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A4" w:rsidRPr="00195672" w:rsidRDefault="001F4312" w:rsidP="008F027E">
      <w:pPr>
        <w:widowControl w:val="0"/>
        <w:jc w:val="center"/>
        <w:rPr>
          <w:rFonts w:cs="Arial"/>
          <w:bCs/>
          <w:color w:val="000000"/>
        </w:rPr>
      </w:pPr>
      <w:r>
        <w:rPr>
          <w:rFonts w:cs="Arial"/>
          <w:bCs/>
          <w:color w:val="000000"/>
        </w:rPr>
        <w:t xml:space="preserve">Ministerul Educației </w:t>
      </w:r>
      <w:r w:rsidR="00E02DA4" w:rsidRPr="00195672">
        <w:rPr>
          <w:rFonts w:cs="Arial"/>
          <w:bCs/>
          <w:color w:val="000000"/>
        </w:rPr>
        <w:t>și Cercetării al Republicii Moldova</w:t>
      </w:r>
    </w:p>
    <w:p w:rsidR="00E3747A" w:rsidRPr="00195672" w:rsidRDefault="00E3747A" w:rsidP="008F027E">
      <w:pPr>
        <w:widowControl w:val="0"/>
        <w:jc w:val="center"/>
        <w:rPr>
          <w:rFonts w:cs="Arial"/>
          <w:bCs/>
          <w:color w:val="000000"/>
        </w:rPr>
      </w:pPr>
    </w:p>
    <w:p w:rsidR="00E02DA4" w:rsidRPr="00195672" w:rsidRDefault="00330380" w:rsidP="008F027E">
      <w:pPr>
        <w:widowControl w:val="0"/>
        <w:jc w:val="center"/>
        <w:rPr>
          <w:rFonts w:cs="Arial"/>
          <w:bCs/>
          <w:color w:val="000000"/>
        </w:rPr>
      </w:pPr>
      <w:r w:rsidRPr="00195672">
        <w:rPr>
          <w:rFonts w:cs="Arial"/>
          <w:bCs/>
          <w:color w:val="000000"/>
        </w:rPr>
        <w:t>Instituția</w:t>
      </w:r>
      <w:r w:rsidR="001F4312">
        <w:rPr>
          <w:rFonts w:cs="Arial"/>
          <w:bCs/>
          <w:color w:val="000000"/>
        </w:rPr>
        <w:t xml:space="preserve"> Publică</w:t>
      </w:r>
      <w:r w:rsidRPr="00195672">
        <w:rPr>
          <w:rFonts w:cs="Arial"/>
          <w:bCs/>
          <w:color w:val="000000"/>
        </w:rPr>
        <w:t xml:space="preserve"> </w:t>
      </w:r>
      <w:r w:rsidR="001F4312">
        <w:rPr>
          <w:rFonts w:cs="Arial"/>
          <w:bCs/>
          <w:color w:val="000000"/>
        </w:rPr>
        <w:t xml:space="preserve"> Complex educațional</w:t>
      </w:r>
      <w:r w:rsidR="00024356">
        <w:rPr>
          <w:rFonts w:cs="Arial"/>
          <w:bCs/>
          <w:color w:val="000000"/>
        </w:rPr>
        <w:t xml:space="preserve"> </w:t>
      </w:r>
      <w:r w:rsidRPr="00195672">
        <w:rPr>
          <w:rFonts w:cs="Arial"/>
          <w:bCs/>
          <w:color w:val="000000"/>
        </w:rPr>
        <w:t xml:space="preserve"> „Ilie Fulga”, com. Stăuceni, mun. Chișinău</w:t>
      </w:r>
    </w:p>
    <w:p w:rsidR="00E02DA4" w:rsidRPr="00195672" w:rsidRDefault="00E02DA4" w:rsidP="008F027E">
      <w:pPr>
        <w:widowControl w:val="0"/>
        <w:jc w:val="center"/>
        <w:rPr>
          <w:rFonts w:cs="Arial"/>
          <w:bCs/>
          <w:i/>
          <w:color w:val="000000"/>
        </w:rPr>
      </w:pPr>
    </w:p>
    <w:p w:rsidR="007349B3" w:rsidRPr="00195672" w:rsidRDefault="007349B3" w:rsidP="00F6355F">
      <w:pPr>
        <w:widowControl w:val="0"/>
        <w:jc w:val="left"/>
        <w:rPr>
          <w:rFonts w:cs="Arial"/>
          <w:bCs/>
          <w:color w:val="000000"/>
        </w:rPr>
      </w:pPr>
    </w:p>
    <w:p w:rsidR="007349B3" w:rsidRPr="00195672" w:rsidRDefault="007349B3" w:rsidP="00F6355F">
      <w:pPr>
        <w:widowControl w:val="0"/>
        <w:jc w:val="left"/>
        <w:rPr>
          <w:rFonts w:cs="Arial"/>
          <w:bCs/>
          <w:color w:val="000000"/>
        </w:rPr>
      </w:pPr>
    </w:p>
    <w:p w:rsidR="007349B3" w:rsidRPr="00195672" w:rsidRDefault="007349B3" w:rsidP="00F6355F">
      <w:pPr>
        <w:widowControl w:val="0"/>
        <w:jc w:val="left"/>
        <w:rPr>
          <w:rFonts w:cs="Arial"/>
          <w:bCs/>
          <w:color w:val="000000"/>
        </w:rPr>
      </w:pPr>
    </w:p>
    <w:p w:rsidR="007349B3" w:rsidRPr="00195672" w:rsidRDefault="007349B3" w:rsidP="00F6355F">
      <w:pPr>
        <w:widowControl w:val="0"/>
        <w:jc w:val="left"/>
        <w:rPr>
          <w:rFonts w:cs="Arial"/>
          <w:bCs/>
          <w:color w:val="000000"/>
        </w:rPr>
      </w:pPr>
    </w:p>
    <w:p w:rsidR="007349B3" w:rsidRPr="00195672" w:rsidRDefault="007349B3" w:rsidP="00F6355F">
      <w:pPr>
        <w:widowControl w:val="0"/>
        <w:jc w:val="left"/>
        <w:rPr>
          <w:rFonts w:cs="Arial"/>
          <w:bCs/>
          <w:color w:val="000000"/>
        </w:rPr>
      </w:pPr>
    </w:p>
    <w:p w:rsidR="007349B3" w:rsidRPr="00195672" w:rsidRDefault="007349B3" w:rsidP="00F6355F">
      <w:pPr>
        <w:widowControl w:val="0"/>
        <w:jc w:val="left"/>
        <w:rPr>
          <w:rFonts w:cs="Arial"/>
          <w:bCs/>
          <w:color w:val="000000"/>
        </w:rPr>
      </w:pPr>
    </w:p>
    <w:p w:rsidR="006A0E49" w:rsidRPr="00195672" w:rsidRDefault="006A0E49" w:rsidP="00F6355F">
      <w:pPr>
        <w:widowControl w:val="0"/>
        <w:jc w:val="left"/>
        <w:rPr>
          <w:rFonts w:cs="Arial"/>
          <w:bCs/>
          <w:color w:val="000000"/>
        </w:rPr>
      </w:pPr>
    </w:p>
    <w:p w:rsidR="006A0E49" w:rsidRPr="00195672" w:rsidRDefault="006A0E49" w:rsidP="00F6355F">
      <w:pPr>
        <w:widowControl w:val="0"/>
        <w:jc w:val="left"/>
        <w:rPr>
          <w:rFonts w:cs="Arial"/>
          <w:bCs/>
          <w:color w:val="000000"/>
        </w:rPr>
      </w:pPr>
    </w:p>
    <w:p w:rsidR="006A0E49" w:rsidRPr="00195672" w:rsidRDefault="006A0E49" w:rsidP="00F6355F">
      <w:pPr>
        <w:widowControl w:val="0"/>
        <w:jc w:val="left"/>
        <w:rPr>
          <w:rFonts w:cs="Arial"/>
          <w:bCs/>
          <w:color w:val="000000"/>
        </w:rPr>
      </w:pPr>
    </w:p>
    <w:p w:rsidR="006A0E49" w:rsidRPr="00195672" w:rsidRDefault="006A0E49" w:rsidP="00F6355F">
      <w:pPr>
        <w:widowControl w:val="0"/>
        <w:jc w:val="left"/>
        <w:rPr>
          <w:rFonts w:cs="Arial"/>
          <w:bCs/>
          <w:color w:val="000000"/>
        </w:rPr>
      </w:pPr>
    </w:p>
    <w:p w:rsidR="006A0E49" w:rsidRPr="00195672" w:rsidRDefault="006A0E49" w:rsidP="00F6355F">
      <w:pPr>
        <w:widowControl w:val="0"/>
        <w:jc w:val="left"/>
        <w:rPr>
          <w:rFonts w:cs="Arial"/>
          <w:bCs/>
          <w:color w:val="000000"/>
        </w:rPr>
      </w:pPr>
    </w:p>
    <w:p w:rsidR="006A0E49" w:rsidRPr="00195672" w:rsidRDefault="006A0E49" w:rsidP="00F6355F">
      <w:pPr>
        <w:widowControl w:val="0"/>
        <w:jc w:val="left"/>
        <w:rPr>
          <w:rFonts w:cs="Arial"/>
          <w:bCs/>
          <w:color w:val="000000"/>
        </w:rPr>
      </w:pPr>
    </w:p>
    <w:p w:rsidR="006D7AFB" w:rsidRPr="000D75D5" w:rsidRDefault="00863C6C" w:rsidP="006A0E49">
      <w:pPr>
        <w:widowControl w:val="0"/>
        <w:jc w:val="right"/>
        <w:rPr>
          <w:rFonts w:cs="Arial"/>
          <w:bCs/>
          <w:color w:val="000000"/>
        </w:rPr>
      </w:pPr>
      <w:r w:rsidRPr="000D75D5">
        <w:rPr>
          <w:rFonts w:cs="Arial"/>
          <w:bCs/>
          <w:color w:val="000000"/>
        </w:rPr>
        <w:t>APROBAT</w:t>
      </w:r>
      <w:r w:rsidR="000D75D5">
        <w:rPr>
          <w:rFonts w:cs="Arial"/>
          <w:bCs/>
          <w:color w:val="000000"/>
        </w:rPr>
        <w:t>:</w:t>
      </w:r>
    </w:p>
    <w:p w:rsidR="00863C6C" w:rsidRPr="00F43EB8" w:rsidRDefault="00863C6C" w:rsidP="00F6355F">
      <w:pPr>
        <w:widowControl w:val="0"/>
        <w:jc w:val="left"/>
        <w:rPr>
          <w:rFonts w:cs="Arial"/>
          <w:bCs/>
          <w:color w:val="000000"/>
          <w:highlight w:val="yellow"/>
        </w:rPr>
      </w:pPr>
    </w:p>
    <w:p w:rsidR="00D31255" w:rsidRDefault="00024356" w:rsidP="00D31255">
      <w:pPr>
        <w:widowControl w:val="0"/>
        <w:jc w:val="right"/>
        <w:rPr>
          <w:rFonts w:cs="Arial"/>
          <w:bCs/>
          <w:color w:val="000000"/>
        </w:rPr>
      </w:pPr>
      <w:r w:rsidRPr="00872724">
        <w:rPr>
          <w:rFonts w:cs="Arial"/>
          <w:bCs/>
          <w:color w:val="000000"/>
        </w:rPr>
        <w:t xml:space="preserve">la ședința </w:t>
      </w:r>
      <w:r w:rsidR="00D31255">
        <w:rPr>
          <w:rFonts w:cs="Arial"/>
          <w:bCs/>
          <w:color w:val="000000"/>
        </w:rPr>
        <w:t xml:space="preserve"> comună a </w:t>
      </w:r>
      <w:r w:rsidR="00D31255" w:rsidRPr="00872724">
        <w:rPr>
          <w:rFonts w:cs="Arial"/>
          <w:bCs/>
          <w:color w:val="000000"/>
        </w:rPr>
        <w:t xml:space="preserve">Consiliului profesoral/ pedagogic </w:t>
      </w:r>
    </w:p>
    <w:p w:rsidR="00024356" w:rsidRPr="00872724" w:rsidRDefault="00D31255" w:rsidP="00D31255">
      <w:pPr>
        <w:widowControl w:val="0"/>
        <w:jc w:val="right"/>
        <w:rPr>
          <w:rFonts w:cs="Arial"/>
          <w:bCs/>
          <w:color w:val="000000"/>
        </w:rPr>
      </w:pPr>
      <w:r>
        <w:rPr>
          <w:rFonts w:cs="Arial"/>
          <w:bCs/>
          <w:color w:val="000000"/>
        </w:rPr>
        <w:t>și a  Consiliului</w:t>
      </w:r>
      <w:r w:rsidR="00024356" w:rsidRPr="00872724">
        <w:rPr>
          <w:rFonts w:cs="Arial"/>
          <w:bCs/>
          <w:color w:val="000000"/>
        </w:rPr>
        <w:t xml:space="preserve"> de administrație, proces-verbal nr.</w:t>
      </w:r>
      <w:r w:rsidR="00872724" w:rsidRPr="00872724">
        <w:rPr>
          <w:rFonts w:cs="Arial"/>
          <w:bCs/>
          <w:color w:val="000000"/>
        </w:rPr>
        <w:t>02</w:t>
      </w:r>
      <w:r w:rsidR="00024356" w:rsidRPr="00872724">
        <w:rPr>
          <w:rFonts w:cs="Arial"/>
          <w:bCs/>
          <w:color w:val="000000"/>
        </w:rPr>
        <w:t xml:space="preserve"> din </w:t>
      </w:r>
      <w:r w:rsidR="00872724" w:rsidRPr="00872724">
        <w:rPr>
          <w:rFonts w:cs="Arial"/>
          <w:bCs/>
          <w:color w:val="000000"/>
        </w:rPr>
        <w:t>15.09.2023</w:t>
      </w:r>
    </w:p>
    <w:p w:rsidR="007349B3" w:rsidRPr="00195672" w:rsidRDefault="007349B3" w:rsidP="00F6355F">
      <w:pPr>
        <w:widowControl w:val="0"/>
        <w:rPr>
          <w:rFonts w:cs="Arial"/>
          <w:bCs/>
          <w:color w:val="000000"/>
        </w:rPr>
      </w:pPr>
    </w:p>
    <w:p w:rsidR="007349B3" w:rsidRPr="00195672" w:rsidRDefault="007349B3" w:rsidP="00F6355F">
      <w:pPr>
        <w:widowControl w:val="0"/>
        <w:rPr>
          <w:rFonts w:cs="Arial"/>
          <w:b/>
          <w:color w:val="000000"/>
        </w:rPr>
      </w:pPr>
    </w:p>
    <w:p w:rsidR="007349B3" w:rsidRPr="00195672" w:rsidRDefault="007349B3" w:rsidP="00F6355F">
      <w:pPr>
        <w:widowControl w:val="0"/>
        <w:rPr>
          <w:rFonts w:cs="Arial"/>
          <w:b/>
          <w:color w:val="000000"/>
        </w:rPr>
      </w:pPr>
    </w:p>
    <w:p w:rsidR="006A0E49" w:rsidRPr="00195672" w:rsidRDefault="006A0E49" w:rsidP="00F6355F">
      <w:pPr>
        <w:widowControl w:val="0"/>
        <w:rPr>
          <w:rFonts w:cs="Arial"/>
          <w:b/>
          <w:color w:val="000000"/>
        </w:rPr>
      </w:pPr>
    </w:p>
    <w:p w:rsidR="006A0E49" w:rsidRPr="00195672" w:rsidRDefault="006A0E49" w:rsidP="00F6355F">
      <w:pPr>
        <w:widowControl w:val="0"/>
        <w:rPr>
          <w:rFonts w:cs="Arial"/>
          <w:b/>
          <w:color w:val="000000"/>
        </w:rPr>
      </w:pPr>
    </w:p>
    <w:p w:rsidR="006A0E49" w:rsidRPr="00195672" w:rsidRDefault="006A0E49" w:rsidP="00F6355F">
      <w:pPr>
        <w:widowControl w:val="0"/>
        <w:rPr>
          <w:rFonts w:cs="Arial"/>
          <w:b/>
          <w:color w:val="000000"/>
        </w:rPr>
      </w:pPr>
    </w:p>
    <w:p w:rsidR="006A0E49" w:rsidRPr="00195672" w:rsidRDefault="006A0E49" w:rsidP="00F6355F">
      <w:pPr>
        <w:widowControl w:val="0"/>
        <w:rPr>
          <w:rFonts w:cs="Arial"/>
          <w:b/>
          <w:color w:val="000000"/>
        </w:rPr>
      </w:pPr>
    </w:p>
    <w:p w:rsidR="006D7AFB" w:rsidRPr="00195672" w:rsidRDefault="007349B3" w:rsidP="00863C6C">
      <w:pPr>
        <w:jc w:val="center"/>
        <w:rPr>
          <w:b/>
          <w:sz w:val="28"/>
          <w:szCs w:val="28"/>
        </w:rPr>
      </w:pPr>
      <w:r w:rsidRPr="00195672">
        <w:rPr>
          <w:b/>
          <w:sz w:val="28"/>
          <w:szCs w:val="28"/>
        </w:rPr>
        <w:t xml:space="preserve">RAPORT DE </w:t>
      </w:r>
      <w:r w:rsidR="00863C6C" w:rsidRPr="00195672">
        <w:rPr>
          <w:b/>
          <w:sz w:val="28"/>
          <w:szCs w:val="28"/>
        </w:rPr>
        <w:t>ACTIVITATE</w:t>
      </w:r>
    </w:p>
    <w:p w:rsidR="008F027E" w:rsidRPr="00195672" w:rsidRDefault="008F027E" w:rsidP="00F6355F">
      <w:pPr>
        <w:jc w:val="left"/>
      </w:pPr>
    </w:p>
    <w:p w:rsidR="006A0E49" w:rsidRPr="00195672" w:rsidRDefault="006A0E49" w:rsidP="00F6355F">
      <w:pPr>
        <w:jc w:val="left"/>
      </w:pPr>
    </w:p>
    <w:p w:rsidR="006A0E49" w:rsidRPr="00195672" w:rsidRDefault="006A0E49" w:rsidP="00F6355F">
      <w:pPr>
        <w:jc w:val="left"/>
      </w:pPr>
    </w:p>
    <w:p w:rsidR="006A0E49" w:rsidRPr="00195672" w:rsidRDefault="006A0E49" w:rsidP="00F6355F">
      <w:pPr>
        <w:jc w:val="left"/>
      </w:pPr>
    </w:p>
    <w:p w:rsidR="006A0E49" w:rsidRPr="00195672" w:rsidRDefault="006A0E49" w:rsidP="00F6355F">
      <w:pPr>
        <w:jc w:val="left"/>
      </w:pPr>
    </w:p>
    <w:p w:rsidR="006A0E49" w:rsidRPr="00195672" w:rsidRDefault="006A0E49" w:rsidP="00F6355F">
      <w:pPr>
        <w:jc w:val="left"/>
      </w:pPr>
    </w:p>
    <w:p w:rsidR="006A0E49" w:rsidRPr="00195672" w:rsidRDefault="006A0E49" w:rsidP="00F6355F">
      <w:pPr>
        <w:jc w:val="left"/>
      </w:pPr>
    </w:p>
    <w:p w:rsidR="006A0E49" w:rsidRPr="00195672" w:rsidRDefault="006A0E49" w:rsidP="00F6355F">
      <w:pPr>
        <w:jc w:val="left"/>
      </w:pPr>
    </w:p>
    <w:p w:rsidR="006A0E49" w:rsidRPr="00195672" w:rsidRDefault="006A0E49" w:rsidP="00F6355F">
      <w:pPr>
        <w:jc w:val="left"/>
      </w:pPr>
    </w:p>
    <w:p w:rsidR="006A0E49" w:rsidRPr="00195672" w:rsidRDefault="006A0E49" w:rsidP="00F6355F">
      <w:pPr>
        <w:jc w:val="left"/>
      </w:pPr>
    </w:p>
    <w:p w:rsidR="006A0E49" w:rsidRPr="00195672" w:rsidRDefault="006A0E49" w:rsidP="00F6355F">
      <w:pPr>
        <w:jc w:val="left"/>
      </w:pPr>
    </w:p>
    <w:p w:rsidR="006A0E49" w:rsidRPr="00195672" w:rsidRDefault="006A0E49" w:rsidP="00F6355F">
      <w:pPr>
        <w:jc w:val="left"/>
      </w:pPr>
    </w:p>
    <w:p w:rsidR="006A0E49" w:rsidRPr="00195672" w:rsidRDefault="006A0E49" w:rsidP="00F6355F">
      <w:pPr>
        <w:jc w:val="left"/>
      </w:pPr>
    </w:p>
    <w:p w:rsidR="006A0E49" w:rsidRPr="00195672" w:rsidRDefault="006A0E49" w:rsidP="00F6355F">
      <w:pPr>
        <w:jc w:val="left"/>
      </w:pPr>
    </w:p>
    <w:p w:rsidR="006A0E49" w:rsidRPr="00195672" w:rsidRDefault="006A0E49" w:rsidP="00F6355F">
      <w:pPr>
        <w:jc w:val="left"/>
      </w:pPr>
    </w:p>
    <w:p w:rsidR="006A0E49" w:rsidRPr="00195672" w:rsidRDefault="006A0E49" w:rsidP="00F6355F">
      <w:pPr>
        <w:jc w:val="left"/>
      </w:pPr>
    </w:p>
    <w:p w:rsidR="006A0E49" w:rsidRPr="00195672" w:rsidRDefault="006A0E49" w:rsidP="00F6355F">
      <w:pPr>
        <w:jc w:val="left"/>
      </w:pPr>
    </w:p>
    <w:p w:rsidR="006A0E49" w:rsidRDefault="006A0E49" w:rsidP="00F6355F">
      <w:pPr>
        <w:jc w:val="left"/>
      </w:pPr>
    </w:p>
    <w:p w:rsidR="00024356" w:rsidRDefault="00024356" w:rsidP="00F6355F">
      <w:pPr>
        <w:jc w:val="left"/>
      </w:pPr>
    </w:p>
    <w:p w:rsidR="00024356" w:rsidRDefault="00024356" w:rsidP="00F6355F">
      <w:pPr>
        <w:jc w:val="left"/>
      </w:pPr>
    </w:p>
    <w:p w:rsidR="001F4312" w:rsidRDefault="001F4312" w:rsidP="00F6355F">
      <w:pPr>
        <w:jc w:val="left"/>
      </w:pPr>
    </w:p>
    <w:p w:rsidR="001F4312" w:rsidRDefault="001F4312" w:rsidP="00F6355F">
      <w:pPr>
        <w:jc w:val="left"/>
      </w:pPr>
    </w:p>
    <w:p w:rsidR="00024356" w:rsidRDefault="00024356" w:rsidP="00F6355F">
      <w:pPr>
        <w:jc w:val="left"/>
      </w:pPr>
    </w:p>
    <w:p w:rsidR="00024356" w:rsidRPr="00195672" w:rsidRDefault="00024356" w:rsidP="00F6355F">
      <w:pPr>
        <w:jc w:val="left"/>
      </w:pPr>
    </w:p>
    <w:p w:rsidR="006A0E49" w:rsidRPr="00195672" w:rsidRDefault="00EC3B15" w:rsidP="006A0E49">
      <w:pPr>
        <w:jc w:val="center"/>
      </w:pPr>
      <w:r>
        <w:t>2022</w:t>
      </w:r>
    </w:p>
    <w:p w:rsidR="006A0E49" w:rsidRPr="00195672" w:rsidRDefault="006A0E49" w:rsidP="00F6355F">
      <w:pPr>
        <w:jc w:val="left"/>
      </w:pPr>
    </w:p>
    <w:p w:rsidR="006A0E49" w:rsidRPr="00195672" w:rsidRDefault="006A0E49" w:rsidP="00F6355F">
      <w:pPr>
        <w:jc w:val="left"/>
      </w:pPr>
    </w:p>
    <w:p w:rsidR="00863C6C" w:rsidRPr="00195672" w:rsidRDefault="00863C6C">
      <w:pPr>
        <w:jc w:val="left"/>
        <w:rPr>
          <w:rFonts w:cs="Arial"/>
          <w:color w:val="000000"/>
        </w:rPr>
      </w:pPr>
    </w:p>
    <w:p w:rsidR="00A41EFF" w:rsidRPr="00195672" w:rsidRDefault="00A41EFF" w:rsidP="00863C6C">
      <w:pPr>
        <w:jc w:val="center"/>
        <w:rPr>
          <w:b/>
        </w:rPr>
      </w:pPr>
      <w:r w:rsidRPr="00195672">
        <w:rPr>
          <w:b/>
        </w:rPr>
        <w:t>Date generale</w:t>
      </w:r>
    </w:p>
    <w:p w:rsidR="00863C6C" w:rsidRPr="00195672"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408"/>
      </w:tblGrid>
      <w:tr w:rsidR="00A41EFF" w:rsidRPr="00195672" w:rsidTr="00863C6C">
        <w:tc>
          <w:tcPr>
            <w:tcW w:w="4219" w:type="dxa"/>
            <w:tcBorders>
              <w:top w:val="single" w:sz="12" w:space="0" w:color="auto"/>
              <w:left w:val="single" w:sz="12" w:space="0" w:color="auto"/>
            </w:tcBorders>
            <w:shd w:val="clear" w:color="auto" w:fill="auto"/>
          </w:tcPr>
          <w:p w:rsidR="00A41EFF" w:rsidRPr="00195672" w:rsidRDefault="00A41EFF" w:rsidP="00734888">
            <w:pPr>
              <w:rPr>
                <w:b/>
              </w:rPr>
            </w:pPr>
            <w:r w:rsidRPr="00195672">
              <w:rPr>
                <w:b/>
                <w:bCs/>
              </w:rPr>
              <w:t>Raion/ municipiu</w:t>
            </w:r>
          </w:p>
        </w:tc>
        <w:tc>
          <w:tcPr>
            <w:tcW w:w="5408" w:type="dxa"/>
            <w:tcBorders>
              <w:top w:val="single" w:sz="12" w:space="0" w:color="auto"/>
              <w:right w:val="single" w:sz="12" w:space="0" w:color="auto"/>
            </w:tcBorders>
            <w:shd w:val="clear" w:color="auto" w:fill="auto"/>
          </w:tcPr>
          <w:p w:rsidR="00A41EFF" w:rsidRPr="00195672" w:rsidRDefault="003C5E8B" w:rsidP="00A23D37">
            <w:r w:rsidRPr="00195672">
              <w:t>m</w:t>
            </w:r>
            <w:r w:rsidR="00330380" w:rsidRPr="00195672">
              <w:t>un</w:t>
            </w:r>
            <w:r w:rsidRPr="00195672">
              <w:t>.</w:t>
            </w:r>
            <w:r w:rsidR="00330380" w:rsidRPr="00195672">
              <w:t xml:space="preserve"> Chișinău</w:t>
            </w:r>
          </w:p>
        </w:tc>
      </w:tr>
      <w:tr w:rsidR="00A41EFF" w:rsidRPr="00195672" w:rsidTr="00863C6C">
        <w:tc>
          <w:tcPr>
            <w:tcW w:w="4219" w:type="dxa"/>
            <w:tcBorders>
              <w:left w:val="single" w:sz="12" w:space="0" w:color="auto"/>
            </w:tcBorders>
            <w:shd w:val="clear" w:color="auto" w:fill="auto"/>
          </w:tcPr>
          <w:p w:rsidR="00A41EFF" w:rsidRPr="00195672" w:rsidRDefault="00A41EFF" w:rsidP="00734888">
            <w:pPr>
              <w:rPr>
                <w:b/>
              </w:rPr>
            </w:pPr>
            <w:r w:rsidRPr="00195672">
              <w:rPr>
                <w:b/>
                <w:bCs/>
              </w:rPr>
              <w:t>Localitate</w:t>
            </w:r>
          </w:p>
        </w:tc>
        <w:tc>
          <w:tcPr>
            <w:tcW w:w="5408" w:type="dxa"/>
            <w:tcBorders>
              <w:right w:val="single" w:sz="12" w:space="0" w:color="auto"/>
            </w:tcBorders>
            <w:shd w:val="clear" w:color="auto" w:fill="auto"/>
          </w:tcPr>
          <w:p w:rsidR="00A41EFF" w:rsidRPr="00195672" w:rsidRDefault="003C5E8B" w:rsidP="00A23D37">
            <w:r w:rsidRPr="00195672">
              <w:t>c</w:t>
            </w:r>
            <w:r w:rsidR="00330380" w:rsidRPr="00195672">
              <w:t>om</w:t>
            </w:r>
            <w:r w:rsidRPr="00195672">
              <w:t>.</w:t>
            </w:r>
            <w:r w:rsidR="00330380" w:rsidRPr="00195672">
              <w:t xml:space="preserve"> Stăuceni</w:t>
            </w:r>
          </w:p>
        </w:tc>
      </w:tr>
      <w:tr w:rsidR="00A41EFF" w:rsidRPr="00195672" w:rsidTr="00863C6C">
        <w:tc>
          <w:tcPr>
            <w:tcW w:w="4219" w:type="dxa"/>
            <w:tcBorders>
              <w:left w:val="single" w:sz="12" w:space="0" w:color="auto"/>
            </w:tcBorders>
            <w:shd w:val="clear" w:color="auto" w:fill="auto"/>
          </w:tcPr>
          <w:p w:rsidR="00A41EFF" w:rsidRPr="00195672" w:rsidRDefault="00A41EFF" w:rsidP="00734888">
            <w:pPr>
              <w:rPr>
                <w:b/>
              </w:rPr>
            </w:pPr>
            <w:r w:rsidRPr="00195672">
              <w:rPr>
                <w:b/>
                <w:bCs/>
              </w:rPr>
              <w:t>Denumirea instituţiei</w:t>
            </w:r>
          </w:p>
        </w:tc>
        <w:tc>
          <w:tcPr>
            <w:tcW w:w="5408" w:type="dxa"/>
            <w:tcBorders>
              <w:right w:val="single" w:sz="12" w:space="0" w:color="auto"/>
            </w:tcBorders>
            <w:shd w:val="clear" w:color="auto" w:fill="auto"/>
          </w:tcPr>
          <w:p w:rsidR="00A41EFF" w:rsidRPr="00195672" w:rsidRDefault="00330380" w:rsidP="00630867">
            <w:pPr>
              <w:rPr>
                <w:rFonts w:cs="Arial"/>
                <w:bCs/>
                <w:color w:val="000000"/>
              </w:rPr>
            </w:pPr>
            <w:r w:rsidRPr="00195672">
              <w:rPr>
                <w:rFonts w:cs="Arial"/>
                <w:bCs/>
                <w:color w:val="000000"/>
              </w:rPr>
              <w:t xml:space="preserve">Instituția </w:t>
            </w:r>
            <w:r w:rsidR="00630867">
              <w:rPr>
                <w:rFonts w:cs="Arial"/>
                <w:bCs/>
                <w:color w:val="000000"/>
              </w:rPr>
              <w:t>Complex educațional</w:t>
            </w:r>
            <w:r w:rsidR="00630867" w:rsidRPr="00195672">
              <w:rPr>
                <w:rFonts w:cs="Arial"/>
                <w:bCs/>
                <w:color w:val="000000"/>
              </w:rPr>
              <w:t xml:space="preserve"> „Ilie Fulga </w:t>
            </w:r>
            <w:r w:rsidR="00630867">
              <w:rPr>
                <w:rFonts w:cs="Arial"/>
                <w:bCs/>
                <w:color w:val="000000"/>
              </w:rPr>
              <w:t>”</w:t>
            </w:r>
          </w:p>
        </w:tc>
      </w:tr>
      <w:tr w:rsidR="00863C6C" w:rsidRPr="00195672" w:rsidTr="00863C6C">
        <w:tc>
          <w:tcPr>
            <w:tcW w:w="4219" w:type="dxa"/>
            <w:tcBorders>
              <w:left w:val="single" w:sz="12" w:space="0" w:color="auto"/>
            </w:tcBorders>
            <w:shd w:val="clear" w:color="auto" w:fill="auto"/>
          </w:tcPr>
          <w:p w:rsidR="00863C6C" w:rsidRPr="00195672" w:rsidRDefault="00863C6C" w:rsidP="00734888">
            <w:pPr>
              <w:rPr>
                <w:b/>
                <w:bCs/>
              </w:rPr>
            </w:pPr>
            <w:r w:rsidRPr="00195672">
              <w:rPr>
                <w:b/>
                <w:bCs/>
              </w:rPr>
              <w:t>Adresa</w:t>
            </w:r>
          </w:p>
        </w:tc>
        <w:tc>
          <w:tcPr>
            <w:tcW w:w="5408" w:type="dxa"/>
            <w:tcBorders>
              <w:right w:val="single" w:sz="12" w:space="0" w:color="auto"/>
            </w:tcBorders>
            <w:shd w:val="clear" w:color="auto" w:fill="auto"/>
          </w:tcPr>
          <w:p w:rsidR="00863C6C" w:rsidRPr="00195672" w:rsidRDefault="00330380" w:rsidP="00A23D37">
            <w:r w:rsidRPr="00195672">
              <w:t>mun. Chișinău, comuna Stăuceni, strada Trandafirilor 2A</w:t>
            </w:r>
          </w:p>
        </w:tc>
      </w:tr>
      <w:tr w:rsidR="00A41EFF" w:rsidRPr="00195672" w:rsidTr="00863C6C">
        <w:tc>
          <w:tcPr>
            <w:tcW w:w="4219" w:type="dxa"/>
            <w:tcBorders>
              <w:left w:val="single" w:sz="12" w:space="0" w:color="auto"/>
            </w:tcBorders>
            <w:shd w:val="clear" w:color="auto" w:fill="auto"/>
          </w:tcPr>
          <w:p w:rsidR="00A41EFF" w:rsidRPr="00195672" w:rsidRDefault="00A41EFF" w:rsidP="00734888">
            <w:pPr>
              <w:rPr>
                <w:b/>
                <w:bCs/>
              </w:rPr>
            </w:pPr>
            <w:r w:rsidRPr="00195672">
              <w:rPr>
                <w:b/>
                <w:bCs/>
              </w:rPr>
              <w:t>Adresa</w:t>
            </w:r>
            <w:r w:rsidR="00863C6C" w:rsidRPr="00195672">
              <w:rPr>
                <w:b/>
                <w:bCs/>
              </w:rPr>
              <w:t xml:space="preserve"> filiale</w:t>
            </w:r>
          </w:p>
        </w:tc>
        <w:tc>
          <w:tcPr>
            <w:tcW w:w="5408" w:type="dxa"/>
            <w:tcBorders>
              <w:right w:val="single" w:sz="12" w:space="0" w:color="auto"/>
            </w:tcBorders>
            <w:shd w:val="clear" w:color="auto" w:fill="auto"/>
          </w:tcPr>
          <w:p w:rsidR="00A41EFF" w:rsidRPr="00195672" w:rsidRDefault="00330380" w:rsidP="00A23D37">
            <w:r w:rsidRPr="00195672">
              <w:t>-</w:t>
            </w:r>
          </w:p>
        </w:tc>
      </w:tr>
      <w:tr w:rsidR="00A41EFF" w:rsidRPr="00195672" w:rsidTr="00863C6C">
        <w:tc>
          <w:tcPr>
            <w:tcW w:w="4219" w:type="dxa"/>
            <w:tcBorders>
              <w:left w:val="single" w:sz="12" w:space="0" w:color="auto"/>
            </w:tcBorders>
            <w:shd w:val="clear" w:color="auto" w:fill="auto"/>
          </w:tcPr>
          <w:p w:rsidR="00A41EFF" w:rsidRPr="00195672" w:rsidRDefault="00A41EFF" w:rsidP="00734888">
            <w:pPr>
              <w:rPr>
                <w:b/>
                <w:bCs/>
              </w:rPr>
            </w:pPr>
            <w:r w:rsidRPr="00195672">
              <w:rPr>
                <w:b/>
                <w:bCs/>
              </w:rPr>
              <w:t>Telefon</w:t>
            </w:r>
          </w:p>
        </w:tc>
        <w:tc>
          <w:tcPr>
            <w:tcW w:w="5408" w:type="dxa"/>
            <w:tcBorders>
              <w:right w:val="single" w:sz="12" w:space="0" w:color="auto"/>
            </w:tcBorders>
            <w:shd w:val="clear" w:color="auto" w:fill="auto"/>
          </w:tcPr>
          <w:p w:rsidR="00A41EFF" w:rsidRPr="00195672" w:rsidRDefault="00330380" w:rsidP="00A23D37">
            <w:r w:rsidRPr="00195672">
              <w:t>(022) 45-50-96</w:t>
            </w:r>
          </w:p>
        </w:tc>
      </w:tr>
      <w:tr w:rsidR="00A41EFF" w:rsidRPr="00195672" w:rsidTr="00863C6C">
        <w:tc>
          <w:tcPr>
            <w:tcW w:w="4219" w:type="dxa"/>
            <w:tcBorders>
              <w:left w:val="single" w:sz="12" w:space="0" w:color="auto"/>
            </w:tcBorders>
            <w:shd w:val="clear" w:color="auto" w:fill="auto"/>
          </w:tcPr>
          <w:p w:rsidR="00A41EFF" w:rsidRPr="00195672" w:rsidRDefault="00A41EFF" w:rsidP="00734888">
            <w:pPr>
              <w:rPr>
                <w:b/>
                <w:bCs/>
              </w:rPr>
            </w:pPr>
            <w:r w:rsidRPr="00195672">
              <w:rPr>
                <w:b/>
                <w:bCs/>
              </w:rPr>
              <w:t>E-mail</w:t>
            </w:r>
          </w:p>
        </w:tc>
        <w:tc>
          <w:tcPr>
            <w:tcW w:w="5408" w:type="dxa"/>
            <w:tcBorders>
              <w:right w:val="single" w:sz="12" w:space="0" w:color="auto"/>
            </w:tcBorders>
            <w:shd w:val="clear" w:color="auto" w:fill="auto"/>
          </w:tcPr>
          <w:p w:rsidR="00A41EFF" w:rsidRPr="00195672" w:rsidRDefault="00E73F73" w:rsidP="00734888">
            <w:hyperlink r:id="rId8" w:history="1">
              <w:r w:rsidR="00330380" w:rsidRPr="00195672">
                <w:rPr>
                  <w:rStyle w:val="Hyperlink"/>
                </w:rPr>
                <w:t>iliefulga1@gmail.com</w:t>
              </w:r>
            </w:hyperlink>
            <w:r w:rsidR="00330380" w:rsidRPr="00195672">
              <w:t xml:space="preserve"> </w:t>
            </w:r>
          </w:p>
        </w:tc>
      </w:tr>
      <w:tr w:rsidR="00A41EFF" w:rsidRPr="00195672" w:rsidTr="00863C6C">
        <w:tc>
          <w:tcPr>
            <w:tcW w:w="4219" w:type="dxa"/>
            <w:tcBorders>
              <w:left w:val="single" w:sz="12" w:space="0" w:color="auto"/>
            </w:tcBorders>
            <w:shd w:val="clear" w:color="auto" w:fill="auto"/>
          </w:tcPr>
          <w:p w:rsidR="00A41EFF" w:rsidRPr="00195672" w:rsidRDefault="00A41EFF" w:rsidP="00734888">
            <w:pPr>
              <w:rPr>
                <w:b/>
                <w:bCs/>
              </w:rPr>
            </w:pPr>
            <w:r w:rsidRPr="00195672">
              <w:rPr>
                <w:b/>
                <w:bCs/>
              </w:rPr>
              <w:t>Adresa web</w:t>
            </w:r>
          </w:p>
        </w:tc>
        <w:tc>
          <w:tcPr>
            <w:tcW w:w="5408" w:type="dxa"/>
            <w:tcBorders>
              <w:right w:val="single" w:sz="12" w:space="0" w:color="auto"/>
            </w:tcBorders>
            <w:shd w:val="clear" w:color="auto" w:fill="auto"/>
          </w:tcPr>
          <w:p w:rsidR="00A41EFF" w:rsidRPr="00195672" w:rsidRDefault="00E73F73" w:rsidP="00734888">
            <w:hyperlink r:id="rId9" w:history="1">
              <w:r w:rsidR="00330380" w:rsidRPr="00195672">
                <w:rPr>
                  <w:rStyle w:val="Hyperlink"/>
                </w:rPr>
                <w:t>http://iliefulga.md/</w:t>
              </w:r>
            </w:hyperlink>
            <w:r w:rsidR="00330380" w:rsidRPr="00195672">
              <w:t xml:space="preserve"> </w:t>
            </w:r>
          </w:p>
        </w:tc>
      </w:tr>
      <w:tr w:rsidR="00A41EFF" w:rsidRPr="00195672" w:rsidTr="00863C6C">
        <w:tc>
          <w:tcPr>
            <w:tcW w:w="4219" w:type="dxa"/>
            <w:tcBorders>
              <w:left w:val="single" w:sz="12" w:space="0" w:color="auto"/>
            </w:tcBorders>
            <w:shd w:val="clear" w:color="auto" w:fill="auto"/>
          </w:tcPr>
          <w:p w:rsidR="00A41EFF" w:rsidRPr="00195672" w:rsidRDefault="00A41EFF" w:rsidP="00734888">
            <w:pPr>
              <w:rPr>
                <w:b/>
              </w:rPr>
            </w:pPr>
            <w:r w:rsidRPr="00195672">
              <w:rPr>
                <w:b/>
                <w:bCs/>
              </w:rPr>
              <w:t>Tipul instituţiei</w:t>
            </w:r>
          </w:p>
        </w:tc>
        <w:tc>
          <w:tcPr>
            <w:tcW w:w="5408" w:type="dxa"/>
            <w:tcBorders>
              <w:right w:val="single" w:sz="12" w:space="0" w:color="auto"/>
            </w:tcBorders>
            <w:shd w:val="clear" w:color="auto" w:fill="auto"/>
          </w:tcPr>
          <w:p w:rsidR="00A41EFF" w:rsidRPr="00195672" w:rsidRDefault="00330380" w:rsidP="00A23D37">
            <w:r w:rsidRPr="00195672">
              <w:t>complex educațional</w:t>
            </w:r>
          </w:p>
        </w:tc>
      </w:tr>
      <w:tr w:rsidR="00A41EFF" w:rsidRPr="00195672" w:rsidTr="00863C6C">
        <w:tc>
          <w:tcPr>
            <w:tcW w:w="4219" w:type="dxa"/>
            <w:tcBorders>
              <w:left w:val="single" w:sz="12" w:space="0" w:color="auto"/>
            </w:tcBorders>
            <w:shd w:val="clear" w:color="auto" w:fill="auto"/>
          </w:tcPr>
          <w:p w:rsidR="00A41EFF" w:rsidRPr="00195672" w:rsidRDefault="00A41EFF" w:rsidP="00734888">
            <w:pPr>
              <w:rPr>
                <w:b/>
              </w:rPr>
            </w:pPr>
            <w:r w:rsidRPr="00195672">
              <w:rPr>
                <w:b/>
              </w:rPr>
              <w:t>Tipul de proprietate</w:t>
            </w:r>
          </w:p>
        </w:tc>
        <w:tc>
          <w:tcPr>
            <w:tcW w:w="5408" w:type="dxa"/>
            <w:tcBorders>
              <w:right w:val="single" w:sz="12" w:space="0" w:color="auto"/>
            </w:tcBorders>
            <w:shd w:val="clear" w:color="auto" w:fill="auto"/>
          </w:tcPr>
          <w:p w:rsidR="00A41EFF" w:rsidRPr="00195672" w:rsidRDefault="00330380" w:rsidP="00A23D37">
            <w:r w:rsidRPr="00195672">
              <w:t>de stat</w:t>
            </w:r>
          </w:p>
        </w:tc>
      </w:tr>
      <w:tr w:rsidR="00A41EFF" w:rsidRPr="00195672" w:rsidTr="00863C6C">
        <w:tc>
          <w:tcPr>
            <w:tcW w:w="4219" w:type="dxa"/>
            <w:tcBorders>
              <w:left w:val="single" w:sz="12" w:space="0" w:color="auto"/>
            </w:tcBorders>
            <w:shd w:val="clear" w:color="auto" w:fill="auto"/>
          </w:tcPr>
          <w:p w:rsidR="00A41EFF" w:rsidRPr="00195672" w:rsidRDefault="00A41EFF" w:rsidP="00734888">
            <w:pPr>
              <w:rPr>
                <w:b/>
              </w:rPr>
            </w:pPr>
            <w:r w:rsidRPr="00195672">
              <w:rPr>
                <w:b/>
                <w:bCs/>
              </w:rPr>
              <w:t xml:space="preserve">Fondator/ </w:t>
            </w:r>
            <w:r w:rsidR="00863C6C" w:rsidRPr="00195672">
              <w:rPr>
                <w:b/>
                <w:bCs/>
              </w:rPr>
              <w:t>a</w:t>
            </w:r>
            <w:r w:rsidRPr="00195672">
              <w:rPr>
                <w:b/>
                <w:bCs/>
              </w:rPr>
              <w:t>utoritate administrativă</w:t>
            </w:r>
          </w:p>
        </w:tc>
        <w:tc>
          <w:tcPr>
            <w:tcW w:w="5408" w:type="dxa"/>
            <w:tcBorders>
              <w:right w:val="single" w:sz="12" w:space="0" w:color="auto"/>
            </w:tcBorders>
            <w:shd w:val="clear" w:color="auto" w:fill="auto"/>
          </w:tcPr>
          <w:p w:rsidR="00A41EFF" w:rsidRPr="00195672" w:rsidRDefault="00330380" w:rsidP="00A23D37">
            <w:r w:rsidRPr="00195672">
              <w:t>Consiliul municipal Chișinău</w:t>
            </w:r>
          </w:p>
        </w:tc>
      </w:tr>
      <w:tr w:rsidR="00A41EFF" w:rsidRPr="00195672" w:rsidTr="00863C6C">
        <w:tc>
          <w:tcPr>
            <w:tcW w:w="4219" w:type="dxa"/>
            <w:tcBorders>
              <w:left w:val="single" w:sz="12" w:space="0" w:color="auto"/>
            </w:tcBorders>
            <w:shd w:val="clear" w:color="auto" w:fill="auto"/>
          </w:tcPr>
          <w:p w:rsidR="00A41EFF" w:rsidRPr="00195672" w:rsidRDefault="00A41EFF" w:rsidP="00734888">
            <w:pPr>
              <w:rPr>
                <w:b/>
              </w:rPr>
            </w:pPr>
            <w:r w:rsidRPr="00195672">
              <w:rPr>
                <w:b/>
              </w:rPr>
              <w:t>Limba de instruire</w:t>
            </w:r>
          </w:p>
        </w:tc>
        <w:tc>
          <w:tcPr>
            <w:tcW w:w="5408" w:type="dxa"/>
            <w:tcBorders>
              <w:right w:val="single" w:sz="12" w:space="0" w:color="auto"/>
            </w:tcBorders>
            <w:shd w:val="clear" w:color="auto" w:fill="auto"/>
          </w:tcPr>
          <w:p w:rsidR="00A41EFF" w:rsidRPr="00195672" w:rsidRDefault="00330380" w:rsidP="00A23D37">
            <w:r w:rsidRPr="00195672">
              <w:t>Limba română</w:t>
            </w:r>
          </w:p>
        </w:tc>
      </w:tr>
      <w:tr w:rsidR="00863C6C" w:rsidRPr="00195672" w:rsidTr="00863C6C">
        <w:tc>
          <w:tcPr>
            <w:tcW w:w="4219" w:type="dxa"/>
            <w:tcBorders>
              <w:left w:val="single" w:sz="12" w:space="0" w:color="auto"/>
            </w:tcBorders>
            <w:shd w:val="clear" w:color="auto" w:fill="auto"/>
          </w:tcPr>
          <w:p w:rsidR="00863C6C" w:rsidRPr="00195672" w:rsidRDefault="00863C6C" w:rsidP="00734888">
            <w:pPr>
              <w:rPr>
                <w:b/>
              </w:rPr>
            </w:pPr>
            <w:r w:rsidRPr="00195672">
              <w:rPr>
                <w:b/>
              </w:rPr>
              <w:t>Numărul total de elevi</w:t>
            </w:r>
          </w:p>
        </w:tc>
        <w:tc>
          <w:tcPr>
            <w:tcW w:w="5408" w:type="dxa"/>
            <w:tcBorders>
              <w:right w:val="single" w:sz="12" w:space="0" w:color="auto"/>
            </w:tcBorders>
            <w:shd w:val="clear" w:color="auto" w:fill="auto"/>
          </w:tcPr>
          <w:p w:rsidR="00863C6C" w:rsidRPr="00E8155D" w:rsidRDefault="00950965" w:rsidP="00A23D37">
            <w:pPr>
              <w:rPr>
                <w:highlight w:val="yellow"/>
              </w:rPr>
            </w:pPr>
            <w:r>
              <w:t>369</w:t>
            </w:r>
          </w:p>
        </w:tc>
      </w:tr>
      <w:tr w:rsidR="00330380" w:rsidRPr="00195672" w:rsidTr="00863C6C">
        <w:tc>
          <w:tcPr>
            <w:tcW w:w="4219" w:type="dxa"/>
            <w:tcBorders>
              <w:left w:val="single" w:sz="12" w:space="0" w:color="auto"/>
            </w:tcBorders>
            <w:shd w:val="clear" w:color="auto" w:fill="auto"/>
          </w:tcPr>
          <w:p w:rsidR="00330380" w:rsidRPr="00195672" w:rsidRDefault="00330380" w:rsidP="00734888">
            <w:pPr>
              <w:rPr>
                <w:b/>
              </w:rPr>
            </w:pPr>
            <w:r w:rsidRPr="00195672">
              <w:rPr>
                <w:b/>
              </w:rPr>
              <w:t>Numărul total de copii preșcolari</w:t>
            </w:r>
          </w:p>
        </w:tc>
        <w:tc>
          <w:tcPr>
            <w:tcW w:w="5408" w:type="dxa"/>
            <w:tcBorders>
              <w:right w:val="single" w:sz="12" w:space="0" w:color="auto"/>
            </w:tcBorders>
            <w:shd w:val="clear" w:color="auto" w:fill="auto"/>
          </w:tcPr>
          <w:p w:rsidR="00330380" w:rsidRPr="00E8155D" w:rsidRDefault="00C342E3" w:rsidP="00A23D37">
            <w:pPr>
              <w:rPr>
                <w:highlight w:val="yellow"/>
              </w:rPr>
            </w:pPr>
            <w:r w:rsidRPr="00C342E3">
              <w:t>188</w:t>
            </w:r>
          </w:p>
        </w:tc>
      </w:tr>
      <w:tr w:rsidR="00863C6C" w:rsidRPr="00195672" w:rsidTr="00863C6C">
        <w:tc>
          <w:tcPr>
            <w:tcW w:w="4219" w:type="dxa"/>
            <w:tcBorders>
              <w:left w:val="single" w:sz="12" w:space="0" w:color="auto"/>
            </w:tcBorders>
            <w:shd w:val="clear" w:color="auto" w:fill="auto"/>
          </w:tcPr>
          <w:p w:rsidR="00863C6C" w:rsidRPr="00195672" w:rsidRDefault="00863C6C" w:rsidP="00734888">
            <w:pPr>
              <w:rPr>
                <w:b/>
              </w:rPr>
            </w:pPr>
            <w:r w:rsidRPr="00195672">
              <w:rPr>
                <w:b/>
              </w:rPr>
              <w:t>Numărul total de clase</w:t>
            </w:r>
          </w:p>
        </w:tc>
        <w:tc>
          <w:tcPr>
            <w:tcW w:w="5408" w:type="dxa"/>
            <w:tcBorders>
              <w:right w:val="single" w:sz="12" w:space="0" w:color="auto"/>
            </w:tcBorders>
            <w:shd w:val="clear" w:color="auto" w:fill="auto"/>
          </w:tcPr>
          <w:p w:rsidR="00863C6C" w:rsidRPr="00195672" w:rsidRDefault="00330380" w:rsidP="00A23D37">
            <w:r w:rsidRPr="00195672">
              <w:t>14</w:t>
            </w:r>
          </w:p>
        </w:tc>
      </w:tr>
      <w:tr w:rsidR="00330380" w:rsidRPr="00195672" w:rsidTr="00863C6C">
        <w:tc>
          <w:tcPr>
            <w:tcW w:w="4219" w:type="dxa"/>
            <w:tcBorders>
              <w:left w:val="single" w:sz="12" w:space="0" w:color="auto"/>
            </w:tcBorders>
            <w:shd w:val="clear" w:color="auto" w:fill="auto"/>
          </w:tcPr>
          <w:p w:rsidR="00330380" w:rsidRPr="00195672" w:rsidRDefault="00330380" w:rsidP="00330380">
            <w:pPr>
              <w:rPr>
                <w:b/>
                <w:bCs/>
              </w:rPr>
            </w:pPr>
            <w:r w:rsidRPr="00195672">
              <w:rPr>
                <w:b/>
                <w:bCs/>
              </w:rPr>
              <w:t>Numărul total de grupe de educație timpurie</w:t>
            </w:r>
          </w:p>
        </w:tc>
        <w:tc>
          <w:tcPr>
            <w:tcW w:w="5408" w:type="dxa"/>
            <w:tcBorders>
              <w:right w:val="single" w:sz="12" w:space="0" w:color="auto"/>
            </w:tcBorders>
            <w:shd w:val="clear" w:color="auto" w:fill="auto"/>
          </w:tcPr>
          <w:p w:rsidR="00330380" w:rsidRPr="00195672" w:rsidRDefault="00330380" w:rsidP="00A23D37">
            <w:r w:rsidRPr="00195672">
              <w:t>7</w:t>
            </w:r>
          </w:p>
        </w:tc>
      </w:tr>
      <w:tr w:rsidR="00863C6C" w:rsidRPr="00195672" w:rsidTr="00863C6C">
        <w:tc>
          <w:tcPr>
            <w:tcW w:w="4219" w:type="dxa"/>
            <w:tcBorders>
              <w:left w:val="single" w:sz="12" w:space="0" w:color="auto"/>
            </w:tcBorders>
            <w:shd w:val="clear" w:color="auto" w:fill="auto"/>
          </w:tcPr>
          <w:p w:rsidR="00863C6C" w:rsidRPr="00195672" w:rsidRDefault="00863C6C" w:rsidP="00734888">
            <w:pPr>
              <w:rPr>
                <w:b/>
              </w:rPr>
            </w:pPr>
            <w:r w:rsidRPr="00195672">
              <w:rPr>
                <w:b/>
              </w:rPr>
              <w:t>Numărul total cadre de conducere</w:t>
            </w:r>
          </w:p>
        </w:tc>
        <w:tc>
          <w:tcPr>
            <w:tcW w:w="5408" w:type="dxa"/>
            <w:tcBorders>
              <w:right w:val="single" w:sz="12" w:space="0" w:color="auto"/>
            </w:tcBorders>
            <w:shd w:val="clear" w:color="auto" w:fill="auto"/>
          </w:tcPr>
          <w:p w:rsidR="00863C6C" w:rsidRPr="00195672" w:rsidRDefault="00330380" w:rsidP="00A23D37">
            <w:r w:rsidRPr="00195672">
              <w:t>4</w:t>
            </w:r>
          </w:p>
        </w:tc>
      </w:tr>
      <w:tr w:rsidR="00863C6C" w:rsidRPr="00195672" w:rsidTr="00863C6C">
        <w:tc>
          <w:tcPr>
            <w:tcW w:w="4219" w:type="dxa"/>
            <w:tcBorders>
              <w:left w:val="single" w:sz="12" w:space="0" w:color="auto"/>
            </w:tcBorders>
            <w:shd w:val="clear" w:color="auto" w:fill="auto"/>
          </w:tcPr>
          <w:p w:rsidR="00863C6C" w:rsidRPr="00B0383E" w:rsidRDefault="00863C6C" w:rsidP="00734888">
            <w:pPr>
              <w:rPr>
                <w:b/>
              </w:rPr>
            </w:pPr>
            <w:r w:rsidRPr="00B0383E">
              <w:rPr>
                <w:b/>
              </w:rPr>
              <w:t>Numărul total cadre didactice</w:t>
            </w:r>
          </w:p>
        </w:tc>
        <w:tc>
          <w:tcPr>
            <w:tcW w:w="5408" w:type="dxa"/>
            <w:tcBorders>
              <w:right w:val="single" w:sz="12" w:space="0" w:color="auto"/>
            </w:tcBorders>
            <w:shd w:val="clear" w:color="auto" w:fill="auto"/>
          </w:tcPr>
          <w:p w:rsidR="00863C6C" w:rsidRPr="00B0383E" w:rsidRDefault="00B0383E" w:rsidP="00A23D37">
            <w:r w:rsidRPr="00B0383E">
              <w:t>38</w:t>
            </w:r>
          </w:p>
        </w:tc>
      </w:tr>
      <w:tr w:rsidR="00A41EFF" w:rsidRPr="00195672" w:rsidTr="00863C6C">
        <w:tc>
          <w:tcPr>
            <w:tcW w:w="4219" w:type="dxa"/>
            <w:tcBorders>
              <w:left w:val="single" w:sz="12" w:space="0" w:color="auto"/>
            </w:tcBorders>
            <w:shd w:val="clear" w:color="auto" w:fill="auto"/>
          </w:tcPr>
          <w:p w:rsidR="00A41EFF" w:rsidRPr="00195672" w:rsidRDefault="00330380" w:rsidP="00734888">
            <w:pPr>
              <w:rPr>
                <w:b/>
              </w:rPr>
            </w:pPr>
            <w:r w:rsidRPr="00195672">
              <w:rPr>
                <w:b/>
                <w:bCs/>
              </w:rPr>
              <w:t>Program de activitate</w:t>
            </w:r>
            <w:r w:rsidR="00B2563D" w:rsidRPr="00195672">
              <w:rPr>
                <w:b/>
                <w:bCs/>
              </w:rPr>
              <w:t xml:space="preserve"> </w:t>
            </w:r>
            <w:r w:rsidRPr="00195672">
              <w:rPr>
                <w:b/>
                <w:bCs/>
              </w:rPr>
              <w:t>în școala primară</w:t>
            </w:r>
          </w:p>
        </w:tc>
        <w:tc>
          <w:tcPr>
            <w:tcW w:w="5408" w:type="dxa"/>
            <w:tcBorders>
              <w:right w:val="single" w:sz="12" w:space="0" w:color="auto"/>
            </w:tcBorders>
            <w:shd w:val="clear" w:color="auto" w:fill="auto"/>
          </w:tcPr>
          <w:p w:rsidR="00A41EFF" w:rsidRPr="00195672" w:rsidRDefault="00330380" w:rsidP="00A23D37">
            <w:r w:rsidRPr="00195672">
              <w:t>8.00 – 17.00</w:t>
            </w:r>
          </w:p>
        </w:tc>
      </w:tr>
      <w:tr w:rsidR="00330380" w:rsidRPr="00195672" w:rsidTr="00863C6C">
        <w:tc>
          <w:tcPr>
            <w:tcW w:w="4219" w:type="dxa"/>
            <w:tcBorders>
              <w:left w:val="single" w:sz="12" w:space="0" w:color="auto"/>
            </w:tcBorders>
            <w:shd w:val="clear" w:color="auto" w:fill="auto"/>
          </w:tcPr>
          <w:p w:rsidR="00330380" w:rsidRPr="00195672" w:rsidRDefault="00330380" w:rsidP="00734888">
            <w:pPr>
              <w:rPr>
                <w:b/>
                <w:bCs/>
              </w:rPr>
            </w:pPr>
            <w:r w:rsidRPr="00195672">
              <w:rPr>
                <w:b/>
                <w:bCs/>
              </w:rPr>
              <w:t>Program de activitate în educația timpurie</w:t>
            </w:r>
          </w:p>
        </w:tc>
        <w:tc>
          <w:tcPr>
            <w:tcW w:w="5408" w:type="dxa"/>
            <w:tcBorders>
              <w:right w:val="single" w:sz="12" w:space="0" w:color="auto"/>
            </w:tcBorders>
            <w:shd w:val="clear" w:color="auto" w:fill="auto"/>
          </w:tcPr>
          <w:p w:rsidR="00330380" w:rsidRPr="00195672" w:rsidRDefault="000C516B" w:rsidP="000D75D5">
            <w:r>
              <w:t>7.0 – 19</w:t>
            </w:r>
            <w:r w:rsidR="00330380" w:rsidRPr="00195672">
              <w:t>.</w:t>
            </w:r>
            <w:r>
              <w:t>0</w:t>
            </w:r>
            <w:r w:rsidR="00330380" w:rsidRPr="00195672">
              <w:t>0</w:t>
            </w:r>
          </w:p>
        </w:tc>
      </w:tr>
      <w:tr w:rsidR="00A41EFF" w:rsidRPr="00195672" w:rsidTr="00863C6C">
        <w:tc>
          <w:tcPr>
            <w:tcW w:w="4219" w:type="dxa"/>
            <w:tcBorders>
              <w:left w:val="single" w:sz="12" w:space="0" w:color="auto"/>
            </w:tcBorders>
            <w:shd w:val="clear" w:color="auto" w:fill="auto"/>
          </w:tcPr>
          <w:p w:rsidR="00A41EFF" w:rsidRPr="00195672" w:rsidRDefault="00A41EFF" w:rsidP="00734888">
            <w:pPr>
              <w:rPr>
                <w:b/>
                <w:bCs/>
              </w:rPr>
            </w:pPr>
            <w:r w:rsidRPr="00195672">
              <w:rPr>
                <w:b/>
                <w:bCs/>
              </w:rPr>
              <w:t xml:space="preserve">Perioada </w:t>
            </w:r>
            <w:r w:rsidR="00863C6C" w:rsidRPr="00195672">
              <w:rPr>
                <w:b/>
                <w:bCs/>
              </w:rPr>
              <w:t>de evaluare inclusă în raport</w:t>
            </w:r>
          </w:p>
        </w:tc>
        <w:tc>
          <w:tcPr>
            <w:tcW w:w="5408" w:type="dxa"/>
            <w:tcBorders>
              <w:right w:val="single" w:sz="12" w:space="0" w:color="auto"/>
            </w:tcBorders>
            <w:shd w:val="clear" w:color="auto" w:fill="auto"/>
          </w:tcPr>
          <w:p w:rsidR="00A41EFF" w:rsidRPr="00195672" w:rsidRDefault="00D14856" w:rsidP="00A23D37">
            <w:r>
              <w:t>2022-2023</w:t>
            </w:r>
            <w:bookmarkStart w:id="0" w:name="_GoBack"/>
            <w:bookmarkEnd w:id="0"/>
          </w:p>
        </w:tc>
      </w:tr>
      <w:tr w:rsidR="00A41EFF" w:rsidRPr="00195672" w:rsidTr="00863C6C">
        <w:tc>
          <w:tcPr>
            <w:tcW w:w="4219" w:type="dxa"/>
            <w:tcBorders>
              <w:left w:val="single" w:sz="12" w:space="0" w:color="auto"/>
              <w:bottom w:val="single" w:sz="12" w:space="0" w:color="auto"/>
            </w:tcBorders>
            <w:shd w:val="clear" w:color="auto" w:fill="auto"/>
          </w:tcPr>
          <w:p w:rsidR="00A41EFF" w:rsidRPr="00195672" w:rsidRDefault="00A41EFF" w:rsidP="00734888">
            <w:pPr>
              <w:rPr>
                <w:b/>
                <w:bCs/>
              </w:rPr>
            </w:pPr>
            <w:r w:rsidRPr="00195672">
              <w:rPr>
                <w:b/>
                <w:bCs/>
              </w:rPr>
              <w:t>Director</w:t>
            </w:r>
          </w:p>
        </w:tc>
        <w:tc>
          <w:tcPr>
            <w:tcW w:w="5408" w:type="dxa"/>
            <w:tcBorders>
              <w:bottom w:val="single" w:sz="12" w:space="0" w:color="auto"/>
              <w:right w:val="single" w:sz="12" w:space="0" w:color="auto"/>
            </w:tcBorders>
            <w:shd w:val="clear" w:color="auto" w:fill="auto"/>
          </w:tcPr>
          <w:p w:rsidR="00A41EFF" w:rsidRPr="00195672" w:rsidRDefault="00330380" w:rsidP="00A23D37">
            <w:r w:rsidRPr="00195672">
              <w:t>Simerețchii Margareta</w:t>
            </w:r>
          </w:p>
        </w:tc>
      </w:tr>
    </w:tbl>
    <w:p w:rsidR="00330380" w:rsidRPr="00195672" w:rsidRDefault="00330380">
      <w:pPr>
        <w:jc w:val="left"/>
        <w:rPr>
          <w:rFonts w:cs="Arial"/>
          <w:b/>
        </w:rPr>
      </w:pPr>
    </w:p>
    <w:p w:rsidR="00863C6C" w:rsidRPr="00195672" w:rsidRDefault="00863C6C">
      <w:pPr>
        <w:jc w:val="left"/>
        <w:rPr>
          <w:rFonts w:cs="Arial"/>
          <w:b/>
        </w:rPr>
      </w:pPr>
      <w:r w:rsidRPr="00195672">
        <w:rPr>
          <w:rFonts w:cs="Arial"/>
          <w:b/>
        </w:rPr>
        <w:br w:type="page"/>
      </w:r>
    </w:p>
    <w:bookmarkStart w:id="1" w:name="_Toc28599481" w:displacedByCustomXml="next"/>
    <w:sdt>
      <w:sdtPr>
        <w:rPr>
          <w:rFonts w:ascii="Arial" w:eastAsia="Calibri" w:hAnsi="Arial"/>
          <w:b w:val="0"/>
          <w:bCs w:val="0"/>
          <w:color w:val="auto"/>
          <w:sz w:val="22"/>
          <w:szCs w:val="22"/>
          <w:lang w:val="ro-RO" w:eastAsia="en-US"/>
        </w:rPr>
        <w:id w:val="1012572942"/>
        <w:docPartObj>
          <w:docPartGallery w:val="Table of Contents"/>
          <w:docPartUnique/>
        </w:docPartObj>
      </w:sdtPr>
      <w:sdtEndPr>
        <w:rPr>
          <w:rFonts w:ascii="Times New Roman" w:hAnsi="Times New Roman"/>
          <w:noProof/>
          <w:sz w:val="24"/>
        </w:rPr>
      </w:sdtEndPr>
      <w:sdtContent>
        <w:p w:rsidR="00975E8C" w:rsidRPr="00195672" w:rsidRDefault="00975E8C" w:rsidP="00975E8C">
          <w:pPr>
            <w:pStyle w:val="Titlucuprins"/>
            <w:spacing w:line="360" w:lineRule="auto"/>
            <w:rPr>
              <w:lang w:val="ro-RO"/>
            </w:rPr>
          </w:pPr>
        </w:p>
        <w:p w:rsidR="00975E8C" w:rsidRPr="00195672" w:rsidRDefault="00975E8C" w:rsidP="00DF435F">
          <w:pPr>
            <w:jc w:val="center"/>
            <w:rPr>
              <w:b/>
              <w:bCs/>
            </w:rPr>
          </w:pPr>
          <w:r w:rsidRPr="00195672">
            <w:rPr>
              <w:b/>
              <w:bCs/>
            </w:rPr>
            <w:t>Cuprins:</w:t>
          </w:r>
        </w:p>
        <w:p w:rsidR="00975E8C" w:rsidRPr="00195672" w:rsidRDefault="00975E8C" w:rsidP="00975E8C">
          <w:pPr>
            <w:spacing w:line="360" w:lineRule="auto"/>
            <w:rPr>
              <w:lang w:eastAsia="ja-JP"/>
            </w:rPr>
          </w:pPr>
        </w:p>
        <w:p w:rsidR="001F4312" w:rsidRDefault="00E73F73">
          <w:pPr>
            <w:pStyle w:val="Cuprins1"/>
            <w:rPr>
              <w:rFonts w:asciiTheme="minorHAnsi" w:eastAsiaTheme="minorEastAsia" w:hAnsiTheme="minorHAnsi" w:cstheme="minorBidi"/>
              <w:b w:val="0"/>
              <w:sz w:val="22"/>
              <w:szCs w:val="22"/>
              <w:lang w:val="ru-RU" w:eastAsia="ru-RU"/>
            </w:rPr>
          </w:pPr>
          <w:r w:rsidRPr="00E73F73">
            <w:fldChar w:fldCharType="begin"/>
          </w:r>
          <w:r w:rsidR="00975E8C" w:rsidRPr="00195672">
            <w:instrText xml:space="preserve"> TOC \o "1-3" \h \z \u </w:instrText>
          </w:r>
          <w:r w:rsidRPr="00E73F73">
            <w:fldChar w:fldCharType="separate"/>
          </w:r>
          <w:hyperlink w:anchor="_Toc81139499" w:history="1">
            <w:r w:rsidR="001F4312" w:rsidRPr="0081529E">
              <w:rPr>
                <w:rStyle w:val="Hyperlink"/>
              </w:rPr>
              <w:t>Dimensiune I. SĂNĂTATE, SIGURANȚĂ, PROTECȚIE</w:t>
            </w:r>
            <w:r w:rsidR="001F4312">
              <w:rPr>
                <w:webHidden/>
              </w:rPr>
              <w:tab/>
            </w:r>
            <w:r>
              <w:rPr>
                <w:webHidden/>
              </w:rPr>
              <w:fldChar w:fldCharType="begin"/>
            </w:r>
            <w:r w:rsidR="001F4312">
              <w:rPr>
                <w:webHidden/>
              </w:rPr>
              <w:instrText xml:space="preserve"> PAGEREF _Toc81139499 \h </w:instrText>
            </w:r>
            <w:r>
              <w:rPr>
                <w:webHidden/>
              </w:rPr>
            </w:r>
            <w:r>
              <w:rPr>
                <w:webHidden/>
              </w:rPr>
              <w:fldChar w:fldCharType="separate"/>
            </w:r>
            <w:r w:rsidR="00046D1E">
              <w:rPr>
                <w:webHidden/>
              </w:rPr>
              <w:t>4</w:t>
            </w:r>
            <w:r>
              <w:rPr>
                <w:webHidden/>
              </w:rPr>
              <w:fldChar w:fldCharType="end"/>
            </w:r>
          </w:hyperlink>
        </w:p>
        <w:p w:rsidR="001F4312" w:rsidRDefault="00E73F73">
          <w:pPr>
            <w:pStyle w:val="Cuprins2"/>
            <w:tabs>
              <w:tab w:val="right" w:leader="dot" w:pos="9627"/>
            </w:tabs>
            <w:rPr>
              <w:rFonts w:asciiTheme="minorHAnsi" w:eastAsiaTheme="minorEastAsia" w:hAnsiTheme="minorHAnsi" w:cstheme="minorBidi"/>
              <w:noProof/>
              <w:sz w:val="22"/>
              <w:lang w:val="ru-RU" w:eastAsia="ru-RU"/>
            </w:rPr>
          </w:pPr>
          <w:hyperlink w:anchor="_Toc81139500" w:history="1">
            <w:r w:rsidR="001F4312" w:rsidRPr="0081529E">
              <w:rPr>
                <w:rStyle w:val="Hyperlink"/>
                <w:noProof/>
              </w:rPr>
              <w:t>Standard 1.1. Instituția de învățământ asigură securitatea și protecția tuturor elevilor/ copiilor</w:t>
            </w:r>
            <w:r w:rsidR="001F4312">
              <w:rPr>
                <w:noProof/>
                <w:webHidden/>
              </w:rPr>
              <w:tab/>
            </w:r>
            <w:r>
              <w:rPr>
                <w:noProof/>
                <w:webHidden/>
              </w:rPr>
              <w:fldChar w:fldCharType="begin"/>
            </w:r>
            <w:r w:rsidR="001F4312">
              <w:rPr>
                <w:noProof/>
                <w:webHidden/>
              </w:rPr>
              <w:instrText xml:space="preserve"> PAGEREF _Toc81139500 \h </w:instrText>
            </w:r>
            <w:r>
              <w:rPr>
                <w:noProof/>
                <w:webHidden/>
              </w:rPr>
            </w:r>
            <w:r>
              <w:rPr>
                <w:noProof/>
                <w:webHidden/>
              </w:rPr>
              <w:fldChar w:fldCharType="separate"/>
            </w:r>
            <w:r w:rsidR="00046D1E">
              <w:rPr>
                <w:noProof/>
                <w:webHidden/>
              </w:rPr>
              <w:t>4</w:t>
            </w:r>
            <w:r>
              <w:rPr>
                <w:noProof/>
                <w:webHidden/>
              </w:rPr>
              <w:fldChar w:fldCharType="end"/>
            </w:r>
          </w:hyperlink>
        </w:p>
        <w:p w:rsidR="001F4312" w:rsidRDefault="00E73F73">
          <w:pPr>
            <w:pStyle w:val="Cuprins2"/>
            <w:tabs>
              <w:tab w:val="right" w:leader="dot" w:pos="9627"/>
            </w:tabs>
            <w:rPr>
              <w:rFonts w:asciiTheme="minorHAnsi" w:eastAsiaTheme="minorEastAsia" w:hAnsiTheme="minorHAnsi" w:cstheme="minorBidi"/>
              <w:noProof/>
              <w:sz w:val="22"/>
              <w:lang w:val="ru-RU" w:eastAsia="ru-RU"/>
            </w:rPr>
          </w:pPr>
          <w:hyperlink w:anchor="_Toc81139501" w:history="1">
            <w:r w:rsidR="001F4312" w:rsidRPr="0081529E">
              <w:rPr>
                <w:rStyle w:val="Hyperlink"/>
                <w:noProof/>
              </w:rPr>
              <w:t>Standard 1.2. Instituția dezvoltă parteneriate comunitare în vederea protecției integrității fizice și psihice a fiecărui elev/ copil</w:t>
            </w:r>
            <w:r w:rsidR="001F4312">
              <w:rPr>
                <w:noProof/>
                <w:webHidden/>
              </w:rPr>
              <w:tab/>
            </w:r>
            <w:r>
              <w:rPr>
                <w:noProof/>
                <w:webHidden/>
              </w:rPr>
              <w:fldChar w:fldCharType="begin"/>
            </w:r>
            <w:r w:rsidR="001F4312">
              <w:rPr>
                <w:noProof/>
                <w:webHidden/>
              </w:rPr>
              <w:instrText xml:space="preserve"> PAGEREF _Toc81139501 \h </w:instrText>
            </w:r>
            <w:r>
              <w:rPr>
                <w:noProof/>
                <w:webHidden/>
              </w:rPr>
            </w:r>
            <w:r>
              <w:rPr>
                <w:noProof/>
                <w:webHidden/>
              </w:rPr>
              <w:fldChar w:fldCharType="separate"/>
            </w:r>
            <w:r w:rsidR="00046D1E">
              <w:rPr>
                <w:noProof/>
                <w:webHidden/>
              </w:rPr>
              <w:t>10</w:t>
            </w:r>
            <w:r>
              <w:rPr>
                <w:noProof/>
                <w:webHidden/>
              </w:rPr>
              <w:fldChar w:fldCharType="end"/>
            </w:r>
          </w:hyperlink>
        </w:p>
        <w:p w:rsidR="001F4312" w:rsidRDefault="00E73F73">
          <w:pPr>
            <w:pStyle w:val="Cuprins2"/>
            <w:tabs>
              <w:tab w:val="right" w:leader="dot" w:pos="9627"/>
            </w:tabs>
            <w:rPr>
              <w:rFonts w:asciiTheme="minorHAnsi" w:eastAsiaTheme="minorEastAsia" w:hAnsiTheme="minorHAnsi" w:cstheme="minorBidi"/>
              <w:noProof/>
              <w:sz w:val="22"/>
              <w:lang w:val="ru-RU" w:eastAsia="ru-RU"/>
            </w:rPr>
          </w:pPr>
          <w:hyperlink w:anchor="_Toc81139502" w:history="1">
            <w:r w:rsidR="001F4312" w:rsidRPr="0081529E">
              <w:rPr>
                <w:rStyle w:val="Hyperlink"/>
                <w:noProof/>
              </w:rPr>
              <w:t>Standard 1.3. Instituția de învățământ oferă servicii de suport pentru promovarea unui mod sănătos de viață</w:t>
            </w:r>
            <w:r w:rsidR="001F4312">
              <w:rPr>
                <w:noProof/>
                <w:webHidden/>
              </w:rPr>
              <w:tab/>
            </w:r>
            <w:r>
              <w:rPr>
                <w:noProof/>
                <w:webHidden/>
              </w:rPr>
              <w:fldChar w:fldCharType="begin"/>
            </w:r>
            <w:r w:rsidR="001F4312">
              <w:rPr>
                <w:noProof/>
                <w:webHidden/>
              </w:rPr>
              <w:instrText xml:space="preserve"> PAGEREF _Toc81139502 \h </w:instrText>
            </w:r>
            <w:r>
              <w:rPr>
                <w:noProof/>
                <w:webHidden/>
              </w:rPr>
            </w:r>
            <w:r>
              <w:rPr>
                <w:noProof/>
                <w:webHidden/>
              </w:rPr>
              <w:fldChar w:fldCharType="separate"/>
            </w:r>
            <w:r w:rsidR="00046D1E">
              <w:rPr>
                <w:noProof/>
                <w:webHidden/>
              </w:rPr>
              <w:t>13</w:t>
            </w:r>
            <w:r>
              <w:rPr>
                <w:noProof/>
                <w:webHidden/>
              </w:rPr>
              <w:fldChar w:fldCharType="end"/>
            </w:r>
          </w:hyperlink>
        </w:p>
        <w:p w:rsidR="001F4312" w:rsidRDefault="00E73F73">
          <w:pPr>
            <w:pStyle w:val="Cuprins1"/>
            <w:rPr>
              <w:rFonts w:asciiTheme="minorHAnsi" w:eastAsiaTheme="minorEastAsia" w:hAnsiTheme="minorHAnsi" w:cstheme="minorBidi"/>
              <w:b w:val="0"/>
              <w:sz w:val="22"/>
              <w:szCs w:val="22"/>
              <w:lang w:val="ru-RU" w:eastAsia="ru-RU"/>
            </w:rPr>
          </w:pPr>
          <w:hyperlink w:anchor="_Toc81139503" w:history="1">
            <w:r w:rsidR="001F4312" w:rsidRPr="0081529E">
              <w:rPr>
                <w:rStyle w:val="Hyperlink"/>
              </w:rPr>
              <w:t>Dimensiune II. PARTICIPARE DEMOCRATICĂ</w:t>
            </w:r>
            <w:r w:rsidR="001F4312">
              <w:rPr>
                <w:webHidden/>
              </w:rPr>
              <w:tab/>
            </w:r>
            <w:r>
              <w:rPr>
                <w:webHidden/>
              </w:rPr>
              <w:fldChar w:fldCharType="begin"/>
            </w:r>
            <w:r w:rsidR="001F4312">
              <w:rPr>
                <w:webHidden/>
              </w:rPr>
              <w:instrText xml:space="preserve"> PAGEREF _Toc81139503 \h </w:instrText>
            </w:r>
            <w:r>
              <w:rPr>
                <w:webHidden/>
              </w:rPr>
            </w:r>
            <w:r>
              <w:rPr>
                <w:webHidden/>
              </w:rPr>
              <w:fldChar w:fldCharType="separate"/>
            </w:r>
            <w:r w:rsidR="00046D1E">
              <w:rPr>
                <w:webHidden/>
              </w:rPr>
              <w:t>17</w:t>
            </w:r>
            <w:r>
              <w:rPr>
                <w:webHidden/>
              </w:rPr>
              <w:fldChar w:fldCharType="end"/>
            </w:r>
          </w:hyperlink>
        </w:p>
        <w:p w:rsidR="001F4312" w:rsidRDefault="00E73F73">
          <w:pPr>
            <w:pStyle w:val="Cuprins2"/>
            <w:tabs>
              <w:tab w:val="right" w:leader="dot" w:pos="9627"/>
            </w:tabs>
            <w:rPr>
              <w:rFonts w:asciiTheme="minorHAnsi" w:eastAsiaTheme="minorEastAsia" w:hAnsiTheme="minorHAnsi" w:cstheme="minorBidi"/>
              <w:noProof/>
              <w:sz w:val="22"/>
              <w:lang w:val="ru-RU" w:eastAsia="ru-RU"/>
            </w:rPr>
          </w:pPr>
          <w:hyperlink w:anchor="_Toc81139504" w:history="1">
            <w:r w:rsidR="001F4312" w:rsidRPr="0081529E">
              <w:rPr>
                <w:rStyle w:val="Hyperlink"/>
                <w:noProof/>
              </w:rPr>
              <w:t xml:space="preserve">*Standard 2.1. Copii participă la procesul decizional referitor la toate aspectele vieții școlare </w:t>
            </w:r>
            <w:r w:rsidR="001F4312" w:rsidRPr="0081529E">
              <w:rPr>
                <w:rStyle w:val="Hyperlink"/>
                <w:i/>
                <w:iCs/>
                <w:noProof/>
              </w:rPr>
              <w:t>[Standardul nu se aplică IET]</w:t>
            </w:r>
            <w:r w:rsidR="001F4312">
              <w:rPr>
                <w:noProof/>
                <w:webHidden/>
              </w:rPr>
              <w:tab/>
            </w:r>
            <w:r>
              <w:rPr>
                <w:noProof/>
                <w:webHidden/>
              </w:rPr>
              <w:fldChar w:fldCharType="begin"/>
            </w:r>
            <w:r w:rsidR="001F4312">
              <w:rPr>
                <w:noProof/>
                <w:webHidden/>
              </w:rPr>
              <w:instrText xml:space="preserve"> PAGEREF _Toc81139504 \h </w:instrText>
            </w:r>
            <w:r>
              <w:rPr>
                <w:noProof/>
                <w:webHidden/>
              </w:rPr>
            </w:r>
            <w:r>
              <w:rPr>
                <w:noProof/>
                <w:webHidden/>
              </w:rPr>
              <w:fldChar w:fldCharType="separate"/>
            </w:r>
            <w:r w:rsidR="00046D1E">
              <w:rPr>
                <w:noProof/>
                <w:webHidden/>
              </w:rPr>
              <w:t>17</w:t>
            </w:r>
            <w:r>
              <w:rPr>
                <w:noProof/>
                <w:webHidden/>
              </w:rPr>
              <w:fldChar w:fldCharType="end"/>
            </w:r>
          </w:hyperlink>
        </w:p>
        <w:p w:rsidR="001F4312" w:rsidRDefault="00E73F73">
          <w:pPr>
            <w:pStyle w:val="Cuprins2"/>
            <w:tabs>
              <w:tab w:val="right" w:leader="dot" w:pos="9627"/>
            </w:tabs>
            <w:rPr>
              <w:rFonts w:asciiTheme="minorHAnsi" w:eastAsiaTheme="minorEastAsia" w:hAnsiTheme="minorHAnsi" w:cstheme="minorBidi"/>
              <w:noProof/>
              <w:sz w:val="22"/>
              <w:lang w:val="ru-RU" w:eastAsia="ru-RU"/>
            </w:rPr>
          </w:pPr>
          <w:hyperlink w:anchor="_Toc81139505" w:history="1">
            <w:r w:rsidR="001F4312" w:rsidRPr="0081529E">
              <w:rPr>
                <w:rStyle w:val="Hyperlink"/>
                <w:noProof/>
              </w:rPr>
              <w:t>Standard 2.2. Instituția școlară comunică sistematic și implică familia și comunitatea în procesul educațional</w:t>
            </w:r>
            <w:r w:rsidR="001F4312">
              <w:rPr>
                <w:noProof/>
                <w:webHidden/>
              </w:rPr>
              <w:tab/>
            </w:r>
            <w:r>
              <w:rPr>
                <w:noProof/>
                <w:webHidden/>
              </w:rPr>
              <w:fldChar w:fldCharType="begin"/>
            </w:r>
            <w:r w:rsidR="001F4312">
              <w:rPr>
                <w:noProof/>
                <w:webHidden/>
              </w:rPr>
              <w:instrText xml:space="preserve"> PAGEREF _Toc81139505 \h </w:instrText>
            </w:r>
            <w:r>
              <w:rPr>
                <w:noProof/>
                <w:webHidden/>
              </w:rPr>
            </w:r>
            <w:r>
              <w:rPr>
                <w:noProof/>
                <w:webHidden/>
              </w:rPr>
              <w:fldChar w:fldCharType="separate"/>
            </w:r>
            <w:r w:rsidR="00046D1E">
              <w:rPr>
                <w:noProof/>
                <w:webHidden/>
              </w:rPr>
              <w:t>21</w:t>
            </w:r>
            <w:r>
              <w:rPr>
                <w:noProof/>
                <w:webHidden/>
              </w:rPr>
              <w:fldChar w:fldCharType="end"/>
            </w:r>
          </w:hyperlink>
        </w:p>
        <w:p w:rsidR="001F4312" w:rsidRDefault="00E73F73">
          <w:pPr>
            <w:pStyle w:val="Cuprins2"/>
            <w:tabs>
              <w:tab w:val="right" w:leader="dot" w:pos="9627"/>
            </w:tabs>
            <w:rPr>
              <w:rFonts w:asciiTheme="minorHAnsi" w:eastAsiaTheme="minorEastAsia" w:hAnsiTheme="minorHAnsi" w:cstheme="minorBidi"/>
              <w:noProof/>
              <w:sz w:val="22"/>
              <w:lang w:val="ru-RU" w:eastAsia="ru-RU"/>
            </w:rPr>
          </w:pPr>
          <w:hyperlink w:anchor="_Toc81139506" w:history="1">
            <w:r w:rsidR="001F4312" w:rsidRPr="0081529E">
              <w:rPr>
                <w:rStyle w:val="Hyperlink"/>
                <w:noProof/>
              </w:rPr>
              <w:t>Standard 2.3. Școala, familia și comunitatea îi pregătesc pe copii să conviețuiască într-o societate interculturală bazată pe democrație</w:t>
            </w:r>
            <w:r w:rsidR="001F4312">
              <w:rPr>
                <w:noProof/>
                <w:webHidden/>
              </w:rPr>
              <w:tab/>
            </w:r>
            <w:r>
              <w:rPr>
                <w:noProof/>
                <w:webHidden/>
              </w:rPr>
              <w:fldChar w:fldCharType="begin"/>
            </w:r>
            <w:r w:rsidR="001F4312">
              <w:rPr>
                <w:noProof/>
                <w:webHidden/>
              </w:rPr>
              <w:instrText xml:space="preserve"> PAGEREF _Toc81139506 \h </w:instrText>
            </w:r>
            <w:r>
              <w:rPr>
                <w:noProof/>
                <w:webHidden/>
              </w:rPr>
            </w:r>
            <w:r>
              <w:rPr>
                <w:noProof/>
                <w:webHidden/>
              </w:rPr>
              <w:fldChar w:fldCharType="separate"/>
            </w:r>
            <w:r w:rsidR="00046D1E">
              <w:rPr>
                <w:noProof/>
                <w:webHidden/>
              </w:rPr>
              <w:t>26</w:t>
            </w:r>
            <w:r>
              <w:rPr>
                <w:noProof/>
                <w:webHidden/>
              </w:rPr>
              <w:fldChar w:fldCharType="end"/>
            </w:r>
          </w:hyperlink>
        </w:p>
        <w:p w:rsidR="001F4312" w:rsidRDefault="00E73F73">
          <w:pPr>
            <w:pStyle w:val="Cuprins1"/>
            <w:rPr>
              <w:rFonts w:asciiTheme="minorHAnsi" w:eastAsiaTheme="minorEastAsia" w:hAnsiTheme="minorHAnsi" w:cstheme="minorBidi"/>
              <w:b w:val="0"/>
              <w:sz w:val="22"/>
              <w:szCs w:val="22"/>
              <w:lang w:val="ru-RU" w:eastAsia="ru-RU"/>
            </w:rPr>
          </w:pPr>
          <w:hyperlink w:anchor="_Toc81139507" w:history="1">
            <w:r w:rsidR="001F4312" w:rsidRPr="0081529E">
              <w:rPr>
                <w:rStyle w:val="Hyperlink"/>
              </w:rPr>
              <w:t>Dimensiune III. INCLUZIUNE EDUCAȚIONALĂ</w:t>
            </w:r>
            <w:r w:rsidR="001F4312">
              <w:rPr>
                <w:webHidden/>
              </w:rPr>
              <w:tab/>
            </w:r>
            <w:r>
              <w:rPr>
                <w:webHidden/>
              </w:rPr>
              <w:fldChar w:fldCharType="begin"/>
            </w:r>
            <w:r w:rsidR="001F4312">
              <w:rPr>
                <w:webHidden/>
              </w:rPr>
              <w:instrText xml:space="preserve"> PAGEREF _Toc81139507 \h </w:instrText>
            </w:r>
            <w:r>
              <w:rPr>
                <w:webHidden/>
              </w:rPr>
            </w:r>
            <w:r>
              <w:rPr>
                <w:webHidden/>
              </w:rPr>
              <w:fldChar w:fldCharType="separate"/>
            </w:r>
            <w:r w:rsidR="00046D1E">
              <w:rPr>
                <w:webHidden/>
              </w:rPr>
              <w:t>30</w:t>
            </w:r>
            <w:r>
              <w:rPr>
                <w:webHidden/>
              </w:rPr>
              <w:fldChar w:fldCharType="end"/>
            </w:r>
          </w:hyperlink>
        </w:p>
        <w:p w:rsidR="001F4312" w:rsidRDefault="00E73F73">
          <w:pPr>
            <w:pStyle w:val="Cuprins2"/>
            <w:tabs>
              <w:tab w:val="right" w:leader="dot" w:pos="9627"/>
            </w:tabs>
            <w:rPr>
              <w:rFonts w:asciiTheme="minorHAnsi" w:eastAsiaTheme="minorEastAsia" w:hAnsiTheme="minorHAnsi" w:cstheme="minorBidi"/>
              <w:noProof/>
              <w:sz w:val="22"/>
              <w:lang w:val="ru-RU" w:eastAsia="ru-RU"/>
            </w:rPr>
          </w:pPr>
          <w:hyperlink w:anchor="_Toc81139508" w:history="1">
            <w:r w:rsidR="001F4312" w:rsidRPr="0081529E">
              <w:rPr>
                <w:rStyle w:val="Hyperlink"/>
                <w:noProof/>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1F4312">
              <w:rPr>
                <w:noProof/>
                <w:webHidden/>
              </w:rPr>
              <w:tab/>
            </w:r>
            <w:r>
              <w:rPr>
                <w:noProof/>
                <w:webHidden/>
              </w:rPr>
              <w:fldChar w:fldCharType="begin"/>
            </w:r>
            <w:r w:rsidR="001F4312">
              <w:rPr>
                <w:noProof/>
                <w:webHidden/>
              </w:rPr>
              <w:instrText xml:space="preserve"> PAGEREF _Toc81139508 \h </w:instrText>
            </w:r>
            <w:r>
              <w:rPr>
                <w:noProof/>
                <w:webHidden/>
              </w:rPr>
            </w:r>
            <w:r>
              <w:rPr>
                <w:noProof/>
                <w:webHidden/>
              </w:rPr>
              <w:fldChar w:fldCharType="separate"/>
            </w:r>
            <w:r w:rsidR="00046D1E">
              <w:rPr>
                <w:noProof/>
                <w:webHidden/>
              </w:rPr>
              <w:t>30</w:t>
            </w:r>
            <w:r>
              <w:rPr>
                <w:noProof/>
                <w:webHidden/>
              </w:rPr>
              <w:fldChar w:fldCharType="end"/>
            </w:r>
          </w:hyperlink>
        </w:p>
        <w:p w:rsidR="001F4312" w:rsidRDefault="00E73F73">
          <w:pPr>
            <w:pStyle w:val="Cuprins2"/>
            <w:tabs>
              <w:tab w:val="right" w:leader="dot" w:pos="9627"/>
            </w:tabs>
            <w:rPr>
              <w:rFonts w:asciiTheme="minorHAnsi" w:eastAsiaTheme="minorEastAsia" w:hAnsiTheme="minorHAnsi" w:cstheme="minorBidi"/>
              <w:noProof/>
              <w:sz w:val="22"/>
              <w:lang w:val="ru-RU" w:eastAsia="ru-RU"/>
            </w:rPr>
          </w:pPr>
          <w:hyperlink w:anchor="_Toc81139509" w:history="1">
            <w:r w:rsidR="001F4312" w:rsidRPr="0081529E">
              <w:rPr>
                <w:rStyle w:val="Hyperlink"/>
                <w:noProof/>
              </w:rPr>
              <w:t>Standard 3.2. Politicile și practicile din instituția de învățământ sunt incluzive, nediscriminatorii și respectă diferențele individuale</w:t>
            </w:r>
            <w:r w:rsidR="001F4312">
              <w:rPr>
                <w:noProof/>
                <w:webHidden/>
              </w:rPr>
              <w:tab/>
            </w:r>
            <w:r>
              <w:rPr>
                <w:noProof/>
                <w:webHidden/>
              </w:rPr>
              <w:fldChar w:fldCharType="begin"/>
            </w:r>
            <w:r w:rsidR="001F4312">
              <w:rPr>
                <w:noProof/>
                <w:webHidden/>
              </w:rPr>
              <w:instrText xml:space="preserve"> PAGEREF _Toc81139509 \h </w:instrText>
            </w:r>
            <w:r>
              <w:rPr>
                <w:noProof/>
                <w:webHidden/>
              </w:rPr>
            </w:r>
            <w:r>
              <w:rPr>
                <w:noProof/>
                <w:webHidden/>
              </w:rPr>
              <w:fldChar w:fldCharType="separate"/>
            </w:r>
            <w:r w:rsidR="00046D1E">
              <w:rPr>
                <w:noProof/>
                <w:webHidden/>
              </w:rPr>
              <w:t>34</w:t>
            </w:r>
            <w:r>
              <w:rPr>
                <w:noProof/>
                <w:webHidden/>
              </w:rPr>
              <w:fldChar w:fldCharType="end"/>
            </w:r>
          </w:hyperlink>
        </w:p>
        <w:p w:rsidR="001F4312" w:rsidRDefault="00E73F73">
          <w:pPr>
            <w:pStyle w:val="Cuprins2"/>
            <w:tabs>
              <w:tab w:val="right" w:leader="dot" w:pos="9627"/>
            </w:tabs>
            <w:rPr>
              <w:rFonts w:asciiTheme="minorHAnsi" w:eastAsiaTheme="minorEastAsia" w:hAnsiTheme="minorHAnsi" w:cstheme="minorBidi"/>
              <w:noProof/>
              <w:sz w:val="22"/>
              <w:lang w:val="ru-RU" w:eastAsia="ru-RU"/>
            </w:rPr>
          </w:pPr>
          <w:hyperlink w:anchor="_Toc81139510" w:history="1">
            <w:r w:rsidR="001F4312" w:rsidRPr="0081529E">
              <w:rPr>
                <w:rStyle w:val="Hyperlink"/>
                <w:noProof/>
              </w:rPr>
              <w:t>Standard 3.3. Toți copiii beneficiază de un mediu accesibil și favorabil</w:t>
            </w:r>
            <w:r w:rsidR="001F4312">
              <w:rPr>
                <w:noProof/>
                <w:webHidden/>
              </w:rPr>
              <w:tab/>
            </w:r>
            <w:r>
              <w:rPr>
                <w:noProof/>
                <w:webHidden/>
              </w:rPr>
              <w:fldChar w:fldCharType="begin"/>
            </w:r>
            <w:r w:rsidR="001F4312">
              <w:rPr>
                <w:noProof/>
                <w:webHidden/>
              </w:rPr>
              <w:instrText xml:space="preserve"> PAGEREF _Toc81139510 \h </w:instrText>
            </w:r>
            <w:r>
              <w:rPr>
                <w:noProof/>
                <w:webHidden/>
              </w:rPr>
            </w:r>
            <w:r>
              <w:rPr>
                <w:noProof/>
                <w:webHidden/>
              </w:rPr>
              <w:fldChar w:fldCharType="separate"/>
            </w:r>
            <w:r w:rsidR="00046D1E">
              <w:rPr>
                <w:noProof/>
                <w:webHidden/>
              </w:rPr>
              <w:t>37</w:t>
            </w:r>
            <w:r>
              <w:rPr>
                <w:noProof/>
                <w:webHidden/>
              </w:rPr>
              <w:fldChar w:fldCharType="end"/>
            </w:r>
          </w:hyperlink>
        </w:p>
        <w:p w:rsidR="001F4312" w:rsidRDefault="00E73F73">
          <w:pPr>
            <w:pStyle w:val="Cuprins1"/>
            <w:rPr>
              <w:rFonts w:asciiTheme="minorHAnsi" w:eastAsiaTheme="minorEastAsia" w:hAnsiTheme="minorHAnsi" w:cstheme="minorBidi"/>
              <w:b w:val="0"/>
              <w:sz w:val="22"/>
              <w:szCs w:val="22"/>
              <w:lang w:val="ru-RU" w:eastAsia="ru-RU"/>
            </w:rPr>
          </w:pPr>
          <w:hyperlink w:anchor="_Toc81139511" w:history="1">
            <w:r w:rsidR="001F4312" w:rsidRPr="0081529E">
              <w:rPr>
                <w:rStyle w:val="Hyperlink"/>
              </w:rPr>
              <w:t>Dimensiune IV. EFICIENȚĂ EDUCAȚIONALĂ</w:t>
            </w:r>
            <w:r w:rsidR="001F4312">
              <w:rPr>
                <w:webHidden/>
              </w:rPr>
              <w:tab/>
            </w:r>
            <w:r>
              <w:rPr>
                <w:webHidden/>
              </w:rPr>
              <w:fldChar w:fldCharType="begin"/>
            </w:r>
            <w:r w:rsidR="001F4312">
              <w:rPr>
                <w:webHidden/>
              </w:rPr>
              <w:instrText xml:space="preserve"> PAGEREF _Toc81139511 \h </w:instrText>
            </w:r>
            <w:r>
              <w:rPr>
                <w:webHidden/>
              </w:rPr>
            </w:r>
            <w:r>
              <w:rPr>
                <w:webHidden/>
              </w:rPr>
              <w:fldChar w:fldCharType="separate"/>
            </w:r>
            <w:r w:rsidR="00046D1E">
              <w:rPr>
                <w:webHidden/>
              </w:rPr>
              <w:t>40</w:t>
            </w:r>
            <w:r>
              <w:rPr>
                <w:webHidden/>
              </w:rPr>
              <w:fldChar w:fldCharType="end"/>
            </w:r>
          </w:hyperlink>
        </w:p>
        <w:p w:rsidR="001F4312" w:rsidRDefault="00E73F73">
          <w:pPr>
            <w:pStyle w:val="Cuprins2"/>
            <w:tabs>
              <w:tab w:val="right" w:leader="dot" w:pos="9627"/>
            </w:tabs>
            <w:rPr>
              <w:rFonts w:asciiTheme="minorHAnsi" w:eastAsiaTheme="minorEastAsia" w:hAnsiTheme="minorHAnsi" w:cstheme="minorBidi"/>
              <w:noProof/>
              <w:sz w:val="22"/>
              <w:lang w:val="ru-RU" w:eastAsia="ru-RU"/>
            </w:rPr>
          </w:pPr>
          <w:hyperlink w:anchor="_Toc81139512" w:history="1">
            <w:r w:rsidR="001F4312" w:rsidRPr="0081529E">
              <w:rPr>
                <w:rStyle w:val="Hyperlink"/>
                <w:noProof/>
              </w:rPr>
              <w:t>Standard 4.1. Instituția creează condiții de organizare și realizare a unui proces educațional de calitate</w:t>
            </w:r>
            <w:r w:rsidR="001F4312">
              <w:rPr>
                <w:noProof/>
                <w:webHidden/>
              </w:rPr>
              <w:tab/>
            </w:r>
            <w:r>
              <w:rPr>
                <w:noProof/>
                <w:webHidden/>
              </w:rPr>
              <w:fldChar w:fldCharType="begin"/>
            </w:r>
            <w:r w:rsidR="001F4312">
              <w:rPr>
                <w:noProof/>
                <w:webHidden/>
              </w:rPr>
              <w:instrText xml:space="preserve"> PAGEREF _Toc81139512 \h </w:instrText>
            </w:r>
            <w:r>
              <w:rPr>
                <w:noProof/>
                <w:webHidden/>
              </w:rPr>
            </w:r>
            <w:r>
              <w:rPr>
                <w:noProof/>
                <w:webHidden/>
              </w:rPr>
              <w:fldChar w:fldCharType="separate"/>
            </w:r>
            <w:r w:rsidR="00046D1E">
              <w:rPr>
                <w:noProof/>
                <w:webHidden/>
              </w:rPr>
              <w:t>40</w:t>
            </w:r>
            <w:r>
              <w:rPr>
                <w:noProof/>
                <w:webHidden/>
              </w:rPr>
              <w:fldChar w:fldCharType="end"/>
            </w:r>
          </w:hyperlink>
        </w:p>
        <w:p w:rsidR="001F4312" w:rsidRDefault="00E73F73">
          <w:pPr>
            <w:pStyle w:val="Cuprins2"/>
            <w:tabs>
              <w:tab w:val="right" w:leader="dot" w:pos="9627"/>
            </w:tabs>
            <w:rPr>
              <w:rFonts w:asciiTheme="minorHAnsi" w:eastAsiaTheme="minorEastAsia" w:hAnsiTheme="minorHAnsi" w:cstheme="minorBidi"/>
              <w:noProof/>
              <w:sz w:val="22"/>
              <w:lang w:val="ru-RU" w:eastAsia="ru-RU"/>
            </w:rPr>
          </w:pPr>
          <w:hyperlink w:anchor="_Toc81139513" w:history="1">
            <w:r w:rsidR="001F4312" w:rsidRPr="0081529E">
              <w:rPr>
                <w:rStyle w:val="Hyperlink"/>
                <w:noProof/>
              </w:rPr>
              <w:t>Standard 4.2. Cadrele didactice valorifică eficient resursele educaționale în raport cu finalitățile stabilite prin curriculumul național</w:t>
            </w:r>
            <w:r w:rsidR="001F4312">
              <w:rPr>
                <w:noProof/>
                <w:webHidden/>
              </w:rPr>
              <w:tab/>
            </w:r>
            <w:r>
              <w:rPr>
                <w:noProof/>
                <w:webHidden/>
              </w:rPr>
              <w:fldChar w:fldCharType="begin"/>
            </w:r>
            <w:r w:rsidR="001F4312">
              <w:rPr>
                <w:noProof/>
                <w:webHidden/>
              </w:rPr>
              <w:instrText xml:space="preserve"> PAGEREF _Toc81139513 \h </w:instrText>
            </w:r>
            <w:r>
              <w:rPr>
                <w:noProof/>
                <w:webHidden/>
              </w:rPr>
            </w:r>
            <w:r>
              <w:rPr>
                <w:noProof/>
                <w:webHidden/>
              </w:rPr>
              <w:fldChar w:fldCharType="separate"/>
            </w:r>
            <w:r w:rsidR="00046D1E">
              <w:rPr>
                <w:noProof/>
                <w:webHidden/>
              </w:rPr>
              <w:t>47</w:t>
            </w:r>
            <w:r>
              <w:rPr>
                <w:noProof/>
                <w:webHidden/>
              </w:rPr>
              <w:fldChar w:fldCharType="end"/>
            </w:r>
          </w:hyperlink>
        </w:p>
        <w:p w:rsidR="001F4312" w:rsidRDefault="00E73F73">
          <w:pPr>
            <w:pStyle w:val="Cuprins2"/>
            <w:tabs>
              <w:tab w:val="right" w:leader="dot" w:pos="9627"/>
            </w:tabs>
            <w:rPr>
              <w:rFonts w:asciiTheme="minorHAnsi" w:eastAsiaTheme="minorEastAsia" w:hAnsiTheme="minorHAnsi" w:cstheme="minorBidi"/>
              <w:noProof/>
              <w:sz w:val="22"/>
              <w:lang w:val="ru-RU" w:eastAsia="ru-RU"/>
            </w:rPr>
          </w:pPr>
          <w:hyperlink w:anchor="_Toc81139514" w:history="1">
            <w:r w:rsidR="001F4312" w:rsidRPr="0081529E">
              <w:rPr>
                <w:rStyle w:val="Hyperlink"/>
                <w:noProof/>
              </w:rPr>
              <w:t>Standard 4.3. Toți copiii demonstrează angajament și implicare eficientă în procesul educațional</w:t>
            </w:r>
            <w:r w:rsidR="001F4312">
              <w:rPr>
                <w:noProof/>
                <w:webHidden/>
              </w:rPr>
              <w:tab/>
            </w:r>
            <w:r>
              <w:rPr>
                <w:noProof/>
                <w:webHidden/>
              </w:rPr>
              <w:fldChar w:fldCharType="begin"/>
            </w:r>
            <w:r w:rsidR="001F4312">
              <w:rPr>
                <w:noProof/>
                <w:webHidden/>
              </w:rPr>
              <w:instrText xml:space="preserve"> PAGEREF _Toc81139514 \h </w:instrText>
            </w:r>
            <w:r>
              <w:rPr>
                <w:noProof/>
                <w:webHidden/>
              </w:rPr>
            </w:r>
            <w:r>
              <w:rPr>
                <w:noProof/>
                <w:webHidden/>
              </w:rPr>
              <w:fldChar w:fldCharType="separate"/>
            </w:r>
            <w:r w:rsidR="00046D1E">
              <w:rPr>
                <w:noProof/>
                <w:webHidden/>
              </w:rPr>
              <w:t>54</w:t>
            </w:r>
            <w:r>
              <w:rPr>
                <w:noProof/>
                <w:webHidden/>
              </w:rPr>
              <w:fldChar w:fldCharType="end"/>
            </w:r>
          </w:hyperlink>
        </w:p>
        <w:p w:rsidR="001F4312" w:rsidRDefault="00E73F73">
          <w:pPr>
            <w:pStyle w:val="Cuprins1"/>
            <w:rPr>
              <w:rFonts w:asciiTheme="minorHAnsi" w:eastAsiaTheme="minorEastAsia" w:hAnsiTheme="minorHAnsi" w:cstheme="minorBidi"/>
              <w:b w:val="0"/>
              <w:sz w:val="22"/>
              <w:szCs w:val="22"/>
              <w:lang w:val="ru-RU" w:eastAsia="ru-RU"/>
            </w:rPr>
          </w:pPr>
          <w:hyperlink w:anchor="_Toc81139515" w:history="1">
            <w:r w:rsidR="001F4312" w:rsidRPr="0081529E">
              <w:rPr>
                <w:rStyle w:val="Hyperlink"/>
              </w:rPr>
              <w:t>Dimensiune V. EDUCAȚIE SENSIBILĂ LA GEN</w:t>
            </w:r>
            <w:r w:rsidR="001F4312">
              <w:rPr>
                <w:webHidden/>
              </w:rPr>
              <w:tab/>
            </w:r>
            <w:r>
              <w:rPr>
                <w:webHidden/>
              </w:rPr>
              <w:fldChar w:fldCharType="begin"/>
            </w:r>
            <w:r w:rsidR="001F4312">
              <w:rPr>
                <w:webHidden/>
              </w:rPr>
              <w:instrText xml:space="preserve"> PAGEREF _Toc81139515 \h </w:instrText>
            </w:r>
            <w:r>
              <w:rPr>
                <w:webHidden/>
              </w:rPr>
            </w:r>
            <w:r>
              <w:rPr>
                <w:webHidden/>
              </w:rPr>
              <w:fldChar w:fldCharType="separate"/>
            </w:r>
            <w:r w:rsidR="00046D1E">
              <w:rPr>
                <w:webHidden/>
              </w:rPr>
              <w:t>57</w:t>
            </w:r>
            <w:r>
              <w:rPr>
                <w:webHidden/>
              </w:rPr>
              <w:fldChar w:fldCharType="end"/>
            </w:r>
          </w:hyperlink>
        </w:p>
        <w:p w:rsidR="001F4312" w:rsidRDefault="00E73F73">
          <w:pPr>
            <w:pStyle w:val="Cuprins2"/>
            <w:tabs>
              <w:tab w:val="right" w:leader="dot" w:pos="9627"/>
            </w:tabs>
            <w:rPr>
              <w:rFonts w:asciiTheme="minorHAnsi" w:eastAsiaTheme="minorEastAsia" w:hAnsiTheme="minorHAnsi" w:cstheme="minorBidi"/>
              <w:noProof/>
              <w:sz w:val="22"/>
              <w:lang w:val="ru-RU" w:eastAsia="ru-RU"/>
            </w:rPr>
          </w:pPr>
          <w:hyperlink w:anchor="_Toc81139516" w:history="1">
            <w:r w:rsidR="001F4312" w:rsidRPr="0081529E">
              <w:rPr>
                <w:rStyle w:val="Hyperlink"/>
                <w:noProof/>
              </w:rPr>
              <w:t>Standard 5.1. Copiii sunt educați, comunică și interacționează în conformitate cu principiile echității de gen</w:t>
            </w:r>
            <w:r w:rsidR="001F4312">
              <w:rPr>
                <w:noProof/>
                <w:webHidden/>
              </w:rPr>
              <w:tab/>
            </w:r>
            <w:r>
              <w:rPr>
                <w:noProof/>
                <w:webHidden/>
              </w:rPr>
              <w:fldChar w:fldCharType="begin"/>
            </w:r>
            <w:r w:rsidR="001F4312">
              <w:rPr>
                <w:noProof/>
                <w:webHidden/>
              </w:rPr>
              <w:instrText xml:space="preserve"> PAGEREF _Toc81139516 \h </w:instrText>
            </w:r>
            <w:r>
              <w:rPr>
                <w:noProof/>
                <w:webHidden/>
              </w:rPr>
            </w:r>
            <w:r>
              <w:rPr>
                <w:noProof/>
                <w:webHidden/>
              </w:rPr>
              <w:fldChar w:fldCharType="separate"/>
            </w:r>
            <w:r w:rsidR="00046D1E">
              <w:rPr>
                <w:noProof/>
                <w:webHidden/>
              </w:rPr>
              <w:t>57</w:t>
            </w:r>
            <w:r>
              <w:rPr>
                <w:noProof/>
                <w:webHidden/>
              </w:rPr>
              <w:fldChar w:fldCharType="end"/>
            </w:r>
          </w:hyperlink>
        </w:p>
        <w:p w:rsidR="00975E8C" w:rsidRPr="00195672" w:rsidRDefault="00E73F73" w:rsidP="00975E8C">
          <w:pPr>
            <w:spacing w:line="360" w:lineRule="auto"/>
          </w:pPr>
          <w:r w:rsidRPr="00195672">
            <w:rPr>
              <w:b/>
              <w:bCs/>
              <w:noProof/>
            </w:rPr>
            <w:fldChar w:fldCharType="end"/>
          </w:r>
        </w:p>
      </w:sdtContent>
    </w:sdt>
    <w:p w:rsidR="00975E8C" w:rsidRPr="00195672" w:rsidRDefault="00975E8C" w:rsidP="00975E8C"/>
    <w:p w:rsidR="00863C6C" w:rsidRPr="00195672" w:rsidRDefault="00863C6C">
      <w:pPr>
        <w:jc w:val="left"/>
      </w:pPr>
      <w:r w:rsidRPr="00195672">
        <w:br w:type="page"/>
      </w:r>
    </w:p>
    <w:p w:rsidR="00D25024" w:rsidRPr="00195672" w:rsidRDefault="00D25024" w:rsidP="00D25024">
      <w:pPr>
        <w:pStyle w:val="Titlu1"/>
        <w:rPr>
          <w:lang w:val="ro-RO"/>
        </w:rPr>
      </w:pPr>
      <w:bookmarkStart w:id="2" w:name="_Toc28606397"/>
      <w:bookmarkStart w:id="3" w:name="_Toc46741862"/>
      <w:bookmarkStart w:id="4" w:name="_Toc81139499"/>
      <w:bookmarkEnd w:id="1"/>
      <w:r w:rsidRPr="00195672">
        <w:rPr>
          <w:lang w:val="ro-RO"/>
        </w:rPr>
        <w:lastRenderedPageBreak/>
        <w:t>Dimensiune I. SĂNĂTATE, SIGURANȚĂ, PROTECȚIE</w:t>
      </w:r>
      <w:bookmarkEnd w:id="2"/>
      <w:bookmarkEnd w:id="3"/>
      <w:bookmarkEnd w:id="4"/>
    </w:p>
    <w:p w:rsidR="00D25024" w:rsidRPr="00195672" w:rsidRDefault="00D25024" w:rsidP="00D25024">
      <w:pPr>
        <w:pStyle w:val="Titlu2"/>
      </w:pPr>
      <w:bookmarkStart w:id="5" w:name="_Toc28606398"/>
      <w:bookmarkStart w:id="6" w:name="_Toc46741863"/>
      <w:bookmarkStart w:id="7" w:name="_Toc81139500"/>
      <w:r w:rsidRPr="00195672">
        <w:t xml:space="preserve">Standard 1.1. </w:t>
      </w:r>
      <w:bookmarkEnd w:id="5"/>
      <w:r w:rsidRPr="00195672">
        <w:t>Instituția de învățământ asigură securitatea și protecția tuturor elevilor/ copiilor</w:t>
      </w:r>
      <w:bookmarkEnd w:id="6"/>
      <w:bookmarkEnd w:id="7"/>
    </w:p>
    <w:p w:rsidR="00D25024" w:rsidRPr="00195672" w:rsidRDefault="00D25024" w:rsidP="00D25024">
      <w:pPr>
        <w:rPr>
          <w:b/>
          <w:bCs/>
        </w:rPr>
      </w:pPr>
      <w:r w:rsidRPr="00195672">
        <w:rPr>
          <w:b/>
          <w:bCs/>
        </w:rPr>
        <w:t>Domeniu: Management</w:t>
      </w:r>
    </w:p>
    <w:p w:rsidR="00D25024" w:rsidRPr="00195672" w:rsidRDefault="00D25024" w:rsidP="00D25024">
      <w:r w:rsidRPr="00195672">
        <w:rPr>
          <w:b/>
          <w:bCs/>
        </w:rPr>
        <w:t>Indicator 1.1.1.</w:t>
      </w:r>
      <w:r w:rsidRPr="00195672">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333"/>
        <w:gridCol w:w="3969"/>
        <w:gridCol w:w="2268"/>
      </w:tblGrid>
      <w:tr w:rsidR="00F43EB8" w:rsidRPr="00237AC3" w:rsidTr="00D25024">
        <w:tc>
          <w:tcPr>
            <w:tcW w:w="2069" w:type="dxa"/>
          </w:tcPr>
          <w:p w:rsidR="00F43EB8" w:rsidRPr="00195672" w:rsidRDefault="00F43EB8" w:rsidP="00F43EB8">
            <w:pPr>
              <w:jc w:val="left"/>
            </w:pPr>
            <w:r w:rsidRPr="00195672">
              <w:t xml:space="preserve">Dovezi </w:t>
            </w:r>
          </w:p>
        </w:tc>
        <w:tc>
          <w:tcPr>
            <w:tcW w:w="7570" w:type="dxa"/>
            <w:gridSpan w:val="3"/>
          </w:tcPr>
          <w:p w:rsidR="00F43EB8" w:rsidRPr="00237AC3" w:rsidRDefault="00F43EB8" w:rsidP="004402E5">
            <w:pPr>
              <w:pStyle w:val="Listparagraf"/>
              <w:numPr>
                <w:ilvl w:val="0"/>
                <w:numId w:val="57"/>
              </w:numPr>
              <w:tabs>
                <w:tab w:val="clear" w:pos="709"/>
              </w:tabs>
              <w:ind w:left="360"/>
            </w:pPr>
            <w:r w:rsidRPr="00237AC3">
              <w:t>Procesul-verbal de control în domeniul supravegherii de stat a măsurilor contra incendiilor nr. 10/294 din 23.12.2020;</w:t>
            </w:r>
          </w:p>
          <w:p w:rsidR="00F43EB8" w:rsidRPr="00237AC3" w:rsidRDefault="00F43EB8" w:rsidP="004402E5">
            <w:pPr>
              <w:pStyle w:val="Listparagraf"/>
              <w:numPr>
                <w:ilvl w:val="0"/>
                <w:numId w:val="57"/>
              </w:numPr>
              <w:tabs>
                <w:tab w:val="clear" w:pos="709"/>
              </w:tabs>
              <w:ind w:left="360"/>
            </w:pPr>
            <w:r w:rsidRPr="00237AC3">
              <w:t>Actul lucrărilor îndeplinite nr. 100718 din 24.06.2020, eliberat de „Victiana” SRL, eliberat în rezultatul verificării sistemului antiincendiar;</w:t>
            </w:r>
          </w:p>
          <w:p w:rsidR="00F43EB8" w:rsidRPr="00E40BCF" w:rsidRDefault="00F43EB8" w:rsidP="004402E5">
            <w:pPr>
              <w:pStyle w:val="Listparagraf"/>
              <w:numPr>
                <w:ilvl w:val="0"/>
                <w:numId w:val="57"/>
              </w:numPr>
              <w:tabs>
                <w:tab w:val="clear" w:pos="709"/>
              </w:tabs>
              <w:ind w:left="360"/>
            </w:pPr>
            <w:r w:rsidRPr="00E40BCF">
              <w:t>Raportul tehnic nr. 64 din 15.10.2019 cu privire la efectuarea măsurilor și încercărilor de reglare-recepție și profilactice, ca parte integrantă a procesului de mentenanță a instalației electrice (în rezultatul verificării cazangeriei), aprobat de Laboratorul electrotehnic de măsurări și încercări electrice SA „ENERGOSERVICE”, autorizație nr. 037 din 28.06.2019 valabilă până la 27.06.2020;</w:t>
            </w:r>
          </w:p>
          <w:p w:rsidR="00F43EB8" w:rsidRPr="004E73F6" w:rsidRDefault="00F43EB8" w:rsidP="004402E5">
            <w:pPr>
              <w:pStyle w:val="Listparagraf"/>
              <w:numPr>
                <w:ilvl w:val="0"/>
                <w:numId w:val="57"/>
              </w:numPr>
              <w:tabs>
                <w:tab w:val="clear" w:pos="709"/>
              </w:tabs>
              <w:ind w:left="360"/>
            </w:pPr>
            <w:r w:rsidRPr="004E73F6">
              <w:t>Buletinul de veri</w:t>
            </w:r>
            <w:r w:rsidR="002D6ABA" w:rsidRPr="004E73F6">
              <w:t xml:space="preserve">ficare metrologică, seriile A0474185, A074203, A074184 eliberate la </w:t>
            </w:r>
            <w:r w:rsidRPr="004E73F6">
              <w:t>2</w:t>
            </w:r>
            <w:r w:rsidR="002D6ABA" w:rsidRPr="004E73F6">
              <w:t>4 august 2021</w:t>
            </w:r>
            <w:r w:rsidRPr="004E73F6">
              <w:t xml:space="preserve"> cu termen de valabilitate pân</w:t>
            </w:r>
            <w:r w:rsidR="002D6ABA" w:rsidRPr="004E73F6">
              <w:t xml:space="preserve">ă la data de 24 august 2022 </w:t>
            </w:r>
            <w:r w:rsidRPr="004E73F6">
              <w:t>(certificat de desemnare</w:t>
            </w:r>
            <w:r w:rsidR="002D6ABA" w:rsidRPr="004E73F6">
              <w:t xml:space="preserve"> P – 0026/2021</w:t>
            </w:r>
            <w:r w:rsidRPr="004E73F6">
              <w:t xml:space="preserve"> valabil până la 13.02.2023); </w:t>
            </w:r>
          </w:p>
          <w:p w:rsidR="00F43EB8" w:rsidRPr="004E73F6" w:rsidRDefault="00F43EB8" w:rsidP="004402E5">
            <w:pPr>
              <w:pStyle w:val="Listparagraf"/>
              <w:numPr>
                <w:ilvl w:val="0"/>
                <w:numId w:val="57"/>
              </w:numPr>
              <w:tabs>
                <w:tab w:val="clear" w:pos="709"/>
              </w:tabs>
              <w:ind w:left="360"/>
            </w:pPr>
            <w:r w:rsidRPr="004E73F6">
              <w:t xml:space="preserve">Autorizația sanitară pentru funcționare nr.002889/2019/1526, eliberată de Agenția Națională pentru Sănătate Publică la 02.10.2019, valabilă până la 01.10.2024; </w:t>
            </w:r>
          </w:p>
          <w:p w:rsidR="00F43EB8" w:rsidRPr="004E73F6" w:rsidRDefault="00F43EB8" w:rsidP="00861895">
            <w:pPr>
              <w:pStyle w:val="Listparagraf"/>
              <w:numPr>
                <w:ilvl w:val="0"/>
                <w:numId w:val="57"/>
              </w:numPr>
              <w:tabs>
                <w:tab w:val="clear" w:pos="709"/>
              </w:tabs>
              <w:ind w:left="360"/>
            </w:pPr>
            <w:r w:rsidRPr="004E73F6">
              <w:t>Autorizația sanitară veterinară de funcționare, seria ASVF din 20.11.2017 eliberată de Agenția Națională pentru Siguranța Alimentelor, cu termen de valabilitate nedeterminat;</w:t>
            </w:r>
          </w:p>
          <w:p w:rsidR="00F43EB8" w:rsidRPr="00237AC3" w:rsidRDefault="00F43EB8" w:rsidP="004402E5">
            <w:pPr>
              <w:pStyle w:val="Listparagraf"/>
              <w:numPr>
                <w:ilvl w:val="0"/>
                <w:numId w:val="57"/>
              </w:numPr>
              <w:tabs>
                <w:tab w:val="clear" w:pos="709"/>
              </w:tabs>
              <w:ind w:left="360"/>
            </w:pPr>
            <w:r w:rsidRPr="00237AC3">
              <w:t>Registrul de evidență a materiei prime rebutate;</w:t>
            </w:r>
          </w:p>
          <w:p w:rsidR="00F43EB8" w:rsidRPr="00237AC3" w:rsidRDefault="00F43EB8" w:rsidP="004402E5">
            <w:pPr>
              <w:pStyle w:val="Listparagraf"/>
              <w:numPr>
                <w:ilvl w:val="0"/>
                <w:numId w:val="57"/>
              </w:numPr>
              <w:tabs>
                <w:tab w:val="clear" w:pos="709"/>
              </w:tabs>
              <w:ind w:left="360"/>
            </w:pPr>
            <w:r w:rsidRPr="00237AC3">
              <w:t>Registrul de triaj a articolelor culinare finite;</w:t>
            </w:r>
          </w:p>
          <w:p w:rsidR="00F43EB8" w:rsidRPr="00237AC3" w:rsidRDefault="00F43EB8" w:rsidP="004402E5">
            <w:pPr>
              <w:pStyle w:val="Listparagraf"/>
              <w:numPr>
                <w:ilvl w:val="0"/>
                <w:numId w:val="57"/>
              </w:numPr>
              <w:tabs>
                <w:tab w:val="clear" w:pos="709"/>
              </w:tabs>
              <w:ind w:left="360"/>
            </w:pPr>
            <w:r w:rsidRPr="00237AC3">
              <w:t>Registrul de triaj a produselor ușor alterabile;</w:t>
            </w:r>
          </w:p>
          <w:p w:rsidR="00F43EB8" w:rsidRPr="00237AC3" w:rsidRDefault="00F43EB8" w:rsidP="004402E5">
            <w:pPr>
              <w:pStyle w:val="Listparagraf"/>
              <w:numPr>
                <w:ilvl w:val="0"/>
                <w:numId w:val="57"/>
              </w:numPr>
              <w:tabs>
                <w:tab w:val="clear" w:pos="709"/>
              </w:tabs>
              <w:ind w:left="360"/>
            </w:pPr>
            <w:r w:rsidRPr="00237AC3">
              <w:t>Registrul pentru evidența produselor ușor alterabile;</w:t>
            </w:r>
          </w:p>
          <w:p w:rsidR="00F43EB8" w:rsidRPr="00237AC3" w:rsidRDefault="00F43EB8" w:rsidP="004402E5">
            <w:pPr>
              <w:pStyle w:val="Listparagraf"/>
              <w:numPr>
                <w:ilvl w:val="0"/>
                <w:numId w:val="57"/>
              </w:numPr>
              <w:tabs>
                <w:tab w:val="clear" w:pos="709"/>
              </w:tabs>
              <w:ind w:left="360"/>
            </w:pPr>
            <w:r w:rsidRPr="00237AC3">
              <w:t>Registrul sănătății;</w:t>
            </w:r>
          </w:p>
          <w:p w:rsidR="00F43EB8" w:rsidRPr="00237AC3" w:rsidRDefault="00F43EB8" w:rsidP="004402E5">
            <w:pPr>
              <w:pStyle w:val="Listparagraf"/>
              <w:numPr>
                <w:ilvl w:val="0"/>
                <w:numId w:val="57"/>
              </w:numPr>
              <w:tabs>
                <w:tab w:val="clear" w:pos="709"/>
              </w:tabs>
              <w:ind w:left="360"/>
            </w:pPr>
            <w:r w:rsidRPr="00237AC3">
              <w:t>Registrul pentru evidența regimului temperaturii în utilajul frigorific;</w:t>
            </w:r>
          </w:p>
          <w:p w:rsidR="00F43EB8" w:rsidRPr="00237AC3" w:rsidRDefault="00F43EB8" w:rsidP="004402E5">
            <w:pPr>
              <w:pStyle w:val="Listparagraf"/>
              <w:numPr>
                <w:ilvl w:val="0"/>
                <w:numId w:val="57"/>
              </w:numPr>
              <w:tabs>
                <w:tab w:val="clear" w:pos="709"/>
              </w:tabs>
              <w:ind w:left="360"/>
            </w:pPr>
            <w:r w:rsidRPr="00237AC3">
              <w:t>Registrul de dezinfecție, dezinsecție, deratizare;</w:t>
            </w:r>
          </w:p>
          <w:p w:rsidR="00F43EB8" w:rsidRPr="00237AC3" w:rsidRDefault="00F43EB8" w:rsidP="004402E5">
            <w:pPr>
              <w:pStyle w:val="Listparagraf"/>
              <w:numPr>
                <w:ilvl w:val="0"/>
                <w:numId w:val="57"/>
              </w:numPr>
              <w:tabs>
                <w:tab w:val="clear" w:pos="709"/>
              </w:tabs>
              <w:ind w:left="360"/>
            </w:pPr>
            <w:r w:rsidRPr="00237AC3">
              <w:t>Fișele examenelor medicale ale angajaților;</w:t>
            </w:r>
          </w:p>
          <w:p w:rsidR="00F43EB8" w:rsidRPr="00237AC3" w:rsidRDefault="00F43EB8" w:rsidP="004402E5">
            <w:pPr>
              <w:pStyle w:val="Listparagraf"/>
              <w:numPr>
                <w:ilvl w:val="0"/>
                <w:numId w:val="57"/>
              </w:numPr>
              <w:tabs>
                <w:tab w:val="clear" w:pos="709"/>
              </w:tabs>
              <w:ind w:left="360"/>
            </w:pPr>
            <w:r w:rsidRPr="00237AC3">
              <w:t>Fișele tehnologice;</w:t>
            </w:r>
          </w:p>
          <w:p w:rsidR="00F43EB8" w:rsidRPr="00237AC3" w:rsidRDefault="00F43EB8" w:rsidP="004402E5">
            <w:pPr>
              <w:pStyle w:val="Listparagraf"/>
              <w:numPr>
                <w:ilvl w:val="0"/>
                <w:numId w:val="57"/>
              </w:numPr>
              <w:tabs>
                <w:tab w:val="clear" w:pos="709"/>
              </w:tabs>
              <w:ind w:left="360"/>
            </w:pPr>
            <w:r w:rsidRPr="00237AC3">
              <w:t>Fișele de post ale angajaților blocului alimentar, semnate la angajare;</w:t>
            </w:r>
          </w:p>
          <w:p w:rsidR="00F43EB8" w:rsidRPr="004E73F6" w:rsidRDefault="00881222" w:rsidP="004402E5">
            <w:pPr>
              <w:pStyle w:val="Listparagraf"/>
              <w:numPr>
                <w:ilvl w:val="0"/>
                <w:numId w:val="57"/>
              </w:numPr>
              <w:tabs>
                <w:tab w:val="clear" w:pos="709"/>
              </w:tabs>
              <w:ind w:left="360"/>
            </w:pPr>
            <w:r w:rsidRPr="004E73F6">
              <w:t xml:space="preserve">Ordinul nr. </w:t>
            </w:r>
            <w:r w:rsidR="004E73F6" w:rsidRPr="004E73F6">
              <w:t>156-ab</w:t>
            </w:r>
            <w:r w:rsidRPr="004E73F6">
              <w:t xml:space="preserve"> din </w:t>
            </w:r>
            <w:r w:rsidR="004E73F6" w:rsidRPr="004E73F6">
              <w:t xml:space="preserve">01.09.2022 </w:t>
            </w:r>
            <w:r w:rsidR="00F43EB8" w:rsidRPr="004E73F6">
              <w:t>„Cu privire la constituirea comisiei de triere”;</w:t>
            </w:r>
          </w:p>
          <w:p w:rsidR="00F43EB8" w:rsidRPr="00237AC3" w:rsidRDefault="00F43EB8" w:rsidP="004402E5">
            <w:pPr>
              <w:pStyle w:val="Listparagraf"/>
              <w:numPr>
                <w:ilvl w:val="0"/>
                <w:numId w:val="57"/>
              </w:numPr>
              <w:tabs>
                <w:tab w:val="clear" w:pos="709"/>
              </w:tabs>
              <w:ind w:left="360"/>
            </w:pPr>
            <w:r w:rsidRPr="00237AC3">
              <w:t xml:space="preserve">Registrul de evidență a activității de educație sanitară (038), </w:t>
            </w:r>
          </w:p>
          <w:p w:rsidR="00F43EB8" w:rsidRPr="00237AC3" w:rsidRDefault="00F43EB8" w:rsidP="004402E5">
            <w:pPr>
              <w:pStyle w:val="Listparagraf"/>
              <w:numPr>
                <w:ilvl w:val="0"/>
                <w:numId w:val="57"/>
              </w:numPr>
              <w:tabs>
                <w:tab w:val="clear" w:pos="709"/>
              </w:tabs>
              <w:ind w:left="360"/>
            </w:pPr>
            <w:r w:rsidRPr="00237AC3">
              <w:t>Registrul de evidență a bolilor infecțioase (f. 0.60 – u);</w:t>
            </w:r>
          </w:p>
          <w:p w:rsidR="00F43EB8" w:rsidRPr="00237AC3" w:rsidRDefault="00F43EB8" w:rsidP="004402E5">
            <w:pPr>
              <w:pStyle w:val="Listparagraf"/>
              <w:numPr>
                <w:ilvl w:val="0"/>
                <w:numId w:val="57"/>
              </w:numPr>
              <w:tabs>
                <w:tab w:val="clear" w:pos="709"/>
              </w:tabs>
              <w:ind w:left="360"/>
            </w:pPr>
            <w:r w:rsidRPr="00237AC3">
              <w:t>Fișa sănătății pentru elevi și copii;</w:t>
            </w:r>
          </w:p>
          <w:p w:rsidR="00F43EB8" w:rsidRPr="00237AC3" w:rsidRDefault="00F43EB8" w:rsidP="004402E5">
            <w:pPr>
              <w:pStyle w:val="Listparagraf"/>
              <w:numPr>
                <w:ilvl w:val="0"/>
                <w:numId w:val="57"/>
              </w:numPr>
              <w:tabs>
                <w:tab w:val="clear" w:pos="709"/>
              </w:tabs>
              <w:ind w:left="360"/>
            </w:pPr>
            <w:r w:rsidRPr="00237AC3">
              <w:t>Planul complex de profilaxie a Toxicoinfecțiilor alimentare și bolilor diareice acute, aprobat de directorul i</w:t>
            </w:r>
            <w:r w:rsidR="00881222" w:rsidRPr="00237AC3">
              <w:t>nstituției pe data de 28.08.2020</w:t>
            </w:r>
            <w:r w:rsidRPr="00237AC3">
              <w:t>, coord</w:t>
            </w:r>
            <w:r w:rsidR="00881222" w:rsidRPr="00237AC3">
              <w:t>onat de șeful CSP Chișinău la 28.08.2020</w:t>
            </w:r>
            <w:r w:rsidRPr="00237AC3">
              <w:t>;</w:t>
            </w:r>
          </w:p>
          <w:p w:rsidR="00F43EB8" w:rsidRPr="009D1DDC" w:rsidRDefault="00F43EB8" w:rsidP="004402E5">
            <w:pPr>
              <w:pStyle w:val="Listparagraf"/>
              <w:numPr>
                <w:ilvl w:val="0"/>
                <w:numId w:val="57"/>
              </w:numPr>
              <w:tabs>
                <w:tab w:val="clear" w:pos="709"/>
              </w:tabs>
              <w:ind w:left="360"/>
            </w:pPr>
            <w:r w:rsidRPr="009D1DDC">
              <w:t>„Problemele absenteismului școlar - cauze și consecințe”, informație prezentată de către psihologul școlar în cadrul ședinței Consiliului de administrație, proces-verbal nr. 0</w:t>
            </w:r>
            <w:r w:rsidR="009D1DDC" w:rsidRPr="009D1DDC">
              <w:t>7 din 28.12.2022</w:t>
            </w:r>
            <w:r w:rsidRPr="009D1DDC">
              <w:t>;</w:t>
            </w:r>
          </w:p>
          <w:p w:rsidR="00F43EB8" w:rsidRPr="009D1DDC" w:rsidRDefault="00F43EB8" w:rsidP="004402E5">
            <w:pPr>
              <w:pStyle w:val="Listparagraf"/>
              <w:numPr>
                <w:ilvl w:val="0"/>
                <w:numId w:val="57"/>
              </w:numPr>
              <w:tabs>
                <w:tab w:val="clear" w:pos="709"/>
              </w:tabs>
              <w:ind w:left="360"/>
            </w:pPr>
            <w:r w:rsidRPr="009D1DDC">
              <w:t xml:space="preserve">„Rata frecvenței preșcolarilor și elevilor în IP </w:t>
            </w:r>
            <w:r w:rsidR="00E8155D" w:rsidRPr="009D1DDC">
              <w:t xml:space="preserve">Complex educațional </w:t>
            </w:r>
            <w:r w:rsidRPr="009D1DDC">
              <w:t xml:space="preserve">„Ilie Fulga”, informație prezentată de către asistentul medical în cadrul ședinței Consiliului de administrație, proces-verbal nr. </w:t>
            </w:r>
            <w:r w:rsidR="001239DB" w:rsidRPr="009D1DDC">
              <w:t>0</w:t>
            </w:r>
            <w:r w:rsidR="009D1DDC" w:rsidRPr="009D1DDC">
              <w:t>7</w:t>
            </w:r>
            <w:r w:rsidR="001239DB" w:rsidRPr="009D1DDC">
              <w:t xml:space="preserve"> din </w:t>
            </w:r>
            <w:r w:rsidR="009D1DDC" w:rsidRPr="009D1DDC">
              <w:t>28.12.2022</w:t>
            </w:r>
            <w:r w:rsidRPr="009D1DDC">
              <w:t>;</w:t>
            </w:r>
          </w:p>
          <w:p w:rsidR="00F43EB8" w:rsidRPr="009D1DDC" w:rsidRDefault="00F43EB8" w:rsidP="004402E5">
            <w:pPr>
              <w:pStyle w:val="Listparagraf"/>
              <w:numPr>
                <w:ilvl w:val="0"/>
                <w:numId w:val="57"/>
              </w:numPr>
              <w:tabs>
                <w:tab w:val="clear" w:pos="709"/>
              </w:tabs>
              <w:ind w:left="360"/>
            </w:pPr>
            <w:r w:rsidRPr="009D1DDC">
              <w:lastRenderedPageBreak/>
              <w:t xml:space="preserve">„Respectarea rigorilor sanitaro-igienice în IP </w:t>
            </w:r>
            <w:r w:rsidR="00E8155D" w:rsidRPr="009D1DDC">
              <w:t>Complex educațional</w:t>
            </w:r>
            <w:r w:rsidRPr="009D1DDC">
              <w:t xml:space="preserve"> „Ilie Fulga”, informație prezentată de către asistentul medical în cadrul ședinței Consiliului de administrație, proces-verbal nr. </w:t>
            </w:r>
            <w:r w:rsidR="001239DB" w:rsidRPr="009D1DDC">
              <w:t>0</w:t>
            </w:r>
            <w:r w:rsidR="009D1DDC" w:rsidRPr="009D1DDC">
              <w:t>7</w:t>
            </w:r>
            <w:r w:rsidR="001239DB" w:rsidRPr="009D1DDC">
              <w:t xml:space="preserve"> din </w:t>
            </w:r>
            <w:r w:rsidR="009D1DDC" w:rsidRPr="009D1DDC">
              <w:t>28.12.2022</w:t>
            </w:r>
            <w:r w:rsidRPr="009D1DDC">
              <w:t>;</w:t>
            </w:r>
          </w:p>
          <w:p w:rsidR="00F43EB8" w:rsidRPr="00237AC3" w:rsidRDefault="00F43EB8" w:rsidP="009D1DDC">
            <w:pPr>
              <w:pStyle w:val="Listparagraf"/>
              <w:numPr>
                <w:ilvl w:val="0"/>
                <w:numId w:val="57"/>
              </w:numPr>
              <w:tabs>
                <w:tab w:val="clear" w:pos="709"/>
              </w:tabs>
              <w:ind w:left="360"/>
            </w:pPr>
            <w:r w:rsidRPr="009D1DDC">
              <w:t>Analiza morbidității pe grupe și evidențierea cazurilor îmbolnăvirii copiilor, informație prezentată de către asistentul medical la ședința Consiliului de administrație, proces-verbal nr. 0</w:t>
            </w:r>
            <w:r w:rsidR="009D1DDC" w:rsidRPr="009D1DDC">
              <w:t>8</w:t>
            </w:r>
            <w:r w:rsidRPr="009D1DDC">
              <w:t xml:space="preserve"> din </w:t>
            </w:r>
            <w:r w:rsidR="009D1DDC" w:rsidRPr="009D1DDC">
              <w:t>31.01.2023</w:t>
            </w:r>
            <w:r w:rsidRPr="009D1DDC">
              <w:t>.</w:t>
            </w:r>
          </w:p>
        </w:tc>
      </w:tr>
      <w:tr w:rsidR="00F43EB8" w:rsidRPr="00195672" w:rsidTr="00D25024">
        <w:tc>
          <w:tcPr>
            <w:tcW w:w="2069" w:type="dxa"/>
          </w:tcPr>
          <w:p w:rsidR="00F43EB8" w:rsidRPr="00195672" w:rsidRDefault="00F43EB8" w:rsidP="00F43EB8">
            <w:pPr>
              <w:jc w:val="left"/>
            </w:pPr>
            <w:r w:rsidRPr="00195672">
              <w:lastRenderedPageBreak/>
              <w:t>Constatări</w:t>
            </w:r>
          </w:p>
        </w:tc>
        <w:tc>
          <w:tcPr>
            <w:tcW w:w="7570" w:type="dxa"/>
            <w:gridSpan w:val="3"/>
          </w:tcPr>
          <w:p w:rsidR="00F43EB8" w:rsidRPr="00195672" w:rsidRDefault="00F43EB8" w:rsidP="00AD334F">
            <w:r w:rsidRPr="00195672">
              <w:t xml:space="preserve">Dovezile prezentate constituie preocupări pentru asigurarea securității și protecției tuturor elevilor/copiilor din instituție. Planificarea riguroasă a activităților ce vizează sănătatea, siguranța și protecția copiilor/elevilor asigură realizarea unor acțiuni concrete ale angajaților în vederea respectării și monitorizării cerințelor sanitaro – igienice în instituție. </w:t>
            </w:r>
            <w:r w:rsidR="001F5868" w:rsidRPr="009122E4">
              <w:t>Activitățile realizate vizează monitorizarea situației cu privire la respectarea normelor de sănătate, siguranță și protecție a copiilor și elevilor. Bugetul instituției este gestionat rațional și prevede acțiuni de renovare a bazei tehnico-materiale și instruirea personalului în vederea unei activități eficiente în domeniul asigurării securității elevilor și copiilor pe teritoriul instituției.</w:t>
            </w:r>
          </w:p>
        </w:tc>
      </w:tr>
      <w:tr w:rsidR="00F43EB8" w:rsidRPr="00195672" w:rsidTr="003C5E8B">
        <w:tc>
          <w:tcPr>
            <w:tcW w:w="2069" w:type="dxa"/>
          </w:tcPr>
          <w:p w:rsidR="00F43EB8" w:rsidRPr="00195672" w:rsidRDefault="00F43EB8" w:rsidP="00F43EB8">
            <w:pPr>
              <w:jc w:val="left"/>
            </w:pPr>
            <w:r w:rsidRPr="00195672">
              <w:t xml:space="preserve">Pondere și punctaj acordat </w:t>
            </w:r>
          </w:p>
        </w:tc>
        <w:tc>
          <w:tcPr>
            <w:tcW w:w="1333" w:type="dxa"/>
          </w:tcPr>
          <w:p w:rsidR="00F43EB8" w:rsidRPr="00195672" w:rsidRDefault="00F43EB8" w:rsidP="00F43EB8">
            <w:r w:rsidRPr="00195672">
              <w:t xml:space="preserve">Pondere: </w:t>
            </w:r>
            <w:r w:rsidRPr="00195672">
              <w:rPr>
                <w:bCs/>
              </w:rPr>
              <w:t>1</w:t>
            </w:r>
          </w:p>
        </w:tc>
        <w:tc>
          <w:tcPr>
            <w:tcW w:w="3969" w:type="dxa"/>
          </w:tcPr>
          <w:p w:rsidR="00F43EB8" w:rsidRPr="00195672" w:rsidRDefault="00F43EB8" w:rsidP="001F5868">
            <w:r w:rsidRPr="00195672">
              <w:t xml:space="preserve">Autoevaluare conform criteriilor: </w:t>
            </w:r>
            <w:r w:rsidR="001F5868">
              <w:t>1</w:t>
            </w:r>
          </w:p>
        </w:tc>
        <w:tc>
          <w:tcPr>
            <w:tcW w:w="2268" w:type="dxa"/>
          </w:tcPr>
          <w:p w:rsidR="00F43EB8" w:rsidRPr="00195672" w:rsidRDefault="00F43EB8" w:rsidP="001F5868">
            <w:r w:rsidRPr="00195672">
              <w:t xml:space="preserve">Punctaj acordat: </w:t>
            </w:r>
            <w:r w:rsidR="001F5868">
              <w:t>1</w:t>
            </w:r>
          </w:p>
        </w:tc>
      </w:tr>
    </w:tbl>
    <w:p w:rsidR="00D25024" w:rsidRPr="00195672" w:rsidRDefault="00D25024" w:rsidP="00D25024"/>
    <w:p w:rsidR="00D25024" w:rsidRPr="00195672" w:rsidRDefault="00D25024" w:rsidP="00D25024">
      <w:r w:rsidRPr="00195672">
        <w:rPr>
          <w:b/>
          <w:bCs/>
        </w:rPr>
        <w:t>Indicator 1.1.2</w:t>
      </w:r>
      <w:r w:rsidRPr="00195672">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8529E2" w:rsidRPr="00195672" w:rsidTr="00DF435F">
        <w:tc>
          <w:tcPr>
            <w:tcW w:w="2069" w:type="dxa"/>
          </w:tcPr>
          <w:p w:rsidR="008529E2" w:rsidRPr="00195672" w:rsidRDefault="008529E2" w:rsidP="008529E2">
            <w:pPr>
              <w:jc w:val="left"/>
            </w:pPr>
            <w:r w:rsidRPr="00195672">
              <w:t xml:space="preserve">Dovezi </w:t>
            </w:r>
          </w:p>
        </w:tc>
        <w:tc>
          <w:tcPr>
            <w:tcW w:w="7570" w:type="dxa"/>
            <w:gridSpan w:val="3"/>
          </w:tcPr>
          <w:p w:rsidR="008529E2" w:rsidRPr="00FD022E" w:rsidRDefault="008529E2" w:rsidP="004402E5">
            <w:pPr>
              <w:pStyle w:val="Listparagraf"/>
              <w:numPr>
                <w:ilvl w:val="0"/>
                <w:numId w:val="58"/>
              </w:numPr>
              <w:tabs>
                <w:tab w:val="clear" w:pos="709"/>
              </w:tabs>
              <w:ind w:left="360"/>
            </w:pPr>
            <w:r w:rsidRPr="00FD022E">
              <w:t>Ordinele de angajare ale paznicilor: Ordin nr. 513-p din 22.10.2019, nr. 261-p din 06.10.2018, nr. 218-p din 16.10.2014;</w:t>
            </w:r>
          </w:p>
          <w:p w:rsidR="008529E2" w:rsidRPr="00FD022E" w:rsidRDefault="008529E2" w:rsidP="004402E5">
            <w:pPr>
              <w:pStyle w:val="Listparagraf"/>
              <w:numPr>
                <w:ilvl w:val="0"/>
                <w:numId w:val="58"/>
              </w:numPr>
              <w:tabs>
                <w:tab w:val="clear" w:pos="709"/>
              </w:tabs>
              <w:ind w:left="360"/>
            </w:pPr>
            <w:r w:rsidRPr="00FD022E">
              <w:t>Ordinul nr. 436 din 02.09.2019</w:t>
            </w:r>
            <w:r w:rsidR="004E73F6">
              <w:t xml:space="preserve"> </w:t>
            </w:r>
            <w:r w:rsidR="00E8155D" w:rsidRPr="00FD022E">
              <w:t>,,</w:t>
            </w:r>
            <w:r w:rsidRPr="00FD022E">
              <w:t>Cu privire la angajarea unui ușier”;</w:t>
            </w:r>
          </w:p>
          <w:p w:rsidR="008529E2" w:rsidRPr="00FD022E" w:rsidRDefault="008529E2" w:rsidP="004402E5">
            <w:pPr>
              <w:pStyle w:val="Listparagraf"/>
              <w:numPr>
                <w:ilvl w:val="0"/>
                <w:numId w:val="58"/>
              </w:numPr>
              <w:tabs>
                <w:tab w:val="clear" w:pos="709"/>
              </w:tabs>
              <w:ind w:left="360"/>
            </w:pPr>
            <w:r w:rsidRPr="00FD022E">
              <w:t>Fișele de post ale personalului de pază, semnate de</w:t>
            </w:r>
            <w:r w:rsidR="00237AC3" w:rsidRPr="00FD022E">
              <w:t xml:space="preserve"> director la data de 01.09.2021;</w:t>
            </w:r>
          </w:p>
          <w:p w:rsidR="008529E2" w:rsidRPr="00FD022E" w:rsidRDefault="008529E2" w:rsidP="004402E5">
            <w:pPr>
              <w:pStyle w:val="Listparagraf"/>
              <w:numPr>
                <w:ilvl w:val="0"/>
                <w:numId w:val="58"/>
              </w:numPr>
              <w:tabs>
                <w:tab w:val="clear" w:pos="709"/>
              </w:tabs>
              <w:ind w:left="360"/>
            </w:pPr>
            <w:r w:rsidRPr="00FD022E">
              <w:t>Tabelul de pontaj pentru paznici, elaborat lunar de directorul instituție, anual;</w:t>
            </w:r>
          </w:p>
          <w:p w:rsidR="008529E2" w:rsidRPr="00FD022E" w:rsidRDefault="008529E2" w:rsidP="004402E5">
            <w:pPr>
              <w:pStyle w:val="Listparagraf"/>
              <w:numPr>
                <w:ilvl w:val="0"/>
                <w:numId w:val="58"/>
              </w:numPr>
              <w:tabs>
                <w:tab w:val="clear" w:pos="709"/>
              </w:tabs>
              <w:ind w:left="360"/>
            </w:pPr>
            <w:r w:rsidRPr="00FD022E">
              <w:t xml:space="preserve">Ordinul nr. </w:t>
            </w:r>
            <w:r w:rsidR="005F37FD">
              <w:t>172-ab</w:t>
            </w:r>
            <w:r w:rsidRPr="00FD022E">
              <w:t xml:space="preserve"> din </w:t>
            </w:r>
            <w:r w:rsidR="005F37FD">
              <w:t xml:space="preserve">01.09.2022 </w:t>
            </w:r>
            <w:r w:rsidRPr="00FD022E">
              <w:t>„Cu privire la numirea persoanelor responsabile de electrosecuritate și protecția civilă”;</w:t>
            </w:r>
          </w:p>
          <w:p w:rsidR="008529E2" w:rsidRPr="000F1AD9" w:rsidRDefault="008529E2" w:rsidP="004402E5">
            <w:pPr>
              <w:pStyle w:val="Listparagraf"/>
              <w:numPr>
                <w:ilvl w:val="0"/>
                <w:numId w:val="58"/>
              </w:numPr>
              <w:tabs>
                <w:tab w:val="clear" w:pos="709"/>
              </w:tabs>
              <w:ind w:left="360"/>
            </w:pPr>
            <w:r w:rsidRPr="000F1AD9">
              <w:t xml:space="preserve">Planuri de organizare și desfășurare a antrenamentelor privind protecția civilă, </w:t>
            </w:r>
            <w:r w:rsidR="005F37FD">
              <w:t xml:space="preserve">24.10.2022, 19.05.2023, </w:t>
            </w:r>
            <w:r w:rsidRPr="000F1AD9">
              <w:t>aprobat de directorul instituției;</w:t>
            </w:r>
          </w:p>
          <w:p w:rsidR="008529E2" w:rsidRPr="00237AC3" w:rsidRDefault="008529E2" w:rsidP="004402E5">
            <w:pPr>
              <w:pStyle w:val="Listparagraf"/>
              <w:numPr>
                <w:ilvl w:val="0"/>
                <w:numId w:val="58"/>
              </w:numPr>
              <w:tabs>
                <w:tab w:val="clear" w:pos="709"/>
              </w:tabs>
              <w:ind w:left="360"/>
            </w:pPr>
            <w:r w:rsidRPr="000242C1">
              <w:t xml:space="preserve">Graficul de serviciu al cadrelor didactice și administrației pentru anul de studii </w:t>
            </w:r>
            <w:r w:rsidR="005F37FD">
              <w:t>2022-2023</w:t>
            </w:r>
            <w:r w:rsidRPr="000242C1">
              <w:t>, aprobat la ședința Consiliului de administrație, proces-</w:t>
            </w:r>
            <w:r w:rsidRPr="00237AC3">
              <w:t xml:space="preserve">verbal nr. </w:t>
            </w:r>
            <w:r w:rsidR="005F37FD">
              <w:t>14</w:t>
            </w:r>
            <w:r w:rsidR="00485CCD" w:rsidRPr="00237AC3">
              <w:t xml:space="preserve"> </w:t>
            </w:r>
            <w:r w:rsidRPr="00237AC3">
              <w:t xml:space="preserve">din </w:t>
            </w:r>
            <w:r w:rsidR="005F37FD">
              <w:t>30.08.2022</w:t>
            </w:r>
            <w:r w:rsidRPr="00237AC3">
              <w:t>;</w:t>
            </w:r>
          </w:p>
          <w:p w:rsidR="008529E2" w:rsidRPr="00237AC3" w:rsidRDefault="008529E2" w:rsidP="004402E5">
            <w:pPr>
              <w:pStyle w:val="Listparagraf"/>
              <w:numPr>
                <w:ilvl w:val="0"/>
                <w:numId w:val="58"/>
              </w:numPr>
              <w:tabs>
                <w:tab w:val="clear" w:pos="709"/>
              </w:tabs>
              <w:ind w:left="360"/>
            </w:pPr>
            <w:r w:rsidRPr="00237AC3">
              <w:t>Contractul cu privire la răspunderea materială individuală deplină, încheiat cu paznicul nr. 03 din 02.09.2019, nr. 05 din 02.09.2019, nr. 08 din 22.10.2019 (3 paznici);</w:t>
            </w:r>
          </w:p>
          <w:p w:rsidR="008529E2" w:rsidRPr="00FD022E" w:rsidRDefault="008529E2" w:rsidP="004402E5">
            <w:pPr>
              <w:pStyle w:val="Listparagraf"/>
              <w:numPr>
                <w:ilvl w:val="0"/>
                <w:numId w:val="58"/>
              </w:numPr>
              <w:tabs>
                <w:tab w:val="clear" w:pos="709"/>
              </w:tabs>
              <w:ind w:left="360"/>
            </w:pPr>
            <w:r w:rsidRPr="00FD022E">
              <w:t>Fișele personale de instruire în domeniul securității și sănătății în muncă a angajaților (fișele demonstrează instruirea inițială la angajare și periodică de 2 ori pe an);</w:t>
            </w:r>
          </w:p>
          <w:p w:rsidR="008529E2" w:rsidRPr="009122E4" w:rsidRDefault="008529E2" w:rsidP="004402E5">
            <w:pPr>
              <w:pStyle w:val="Listparagraf"/>
              <w:numPr>
                <w:ilvl w:val="0"/>
                <w:numId w:val="58"/>
              </w:numPr>
              <w:tabs>
                <w:tab w:val="clear" w:pos="709"/>
              </w:tabs>
              <w:ind w:left="360"/>
            </w:pPr>
            <w:r w:rsidRPr="00FD022E">
              <w:t>Registrul de evidență a persoanelor</w:t>
            </w:r>
            <w:r w:rsidRPr="009122E4">
              <w:t xml:space="preserve"> care vizitează instituția;</w:t>
            </w:r>
          </w:p>
          <w:p w:rsidR="008529E2" w:rsidRPr="009122E4" w:rsidRDefault="008529E2" w:rsidP="004402E5">
            <w:pPr>
              <w:pStyle w:val="Listparagraf"/>
              <w:numPr>
                <w:ilvl w:val="0"/>
                <w:numId w:val="58"/>
              </w:numPr>
              <w:tabs>
                <w:tab w:val="clear" w:pos="709"/>
              </w:tabs>
              <w:ind w:left="360"/>
            </w:pPr>
            <w:r w:rsidRPr="009122E4">
              <w:t>16 camere de supraveghere video;</w:t>
            </w:r>
          </w:p>
          <w:p w:rsidR="008529E2" w:rsidRPr="009122E4" w:rsidRDefault="008529E2" w:rsidP="004402E5">
            <w:pPr>
              <w:pStyle w:val="Listparagraf"/>
              <w:numPr>
                <w:ilvl w:val="0"/>
                <w:numId w:val="58"/>
              </w:numPr>
              <w:tabs>
                <w:tab w:val="clear" w:pos="709"/>
              </w:tabs>
              <w:ind w:left="360"/>
            </w:pPr>
            <w:r w:rsidRPr="009122E4">
              <w:t>Gardul construit în 2010;</w:t>
            </w:r>
          </w:p>
          <w:p w:rsidR="008529E2" w:rsidRPr="009122E4" w:rsidRDefault="008529E2" w:rsidP="004402E5">
            <w:pPr>
              <w:pStyle w:val="Listparagraf"/>
              <w:numPr>
                <w:ilvl w:val="0"/>
                <w:numId w:val="58"/>
              </w:numPr>
              <w:tabs>
                <w:tab w:val="clear" w:pos="709"/>
              </w:tabs>
              <w:ind w:left="360"/>
            </w:pPr>
            <w:r w:rsidRPr="009122E4">
              <w:t>3 porți instalate în 2010, odată cu deschiderea instituției, funcționale pentru copii și elevi;</w:t>
            </w:r>
          </w:p>
          <w:p w:rsidR="008529E2" w:rsidRPr="009122E4" w:rsidRDefault="008529E2" w:rsidP="004402E5">
            <w:pPr>
              <w:pStyle w:val="Listparagraf"/>
              <w:numPr>
                <w:ilvl w:val="0"/>
                <w:numId w:val="58"/>
              </w:numPr>
              <w:tabs>
                <w:tab w:val="clear" w:pos="709"/>
              </w:tabs>
              <w:ind w:left="360"/>
            </w:pPr>
            <w:r w:rsidRPr="009122E4">
              <w:t>Sistemul de supraveghere video instalat.</w:t>
            </w:r>
          </w:p>
        </w:tc>
      </w:tr>
      <w:tr w:rsidR="008529E2" w:rsidRPr="00195672" w:rsidTr="00DF435F">
        <w:tc>
          <w:tcPr>
            <w:tcW w:w="2069" w:type="dxa"/>
          </w:tcPr>
          <w:p w:rsidR="008529E2" w:rsidRPr="00195672" w:rsidRDefault="008529E2" w:rsidP="008529E2">
            <w:pPr>
              <w:jc w:val="left"/>
            </w:pPr>
            <w:r w:rsidRPr="00195672">
              <w:t>Constatări</w:t>
            </w:r>
          </w:p>
        </w:tc>
        <w:tc>
          <w:tcPr>
            <w:tcW w:w="7570" w:type="dxa"/>
            <w:gridSpan w:val="3"/>
          </w:tcPr>
          <w:p w:rsidR="008529E2" w:rsidRPr="00195672" w:rsidRDefault="008529E2" w:rsidP="008529E2">
            <w:r w:rsidRPr="00195672">
              <w:t xml:space="preserve">Asigurarea pazei și securității instituției se realizează conform actelor normative în vigoare. Respectarea acestora condiționează un mediu sigur și protectiv tuturor copiilor/elevilor pe întreaga perioadă de aflare în spațiile școlare/preșcolare și a teritoriului adiacent. Restricționarea accesului </w:t>
            </w:r>
            <w:r w:rsidRPr="00195672">
              <w:lastRenderedPageBreak/>
              <w:t>persoanelor în instituție, prezența camerelor de supraveghere, monitorizarea situației din instituție de către personalul responsabil asigură securitatea copilului/ elevului în instituția de învățământ.</w:t>
            </w:r>
          </w:p>
        </w:tc>
      </w:tr>
      <w:tr w:rsidR="008529E2" w:rsidRPr="00195672" w:rsidTr="00415CB2">
        <w:tc>
          <w:tcPr>
            <w:tcW w:w="2069" w:type="dxa"/>
          </w:tcPr>
          <w:p w:rsidR="008529E2" w:rsidRPr="00195672" w:rsidRDefault="008529E2" w:rsidP="008529E2">
            <w:pPr>
              <w:jc w:val="left"/>
            </w:pPr>
            <w:r w:rsidRPr="00195672">
              <w:lastRenderedPageBreak/>
              <w:t xml:space="preserve">Pondere și punctaj acordat </w:t>
            </w:r>
          </w:p>
        </w:tc>
        <w:tc>
          <w:tcPr>
            <w:tcW w:w="1475" w:type="dxa"/>
          </w:tcPr>
          <w:p w:rsidR="008529E2" w:rsidRPr="00195672" w:rsidRDefault="008529E2" w:rsidP="008529E2">
            <w:r w:rsidRPr="00195672">
              <w:t xml:space="preserve">Pondere: </w:t>
            </w:r>
            <w:r w:rsidRPr="00195672">
              <w:rPr>
                <w:bCs/>
              </w:rPr>
              <w:t>1</w:t>
            </w:r>
          </w:p>
        </w:tc>
        <w:tc>
          <w:tcPr>
            <w:tcW w:w="3827" w:type="dxa"/>
          </w:tcPr>
          <w:p w:rsidR="008529E2" w:rsidRPr="00195672" w:rsidRDefault="008529E2" w:rsidP="008529E2">
            <w:r w:rsidRPr="00195672">
              <w:t>Autoevaluare conform criteriilor: 1</w:t>
            </w:r>
          </w:p>
        </w:tc>
        <w:tc>
          <w:tcPr>
            <w:tcW w:w="2268" w:type="dxa"/>
          </w:tcPr>
          <w:p w:rsidR="008529E2" w:rsidRPr="00195672" w:rsidRDefault="008529E2" w:rsidP="008529E2">
            <w:r w:rsidRPr="00195672">
              <w:t>Punctaj acordat: 1</w:t>
            </w:r>
          </w:p>
        </w:tc>
      </w:tr>
    </w:tbl>
    <w:p w:rsidR="00D25024" w:rsidRPr="00195672" w:rsidRDefault="00D25024" w:rsidP="00D25024"/>
    <w:p w:rsidR="00D25024" w:rsidRPr="00195672" w:rsidRDefault="00D25024" w:rsidP="00D25024">
      <w:r w:rsidRPr="00195672">
        <w:rPr>
          <w:b/>
          <w:bCs/>
        </w:rPr>
        <w:t>Indicator 1.1.3.</w:t>
      </w:r>
      <w:r w:rsidRPr="00195672">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C5E8B" w:rsidRPr="00195672" w:rsidTr="00DF435F">
        <w:tc>
          <w:tcPr>
            <w:tcW w:w="2069" w:type="dxa"/>
          </w:tcPr>
          <w:p w:rsidR="003C5E8B" w:rsidRPr="00195672" w:rsidRDefault="003C5E8B" w:rsidP="003C5E8B">
            <w:pPr>
              <w:jc w:val="left"/>
            </w:pPr>
            <w:r w:rsidRPr="00195672">
              <w:t xml:space="preserve">Dovezi </w:t>
            </w:r>
          </w:p>
        </w:tc>
        <w:tc>
          <w:tcPr>
            <w:tcW w:w="7570" w:type="dxa"/>
            <w:gridSpan w:val="3"/>
          </w:tcPr>
          <w:p w:rsidR="00DA7196" w:rsidRPr="001239DB" w:rsidRDefault="00E8155D" w:rsidP="00022EBA">
            <w:pPr>
              <w:pStyle w:val="Listparagraf"/>
              <w:numPr>
                <w:ilvl w:val="0"/>
                <w:numId w:val="1"/>
              </w:numPr>
              <w:rPr>
                <w:lang w:val="ro-RO"/>
              </w:rPr>
            </w:pPr>
            <w:r w:rsidRPr="001239DB">
              <w:rPr>
                <w:lang w:val="ro-RO"/>
              </w:rPr>
              <w:t xml:space="preserve">Orarul lecțiilor, </w:t>
            </w:r>
            <w:r w:rsidR="00724697">
              <w:rPr>
                <w:lang w:val="ro-RO"/>
              </w:rPr>
              <w:t>2022-2023</w:t>
            </w:r>
            <w:r w:rsidR="00DA7196" w:rsidRPr="001239DB">
              <w:rPr>
                <w:lang w:val="ro-RO"/>
              </w:rPr>
              <w:t xml:space="preserve"> aprobat la ședința  Consiliului de administrație, procese-verbale, nr. </w:t>
            </w:r>
            <w:r w:rsidR="00724697">
              <w:rPr>
                <w:lang w:val="ro-RO"/>
              </w:rPr>
              <w:t>1</w:t>
            </w:r>
            <w:r w:rsidR="00DA7196" w:rsidRPr="001239DB">
              <w:rPr>
                <w:lang w:val="ro-RO"/>
              </w:rPr>
              <w:t xml:space="preserve"> din </w:t>
            </w:r>
            <w:r w:rsidR="00724697">
              <w:rPr>
                <w:lang w:val="ro-RO"/>
              </w:rPr>
              <w:t>09.09.2022</w:t>
            </w:r>
            <w:r w:rsidR="00DA7196" w:rsidRPr="001239DB">
              <w:rPr>
                <w:lang w:val="ro-RO"/>
              </w:rPr>
              <w:t>;</w:t>
            </w:r>
          </w:p>
          <w:p w:rsidR="00DA7196" w:rsidRPr="001239DB" w:rsidRDefault="00DA7196" w:rsidP="00022EBA">
            <w:pPr>
              <w:pStyle w:val="Listparagraf"/>
              <w:numPr>
                <w:ilvl w:val="0"/>
                <w:numId w:val="1"/>
              </w:numPr>
              <w:rPr>
                <w:lang w:val="ro-RO"/>
              </w:rPr>
            </w:pPr>
            <w:r w:rsidRPr="001239DB">
              <w:rPr>
                <w:lang w:val="ro-RO"/>
              </w:rPr>
              <w:t>Orarul activităților la grădiniță (educația muzicală, regimul zilei pe grupe), aprobat de director;</w:t>
            </w:r>
          </w:p>
          <w:p w:rsidR="001239DB" w:rsidRPr="001239DB" w:rsidRDefault="001239DB" w:rsidP="00022EBA">
            <w:pPr>
              <w:pStyle w:val="Listparagraf"/>
              <w:numPr>
                <w:ilvl w:val="0"/>
                <w:numId w:val="1"/>
              </w:numPr>
              <w:rPr>
                <w:lang w:val="ro-RO"/>
              </w:rPr>
            </w:pPr>
            <w:r w:rsidRPr="001239DB">
              <w:rPr>
                <w:lang w:val="ro-RO"/>
              </w:rPr>
              <w:t>Regimul zilei în grădiniță , aprobat la ședința Consiliului de administrație,  proces-verbal nr. 1</w:t>
            </w:r>
            <w:r w:rsidR="00724697">
              <w:rPr>
                <w:lang w:val="ro-RO"/>
              </w:rPr>
              <w:t>4</w:t>
            </w:r>
            <w:r w:rsidRPr="001239DB">
              <w:rPr>
                <w:lang w:val="ro-RO"/>
              </w:rPr>
              <w:t xml:space="preserve"> din </w:t>
            </w:r>
            <w:r w:rsidR="00724697">
              <w:rPr>
                <w:lang w:val="ro-RO"/>
              </w:rPr>
              <w:t>30.08.2022</w:t>
            </w:r>
            <w:r w:rsidRPr="001239DB">
              <w:rPr>
                <w:lang w:val="ro-RO"/>
              </w:rPr>
              <w:t>;</w:t>
            </w:r>
          </w:p>
          <w:p w:rsidR="00283F67" w:rsidRPr="000E34BF" w:rsidRDefault="00283F67" w:rsidP="00022EBA">
            <w:pPr>
              <w:pStyle w:val="Listparagraf"/>
              <w:numPr>
                <w:ilvl w:val="0"/>
                <w:numId w:val="1"/>
              </w:numPr>
              <w:rPr>
                <w:lang w:val="ro-RO"/>
              </w:rPr>
            </w:pPr>
            <w:r w:rsidRPr="000E34BF">
              <w:t>Orarul activităților extracurriculare în școala primară, anul de studii 2022-2023, aprobat la ședința Consiliului de administrație, proces-verbal nr. 01 din 09.09.2022;</w:t>
            </w:r>
          </w:p>
          <w:p w:rsidR="003C5E8B" w:rsidRPr="001239DB" w:rsidRDefault="00724697" w:rsidP="001239DB">
            <w:pPr>
              <w:pStyle w:val="Listparagraf"/>
              <w:numPr>
                <w:ilvl w:val="0"/>
                <w:numId w:val="1"/>
              </w:numPr>
              <w:rPr>
                <w:lang w:val="ro-RO"/>
              </w:rPr>
            </w:pPr>
            <w:r>
              <w:rPr>
                <w:lang w:val="ro-RO"/>
              </w:rPr>
              <w:t xml:space="preserve">Aprobarea orarului și a programului de activitate a grupei cu program prelungit în anul de studii 2022-2023, </w:t>
            </w:r>
            <w:r w:rsidRPr="001239DB">
              <w:rPr>
                <w:lang w:val="ro-RO"/>
              </w:rPr>
              <w:t xml:space="preserve">la ședința Consiliului de administrație, proces-verbal nr. 01 din </w:t>
            </w:r>
            <w:r>
              <w:rPr>
                <w:lang w:val="ro-RO"/>
              </w:rPr>
              <w:t>09.09.2022</w:t>
            </w:r>
            <w:r w:rsidR="00DA7196" w:rsidRPr="001239DB">
              <w:rPr>
                <w:lang w:val="ro-RO"/>
              </w:rPr>
              <w:t>;</w:t>
            </w:r>
          </w:p>
          <w:p w:rsidR="001239DB" w:rsidRPr="001239DB" w:rsidRDefault="00724697" w:rsidP="001239DB">
            <w:pPr>
              <w:pStyle w:val="Listparagraf"/>
              <w:numPr>
                <w:ilvl w:val="0"/>
                <w:numId w:val="1"/>
              </w:numPr>
              <w:rPr>
                <w:lang w:val="ro-RO"/>
              </w:rPr>
            </w:pPr>
            <w:r>
              <w:rPr>
                <w:lang w:val="ro-RO"/>
              </w:rPr>
              <w:t xml:space="preserve">Aprobarea componentei opționale și a cererilor pentru frecventarea orelor opționale depuse de către părinți, </w:t>
            </w:r>
            <w:r w:rsidRPr="001239DB">
              <w:rPr>
                <w:lang w:val="ro-RO"/>
              </w:rPr>
              <w:t xml:space="preserve">la ședința Consiliului de administrație, proces-verbal nr. 01 din </w:t>
            </w:r>
            <w:r>
              <w:rPr>
                <w:lang w:val="ro-RO"/>
              </w:rPr>
              <w:t>09.09.2022</w:t>
            </w:r>
            <w:r w:rsidRPr="001239DB">
              <w:rPr>
                <w:lang w:val="ro-RO"/>
              </w:rPr>
              <w:t>;</w:t>
            </w:r>
          </w:p>
        </w:tc>
      </w:tr>
      <w:tr w:rsidR="003C5E8B" w:rsidRPr="00195672" w:rsidTr="00DF435F">
        <w:tc>
          <w:tcPr>
            <w:tcW w:w="2069" w:type="dxa"/>
          </w:tcPr>
          <w:p w:rsidR="003C5E8B" w:rsidRPr="00195672" w:rsidRDefault="003C5E8B" w:rsidP="003C5E8B">
            <w:pPr>
              <w:jc w:val="left"/>
            </w:pPr>
            <w:r w:rsidRPr="00195672">
              <w:t>Constatări</w:t>
            </w:r>
          </w:p>
        </w:tc>
        <w:tc>
          <w:tcPr>
            <w:tcW w:w="7570" w:type="dxa"/>
            <w:gridSpan w:val="3"/>
          </w:tcPr>
          <w:p w:rsidR="003C5E8B" w:rsidRPr="00195672" w:rsidRDefault="00E51C87" w:rsidP="00A23D37">
            <w:r w:rsidRPr="009122E4">
              <w:t>Orarul și programul aprobat este unul echilibrat și flexibil, asigurând raportul optim între timpul de învățare și timpul de recreere al elevului. În procesul de întocmire a tuturor tipurilor de orar se ține cont de prevederile Planului-cadru și de cerințele igienico-pedagogice, raportate la fiecare treaptă de școlaritate. Pentru grădiniță există program de activitate, însă acesta nu a fost aprobat în modul corespunzător pentru fiecare grupă de vârstă.</w:t>
            </w:r>
          </w:p>
        </w:tc>
      </w:tr>
      <w:tr w:rsidR="00F842E4" w:rsidRPr="00195672" w:rsidTr="00415CB2">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3C5E8B" w:rsidRPr="00195672">
              <w:t>1</w:t>
            </w:r>
          </w:p>
        </w:tc>
        <w:tc>
          <w:tcPr>
            <w:tcW w:w="2268" w:type="dxa"/>
          </w:tcPr>
          <w:p w:rsidR="00F842E4" w:rsidRPr="00195672" w:rsidRDefault="00F842E4" w:rsidP="00F842E4">
            <w:r w:rsidRPr="00195672">
              <w:t xml:space="preserve">Punctaj acordat: </w:t>
            </w:r>
            <w:r w:rsidR="003C5E8B" w:rsidRPr="00195672">
              <w:t>2</w:t>
            </w:r>
          </w:p>
        </w:tc>
      </w:tr>
    </w:tbl>
    <w:p w:rsidR="00D25024" w:rsidRPr="00195672" w:rsidRDefault="00D25024" w:rsidP="00D25024"/>
    <w:p w:rsidR="00D25024" w:rsidRPr="00195672" w:rsidRDefault="00D25024" w:rsidP="00D25024">
      <w:pPr>
        <w:rPr>
          <w:b/>
          <w:bCs/>
        </w:rPr>
      </w:pPr>
      <w:r w:rsidRPr="00195672">
        <w:rPr>
          <w:b/>
          <w:bCs/>
        </w:rPr>
        <w:t>Domeniu: Capacitate instituțională</w:t>
      </w:r>
    </w:p>
    <w:p w:rsidR="00D25024" w:rsidRPr="00195672" w:rsidRDefault="00D25024" w:rsidP="00D25024">
      <w:r w:rsidRPr="00195672">
        <w:rPr>
          <w:b/>
          <w:bCs/>
        </w:rPr>
        <w:t>Indicator 1.1.4.</w:t>
      </w:r>
      <w:r w:rsidRPr="00195672">
        <w:t xml:space="preserve"> Asigurarea pentru fiecare elev/ copil a câte un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333"/>
        <w:gridCol w:w="3969"/>
        <w:gridCol w:w="2268"/>
      </w:tblGrid>
      <w:tr w:rsidR="003C5E8B" w:rsidRPr="00195672" w:rsidTr="00DF435F">
        <w:tc>
          <w:tcPr>
            <w:tcW w:w="2069" w:type="dxa"/>
          </w:tcPr>
          <w:p w:rsidR="003C5E8B" w:rsidRPr="00195672" w:rsidRDefault="003C5E8B" w:rsidP="003C5E8B">
            <w:pPr>
              <w:jc w:val="left"/>
            </w:pPr>
            <w:r w:rsidRPr="00195672">
              <w:t xml:space="preserve">Dovezi </w:t>
            </w:r>
          </w:p>
        </w:tc>
        <w:tc>
          <w:tcPr>
            <w:tcW w:w="7570" w:type="dxa"/>
            <w:gridSpan w:val="3"/>
          </w:tcPr>
          <w:p w:rsidR="00E51C87" w:rsidRPr="00E51C87" w:rsidRDefault="00E51C87" w:rsidP="00022EBA">
            <w:pPr>
              <w:pStyle w:val="Listparagraf"/>
              <w:numPr>
                <w:ilvl w:val="0"/>
                <w:numId w:val="2"/>
              </w:numPr>
              <w:rPr>
                <w:lang w:val="ro-RO"/>
              </w:rPr>
            </w:pPr>
            <w:r w:rsidRPr="00E51C87">
              <w:rPr>
                <w:lang w:val="ro-RO"/>
              </w:rPr>
              <w:t>Băncile și scaunele în corespundere cu numărul de elevi la clasă;</w:t>
            </w:r>
          </w:p>
          <w:p w:rsidR="00E51C87" w:rsidRPr="00E51C87" w:rsidRDefault="00E51C87" w:rsidP="00022EBA">
            <w:pPr>
              <w:pStyle w:val="Listparagraf"/>
              <w:numPr>
                <w:ilvl w:val="0"/>
                <w:numId w:val="2"/>
              </w:numPr>
              <w:rPr>
                <w:lang w:val="ro-RO"/>
              </w:rPr>
            </w:pPr>
            <w:r w:rsidRPr="00E51C87">
              <w:rPr>
                <w:lang w:val="ro-RO"/>
              </w:rPr>
              <w:t>Spațiile grupelor dotate cu mobilier corespunzător, suficient pentru fiecare copil;</w:t>
            </w:r>
          </w:p>
          <w:p w:rsidR="00E51C87" w:rsidRPr="00E51C87" w:rsidRDefault="00E51C87" w:rsidP="00022EBA">
            <w:pPr>
              <w:pStyle w:val="Listparagraf"/>
              <w:numPr>
                <w:ilvl w:val="0"/>
                <w:numId w:val="2"/>
              </w:numPr>
              <w:rPr>
                <w:lang w:val="ro-RO"/>
              </w:rPr>
            </w:pPr>
            <w:r w:rsidRPr="00E51C87">
              <w:rPr>
                <w:lang w:val="ro-RO"/>
              </w:rPr>
              <w:t xml:space="preserve">Mobilierul școlar din clase pentru ciclul primar suficient pentru fiecare copil și elev; </w:t>
            </w:r>
          </w:p>
          <w:p w:rsidR="00E51C87" w:rsidRPr="00E51C87" w:rsidRDefault="00E51C87" w:rsidP="00022EBA">
            <w:pPr>
              <w:pStyle w:val="Listparagraf"/>
              <w:numPr>
                <w:ilvl w:val="0"/>
                <w:numId w:val="2"/>
              </w:numPr>
              <w:rPr>
                <w:lang w:val="ro-RO"/>
              </w:rPr>
            </w:pPr>
            <w:r w:rsidRPr="00E51C87">
              <w:rPr>
                <w:lang w:val="ro-RO"/>
              </w:rPr>
              <w:t>Listele de inventar pentru clase/ grupe de elevi/ copii;</w:t>
            </w:r>
          </w:p>
          <w:p w:rsidR="00E51C87" w:rsidRPr="00E51C87" w:rsidRDefault="00E51C87" w:rsidP="00022EBA">
            <w:pPr>
              <w:pStyle w:val="Listparagraf"/>
              <w:numPr>
                <w:ilvl w:val="0"/>
                <w:numId w:val="2"/>
              </w:numPr>
              <w:rPr>
                <w:lang w:val="ro-RO"/>
              </w:rPr>
            </w:pPr>
            <w:r w:rsidRPr="00E51C87">
              <w:rPr>
                <w:lang w:val="ro-RO"/>
              </w:rPr>
              <w:t>Aranjarea băncilor/ meselor conform particularităților psihofiziologice ale elevilor și copiilor;</w:t>
            </w:r>
          </w:p>
          <w:p w:rsidR="00E51C87" w:rsidRPr="00E51C87" w:rsidRDefault="00E51C87" w:rsidP="00022EBA">
            <w:pPr>
              <w:pStyle w:val="Listparagraf"/>
              <w:numPr>
                <w:ilvl w:val="0"/>
                <w:numId w:val="2"/>
              </w:numPr>
              <w:rPr>
                <w:lang w:val="ro-RO"/>
              </w:rPr>
            </w:pPr>
            <w:r w:rsidRPr="00E51C87">
              <w:rPr>
                <w:lang w:val="ro-RO"/>
              </w:rPr>
              <w:t>Fișa sănătății copilului/ elevului (antropometria, deficiențe de văz) care servește drept suport pentru stabilirea locului copilului în bancă);</w:t>
            </w:r>
          </w:p>
          <w:p w:rsidR="00E51C87" w:rsidRPr="00E51C87" w:rsidRDefault="00E51C87" w:rsidP="00022EBA">
            <w:pPr>
              <w:pStyle w:val="Listparagraf"/>
              <w:numPr>
                <w:ilvl w:val="0"/>
                <w:numId w:val="2"/>
              </w:numPr>
              <w:rPr>
                <w:lang w:val="ro-RO"/>
              </w:rPr>
            </w:pPr>
            <w:r w:rsidRPr="00E51C87">
              <w:rPr>
                <w:lang w:val="ro-RO"/>
              </w:rPr>
              <w:t>Mobilierul reglabil în toate grupele de grădiniță;</w:t>
            </w:r>
          </w:p>
          <w:p w:rsidR="003C5E8B" w:rsidRPr="00195672" w:rsidRDefault="00E51C87" w:rsidP="00022EBA">
            <w:pPr>
              <w:pStyle w:val="Listparagraf"/>
              <w:numPr>
                <w:ilvl w:val="0"/>
                <w:numId w:val="2"/>
              </w:numPr>
              <w:rPr>
                <w:lang w:val="ro-RO"/>
              </w:rPr>
            </w:pPr>
            <w:r w:rsidRPr="00E51C87">
              <w:rPr>
                <w:lang w:val="ro-RO"/>
              </w:rPr>
              <w:t>Mobilierul reglabil în unele clase (se achiziționează eșalonat în fiecare an).</w:t>
            </w:r>
          </w:p>
        </w:tc>
      </w:tr>
      <w:tr w:rsidR="003C5E8B" w:rsidRPr="00195672" w:rsidTr="00DF435F">
        <w:tc>
          <w:tcPr>
            <w:tcW w:w="2069" w:type="dxa"/>
          </w:tcPr>
          <w:p w:rsidR="003C5E8B" w:rsidRPr="00195672" w:rsidRDefault="003C5E8B" w:rsidP="003C5E8B">
            <w:pPr>
              <w:jc w:val="left"/>
            </w:pPr>
            <w:r w:rsidRPr="00195672">
              <w:t>Constatări</w:t>
            </w:r>
          </w:p>
        </w:tc>
        <w:tc>
          <w:tcPr>
            <w:tcW w:w="7570" w:type="dxa"/>
            <w:gridSpan w:val="3"/>
          </w:tcPr>
          <w:p w:rsidR="003C5E8B" w:rsidRPr="00195672" w:rsidRDefault="003C5E8B" w:rsidP="00A23D37">
            <w:r w:rsidRPr="00195672">
              <w:t xml:space="preserve">Instituția oferă fiecărui copil/elev mobilier corespunzător particularităților psihofiziologice individuale. Astfel, respectarea normativelor în vigoare determină dezvoltarea fizică și mentală armonioasă a copilului. </w:t>
            </w:r>
            <w:r w:rsidR="00E51C87" w:rsidRPr="009122E4">
              <w:t xml:space="preserve">La achiziționare se optează pentru mobilier reglabil, comod și practice, dar, la </w:t>
            </w:r>
            <w:r w:rsidR="00E51C87" w:rsidRPr="009122E4">
              <w:lastRenderedPageBreak/>
              <w:t>moment, pe alocuri, în clase și în grupe se asigură cu mobilier adaptat necesității fiecărui elev sau copil. Mobilierul este adaptat vârstei, dar mai puțin se reușește a adapta mobilierul particularităților psihofiziologice individuale.</w:t>
            </w:r>
          </w:p>
        </w:tc>
      </w:tr>
      <w:tr w:rsidR="00F842E4" w:rsidRPr="00195672" w:rsidTr="003C5E8B">
        <w:tc>
          <w:tcPr>
            <w:tcW w:w="2069" w:type="dxa"/>
          </w:tcPr>
          <w:p w:rsidR="00F842E4" w:rsidRPr="00195672" w:rsidRDefault="00F842E4" w:rsidP="00F842E4">
            <w:pPr>
              <w:jc w:val="left"/>
            </w:pPr>
            <w:r w:rsidRPr="00195672">
              <w:lastRenderedPageBreak/>
              <w:t xml:space="preserve">Pondere și punctaj acordat </w:t>
            </w:r>
          </w:p>
        </w:tc>
        <w:tc>
          <w:tcPr>
            <w:tcW w:w="1333" w:type="dxa"/>
          </w:tcPr>
          <w:p w:rsidR="00F842E4" w:rsidRPr="00195672" w:rsidRDefault="00F842E4" w:rsidP="00F842E4">
            <w:r w:rsidRPr="00195672">
              <w:t xml:space="preserve">Pondere: </w:t>
            </w:r>
            <w:r w:rsidRPr="00195672">
              <w:rPr>
                <w:bCs/>
              </w:rPr>
              <w:t>1</w:t>
            </w:r>
          </w:p>
        </w:tc>
        <w:tc>
          <w:tcPr>
            <w:tcW w:w="3969" w:type="dxa"/>
          </w:tcPr>
          <w:p w:rsidR="00F842E4" w:rsidRPr="00195672" w:rsidRDefault="00F842E4" w:rsidP="00F842E4">
            <w:r w:rsidRPr="00195672">
              <w:t xml:space="preserve">Autoevaluare conform criteriilor: </w:t>
            </w:r>
            <w:r w:rsidR="003C5E8B" w:rsidRPr="00195672">
              <w:t>0,75</w:t>
            </w:r>
          </w:p>
        </w:tc>
        <w:tc>
          <w:tcPr>
            <w:tcW w:w="2268" w:type="dxa"/>
          </w:tcPr>
          <w:p w:rsidR="00F842E4" w:rsidRPr="00195672" w:rsidRDefault="00F842E4" w:rsidP="00F842E4">
            <w:r w:rsidRPr="00195672">
              <w:t xml:space="preserve">Punctaj acordat: </w:t>
            </w:r>
            <w:r w:rsidR="003C5E8B" w:rsidRPr="00195672">
              <w:t>0,75</w:t>
            </w:r>
          </w:p>
        </w:tc>
      </w:tr>
    </w:tbl>
    <w:p w:rsidR="00D25024" w:rsidRPr="00195672" w:rsidRDefault="00D25024" w:rsidP="00D25024"/>
    <w:p w:rsidR="00D25024" w:rsidRPr="00195672" w:rsidRDefault="00D25024" w:rsidP="00D25024">
      <w:r w:rsidRPr="00195672">
        <w:rPr>
          <w:b/>
          <w:bCs/>
        </w:rPr>
        <w:t>Indicator 1.1.5.</w:t>
      </w:r>
      <w:r w:rsidRPr="00195672">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C5E8B" w:rsidRPr="00195672" w:rsidTr="00DF435F">
        <w:tc>
          <w:tcPr>
            <w:tcW w:w="2069" w:type="dxa"/>
          </w:tcPr>
          <w:p w:rsidR="003C5E8B" w:rsidRPr="00195672" w:rsidRDefault="003C5E8B" w:rsidP="003C5E8B">
            <w:pPr>
              <w:jc w:val="left"/>
            </w:pPr>
            <w:r w:rsidRPr="00195672">
              <w:t xml:space="preserve">Dovezi </w:t>
            </w:r>
          </w:p>
        </w:tc>
        <w:tc>
          <w:tcPr>
            <w:tcW w:w="7570" w:type="dxa"/>
            <w:gridSpan w:val="3"/>
          </w:tcPr>
          <w:p w:rsidR="00E51C87" w:rsidRPr="00E51C87" w:rsidRDefault="00E51C87" w:rsidP="00022EBA">
            <w:pPr>
              <w:pStyle w:val="Listparagraf"/>
              <w:numPr>
                <w:ilvl w:val="0"/>
                <w:numId w:val="3"/>
              </w:numPr>
              <w:rPr>
                <w:lang w:val="ro-RO"/>
              </w:rPr>
            </w:pPr>
            <w:r w:rsidRPr="00E51C87">
              <w:rPr>
                <w:lang w:val="ro-RO"/>
              </w:rPr>
              <w:t>Registrul de inventariere al bunurilor;</w:t>
            </w:r>
          </w:p>
          <w:p w:rsidR="00E51C87" w:rsidRPr="00E51C87" w:rsidRDefault="00E51C87" w:rsidP="00022EBA">
            <w:pPr>
              <w:pStyle w:val="Listparagraf"/>
              <w:numPr>
                <w:ilvl w:val="0"/>
                <w:numId w:val="3"/>
              </w:numPr>
              <w:rPr>
                <w:lang w:val="ro-RO"/>
              </w:rPr>
            </w:pPr>
            <w:r w:rsidRPr="00E51C87">
              <w:rPr>
                <w:lang w:val="ro-RO"/>
              </w:rPr>
              <w:t>Registrul de evidență a utilajului și dispozitivelor;</w:t>
            </w:r>
          </w:p>
          <w:p w:rsidR="00E51C87" w:rsidRPr="004E73F6" w:rsidRDefault="00FD022E" w:rsidP="00022EBA">
            <w:pPr>
              <w:pStyle w:val="Listparagraf"/>
              <w:numPr>
                <w:ilvl w:val="0"/>
                <w:numId w:val="3"/>
              </w:numPr>
              <w:rPr>
                <w:lang w:val="ro-RO"/>
              </w:rPr>
            </w:pPr>
            <w:r w:rsidRPr="004E73F6">
              <w:rPr>
                <w:lang w:val="ro-RO"/>
              </w:rPr>
              <w:t>Ordinul</w:t>
            </w:r>
            <w:r w:rsidR="00E51C87" w:rsidRPr="004E73F6">
              <w:rPr>
                <w:lang w:val="ro-RO"/>
              </w:rPr>
              <w:t xml:space="preserve"> nr. </w:t>
            </w:r>
            <w:r w:rsidR="004E73F6" w:rsidRPr="004E73F6">
              <w:rPr>
                <w:lang w:val="ro-RO"/>
              </w:rPr>
              <w:t>206</w:t>
            </w:r>
            <w:r w:rsidR="00024356" w:rsidRPr="004E73F6">
              <w:rPr>
                <w:lang w:val="ro-RO"/>
              </w:rPr>
              <w:t>-ab</w:t>
            </w:r>
            <w:r w:rsidR="00E51C87" w:rsidRPr="004E73F6">
              <w:rPr>
                <w:lang w:val="ro-RO"/>
              </w:rPr>
              <w:t xml:space="preserve"> din </w:t>
            </w:r>
            <w:r w:rsidR="004E73F6" w:rsidRPr="004E73F6">
              <w:rPr>
                <w:lang w:val="ro-RO"/>
              </w:rPr>
              <w:t xml:space="preserve">17.10.2022 </w:t>
            </w:r>
            <w:r w:rsidR="00E51C87" w:rsidRPr="004E73F6">
              <w:rPr>
                <w:lang w:val="ro-RO"/>
              </w:rPr>
              <w:t xml:space="preserve">„Cu privire la </w:t>
            </w:r>
            <w:r w:rsidR="00F2362D" w:rsidRPr="004E73F6">
              <w:rPr>
                <w:lang w:val="ro-RO"/>
              </w:rPr>
              <w:t>formarea  comisiei pentru efectuarea inventarierii bunurilor materiale, mijloacelor fixe, conturilor bilanțului contabil și rezultatul lor de inventar</w:t>
            </w:r>
            <w:r w:rsidR="00E51C87" w:rsidRPr="004E73F6">
              <w:rPr>
                <w:lang w:val="ro-RO"/>
              </w:rPr>
              <w:t>;</w:t>
            </w:r>
          </w:p>
          <w:p w:rsidR="00E51C87" w:rsidRPr="00F2362D" w:rsidRDefault="00E51C87" w:rsidP="00022EBA">
            <w:pPr>
              <w:pStyle w:val="Listparagraf"/>
              <w:numPr>
                <w:ilvl w:val="0"/>
                <w:numId w:val="3"/>
              </w:numPr>
              <w:rPr>
                <w:lang w:val="ro-RO"/>
              </w:rPr>
            </w:pPr>
            <w:r w:rsidRPr="00F2362D">
              <w:rPr>
                <w:lang w:val="ro-RO"/>
              </w:rPr>
              <w:t>Mesele și scaunele pentru fiecare copil și elev corespunzător vârstei și parametrilor sanitaro-igienici și de securitate;</w:t>
            </w:r>
          </w:p>
          <w:p w:rsidR="00E51C87" w:rsidRPr="00F2362D" w:rsidRDefault="00D427BD" w:rsidP="00022EBA">
            <w:pPr>
              <w:pStyle w:val="Listparagraf"/>
              <w:numPr>
                <w:ilvl w:val="0"/>
                <w:numId w:val="3"/>
              </w:numPr>
              <w:rPr>
                <w:lang w:val="ro-RO"/>
              </w:rPr>
            </w:pPr>
            <w:r w:rsidRPr="00F2362D">
              <w:rPr>
                <w:lang w:val="ro-RO"/>
              </w:rPr>
              <w:t>49</w:t>
            </w:r>
            <w:r w:rsidR="00E51C87" w:rsidRPr="00F2362D">
              <w:rPr>
                <w:lang w:val="ro-RO"/>
              </w:rPr>
              <w:t xml:space="preserve"> de calculatoare, conectate la internet;</w:t>
            </w:r>
          </w:p>
          <w:p w:rsidR="00E51C87" w:rsidRPr="00F2362D" w:rsidRDefault="00FD022E" w:rsidP="00022EBA">
            <w:pPr>
              <w:pStyle w:val="Listparagraf"/>
              <w:numPr>
                <w:ilvl w:val="0"/>
                <w:numId w:val="3"/>
              </w:numPr>
              <w:rPr>
                <w:lang w:val="ro-RO"/>
              </w:rPr>
            </w:pPr>
            <w:r w:rsidRPr="00F2362D">
              <w:rPr>
                <w:lang w:val="ro-RO"/>
              </w:rPr>
              <w:t>26</w:t>
            </w:r>
            <w:r w:rsidR="00E51C87" w:rsidRPr="00F2362D">
              <w:rPr>
                <w:lang w:val="ro-RO"/>
              </w:rPr>
              <w:t xml:space="preserve"> televizoare, conectate la internet;</w:t>
            </w:r>
          </w:p>
          <w:p w:rsidR="00E51C87" w:rsidRPr="00F2362D" w:rsidRDefault="00E51C87" w:rsidP="00022EBA">
            <w:pPr>
              <w:pStyle w:val="Listparagraf"/>
              <w:numPr>
                <w:ilvl w:val="0"/>
                <w:numId w:val="3"/>
              </w:numPr>
              <w:rPr>
                <w:lang w:val="ro-RO"/>
              </w:rPr>
            </w:pPr>
            <w:r w:rsidRPr="00F2362D">
              <w:rPr>
                <w:lang w:val="ro-RO"/>
              </w:rPr>
              <w:t>Planșele la disciplinele de studii specifice ciclului preșcolar și primar;</w:t>
            </w:r>
          </w:p>
          <w:p w:rsidR="00E51C87" w:rsidRPr="00F2362D" w:rsidRDefault="00E51C87" w:rsidP="00022EBA">
            <w:pPr>
              <w:pStyle w:val="Listparagraf"/>
              <w:numPr>
                <w:ilvl w:val="0"/>
                <w:numId w:val="3"/>
              </w:numPr>
              <w:rPr>
                <w:lang w:val="ro-RO"/>
              </w:rPr>
            </w:pPr>
            <w:r w:rsidRPr="00F2362D">
              <w:rPr>
                <w:lang w:val="ro-RO"/>
              </w:rPr>
              <w:t>Panourile educaționale și informaționale în fiecare grupă și clasă, inclusiv pe holurile instituției;</w:t>
            </w:r>
          </w:p>
          <w:p w:rsidR="00E51C87" w:rsidRPr="00F2362D" w:rsidRDefault="00E51C87" w:rsidP="00022EBA">
            <w:pPr>
              <w:pStyle w:val="Listparagraf"/>
              <w:numPr>
                <w:ilvl w:val="0"/>
                <w:numId w:val="3"/>
              </w:numPr>
              <w:rPr>
                <w:lang w:val="ro-RO"/>
              </w:rPr>
            </w:pPr>
            <w:r w:rsidRPr="00F2362D">
              <w:rPr>
                <w:lang w:val="ro-RO"/>
              </w:rPr>
              <w:t>33 de hărți achiziționate care se află în biblioteca instituției;</w:t>
            </w:r>
          </w:p>
          <w:p w:rsidR="003C5E8B" w:rsidRPr="00195672" w:rsidRDefault="00E51C87" w:rsidP="00022EBA">
            <w:pPr>
              <w:pStyle w:val="Listparagraf"/>
              <w:numPr>
                <w:ilvl w:val="0"/>
                <w:numId w:val="3"/>
              </w:numPr>
              <w:rPr>
                <w:lang w:val="ro-RO"/>
              </w:rPr>
            </w:pPr>
            <w:r w:rsidRPr="00F2362D">
              <w:rPr>
                <w:lang w:val="ro-RO"/>
              </w:rPr>
              <w:t>Echipamentul sportiv școală primară și grădiniță.</w:t>
            </w:r>
          </w:p>
        </w:tc>
      </w:tr>
      <w:tr w:rsidR="003C5E8B" w:rsidRPr="00195672" w:rsidTr="00DF435F">
        <w:tc>
          <w:tcPr>
            <w:tcW w:w="2069" w:type="dxa"/>
          </w:tcPr>
          <w:p w:rsidR="003C5E8B" w:rsidRPr="00195672" w:rsidRDefault="003C5E8B" w:rsidP="003C5E8B">
            <w:pPr>
              <w:jc w:val="left"/>
            </w:pPr>
            <w:r w:rsidRPr="00195672">
              <w:t>Constatări</w:t>
            </w:r>
          </w:p>
        </w:tc>
        <w:tc>
          <w:tcPr>
            <w:tcW w:w="7570" w:type="dxa"/>
            <w:gridSpan w:val="3"/>
          </w:tcPr>
          <w:p w:rsidR="003C5E8B" w:rsidRPr="00195672" w:rsidRDefault="003C5E8B" w:rsidP="00A23D37">
            <w:r w:rsidRPr="00195672">
              <w:t xml:space="preserve">Evidența materialelor de sprijin și suplinirea periodică, la necesitate, conform schimbărilor ce parvin în actele npormative în vigoare, constituie acțiuni orientate spre respectarea cerințelor sanitaro - igienice și de securitate. </w:t>
            </w:r>
            <w:r w:rsidR="00E51C87" w:rsidRPr="009122E4">
              <w:t>Mobilierul, inventarul, echipamentele și materialele de sprijin au fost achiziționate în ultimii 10 ani, ceea ce constituie un avantaj în aprecierea stării și funcționalității acestora. Dotarea spațiilor cu mijloace TIC este un punct forte al instituției.</w:t>
            </w:r>
          </w:p>
        </w:tc>
      </w:tr>
      <w:tr w:rsidR="00F842E4" w:rsidRPr="00195672" w:rsidTr="00415CB2">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1</w:t>
            </w:r>
          </w:p>
        </w:tc>
        <w:tc>
          <w:tcPr>
            <w:tcW w:w="3827" w:type="dxa"/>
          </w:tcPr>
          <w:p w:rsidR="00F842E4" w:rsidRPr="00195672" w:rsidRDefault="00F842E4" w:rsidP="00F842E4">
            <w:r w:rsidRPr="00195672">
              <w:t xml:space="preserve">Autoevaluare conform criteriilor: </w:t>
            </w:r>
            <w:r w:rsidR="003C5E8B" w:rsidRPr="00195672">
              <w:t>1</w:t>
            </w:r>
          </w:p>
        </w:tc>
        <w:tc>
          <w:tcPr>
            <w:tcW w:w="2268" w:type="dxa"/>
          </w:tcPr>
          <w:p w:rsidR="00F842E4" w:rsidRPr="00195672" w:rsidRDefault="00F842E4" w:rsidP="00F842E4">
            <w:r w:rsidRPr="00195672">
              <w:t xml:space="preserve">Punctaj acordat: </w:t>
            </w:r>
            <w:r w:rsidR="003C5E8B" w:rsidRPr="00195672">
              <w:t>1</w:t>
            </w:r>
          </w:p>
        </w:tc>
      </w:tr>
    </w:tbl>
    <w:p w:rsidR="00D25024" w:rsidRPr="00195672" w:rsidRDefault="00D25024" w:rsidP="00D25024"/>
    <w:p w:rsidR="00D25024" w:rsidRPr="00195672" w:rsidRDefault="00D25024" w:rsidP="00D25024">
      <w:r w:rsidRPr="00195672">
        <w:rPr>
          <w:b/>
          <w:bCs/>
        </w:rPr>
        <w:t>Indicator 1.1.6.</w:t>
      </w:r>
      <w:r w:rsidRPr="00195672">
        <w:t xml:space="preserve"> Asigurarea cu spații pentru prepararea și servirea hranei, care corespund normelor sanitare în vigoare privind siguranța, accesibilitatea, funcționalitatea și confortul elevilor/ copiilor*(după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333"/>
        <w:gridCol w:w="3969"/>
        <w:gridCol w:w="2268"/>
      </w:tblGrid>
      <w:tr w:rsidR="003C5E8B" w:rsidRPr="00195672" w:rsidTr="00DF435F">
        <w:tc>
          <w:tcPr>
            <w:tcW w:w="2069" w:type="dxa"/>
          </w:tcPr>
          <w:p w:rsidR="003C5E8B" w:rsidRPr="00195672" w:rsidRDefault="003C5E8B" w:rsidP="003C5E8B">
            <w:pPr>
              <w:jc w:val="left"/>
            </w:pPr>
            <w:r w:rsidRPr="00195672">
              <w:t xml:space="preserve">Dovezi </w:t>
            </w:r>
          </w:p>
        </w:tc>
        <w:tc>
          <w:tcPr>
            <w:tcW w:w="7570" w:type="dxa"/>
            <w:gridSpan w:val="3"/>
          </w:tcPr>
          <w:p w:rsidR="00E51C87" w:rsidRPr="00E51C87" w:rsidRDefault="00E51C87" w:rsidP="00022EBA">
            <w:pPr>
              <w:pStyle w:val="Listparagraf"/>
              <w:numPr>
                <w:ilvl w:val="0"/>
                <w:numId w:val="4"/>
              </w:numPr>
              <w:rPr>
                <w:lang w:val="ro-RO"/>
              </w:rPr>
            </w:pPr>
            <w:r w:rsidRPr="00E51C87">
              <w:rPr>
                <w:lang w:val="ro-RO"/>
              </w:rPr>
              <w:t>Mobilierul, echipamentul, spațiile, utilajul, ustensilele sunt conform necesităților instituției;</w:t>
            </w:r>
          </w:p>
          <w:p w:rsidR="00E51C87" w:rsidRPr="00E51C87" w:rsidRDefault="00E51C87" w:rsidP="00022EBA">
            <w:pPr>
              <w:pStyle w:val="Listparagraf"/>
              <w:numPr>
                <w:ilvl w:val="0"/>
                <w:numId w:val="4"/>
              </w:numPr>
              <w:rPr>
                <w:lang w:val="ro-RO"/>
              </w:rPr>
            </w:pPr>
            <w:r w:rsidRPr="00E51C87">
              <w:rPr>
                <w:lang w:val="ro-RO"/>
              </w:rPr>
              <w:t>Lista de inventar a blocului alimentar;</w:t>
            </w:r>
          </w:p>
          <w:p w:rsidR="00E51C87" w:rsidRPr="00E51C87" w:rsidRDefault="00E51C87" w:rsidP="00022EBA">
            <w:pPr>
              <w:pStyle w:val="Listparagraf"/>
              <w:numPr>
                <w:ilvl w:val="0"/>
                <w:numId w:val="4"/>
              </w:numPr>
              <w:rPr>
                <w:lang w:val="ro-RO"/>
              </w:rPr>
            </w:pPr>
            <w:r w:rsidRPr="00E51C87">
              <w:rPr>
                <w:lang w:val="ro-RO"/>
              </w:rPr>
              <w:t>Blocul alimentar dotat cu echipamente și ustensile conform cerințelor;</w:t>
            </w:r>
          </w:p>
          <w:p w:rsidR="00E51C87" w:rsidRPr="00E51C87" w:rsidRDefault="00E51C87" w:rsidP="00022EBA">
            <w:pPr>
              <w:pStyle w:val="Listparagraf"/>
              <w:numPr>
                <w:ilvl w:val="0"/>
                <w:numId w:val="4"/>
              </w:numPr>
              <w:rPr>
                <w:lang w:val="ro-RO"/>
              </w:rPr>
            </w:pPr>
            <w:r w:rsidRPr="00E51C87">
              <w:rPr>
                <w:lang w:val="ro-RO"/>
              </w:rPr>
              <w:t xml:space="preserve">Sufrageria în școală prevede 150 locuri; </w:t>
            </w:r>
          </w:p>
          <w:p w:rsidR="00E51C87" w:rsidRPr="00E51C87" w:rsidRDefault="00E51C87" w:rsidP="00022EBA">
            <w:pPr>
              <w:pStyle w:val="Listparagraf"/>
              <w:numPr>
                <w:ilvl w:val="0"/>
                <w:numId w:val="4"/>
              </w:numPr>
              <w:rPr>
                <w:lang w:val="ro-RO"/>
              </w:rPr>
            </w:pPr>
            <w:r w:rsidRPr="00E51C87">
              <w:rPr>
                <w:lang w:val="ro-RO"/>
              </w:rPr>
              <w:t xml:space="preserve">7 bufete în grădiniță; </w:t>
            </w:r>
          </w:p>
          <w:p w:rsidR="00E51C87" w:rsidRPr="00E51C87" w:rsidRDefault="00E51C87" w:rsidP="00022EBA">
            <w:pPr>
              <w:pStyle w:val="Listparagraf"/>
              <w:numPr>
                <w:ilvl w:val="0"/>
                <w:numId w:val="4"/>
              </w:numPr>
              <w:rPr>
                <w:lang w:val="ro-RO"/>
              </w:rPr>
            </w:pPr>
            <w:r w:rsidRPr="00E51C87">
              <w:rPr>
                <w:lang w:val="ro-RO"/>
              </w:rPr>
              <w:t>Sala de servire a mesei a copiilor din grădiniță coincide cu sala de activități și joc;</w:t>
            </w:r>
          </w:p>
          <w:p w:rsidR="00E51C87" w:rsidRPr="00F2362D" w:rsidRDefault="00E51C87" w:rsidP="00022EBA">
            <w:pPr>
              <w:pStyle w:val="Listparagraf"/>
              <w:numPr>
                <w:ilvl w:val="0"/>
                <w:numId w:val="4"/>
              </w:numPr>
              <w:rPr>
                <w:lang w:val="ro-RO"/>
              </w:rPr>
            </w:pPr>
            <w:r w:rsidRPr="00F2362D">
              <w:rPr>
                <w:lang w:val="ro-RO"/>
              </w:rPr>
              <w:t xml:space="preserve">1 Mașină de spălat vase în școală; </w:t>
            </w:r>
          </w:p>
          <w:p w:rsidR="00E51C87" w:rsidRPr="00F2362D" w:rsidRDefault="00E51C87" w:rsidP="00022EBA">
            <w:pPr>
              <w:pStyle w:val="Listparagraf"/>
              <w:numPr>
                <w:ilvl w:val="0"/>
                <w:numId w:val="4"/>
              </w:numPr>
              <w:rPr>
                <w:lang w:val="ro-RO"/>
              </w:rPr>
            </w:pPr>
            <w:r w:rsidRPr="00F2362D">
              <w:rPr>
                <w:lang w:val="ro-RO"/>
              </w:rPr>
              <w:t>7 mașini de spălat vase în grădiniță;</w:t>
            </w:r>
          </w:p>
          <w:p w:rsidR="003C5E8B" w:rsidRPr="00195672" w:rsidRDefault="00E51C87" w:rsidP="00022EBA">
            <w:pPr>
              <w:pStyle w:val="Listparagraf"/>
              <w:numPr>
                <w:ilvl w:val="0"/>
                <w:numId w:val="4"/>
              </w:numPr>
              <w:rPr>
                <w:lang w:val="ro-RO"/>
              </w:rPr>
            </w:pPr>
            <w:r w:rsidRPr="00E51C87">
              <w:rPr>
                <w:lang w:val="ro-RO"/>
              </w:rPr>
              <w:t>Camera – subsol de depozitare a legumelor și fructelor.</w:t>
            </w:r>
          </w:p>
        </w:tc>
      </w:tr>
      <w:tr w:rsidR="003C5E8B" w:rsidRPr="00195672" w:rsidTr="00DF435F">
        <w:tc>
          <w:tcPr>
            <w:tcW w:w="2069" w:type="dxa"/>
          </w:tcPr>
          <w:p w:rsidR="003C5E8B" w:rsidRPr="00195672" w:rsidRDefault="003C5E8B" w:rsidP="003C5E8B">
            <w:pPr>
              <w:jc w:val="left"/>
            </w:pPr>
            <w:r w:rsidRPr="00195672">
              <w:t>Constatări</w:t>
            </w:r>
          </w:p>
        </w:tc>
        <w:tc>
          <w:tcPr>
            <w:tcW w:w="7570" w:type="dxa"/>
            <w:gridSpan w:val="3"/>
          </w:tcPr>
          <w:p w:rsidR="003C5E8B" w:rsidRPr="00195672" w:rsidRDefault="00E51C87" w:rsidP="00A23D37">
            <w:r>
              <w:t>Sunt create</w:t>
            </w:r>
            <w:r w:rsidRPr="009122E4">
              <w:t xml:space="preserve"> condiții necesare pentru prepararea și servirea bucatelor ce corespund normelor sanitare și asigură confortul, siguranța și sănătatea elevilor/ copiilor. Inventarul în spațiile de preparare a hranei este nou, modern și suficient pentru asigurarea tuturor copiilor și elevilor cu un proces calitativ de preparare și servire a alimentației. Grupele de grădiniță </w:t>
            </w:r>
            <w:r w:rsidRPr="009122E4">
              <w:lastRenderedPageBreak/>
              <w:t>sunt asigurate cu spații, echipamente, vase și ustensile moderne și suficiente pentru servirea hranei și asigurarea condițiilor de igienă (atât a copiilor, cât și angajaților).</w:t>
            </w:r>
          </w:p>
        </w:tc>
      </w:tr>
      <w:tr w:rsidR="00F842E4" w:rsidRPr="00195672" w:rsidTr="003C5E8B">
        <w:tc>
          <w:tcPr>
            <w:tcW w:w="2069" w:type="dxa"/>
          </w:tcPr>
          <w:p w:rsidR="00F842E4" w:rsidRPr="00195672" w:rsidRDefault="00F842E4" w:rsidP="00F842E4">
            <w:pPr>
              <w:jc w:val="left"/>
            </w:pPr>
            <w:r w:rsidRPr="00195672">
              <w:lastRenderedPageBreak/>
              <w:t xml:space="preserve">Pondere și punctaj acordat </w:t>
            </w:r>
          </w:p>
        </w:tc>
        <w:tc>
          <w:tcPr>
            <w:tcW w:w="1333" w:type="dxa"/>
          </w:tcPr>
          <w:p w:rsidR="00F842E4" w:rsidRPr="00195672" w:rsidRDefault="00F842E4" w:rsidP="00F842E4">
            <w:r w:rsidRPr="00195672">
              <w:t xml:space="preserve">Pondere: </w:t>
            </w:r>
            <w:r w:rsidRPr="00195672">
              <w:rPr>
                <w:bCs/>
              </w:rPr>
              <w:t>1</w:t>
            </w:r>
          </w:p>
        </w:tc>
        <w:tc>
          <w:tcPr>
            <w:tcW w:w="3969" w:type="dxa"/>
          </w:tcPr>
          <w:p w:rsidR="00F842E4" w:rsidRPr="00195672" w:rsidRDefault="00F842E4" w:rsidP="00E51C87">
            <w:r w:rsidRPr="00195672">
              <w:t xml:space="preserve">Autoevaluare conform criteriilor: </w:t>
            </w:r>
            <w:r w:rsidR="00E51C87">
              <w:t>1</w:t>
            </w:r>
          </w:p>
        </w:tc>
        <w:tc>
          <w:tcPr>
            <w:tcW w:w="2268" w:type="dxa"/>
          </w:tcPr>
          <w:p w:rsidR="00F842E4" w:rsidRPr="00195672" w:rsidRDefault="00F842E4" w:rsidP="00E51C87">
            <w:r w:rsidRPr="00195672">
              <w:t xml:space="preserve">Punctaj acordat: </w:t>
            </w:r>
            <w:r w:rsidR="00E51C87">
              <w:t>1</w:t>
            </w:r>
          </w:p>
        </w:tc>
      </w:tr>
    </w:tbl>
    <w:p w:rsidR="00D25024" w:rsidRPr="00195672" w:rsidRDefault="00D25024" w:rsidP="00D25024"/>
    <w:p w:rsidR="00D25024" w:rsidRPr="00195672" w:rsidRDefault="00D25024" w:rsidP="00D25024">
      <w:r w:rsidRPr="00195672">
        <w:rPr>
          <w:b/>
          <w:bCs/>
        </w:rPr>
        <w:t>Indicator 1.1.7.</w:t>
      </w:r>
      <w:r w:rsidRPr="00195672">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3C5E8B" w:rsidRPr="00195672" w:rsidTr="00DF435F">
        <w:tc>
          <w:tcPr>
            <w:tcW w:w="2069" w:type="dxa"/>
          </w:tcPr>
          <w:p w:rsidR="003C5E8B" w:rsidRPr="00195672" w:rsidRDefault="003C5E8B" w:rsidP="003C5E8B">
            <w:pPr>
              <w:jc w:val="left"/>
            </w:pPr>
            <w:r w:rsidRPr="00195672">
              <w:t xml:space="preserve">Dovezi </w:t>
            </w:r>
          </w:p>
        </w:tc>
        <w:tc>
          <w:tcPr>
            <w:tcW w:w="7570" w:type="dxa"/>
            <w:gridSpan w:val="3"/>
          </w:tcPr>
          <w:p w:rsidR="00E51C87" w:rsidRPr="00E51C87" w:rsidRDefault="00E51C87" w:rsidP="00022EBA">
            <w:pPr>
              <w:pStyle w:val="Listparagraf"/>
              <w:numPr>
                <w:ilvl w:val="0"/>
                <w:numId w:val="5"/>
              </w:numPr>
              <w:rPr>
                <w:lang w:val="ro-RO"/>
              </w:rPr>
            </w:pPr>
            <w:r w:rsidRPr="00E51C87">
              <w:rPr>
                <w:lang w:val="ro-RO"/>
              </w:rPr>
              <w:t>WC-uri cu cabine în școală : 21- fete, 21- băieți, 7 – personal;</w:t>
            </w:r>
          </w:p>
          <w:p w:rsidR="00E51C87" w:rsidRPr="00E51C87" w:rsidRDefault="00E51C87" w:rsidP="00022EBA">
            <w:pPr>
              <w:pStyle w:val="Listparagraf"/>
              <w:numPr>
                <w:ilvl w:val="0"/>
                <w:numId w:val="5"/>
              </w:numPr>
              <w:rPr>
                <w:lang w:val="ro-RO"/>
              </w:rPr>
            </w:pPr>
            <w:r w:rsidRPr="00E51C87">
              <w:rPr>
                <w:lang w:val="ro-RO"/>
              </w:rPr>
              <w:t>WC-uri sau cabine pentru elevii cu CES;</w:t>
            </w:r>
          </w:p>
          <w:p w:rsidR="00E51C87" w:rsidRPr="00E51C87" w:rsidRDefault="00E51C87" w:rsidP="00022EBA">
            <w:pPr>
              <w:pStyle w:val="Listparagraf"/>
              <w:numPr>
                <w:ilvl w:val="0"/>
                <w:numId w:val="5"/>
              </w:numPr>
              <w:rPr>
                <w:lang w:val="ro-RO"/>
              </w:rPr>
            </w:pPr>
            <w:r w:rsidRPr="00E51C87">
              <w:rPr>
                <w:lang w:val="ro-RO"/>
              </w:rPr>
              <w:t>WC-uri în grădiniță, în grupele mari și pregătitoare sunt separate pentru fete și băieți sau au pereți despărțitori pentru asigurarea intimității;</w:t>
            </w:r>
          </w:p>
          <w:p w:rsidR="00E51C87" w:rsidRPr="00E51C87" w:rsidRDefault="00E51C87" w:rsidP="00022EBA">
            <w:pPr>
              <w:pStyle w:val="Listparagraf"/>
              <w:numPr>
                <w:ilvl w:val="0"/>
                <w:numId w:val="5"/>
              </w:numPr>
              <w:rPr>
                <w:lang w:val="ro-RO"/>
              </w:rPr>
            </w:pPr>
            <w:r w:rsidRPr="00E51C87">
              <w:rPr>
                <w:lang w:val="ro-RO"/>
              </w:rPr>
              <w:t>1 lavoar la 15 elevi (în școala primară) și 1 la 9 copii în grădiniță;</w:t>
            </w:r>
          </w:p>
          <w:p w:rsidR="00E51C87" w:rsidRPr="00E51C87" w:rsidRDefault="00E51C87" w:rsidP="00022EBA">
            <w:pPr>
              <w:pStyle w:val="Listparagraf"/>
              <w:numPr>
                <w:ilvl w:val="0"/>
                <w:numId w:val="5"/>
              </w:numPr>
              <w:rPr>
                <w:lang w:val="ro-RO"/>
              </w:rPr>
            </w:pPr>
            <w:r w:rsidRPr="00E51C87">
              <w:rPr>
                <w:lang w:val="ro-RO"/>
              </w:rPr>
              <w:t xml:space="preserve">Apa caldă și săpunul; </w:t>
            </w:r>
          </w:p>
          <w:p w:rsidR="00E51C87" w:rsidRPr="00E51C87" w:rsidRDefault="00E51C87" w:rsidP="00022EBA">
            <w:pPr>
              <w:pStyle w:val="Listparagraf"/>
              <w:numPr>
                <w:ilvl w:val="0"/>
                <w:numId w:val="5"/>
              </w:numPr>
              <w:rPr>
                <w:lang w:val="ro-RO"/>
              </w:rPr>
            </w:pPr>
            <w:r w:rsidRPr="00E51C87">
              <w:rPr>
                <w:lang w:val="ro-RO"/>
              </w:rPr>
              <w:t>10 Uscătoare electrice pentru mâini în școală;</w:t>
            </w:r>
          </w:p>
          <w:p w:rsidR="00E51C87" w:rsidRPr="00E51C87" w:rsidRDefault="00E51C87" w:rsidP="00022EBA">
            <w:pPr>
              <w:pStyle w:val="Listparagraf"/>
              <w:numPr>
                <w:ilvl w:val="0"/>
                <w:numId w:val="5"/>
              </w:numPr>
              <w:rPr>
                <w:lang w:val="ro-RO"/>
              </w:rPr>
            </w:pPr>
            <w:r w:rsidRPr="00E51C87">
              <w:rPr>
                <w:lang w:val="ro-RO"/>
              </w:rPr>
              <w:t>Trei seturi de prosoape pentru fiecare copil în grădiniță;</w:t>
            </w:r>
          </w:p>
          <w:p w:rsidR="00E51C87" w:rsidRPr="00E51C87" w:rsidRDefault="00E51C87" w:rsidP="00022EBA">
            <w:pPr>
              <w:pStyle w:val="Listparagraf"/>
              <w:numPr>
                <w:ilvl w:val="0"/>
                <w:numId w:val="5"/>
              </w:numPr>
              <w:rPr>
                <w:lang w:val="ro-RO"/>
              </w:rPr>
            </w:pPr>
            <w:r w:rsidRPr="00E51C87">
              <w:rPr>
                <w:lang w:val="ro-RO"/>
              </w:rPr>
              <w:t>Prosopul pentru picioare pentru fiecare copil în grădiniță;</w:t>
            </w:r>
          </w:p>
          <w:p w:rsidR="00E51C87" w:rsidRPr="00E51C87" w:rsidRDefault="00E51C87" w:rsidP="00022EBA">
            <w:pPr>
              <w:pStyle w:val="Listparagraf"/>
              <w:numPr>
                <w:ilvl w:val="0"/>
                <w:numId w:val="5"/>
              </w:numPr>
              <w:rPr>
                <w:lang w:val="ro-RO"/>
              </w:rPr>
            </w:pPr>
            <w:r w:rsidRPr="00E51C87">
              <w:rPr>
                <w:lang w:val="ro-RO"/>
              </w:rPr>
              <w:t>Cada - duș pentru sala de sport;</w:t>
            </w:r>
          </w:p>
          <w:p w:rsidR="00E51C87" w:rsidRPr="00E51C87" w:rsidRDefault="00E51C87" w:rsidP="00022EBA">
            <w:pPr>
              <w:pStyle w:val="Listparagraf"/>
              <w:numPr>
                <w:ilvl w:val="0"/>
                <w:numId w:val="5"/>
              </w:numPr>
              <w:rPr>
                <w:lang w:val="ro-RO"/>
              </w:rPr>
            </w:pPr>
            <w:r w:rsidRPr="00E51C87">
              <w:rPr>
                <w:lang w:val="ro-RO"/>
              </w:rPr>
              <w:t>Cada - duș pentru 7 grupe de grădiniță;</w:t>
            </w:r>
          </w:p>
          <w:p w:rsidR="00E51C87" w:rsidRPr="00E51C87" w:rsidRDefault="00E51C87" w:rsidP="00022EBA">
            <w:pPr>
              <w:pStyle w:val="Listparagraf"/>
              <w:numPr>
                <w:ilvl w:val="0"/>
                <w:numId w:val="5"/>
              </w:numPr>
              <w:rPr>
                <w:lang w:val="ro-RO"/>
              </w:rPr>
            </w:pPr>
            <w:r w:rsidRPr="00E51C87">
              <w:rPr>
                <w:lang w:val="ro-RO"/>
              </w:rPr>
              <w:t>Vestiarele separate pentru fete și băieți (grădiniță, sala de sport și școala primară);</w:t>
            </w:r>
          </w:p>
          <w:p w:rsidR="00E51C87" w:rsidRPr="00E51C87" w:rsidRDefault="00E51C87" w:rsidP="00022EBA">
            <w:pPr>
              <w:pStyle w:val="Listparagraf"/>
              <w:numPr>
                <w:ilvl w:val="0"/>
                <w:numId w:val="5"/>
              </w:numPr>
              <w:rPr>
                <w:lang w:val="ro-RO"/>
              </w:rPr>
            </w:pPr>
            <w:r w:rsidRPr="00E51C87">
              <w:rPr>
                <w:lang w:val="ro-RO"/>
              </w:rPr>
              <w:t>Boilerul în blocul sanitar pentru Centrul de Resurse pentru Educația Incluzivă;</w:t>
            </w:r>
          </w:p>
          <w:p w:rsidR="00E51C87" w:rsidRPr="00E51C87" w:rsidRDefault="00E51C87" w:rsidP="00022EBA">
            <w:pPr>
              <w:pStyle w:val="Listparagraf"/>
              <w:numPr>
                <w:ilvl w:val="0"/>
                <w:numId w:val="5"/>
              </w:numPr>
              <w:rPr>
                <w:lang w:val="ro-RO"/>
              </w:rPr>
            </w:pPr>
            <w:r w:rsidRPr="00E51C87">
              <w:rPr>
                <w:lang w:val="ro-RO"/>
              </w:rPr>
              <w:t>Dozatoarele pentru săpun în fiecare bloc sanitar;</w:t>
            </w:r>
          </w:p>
          <w:p w:rsidR="003C5E8B" w:rsidRPr="00195672" w:rsidRDefault="00E51C87" w:rsidP="00022EBA">
            <w:pPr>
              <w:pStyle w:val="Listparagraf"/>
              <w:numPr>
                <w:ilvl w:val="0"/>
                <w:numId w:val="5"/>
              </w:numPr>
              <w:rPr>
                <w:lang w:val="ro-RO"/>
              </w:rPr>
            </w:pPr>
            <w:r w:rsidRPr="00E51C87">
              <w:rPr>
                <w:lang w:val="ro-RO"/>
              </w:rPr>
              <w:t>Graficele de igienizare pentru fiecare spațiu.</w:t>
            </w:r>
          </w:p>
        </w:tc>
      </w:tr>
      <w:tr w:rsidR="003C5E8B" w:rsidRPr="00195672" w:rsidTr="00DF435F">
        <w:tc>
          <w:tcPr>
            <w:tcW w:w="2069" w:type="dxa"/>
          </w:tcPr>
          <w:p w:rsidR="003C5E8B" w:rsidRPr="00195672" w:rsidRDefault="003C5E8B" w:rsidP="003C5E8B">
            <w:pPr>
              <w:jc w:val="left"/>
            </w:pPr>
            <w:r w:rsidRPr="00195672">
              <w:t>Constatări</w:t>
            </w:r>
          </w:p>
        </w:tc>
        <w:tc>
          <w:tcPr>
            <w:tcW w:w="7570" w:type="dxa"/>
            <w:gridSpan w:val="3"/>
          </w:tcPr>
          <w:p w:rsidR="003C5E8B" w:rsidRPr="00195672" w:rsidRDefault="003C5E8B" w:rsidP="00A23D37">
            <w:r w:rsidRPr="00195672">
              <w:t>Instituția dispune de spații sanitare necesare pentru respectarea normelor de igienă pentru copii/elevi. Prezența apei calde pe parcursul întregului an , dotarea spațiilor conform cerințelor în vigoare, igienizarea corespunzătoare constituie niște indicatori ai asigurării curățeniei ce contribuie la sănătatea</w:t>
            </w:r>
            <w:r w:rsidR="00B2563D" w:rsidRPr="00195672">
              <w:t xml:space="preserve"> </w:t>
            </w:r>
            <w:r w:rsidRPr="00195672">
              <w:t>și confortul fiecărui copil/elev.</w:t>
            </w:r>
          </w:p>
        </w:tc>
      </w:tr>
      <w:tr w:rsidR="00F842E4" w:rsidRPr="00195672" w:rsidTr="00415CB2">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1</w:t>
            </w:r>
          </w:p>
        </w:tc>
        <w:tc>
          <w:tcPr>
            <w:tcW w:w="3827" w:type="dxa"/>
          </w:tcPr>
          <w:p w:rsidR="00F842E4" w:rsidRPr="00195672" w:rsidRDefault="00F842E4" w:rsidP="00F842E4">
            <w:r w:rsidRPr="00195672">
              <w:t xml:space="preserve">Autoevaluare conform criteriilor: </w:t>
            </w:r>
            <w:r w:rsidR="00671D76" w:rsidRPr="00195672">
              <w:t>1</w:t>
            </w:r>
          </w:p>
        </w:tc>
        <w:tc>
          <w:tcPr>
            <w:tcW w:w="2268" w:type="dxa"/>
          </w:tcPr>
          <w:p w:rsidR="00F842E4" w:rsidRPr="00195672" w:rsidRDefault="00F842E4" w:rsidP="00F842E4">
            <w:r w:rsidRPr="00195672">
              <w:t xml:space="preserve">Punctaj acordat: </w:t>
            </w:r>
            <w:r w:rsidR="00671D76" w:rsidRPr="00195672">
              <w:t>1</w:t>
            </w:r>
          </w:p>
        </w:tc>
      </w:tr>
    </w:tbl>
    <w:p w:rsidR="00D25024" w:rsidRPr="00195672" w:rsidRDefault="00D25024" w:rsidP="00D25024"/>
    <w:p w:rsidR="00D25024" w:rsidRPr="00195672" w:rsidRDefault="00D25024" w:rsidP="00D25024">
      <w:r w:rsidRPr="00195672">
        <w:rPr>
          <w:b/>
          <w:bCs/>
        </w:rPr>
        <w:t>Indicator 1.1.8.</w:t>
      </w:r>
      <w:r w:rsidRPr="00195672">
        <w:t xml:space="preserve"> Existența și funcționalitatea mijloacelor antiincendiare și a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671D76" w:rsidRPr="00195672" w:rsidTr="00DF435F">
        <w:tc>
          <w:tcPr>
            <w:tcW w:w="2069" w:type="dxa"/>
          </w:tcPr>
          <w:p w:rsidR="00671D76" w:rsidRPr="00ED5CA6" w:rsidRDefault="00671D76" w:rsidP="00671D76">
            <w:pPr>
              <w:jc w:val="left"/>
            </w:pPr>
            <w:r w:rsidRPr="00ED5CA6">
              <w:t xml:space="preserve">Dovezi </w:t>
            </w:r>
          </w:p>
        </w:tc>
        <w:tc>
          <w:tcPr>
            <w:tcW w:w="7570" w:type="dxa"/>
            <w:gridSpan w:val="3"/>
          </w:tcPr>
          <w:p w:rsidR="00E51C87" w:rsidRPr="00ED5CA6" w:rsidRDefault="00E51C87" w:rsidP="00022EBA">
            <w:pPr>
              <w:pStyle w:val="Listparagraf"/>
              <w:numPr>
                <w:ilvl w:val="0"/>
                <w:numId w:val="6"/>
              </w:numPr>
              <w:rPr>
                <w:lang w:val="ro-RO"/>
              </w:rPr>
            </w:pPr>
            <w:r w:rsidRPr="00ED5CA6">
              <w:rPr>
                <w:lang w:val="ro-RO"/>
              </w:rPr>
              <w:t xml:space="preserve">18 stingătoare cu termene de valabilitate actuale, actul de verificare nr. </w:t>
            </w:r>
            <w:r w:rsidRPr="00F77C53">
              <w:rPr>
                <w:lang w:val="ro-RO"/>
              </w:rPr>
              <w:t>121 din 06.07.2020;</w:t>
            </w:r>
          </w:p>
          <w:p w:rsidR="00E51C87" w:rsidRPr="00ED5CA6" w:rsidRDefault="00E51C87" w:rsidP="00022EBA">
            <w:pPr>
              <w:pStyle w:val="Listparagraf"/>
              <w:numPr>
                <w:ilvl w:val="0"/>
                <w:numId w:val="6"/>
              </w:numPr>
              <w:rPr>
                <w:lang w:val="ro-RO"/>
              </w:rPr>
            </w:pPr>
            <w:r w:rsidRPr="00ED5CA6">
              <w:rPr>
                <w:lang w:val="ro-RO"/>
              </w:rPr>
              <w:t>8 ieșiri de rezervă - funcționale, deschise pe tot parcursul zilei;</w:t>
            </w:r>
          </w:p>
          <w:p w:rsidR="00E51C87" w:rsidRPr="00ED5CA6" w:rsidRDefault="00E51C87" w:rsidP="00022EBA">
            <w:pPr>
              <w:pStyle w:val="Listparagraf"/>
              <w:numPr>
                <w:ilvl w:val="0"/>
                <w:numId w:val="6"/>
              </w:numPr>
              <w:rPr>
                <w:lang w:val="ro-RO"/>
              </w:rPr>
            </w:pPr>
            <w:r w:rsidRPr="00ED5CA6">
              <w:rPr>
                <w:lang w:val="ro-RO"/>
              </w:rPr>
              <w:t xml:space="preserve">Lada cu nisip, lopata și căldarea din curtea instituției; </w:t>
            </w:r>
          </w:p>
          <w:p w:rsidR="00E51C87" w:rsidRPr="00ED5CA6" w:rsidRDefault="00E51C87" w:rsidP="00022EBA">
            <w:pPr>
              <w:pStyle w:val="Listparagraf"/>
              <w:numPr>
                <w:ilvl w:val="0"/>
                <w:numId w:val="6"/>
              </w:numPr>
              <w:rPr>
                <w:lang w:val="ro-RO"/>
              </w:rPr>
            </w:pPr>
            <w:r w:rsidRPr="00ED5CA6">
              <w:rPr>
                <w:lang w:val="ro-RO"/>
              </w:rPr>
              <w:t xml:space="preserve">18 furtunuri amplasate lângă extinctoarele de incendiu; </w:t>
            </w:r>
          </w:p>
          <w:p w:rsidR="00E51C87" w:rsidRPr="00ED5CA6" w:rsidRDefault="00E51C87" w:rsidP="00022EBA">
            <w:pPr>
              <w:pStyle w:val="Listparagraf"/>
              <w:numPr>
                <w:ilvl w:val="0"/>
                <w:numId w:val="6"/>
              </w:numPr>
              <w:rPr>
                <w:lang w:val="ro-RO"/>
              </w:rPr>
            </w:pPr>
            <w:r w:rsidRPr="00ED5CA6">
              <w:rPr>
                <w:lang w:val="ro-RO"/>
              </w:rPr>
              <w:t xml:space="preserve">Planuri de evacuare în caz de situații excepționale, afișate pe holul fiecărui etaj în școală și grădiniță, </w:t>
            </w:r>
          </w:p>
          <w:p w:rsidR="00E51C87" w:rsidRPr="00ED5CA6" w:rsidRDefault="00E51C87" w:rsidP="00022EBA">
            <w:pPr>
              <w:pStyle w:val="Listparagraf"/>
              <w:numPr>
                <w:ilvl w:val="0"/>
                <w:numId w:val="6"/>
              </w:numPr>
              <w:rPr>
                <w:lang w:val="ro-RO"/>
              </w:rPr>
            </w:pPr>
            <w:r w:rsidRPr="00ED5CA6">
              <w:rPr>
                <w:lang w:val="ro-RO"/>
              </w:rPr>
              <w:t xml:space="preserve">Indicatoarele de direcție pe holuri și la scări; </w:t>
            </w:r>
          </w:p>
          <w:p w:rsidR="00671D76" w:rsidRPr="00ED5CA6" w:rsidRDefault="00E51C87" w:rsidP="00022EBA">
            <w:pPr>
              <w:pStyle w:val="Listparagraf"/>
              <w:numPr>
                <w:ilvl w:val="0"/>
                <w:numId w:val="6"/>
              </w:numPr>
              <w:rPr>
                <w:lang w:val="ro-RO"/>
              </w:rPr>
            </w:pPr>
            <w:r w:rsidRPr="00ED5CA6">
              <w:rPr>
                <w:lang w:val="ro-RO"/>
              </w:rPr>
              <w:t>Sistemul de alarmă și antiincendiu, contractul nr. 07 de achiziționare a Sistemului detecție incendiu, în continuare Sistem de alarmă și antiincendiu din 07.05.2018 încheiat cu „ARSCOM” SRL.</w:t>
            </w:r>
          </w:p>
        </w:tc>
      </w:tr>
      <w:tr w:rsidR="00671D76" w:rsidRPr="00195672" w:rsidTr="00DF435F">
        <w:tc>
          <w:tcPr>
            <w:tcW w:w="2069" w:type="dxa"/>
          </w:tcPr>
          <w:p w:rsidR="00671D76" w:rsidRPr="00195672" w:rsidRDefault="00671D76" w:rsidP="00671D76">
            <w:pPr>
              <w:jc w:val="left"/>
            </w:pPr>
            <w:r w:rsidRPr="00195672">
              <w:t>Constatări</w:t>
            </w:r>
          </w:p>
        </w:tc>
        <w:tc>
          <w:tcPr>
            <w:tcW w:w="7570" w:type="dxa"/>
            <w:gridSpan w:val="3"/>
          </w:tcPr>
          <w:p w:rsidR="00671D76" w:rsidRPr="00195672" w:rsidRDefault="00671D76" w:rsidP="00A23D37">
            <w:r w:rsidRPr="00195672">
              <w:t>În instituție</w:t>
            </w:r>
            <w:r w:rsidR="00B2563D" w:rsidRPr="00195672">
              <w:t xml:space="preserve"> </w:t>
            </w:r>
            <w:r w:rsidRPr="00195672">
              <w:t>mijloacele antiincendiare sunt funcționale și asigură securitatea copiilor în caz de incendiu. Ieșirile de rezervă, conform Planului cadastral, sunt amplasate reușit, ținându-se cont de specificul instituției.Prezența sistemului de alarmă și antiincendiu în instituție este un punct forte ce contribuie la minimizarea riscurilor de extindere a flăcărilor, în caz de incendiu și de evacuare rapidă a copiilor și persoalului.</w:t>
            </w:r>
            <w:r w:rsidR="00E51C87" w:rsidRPr="009122E4">
              <w:t xml:space="preserve"> Un punct slab ar fi dotarea parțială a instituției cu sistem antiincendiu.</w:t>
            </w:r>
          </w:p>
        </w:tc>
      </w:tr>
      <w:tr w:rsidR="00F842E4" w:rsidRPr="00195672" w:rsidTr="00415CB2">
        <w:tc>
          <w:tcPr>
            <w:tcW w:w="2069" w:type="dxa"/>
          </w:tcPr>
          <w:p w:rsidR="00F842E4" w:rsidRPr="00195672" w:rsidRDefault="00F842E4" w:rsidP="00F842E4">
            <w:pPr>
              <w:jc w:val="left"/>
            </w:pPr>
            <w:r w:rsidRPr="00195672">
              <w:lastRenderedPageBreak/>
              <w:t xml:space="preserve">Pondere și punctaj acordat </w:t>
            </w:r>
          </w:p>
        </w:tc>
        <w:tc>
          <w:tcPr>
            <w:tcW w:w="1475" w:type="dxa"/>
          </w:tcPr>
          <w:p w:rsidR="00F842E4" w:rsidRPr="00195672" w:rsidRDefault="00F842E4" w:rsidP="00F842E4">
            <w:r w:rsidRPr="00195672">
              <w:t xml:space="preserve">Pondere: </w:t>
            </w:r>
            <w:r w:rsidRPr="00195672">
              <w:rPr>
                <w:bCs/>
              </w:rPr>
              <w:t>1</w:t>
            </w:r>
          </w:p>
        </w:tc>
        <w:tc>
          <w:tcPr>
            <w:tcW w:w="3827" w:type="dxa"/>
          </w:tcPr>
          <w:p w:rsidR="00F842E4" w:rsidRPr="00195672" w:rsidRDefault="00F842E4" w:rsidP="00E51C87">
            <w:r w:rsidRPr="00195672">
              <w:t xml:space="preserve">Autoevaluare conform criteriilor: </w:t>
            </w:r>
            <w:r w:rsidR="00E51C87">
              <w:t>0,75</w:t>
            </w:r>
          </w:p>
        </w:tc>
        <w:tc>
          <w:tcPr>
            <w:tcW w:w="2268" w:type="dxa"/>
          </w:tcPr>
          <w:p w:rsidR="00F842E4" w:rsidRPr="00195672" w:rsidRDefault="00F842E4" w:rsidP="00E51C87">
            <w:r w:rsidRPr="00195672">
              <w:t xml:space="preserve">Punctaj acordat: </w:t>
            </w:r>
            <w:r w:rsidR="00E51C87">
              <w:t>0,75</w:t>
            </w:r>
          </w:p>
        </w:tc>
      </w:tr>
    </w:tbl>
    <w:p w:rsidR="00D25024" w:rsidRPr="00195672" w:rsidRDefault="00D25024" w:rsidP="00D25024"/>
    <w:p w:rsidR="00D25024" w:rsidRPr="00195672" w:rsidRDefault="00D25024" w:rsidP="00D25024">
      <w:pPr>
        <w:rPr>
          <w:b/>
          <w:bCs/>
        </w:rPr>
      </w:pPr>
      <w:r w:rsidRPr="00195672">
        <w:rPr>
          <w:b/>
          <w:bCs/>
        </w:rPr>
        <w:t>Domeniu: Curriculum/ proces educațional</w:t>
      </w:r>
    </w:p>
    <w:p w:rsidR="00D25024" w:rsidRPr="00195672" w:rsidRDefault="00D25024" w:rsidP="00D25024">
      <w:r w:rsidRPr="00195672">
        <w:rPr>
          <w:b/>
          <w:bCs/>
        </w:rPr>
        <w:t>Indicator 1.1.9.</w:t>
      </w:r>
      <w:r w:rsidRPr="00195672">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671D76" w:rsidRPr="00195672" w:rsidTr="00DF435F">
        <w:tc>
          <w:tcPr>
            <w:tcW w:w="2069" w:type="dxa"/>
          </w:tcPr>
          <w:p w:rsidR="00671D76" w:rsidRPr="00195672" w:rsidRDefault="00671D76" w:rsidP="00671D76">
            <w:pPr>
              <w:jc w:val="left"/>
            </w:pPr>
            <w:r w:rsidRPr="00195672">
              <w:t xml:space="preserve">Dovezi </w:t>
            </w:r>
          </w:p>
        </w:tc>
        <w:tc>
          <w:tcPr>
            <w:tcW w:w="7570" w:type="dxa"/>
            <w:gridSpan w:val="3"/>
          </w:tcPr>
          <w:p w:rsidR="00724697" w:rsidRPr="00FD022E" w:rsidRDefault="00724697" w:rsidP="00724697">
            <w:pPr>
              <w:pStyle w:val="Listparagraf"/>
              <w:numPr>
                <w:ilvl w:val="0"/>
                <w:numId w:val="7"/>
              </w:numPr>
              <w:tabs>
                <w:tab w:val="clear" w:pos="709"/>
              </w:tabs>
            </w:pPr>
            <w:r w:rsidRPr="00FD022E">
              <w:t xml:space="preserve">Ordinul nr. </w:t>
            </w:r>
            <w:r>
              <w:t>172-ab</w:t>
            </w:r>
            <w:r w:rsidRPr="00FD022E">
              <w:t xml:space="preserve"> din </w:t>
            </w:r>
            <w:r>
              <w:t xml:space="preserve">01.09.2022 </w:t>
            </w:r>
            <w:r w:rsidRPr="00FD022E">
              <w:t>„Cu privire la numirea persoanelor responsabile de electrosecuritate și protecția civilă”;</w:t>
            </w:r>
          </w:p>
          <w:p w:rsidR="008E33C0" w:rsidRPr="00E40BCF" w:rsidRDefault="00E40BCF" w:rsidP="00724697">
            <w:pPr>
              <w:pStyle w:val="Listparagraf"/>
              <w:numPr>
                <w:ilvl w:val="0"/>
                <w:numId w:val="7"/>
              </w:numPr>
              <w:rPr>
                <w:lang w:val="ro-RO"/>
              </w:rPr>
            </w:pPr>
            <w:r w:rsidRPr="00E40BCF">
              <w:rPr>
                <w:lang w:val="ro-RO"/>
              </w:rPr>
              <w:t>Ordinul nr. 158</w:t>
            </w:r>
            <w:r w:rsidR="008E33C0" w:rsidRPr="00E40BCF">
              <w:rPr>
                <w:lang w:val="ro-RO"/>
              </w:rPr>
              <w:t xml:space="preserve">-ab din </w:t>
            </w:r>
            <w:r w:rsidRPr="00E40BCF">
              <w:rPr>
                <w:lang w:val="ro-RO"/>
              </w:rPr>
              <w:t>01.09.2022</w:t>
            </w:r>
            <w:r w:rsidR="008E33C0" w:rsidRPr="00E40BCF">
              <w:rPr>
                <w:lang w:val="ro-RO"/>
              </w:rPr>
              <w:t>,, Cu privire la numirea responsabilului de regulile securității incendiare”;</w:t>
            </w:r>
          </w:p>
          <w:p w:rsidR="00BD6ACD" w:rsidRPr="009F178C" w:rsidRDefault="00BD6ACD" w:rsidP="00724697">
            <w:pPr>
              <w:pStyle w:val="Listparagraf"/>
              <w:numPr>
                <w:ilvl w:val="0"/>
                <w:numId w:val="7"/>
              </w:numPr>
              <w:rPr>
                <w:lang w:val="ro-RO"/>
              </w:rPr>
            </w:pPr>
            <w:r w:rsidRPr="009F178C">
              <w:rPr>
                <w:lang w:val="ro-RO"/>
              </w:rPr>
              <w:t>Informație</w:t>
            </w:r>
            <w:r w:rsidR="00E51C87" w:rsidRPr="009F178C">
              <w:rPr>
                <w:lang w:val="ro-RO"/>
              </w:rPr>
              <w:t xml:space="preserve"> cu privire la </w:t>
            </w:r>
            <w:r w:rsidR="00DB0330" w:rsidRPr="009F178C">
              <w:rPr>
                <w:lang w:val="ro-RO"/>
              </w:rPr>
              <w:t>activitatea</w:t>
            </w:r>
            <w:r w:rsidR="00E51C87" w:rsidRPr="009F178C">
              <w:rPr>
                <w:lang w:val="ro-RO"/>
              </w:rPr>
              <w:t xml:space="preserve"> Comisiei pentru protecția civilă și apărare în caz de situații excepționale,</w:t>
            </w:r>
            <w:r w:rsidR="00DB0330" w:rsidRPr="009F178C">
              <w:rPr>
                <w:lang w:val="ro-RO"/>
              </w:rPr>
              <w:t xml:space="preserve"> prezentată la ședința Consiliului de Administrație, </w:t>
            </w:r>
            <w:r w:rsidR="00E51C87" w:rsidRPr="009F178C">
              <w:rPr>
                <w:lang w:val="ro-RO"/>
              </w:rPr>
              <w:t xml:space="preserve"> procese-verbale nr. </w:t>
            </w:r>
            <w:r w:rsidR="00DB0330" w:rsidRPr="009F178C">
              <w:rPr>
                <w:lang w:val="ro-RO"/>
              </w:rPr>
              <w:t>12</w:t>
            </w:r>
            <w:r w:rsidR="00E51C87" w:rsidRPr="009F178C">
              <w:rPr>
                <w:lang w:val="ro-RO"/>
              </w:rPr>
              <w:t xml:space="preserve"> din </w:t>
            </w:r>
            <w:r w:rsidR="00CE2598" w:rsidRPr="009F178C">
              <w:rPr>
                <w:lang w:val="ro-RO"/>
              </w:rPr>
              <w:t>31.05.2023</w:t>
            </w:r>
            <w:r w:rsidRPr="009F178C">
              <w:rPr>
                <w:lang w:val="ro-RO"/>
              </w:rPr>
              <w:t>;</w:t>
            </w:r>
          </w:p>
          <w:p w:rsidR="00E51C87" w:rsidRPr="009F178C" w:rsidRDefault="00E51C87" w:rsidP="00724697">
            <w:pPr>
              <w:pStyle w:val="Listparagraf"/>
              <w:numPr>
                <w:ilvl w:val="0"/>
                <w:numId w:val="7"/>
              </w:numPr>
              <w:rPr>
                <w:lang w:val="ro-RO"/>
              </w:rPr>
            </w:pPr>
            <w:r w:rsidRPr="009F178C">
              <w:rPr>
                <w:lang w:val="ro-RO"/>
              </w:rPr>
              <w:t xml:space="preserve">Controlul tematic Săptămâna „Siguranța ta are prioritate”, </w:t>
            </w:r>
            <w:r w:rsidR="001E54B5" w:rsidRPr="009F178C">
              <w:rPr>
                <w:lang w:val="ro-RO"/>
              </w:rPr>
              <w:t>02</w:t>
            </w:r>
            <w:r w:rsidR="00521CE6" w:rsidRPr="009F178C">
              <w:rPr>
                <w:lang w:val="ro-RO"/>
              </w:rPr>
              <w:t>-</w:t>
            </w:r>
            <w:r w:rsidR="001E54B5" w:rsidRPr="009F178C">
              <w:rPr>
                <w:lang w:val="ro-RO"/>
              </w:rPr>
              <w:t>05.05.2023</w:t>
            </w:r>
            <w:r w:rsidRPr="009F178C">
              <w:rPr>
                <w:lang w:val="ro-RO"/>
              </w:rPr>
              <w:t>, de</w:t>
            </w:r>
            <w:r w:rsidR="001E54B5" w:rsidRPr="009F178C">
              <w:rPr>
                <w:lang w:val="ro-RO"/>
              </w:rPr>
              <w:t>sfășurat conform ordinului nr. 68</w:t>
            </w:r>
            <w:r w:rsidRPr="009F178C">
              <w:rPr>
                <w:lang w:val="ro-RO"/>
              </w:rPr>
              <w:t>-ab</w:t>
            </w:r>
            <w:r w:rsidR="00F91724" w:rsidRPr="009F178C">
              <w:rPr>
                <w:lang w:val="ro-RO"/>
              </w:rPr>
              <w:t>-1</w:t>
            </w:r>
            <w:r w:rsidRPr="009F178C">
              <w:rPr>
                <w:lang w:val="ro-RO"/>
              </w:rPr>
              <w:t xml:space="preserve"> din </w:t>
            </w:r>
            <w:r w:rsidR="001E54B5" w:rsidRPr="009F178C">
              <w:rPr>
                <w:lang w:val="ro-RO"/>
              </w:rPr>
              <w:t>28.04.2023</w:t>
            </w:r>
            <w:r w:rsidRPr="009F178C">
              <w:rPr>
                <w:lang w:val="ro-RO"/>
              </w:rPr>
              <w:t>;</w:t>
            </w:r>
          </w:p>
          <w:p w:rsidR="00E51C87" w:rsidRPr="009F178C" w:rsidRDefault="00E51C87" w:rsidP="00724697">
            <w:pPr>
              <w:pStyle w:val="Listparagraf"/>
              <w:numPr>
                <w:ilvl w:val="0"/>
                <w:numId w:val="7"/>
              </w:numPr>
              <w:rPr>
                <w:lang w:val="ro-RO"/>
              </w:rPr>
            </w:pPr>
            <w:r w:rsidRPr="009F178C">
              <w:rPr>
                <w:lang w:val="ro-RO"/>
              </w:rPr>
              <w:t xml:space="preserve">Nota informativă cu privire la totalurile organizării și desfășurării Săptămânii siguranței „Siguranța ta are prioritate”, discutată la ședința Comisiei </w:t>
            </w:r>
            <w:r w:rsidR="001E54B5" w:rsidRPr="009F178C">
              <w:rPr>
                <w:lang w:val="ro-RO"/>
              </w:rPr>
              <w:t>Metodice Consiliere și Dezvoltare personală</w:t>
            </w:r>
            <w:r w:rsidRPr="009F178C">
              <w:rPr>
                <w:lang w:val="ro-RO"/>
              </w:rPr>
              <w:t xml:space="preserve"> și a conducători</w:t>
            </w:r>
            <w:r w:rsidR="00F40F54" w:rsidRPr="009F178C">
              <w:rPr>
                <w:lang w:val="ro-RO"/>
              </w:rPr>
              <w:t xml:space="preserve">lor de cerc, proces-verbal nr. </w:t>
            </w:r>
            <w:r w:rsidR="001E54B5" w:rsidRPr="009F178C">
              <w:rPr>
                <w:lang w:val="ro-RO"/>
              </w:rPr>
              <w:t>1</w:t>
            </w:r>
            <w:r w:rsidR="00C030D0" w:rsidRPr="009F178C">
              <w:rPr>
                <w:lang w:val="ro-RO"/>
              </w:rPr>
              <w:t>3</w:t>
            </w:r>
            <w:r w:rsidRPr="009F178C">
              <w:rPr>
                <w:lang w:val="ro-RO"/>
              </w:rPr>
              <w:t xml:space="preserve"> din </w:t>
            </w:r>
            <w:r w:rsidR="001E54B5" w:rsidRPr="009F178C">
              <w:rPr>
                <w:lang w:val="ro-RO"/>
              </w:rPr>
              <w:t>17.10.2022</w:t>
            </w:r>
            <w:r w:rsidRPr="009F178C">
              <w:rPr>
                <w:lang w:val="ro-RO"/>
              </w:rPr>
              <w:t>;</w:t>
            </w:r>
          </w:p>
          <w:p w:rsidR="00E51C87" w:rsidRPr="009F178C" w:rsidRDefault="004A762F" w:rsidP="00724697">
            <w:pPr>
              <w:pStyle w:val="Listparagraf"/>
              <w:numPr>
                <w:ilvl w:val="0"/>
                <w:numId w:val="7"/>
              </w:numPr>
              <w:rPr>
                <w:lang w:val="ro-RO"/>
              </w:rPr>
            </w:pPr>
            <w:r w:rsidRPr="009F178C">
              <w:rPr>
                <w:lang w:val="ro-RO"/>
              </w:rPr>
              <w:t>O</w:t>
            </w:r>
            <w:r w:rsidR="001E54B5" w:rsidRPr="009F178C">
              <w:rPr>
                <w:lang w:val="ro-RO"/>
              </w:rPr>
              <w:t>rdinul nr. 245</w:t>
            </w:r>
            <w:r w:rsidR="00E51C87" w:rsidRPr="009F178C">
              <w:rPr>
                <w:lang w:val="ro-RO"/>
              </w:rPr>
              <w:t>-ab</w:t>
            </w:r>
            <w:r w:rsidR="007D3226" w:rsidRPr="009F178C">
              <w:rPr>
                <w:lang w:val="ro-RO"/>
              </w:rPr>
              <w:t>-1</w:t>
            </w:r>
            <w:r w:rsidR="00E51C87" w:rsidRPr="009F178C">
              <w:rPr>
                <w:lang w:val="ro-RO"/>
              </w:rPr>
              <w:t xml:space="preserve"> din </w:t>
            </w:r>
            <w:r w:rsidR="007D3226" w:rsidRPr="009F178C">
              <w:rPr>
                <w:lang w:val="ro-RO"/>
              </w:rPr>
              <w:t>23.11.2022</w:t>
            </w:r>
            <w:r w:rsidR="00E51C87" w:rsidRPr="009F178C">
              <w:rPr>
                <w:lang w:val="ro-RO"/>
              </w:rPr>
              <w:t xml:space="preserve"> „Cu privire la organizarea și desfășurarea controlului tematic „</w:t>
            </w:r>
            <w:r w:rsidR="00F91724" w:rsidRPr="009F178C">
              <w:rPr>
                <w:lang w:val="ro-RO"/>
              </w:rPr>
              <w:t>Personalitatea cadrului didactic- diriginte</w:t>
            </w:r>
            <w:r w:rsidR="00E51C87" w:rsidRPr="009F178C">
              <w:rPr>
                <w:lang w:val="ro-RO"/>
              </w:rPr>
              <w:t xml:space="preserve"> în asigurarea protecției elevilor în mediul școlar”,</w:t>
            </w:r>
            <w:r w:rsidR="007D3226" w:rsidRPr="009F178C">
              <w:rPr>
                <w:lang w:val="ro-RO"/>
              </w:rPr>
              <w:t>13.12.2022-31.01.2023</w:t>
            </w:r>
            <w:r w:rsidR="00E51C87" w:rsidRPr="009F178C">
              <w:rPr>
                <w:lang w:val="ro-RO"/>
              </w:rPr>
              <w:t>;</w:t>
            </w:r>
          </w:p>
          <w:p w:rsidR="00E51C87" w:rsidRPr="009F178C" w:rsidRDefault="00E51C87" w:rsidP="00724697">
            <w:pPr>
              <w:pStyle w:val="Listparagraf"/>
              <w:numPr>
                <w:ilvl w:val="0"/>
                <w:numId w:val="7"/>
              </w:numPr>
              <w:rPr>
                <w:lang w:val="ro-RO"/>
              </w:rPr>
            </w:pPr>
            <w:r w:rsidRPr="009F178C">
              <w:rPr>
                <w:lang w:val="ro-RO"/>
              </w:rPr>
              <w:t xml:space="preserve">Ordinul nr. </w:t>
            </w:r>
            <w:r w:rsidR="00345296" w:rsidRPr="009F178C">
              <w:rPr>
                <w:lang w:val="ro-RO"/>
              </w:rPr>
              <w:t>62</w:t>
            </w:r>
            <w:r w:rsidRPr="009F178C">
              <w:rPr>
                <w:lang w:val="ro-RO"/>
              </w:rPr>
              <w:t xml:space="preserve">-ab din </w:t>
            </w:r>
            <w:r w:rsidR="00345296" w:rsidRPr="009F178C">
              <w:rPr>
                <w:lang w:val="ro-RO"/>
              </w:rPr>
              <w:t>13.04.2023</w:t>
            </w:r>
            <w:r w:rsidRPr="009F178C">
              <w:rPr>
                <w:lang w:val="ro-RO"/>
              </w:rPr>
              <w:t xml:space="preserve"> „Cu privire la protecția vieții și securității elevilor în perioada vacanței de </w:t>
            </w:r>
            <w:r w:rsidR="00345296" w:rsidRPr="009F178C">
              <w:rPr>
                <w:lang w:val="ro-RO"/>
              </w:rPr>
              <w:t>paști și de vară</w:t>
            </w:r>
            <w:r w:rsidRPr="009F178C">
              <w:rPr>
                <w:lang w:val="ro-RO"/>
              </w:rPr>
              <w:t>”;</w:t>
            </w:r>
          </w:p>
          <w:p w:rsidR="00E51C87" w:rsidRPr="009F178C" w:rsidRDefault="00E51C87" w:rsidP="00724697">
            <w:pPr>
              <w:pStyle w:val="Listparagraf"/>
              <w:numPr>
                <w:ilvl w:val="0"/>
                <w:numId w:val="7"/>
              </w:numPr>
              <w:rPr>
                <w:lang w:val="ro-RO"/>
              </w:rPr>
            </w:pPr>
            <w:r w:rsidRPr="009F178C">
              <w:rPr>
                <w:lang w:val="ro-RO"/>
              </w:rPr>
              <w:t xml:space="preserve">Listele cu semnăturile elevilor referitor la respectarea regulilor tehnicii securității în vacanță, conform ordinului nr. </w:t>
            </w:r>
            <w:r w:rsidR="00345296" w:rsidRPr="009F178C">
              <w:rPr>
                <w:lang w:val="ro-RO"/>
              </w:rPr>
              <w:t>62</w:t>
            </w:r>
            <w:r w:rsidR="00AA140E" w:rsidRPr="009F178C">
              <w:rPr>
                <w:lang w:val="ro-RO"/>
              </w:rPr>
              <w:t xml:space="preserve">-ab din </w:t>
            </w:r>
            <w:r w:rsidR="00345296" w:rsidRPr="009F178C">
              <w:rPr>
                <w:lang w:val="ro-RO"/>
              </w:rPr>
              <w:t>13.04.2023</w:t>
            </w:r>
            <w:r w:rsidRPr="009F178C">
              <w:rPr>
                <w:lang w:val="ro-RO"/>
              </w:rPr>
              <w:t>;</w:t>
            </w:r>
          </w:p>
          <w:p w:rsidR="00E51C87" w:rsidRPr="009F178C" w:rsidRDefault="00E51C87" w:rsidP="00724697">
            <w:pPr>
              <w:pStyle w:val="Listparagraf"/>
              <w:numPr>
                <w:ilvl w:val="0"/>
                <w:numId w:val="7"/>
              </w:numPr>
              <w:rPr>
                <w:lang w:val="ro-RO"/>
              </w:rPr>
            </w:pPr>
            <w:r w:rsidRPr="009F178C">
              <w:rPr>
                <w:lang w:val="ro-RO"/>
              </w:rPr>
              <w:t>Planul de organizare și desfășurare a antrenamentelor privind protecția civilă. Informarea și pregătirea elevilor cu regulile de securitate și protecție a sa în caz de incendiu/ cutremur în cadrul lecțiilor (Managementul clasei);</w:t>
            </w:r>
          </w:p>
          <w:p w:rsidR="00C9283F" w:rsidRPr="009F178C" w:rsidRDefault="00E51C87" w:rsidP="00724697">
            <w:pPr>
              <w:pStyle w:val="Listparagraf"/>
              <w:numPr>
                <w:ilvl w:val="0"/>
                <w:numId w:val="7"/>
              </w:numPr>
              <w:rPr>
                <w:lang w:val="ro-RO"/>
              </w:rPr>
            </w:pPr>
            <w:r w:rsidRPr="009F178C">
              <w:rPr>
                <w:lang w:val="ro-RO"/>
              </w:rPr>
              <w:t xml:space="preserve">Discuție/ informație cu privire la </w:t>
            </w:r>
            <w:r w:rsidR="004A762F" w:rsidRPr="009F178C">
              <w:rPr>
                <w:lang w:val="ro-RO"/>
              </w:rPr>
              <w:t>săptămâna</w:t>
            </w:r>
            <w:r w:rsidRPr="009F178C">
              <w:rPr>
                <w:lang w:val="ro-RO"/>
              </w:rPr>
              <w:t xml:space="preserve"> „</w:t>
            </w:r>
            <w:r w:rsidR="004A762F" w:rsidRPr="009F178C">
              <w:rPr>
                <w:lang w:val="ro-RO"/>
              </w:rPr>
              <w:t>Siguranța ta are prioritate</w:t>
            </w:r>
            <w:r w:rsidRPr="009F178C">
              <w:rPr>
                <w:lang w:val="ro-RO"/>
              </w:rPr>
              <w:t>!”, informație prezen</w:t>
            </w:r>
            <w:r w:rsidR="00C9283F" w:rsidRPr="009F178C">
              <w:rPr>
                <w:lang w:val="ro-RO"/>
              </w:rPr>
              <w:t>tată la ședința Consiliului elevilor, proces-verbal</w:t>
            </w:r>
            <w:r w:rsidR="00C9283F" w:rsidRPr="009F178C">
              <w:t xml:space="preserve"> nr. 01 din 07.09.2022;</w:t>
            </w:r>
          </w:p>
          <w:p w:rsidR="00671D76" w:rsidRPr="001E54B5" w:rsidRDefault="00E51C87" w:rsidP="00724697">
            <w:pPr>
              <w:pStyle w:val="Listparagraf"/>
              <w:numPr>
                <w:ilvl w:val="0"/>
                <w:numId w:val="7"/>
              </w:numPr>
              <w:rPr>
                <w:lang w:val="ro-RO"/>
              </w:rPr>
            </w:pPr>
            <w:r w:rsidRPr="001E54B5">
              <w:rPr>
                <w:lang w:val="ro-RO"/>
              </w:rPr>
              <w:t>Cataloagele școlare.</w:t>
            </w:r>
          </w:p>
          <w:p w:rsidR="00C70D4D" w:rsidRPr="001E54B5" w:rsidRDefault="005A418C" w:rsidP="00724697">
            <w:pPr>
              <w:pStyle w:val="Listparagraf"/>
              <w:numPr>
                <w:ilvl w:val="0"/>
                <w:numId w:val="7"/>
              </w:numPr>
              <w:rPr>
                <w:lang w:val="ro-RO"/>
              </w:rPr>
            </w:pPr>
            <w:r w:rsidRPr="001E54B5">
              <w:rPr>
                <w:lang w:val="ro-RO"/>
              </w:rPr>
              <w:t>Antrenamente de evacuare în caz de situație excepțională</w:t>
            </w:r>
            <w:r w:rsidR="00C70D4D" w:rsidRPr="001E54B5">
              <w:rPr>
                <w:lang w:val="ro-RO"/>
              </w:rPr>
              <w:t>,</w:t>
            </w:r>
            <w:r w:rsidR="00AA140E" w:rsidRPr="001E54B5">
              <w:rPr>
                <w:lang w:val="ro-RO"/>
              </w:rPr>
              <w:t xml:space="preserve"> </w:t>
            </w:r>
            <w:r w:rsidR="00C70D4D" w:rsidRPr="001E54B5">
              <w:rPr>
                <w:lang w:val="ro-RO"/>
              </w:rPr>
              <w:t xml:space="preserve"> </w:t>
            </w:r>
            <w:r w:rsidR="00CE2598" w:rsidRPr="001E54B5">
              <w:rPr>
                <w:lang w:val="ro-RO"/>
              </w:rPr>
              <w:t>24.10.2022, 19.05.2023.</w:t>
            </w:r>
          </w:p>
          <w:p w:rsidR="001E54B5" w:rsidRPr="009F178C" w:rsidRDefault="001E54B5" w:rsidP="00724697">
            <w:pPr>
              <w:pStyle w:val="Listparagraf"/>
              <w:numPr>
                <w:ilvl w:val="0"/>
                <w:numId w:val="7"/>
              </w:numPr>
              <w:rPr>
                <w:rStyle w:val="Hyperlink"/>
                <w:color w:val="0070C0"/>
                <w:lang w:val="ro-RO"/>
              </w:rPr>
            </w:pPr>
            <w:r w:rsidRPr="009F178C">
              <w:rPr>
                <w:color w:val="0070C0"/>
                <w:u w:val="single"/>
                <w:lang w:val="ro-RO"/>
              </w:rPr>
              <w:t xml:space="preserve">Film informativ </w:t>
            </w:r>
            <w:r w:rsidRPr="009F178C">
              <w:rPr>
                <w:color w:val="0070C0"/>
                <w:szCs w:val="24"/>
                <w:u w:val="single"/>
                <w:shd w:val="clear" w:color="auto" w:fill="FFFFFF"/>
              </w:rPr>
              <w:t xml:space="preserve">pentru elevi/părinți „Lunarul Securității Cibernetice”, octombrie, 2022:  </w:t>
            </w:r>
            <w:hyperlink r:id="rId10" w:history="1">
              <w:r w:rsidRPr="009F178C">
                <w:rPr>
                  <w:rStyle w:val="Hyperlink"/>
                  <w:color w:val="0070C0"/>
                  <w:szCs w:val="24"/>
                  <w:shd w:val="clear" w:color="auto" w:fill="FFFFFF"/>
                </w:rPr>
                <w:t>https://fb.watch/mrfqVtlW_O/</w:t>
              </w:r>
            </w:hyperlink>
          </w:p>
          <w:p w:rsidR="00D43C80" w:rsidRPr="001E54B5" w:rsidRDefault="00D43C80" w:rsidP="001E54B5">
            <w:pPr>
              <w:numPr>
                <w:ilvl w:val="0"/>
                <w:numId w:val="81"/>
              </w:numPr>
              <w:rPr>
                <w:color w:val="0070C0"/>
                <w:szCs w:val="24"/>
                <w:u w:val="single"/>
              </w:rPr>
            </w:pPr>
            <w:r w:rsidRPr="009F178C">
              <w:rPr>
                <w:color w:val="0070C0"/>
                <w:u w:val="single"/>
              </w:rPr>
              <w:t xml:space="preserve">Film informativ pentru </w:t>
            </w:r>
            <w:r w:rsidR="001E54B5" w:rsidRPr="009F178C">
              <w:rPr>
                <w:color w:val="0070C0"/>
                <w:szCs w:val="24"/>
                <w:u w:val="single"/>
                <w:shd w:val="clear" w:color="auto" w:fill="FFFFFF"/>
              </w:rPr>
              <w:t>elevi/părinți (online Facebook, Viber): Săptămâna Internațională de prevenire a intoxicațiilor cu plumb, 23-29 octombrie 2022:</w:t>
            </w:r>
            <w:r w:rsidR="001E54B5" w:rsidRPr="009F178C">
              <w:rPr>
                <w:color w:val="0070C0"/>
                <w:szCs w:val="24"/>
                <w:u w:val="single"/>
              </w:rPr>
              <w:t xml:space="preserve"> </w:t>
            </w:r>
            <w:hyperlink r:id="rId11" w:history="1">
              <w:r w:rsidR="001E54B5" w:rsidRPr="009F178C">
                <w:rPr>
                  <w:rStyle w:val="Hyperlink"/>
                  <w:color w:val="0070C0"/>
                  <w:szCs w:val="24"/>
                </w:rPr>
                <w:t>https://fb.watch/mrf2RW7JIW/</w:t>
              </w:r>
            </w:hyperlink>
            <w:r w:rsidR="001E54B5" w:rsidRPr="009F178C">
              <w:rPr>
                <w:color w:val="0070C0"/>
                <w:szCs w:val="24"/>
                <w:u w:val="single"/>
              </w:rPr>
              <w:t>;</w:t>
            </w:r>
          </w:p>
        </w:tc>
      </w:tr>
      <w:tr w:rsidR="00671D76" w:rsidRPr="00195672" w:rsidTr="00DF435F">
        <w:tc>
          <w:tcPr>
            <w:tcW w:w="2069" w:type="dxa"/>
          </w:tcPr>
          <w:p w:rsidR="00671D76" w:rsidRPr="00195672" w:rsidRDefault="00671D76" w:rsidP="00671D76">
            <w:pPr>
              <w:jc w:val="left"/>
            </w:pPr>
            <w:r w:rsidRPr="00195672">
              <w:t>Constatări</w:t>
            </w:r>
          </w:p>
        </w:tc>
        <w:tc>
          <w:tcPr>
            <w:tcW w:w="7570" w:type="dxa"/>
            <w:gridSpan w:val="3"/>
          </w:tcPr>
          <w:p w:rsidR="00671D76" w:rsidRPr="00195672" w:rsidRDefault="00671D76" w:rsidP="00A23D37">
            <w:r w:rsidRPr="00195672">
              <w:t>Activitățile desfășurate au fost orientate spre informarea elevilor cu regulile de circulație rutieră, cu tehnica securității vieții în scopul prevenirii situațiilor de risc și de acordare a primului ajutor. Planificarea riguroasă și desfășurarea calitativă a activităților au avut un impact pozitiv asupra copiilor/elevilor, care au dat dovadă de curiozitate, interes și responsabilitate în respectarea tuturor regulilor.</w:t>
            </w:r>
          </w:p>
        </w:tc>
      </w:tr>
      <w:tr w:rsidR="00F842E4" w:rsidRPr="00195672" w:rsidTr="00415CB2">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1</w:t>
            </w:r>
          </w:p>
        </w:tc>
        <w:tc>
          <w:tcPr>
            <w:tcW w:w="3827" w:type="dxa"/>
          </w:tcPr>
          <w:p w:rsidR="00F842E4" w:rsidRPr="00195672" w:rsidRDefault="00F842E4" w:rsidP="00F842E4">
            <w:r w:rsidRPr="00195672">
              <w:t xml:space="preserve">Autoevaluare conform criteriilor: </w:t>
            </w:r>
            <w:r w:rsidR="00671D76" w:rsidRPr="00195672">
              <w:t>1</w:t>
            </w:r>
          </w:p>
        </w:tc>
        <w:tc>
          <w:tcPr>
            <w:tcW w:w="2268" w:type="dxa"/>
          </w:tcPr>
          <w:p w:rsidR="00F842E4" w:rsidRPr="00195672" w:rsidRDefault="00F842E4" w:rsidP="00F842E4">
            <w:r w:rsidRPr="00195672">
              <w:t xml:space="preserve">Punctaj acordat: </w:t>
            </w:r>
            <w:r w:rsidR="00671D76" w:rsidRPr="00195672">
              <w:t>1</w:t>
            </w:r>
            <w:r w:rsidRPr="00195672">
              <w:t xml:space="preserve"> </w:t>
            </w:r>
          </w:p>
        </w:tc>
      </w:tr>
      <w:tr w:rsidR="00F842E4" w:rsidRPr="00195672" w:rsidTr="00DF435F">
        <w:tc>
          <w:tcPr>
            <w:tcW w:w="7371" w:type="dxa"/>
            <w:gridSpan w:val="3"/>
          </w:tcPr>
          <w:p w:rsidR="00F842E4" w:rsidRPr="00195672" w:rsidRDefault="00F842E4" w:rsidP="00F842E4">
            <w:pPr>
              <w:rPr>
                <w:b/>
                <w:bCs/>
              </w:rPr>
            </w:pPr>
            <w:r w:rsidRPr="00195672">
              <w:rPr>
                <w:b/>
                <w:bCs/>
              </w:rPr>
              <w:t>Total standard</w:t>
            </w:r>
          </w:p>
        </w:tc>
        <w:tc>
          <w:tcPr>
            <w:tcW w:w="2268" w:type="dxa"/>
          </w:tcPr>
          <w:p w:rsidR="00F842E4" w:rsidRPr="00195672" w:rsidRDefault="00671D76" w:rsidP="00FB125F">
            <w:pPr>
              <w:jc w:val="center"/>
              <w:rPr>
                <w:b/>
                <w:bCs/>
              </w:rPr>
            </w:pPr>
            <w:r w:rsidRPr="00195672">
              <w:rPr>
                <w:b/>
                <w:bCs/>
              </w:rPr>
              <w:t>9,</w:t>
            </w:r>
            <w:r w:rsidR="00FB125F">
              <w:rPr>
                <w:b/>
                <w:bCs/>
              </w:rPr>
              <w:t>5</w:t>
            </w:r>
          </w:p>
        </w:tc>
      </w:tr>
    </w:tbl>
    <w:p w:rsidR="00415CB2" w:rsidRPr="00195672" w:rsidRDefault="00415CB2" w:rsidP="00D25024"/>
    <w:p w:rsidR="00D25024" w:rsidRPr="00195672" w:rsidRDefault="00D25024" w:rsidP="00D25024">
      <w:pPr>
        <w:pStyle w:val="Titlu2"/>
      </w:pPr>
      <w:bookmarkStart w:id="8" w:name="_Toc46741864"/>
      <w:bookmarkStart w:id="9" w:name="_Toc81139501"/>
      <w:r w:rsidRPr="00195672">
        <w:lastRenderedPageBreak/>
        <w:t>Standard 1.2. Instituția dezvoltă parteneriate comunitare în vederea protecției integrității fizice și psihice a fiecărui elev/ copil</w:t>
      </w:r>
      <w:bookmarkEnd w:id="8"/>
      <w:bookmarkEnd w:id="9"/>
    </w:p>
    <w:p w:rsidR="00D25024" w:rsidRPr="00195672" w:rsidRDefault="00D25024" w:rsidP="00D25024">
      <w:pPr>
        <w:rPr>
          <w:b/>
          <w:bCs/>
        </w:rPr>
      </w:pPr>
      <w:r w:rsidRPr="00195672">
        <w:rPr>
          <w:b/>
          <w:bCs/>
        </w:rPr>
        <w:t>Domeniu: Management</w:t>
      </w:r>
    </w:p>
    <w:p w:rsidR="00D25024" w:rsidRPr="00195672" w:rsidRDefault="00D25024" w:rsidP="00D25024">
      <w:r w:rsidRPr="00195672">
        <w:rPr>
          <w:b/>
          <w:bCs/>
        </w:rPr>
        <w:t>Indicator 1.2.1.</w:t>
      </w:r>
      <w:r w:rsidRPr="00195672">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671D76" w:rsidRPr="00195672" w:rsidTr="00DF435F">
        <w:tc>
          <w:tcPr>
            <w:tcW w:w="2069" w:type="dxa"/>
          </w:tcPr>
          <w:p w:rsidR="00671D76" w:rsidRPr="00195672" w:rsidRDefault="00671D76" w:rsidP="00671D76">
            <w:pPr>
              <w:jc w:val="left"/>
            </w:pPr>
            <w:r w:rsidRPr="00195672">
              <w:t xml:space="preserve">Dovezi </w:t>
            </w:r>
          </w:p>
        </w:tc>
        <w:tc>
          <w:tcPr>
            <w:tcW w:w="7570" w:type="dxa"/>
            <w:gridSpan w:val="3"/>
          </w:tcPr>
          <w:p w:rsidR="00781C45" w:rsidRDefault="00045CD7" w:rsidP="00781C45">
            <w:pPr>
              <w:pStyle w:val="Listparagraf"/>
              <w:numPr>
                <w:ilvl w:val="0"/>
                <w:numId w:val="8"/>
              </w:numPr>
              <w:ind w:left="360"/>
            </w:pPr>
            <w:r w:rsidRPr="00501A40">
              <w:t xml:space="preserve">Prevederile din Planul managerial al IP </w:t>
            </w:r>
            <w:r w:rsidR="008E33C0" w:rsidRPr="00501A40">
              <w:t>Complex educațional</w:t>
            </w:r>
            <w:r w:rsidRPr="00501A40">
              <w:t xml:space="preserve"> „Ilie Fulga”, discutat la ședința Consiliului profesoral, proces-verbal nr. </w:t>
            </w:r>
            <w:r w:rsidR="008F10FF">
              <w:t>10</w:t>
            </w:r>
            <w:r w:rsidRPr="00501A40">
              <w:t xml:space="preserve"> din </w:t>
            </w:r>
            <w:r w:rsidR="008F10FF">
              <w:t>30.08.2022</w:t>
            </w:r>
            <w:r w:rsidRPr="00501A40">
              <w:t xml:space="preserve">, aprobat la ședința Consiliului de administrație, proces-verbal nr. 01 din </w:t>
            </w:r>
            <w:r w:rsidR="008F10FF">
              <w:t>09.09.2022;</w:t>
            </w:r>
            <w:r w:rsidR="00781C45">
              <w:t xml:space="preserve"> </w:t>
            </w:r>
          </w:p>
          <w:p w:rsidR="00045CD7" w:rsidRPr="00781C45" w:rsidRDefault="00781C45" w:rsidP="00781C45">
            <w:pPr>
              <w:pStyle w:val="Listparagraf"/>
              <w:numPr>
                <w:ilvl w:val="0"/>
                <w:numId w:val="8"/>
              </w:numPr>
              <w:ind w:left="360"/>
            </w:pPr>
            <w:r w:rsidRPr="00781C45">
              <w:t xml:space="preserve">Capitolul IV. </w:t>
            </w:r>
            <w:r w:rsidR="00045CD7" w:rsidRPr="00781C45">
              <w:t>Asigurarea protecției vieții și sănătății elevilor:</w:t>
            </w:r>
          </w:p>
          <w:p w:rsidR="00045CD7" w:rsidRPr="00781C45" w:rsidRDefault="00045CD7" w:rsidP="00022EBA">
            <w:pPr>
              <w:pStyle w:val="Listparagraf"/>
              <w:numPr>
                <w:ilvl w:val="0"/>
                <w:numId w:val="8"/>
              </w:numPr>
              <w:ind w:left="360"/>
            </w:pPr>
            <w:r w:rsidRPr="00781C45">
              <w:t xml:space="preserve">IV. 1. Planul de organizare instituțională și </w:t>
            </w:r>
            <w:r w:rsidR="008F10FF">
              <w:t>de intervenție a angajaților IPCE</w:t>
            </w:r>
            <w:r w:rsidRPr="00781C45">
              <w:t xml:space="preserve"> „Ilie Fulga” în cazurile de ANET a copi</w:t>
            </w:r>
            <w:r w:rsidR="008F10FF">
              <w:t>lului pentru anul de studii 2022-2023</w:t>
            </w:r>
            <w:r w:rsidRPr="00781C45">
              <w:t>;</w:t>
            </w:r>
          </w:p>
          <w:p w:rsidR="00045CD7" w:rsidRPr="00781C45" w:rsidRDefault="00045CD7" w:rsidP="00022EBA">
            <w:pPr>
              <w:pStyle w:val="Listparagraf"/>
              <w:numPr>
                <w:ilvl w:val="0"/>
                <w:numId w:val="8"/>
              </w:numPr>
              <w:ind w:left="360"/>
            </w:pPr>
            <w:r w:rsidRPr="00781C45">
              <w:t>IV. 2. Planul ședințelor Comisiei pentru Protecția Drepturilor Copiilor;</w:t>
            </w:r>
          </w:p>
          <w:p w:rsidR="00045CD7" w:rsidRPr="00781C45" w:rsidRDefault="00045CD7" w:rsidP="00022EBA">
            <w:pPr>
              <w:pStyle w:val="Listparagraf"/>
              <w:numPr>
                <w:ilvl w:val="0"/>
                <w:numId w:val="8"/>
              </w:numPr>
              <w:ind w:left="360"/>
            </w:pPr>
            <w:r w:rsidRPr="00781C45">
              <w:t xml:space="preserve">IV. 3. Planul săptămânilor, lunarelor, campaniilor (planul săptămânii siguranței „Siguranța ta are prioritate”, planul </w:t>
            </w:r>
            <w:r w:rsidR="001E54B5">
              <w:t>Săptămânii anti-trafic, planul C</w:t>
            </w:r>
            <w:r w:rsidRPr="00781C45">
              <w:t>ampaniei „Să creștem făr</w:t>
            </w:r>
            <w:r w:rsidR="001E54B5">
              <w:t>ă violență”, planul Săptămânii Siguranței pe internet, planul L</w:t>
            </w:r>
            <w:r w:rsidRPr="00781C45">
              <w:t>u</w:t>
            </w:r>
            <w:r w:rsidR="001E54B5">
              <w:t>narului „Noi și legea”, planul C</w:t>
            </w:r>
            <w:r w:rsidRPr="00781C45">
              <w:t>ampaniei „PRO sănătate”);</w:t>
            </w:r>
          </w:p>
          <w:p w:rsidR="00781C45" w:rsidRPr="00781C45" w:rsidRDefault="00781C45" w:rsidP="00022EBA">
            <w:pPr>
              <w:pStyle w:val="Listparagraf"/>
              <w:numPr>
                <w:ilvl w:val="0"/>
                <w:numId w:val="8"/>
              </w:numPr>
              <w:ind w:left="360"/>
            </w:pPr>
            <w:r w:rsidRPr="00781C45">
              <w:t xml:space="preserve">IV.5. </w:t>
            </w:r>
            <w:r w:rsidRPr="00781C45">
              <w:rPr>
                <w:szCs w:val="24"/>
                <w:lang w:val="pt-BR"/>
              </w:rPr>
              <w:t>Planul de lucru cu copiii cu devieri în comportament;</w:t>
            </w:r>
          </w:p>
          <w:p w:rsidR="00045CD7" w:rsidRPr="00781C45" w:rsidRDefault="00045CD7" w:rsidP="00022EBA">
            <w:pPr>
              <w:pStyle w:val="Listparagraf"/>
              <w:numPr>
                <w:ilvl w:val="0"/>
                <w:numId w:val="8"/>
              </w:numPr>
              <w:ind w:left="360"/>
            </w:pPr>
            <w:r w:rsidRPr="00781C45">
              <w:t>Capitolul V. Consiliul elevilor. Planul Consiliului elevilor;</w:t>
            </w:r>
          </w:p>
          <w:p w:rsidR="008E33C0" w:rsidRPr="00045CD7" w:rsidRDefault="008E33C0" w:rsidP="008E33C0">
            <w:pPr>
              <w:pStyle w:val="Listparagraf"/>
              <w:numPr>
                <w:ilvl w:val="0"/>
                <w:numId w:val="8"/>
              </w:numPr>
              <w:ind w:left="360"/>
            </w:pPr>
            <w:r w:rsidRPr="00A12B67">
              <w:t>Ședințele cu părinții la nivel de clasă cu diferite conținuturi tematice;</w:t>
            </w:r>
          </w:p>
          <w:p w:rsidR="00045CD7" w:rsidRPr="00781C45" w:rsidRDefault="00045CD7" w:rsidP="00022EBA">
            <w:pPr>
              <w:pStyle w:val="Listparagraf"/>
              <w:numPr>
                <w:ilvl w:val="0"/>
                <w:numId w:val="8"/>
              </w:numPr>
              <w:ind w:left="360"/>
            </w:pPr>
            <w:r w:rsidRPr="00781C45">
              <w:t xml:space="preserve">Prevederile în Regulamentul de organizare și funcționare a IP </w:t>
            </w:r>
            <w:r w:rsidR="008E33C0" w:rsidRPr="00781C45">
              <w:t xml:space="preserve">Complex educațional </w:t>
            </w:r>
            <w:r w:rsidRPr="00781C45">
              <w:t xml:space="preserve">„Ilie Fulga”, com. Stăuceni, mun. Chișinău, aprobat la ședința Consiliului de administrație, proces-verbal nr. 01 din </w:t>
            </w:r>
            <w:r w:rsidR="008F10FF">
              <w:t>09.09.2022</w:t>
            </w:r>
            <w:r w:rsidRPr="00781C45">
              <w:t>;</w:t>
            </w:r>
          </w:p>
          <w:p w:rsidR="00671D76" w:rsidRPr="00195672" w:rsidRDefault="00045CD7" w:rsidP="008F10FF">
            <w:pPr>
              <w:pStyle w:val="Listparagraf"/>
              <w:numPr>
                <w:ilvl w:val="0"/>
                <w:numId w:val="8"/>
              </w:numPr>
              <w:ind w:left="360"/>
              <w:rPr>
                <w:lang w:val="ro-RO"/>
              </w:rPr>
            </w:pPr>
            <w:r w:rsidRPr="00781C45">
              <w:rPr>
                <w:lang w:val="ro-RO"/>
              </w:rPr>
              <w:t xml:space="preserve">Politica de protecție a copilului, aprobată la ședința Consiliului de administrație, proces-verbal nr. </w:t>
            </w:r>
            <w:r w:rsidR="008F10FF">
              <w:rPr>
                <w:lang w:val="ro-RO"/>
              </w:rPr>
              <w:t>14</w:t>
            </w:r>
            <w:r w:rsidRPr="00781C45">
              <w:rPr>
                <w:lang w:val="ro-RO"/>
              </w:rPr>
              <w:t xml:space="preserve"> din </w:t>
            </w:r>
            <w:r w:rsidR="008F10FF">
              <w:rPr>
                <w:lang w:val="ro-RO"/>
              </w:rPr>
              <w:t>30.08.2022</w:t>
            </w:r>
            <w:r w:rsidRPr="00781C45">
              <w:rPr>
                <w:lang w:val="ro-RO"/>
              </w:rPr>
              <w:t>.</w:t>
            </w:r>
          </w:p>
        </w:tc>
      </w:tr>
      <w:tr w:rsidR="00671D76" w:rsidRPr="00195672" w:rsidTr="00DF435F">
        <w:tc>
          <w:tcPr>
            <w:tcW w:w="2069" w:type="dxa"/>
          </w:tcPr>
          <w:p w:rsidR="00671D76" w:rsidRPr="00195672" w:rsidRDefault="00671D76" w:rsidP="00671D76">
            <w:pPr>
              <w:jc w:val="left"/>
            </w:pPr>
            <w:r w:rsidRPr="00195672">
              <w:t>Constatări</w:t>
            </w:r>
          </w:p>
        </w:tc>
        <w:tc>
          <w:tcPr>
            <w:tcW w:w="7570" w:type="dxa"/>
            <w:gridSpan w:val="3"/>
          </w:tcPr>
          <w:p w:rsidR="00671D76" w:rsidRPr="00195672" w:rsidRDefault="00045CD7" w:rsidP="00B005D9">
            <w:r>
              <w:t>Se</w:t>
            </w:r>
            <w:r w:rsidRPr="00045CD7">
              <w:t xml:space="preserve"> proiectează activități de informare pentru asigurarea protecției copilului/ elevului în caz de ANET. Sunt implicați preponderent actanții educaționali din instituție (cadrele manageriale și didactice) în vederea prevenirii și soluționării eficiente a situațiilor de risc. În documentele strategice nu se atestă planificări ale activităților ce urmează a fi realizate în comun cu APL sau cu alte instituții de stat cu atribuții legale cu ajutorul cărora elevii/ copii să fie informați cu privire la procedura legală de intervenție în cazurile ANET. Planul de dezvoltare instituțională în Capitolul VI include planificat un Program de protecție a sănătății, a vieții copiilor și cadrelor didactice dar nu conține prevederi și planificări ale acțiunilor de colaborare cu familia, cu autoritatea publică locală, cu alte instituții cu atribuții legale în sensul protecției elevului/ copilului și de informare a lor în privința procedurii legale de intervenție în cazurile ANET.</w:t>
            </w:r>
          </w:p>
        </w:tc>
      </w:tr>
      <w:tr w:rsidR="00535D18" w:rsidRPr="00195672" w:rsidTr="00DF435F">
        <w:tc>
          <w:tcPr>
            <w:tcW w:w="2069" w:type="dxa"/>
          </w:tcPr>
          <w:p w:rsidR="00535D18" w:rsidRPr="00195672" w:rsidRDefault="00535D18" w:rsidP="00DF435F">
            <w:pPr>
              <w:jc w:val="left"/>
            </w:pPr>
            <w:r w:rsidRPr="00195672">
              <w:t xml:space="preserve">Pondere și punctaj acordat </w:t>
            </w:r>
          </w:p>
        </w:tc>
        <w:tc>
          <w:tcPr>
            <w:tcW w:w="1475" w:type="dxa"/>
          </w:tcPr>
          <w:p w:rsidR="00535D18" w:rsidRPr="00195672" w:rsidRDefault="00535D18" w:rsidP="00DF435F">
            <w:r w:rsidRPr="00195672">
              <w:t xml:space="preserve">Pondere: </w:t>
            </w:r>
            <w:r w:rsidRPr="00195672">
              <w:rPr>
                <w:bCs/>
              </w:rPr>
              <w:t>1</w:t>
            </w:r>
          </w:p>
        </w:tc>
        <w:tc>
          <w:tcPr>
            <w:tcW w:w="3827" w:type="dxa"/>
          </w:tcPr>
          <w:p w:rsidR="00535D18" w:rsidRPr="00195672" w:rsidRDefault="00535D18" w:rsidP="00045CD7">
            <w:r w:rsidRPr="00195672">
              <w:t xml:space="preserve">Autoevaluare conform criteriilor: </w:t>
            </w:r>
            <w:r w:rsidR="00045CD7">
              <w:t>0,75</w:t>
            </w:r>
          </w:p>
        </w:tc>
        <w:tc>
          <w:tcPr>
            <w:tcW w:w="2268" w:type="dxa"/>
          </w:tcPr>
          <w:p w:rsidR="00535D18" w:rsidRPr="00195672" w:rsidRDefault="00535D18" w:rsidP="00045CD7">
            <w:r w:rsidRPr="00195672">
              <w:t xml:space="preserve">Punctaj acordat: </w:t>
            </w:r>
            <w:r w:rsidR="00045CD7">
              <w:t>0,75</w:t>
            </w:r>
          </w:p>
        </w:tc>
      </w:tr>
    </w:tbl>
    <w:p w:rsidR="00D25024" w:rsidRPr="00195672" w:rsidRDefault="00D25024" w:rsidP="00D25024"/>
    <w:p w:rsidR="00D25024" w:rsidRPr="00195672" w:rsidRDefault="00D25024" w:rsidP="00D25024">
      <w:pPr>
        <w:rPr>
          <w:b/>
          <w:bCs/>
        </w:rPr>
      </w:pPr>
      <w:r w:rsidRPr="00195672">
        <w:rPr>
          <w:b/>
          <w:bCs/>
        </w:rPr>
        <w:t>Domeniu: Capacitate instituțională</w:t>
      </w:r>
    </w:p>
    <w:p w:rsidR="00D25024" w:rsidRPr="00195672" w:rsidRDefault="00D25024" w:rsidP="00D25024">
      <w:r w:rsidRPr="00195672">
        <w:rPr>
          <w:b/>
          <w:bCs/>
        </w:rPr>
        <w:t>Indicator 1.2.2.</w:t>
      </w:r>
      <w:r w:rsidRPr="00195672">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671D76" w:rsidRPr="00195672" w:rsidTr="00DF435F">
        <w:tc>
          <w:tcPr>
            <w:tcW w:w="2069" w:type="dxa"/>
          </w:tcPr>
          <w:p w:rsidR="00671D76" w:rsidRPr="00195672" w:rsidRDefault="00671D76" w:rsidP="00671D76">
            <w:pPr>
              <w:jc w:val="left"/>
            </w:pPr>
            <w:r w:rsidRPr="00195672">
              <w:t xml:space="preserve">Dovezi </w:t>
            </w:r>
          </w:p>
        </w:tc>
        <w:tc>
          <w:tcPr>
            <w:tcW w:w="7570" w:type="dxa"/>
            <w:gridSpan w:val="3"/>
          </w:tcPr>
          <w:p w:rsidR="00045CD7" w:rsidRPr="009122E4" w:rsidRDefault="00045CD7" w:rsidP="00283F67">
            <w:pPr>
              <w:pStyle w:val="Listparagraf"/>
              <w:numPr>
                <w:ilvl w:val="0"/>
                <w:numId w:val="59"/>
              </w:numPr>
              <w:tabs>
                <w:tab w:val="clear" w:pos="709"/>
              </w:tabs>
            </w:pPr>
            <w:r w:rsidRPr="009122E4">
              <w:t>Fișa de sesizare ANET completată;</w:t>
            </w:r>
          </w:p>
          <w:p w:rsidR="00045CD7" w:rsidRPr="009122E4" w:rsidRDefault="00045CD7" w:rsidP="00283F67">
            <w:pPr>
              <w:pStyle w:val="Listparagraf"/>
              <w:numPr>
                <w:ilvl w:val="0"/>
                <w:numId w:val="59"/>
              </w:numPr>
              <w:tabs>
                <w:tab w:val="clear" w:pos="709"/>
              </w:tabs>
            </w:pPr>
            <w:r w:rsidRPr="009122E4">
              <w:t>Caietul de discuții cu elevii și părinții;</w:t>
            </w:r>
          </w:p>
          <w:p w:rsidR="00045CD7" w:rsidRPr="009122E4" w:rsidRDefault="00045CD7" w:rsidP="00283F67">
            <w:pPr>
              <w:pStyle w:val="Listparagraf"/>
              <w:numPr>
                <w:ilvl w:val="0"/>
                <w:numId w:val="59"/>
              </w:numPr>
              <w:tabs>
                <w:tab w:val="clear" w:pos="709"/>
              </w:tabs>
            </w:pPr>
            <w:r w:rsidRPr="009122E4">
              <w:t>Registrul de evidență a discuțiilor cu părinții elevilor cu CES;</w:t>
            </w:r>
          </w:p>
          <w:p w:rsidR="00045CD7" w:rsidRPr="009122E4" w:rsidRDefault="00045CD7" w:rsidP="00283F67">
            <w:pPr>
              <w:pStyle w:val="Listparagraf"/>
              <w:numPr>
                <w:ilvl w:val="0"/>
                <w:numId w:val="59"/>
              </w:numPr>
              <w:tabs>
                <w:tab w:val="clear" w:pos="709"/>
              </w:tabs>
            </w:pPr>
            <w:r w:rsidRPr="009122E4">
              <w:t>Registrul de evidență a activităților logopedice;</w:t>
            </w:r>
          </w:p>
          <w:p w:rsidR="00045CD7" w:rsidRPr="009122E4" w:rsidRDefault="00045CD7" w:rsidP="00283F67">
            <w:pPr>
              <w:pStyle w:val="Listparagraf"/>
              <w:numPr>
                <w:ilvl w:val="0"/>
                <w:numId w:val="59"/>
              </w:numPr>
              <w:tabs>
                <w:tab w:val="clear" w:pos="709"/>
              </w:tabs>
            </w:pPr>
            <w:r w:rsidRPr="009122E4">
              <w:lastRenderedPageBreak/>
              <w:t>Registrul consilierilor psihologice;</w:t>
            </w:r>
          </w:p>
          <w:p w:rsidR="00045CD7" w:rsidRPr="009122E4" w:rsidRDefault="00045CD7" w:rsidP="00283F67">
            <w:pPr>
              <w:pStyle w:val="Listparagraf"/>
              <w:numPr>
                <w:ilvl w:val="0"/>
                <w:numId w:val="59"/>
              </w:numPr>
              <w:tabs>
                <w:tab w:val="clear" w:pos="709"/>
              </w:tabs>
            </w:pPr>
            <w:r w:rsidRPr="009122E4">
              <w:t>Lădița de încredere a elevilor;</w:t>
            </w:r>
          </w:p>
          <w:p w:rsidR="00E35FE8" w:rsidRPr="00A12B67" w:rsidRDefault="00E35FE8" w:rsidP="00283F67">
            <w:pPr>
              <w:pStyle w:val="Listparagraf"/>
              <w:numPr>
                <w:ilvl w:val="0"/>
                <w:numId w:val="59"/>
              </w:numPr>
            </w:pPr>
            <w:r w:rsidRPr="00A12B67">
              <w:t>Ședințele cu părinții la nivel de clasă cu diferite conținuturi tematice</w:t>
            </w:r>
            <w:r w:rsidR="00A12B67" w:rsidRPr="00A12B67">
              <w:t>;</w:t>
            </w:r>
          </w:p>
          <w:p w:rsidR="00283F67" w:rsidRPr="009F178C" w:rsidRDefault="00045CD7" w:rsidP="00283F67">
            <w:pPr>
              <w:pStyle w:val="Listparagraf"/>
              <w:numPr>
                <w:ilvl w:val="0"/>
                <w:numId w:val="59"/>
              </w:numPr>
              <w:tabs>
                <w:tab w:val="clear" w:pos="709"/>
              </w:tabs>
            </w:pPr>
            <w:r w:rsidRPr="009F178C">
              <w:t>O</w:t>
            </w:r>
            <w:r w:rsidR="00E35FE8" w:rsidRPr="009F178C">
              <w:t xml:space="preserve">rdinul </w:t>
            </w:r>
            <w:r w:rsidR="00283F67" w:rsidRPr="009F178C">
              <w:t>nr. 185-ab-1 din 12.09.2022 „Cu privire la desemnarea coordonatorului acțiunilor de prevenire, identificare, raportare și referire a cazurilor de abuz, neglijare, exploatare și trafic al copilului”;</w:t>
            </w:r>
          </w:p>
          <w:p w:rsidR="00671D76" w:rsidRPr="00EE0682" w:rsidRDefault="00045CD7" w:rsidP="00283F67">
            <w:pPr>
              <w:pStyle w:val="Listparagraf"/>
              <w:numPr>
                <w:ilvl w:val="0"/>
                <w:numId w:val="59"/>
              </w:numPr>
              <w:rPr>
                <w:lang w:val="ro-RO"/>
              </w:rPr>
            </w:pPr>
            <w:r w:rsidRPr="009122E4">
              <w:t>Boxa de încredere.</w:t>
            </w:r>
          </w:p>
        </w:tc>
      </w:tr>
      <w:tr w:rsidR="00671D76" w:rsidRPr="00195672" w:rsidTr="00DF435F">
        <w:tc>
          <w:tcPr>
            <w:tcW w:w="2069" w:type="dxa"/>
          </w:tcPr>
          <w:p w:rsidR="00671D76" w:rsidRPr="00195672" w:rsidRDefault="00671D76" w:rsidP="00671D76">
            <w:pPr>
              <w:jc w:val="left"/>
            </w:pPr>
            <w:r w:rsidRPr="00195672">
              <w:lastRenderedPageBreak/>
              <w:t>Constatări</w:t>
            </w:r>
          </w:p>
        </w:tc>
        <w:tc>
          <w:tcPr>
            <w:tcW w:w="7570" w:type="dxa"/>
            <w:gridSpan w:val="3"/>
          </w:tcPr>
          <w:p w:rsidR="00671D76" w:rsidRPr="00195672" w:rsidRDefault="00671D76" w:rsidP="00B005D9">
            <w:r w:rsidRPr="00195672">
              <w:t>Asigurarea protecției fizice și psihice a copilului/elevului se realizează sistematic prin realizarea tuturor acțiunilor prevăzute în PMA și în alte acte normative ce vizează securitatea psihoemoțională a copilului/elevului. Colaborarea eficientă și la necesitate. cu resursele existente în comunitate (APL, DGETS, INP, ONG etc.), contribuie la prevenirea și remedierea situațiilor care pun în pericol viața și securitatea copilului/elevului.</w:t>
            </w:r>
            <w:r w:rsidR="009305DC" w:rsidRPr="009122E4">
              <w:t xml:space="preserve"> În instituție este angajat un psiholog, ceea ce constituie un avantaj în prevenirea și soluționarea cazurilor de abuz fizic și psihologic asupra copiilor și elevilor. În instituție este desemnat coordonator ANET.</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1</w:t>
            </w:r>
          </w:p>
        </w:tc>
        <w:tc>
          <w:tcPr>
            <w:tcW w:w="3827" w:type="dxa"/>
          </w:tcPr>
          <w:p w:rsidR="00F842E4" w:rsidRPr="00195672" w:rsidRDefault="00F842E4" w:rsidP="00F842E4">
            <w:r w:rsidRPr="00195672">
              <w:t xml:space="preserve">Autoevaluare conform criteriilor: </w:t>
            </w:r>
            <w:r w:rsidR="00671D76" w:rsidRPr="00195672">
              <w:t>1</w:t>
            </w:r>
          </w:p>
        </w:tc>
        <w:tc>
          <w:tcPr>
            <w:tcW w:w="2268" w:type="dxa"/>
          </w:tcPr>
          <w:p w:rsidR="00F842E4" w:rsidRPr="00195672" w:rsidRDefault="00F842E4" w:rsidP="00F842E4">
            <w:r w:rsidRPr="00195672">
              <w:t xml:space="preserve">Punctaj acordat: </w:t>
            </w:r>
            <w:r w:rsidR="00671D76" w:rsidRPr="00195672">
              <w:t>1</w:t>
            </w:r>
            <w:r w:rsidRPr="00195672">
              <w:t xml:space="preserve"> </w:t>
            </w:r>
          </w:p>
        </w:tc>
      </w:tr>
    </w:tbl>
    <w:p w:rsidR="00D25024" w:rsidRPr="00195672" w:rsidRDefault="00D25024" w:rsidP="00D25024"/>
    <w:p w:rsidR="00D25024" w:rsidRPr="00195672" w:rsidRDefault="00D25024" w:rsidP="00D25024">
      <w:pPr>
        <w:rPr>
          <w:b/>
          <w:bCs/>
        </w:rPr>
      </w:pPr>
      <w:r w:rsidRPr="00195672">
        <w:rPr>
          <w:b/>
          <w:bCs/>
        </w:rPr>
        <w:t>Domeniu: Curriculum/ proces educațional</w:t>
      </w:r>
    </w:p>
    <w:p w:rsidR="00D25024" w:rsidRPr="00195672" w:rsidRDefault="00D25024" w:rsidP="00D25024">
      <w:r w:rsidRPr="00195672">
        <w:rPr>
          <w:b/>
          <w:bCs/>
        </w:rPr>
        <w:t>Indicator 1.2.3.</w:t>
      </w:r>
      <w:r w:rsidRPr="00195672">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9305DC" w:rsidRPr="00195672" w:rsidTr="00DF435F">
        <w:tc>
          <w:tcPr>
            <w:tcW w:w="2069" w:type="dxa"/>
          </w:tcPr>
          <w:p w:rsidR="009305DC" w:rsidRPr="00195672" w:rsidRDefault="009305DC" w:rsidP="009305DC">
            <w:pPr>
              <w:jc w:val="left"/>
            </w:pPr>
            <w:r w:rsidRPr="00195672">
              <w:t xml:space="preserve">Dovezi </w:t>
            </w:r>
          </w:p>
        </w:tc>
        <w:tc>
          <w:tcPr>
            <w:tcW w:w="7570" w:type="dxa"/>
            <w:gridSpan w:val="3"/>
          </w:tcPr>
          <w:p w:rsidR="009305DC" w:rsidRPr="009F178C" w:rsidRDefault="009305DC" w:rsidP="001E54B5">
            <w:pPr>
              <w:pStyle w:val="Listparagraf"/>
              <w:numPr>
                <w:ilvl w:val="0"/>
                <w:numId w:val="60"/>
              </w:numPr>
              <w:tabs>
                <w:tab w:val="clear" w:pos="709"/>
              </w:tabs>
            </w:pPr>
            <w:r w:rsidRPr="009F178C">
              <w:t xml:space="preserve">Procesul-verbal nr. 01 din </w:t>
            </w:r>
            <w:r w:rsidR="0040758E" w:rsidRPr="009F178C">
              <w:t>09.09.2022</w:t>
            </w:r>
            <w:r w:rsidRPr="009F178C">
              <w:t xml:space="preserve"> al ședinței Consiliului profesoral. Ordinea de zi: Prezentarea procedurii legale de organizare instituțională și de intervenție a lucrătorilor instituției de învățământ în cazurile de abuz, neglijare, exploatare, trafic al copilului;</w:t>
            </w:r>
          </w:p>
          <w:p w:rsidR="00A14290" w:rsidRPr="009F178C" w:rsidRDefault="00A14290" w:rsidP="001E54B5">
            <w:pPr>
              <w:pStyle w:val="Listparagraf"/>
              <w:numPr>
                <w:ilvl w:val="0"/>
                <w:numId w:val="60"/>
              </w:numPr>
              <w:tabs>
                <w:tab w:val="clear" w:pos="709"/>
              </w:tabs>
            </w:pPr>
            <w:r w:rsidRPr="009F178C">
              <w:t>Informație cu privire la Fenomenul bullying în clasa de elevi, prezentată la ședința Comisiei Metodice, process-verbal nr. 5 din 23.02.2023;</w:t>
            </w:r>
          </w:p>
          <w:p w:rsidR="009305DC" w:rsidRPr="009F178C" w:rsidRDefault="009305DC" w:rsidP="001E54B5">
            <w:pPr>
              <w:pStyle w:val="Listparagraf"/>
              <w:numPr>
                <w:ilvl w:val="0"/>
                <w:numId w:val="60"/>
              </w:numPr>
              <w:tabs>
                <w:tab w:val="clear" w:pos="709"/>
              </w:tabs>
            </w:pPr>
            <w:r w:rsidRPr="009F178C">
              <w:t xml:space="preserve">Ordinul nr. </w:t>
            </w:r>
            <w:r w:rsidR="001E54B5" w:rsidRPr="009F178C">
              <w:t>167-ab din 01.09.2022</w:t>
            </w:r>
            <w:r w:rsidRPr="009F178C">
              <w:t>„Cu privire la constituirea Comisiei pentru Protecția Drepturilor Copilului”;</w:t>
            </w:r>
          </w:p>
          <w:p w:rsidR="00C9283F" w:rsidRPr="009F178C" w:rsidRDefault="00C9283F" w:rsidP="001E54B5">
            <w:pPr>
              <w:pStyle w:val="Listparagraf"/>
              <w:numPr>
                <w:ilvl w:val="0"/>
                <w:numId w:val="60"/>
              </w:numPr>
              <w:tabs>
                <w:tab w:val="clear" w:pos="709"/>
              </w:tabs>
            </w:pPr>
            <w:r w:rsidRPr="009F178C">
              <w:t>Ordinul nr. 185-ab-1 din 12.09.2022 „Cu privire la desemnarea coordonatorului acțiunilor de prevenire, identificare, raportare și referire a cazurilor de abuz, neglijare, exploatare și trafic al copilului”;</w:t>
            </w:r>
          </w:p>
          <w:p w:rsidR="009305DC" w:rsidRPr="009F178C" w:rsidRDefault="00C9283F" w:rsidP="001E54B5">
            <w:pPr>
              <w:numPr>
                <w:ilvl w:val="0"/>
                <w:numId w:val="60"/>
              </w:numPr>
            </w:pPr>
            <w:r w:rsidRPr="009F178C">
              <w:rPr>
                <w:szCs w:val="24"/>
              </w:rPr>
              <w:t xml:space="preserve">Ordinul nr. 258-ab din 21.12.2022 </w:t>
            </w:r>
            <w:r w:rsidRPr="009F178C">
              <w:t xml:space="preserve">„Cu privire la organizarea și desfășurarea seminarului teoretico-aplicativ pentru cadrele didactice din IP Complex educațional „Ilie Fulga” la data de 26.12.2022 (seminarul: </w:t>
            </w:r>
            <w:r w:rsidRPr="009F178C">
              <w:rPr>
                <w:bCs/>
              </w:rPr>
              <w:t>„Parteneriatul educațional-vector esențial în crearea stării de bine în școală”</w:t>
            </w:r>
            <w:r w:rsidRPr="009F178C">
              <w:t>);</w:t>
            </w:r>
          </w:p>
          <w:p w:rsidR="009305DC" w:rsidRPr="009F178C" w:rsidRDefault="009305DC" w:rsidP="001E54B5">
            <w:pPr>
              <w:pStyle w:val="Listparagraf"/>
              <w:numPr>
                <w:ilvl w:val="0"/>
                <w:numId w:val="60"/>
              </w:numPr>
              <w:tabs>
                <w:tab w:val="clear" w:pos="709"/>
              </w:tabs>
            </w:pPr>
            <w:r w:rsidRPr="009F178C">
              <w:t xml:space="preserve">Agenda seminarului: </w:t>
            </w:r>
            <w:r w:rsidR="00E35FE8" w:rsidRPr="009F178C">
              <w:t xml:space="preserve"> </w:t>
            </w:r>
            <w:r w:rsidR="00C9283F" w:rsidRPr="009F178C">
              <w:rPr>
                <w:bCs/>
              </w:rPr>
              <w:t>„Parteneriatul educațional-vector esențial în crearea stării de bine în școală”</w:t>
            </w:r>
            <w:r w:rsidRPr="009F178C">
              <w:t xml:space="preserve">, desfășurat la </w:t>
            </w:r>
            <w:r w:rsidR="00C9283F" w:rsidRPr="009F178C">
              <w:t>26.12.2022</w:t>
            </w:r>
            <w:r w:rsidRPr="009F178C">
              <w:t xml:space="preserve">, aprobat prin ordinul nr. </w:t>
            </w:r>
            <w:r w:rsidR="00C9283F" w:rsidRPr="009F178C">
              <w:t>258</w:t>
            </w:r>
            <w:r w:rsidR="00E35FE8" w:rsidRPr="009F178C">
              <w:t xml:space="preserve">-ab din </w:t>
            </w:r>
            <w:r w:rsidR="00C9283F" w:rsidRPr="009F178C">
              <w:t>21.12.2022</w:t>
            </w:r>
            <w:r w:rsidRPr="009F178C">
              <w:t>;</w:t>
            </w:r>
          </w:p>
          <w:p w:rsidR="00BD4247" w:rsidRPr="009F178C" w:rsidRDefault="00BD4247" w:rsidP="001E54B5">
            <w:pPr>
              <w:numPr>
                <w:ilvl w:val="0"/>
                <w:numId w:val="60"/>
              </w:numPr>
            </w:pPr>
            <w:r w:rsidRPr="009F178C">
              <w:t xml:space="preserve">Ordinul nr. 48-ab din 23.03.2023 „Cu privire la organizarea și desfășurarea mesei rotunde pentru cadrele didactice din IP Complex educațional „Ilie Fulga” la data de 23.03.2023 (masa rotundă: </w:t>
            </w:r>
            <w:r w:rsidRPr="009F178C">
              <w:rPr>
                <w:bCs/>
              </w:rPr>
              <w:t>„Organizarea și evaluarea procesului didactic la disciplina Dezvoltare personală. Simulare de modele de evaluare”</w:t>
            </w:r>
            <w:r w:rsidRPr="009F178C">
              <w:t>);</w:t>
            </w:r>
          </w:p>
          <w:p w:rsidR="009305DC" w:rsidRPr="009F178C" w:rsidRDefault="000E632D" w:rsidP="001E54B5">
            <w:pPr>
              <w:pStyle w:val="Listparagraf"/>
              <w:numPr>
                <w:ilvl w:val="0"/>
                <w:numId w:val="60"/>
              </w:numPr>
              <w:tabs>
                <w:tab w:val="clear" w:pos="709"/>
              </w:tabs>
            </w:pPr>
            <w:r w:rsidRPr="009F178C">
              <w:t xml:space="preserve">Procesul-verbal nr. </w:t>
            </w:r>
            <w:r w:rsidR="001E54B5" w:rsidRPr="009F178C">
              <w:t>1</w:t>
            </w:r>
            <w:r w:rsidR="00D43C80" w:rsidRPr="009F178C">
              <w:t>8</w:t>
            </w:r>
            <w:r w:rsidR="009305DC" w:rsidRPr="009F178C">
              <w:t xml:space="preserve"> din </w:t>
            </w:r>
            <w:r w:rsidR="001E54B5" w:rsidRPr="009F178C">
              <w:t>21.03.2023</w:t>
            </w:r>
            <w:r w:rsidR="009305DC" w:rsidRPr="009F178C">
              <w:t xml:space="preserve"> al ședinței Comisiei </w:t>
            </w:r>
            <w:r w:rsidR="001E54B5" w:rsidRPr="009F178C">
              <w:t>M</w:t>
            </w:r>
            <w:r w:rsidR="00D43C80" w:rsidRPr="009F178C">
              <w:t>etodice Consiliere și Dezvoltare personală</w:t>
            </w:r>
            <w:r w:rsidR="009305DC" w:rsidRPr="009F178C">
              <w:t xml:space="preserve"> și a conducătorilor de cerc. Ordinea de zi: Informarea cadrelor didactice cu privire la Z</w:t>
            </w:r>
            <w:r w:rsidRPr="009F178C">
              <w:t>iua Mondială a Sănătății</w:t>
            </w:r>
            <w:r w:rsidR="009305DC" w:rsidRPr="009F178C">
              <w:t>; Informarea cadrelor didactice cu privire la organizarea Zilei de comemorare a victimelor catastr</w:t>
            </w:r>
            <w:r w:rsidR="00D43C80" w:rsidRPr="009F178C">
              <w:t>ofei de la Cernobîl etc.</w:t>
            </w:r>
          </w:p>
          <w:p w:rsidR="00D43C80" w:rsidRPr="009F178C" w:rsidRDefault="001E54B5" w:rsidP="001E54B5">
            <w:pPr>
              <w:pStyle w:val="Listparagraf"/>
              <w:numPr>
                <w:ilvl w:val="0"/>
                <w:numId w:val="60"/>
              </w:numPr>
              <w:rPr>
                <w:lang w:val="ro-RO"/>
              </w:rPr>
            </w:pPr>
            <w:r w:rsidRPr="009F178C">
              <w:rPr>
                <w:lang w:val="ro-RO"/>
              </w:rPr>
              <w:t>Informație cu</w:t>
            </w:r>
            <w:r w:rsidR="00D43C80" w:rsidRPr="009F178C">
              <w:rPr>
                <w:lang w:val="ro-RO"/>
              </w:rPr>
              <w:t xml:space="preserve"> privire la </w:t>
            </w:r>
            <w:r w:rsidRPr="009F178C">
              <w:rPr>
                <w:lang w:val="ro-RO"/>
              </w:rPr>
              <w:t xml:space="preserve">Standardele pentru protecția și siguranța </w:t>
            </w:r>
            <w:r w:rsidRPr="009F178C">
              <w:rPr>
                <w:lang w:val="ro-RO"/>
              </w:rPr>
              <w:lastRenderedPageBreak/>
              <w:t>copiilor/elevilor în mediul online</w:t>
            </w:r>
            <w:r w:rsidR="00D43C80" w:rsidRPr="009F178C">
              <w:rPr>
                <w:lang w:val="ro-RO"/>
              </w:rPr>
              <w:t>, prezentată la ședința Activității cu Tinerii</w:t>
            </w:r>
            <w:r w:rsidRPr="009F178C">
              <w:rPr>
                <w:lang w:val="ro-RO"/>
              </w:rPr>
              <w:t xml:space="preserve"> diriginți, proces-verbal nr. 03</w:t>
            </w:r>
            <w:r w:rsidR="00D43C80" w:rsidRPr="009F178C">
              <w:rPr>
                <w:lang w:val="ro-RO"/>
              </w:rPr>
              <w:t xml:space="preserve"> din </w:t>
            </w:r>
            <w:r w:rsidRPr="009F178C">
              <w:rPr>
                <w:lang w:val="ro-RO"/>
              </w:rPr>
              <w:t>13.12.2022</w:t>
            </w:r>
            <w:r w:rsidR="00D43C80" w:rsidRPr="009F178C">
              <w:rPr>
                <w:sz w:val="22"/>
                <w:lang w:val="ro-RO"/>
              </w:rPr>
              <w:t>;</w:t>
            </w:r>
          </w:p>
          <w:p w:rsidR="001E54B5" w:rsidRPr="009F178C" w:rsidRDefault="001E54B5" w:rsidP="001E54B5">
            <w:pPr>
              <w:pStyle w:val="Listparagraf"/>
              <w:numPr>
                <w:ilvl w:val="0"/>
                <w:numId w:val="60"/>
              </w:numPr>
              <w:rPr>
                <w:szCs w:val="24"/>
                <w:lang w:val="ro-RO"/>
              </w:rPr>
            </w:pPr>
            <w:r w:rsidRPr="009F178C">
              <w:rPr>
                <w:szCs w:val="24"/>
                <w:lang w:val="ro-RO"/>
              </w:rPr>
              <w:t>Informație cu privire la Standardele pentru protecția și siguranța copiilor/elevilor în mediul online, prezentată la ședința Activității cu Tinerii diriginți, proces-verbal nr. 02 din 11.10.2022, ședința CMCDP, proces-verbl nr. 13 din 17.10.2022;</w:t>
            </w:r>
          </w:p>
          <w:p w:rsidR="00D43C80" w:rsidRPr="009F178C" w:rsidRDefault="00D43C80" w:rsidP="001E54B5">
            <w:pPr>
              <w:pStyle w:val="Listparagraf"/>
              <w:numPr>
                <w:ilvl w:val="0"/>
                <w:numId w:val="60"/>
              </w:numPr>
              <w:rPr>
                <w:szCs w:val="24"/>
                <w:lang w:val="ro-RO"/>
              </w:rPr>
            </w:pPr>
            <w:r w:rsidRPr="009F178C">
              <w:rPr>
                <w:szCs w:val="24"/>
                <w:lang w:val="ro-RO"/>
              </w:rPr>
              <w:t>Dezbateri cu privire la combaterea devierilor</w:t>
            </w:r>
            <w:r w:rsidR="001E54B5" w:rsidRPr="009F178C">
              <w:rPr>
                <w:szCs w:val="24"/>
                <w:lang w:val="ro-RO"/>
              </w:rPr>
              <w:t xml:space="preserve"> în comportament la elevii de vâ</w:t>
            </w:r>
            <w:r w:rsidRPr="009F178C">
              <w:rPr>
                <w:szCs w:val="24"/>
                <w:lang w:val="ro-RO"/>
              </w:rPr>
              <w:t>rstă școlară mică, realizate la ședința C</w:t>
            </w:r>
            <w:r w:rsidR="001E54B5" w:rsidRPr="009F178C">
              <w:rPr>
                <w:szCs w:val="24"/>
                <w:lang w:val="ro-RO"/>
              </w:rPr>
              <w:t>onsiliului elevilor nr. 6 din 16.02.2023</w:t>
            </w:r>
            <w:r w:rsidRPr="009F178C">
              <w:rPr>
                <w:szCs w:val="24"/>
                <w:lang w:val="ro-RO"/>
              </w:rPr>
              <w:t>;</w:t>
            </w:r>
          </w:p>
          <w:p w:rsidR="00D43C80" w:rsidRPr="009F178C" w:rsidRDefault="00D43C80" w:rsidP="001E54B5">
            <w:pPr>
              <w:pStyle w:val="Listparagraf"/>
              <w:numPr>
                <w:ilvl w:val="0"/>
                <w:numId w:val="60"/>
              </w:numPr>
              <w:rPr>
                <w:szCs w:val="24"/>
                <w:lang w:val="ro-RO"/>
              </w:rPr>
            </w:pPr>
            <w:r w:rsidRPr="009F178C">
              <w:rPr>
                <w:szCs w:val="24"/>
                <w:lang w:val="ro-RO"/>
              </w:rPr>
              <w:t>Informație cu privire la Bullying-ul în școală, prezentată în cadrul ședinței C</w:t>
            </w:r>
            <w:r w:rsidR="001E54B5" w:rsidRPr="009F178C">
              <w:rPr>
                <w:szCs w:val="24"/>
                <w:lang w:val="ro-RO"/>
              </w:rPr>
              <w:t>onsiliului elevilor nr. 4 din 15.12.2022</w:t>
            </w:r>
            <w:r w:rsidRPr="009F178C">
              <w:rPr>
                <w:szCs w:val="24"/>
                <w:lang w:val="ro-RO"/>
              </w:rPr>
              <w:t>;</w:t>
            </w:r>
          </w:p>
          <w:p w:rsidR="00D43C80" w:rsidRPr="009F178C" w:rsidRDefault="00D43C80" w:rsidP="001E54B5">
            <w:pPr>
              <w:pStyle w:val="Listparagraf"/>
              <w:numPr>
                <w:ilvl w:val="0"/>
                <w:numId w:val="60"/>
              </w:numPr>
              <w:rPr>
                <w:szCs w:val="24"/>
                <w:lang w:val="ro-RO"/>
              </w:rPr>
            </w:pPr>
            <w:r w:rsidRPr="009F178C">
              <w:rPr>
                <w:szCs w:val="24"/>
                <w:lang w:val="ro-RO"/>
              </w:rPr>
              <w:t xml:space="preserve">Informație cu privire la Modele și valori de gen transmise în școală, prezentată în cadrul ședinței Consiliului elevilor nr. </w:t>
            </w:r>
            <w:r w:rsidR="001E54B5" w:rsidRPr="009F178C">
              <w:rPr>
                <w:szCs w:val="24"/>
                <w:lang w:val="ro-RO"/>
              </w:rPr>
              <w:t>4 din 15.12.2022;</w:t>
            </w:r>
          </w:p>
          <w:p w:rsidR="00D43C80" w:rsidRPr="009F178C" w:rsidRDefault="00D43C80" w:rsidP="001E54B5">
            <w:pPr>
              <w:pStyle w:val="Listparagraf"/>
              <w:numPr>
                <w:ilvl w:val="0"/>
                <w:numId w:val="60"/>
              </w:numPr>
              <w:rPr>
                <w:szCs w:val="24"/>
                <w:lang w:val="ro-RO"/>
              </w:rPr>
            </w:pPr>
            <w:r w:rsidRPr="009F178C">
              <w:rPr>
                <w:szCs w:val="24"/>
                <w:lang w:val="ro-RO"/>
              </w:rPr>
              <w:t xml:space="preserve">Informație cu genericul </w:t>
            </w:r>
            <w:r w:rsidR="001E54B5" w:rsidRPr="009F178C">
              <w:rPr>
                <w:szCs w:val="24"/>
                <w:shd w:val="clear" w:color="auto" w:fill="FFFFFF"/>
              </w:rPr>
              <w:t>Fenomenul bullying în clasa de elevi.</w:t>
            </w:r>
            <w:r w:rsidRPr="009F178C">
              <w:rPr>
                <w:szCs w:val="24"/>
                <w:lang w:val="ro-RO"/>
              </w:rPr>
              <w:t>, prezentată la CMCD</w:t>
            </w:r>
            <w:r w:rsidR="001E54B5" w:rsidRPr="009F178C">
              <w:rPr>
                <w:szCs w:val="24"/>
                <w:lang w:val="ro-RO"/>
              </w:rPr>
              <w:t>P, proces-verbal nr. 17 din 01.02.2023</w:t>
            </w:r>
            <w:r w:rsidRPr="009F178C">
              <w:rPr>
                <w:szCs w:val="24"/>
                <w:lang w:val="ro-RO"/>
              </w:rPr>
              <w:t>;</w:t>
            </w:r>
          </w:p>
          <w:p w:rsidR="009305DC" w:rsidRPr="009F178C" w:rsidRDefault="009305DC" w:rsidP="001E54B5">
            <w:pPr>
              <w:pStyle w:val="Listparagraf"/>
              <w:numPr>
                <w:ilvl w:val="0"/>
                <w:numId w:val="60"/>
              </w:numPr>
              <w:tabs>
                <w:tab w:val="clear" w:pos="709"/>
              </w:tabs>
            </w:pPr>
            <w:r w:rsidRPr="009F178C">
              <w:t xml:space="preserve">Raportul de activitate al coordonatorului ANET, prezentat la ședința Consiliului de administrație, proces-verbal nr. </w:t>
            </w:r>
            <w:r w:rsidR="001E54B5" w:rsidRPr="009F178C">
              <w:t>08</w:t>
            </w:r>
            <w:r w:rsidRPr="009F178C">
              <w:t xml:space="preserve"> din </w:t>
            </w:r>
            <w:r w:rsidR="001E54B5" w:rsidRPr="009F178C">
              <w:t>31.01.2023</w:t>
            </w:r>
            <w:r w:rsidRPr="009F178C">
              <w:t>;</w:t>
            </w:r>
          </w:p>
          <w:p w:rsidR="009305DC" w:rsidRPr="009F178C" w:rsidRDefault="009305DC" w:rsidP="001E54B5">
            <w:pPr>
              <w:pStyle w:val="Listparagraf"/>
              <w:numPr>
                <w:ilvl w:val="0"/>
                <w:numId w:val="60"/>
              </w:numPr>
              <w:tabs>
                <w:tab w:val="clear" w:pos="709"/>
              </w:tabs>
            </w:pPr>
            <w:r w:rsidRPr="009F178C">
              <w:t xml:space="preserve">Procesul-verbal nr. 05 din </w:t>
            </w:r>
            <w:r w:rsidR="001E54B5" w:rsidRPr="009F178C">
              <w:t>19.01.2023</w:t>
            </w:r>
            <w:r w:rsidRPr="009F178C">
              <w:t xml:space="preserve"> al ședinței Consiliului elevilor. Ordinea de zi: 1. Evaluarea desfășurării acțiunii de bineface</w:t>
            </w:r>
            <w:r w:rsidR="001E54B5" w:rsidRPr="009F178C">
              <w:t>re „Împreună pentru fiecare” a C</w:t>
            </w:r>
            <w:r w:rsidRPr="009F178C">
              <w:t>ampaniei „Să creștem fără abuz, neglijare, exploatare, trafic”</w:t>
            </w:r>
            <w:r w:rsidR="001E54B5" w:rsidRPr="009F178C">
              <w:t xml:space="preserve">, Comunicarea asertivă și soluționare de conflicte </w:t>
            </w:r>
            <w:r w:rsidR="005B7E29" w:rsidRPr="009F178C">
              <w:t>etc.</w:t>
            </w:r>
            <w:r w:rsidRPr="009F178C">
              <w:t>;</w:t>
            </w:r>
          </w:p>
          <w:p w:rsidR="009305DC" w:rsidRPr="009F178C" w:rsidRDefault="009305DC" w:rsidP="001E54B5">
            <w:pPr>
              <w:pStyle w:val="Listparagraf"/>
              <w:numPr>
                <w:ilvl w:val="0"/>
                <w:numId w:val="60"/>
              </w:numPr>
              <w:tabs>
                <w:tab w:val="clear" w:pos="709"/>
              </w:tabs>
            </w:pPr>
            <w:r w:rsidRPr="009F178C">
              <w:t>Discuțiile la tema „</w:t>
            </w:r>
            <w:r w:rsidR="007018D6" w:rsidRPr="009F178C">
              <w:t>Modalități de prevenire și combatere a violenței școlare</w:t>
            </w:r>
            <w:r w:rsidRPr="009F178C">
              <w:t xml:space="preserve">”, la ședința Consiliului elevilor, proces-verbal nr. </w:t>
            </w:r>
            <w:r w:rsidR="007018D6" w:rsidRPr="009F178C">
              <w:t>03</w:t>
            </w:r>
            <w:r w:rsidRPr="009F178C">
              <w:t xml:space="preserve"> din </w:t>
            </w:r>
            <w:r w:rsidR="001E54B5" w:rsidRPr="009F178C">
              <w:t>17.11.2022</w:t>
            </w:r>
            <w:r w:rsidRPr="009F178C">
              <w:t>;</w:t>
            </w:r>
          </w:p>
          <w:p w:rsidR="007018D6" w:rsidRPr="009F178C" w:rsidRDefault="001E54B5" w:rsidP="001E54B5">
            <w:pPr>
              <w:pStyle w:val="Listparagraf"/>
              <w:numPr>
                <w:ilvl w:val="0"/>
                <w:numId w:val="60"/>
              </w:numPr>
              <w:tabs>
                <w:tab w:val="clear" w:pos="709"/>
              </w:tabs>
            </w:pPr>
            <w:r w:rsidRPr="009F178C">
              <w:t xml:space="preserve">Dezbateri privind protecția drepturilor copilului </w:t>
            </w:r>
            <w:r w:rsidR="007018D6" w:rsidRPr="009F178C">
              <w:t>la ședința Consiliului elevi</w:t>
            </w:r>
            <w:r w:rsidRPr="009F178C">
              <w:t>lor, proces-verbal nr. 02 din 18.10.2022</w:t>
            </w:r>
            <w:r w:rsidR="007018D6" w:rsidRPr="009F178C">
              <w:t>;</w:t>
            </w:r>
          </w:p>
          <w:p w:rsidR="009305DC" w:rsidRPr="009F178C" w:rsidRDefault="009305DC" w:rsidP="001E54B5">
            <w:pPr>
              <w:pStyle w:val="Listparagraf"/>
              <w:numPr>
                <w:ilvl w:val="0"/>
                <w:numId w:val="60"/>
              </w:numPr>
              <w:tabs>
                <w:tab w:val="clear" w:pos="709"/>
              </w:tabs>
            </w:pPr>
            <w:r w:rsidRPr="009F178C">
              <w:t xml:space="preserve">Procesul-verbal nr. </w:t>
            </w:r>
            <w:r w:rsidR="007018D6" w:rsidRPr="009F178C">
              <w:t>02</w:t>
            </w:r>
            <w:r w:rsidRPr="009F178C">
              <w:t xml:space="preserve"> din </w:t>
            </w:r>
            <w:r w:rsidR="001E54B5" w:rsidRPr="009F178C">
              <w:t>08.09.2022</w:t>
            </w:r>
            <w:r w:rsidR="007018D6" w:rsidRPr="009F178C">
              <w:t xml:space="preserve"> </w:t>
            </w:r>
            <w:r w:rsidRPr="009F178C">
              <w:t>al ședinței Comisiei pentru Drepturile Copilului. Ordinea de zi: Proiectarea și aprobarea planului Săptămânii antitrafic;</w:t>
            </w:r>
          </w:p>
          <w:p w:rsidR="009305DC" w:rsidRPr="009F178C" w:rsidRDefault="009305DC" w:rsidP="001E54B5">
            <w:pPr>
              <w:pStyle w:val="Listparagraf"/>
              <w:numPr>
                <w:ilvl w:val="0"/>
                <w:numId w:val="60"/>
              </w:numPr>
              <w:tabs>
                <w:tab w:val="clear" w:pos="709"/>
              </w:tabs>
            </w:pPr>
            <w:r w:rsidRPr="009F178C">
              <w:t xml:space="preserve">Procesul-verbal nr. 01 din </w:t>
            </w:r>
            <w:r w:rsidR="001E54B5" w:rsidRPr="009F178C">
              <w:t>17.09.2022</w:t>
            </w:r>
            <w:r w:rsidRPr="009F178C">
              <w:t xml:space="preserve"> al ședinței Consiliului elevilor. Ordinea de zi: Discuție/ informație cu privire la Săptămâna siguranței „Siguranța ta are prioritate”;</w:t>
            </w:r>
          </w:p>
          <w:p w:rsidR="009305DC" w:rsidRPr="009F178C" w:rsidRDefault="009305DC" w:rsidP="001E54B5">
            <w:pPr>
              <w:pStyle w:val="Listparagraf"/>
              <w:numPr>
                <w:ilvl w:val="0"/>
                <w:numId w:val="60"/>
              </w:numPr>
              <w:tabs>
                <w:tab w:val="clear" w:pos="709"/>
              </w:tabs>
            </w:pPr>
            <w:r w:rsidRPr="009F178C">
              <w:t xml:space="preserve">Raportul de activitate al Comisiei pentru Protecția Drepturilor Copilului în semestrul I al anului de studii </w:t>
            </w:r>
            <w:r w:rsidR="00E32BBD" w:rsidRPr="009F178C">
              <w:t>2022-2023</w:t>
            </w:r>
            <w:r w:rsidRPr="009F178C">
              <w:t xml:space="preserve">, prezentat la ședința Consiliului de administrație, proces-verbal nr. </w:t>
            </w:r>
            <w:r w:rsidR="00E32BBD" w:rsidRPr="009F178C">
              <w:t xml:space="preserve">08 </w:t>
            </w:r>
            <w:r w:rsidRPr="009F178C">
              <w:t xml:space="preserve">din </w:t>
            </w:r>
            <w:r w:rsidR="00E32BBD" w:rsidRPr="009F178C">
              <w:t>31.01.2023</w:t>
            </w:r>
            <w:r w:rsidRPr="009F178C">
              <w:t>.</w:t>
            </w:r>
          </w:p>
          <w:p w:rsidR="001E54B5" w:rsidRPr="009F178C" w:rsidRDefault="001E54B5" w:rsidP="001E54B5">
            <w:pPr>
              <w:pStyle w:val="Listparagraf"/>
              <w:numPr>
                <w:ilvl w:val="0"/>
                <w:numId w:val="60"/>
              </w:numPr>
              <w:tabs>
                <w:tab w:val="clear" w:pos="709"/>
              </w:tabs>
            </w:pPr>
            <w:r w:rsidRPr="009F178C">
              <w:rPr>
                <w:lang w:val="ro-RO"/>
              </w:rPr>
              <w:t xml:space="preserve">Concursurile </w:t>
            </w:r>
            <w:r w:rsidR="000E632D" w:rsidRPr="009F178C">
              <w:rPr>
                <w:lang w:val="ro-RO"/>
              </w:rPr>
              <w:t xml:space="preserve"> ,,Protejează-mi drepturile</w:t>
            </w:r>
            <w:r w:rsidR="0011384F" w:rsidRPr="009F178C">
              <w:rPr>
                <w:lang w:val="ro-RO"/>
              </w:rPr>
              <w:t>"</w:t>
            </w:r>
            <w:r w:rsidRPr="009F178C">
              <w:rPr>
                <w:lang w:val="ro-RO"/>
              </w:rPr>
              <w:t>, „Simbolul Toleranței”</w:t>
            </w:r>
            <w:r w:rsidR="0011384F" w:rsidRPr="009F178C">
              <w:rPr>
                <w:lang w:val="ro-RO"/>
              </w:rPr>
              <w:t>,</w:t>
            </w:r>
            <w:r w:rsidR="000E632D" w:rsidRPr="009F178C">
              <w:rPr>
                <w:lang w:val="ro-RO"/>
              </w:rPr>
              <w:t xml:space="preserve"> </w:t>
            </w:r>
            <w:r w:rsidRPr="009F178C">
              <w:rPr>
                <w:lang w:val="ro-RO"/>
              </w:rPr>
              <w:t xml:space="preserve">noiembrie 2022; </w:t>
            </w:r>
          </w:p>
          <w:p w:rsidR="001E54B5" w:rsidRPr="009F178C" w:rsidRDefault="001E54B5" w:rsidP="001E54B5">
            <w:pPr>
              <w:pStyle w:val="Listparagraf"/>
              <w:numPr>
                <w:ilvl w:val="0"/>
                <w:numId w:val="60"/>
              </w:numPr>
              <w:tabs>
                <w:tab w:val="clear" w:pos="709"/>
              </w:tabs>
              <w:jc w:val="left"/>
              <w:rPr>
                <w:rStyle w:val="Hyperlink"/>
                <w:color w:val="0070C0"/>
              </w:rPr>
            </w:pPr>
            <w:r w:rsidRPr="009F178C">
              <w:rPr>
                <w:color w:val="0070C0"/>
                <w:szCs w:val="24"/>
                <w:u w:val="single"/>
                <w:shd w:val="clear" w:color="auto" w:fill="FFFFFF"/>
              </w:rPr>
              <w:t xml:space="preserve">Proiect educațional Ziua Internațională a Toleranței cu genericul „Toleranța are chipul tău”: </w:t>
            </w:r>
            <w:hyperlink r:id="rId12" w:history="1">
              <w:r w:rsidRPr="009F178C">
                <w:rPr>
                  <w:rStyle w:val="Hyperlink"/>
                  <w:color w:val="0070C0"/>
                  <w:szCs w:val="24"/>
                  <w:shd w:val="clear" w:color="auto" w:fill="FFFFFF"/>
                </w:rPr>
                <w:t>https://www.facebook.com/photo/?fbid=654799576342853&amp;set=pcb.654800293009448</w:t>
              </w:r>
            </w:hyperlink>
            <w:r w:rsidRPr="009F178C">
              <w:rPr>
                <w:rStyle w:val="Hyperlink"/>
                <w:color w:val="0070C0"/>
                <w:szCs w:val="24"/>
                <w:shd w:val="clear" w:color="auto" w:fill="FFFFFF"/>
              </w:rPr>
              <w:t xml:space="preserve">, </w:t>
            </w:r>
            <w:hyperlink r:id="rId13" w:history="1">
              <w:r w:rsidRPr="009F178C">
                <w:rPr>
                  <w:rStyle w:val="Hyperlink"/>
                  <w:color w:val="0070C0"/>
                  <w:szCs w:val="24"/>
                  <w:shd w:val="clear" w:color="auto" w:fill="FFFFFF"/>
                </w:rPr>
                <w:t>https://www.facebook.com/photo/?fbid=655576732931804&amp;set=pcb.655576972931780</w:t>
              </w:r>
            </w:hyperlink>
            <w:r w:rsidRPr="009F178C">
              <w:rPr>
                <w:color w:val="0070C0"/>
                <w:szCs w:val="24"/>
                <w:u w:val="single"/>
                <w:shd w:val="clear" w:color="auto" w:fill="FFFFFF"/>
              </w:rPr>
              <w:t>;</w:t>
            </w:r>
          </w:p>
          <w:p w:rsidR="001E54B5" w:rsidRPr="009F178C" w:rsidRDefault="001E54B5" w:rsidP="001E54B5">
            <w:pPr>
              <w:pStyle w:val="Listparagraf"/>
              <w:numPr>
                <w:ilvl w:val="0"/>
                <w:numId w:val="60"/>
              </w:numPr>
              <w:tabs>
                <w:tab w:val="clear" w:pos="709"/>
              </w:tabs>
              <w:rPr>
                <w:rStyle w:val="Hyperlink"/>
                <w:color w:val="0070C0"/>
              </w:rPr>
            </w:pPr>
            <w:r w:rsidRPr="009F178C">
              <w:rPr>
                <w:color w:val="0070C0"/>
                <w:u w:val="single"/>
              </w:rPr>
              <w:t xml:space="preserve">Ziua Mondială a Promovării Modului Sănătos de Viață „Prosănătate”: </w:t>
            </w:r>
            <w:hyperlink r:id="rId14" w:history="1">
              <w:r w:rsidRPr="009F178C">
                <w:rPr>
                  <w:rStyle w:val="Hyperlink"/>
                  <w:color w:val="0070C0"/>
                </w:rPr>
                <w:t>https://www.facebook.com/photo/?fbid=751051040051039&amp;set=pcb.751051750050968</w:t>
              </w:r>
            </w:hyperlink>
          </w:p>
          <w:p w:rsidR="00A52BAD" w:rsidRPr="009F178C" w:rsidRDefault="001E54B5" w:rsidP="001E54B5">
            <w:pPr>
              <w:pStyle w:val="Listparagraf"/>
              <w:numPr>
                <w:ilvl w:val="0"/>
                <w:numId w:val="60"/>
              </w:numPr>
              <w:tabs>
                <w:tab w:val="clear" w:pos="709"/>
              </w:tabs>
              <w:rPr>
                <w:color w:val="0070C0"/>
                <w:u w:val="single"/>
              </w:rPr>
            </w:pPr>
            <w:r w:rsidRPr="009F178C">
              <w:rPr>
                <w:color w:val="0070C0"/>
                <w:u w:val="single"/>
              </w:rPr>
              <w:t>Film informativ</w:t>
            </w:r>
            <w:r w:rsidR="00A52BAD" w:rsidRPr="009F178C">
              <w:rPr>
                <w:color w:val="0070C0"/>
                <w:u w:val="single"/>
              </w:rPr>
              <w:t xml:space="preserve"> cu genericul ,, </w:t>
            </w:r>
            <w:r w:rsidRPr="009F178C">
              <w:rPr>
                <w:color w:val="0070C0"/>
                <w:u w:val="single"/>
              </w:rPr>
              <w:t>Săptămâna de luptă împotriva traficului de ființe umane”, 17-23.10.2022;</w:t>
            </w:r>
          </w:p>
          <w:p w:rsidR="001E54B5" w:rsidRPr="009F178C" w:rsidRDefault="001E54B5" w:rsidP="001E54B5">
            <w:pPr>
              <w:numPr>
                <w:ilvl w:val="0"/>
                <w:numId w:val="60"/>
              </w:numPr>
              <w:jc w:val="left"/>
              <w:rPr>
                <w:szCs w:val="24"/>
                <w:u w:val="single"/>
              </w:rPr>
            </w:pPr>
            <w:r w:rsidRPr="009F178C">
              <w:rPr>
                <w:color w:val="0070C0"/>
                <w:u w:val="single"/>
              </w:rPr>
              <w:t>Video cu genericul: Săptămâna Internațională de prevenire a intoxicațiilor cu plumb, 23-29.10.2022.</w:t>
            </w:r>
          </w:p>
        </w:tc>
      </w:tr>
      <w:tr w:rsidR="009305DC" w:rsidRPr="00195672" w:rsidTr="00DF435F">
        <w:tc>
          <w:tcPr>
            <w:tcW w:w="2069" w:type="dxa"/>
          </w:tcPr>
          <w:p w:rsidR="009305DC" w:rsidRPr="00195672" w:rsidRDefault="009305DC" w:rsidP="009305DC">
            <w:pPr>
              <w:jc w:val="left"/>
            </w:pPr>
            <w:r w:rsidRPr="00195672">
              <w:lastRenderedPageBreak/>
              <w:t>Constatări</w:t>
            </w:r>
          </w:p>
        </w:tc>
        <w:tc>
          <w:tcPr>
            <w:tcW w:w="7570" w:type="dxa"/>
            <w:gridSpan w:val="3"/>
          </w:tcPr>
          <w:p w:rsidR="009305DC" w:rsidRPr="00195672" w:rsidRDefault="009305DC" w:rsidP="009305DC">
            <w:r w:rsidRPr="00195672">
              <w:t xml:space="preserve">Dovezile prezentate scot în evidență multitudinea de activități de prevenire și combatere a oricăror tipuri de violență între actanții educaționali. </w:t>
            </w:r>
            <w:r w:rsidRPr="00195672">
              <w:lastRenderedPageBreak/>
              <w:t>Acțiunile desfășurate au avut un impact pozitiv asupra menținerii climatului psihopedagogic în instituție, a consolidat parteneriatul școală-familie-comunitate, ceea ce a aigurat pentru toți copiii/elevii condiții favorabile pentru viață, dezvoltare și educație, precum protecția lor.</w:t>
            </w:r>
          </w:p>
        </w:tc>
      </w:tr>
      <w:tr w:rsidR="009305DC" w:rsidRPr="00195672" w:rsidTr="00DF435F">
        <w:tc>
          <w:tcPr>
            <w:tcW w:w="2069" w:type="dxa"/>
          </w:tcPr>
          <w:p w:rsidR="009305DC" w:rsidRPr="00195672" w:rsidRDefault="009305DC" w:rsidP="009305DC">
            <w:pPr>
              <w:jc w:val="left"/>
            </w:pPr>
            <w:r w:rsidRPr="00195672">
              <w:lastRenderedPageBreak/>
              <w:t xml:space="preserve">Pondere și punctaj acordat </w:t>
            </w:r>
          </w:p>
        </w:tc>
        <w:tc>
          <w:tcPr>
            <w:tcW w:w="1475" w:type="dxa"/>
          </w:tcPr>
          <w:p w:rsidR="009305DC" w:rsidRPr="00195672" w:rsidRDefault="009305DC" w:rsidP="009305DC">
            <w:r w:rsidRPr="00195672">
              <w:t xml:space="preserve">Pondere: </w:t>
            </w:r>
            <w:r w:rsidRPr="00195672">
              <w:rPr>
                <w:bCs/>
              </w:rPr>
              <w:t>1</w:t>
            </w:r>
          </w:p>
        </w:tc>
        <w:tc>
          <w:tcPr>
            <w:tcW w:w="3827" w:type="dxa"/>
          </w:tcPr>
          <w:p w:rsidR="009305DC" w:rsidRPr="00195672" w:rsidRDefault="009305DC" w:rsidP="009305DC">
            <w:r w:rsidRPr="00195672">
              <w:t>Autoevaluare conform criteriilor: 1</w:t>
            </w:r>
          </w:p>
        </w:tc>
        <w:tc>
          <w:tcPr>
            <w:tcW w:w="2268" w:type="dxa"/>
          </w:tcPr>
          <w:p w:rsidR="009305DC" w:rsidRPr="00195672" w:rsidRDefault="009305DC" w:rsidP="009305DC">
            <w:r w:rsidRPr="00195672">
              <w:t>Punctaj acordat: 1</w:t>
            </w:r>
          </w:p>
        </w:tc>
      </w:tr>
    </w:tbl>
    <w:p w:rsidR="00D25024" w:rsidRPr="00195672" w:rsidRDefault="00D25024" w:rsidP="00D25024"/>
    <w:p w:rsidR="00D25024" w:rsidRPr="00195672" w:rsidRDefault="00D25024" w:rsidP="00D25024">
      <w:r w:rsidRPr="00195672">
        <w:rPr>
          <w:b/>
          <w:bCs/>
        </w:rPr>
        <w:t>Indicator 1.2.4.</w:t>
      </w:r>
      <w:r w:rsidRPr="00195672">
        <w:t xml:space="preserve"> Accesul elevilor/ copiilor la servicii de sprijin, pentru asigurarea dezvoltării fizice, mintale și emoționale și implicarea personalului și a partenerilor </w:t>
      </w:r>
      <w:r w:rsidRPr="00195672">
        <w:rPr>
          <w:i/>
          <w:iCs/>
        </w:rPr>
        <w:t>Instituției</w:t>
      </w:r>
      <w:r w:rsidRPr="00195672">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671D76" w:rsidRPr="00195672" w:rsidTr="00DF435F">
        <w:tc>
          <w:tcPr>
            <w:tcW w:w="2069" w:type="dxa"/>
          </w:tcPr>
          <w:p w:rsidR="00671D76" w:rsidRPr="00195672" w:rsidRDefault="00671D76" w:rsidP="00671D76">
            <w:pPr>
              <w:jc w:val="left"/>
            </w:pPr>
            <w:r w:rsidRPr="00195672">
              <w:t xml:space="preserve">Dovezi </w:t>
            </w:r>
          </w:p>
        </w:tc>
        <w:tc>
          <w:tcPr>
            <w:tcW w:w="7570" w:type="dxa"/>
            <w:gridSpan w:val="3"/>
          </w:tcPr>
          <w:p w:rsidR="00C73E42" w:rsidRPr="00C73E42" w:rsidRDefault="00C73E42" w:rsidP="00022EBA">
            <w:pPr>
              <w:pStyle w:val="Listparagraf"/>
              <w:numPr>
                <w:ilvl w:val="0"/>
                <w:numId w:val="9"/>
              </w:numPr>
              <w:rPr>
                <w:lang w:val="ro-RO"/>
              </w:rPr>
            </w:pPr>
            <w:r w:rsidRPr="00C73E42">
              <w:rPr>
                <w:lang w:val="ro-RO"/>
              </w:rPr>
              <w:t xml:space="preserve">Cabinetul psihologului școlar; </w:t>
            </w:r>
          </w:p>
          <w:p w:rsidR="00C73E42" w:rsidRPr="00C73E42" w:rsidRDefault="00C73E42" w:rsidP="00022EBA">
            <w:pPr>
              <w:pStyle w:val="Listparagraf"/>
              <w:numPr>
                <w:ilvl w:val="0"/>
                <w:numId w:val="9"/>
              </w:numPr>
              <w:rPr>
                <w:lang w:val="ro-RO"/>
              </w:rPr>
            </w:pPr>
            <w:r w:rsidRPr="00C73E42">
              <w:rPr>
                <w:lang w:val="ro-RO"/>
              </w:rPr>
              <w:t>Ordinul nr. 170-p din 01.09.2015 cu privire la numirea în funcție a unui psiholog;</w:t>
            </w:r>
          </w:p>
          <w:p w:rsidR="00C73E42" w:rsidRPr="000562BA" w:rsidRDefault="00C73E42" w:rsidP="00022EBA">
            <w:pPr>
              <w:pStyle w:val="Listparagraf"/>
              <w:numPr>
                <w:ilvl w:val="0"/>
                <w:numId w:val="9"/>
              </w:numPr>
              <w:rPr>
                <w:lang w:val="ro-RO"/>
              </w:rPr>
            </w:pPr>
            <w:r w:rsidRPr="000562BA">
              <w:rPr>
                <w:lang w:val="ro-RO"/>
              </w:rPr>
              <w:t xml:space="preserve">Planul de activitate al serviciului psihologic pentru anul </w:t>
            </w:r>
            <w:r w:rsidR="0040758E">
              <w:rPr>
                <w:lang w:val="ro-RO"/>
              </w:rPr>
              <w:t>2022-2023</w:t>
            </w:r>
            <w:r w:rsidRPr="000562BA">
              <w:rPr>
                <w:lang w:val="ro-RO"/>
              </w:rPr>
              <w:t xml:space="preserve">, discutat la ședința Consiliului profesoral, proces-verbal nr. </w:t>
            </w:r>
            <w:r w:rsidR="0040758E">
              <w:rPr>
                <w:lang w:val="ro-RO"/>
              </w:rPr>
              <w:t>10</w:t>
            </w:r>
            <w:r w:rsidRPr="000562BA">
              <w:rPr>
                <w:lang w:val="ro-RO"/>
              </w:rPr>
              <w:t xml:space="preserve"> din </w:t>
            </w:r>
            <w:r w:rsidR="0040758E">
              <w:rPr>
                <w:lang w:val="ro-RO"/>
              </w:rPr>
              <w:t>30.08.2022</w:t>
            </w:r>
            <w:r w:rsidRPr="000562BA">
              <w:rPr>
                <w:lang w:val="ro-RO"/>
              </w:rPr>
              <w:t xml:space="preserve">, aprobat la ședința Consiliului de administrație, proces-verbal nr. 01 din </w:t>
            </w:r>
            <w:r w:rsidR="0040758E">
              <w:rPr>
                <w:lang w:val="ro-RO"/>
              </w:rPr>
              <w:t>09.09.2022</w:t>
            </w:r>
            <w:r w:rsidR="000562BA" w:rsidRPr="000562BA">
              <w:rPr>
                <w:lang w:val="ro-RO"/>
              </w:rPr>
              <w:t xml:space="preserve"> </w:t>
            </w:r>
            <w:r w:rsidRPr="000562BA">
              <w:rPr>
                <w:lang w:val="ro-RO"/>
              </w:rPr>
              <w:t>(parte componentă a Planului managerial anual);</w:t>
            </w:r>
          </w:p>
          <w:p w:rsidR="0040758E" w:rsidRDefault="00C73E42" w:rsidP="000562BA">
            <w:pPr>
              <w:pStyle w:val="Listparagraf"/>
              <w:numPr>
                <w:ilvl w:val="0"/>
                <w:numId w:val="9"/>
              </w:numPr>
              <w:rPr>
                <w:lang w:val="ro-RO"/>
              </w:rPr>
            </w:pPr>
            <w:r w:rsidRPr="000562BA">
              <w:rPr>
                <w:lang w:val="ro-RO"/>
              </w:rPr>
              <w:t xml:space="preserve">Planul activității serviciului logopedic pentru anul </w:t>
            </w:r>
            <w:r w:rsidR="0040758E">
              <w:rPr>
                <w:lang w:val="ro-RO"/>
              </w:rPr>
              <w:t>2022-2023</w:t>
            </w:r>
            <w:r w:rsidRPr="000562BA">
              <w:rPr>
                <w:lang w:val="ro-RO"/>
              </w:rPr>
              <w:t xml:space="preserve">, </w:t>
            </w:r>
            <w:r w:rsidR="0040758E" w:rsidRPr="000562BA">
              <w:rPr>
                <w:lang w:val="ro-RO"/>
              </w:rPr>
              <w:t xml:space="preserve">discutat la ședința Consiliului profesoral, proces-verbal nr. </w:t>
            </w:r>
            <w:r w:rsidR="0040758E">
              <w:rPr>
                <w:lang w:val="ro-RO"/>
              </w:rPr>
              <w:t>10</w:t>
            </w:r>
            <w:r w:rsidR="0040758E" w:rsidRPr="000562BA">
              <w:rPr>
                <w:lang w:val="ro-RO"/>
              </w:rPr>
              <w:t xml:space="preserve"> din </w:t>
            </w:r>
            <w:r w:rsidR="0040758E">
              <w:rPr>
                <w:lang w:val="ro-RO"/>
              </w:rPr>
              <w:t>30.08.2022</w:t>
            </w:r>
            <w:r w:rsidR="0040758E" w:rsidRPr="000562BA">
              <w:rPr>
                <w:lang w:val="ro-RO"/>
              </w:rPr>
              <w:t xml:space="preserve">, aprobat la ședința Consiliului de administrație, proces-verbal nr. 01 din </w:t>
            </w:r>
            <w:r w:rsidR="0040758E">
              <w:rPr>
                <w:lang w:val="ro-RO"/>
              </w:rPr>
              <w:t>09.09.2022</w:t>
            </w:r>
            <w:r w:rsidR="0040758E" w:rsidRPr="000562BA">
              <w:rPr>
                <w:lang w:val="ro-RO"/>
              </w:rPr>
              <w:t xml:space="preserve"> (parte componentă a Planului managerial anual);</w:t>
            </w:r>
          </w:p>
          <w:p w:rsidR="0040758E" w:rsidRDefault="00C73E42" w:rsidP="00022EBA">
            <w:pPr>
              <w:pStyle w:val="Listparagraf"/>
              <w:numPr>
                <w:ilvl w:val="0"/>
                <w:numId w:val="9"/>
              </w:numPr>
              <w:rPr>
                <w:lang w:val="ro-RO"/>
              </w:rPr>
            </w:pPr>
            <w:r w:rsidRPr="009720D3">
              <w:rPr>
                <w:lang w:val="ro-RO"/>
              </w:rPr>
              <w:t xml:space="preserve">Proiectarea de lungă durată a Centrului de Resurse pentru Educația Incluzivă pentru anul </w:t>
            </w:r>
            <w:r w:rsidR="0040758E">
              <w:rPr>
                <w:lang w:val="ro-RO"/>
              </w:rPr>
              <w:t>2022-2023</w:t>
            </w:r>
            <w:r w:rsidRPr="009720D3">
              <w:rPr>
                <w:lang w:val="ro-RO"/>
              </w:rPr>
              <w:t xml:space="preserve">, </w:t>
            </w:r>
            <w:r w:rsidR="0040758E" w:rsidRPr="000562BA">
              <w:rPr>
                <w:lang w:val="ro-RO"/>
              </w:rPr>
              <w:t xml:space="preserve">discutat la ședința Consiliului profesoral, proces-verbal nr. </w:t>
            </w:r>
            <w:r w:rsidR="0040758E">
              <w:rPr>
                <w:lang w:val="ro-RO"/>
              </w:rPr>
              <w:t>10</w:t>
            </w:r>
            <w:r w:rsidR="0040758E" w:rsidRPr="000562BA">
              <w:rPr>
                <w:lang w:val="ro-RO"/>
              </w:rPr>
              <w:t xml:space="preserve"> din </w:t>
            </w:r>
            <w:r w:rsidR="0040758E">
              <w:rPr>
                <w:lang w:val="ro-RO"/>
              </w:rPr>
              <w:t>30.08.2022</w:t>
            </w:r>
            <w:r w:rsidR="0040758E" w:rsidRPr="000562BA">
              <w:rPr>
                <w:lang w:val="ro-RO"/>
              </w:rPr>
              <w:t xml:space="preserve">, aprobat la ședința Consiliului de administrație, proces-verbal nr. 01 din </w:t>
            </w:r>
            <w:r w:rsidR="0040758E">
              <w:rPr>
                <w:lang w:val="ro-RO"/>
              </w:rPr>
              <w:t>09.09.2022</w:t>
            </w:r>
            <w:r w:rsidR="0040758E" w:rsidRPr="000562BA">
              <w:rPr>
                <w:lang w:val="ro-RO"/>
              </w:rPr>
              <w:t xml:space="preserve"> (parte componentă a Planului managerial anual);</w:t>
            </w:r>
          </w:p>
          <w:p w:rsidR="00C73E42" w:rsidRPr="00C73E42" w:rsidRDefault="00C73E42" w:rsidP="00022EBA">
            <w:pPr>
              <w:pStyle w:val="Listparagraf"/>
              <w:numPr>
                <w:ilvl w:val="0"/>
                <w:numId w:val="9"/>
              </w:numPr>
              <w:rPr>
                <w:lang w:val="ro-RO"/>
              </w:rPr>
            </w:pPr>
            <w:r w:rsidRPr="00C73E42">
              <w:rPr>
                <w:lang w:val="ro-RO"/>
              </w:rPr>
              <w:t>Registrul consilierilor psihologice;</w:t>
            </w:r>
          </w:p>
          <w:p w:rsidR="00C73E42" w:rsidRPr="00C73E42" w:rsidRDefault="00C73E42" w:rsidP="00022EBA">
            <w:pPr>
              <w:pStyle w:val="Listparagraf"/>
              <w:numPr>
                <w:ilvl w:val="0"/>
                <w:numId w:val="9"/>
              </w:numPr>
              <w:rPr>
                <w:lang w:val="ro-RO"/>
              </w:rPr>
            </w:pPr>
            <w:r w:rsidRPr="00C73E42">
              <w:rPr>
                <w:lang w:val="ro-RO"/>
              </w:rPr>
              <w:t>Cabinetul logopedului școlar (graficul de lucru afișat);</w:t>
            </w:r>
          </w:p>
          <w:p w:rsidR="00C73E42" w:rsidRPr="00F2362D" w:rsidRDefault="00C73E42" w:rsidP="00022EBA">
            <w:pPr>
              <w:pStyle w:val="Listparagraf"/>
              <w:numPr>
                <w:ilvl w:val="0"/>
                <w:numId w:val="9"/>
              </w:numPr>
              <w:rPr>
                <w:lang w:val="ro-RO"/>
              </w:rPr>
            </w:pPr>
            <w:r w:rsidRPr="00C73E42">
              <w:rPr>
                <w:lang w:val="ro-RO"/>
              </w:rPr>
              <w:t>Ordinul de angajare nr. 10 din 16.08.2010 „Cu privire la angajare în fu</w:t>
            </w:r>
            <w:r w:rsidRPr="00F2362D">
              <w:rPr>
                <w:lang w:val="ro-RO"/>
              </w:rPr>
              <w:t xml:space="preserve">ncția de logoped”; </w:t>
            </w:r>
          </w:p>
          <w:p w:rsidR="00C73E42" w:rsidRPr="00014260" w:rsidRDefault="00C73E42" w:rsidP="00022EBA">
            <w:pPr>
              <w:pStyle w:val="Listparagraf"/>
              <w:numPr>
                <w:ilvl w:val="0"/>
                <w:numId w:val="9"/>
              </w:numPr>
              <w:rPr>
                <w:lang w:val="ro-RO"/>
              </w:rPr>
            </w:pPr>
            <w:r w:rsidRPr="00F2362D">
              <w:rPr>
                <w:lang w:val="ro-RO"/>
              </w:rPr>
              <w:t xml:space="preserve">Raportul de activitate a serviciului logopedic școală/ grădiniță, care include date despre rezultatele evaluării logopedice - numărul copiilor/ elevilor cu tulburări de limbaj. Rezultatele în terapia logopedică, </w:t>
            </w:r>
            <w:r w:rsidRPr="00014260">
              <w:rPr>
                <w:lang w:val="ro-RO"/>
              </w:rPr>
              <w:t xml:space="preserve">prezentat la ședința Consiliului profesoral, proces-verbal nr. </w:t>
            </w:r>
            <w:r w:rsidR="00F2362D" w:rsidRPr="00014260">
              <w:rPr>
                <w:lang w:val="ro-RO"/>
              </w:rPr>
              <w:t>10</w:t>
            </w:r>
            <w:r w:rsidRPr="00014260">
              <w:rPr>
                <w:lang w:val="ro-RO"/>
              </w:rPr>
              <w:t xml:space="preserve"> din </w:t>
            </w:r>
            <w:r w:rsidR="00014260" w:rsidRPr="00014260">
              <w:rPr>
                <w:lang w:val="ro-RO"/>
              </w:rPr>
              <w:t>30.08.2023</w:t>
            </w:r>
            <w:r w:rsidRPr="00014260">
              <w:rPr>
                <w:lang w:val="ro-RO"/>
              </w:rPr>
              <w:t>;</w:t>
            </w:r>
          </w:p>
          <w:p w:rsidR="00C73E42" w:rsidRPr="00C73E42" w:rsidRDefault="00C73E42" w:rsidP="00022EBA">
            <w:pPr>
              <w:pStyle w:val="Listparagraf"/>
              <w:numPr>
                <w:ilvl w:val="0"/>
                <w:numId w:val="9"/>
              </w:numPr>
              <w:rPr>
                <w:lang w:val="ro-RO"/>
              </w:rPr>
            </w:pPr>
            <w:r w:rsidRPr="00C73E42">
              <w:rPr>
                <w:lang w:val="ro-RO"/>
              </w:rPr>
              <w:t>Registrul de evidență a activităților logopedice (sunt incluse activități și pentru preșcolari);</w:t>
            </w:r>
          </w:p>
          <w:p w:rsidR="00C73E42" w:rsidRPr="00C73E42" w:rsidRDefault="00C73E42" w:rsidP="00022EBA">
            <w:pPr>
              <w:pStyle w:val="Listparagraf"/>
              <w:numPr>
                <w:ilvl w:val="0"/>
                <w:numId w:val="9"/>
              </w:numPr>
              <w:rPr>
                <w:lang w:val="ro-RO"/>
              </w:rPr>
            </w:pPr>
            <w:r w:rsidRPr="00C73E42">
              <w:rPr>
                <w:lang w:val="ro-RO"/>
              </w:rPr>
              <w:t>Fișele logopedice anuale;</w:t>
            </w:r>
          </w:p>
          <w:p w:rsidR="00C73E42" w:rsidRPr="00C73E42" w:rsidRDefault="00C73E42" w:rsidP="00022EBA">
            <w:pPr>
              <w:pStyle w:val="Listparagraf"/>
              <w:numPr>
                <w:ilvl w:val="0"/>
                <w:numId w:val="9"/>
              </w:numPr>
              <w:rPr>
                <w:lang w:val="ro-RO"/>
              </w:rPr>
            </w:pPr>
            <w:r w:rsidRPr="00C73E42">
              <w:rPr>
                <w:lang w:val="ro-RO"/>
              </w:rPr>
              <w:t>Listele grupelor logopedice din școală și grădiniță;</w:t>
            </w:r>
          </w:p>
          <w:p w:rsidR="00C73E42" w:rsidRPr="00C73E42" w:rsidRDefault="00C73E42" w:rsidP="00022EBA">
            <w:pPr>
              <w:pStyle w:val="Listparagraf"/>
              <w:numPr>
                <w:ilvl w:val="0"/>
                <w:numId w:val="9"/>
              </w:numPr>
              <w:rPr>
                <w:lang w:val="ro-RO"/>
              </w:rPr>
            </w:pPr>
            <w:r w:rsidRPr="00C73E42">
              <w:rPr>
                <w:lang w:val="ro-RO"/>
              </w:rPr>
              <w:t xml:space="preserve">Centrul de Resurse pentru Educația Incluzivă; </w:t>
            </w:r>
          </w:p>
          <w:p w:rsidR="00C73E42" w:rsidRPr="00C73E42" w:rsidRDefault="00C73E42" w:rsidP="00022EBA">
            <w:pPr>
              <w:pStyle w:val="Listparagraf"/>
              <w:numPr>
                <w:ilvl w:val="0"/>
                <w:numId w:val="9"/>
              </w:numPr>
              <w:rPr>
                <w:lang w:val="ro-RO"/>
              </w:rPr>
            </w:pPr>
            <w:r w:rsidRPr="00C73E42">
              <w:rPr>
                <w:lang w:val="ro-RO"/>
              </w:rPr>
              <w:t>Graficul de lucru al cadrului didactic de sprijin;</w:t>
            </w:r>
          </w:p>
          <w:p w:rsidR="00C73E42" w:rsidRPr="00C73E42" w:rsidRDefault="00C73E42" w:rsidP="00022EBA">
            <w:pPr>
              <w:pStyle w:val="Listparagraf"/>
              <w:numPr>
                <w:ilvl w:val="0"/>
                <w:numId w:val="9"/>
              </w:numPr>
              <w:rPr>
                <w:lang w:val="ro-RO"/>
              </w:rPr>
            </w:pPr>
            <w:r w:rsidRPr="00C73E42">
              <w:rPr>
                <w:lang w:val="ro-RO"/>
              </w:rPr>
              <w:t>Fișa de evidență a serviciilor prestate în cadrul Centrului de Resurse pentru Educația Incluzivă;</w:t>
            </w:r>
          </w:p>
          <w:p w:rsidR="00C73E42" w:rsidRPr="00C73E42" w:rsidRDefault="00C73E42" w:rsidP="00022EBA">
            <w:pPr>
              <w:pStyle w:val="Listparagraf"/>
              <w:numPr>
                <w:ilvl w:val="0"/>
                <w:numId w:val="9"/>
              </w:numPr>
              <w:rPr>
                <w:lang w:val="ro-RO"/>
              </w:rPr>
            </w:pPr>
            <w:r w:rsidRPr="00C73E42">
              <w:rPr>
                <w:lang w:val="ro-RO"/>
              </w:rPr>
              <w:t>Ordinul nr. 42-p din 02.02.2018 „Cu privire la munca prin cumul a cadrului didactic de sprijin”;</w:t>
            </w:r>
          </w:p>
          <w:p w:rsidR="00671D76" w:rsidRPr="00195672" w:rsidRDefault="00C73E42" w:rsidP="00022EBA">
            <w:pPr>
              <w:pStyle w:val="Listparagraf"/>
              <w:numPr>
                <w:ilvl w:val="0"/>
                <w:numId w:val="9"/>
              </w:numPr>
              <w:rPr>
                <w:lang w:val="ro-RO"/>
              </w:rPr>
            </w:pPr>
            <w:r w:rsidRPr="00C73E42">
              <w:rPr>
                <w:lang w:val="ro-RO"/>
              </w:rPr>
              <w:t>Registrul de evidență a referințelor elevilor care prezintă anumite dificultăți și probleme de învățare spre evaluarea complexă la Serviciul de Asistență Psihopedagogică.</w:t>
            </w:r>
          </w:p>
        </w:tc>
      </w:tr>
      <w:tr w:rsidR="00671D76" w:rsidRPr="00195672" w:rsidTr="00DF435F">
        <w:tc>
          <w:tcPr>
            <w:tcW w:w="2069" w:type="dxa"/>
          </w:tcPr>
          <w:p w:rsidR="00671D76" w:rsidRPr="00195672" w:rsidRDefault="00671D76" w:rsidP="00671D76">
            <w:pPr>
              <w:jc w:val="left"/>
            </w:pPr>
            <w:r w:rsidRPr="00195672">
              <w:t>Constatări</w:t>
            </w:r>
          </w:p>
        </w:tc>
        <w:tc>
          <w:tcPr>
            <w:tcW w:w="7570" w:type="dxa"/>
            <w:gridSpan w:val="3"/>
          </w:tcPr>
          <w:p w:rsidR="00671D76" w:rsidRPr="00195672" w:rsidRDefault="00671D76" w:rsidP="00B005D9">
            <w:r w:rsidRPr="00195672">
              <w:t xml:space="preserve">Serviciile de sprijin din cadrul instituției contribuie la dezvoltarea fizică, mintală și emoțională a copiilor, elevilor. Implicarea activă, responsabilă a tuturor partenerilor instituției asigură crearea stării de bine a copiilor, </w:t>
            </w:r>
            <w:r w:rsidRPr="00195672">
              <w:lastRenderedPageBreak/>
              <w:t>elevilor, prevenirea unor situații de risc și remedierea acestora. Se creează contexte de sprijin a tuturor copiilor, elevilor prin oferirea suportului necesar în scopul dezvoltării</w:t>
            </w:r>
            <w:r w:rsidR="00B2563D" w:rsidRPr="00195672">
              <w:t xml:space="preserve"> </w:t>
            </w:r>
            <w:r w:rsidRPr="00195672">
              <w:t>armonioase și sănătoase.</w:t>
            </w:r>
          </w:p>
        </w:tc>
      </w:tr>
      <w:tr w:rsidR="00F842E4" w:rsidRPr="00195672" w:rsidTr="00DF435F">
        <w:tc>
          <w:tcPr>
            <w:tcW w:w="2069" w:type="dxa"/>
          </w:tcPr>
          <w:p w:rsidR="00F842E4" w:rsidRPr="00195672" w:rsidRDefault="00F842E4" w:rsidP="00F842E4">
            <w:pPr>
              <w:jc w:val="left"/>
            </w:pPr>
            <w:r w:rsidRPr="00195672">
              <w:lastRenderedPageBreak/>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671D76" w:rsidRPr="00195672">
              <w:t>1</w:t>
            </w:r>
          </w:p>
        </w:tc>
        <w:tc>
          <w:tcPr>
            <w:tcW w:w="2268" w:type="dxa"/>
          </w:tcPr>
          <w:p w:rsidR="00F842E4" w:rsidRPr="00195672" w:rsidRDefault="00F842E4" w:rsidP="00F842E4">
            <w:r w:rsidRPr="00195672">
              <w:t xml:space="preserve">Punctaj acordat: </w:t>
            </w:r>
            <w:r w:rsidR="00671D76" w:rsidRPr="00195672">
              <w:t>2</w:t>
            </w:r>
          </w:p>
        </w:tc>
      </w:tr>
      <w:tr w:rsidR="00F842E4" w:rsidRPr="00195672" w:rsidTr="00DF435F">
        <w:tc>
          <w:tcPr>
            <w:tcW w:w="7371" w:type="dxa"/>
            <w:gridSpan w:val="3"/>
          </w:tcPr>
          <w:p w:rsidR="00F842E4" w:rsidRPr="00195672" w:rsidRDefault="00F842E4" w:rsidP="00F842E4">
            <w:pPr>
              <w:rPr>
                <w:b/>
                <w:bCs/>
              </w:rPr>
            </w:pPr>
            <w:r w:rsidRPr="00195672">
              <w:rPr>
                <w:b/>
                <w:bCs/>
              </w:rPr>
              <w:t>Total standard</w:t>
            </w:r>
          </w:p>
        </w:tc>
        <w:tc>
          <w:tcPr>
            <w:tcW w:w="2268" w:type="dxa"/>
          </w:tcPr>
          <w:p w:rsidR="00F842E4" w:rsidRPr="00195672" w:rsidRDefault="000339B5" w:rsidP="00671D76">
            <w:pPr>
              <w:jc w:val="center"/>
              <w:rPr>
                <w:b/>
                <w:bCs/>
              </w:rPr>
            </w:pPr>
            <w:r>
              <w:rPr>
                <w:b/>
                <w:bCs/>
              </w:rPr>
              <w:t>4,75</w:t>
            </w:r>
          </w:p>
        </w:tc>
      </w:tr>
    </w:tbl>
    <w:p w:rsidR="00D25024" w:rsidRPr="00195672" w:rsidRDefault="00D25024" w:rsidP="00D25024"/>
    <w:p w:rsidR="00D25024" w:rsidRPr="00195672" w:rsidRDefault="00D25024" w:rsidP="00D25024">
      <w:pPr>
        <w:pStyle w:val="Titlu2"/>
      </w:pPr>
      <w:bookmarkStart w:id="10" w:name="_Toc46741865"/>
      <w:bookmarkStart w:id="11" w:name="_Toc81139502"/>
      <w:r w:rsidRPr="00195672">
        <w:t>Standard 1.3. Instituția de învățământ oferă servicii de suport pentru promovarea unui mod sănătos de viață</w:t>
      </w:r>
      <w:bookmarkEnd w:id="10"/>
      <w:bookmarkEnd w:id="11"/>
    </w:p>
    <w:p w:rsidR="00D25024" w:rsidRPr="00195672" w:rsidRDefault="00D25024" w:rsidP="00D25024">
      <w:pPr>
        <w:rPr>
          <w:b/>
          <w:bCs/>
        </w:rPr>
      </w:pPr>
      <w:r w:rsidRPr="00195672">
        <w:rPr>
          <w:b/>
          <w:bCs/>
        </w:rPr>
        <w:t>Domeniu: Management</w:t>
      </w:r>
    </w:p>
    <w:p w:rsidR="00D25024" w:rsidRPr="00195672" w:rsidRDefault="00D25024" w:rsidP="00D25024">
      <w:r w:rsidRPr="00195672">
        <w:rPr>
          <w:b/>
          <w:bCs/>
        </w:rPr>
        <w:t>Indicator 1.3.1.</w:t>
      </w:r>
      <w:r w:rsidRPr="00195672">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671D76" w:rsidRPr="00195672" w:rsidTr="00DF435F">
        <w:tc>
          <w:tcPr>
            <w:tcW w:w="2069" w:type="dxa"/>
          </w:tcPr>
          <w:p w:rsidR="00671D76" w:rsidRPr="00ED5CA6" w:rsidRDefault="00671D76" w:rsidP="00671D76">
            <w:pPr>
              <w:jc w:val="left"/>
            </w:pPr>
            <w:r w:rsidRPr="00ED5CA6">
              <w:t xml:space="preserve">Dovezi </w:t>
            </w:r>
          </w:p>
        </w:tc>
        <w:tc>
          <w:tcPr>
            <w:tcW w:w="7570" w:type="dxa"/>
            <w:gridSpan w:val="3"/>
          </w:tcPr>
          <w:p w:rsidR="0040758E" w:rsidRDefault="0040758E" w:rsidP="001E54B5">
            <w:pPr>
              <w:pStyle w:val="Listparagraf"/>
              <w:numPr>
                <w:ilvl w:val="0"/>
                <w:numId w:val="61"/>
              </w:numPr>
              <w:tabs>
                <w:tab w:val="clear" w:pos="709"/>
              </w:tabs>
              <w:rPr>
                <w:lang w:val="ro-RO"/>
              </w:rPr>
            </w:pPr>
            <w:r>
              <w:rPr>
                <w:lang w:val="ro-RO"/>
              </w:rPr>
              <w:t>Informație ,,Importanța vaccinării ca metodă sigură de profilaxie specifică și asigurarea mediului sigur pentru copii”, prezentată la ședința generală cu părinții elevilor din clasele I-IV, proces-verbal nr. 3</w:t>
            </w:r>
            <w:r w:rsidR="0087189A">
              <w:rPr>
                <w:lang w:val="ro-RO"/>
              </w:rPr>
              <w:t xml:space="preserve"> din 23.11.2022;</w:t>
            </w:r>
          </w:p>
          <w:p w:rsidR="0087189A" w:rsidRPr="0040758E" w:rsidRDefault="0087189A" w:rsidP="001E54B5">
            <w:pPr>
              <w:pStyle w:val="Listparagraf"/>
              <w:numPr>
                <w:ilvl w:val="0"/>
                <w:numId w:val="61"/>
              </w:numPr>
              <w:tabs>
                <w:tab w:val="clear" w:pos="709"/>
              </w:tabs>
              <w:rPr>
                <w:lang w:val="ro-RO"/>
              </w:rPr>
            </w:pPr>
            <w:r>
              <w:rPr>
                <w:lang w:val="ro-RO"/>
              </w:rPr>
              <w:t>Informație cu privire la importanța și necesitatea vaccinării prezentată la ședința generală cu părinții elevilor din clasele I-IV, proces-verbal nr. 3 din 23.11.2022;</w:t>
            </w:r>
          </w:p>
          <w:p w:rsidR="00F75E79" w:rsidRPr="00EF4588" w:rsidRDefault="00F75E79" w:rsidP="001E54B5">
            <w:pPr>
              <w:pStyle w:val="Listparagraf"/>
              <w:numPr>
                <w:ilvl w:val="0"/>
                <w:numId w:val="61"/>
              </w:numPr>
              <w:tabs>
                <w:tab w:val="clear" w:pos="709"/>
              </w:tabs>
              <w:rPr>
                <w:lang w:val="ro-RO"/>
              </w:rPr>
            </w:pPr>
            <w:r w:rsidRPr="00EF4588">
              <w:rPr>
                <w:lang w:val="ro-RO"/>
              </w:rPr>
              <w:t xml:space="preserve">Ședințele cu părinții la nivel de clasă cu diferite conținuturi tematice: </w:t>
            </w:r>
            <w:r w:rsidR="00EF4588" w:rsidRPr="00EF4588">
              <w:rPr>
                <w:lang w:val="ro-RO"/>
              </w:rPr>
              <w:t>Cele 5 limbaje de iubire; Valorificarea teoriei multiplelor inteligențe</w:t>
            </w:r>
            <w:r w:rsidR="003A4B5E" w:rsidRPr="00EF4588">
              <w:rPr>
                <w:lang w:val="ro-RO"/>
              </w:rPr>
              <w:t xml:space="preserve"> </w:t>
            </w:r>
            <w:r w:rsidR="00391B0E" w:rsidRPr="00EF4588">
              <w:rPr>
                <w:lang w:val="ro-RO"/>
              </w:rPr>
              <w:t xml:space="preserve"> etc.</w:t>
            </w:r>
          </w:p>
          <w:p w:rsidR="00F75E79" w:rsidRPr="000E34BF" w:rsidRDefault="00F75E79" w:rsidP="001E54B5">
            <w:pPr>
              <w:pStyle w:val="Listparagraf"/>
              <w:numPr>
                <w:ilvl w:val="0"/>
                <w:numId w:val="61"/>
              </w:numPr>
              <w:tabs>
                <w:tab w:val="clear" w:pos="709"/>
              </w:tabs>
            </w:pPr>
            <w:r w:rsidRPr="000E34BF">
              <w:t>Nota informativă cu privire la totalurile organizării și desfășurării Campaniei de informare și educație „Pro sănătate”, în pe</w:t>
            </w:r>
            <w:r w:rsidR="00BD4247" w:rsidRPr="000E34BF">
              <w:t>rioada aprilie 2023</w:t>
            </w:r>
            <w:r w:rsidRPr="000E34BF">
              <w:t>, prezentată la ședința Comisiei metodice Consiliere și Dezvoltare personală, proces-verbal nr.</w:t>
            </w:r>
            <w:r w:rsidR="001E54B5" w:rsidRPr="000E34BF">
              <w:t>21 din 05.06.2023</w:t>
            </w:r>
            <w:r w:rsidRPr="000E34BF">
              <w:t>;</w:t>
            </w:r>
          </w:p>
          <w:p w:rsidR="00F75E79" w:rsidRPr="000E34BF" w:rsidRDefault="00F75E79" w:rsidP="001E54B5">
            <w:pPr>
              <w:pStyle w:val="Listparagraf"/>
              <w:numPr>
                <w:ilvl w:val="0"/>
                <w:numId w:val="61"/>
              </w:numPr>
              <w:tabs>
                <w:tab w:val="clear" w:pos="709"/>
              </w:tabs>
            </w:pPr>
            <w:r w:rsidRPr="000E34BF">
              <w:t>Nota informativă „Menținerea sănătății și prevenirea îmbolnăvirii</w:t>
            </w:r>
            <w:r w:rsidR="001E54B5" w:rsidRPr="000E34BF">
              <w:t xml:space="preserve"> elevilor de vârstă școlară mică</w:t>
            </w:r>
            <w:r w:rsidRPr="000E34BF">
              <w:t xml:space="preserve">”, discutată în cadrul ședinței Comisiei pentru Protecția Drepturilor Copilului, proces-verbal nr. </w:t>
            </w:r>
            <w:r w:rsidR="001E54B5" w:rsidRPr="000E34BF">
              <w:t>10 din 14.02.2023</w:t>
            </w:r>
            <w:r w:rsidRPr="000E34BF">
              <w:t>;</w:t>
            </w:r>
          </w:p>
          <w:p w:rsidR="00F75E79" w:rsidRPr="00ED5CA6" w:rsidRDefault="00F75E79" w:rsidP="001E54B5">
            <w:pPr>
              <w:pStyle w:val="Listparagraf"/>
              <w:numPr>
                <w:ilvl w:val="0"/>
                <w:numId w:val="61"/>
              </w:numPr>
              <w:tabs>
                <w:tab w:val="clear" w:pos="709"/>
              </w:tabs>
            </w:pPr>
            <w:r w:rsidRPr="00ED5CA6">
              <w:t>Fișele medicale ale copiilor ce includ controlul profilactic efectuat de medicii de la Centrul de Sănătate Stăuceni;</w:t>
            </w:r>
          </w:p>
          <w:p w:rsidR="00C70D4D" w:rsidRPr="000E34BF" w:rsidRDefault="00F75E79" w:rsidP="001E54B5">
            <w:pPr>
              <w:pStyle w:val="Listparagraf"/>
              <w:numPr>
                <w:ilvl w:val="0"/>
                <w:numId w:val="61"/>
              </w:numPr>
              <w:tabs>
                <w:tab w:val="clear" w:pos="709"/>
              </w:tabs>
              <w:rPr>
                <w:szCs w:val="24"/>
              </w:rPr>
            </w:pPr>
            <w:r w:rsidRPr="000E34BF">
              <w:rPr>
                <w:szCs w:val="24"/>
              </w:rPr>
              <w:t xml:space="preserve">Procesul-verbal nr. 01 din </w:t>
            </w:r>
            <w:r w:rsidR="001E54B5" w:rsidRPr="000E34BF">
              <w:rPr>
                <w:szCs w:val="24"/>
              </w:rPr>
              <w:t>07.09.2022</w:t>
            </w:r>
            <w:r w:rsidRPr="000E34BF">
              <w:rPr>
                <w:szCs w:val="24"/>
              </w:rPr>
              <w:t xml:space="preserve"> al ședinței Consiliului elevilor. Ordinea de zi: Prevenirea intoxicațiilor acute exogene de etnie chimică;</w:t>
            </w:r>
          </w:p>
          <w:p w:rsidR="001E54B5" w:rsidRPr="000E34BF" w:rsidRDefault="001E54B5" w:rsidP="001E54B5">
            <w:pPr>
              <w:pStyle w:val="Listparagraf"/>
              <w:numPr>
                <w:ilvl w:val="0"/>
                <w:numId w:val="61"/>
              </w:numPr>
              <w:tabs>
                <w:tab w:val="clear" w:pos="709"/>
              </w:tabs>
              <w:rPr>
                <w:szCs w:val="24"/>
              </w:rPr>
            </w:pPr>
            <w:r w:rsidRPr="000E34BF">
              <w:rPr>
                <w:szCs w:val="24"/>
              </w:rPr>
              <w:t>Procesul-verbal nr. 08 din 11.04.2023 al ședinței Consiliului elevilor. Ordinea de zi: Stil de viață sănătos;</w:t>
            </w:r>
          </w:p>
          <w:p w:rsidR="001E54B5" w:rsidRPr="000E34BF" w:rsidRDefault="001E54B5" w:rsidP="000E34BF">
            <w:pPr>
              <w:numPr>
                <w:ilvl w:val="0"/>
                <w:numId w:val="61"/>
              </w:numPr>
              <w:rPr>
                <w:color w:val="0070C0"/>
                <w:szCs w:val="24"/>
                <w:u w:val="single"/>
              </w:rPr>
            </w:pPr>
            <w:r w:rsidRPr="000E34BF">
              <w:rPr>
                <w:color w:val="0070C0"/>
                <w:szCs w:val="24"/>
                <w:u w:val="single"/>
              </w:rPr>
              <w:t>Video cu genericul: Săptămâna Internațională de prevenire a intoxicațiilor cu plumb, 23-29.10.2022;</w:t>
            </w:r>
          </w:p>
          <w:p w:rsidR="00F75E79" w:rsidRPr="00ED5CA6" w:rsidRDefault="00F75E79" w:rsidP="001E54B5">
            <w:pPr>
              <w:pStyle w:val="Listparagraf"/>
              <w:numPr>
                <w:ilvl w:val="0"/>
                <w:numId w:val="61"/>
              </w:numPr>
              <w:tabs>
                <w:tab w:val="clear" w:pos="709"/>
              </w:tabs>
            </w:pPr>
            <w:r w:rsidRPr="00ED5CA6">
              <w:t>Panourile informative ale instituției;</w:t>
            </w:r>
          </w:p>
          <w:p w:rsidR="00F75E79" w:rsidRPr="00ED5CA6" w:rsidRDefault="00E73F73" w:rsidP="001E54B5">
            <w:pPr>
              <w:pStyle w:val="Listparagraf"/>
              <w:numPr>
                <w:ilvl w:val="0"/>
                <w:numId w:val="61"/>
              </w:numPr>
              <w:tabs>
                <w:tab w:val="clear" w:pos="709"/>
              </w:tabs>
            </w:pPr>
            <w:hyperlink r:id="rId15">
              <w:r w:rsidR="00F75E79" w:rsidRPr="00ED5CA6">
                <w:rPr>
                  <w:rStyle w:val="Hyperlink"/>
                </w:rPr>
                <w:t>Pagina web;</w:t>
              </w:r>
            </w:hyperlink>
          </w:p>
          <w:p w:rsidR="00671D76" w:rsidRPr="00ED5CA6" w:rsidRDefault="00E73F73" w:rsidP="001E54B5">
            <w:pPr>
              <w:pStyle w:val="Listparagraf"/>
              <w:numPr>
                <w:ilvl w:val="0"/>
                <w:numId w:val="61"/>
              </w:numPr>
              <w:rPr>
                <w:lang w:val="ro-RO"/>
              </w:rPr>
            </w:pPr>
            <w:hyperlink r:id="rId16">
              <w:r w:rsidR="00F75E79" w:rsidRPr="00ED5CA6">
                <w:rPr>
                  <w:rStyle w:val="Hyperlink"/>
                </w:rPr>
                <w:t>Pagina de Facebook</w:t>
              </w:r>
            </w:hyperlink>
            <w:r w:rsidR="00F75E79" w:rsidRPr="00ED5CA6">
              <w:t>.</w:t>
            </w:r>
          </w:p>
        </w:tc>
      </w:tr>
      <w:tr w:rsidR="00671D76" w:rsidRPr="00195672" w:rsidTr="00DF435F">
        <w:tc>
          <w:tcPr>
            <w:tcW w:w="2069" w:type="dxa"/>
          </w:tcPr>
          <w:p w:rsidR="00671D76" w:rsidRPr="00195672" w:rsidRDefault="00671D76" w:rsidP="00671D76">
            <w:pPr>
              <w:jc w:val="left"/>
            </w:pPr>
            <w:r w:rsidRPr="00195672">
              <w:t>Constatări</w:t>
            </w:r>
          </w:p>
        </w:tc>
        <w:tc>
          <w:tcPr>
            <w:tcW w:w="7570" w:type="dxa"/>
            <w:gridSpan w:val="3"/>
          </w:tcPr>
          <w:p w:rsidR="00671D76" w:rsidRPr="00195672" w:rsidRDefault="00671D76" w:rsidP="00967E9C">
            <w:r w:rsidRPr="00195672">
              <w:t>Implicarea familiei în acțiunile de promovare a sănătății fizice și mintale a copiilor/elevilor contribuie la menținerea</w:t>
            </w:r>
            <w:r w:rsidR="00B2563D" w:rsidRPr="00195672">
              <w:t xml:space="preserve"> </w:t>
            </w:r>
            <w:r w:rsidRPr="00195672">
              <w:t>și formarea stilului sănătos de viață al copilului. Parteneriatul viabil instituție – CSP</w:t>
            </w:r>
            <w:r w:rsidR="00E45213">
              <w:t>-APL</w:t>
            </w:r>
            <w:r w:rsidRPr="00195672">
              <w:t xml:space="preserve"> constituie un instrument de monitorizare sistemică a sănătății copilului/elevului în mediul școlar și comunitar. Astfel se creează contexte de motivare și stimulare a copiilor de a duce un mod de viață sănătos.</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671D76" w:rsidRPr="00195672">
              <w:t>1</w:t>
            </w:r>
          </w:p>
        </w:tc>
        <w:tc>
          <w:tcPr>
            <w:tcW w:w="2268" w:type="dxa"/>
          </w:tcPr>
          <w:p w:rsidR="00F842E4" w:rsidRPr="00195672" w:rsidRDefault="00F842E4" w:rsidP="00F842E4">
            <w:r w:rsidRPr="00195672">
              <w:t xml:space="preserve">Punctaj acordat: </w:t>
            </w:r>
            <w:r w:rsidR="00671D76" w:rsidRPr="00195672">
              <w:t>2</w:t>
            </w:r>
          </w:p>
        </w:tc>
      </w:tr>
    </w:tbl>
    <w:p w:rsidR="00D25024" w:rsidRPr="00195672" w:rsidRDefault="00D25024" w:rsidP="00D25024"/>
    <w:p w:rsidR="00D25024" w:rsidRPr="00195672" w:rsidRDefault="00D25024" w:rsidP="00D25024">
      <w:pPr>
        <w:rPr>
          <w:b/>
          <w:bCs/>
        </w:rPr>
      </w:pPr>
      <w:r w:rsidRPr="00195672">
        <w:rPr>
          <w:b/>
          <w:bCs/>
        </w:rPr>
        <w:lastRenderedPageBreak/>
        <w:t>Domeniu: Capacitate instituțională</w:t>
      </w:r>
    </w:p>
    <w:p w:rsidR="00D25024" w:rsidRPr="00195672" w:rsidRDefault="00D25024" w:rsidP="00D25024">
      <w:r w:rsidRPr="00195672">
        <w:rPr>
          <w:b/>
          <w:bCs/>
        </w:rPr>
        <w:t>Indicator 1.3.2.</w:t>
      </w:r>
      <w:r w:rsidRPr="00195672">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E45213" w:rsidRPr="00195672" w:rsidTr="00DF435F">
        <w:tc>
          <w:tcPr>
            <w:tcW w:w="2069" w:type="dxa"/>
          </w:tcPr>
          <w:p w:rsidR="00E45213" w:rsidRPr="00195672" w:rsidRDefault="00E45213" w:rsidP="00E45213">
            <w:pPr>
              <w:jc w:val="left"/>
            </w:pPr>
            <w:r w:rsidRPr="00195672">
              <w:t xml:space="preserve">Dovezi </w:t>
            </w:r>
          </w:p>
        </w:tc>
        <w:tc>
          <w:tcPr>
            <w:tcW w:w="7570" w:type="dxa"/>
            <w:gridSpan w:val="3"/>
          </w:tcPr>
          <w:p w:rsidR="00E45213" w:rsidRPr="00E90EAB" w:rsidRDefault="00E45213" w:rsidP="004402E5">
            <w:pPr>
              <w:pStyle w:val="Listparagraf"/>
              <w:numPr>
                <w:ilvl w:val="0"/>
                <w:numId w:val="62"/>
              </w:numPr>
              <w:tabs>
                <w:tab w:val="clear" w:pos="709"/>
              </w:tabs>
            </w:pPr>
            <w:r w:rsidRPr="00E90EAB">
              <w:t>Cabinetul psihologului accesibil tuturor elevilor;</w:t>
            </w:r>
          </w:p>
          <w:p w:rsidR="00E45213" w:rsidRPr="00E90EAB" w:rsidRDefault="00E45213" w:rsidP="004402E5">
            <w:pPr>
              <w:pStyle w:val="Listparagraf"/>
              <w:numPr>
                <w:ilvl w:val="0"/>
                <w:numId w:val="62"/>
              </w:numPr>
              <w:tabs>
                <w:tab w:val="clear" w:pos="709"/>
              </w:tabs>
            </w:pPr>
            <w:r w:rsidRPr="00E90EAB">
              <w:t>Cabinetul logopedului accesibil copiilor și elevilor cu tulburări de limbaj;</w:t>
            </w:r>
          </w:p>
          <w:p w:rsidR="00E45213" w:rsidRDefault="00E45213" w:rsidP="004402E5">
            <w:pPr>
              <w:pStyle w:val="Listparagraf"/>
              <w:numPr>
                <w:ilvl w:val="0"/>
                <w:numId w:val="62"/>
              </w:numPr>
              <w:tabs>
                <w:tab w:val="clear" w:pos="709"/>
              </w:tabs>
            </w:pPr>
            <w:r w:rsidRPr="00E90EAB">
              <w:t>Centrul de Resurse pentru Educația Incluzivă accesibil elevilor cu CES;</w:t>
            </w:r>
          </w:p>
          <w:p w:rsidR="00174BD4" w:rsidRDefault="00174BD4" w:rsidP="004402E5">
            <w:pPr>
              <w:pStyle w:val="Listparagraf"/>
              <w:numPr>
                <w:ilvl w:val="0"/>
                <w:numId w:val="62"/>
              </w:numPr>
              <w:tabs>
                <w:tab w:val="clear" w:pos="709"/>
              </w:tabs>
            </w:pPr>
            <w:r>
              <w:t>Seminar</w:t>
            </w:r>
            <w:r w:rsidR="007E5323">
              <w:t xml:space="preserve"> </w:t>
            </w:r>
            <w:r w:rsidR="003554E4">
              <w:t xml:space="preserve">pentru cadrele didactice </w:t>
            </w:r>
            <w:r w:rsidR="007E5323">
              <w:t>,,</w:t>
            </w:r>
            <w:r w:rsidR="004E73F6">
              <w:t xml:space="preserve"> </w:t>
            </w:r>
            <w:r w:rsidR="007E5323">
              <w:t>Terapia prin artă- cel mai bland tratament pentru un spectru larg de probleme de sănătate</w:t>
            </w:r>
            <w:r>
              <w:t xml:space="preserve">”, organizat și desfășurat la data de </w:t>
            </w:r>
            <w:r w:rsidR="007E5323">
              <w:t>09.03.2023</w:t>
            </w:r>
            <w:r>
              <w:t xml:space="preserve">, conform ordinului nr. </w:t>
            </w:r>
            <w:r w:rsidR="007E5323">
              <w:t>36</w:t>
            </w:r>
            <w:r>
              <w:t xml:space="preserve">-ab din </w:t>
            </w:r>
            <w:r w:rsidR="007E5323">
              <w:t>03.03.2023</w:t>
            </w:r>
            <w:r>
              <w:t>;</w:t>
            </w:r>
          </w:p>
          <w:p w:rsidR="00174BD4" w:rsidRPr="00E90EAB" w:rsidRDefault="00174BD4" w:rsidP="004402E5">
            <w:pPr>
              <w:pStyle w:val="Listparagraf"/>
              <w:numPr>
                <w:ilvl w:val="0"/>
                <w:numId w:val="62"/>
              </w:numPr>
              <w:tabs>
                <w:tab w:val="clear" w:pos="709"/>
              </w:tabs>
            </w:pPr>
            <w:r>
              <w:t>Seminar</w:t>
            </w:r>
            <w:r w:rsidR="003554E4">
              <w:t xml:space="preserve"> pentru cadrele didactice</w:t>
            </w:r>
            <w:r w:rsidR="007E5323">
              <w:t xml:space="preserve"> ,,</w:t>
            </w:r>
            <w:r w:rsidR="004E73F6">
              <w:t xml:space="preserve"> </w:t>
            </w:r>
            <w:r w:rsidR="007E5323">
              <w:t>Stimularea comportamentelor pozitive ale elevilor în mediul educațional</w:t>
            </w:r>
            <w:r>
              <w:t xml:space="preserve">”, organizat și desfășurat la data de </w:t>
            </w:r>
            <w:r w:rsidR="007E5323">
              <w:t>09.03.2023</w:t>
            </w:r>
            <w:r>
              <w:t xml:space="preserve">, conform ordinului nr. </w:t>
            </w:r>
            <w:r w:rsidR="007E5323">
              <w:t>34</w:t>
            </w:r>
            <w:r>
              <w:t xml:space="preserve">-ab din </w:t>
            </w:r>
            <w:r w:rsidR="007E5323">
              <w:t>02.03.2023</w:t>
            </w:r>
            <w:r>
              <w:t>;</w:t>
            </w:r>
          </w:p>
          <w:p w:rsidR="00E45213" w:rsidRPr="00133693" w:rsidRDefault="00E45213" w:rsidP="004402E5">
            <w:pPr>
              <w:pStyle w:val="Listparagraf"/>
              <w:numPr>
                <w:ilvl w:val="0"/>
                <w:numId w:val="62"/>
              </w:numPr>
              <w:tabs>
                <w:tab w:val="clear" w:pos="709"/>
              </w:tabs>
            </w:pPr>
            <w:r w:rsidRPr="00133693">
              <w:t xml:space="preserve">Activitățile de profilaxie: </w:t>
            </w:r>
            <w:r w:rsidR="00133693" w:rsidRPr="00133693">
              <w:t>Emoțiile prieteniei, Dăruiește un zâmbet, o îmbrățișare, Relații de prietenie dintre elevi, Să cântăm și să dansăm prietenia, Toleranța este brățara de aur a inimii</w:t>
            </w:r>
            <w:r w:rsidRPr="00133693">
              <w:t xml:space="preserve"> (realizate în cadrul Serviciului psihologic din instituție); </w:t>
            </w:r>
          </w:p>
          <w:p w:rsidR="007E5323" w:rsidRPr="003554E4" w:rsidRDefault="007E5323" w:rsidP="007E5323">
            <w:pPr>
              <w:pStyle w:val="Listparagraf"/>
              <w:numPr>
                <w:ilvl w:val="0"/>
                <w:numId w:val="62"/>
              </w:numPr>
              <w:tabs>
                <w:tab w:val="clear" w:pos="709"/>
              </w:tabs>
            </w:pPr>
            <w:r w:rsidRPr="003554E4">
              <w:t>Masă rotund</w:t>
            </w:r>
            <w:r w:rsidR="003554E4" w:rsidRPr="003554E4">
              <w:t xml:space="preserve">ă pentru tinerii specialiști </w:t>
            </w:r>
            <w:r w:rsidRPr="003554E4">
              <w:t>,,</w:t>
            </w:r>
            <w:r w:rsidR="004E73F6">
              <w:t xml:space="preserve"> </w:t>
            </w:r>
            <w:r w:rsidRPr="003554E4">
              <w:t>Importanța jocului de masa în procesul de incluziune prin dezvoltarea comunicării la școlarii mici” desfășurată la data de 03.01.2023, conform ordinului nr. 01-ab-1 din 03.01.2023;</w:t>
            </w:r>
          </w:p>
          <w:p w:rsidR="007E5323" w:rsidRPr="003554E4" w:rsidRDefault="007E5323" w:rsidP="003554E4">
            <w:pPr>
              <w:pStyle w:val="Listparagraf"/>
              <w:numPr>
                <w:ilvl w:val="0"/>
                <w:numId w:val="62"/>
              </w:numPr>
              <w:tabs>
                <w:tab w:val="clear" w:pos="709"/>
              </w:tabs>
            </w:pPr>
            <w:r w:rsidRPr="003554E4">
              <w:t xml:space="preserve">Seminar </w:t>
            </w:r>
            <w:r w:rsidR="003554E4" w:rsidRPr="003554E4">
              <w:t>pentru</w:t>
            </w:r>
            <w:r w:rsidR="003554E4">
              <w:t xml:space="preserve"> cadrele didactice </w:t>
            </w:r>
            <w:r w:rsidRPr="003554E4">
              <w:t>,, Prezentarea metodelor și tehnicilor de lucru folosite în activitatea de corecție pentru dislexie”, organizat și desfășurat la data de 29.12.2022, conform ordinului nr. 265-ab din 27.12.2022;</w:t>
            </w:r>
          </w:p>
          <w:p w:rsidR="009A7F4B" w:rsidRDefault="009A7F4B" w:rsidP="004402E5">
            <w:pPr>
              <w:pStyle w:val="Listparagraf"/>
              <w:numPr>
                <w:ilvl w:val="0"/>
                <w:numId w:val="62"/>
              </w:numPr>
              <w:tabs>
                <w:tab w:val="clear" w:pos="709"/>
              </w:tabs>
            </w:pPr>
            <w:r w:rsidRPr="00670FEB">
              <w:t>S</w:t>
            </w:r>
            <w:r w:rsidR="00E322BF">
              <w:t>eminar pentru cadrele didactice</w:t>
            </w:r>
            <w:r w:rsidR="00174BD4">
              <w:t xml:space="preserve"> </w:t>
            </w:r>
            <w:r w:rsidR="00A40AC3">
              <w:t>,,</w:t>
            </w:r>
            <w:r w:rsidR="003554E4">
              <w:t xml:space="preserve"> Parteneriatul educațional- vector essential în crearea stării de bine în școală</w:t>
            </w:r>
            <w:r w:rsidRPr="00670FEB">
              <w:t>”-</w:t>
            </w:r>
            <w:r w:rsidR="003554E4">
              <w:t>26.12.2022</w:t>
            </w:r>
            <w:r w:rsidR="00670FEB" w:rsidRPr="00670FEB">
              <w:t>, desfășuat de psihologul școlar</w:t>
            </w:r>
            <w:r w:rsidR="00174BD4">
              <w:t xml:space="preserve">, desfășurat conform ordinului nr. </w:t>
            </w:r>
            <w:r w:rsidR="003554E4">
              <w:t>258</w:t>
            </w:r>
            <w:r w:rsidR="00174BD4">
              <w:t xml:space="preserve">-ab din </w:t>
            </w:r>
            <w:r w:rsidR="003554E4">
              <w:t>21.12.2022</w:t>
            </w:r>
            <w:r w:rsidR="00670FEB" w:rsidRPr="00670FEB">
              <w:t>;</w:t>
            </w:r>
          </w:p>
          <w:p w:rsidR="003554E4" w:rsidRDefault="003554E4" w:rsidP="003554E4">
            <w:pPr>
              <w:pStyle w:val="Listparagraf"/>
              <w:numPr>
                <w:ilvl w:val="0"/>
                <w:numId w:val="62"/>
              </w:numPr>
              <w:tabs>
                <w:tab w:val="clear" w:pos="709"/>
              </w:tabs>
            </w:pPr>
            <w:r w:rsidRPr="00670FEB">
              <w:t>S</w:t>
            </w:r>
            <w:r w:rsidR="009B43F3">
              <w:t>eminar pentru cadrele didactice</w:t>
            </w:r>
            <w:r>
              <w:t xml:space="preserve">,, Intervenția bazată pe relații de încredere în formarea echilibrului emotional la elevii de vârstă școlară mica”, 28.10.2022, </w:t>
            </w:r>
            <w:r w:rsidRPr="003554E4">
              <w:t xml:space="preserve">conform ordinului nr. </w:t>
            </w:r>
            <w:r>
              <w:t>219</w:t>
            </w:r>
            <w:r w:rsidRPr="003554E4">
              <w:t>-ab din 27.12.2022;</w:t>
            </w:r>
          </w:p>
          <w:p w:rsidR="003554E4" w:rsidRDefault="003554E4" w:rsidP="003554E4">
            <w:pPr>
              <w:pStyle w:val="Listparagraf"/>
              <w:numPr>
                <w:ilvl w:val="0"/>
                <w:numId w:val="62"/>
              </w:numPr>
              <w:tabs>
                <w:tab w:val="clear" w:pos="709"/>
              </w:tabs>
            </w:pPr>
            <w:r w:rsidRPr="00670FEB">
              <w:t>S</w:t>
            </w:r>
            <w:r w:rsidR="009B43F3">
              <w:t xml:space="preserve">eminar pentru cadrele didactice </w:t>
            </w:r>
            <w:r>
              <w:t xml:space="preserve">,, Cumpătarea și angajamentul în relațiile interpersonale”, organizat și desfășurat la data de 26.10.2022, </w:t>
            </w:r>
            <w:r w:rsidRPr="003554E4">
              <w:t xml:space="preserve">conform ordinului nr. </w:t>
            </w:r>
            <w:r>
              <w:t>211</w:t>
            </w:r>
            <w:r w:rsidRPr="003554E4">
              <w:t xml:space="preserve">-ab din </w:t>
            </w:r>
            <w:r>
              <w:t>24.10</w:t>
            </w:r>
            <w:r w:rsidRPr="003554E4">
              <w:t>.2022;</w:t>
            </w:r>
          </w:p>
          <w:p w:rsidR="00CA6FBD" w:rsidRPr="00133693" w:rsidRDefault="00CA6FBD" w:rsidP="004402E5">
            <w:pPr>
              <w:pStyle w:val="Listparagraf"/>
              <w:numPr>
                <w:ilvl w:val="0"/>
                <w:numId w:val="62"/>
              </w:numPr>
              <w:tabs>
                <w:tab w:val="clear" w:pos="709"/>
              </w:tabs>
            </w:pPr>
            <w:r w:rsidRPr="00133693">
              <w:t>Informație pentru cadrele didactice, acroșată la Panoul psihologului școlar, cu genericul</w:t>
            </w:r>
            <w:r w:rsidR="00133693" w:rsidRPr="00133693">
              <w:t xml:space="preserve"> ,,Tehnici de gestionare a furiei în rândul elevilor</w:t>
            </w:r>
            <w:r w:rsidRPr="00133693">
              <w:t xml:space="preserve">”, </w:t>
            </w:r>
            <w:r w:rsidR="00133693" w:rsidRPr="00133693">
              <w:t xml:space="preserve"> ,,Plan de lucru cu elevii cu comportament deviant” ianuarie, 2023</w:t>
            </w:r>
            <w:r w:rsidRPr="00133693">
              <w:t>;</w:t>
            </w:r>
          </w:p>
          <w:p w:rsidR="00CA6FBD" w:rsidRPr="00133693" w:rsidRDefault="00CA6FBD" w:rsidP="004402E5">
            <w:pPr>
              <w:pStyle w:val="Listparagraf"/>
              <w:numPr>
                <w:ilvl w:val="0"/>
                <w:numId w:val="62"/>
              </w:numPr>
              <w:tabs>
                <w:tab w:val="clear" w:pos="709"/>
              </w:tabs>
            </w:pPr>
            <w:r w:rsidRPr="00133693">
              <w:t xml:space="preserve">Informație pentru părinți, </w:t>
            </w:r>
            <w:r w:rsidR="00133693" w:rsidRPr="00133693">
              <w:t>acroșată la Panoul psihologului școlar, cu genericul ,,Cum să faci față provocărilor impuse de copii” februarie, 2023;</w:t>
            </w:r>
          </w:p>
          <w:p w:rsidR="00FC6A1A" w:rsidRDefault="00FC6A1A" w:rsidP="004402E5">
            <w:pPr>
              <w:pStyle w:val="Listparagraf"/>
              <w:numPr>
                <w:ilvl w:val="0"/>
                <w:numId w:val="62"/>
              </w:numPr>
              <w:tabs>
                <w:tab w:val="clear" w:pos="709"/>
              </w:tabs>
            </w:pPr>
            <w:r>
              <w:t xml:space="preserve">Informație cu referire la </w:t>
            </w:r>
            <w:r w:rsidR="00757EBB">
              <w:t>Disgrafia optică. Modalități de remediere a disgrafiei optice</w:t>
            </w:r>
            <w:r>
              <w:t xml:space="preserve">, prezentată la ședința Consiliului profesoral nr. </w:t>
            </w:r>
            <w:r w:rsidR="00757EBB">
              <w:t>3</w:t>
            </w:r>
            <w:r>
              <w:t xml:space="preserve"> din </w:t>
            </w:r>
            <w:r w:rsidR="00757EBB">
              <w:t>27.10.2022</w:t>
            </w:r>
            <w:r>
              <w:t>;</w:t>
            </w:r>
          </w:p>
          <w:p w:rsidR="00757EBB" w:rsidRDefault="00757EBB" w:rsidP="004402E5">
            <w:pPr>
              <w:pStyle w:val="Listparagraf"/>
              <w:numPr>
                <w:ilvl w:val="0"/>
                <w:numId w:val="62"/>
              </w:numPr>
              <w:tabs>
                <w:tab w:val="clear" w:pos="709"/>
              </w:tabs>
            </w:pPr>
            <w:r>
              <w:t>Raport privind maturitatea școlară a elevilor din clasa I prezentat la ședința Consiliului profesoral, proces-verbal nr. 3 din 27.10.2022;</w:t>
            </w:r>
          </w:p>
          <w:p w:rsidR="00C42452" w:rsidRDefault="00C42452" w:rsidP="00C42452">
            <w:pPr>
              <w:pStyle w:val="Listparagraf"/>
              <w:numPr>
                <w:ilvl w:val="0"/>
                <w:numId w:val="62"/>
              </w:numPr>
              <w:tabs>
                <w:tab w:val="clear" w:pos="709"/>
              </w:tabs>
            </w:pPr>
            <w:r>
              <w:t>Informație cu referire la Strategiile de optimizare a climatului educațional în activitățile instructive-educative de la clasă, prezentată la ședința Consiliului profesoral, process-verbal nr. 3 din 27.10.2022;</w:t>
            </w:r>
          </w:p>
          <w:p w:rsidR="00C42452" w:rsidRDefault="00FC6A1A" w:rsidP="00C42452">
            <w:pPr>
              <w:pStyle w:val="Listparagraf"/>
              <w:numPr>
                <w:ilvl w:val="0"/>
                <w:numId w:val="62"/>
              </w:numPr>
              <w:tabs>
                <w:tab w:val="clear" w:pos="709"/>
              </w:tabs>
            </w:pPr>
            <w:r>
              <w:t xml:space="preserve">Informație cu referire la </w:t>
            </w:r>
            <w:r w:rsidR="00C42452">
              <w:t xml:space="preserve">Impactul dislexiei-disgrafiei asupra elevilor </w:t>
            </w:r>
            <w:r w:rsidR="00C42452">
              <w:lastRenderedPageBreak/>
              <w:t>ciclului primar, prezentată la ședința Consiliului profesoral, process-verbal nr. 4 din 27.10.2022;</w:t>
            </w:r>
          </w:p>
          <w:p w:rsidR="00FC6A1A" w:rsidRDefault="00C42452" w:rsidP="004402E5">
            <w:pPr>
              <w:pStyle w:val="Listparagraf"/>
              <w:numPr>
                <w:ilvl w:val="0"/>
                <w:numId w:val="62"/>
              </w:numPr>
              <w:tabs>
                <w:tab w:val="clear" w:pos="709"/>
              </w:tabs>
            </w:pPr>
            <w:r>
              <w:t>Informație cu referire la Sindromul Burnout sau sindromul epuizării emoționale, prezentată la ședința Consiliului profesoral, process-verbal nr. 5 din 20.02.2023;</w:t>
            </w:r>
          </w:p>
          <w:p w:rsidR="00CA6FBD" w:rsidRPr="000E34BF" w:rsidRDefault="00CA6FBD" w:rsidP="004402E5">
            <w:pPr>
              <w:pStyle w:val="Listparagraf"/>
              <w:numPr>
                <w:ilvl w:val="0"/>
                <w:numId w:val="62"/>
              </w:numPr>
              <w:tabs>
                <w:tab w:val="clear" w:pos="709"/>
              </w:tabs>
            </w:pPr>
            <w:r w:rsidRPr="000E34BF">
              <w:t xml:space="preserve">Informație cu privire la Socializarea elevilor delicvenți și stimularea comportamentului pozitiv, prezentată la Ședința Consiliului de Administrație nr. </w:t>
            </w:r>
            <w:r w:rsidR="00C42452" w:rsidRPr="000E34BF">
              <w:t>11</w:t>
            </w:r>
            <w:r w:rsidRPr="000E34BF">
              <w:t xml:space="preserve"> din </w:t>
            </w:r>
            <w:r w:rsidR="00C42452" w:rsidRPr="000E34BF">
              <w:t>21.04.2023</w:t>
            </w:r>
            <w:r w:rsidRPr="000E34BF">
              <w:t>;</w:t>
            </w:r>
          </w:p>
          <w:p w:rsidR="00B6183B" w:rsidRDefault="00B6183B" w:rsidP="00C42452">
            <w:pPr>
              <w:pStyle w:val="Listparagraf"/>
              <w:numPr>
                <w:ilvl w:val="0"/>
                <w:numId w:val="62"/>
              </w:numPr>
              <w:tabs>
                <w:tab w:val="clear" w:pos="709"/>
              </w:tabs>
            </w:pPr>
            <w:r>
              <w:t>Informație pentru cadrele didactice cu genericul ,,</w:t>
            </w:r>
            <w:r w:rsidR="00C42452">
              <w:t>Tulburările de vorbire la cei mici. Cum influențează ecranele dezvoltarea vorbirii la copii?</w:t>
            </w:r>
            <w:r>
              <w:t xml:space="preserve">”, prezentată la Ședința </w:t>
            </w:r>
            <w:r w:rsidR="00C42452">
              <w:t>Consiliului profesoral, process-verbal nr. 6 din 28.04.2023;</w:t>
            </w:r>
          </w:p>
          <w:p w:rsidR="002803E4" w:rsidRPr="000E34BF" w:rsidRDefault="002803E4" w:rsidP="004402E5">
            <w:pPr>
              <w:pStyle w:val="Listparagraf"/>
              <w:numPr>
                <w:ilvl w:val="0"/>
                <w:numId w:val="62"/>
              </w:numPr>
              <w:rPr>
                <w:szCs w:val="24"/>
                <w:lang w:val="ro-RO"/>
              </w:rPr>
            </w:pPr>
            <w:r w:rsidRPr="000E34BF">
              <w:rPr>
                <w:szCs w:val="24"/>
                <w:lang w:val="ro-RO"/>
              </w:rPr>
              <w:t>Dezbateri cu privire la combaterea devierilor în comportament la elevii de vârstă școlară mică, realizate la ședința C</w:t>
            </w:r>
            <w:r w:rsidR="001E54B5" w:rsidRPr="000E34BF">
              <w:rPr>
                <w:szCs w:val="24"/>
                <w:lang w:val="ro-RO"/>
              </w:rPr>
              <w:t>onsiliului elevilor nr. 6 din 16.02.2023</w:t>
            </w:r>
            <w:r w:rsidRPr="000E34BF">
              <w:rPr>
                <w:szCs w:val="24"/>
                <w:lang w:val="ro-RO"/>
              </w:rPr>
              <w:t>;</w:t>
            </w:r>
          </w:p>
          <w:p w:rsidR="002803E4" w:rsidRPr="000E34BF" w:rsidRDefault="002803E4" w:rsidP="004402E5">
            <w:pPr>
              <w:pStyle w:val="Listparagraf"/>
              <w:numPr>
                <w:ilvl w:val="0"/>
                <w:numId w:val="62"/>
              </w:numPr>
              <w:rPr>
                <w:szCs w:val="24"/>
                <w:lang w:val="ro-RO"/>
              </w:rPr>
            </w:pPr>
            <w:r w:rsidRPr="000E34BF">
              <w:rPr>
                <w:szCs w:val="24"/>
                <w:lang w:val="ro-RO"/>
              </w:rPr>
              <w:t>Informație cu privire la Bullying-ul în școală, prezentată în cadrul ședinței C</w:t>
            </w:r>
            <w:r w:rsidR="001E54B5" w:rsidRPr="000E34BF">
              <w:rPr>
                <w:szCs w:val="24"/>
                <w:lang w:val="ro-RO"/>
              </w:rPr>
              <w:t>onsiliului elevilor nr. 4 din 15</w:t>
            </w:r>
            <w:r w:rsidRPr="000E34BF">
              <w:rPr>
                <w:szCs w:val="24"/>
                <w:lang w:val="ro-RO"/>
              </w:rPr>
              <w:t>.12.</w:t>
            </w:r>
            <w:r w:rsidR="001E54B5" w:rsidRPr="000E34BF">
              <w:rPr>
                <w:szCs w:val="24"/>
                <w:lang w:val="ro-RO"/>
              </w:rPr>
              <w:t>2022</w:t>
            </w:r>
            <w:r w:rsidRPr="000E34BF">
              <w:rPr>
                <w:szCs w:val="24"/>
                <w:lang w:val="ro-RO"/>
              </w:rPr>
              <w:t>;</w:t>
            </w:r>
          </w:p>
          <w:p w:rsidR="002803E4" w:rsidRPr="000E34BF" w:rsidRDefault="002803E4" w:rsidP="004402E5">
            <w:pPr>
              <w:pStyle w:val="Listparagraf"/>
              <w:numPr>
                <w:ilvl w:val="0"/>
                <w:numId w:val="62"/>
              </w:numPr>
              <w:rPr>
                <w:szCs w:val="24"/>
                <w:lang w:val="ro-RO"/>
              </w:rPr>
            </w:pPr>
            <w:r w:rsidRPr="000E34BF">
              <w:rPr>
                <w:szCs w:val="24"/>
                <w:lang w:val="ro-RO"/>
              </w:rPr>
              <w:t xml:space="preserve"> Informație cu privire la Modele și valori de gen transmise în școală, prezentată în cadrul ședinței C</w:t>
            </w:r>
            <w:r w:rsidR="001E54B5" w:rsidRPr="000E34BF">
              <w:rPr>
                <w:szCs w:val="24"/>
                <w:lang w:val="ro-RO"/>
              </w:rPr>
              <w:t>onsiliului elevilor nr. 4 din 15.12.2022</w:t>
            </w:r>
            <w:r w:rsidRPr="000E34BF">
              <w:rPr>
                <w:szCs w:val="24"/>
                <w:lang w:val="ro-RO"/>
              </w:rPr>
              <w:t>;</w:t>
            </w:r>
          </w:p>
          <w:p w:rsidR="002803E4" w:rsidRPr="000E34BF" w:rsidRDefault="008915A6" w:rsidP="004402E5">
            <w:pPr>
              <w:pStyle w:val="Listparagraf"/>
              <w:numPr>
                <w:ilvl w:val="0"/>
                <w:numId w:val="62"/>
              </w:numPr>
              <w:rPr>
                <w:szCs w:val="24"/>
                <w:lang w:val="ro-RO"/>
              </w:rPr>
            </w:pPr>
            <w:r w:rsidRPr="000E34BF">
              <w:rPr>
                <w:szCs w:val="24"/>
                <w:lang w:val="ro-RO"/>
              </w:rPr>
              <w:t>Informație cu genericul ,,</w:t>
            </w:r>
            <w:r w:rsidR="001E54B5" w:rsidRPr="000E34BF">
              <w:rPr>
                <w:szCs w:val="24"/>
                <w:lang w:val="ro-RO"/>
              </w:rPr>
              <w:t>Prevenirea și asistența multidisciplinară a copiilor victime a abuzului, neglijării, exploatării, traficului</w:t>
            </w:r>
            <w:r w:rsidRPr="000E34BF">
              <w:rPr>
                <w:szCs w:val="24"/>
                <w:lang w:val="ro-RO"/>
              </w:rPr>
              <w:t>”, prezentată la șe</w:t>
            </w:r>
            <w:r w:rsidR="001E54B5" w:rsidRPr="000E34BF">
              <w:rPr>
                <w:szCs w:val="24"/>
                <w:lang w:val="ro-RO"/>
              </w:rPr>
              <w:t>dința CPDC, proces-verbal nr. 05</w:t>
            </w:r>
            <w:r w:rsidRPr="000E34BF">
              <w:rPr>
                <w:szCs w:val="24"/>
                <w:lang w:val="ro-RO"/>
              </w:rPr>
              <w:t xml:space="preserve"> din </w:t>
            </w:r>
            <w:r w:rsidR="001E54B5" w:rsidRPr="000E34BF">
              <w:rPr>
                <w:szCs w:val="24"/>
                <w:lang w:val="ro-RO"/>
              </w:rPr>
              <w:t>18.10.2022</w:t>
            </w:r>
            <w:r w:rsidRPr="000E34BF">
              <w:rPr>
                <w:szCs w:val="24"/>
                <w:lang w:val="ro-RO"/>
              </w:rPr>
              <w:t>;</w:t>
            </w:r>
          </w:p>
          <w:p w:rsidR="008915A6" w:rsidRPr="001E54B5" w:rsidRDefault="008915A6" w:rsidP="004402E5">
            <w:pPr>
              <w:pStyle w:val="Listparagraf"/>
              <w:numPr>
                <w:ilvl w:val="0"/>
                <w:numId w:val="62"/>
              </w:numPr>
              <w:rPr>
                <w:color w:val="FF0000"/>
                <w:szCs w:val="24"/>
                <w:lang w:val="ro-RO"/>
              </w:rPr>
            </w:pPr>
            <w:r w:rsidRPr="000E34BF">
              <w:rPr>
                <w:szCs w:val="24"/>
                <w:lang w:val="ro-RO"/>
              </w:rPr>
              <w:t>Informație cu genericul ,,Comunicarea asertivă și soluționarea de conflicte”, sedința Consiliului elevil</w:t>
            </w:r>
            <w:r w:rsidR="001E54B5" w:rsidRPr="000E34BF">
              <w:rPr>
                <w:szCs w:val="24"/>
                <w:lang w:val="ro-RO"/>
              </w:rPr>
              <w:t>or, proces-verbal nr. 5 din 19.01.2023</w:t>
            </w:r>
            <w:r w:rsidRPr="001E54B5">
              <w:rPr>
                <w:color w:val="FF0000"/>
                <w:szCs w:val="24"/>
                <w:lang w:val="ro-RO"/>
              </w:rPr>
              <w:t>;</w:t>
            </w:r>
          </w:p>
          <w:p w:rsidR="00916A0F" w:rsidRDefault="00916A0F" w:rsidP="004402E5">
            <w:pPr>
              <w:pStyle w:val="Listparagraf"/>
              <w:numPr>
                <w:ilvl w:val="0"/>
                <w:numId w:val="62"/>
              </w:numPr>
              <w:rPr>
                <w:szCs w:val="24"/>
                <w:lang w:val="ro-RO"/>
              </w:rPr>
            </w:pPr>
            <w:r w:rsidRPr="00916A0F">
              <w:rPr>
                <w:szCs w:val="24"/>
                <w:lang w:val="ro-RO"/>
              </w:rPr>
              <w:t>Proiectul educațional</w:t>
            </w:r>
            <w:r>
              <w:rPr>
                <w:szCs w:val="24"/>
                <w:lang w:val="ro-RO"/>
              </w:rPr>
              <w:t xml:space="preserve"> ,, Prietenia online/offline”, desfășurat în perioada 10.10.2022-14.10.2022, în conformitate cu ordinul nr. 201-ab din 03.10.2022;</w:t>
            </w:r>
          </w:p>
          <w:p w:rsidR="00916A0F" w:rsidRDefault="00916A0F" w:rsidP="00916A0F">
            <w:pPr>
              <w:pStyle w:val="Listparagraf"/>
              <w:numPr>
                <w:ilvl w:val="0"/>
                <w:numId w:val="62"/>
              </w:numPr>
              <w:rPr>
                <w:szCs w:val="24"/>
                <w:lang w:val="ro-RO"/>
              </w:rPr>
            </w:pPr>
            <w:r w:rsidRPr="00916A0F">
              <w:rPr>
                <w:szCs w:val="24"/>
                <w:lang w:val="ro-RO"/>
              </w:rPr>
              <w:t>Proiectul educațional</w:t>
            </w:r>
            <w:r>
              <w:rPr>
                <w:szCs w:val="24"/>
                <w:lang w:val="ro-RO"/>
              </w:rPr>
              <w:t xml:space="preserve"> ,, Ajută-mă să vorbesc, să citesc și să scriu corect”, desfășurat în perioada 07.11.2022-16.12.2022, în conformitate cu ordinul nr. 231-ab din 03.11.2022;</w:t>
            </w:r>
          </w:p>
          <w:p w:rsidR="00916A0F" w:rsidRDefault="00916A0F" w:rsidP="004402E5">
            <w:pPr>
              <w:pStyle w:val="Listparagraf"/>
              <w:numPr>
                <w:ilvl w:val="0"/>
                <w:numId w:val="62"/>
              </w:numPr>
              <w:rPr>
                <w:szCs w:val="24"/>
                <w:lang w:val="ro-RO"/>
              </w:rPr>
            </w:pPr>
            <w:r w:rsidRPr="00916A0F">
              <w:rPr>
                <w:szCs w:val="24"/>
                <w:lang w:val="ro-RO"/>
              </w:rPr>
              <w:t>Proiectul educațional</w:t>
            </w:r>
            <w:r>
              <w:rPr>
                <w:szCs w:val="24"/>
                <w:lang w:val="ro-RO"/>
              </w:rPr>
              <w:t xml:space="preserve"> ,, Toleranța are chipul tău”, desfășurat la data de 16.11.2022, în conformitate cu ordinul nr. 231-ab-1 din 03.11.2022;</w:t>
            </w:r>
          </w:p>
          <w:p w:rsidR="00916A0F" w:rsidRDefault="00916A0F" w:rsidP="00916A0F">
            <w:pPr>
              <w:pStyle w:val="Listparagraf"/>
              <w:numPr>
                <w:ilvl w:val="0"/>
                <w:numId w:val="62"/>
              </w:numPr>
              <w:rPr>
                <w:szCs w:val="24"/>
                <w:lang w:val="ro-RO"/>
              </w:rPr>
            </w:pPr>
            <w:r w:rsidRPr="00916A0F">
              <w:rPr>
                <w:szCs w:val="24"/>
                <w:lang w:val="ro-RO"/>
              </w:rPr>
              <w:t>Proiectul educațional</w:t>
            </w:r>
            <w:r>
              <w:rPr>
                <w:szCs w:val="24"/>
                <w:lang w:val="ro-RO"/>
              </w:rPr>
              <w:t xml:space="preserve"> ,, Elixirul Prieteniei”, desfășurat în perioada 23.11.2022-30.01.2023, în conformitate cu ordinul nr. 241-ab din 23.11.2022;</w:t>
            </w:r>
          </w:p>
          <w:p w:rsidR="00916A0F" w:rsidRDefault="00916A0F" w:rsidP="00916A0F">
            <w:pPr>
              <w:pStyle w:val="Listparagraf"/>
              <w:numPr>
                <w:ilvl w:val="0"/>
                <w:numId w:val="62"/>
              </w:numPr>
              <w:rPr>
                <w:szCs w:val="24"/>
                <w:lang w:val="ro-RO"/>
              </w:rPr>
            </w:pPr>
            <w:r w:rsidRPr="00916A0F">
              <w:rPr>
                <w:szCs w:val="24"/>
                <w:lang w:val="ro-RO"/>
              </w:rPr>
              <w:t>Proiectul educațional</w:t>
            </w:r>
            <w:r>
              <w:rPr>
                <w:szCs w:val="24"/>
                <w:lang w:val="ro-RO"/>
              </w:rPr>
              <w:t xml:space="preserve"> ,, Gândim binele”, desfășurat în perioada noiembrie 2022- februarie 2023, în conformitate cu ordinul nr. 244-ab din 23.11.2022;</w:t>
            </w:r>
          </w:p>
          <w:p w:rsidR="00916A0F" w:rsidRPr="00916A0F" w:rsidRDefault="00916A0F" w:rsidP="00916A0F">
            <w:pPr>
              <w:pStyle w:val="Listparagraf"/>
              <w:numPr>
                <w:ilvl w:val="0"/>
                <w:numId w:val="62"/>
              </w:numPr>
              <w:rPr>
                <w:szCs w:val="24"/>
                <w:lang w:val="ro-RO"/>
              </w:rPr>
            </w:pPr>
            <w:r w:rsidRPr="00916A0F">
              <w:rPr>
                <w:szCs w:val="24"/>
                <w:lang w:val="ro-RO"/>
              </w:rPr>
              <w:t>Proiectul educațional</w:t>
            </w:r>
            <w:r>
              <w:rPr>
                <w:szCs w:val="24"/>
                <w:lang w:val="ro-RO"/>
              </w:rPr>
              <w:t xml:space="preserve"> ,, Lectura- o formă a fericirii”, desfășurat în perioada ianuarie 2023-mai 2023, în conformitate cu ordinul nr. 06-ab din 13.01.2023;</w:t>
            </w:r>
          </w:p>
          <w:p w:rsidR="00FB77C6" w:rsidRDefault="00FB77C6" w:rsidP="004402E5">
            <w:pPr>
              <w:pStyle w:val="Listparagraf"/>
              <w:numPr>
                <w:ilvl w:val="0"/>
                <w:numId w:val="62"/>
              </w:numPr>
              <w:tabs>
                <w:tab w:val="clear" w:pos="709"/>
              </w:tabs>
              <w:rPr>
                <w:color w:val="0070C0"/>
                <w:u w:val="single"/>
              </w:rPr>
            </w:pPr>
            <w:r>
              <w:rPr>
                <w:color w:val="0070C0"/>
                <w:u w:val="single"/>
              </w:rPr>
              <w:t>Concert organizat de Școala muzicală din c. Stăuceni cu implicare elevilor di</w:t>
            </w:r>
            <w:r w:rsidR="00916A0F">
              <w:rPr>
                <w:color w:val="0070C0"/>
                <w:u w:val="single"/>
              </w:rPr>
              <w:t>n IPCE ,,Ilie Fulga”, 26.05.2023</w:t>
            </w:r>
            <w:r>
              <w:rPr>
                <w:color w:val="0070C0"/>
                <w:u w:val="single"/>
              </w:rPr>
              <w:t>;</w:t>
            </w:r>
          </w:p>
          <w:p w:rsidR="00E45213" w:rsidRPr="00AA761C" w:rsidRDefault="00292112" w:rsidP="004402E5">
            <w:pPr>
              <w:pStyle w:val="Listparagraf"/>
              <w:numPr>
                <w:ilvl w:val="0"/>
                <w:numId w:val="62"/>
              </w:numPr>
              <w:tabs>
                <w:tab w:val="clear" w:pos="709"/>
              </w:tabs>
              <w:rPr>
                <w:color w:val="0070C0"/>
                <w:u w:val="single"/>
              </w:rPr>
            </w:pPr>
            <w:r w:rsidRPr="00AA761C">
              <w:rPr>
                <w:color w:val="0070C0"/>
                <w:u w:val="single"/>
                <w:lang w:val="ro-RO"/>
              </w:rPr>
              <w:t>Săptămâna promovă</w:t>
            </w:r>
            <w:r w:rsidR="00241C02" w:rsidRPr="00AA761C">
              <w:rPr>
                <w:color w:val="0070C0"/>
                <w:u w:val="single"/>
                <w:lang w:val="ro-RO"/>
              </w:rPr>
              <w:t xml:space="preserve">rii serviciului logopedic în IPCE </w:t>
            </w:r>
            <w:r w:rsidRPr="00AA761C">
              <w:rPr>
                <w:color w:val="0070C0"/>
                <w:u w:val="single"/>
                <w:lang w:val="ro-RO"/>
              </w:rPr>
              <w:t xml:space="preserve">,,Ilie Fulga", </w:t>
            </w:r>
            <w:r w:rsidR="00AA761C" w:rsidRPr="00AA761C">
              <w:rPr>
                <w:color w:val="0070C0"/>
                <w:u w:val="single"/>
                <w:lang w:val="ro-RO"/>
              </w:rPr>
              <w:t>07.11.2022-11.11.2022</w:t>
            </w:r>
            <w:r w:rsidR="00B3426C" w:rsidRPr="00AA761C">
              <w:rPr>
                <w:color w:val="0070C0"/>
                <w:u w:val="single"/>
                <w:lang w:val="ro-RO"/>
              </w:rPr>
              <w:t>. Activități inter</w:t>
            </w:r>
            <w:r w:rsidRPr="00AA761C">
              <w:rPr>
                <w:color w:val="0070C0"/>
                <w:u w:val="single"/>
                <w:lang w:val="ro-RO"/>
              </w:rPr>
              <w:t>a</w:t>
            </w:r>
            <w:r w:rsidR="00B3426C" w:rsidRPr="00AA761C">
              <w:rPr>
                <w:color w:val="0070C0"/>
                <w:u w:val="single"/>
                <w:lang w:val="ro-RO"/>
              </w:rPr>
              <w:t>c</w:t>
            </w:r>
            <w:r w:rsidRPr="00AA761C">
              <w:rPr>
                <w:color w:val="0070C0"/>
                <w:u w:val="single"/>
                <w:lang w:val="ro-RO"/>
              </w:rPr>
              <w:t>tive pentru copii, recomandări pentu părinți, cadre didactice în scopul diminuării tulb</w:t>
            </w:r>
            <w:r w:rsidR="00030075" w:rsidRPr="00AA761C">
              <w:rPr>
                <w:color w:val="0070C0"/>
                <w:u w:val="single"/>
                <w:lang w:val="ro-RO"/>
              </w:rPr>
              <w:t>urărilor de comunicare la copii;</w:t>
            </w:r>
          </w:p>
          <w:p w:rsidR="00030075" w:rsidRPr="00B3426C" w:rsidRDefault="00030075" w:rsidP="00B31999">
            <w:pPr>
              <w:pStyle w:val="Listparagraf"/>
              <w:numPr>
                <w:ilvl w:val="0"/>
                <w:numId w:val="62"/>
              </w:numPr>
              <w:tabs>
                <w:tab w:val="clear" w:pos="709"/>
              </w:tabs>
              <w:rPr>
                <w:color w:val="0070C0"/>
                <w:u w:val="single"/>
              </w:rPr>
            </w:pPr>
            <w:r>
              <w:rPr>
                <w:color w:val="0070C0"/>
                <w:u w:val="single"/>
                <w:lang w:val="ro-RO"/>
              </w:rPr>
              <w:t xml:space="preserve">Activități interactive organizate de Ziua Internațională a Persoanelor cu Dizabilități, </w:t>
            </w:r>
            <w:r w:rsidR="00B31999">
              <w:rPr>
                <w:color w:val="0070C0"/>
                <w:u w:val="single"/>
                <w:lang w:val="ro-RO"/>
              </w:rPr>
              <w:t>07.12.2022.</w:t>
            </w:r>
          </w:p>
        </w:tc>
      </w:tr>
      <w:tr w:rsidR="00671D76" w:rsidRPr="00195672" w:rsidTr="00DF435F">
        <w:tc>
          <w:tcPr>
            <w:tcW w:w="2069" w:type="dxa"/>
          </w:tcPr>
          <w:p w:rsidR="00671D76" w:rsidRPr="00195672" w:rsidRDefault="00671D76" w:rsidP="00671D76">
            <w:pPr>
              <w:jc w:val="left"/>
            </w:pPr>
            <w:r w:rsidRPr="00195672">
              <w:lastRenderedPageBreak/>
              <w:t>Constatări</w:t>
            </w:r>
          </w:p>
        </w:tc>
        <w:tc>
          <w:tcPr>
            <w:tcW w:w="7570" w:type="dxa"/>
            <w:gridSpan w:val="3"/>
          </w:tcPr>
          <w:p w:rsidR="00671D76" w:rsidRPr="00195672" w:rsidRDefault="00671D76" w:rsidP="00967E9C">
            <w:r w:rsidRPr="00195672">
              <w:t>Prin aplicarea resurselor material și metodologice se realizează profilaxia</w:t>
            </w:r>
            <w:r w:rsidR="00B2563D" w:rsidRPr="00195672">
              <w:t xml:space="preserve"> </w:t>
            </w:r>
            <w:r w:rsidRPr="00195672">
              <w:t xml:space="preserve">problemelor psihoemoționale la copii. Implicarea persoanalului specializat </w:t>
            </w:r>
            <w:r w:rsidRPr="00195672">
              <w:lastRenderedPageBreak/>
              <w:t>contribuie la prevenirea unor probleme psihoemoționale la copii/elevi.În instituție există spații special amenajate pentru realizarea acestor activități.</w:t>
            </w:r>
          </w:p>
        </w:tc>
      </w:tr>
      <w:tr w:rsidR="00F842E4" w:rsidRPr="00195672" w:rsidTr="00DF435F">
        <w:tc>
          <w:tcPr>
            <w:tcW w:w="2069" w:type="dxa"/>
          </w:tcPr>
          <w:p w:rsidR="00F842E4" w:rsidRPr="00195672" w:rsidRDefault="00F842E4" w:rsidP="00F842E4">
            <w:pPr>
              <w:jc w:val="left"/>
            </w:pPr>
            <w:r w:rsidRPr="00195672">
              <w:lastRenderedPageBreak/>
              <w:t xml:space="preserve">Pondere și punctaj acordat </w:t>
            </w:r>
          </w:p>
        </w:tc>
        <w:tc>
          <w:tcPr>
            <w:tcW w:w="1475" w:type="dxa"/>
          </w:tcPr>
          <w:p w:rsidR="00F842E4" w:rsidRPr="00195672" w:rsidRDefault="00F842E4" w:rsidP="00F842E4">
            <w:r w:rsidRPr="00195672">
              <w:t xml:space="preserve">Pondere: </w:t>
            </w:r>
            <w:r w:rsidRPr="00195672">
              <w:rPr>
                <w:bCs/>
              </w:rPr>
              <w:t>1</w:t>
            </w:r>
          </w:p>
        </w:tc>
        <w:tc>
          <w:tcPr>
            <w:tcW w:w="3827" w:type="dxa"/>
          </w:tcPr>
          <w:p w:rsidR="00F842E4" w:rsidRPr="00195672" w:rsidRDefault="00F842E4" w:rsidP="00F842E4">
            <w:r w:rsidRPr="00195672">
              <w:t xml:space="preserve">Autoevaluare conform criteriilor: </w:t>
            </w:r>
            <w:r w:rsidR="00671D76" w:rsidRPr="00195672">
              <w:t>1</w:t>
            </w:r>
          </w:p>
        </w:tc>
        <w:tc>
          <w:tcPr>
            <w:tcW w:w="2268" w:type="dxa"/>
          </w:tcPr>
          <w:p w:rsidR="00F842E4" w:rsidRPr="00195672" w:rsidRDefault="00F842E4" w:rsidP="00F842E4">
            <w:r w:rsidRPr="00195672">
              <w:t xml:space="preserve">Punctaj acordat: </w:t>
            </w:r>
            <w:r w:rsidR="00671D76" w:rsidRPr="00195672">
              <w:t>1</w:t>
            </w:r>
          </w:p>
        </w:tc>
      </w:tr>
    </w:tbl>
    <w:p w:rsidR="00D25024" w:rsidRPr="00195672" w:rsidRDefault="00D25024" w:rsidP="00D25024"/>
    <w:p w:rsidR="00D25024" w:rsidRPr="00195672" w:rsidRDefault="00D25024" w:rsidP="00D25024">
      <w:pPr>
        <w:rPr>
          <w:b/>
          <w:bCs/>
        </w:rPr>
      </w:pPr>
      <w:r w:rsidRPr="00195672">
        <w:rPr>
          <w:b/>
          <w:bCs/>
        </w:rPr>
        <w:t xml:space="preserve">Domeniu: </w:t>
      </w:r>
      <w:r w:rsidRPr="00C23A29">
        <w:rPr>
          <w:b/>
          <w:bCs/>
        </w:rPr>
        <w:t>Curriculum/ proces educațional</w:t>
      </w:r>
    </w:p>
    <w:p w:rsidR="00D25024" w:rsidRPr="00195672" w:rsidRDefault="00D25024" w:rsidP="00D25024">
      <w:r w:rsidRPr="00195672">
        <w:rPr>
          <w:b/>
          <w:bCs/>
        </w:rPr>
        <w:t>Indicator 1.3.3.</w:t>
      </w:r>
      <w:r w:rsidRPr="00195672">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671D76" w:rsidRPr="00195672" w:rsidTr="00DF435F">
        <w:tc>
          <w:tcPr>
            <w:tcW w:w="2069" w:type="dxa"/>
          </w:tcPr>
          <w:p w:rsidR="00671D76" w:rsidRPr="00195672" w:rsidRDefault="00671D76" w:rsidP="00671D76">
            <w:pPr>
              <w:jc w:val="left"/>
            </w:pPr>
            <w:r w:rsidRPr="00195672">
              <w:t xml:space="preserve">Dovezi </w:t>
            </w:r>
          </w:p>
        </w:tc>
        <w:tc>
          <w:tcPr>
            <w:tcW w:w="7570" w:type="dxa"/>
            <w:gridSpan w:val="3"/>
          </w:tcPr>
          <w:p w:rsidR="00B31999" w:rsidRPr="00B31999" w:rsidRDefault="00B31999" w:rsidP="001E54B5">
            <w:pPr>
              <w:pStyle w:val="Listparagraf"/>
              <w:numPr>
                <w:ilvl w:val="0"/>
                <w:numId w:val="12"/>
              </w:numPr>
              <w:rPr>
                <w:lang w:val="ro-RO"/>
              </w:rPr>
            </w:pPr>
            <w:r w:rsidRPr="00B31999">
              <w:rPr>
                <w:lang w:val="ro-RO"/>
              </w:rPr>
              <w:t>Informație cu privire la sindromul Burnout sau sindromul epuizării emoționale, prezentate la ședința Consiliului Profesoral, proces-verbal nr. 5 din</w:t>
            </w:r>
            <w:r>
              <w:rPr>
                <w:lang w:val="ro-RO"/>
              </w:rPr>
              <w:t xml:space="preserve"> </w:t>
            </w:r>
            <w:r w:rsidRPr="00B31999">
              <w:rPr>
                <w:lang w:val="ro-RO"/>
              </w:rPr>
              <w:t>20.02.2023;</w:t>
            </w:r>
          </w:p>
          <w:p w:rsidR="00EA1816" w:rsidRPr="008915A6" w:rsidRDefault="00EA1816" w:rsidP="001E54B5">
            <w:pPr>
              <w:pStyle w:val="Listparagraf"/>
              <w:numPr>
                <w:ilvl w:val="0"/>
                <w:numId w:val="12"/>
              </w:numPr>
              <w:rPr>
                <w:lang w:val="ro-RO"/>
              </w:rPr>
            </w:pPr>
            <w:r w:rsidRPr="008915A6">
              <w:rPr>
                <w:lang w:val="ro-RO"/>
              </w:rPr>
              <w:t>Activitatea de protecție a elevilor în mediul școlar, prezentată la ședința Consiliului profesoral, proces-verbal nr. 0</w:t>
            </w:r>
            <w:r w:rsidR="00B31999">
              <w:rPr>
                <w:lang w:val="ro-RO"/>
              </w:rPr>
              <w:t>3</w:t>
            </w:r>
            <w:r w:rsidRPr="008915A6">
              <w:rPr>
                <w:lang w:val="ro-RO"/>
              </w:rPr>
              <w:t xml:space="preserve"> din </w:t>
            </w:r>
            <w:r w:rsidR="00B31999">
              <w:rPr>
                <w:lang w:val="ro-RO"/>
              </w:rPr>
              <w:t>27.10.2022</w:t>
            </w:r>
            <w:r w:rsidRPr="008915A6">
              <w:rPr>
                <w:lang w:val="ro-RO"/>
              </w:rPr>
              <w:t xml:space="preserve">; </w:t>
            </w:r>
          </w:p>
          <w:p w:rsidR="005B2C82" w:rsidRDefault="005B2C82" w:rsidP="001E54B5">
            <w:pPr>
              <w:pStyle w:val="Listparagraf"/>
              <w:numPr>
                <w:ilvl w:val="0"/>
                <w:numId w:val="12"/>
              </w:numPr>
              <w:rPr>
                <w:lang w:val="ro-RO"/>
              </w:rPr>
            </w:pPr>
            <w:r w:rsidRPr="008915A6">
              <w:rPr>
                <w:lang w:val="ro-RO"/>
              </w:rPr>
              <w:t>Semi</w:t>
            </w:r>
            <w:r w:rsidR="001715FD">
              <w:rPr>
                <w:lang w:val="ro-RO"/>
              </w:rPr>
              <w:t>nar pentru cadrele didactice ,,</w:t>
            </w:r>
            <w:r w:rsidRPr="008915A6">
              <w:rPr>
                <w:lang w:val="ro-RO"/>
              </w:rPr>
              <w:t>Prevenirea și diminuarea arderii profesionale”, 04.02.2022,  conform ordinului 33-ab din 04.02.2022;</w:t>
            </w:r>
          </w:p>
          <w:p w:rsidR="00B31999" w:rsidRDefault="00B31999" w:rsidP="001E54B5">
            <w:pPr>
              <w:pStyle w:val="Listparagraf"/>
              <w:numPr>
                <w:ilvl w:val="0"/>
                <w:numId w:val="12"/>
              </w:numPr>
              <w:rPr>
                <w:lang w:val="ro-RO"/>
              </w:rPr>
            </w:pPr>
            <w:r>
              <w:rPr>
                <w:lang w:val="ro-RO"/>
              </w:rPr>
              <w:t>Informație cu privire la organizarea alimentației raționale și inofensive a elevilor din IPCE ,,Ilie Fulga”, prezentată la ședința Consiliului Profesoral, proces-verbal nr. 4 din 01.12.2022;</w:t>
            </w:r>
          </w:p>
          <w:p w:rsidR="002D1680" w:rsidRPr="002D1680" w:rsidRDefault="002D1680" w:rsidP="001E54B5">
            <w:pPr>
              <w:pStyle w:val="Listparagraf"/>
              <w:numPr>
                <w:ilvl w:val="0"/>
                <w:numId w:val="12"/>
              </w:numPr>
              <w:rPr>
                <w:lang w:val="ro-RO"/>
              </w:rPr>
            </w:pPr>
            <w:r>
              <w:rPr>
                <w:lang w:val="ro-RO"/>
              </w:rPr>
              <w:t>Informație cu privire la raportarea situației epidemiologice în IPCE ,,Ilie Fulga” în perioada 19.12.2022-23.12.2022, prezentată la ședința Consiliului Profesoral, proces-verbal nr. 6 din 23.12.2022;</w:t>
            </w:r>
          </w:p>
          <w:p w:rsidR="005B2C82" w:rsidRPr="008915A6" w:rsidRDefault="005B2C82" w:rsidP="001E54B5">
            <w:pPr>
              <w:pStyle w:val="Listparagraf"/>
              <w:numPr>
                <w:ilvl w:val="0"/>
                <w:numId w:val="12"/>
              </w:numPr>
              <w:rPr>
                <w:lang w:val="ro-RO"/>
              </w:rPr>
            </w:pPr>
            <w:r w:rsidRPr="008915A6">
              <w:rPr>
                <w:lang w:val="ro-RO"/>
              </w:rPr>
              <w:t xml:space="preserve">Amenajarea panoului informative pentru părinți „Sfatul medicului” și completarea acestuia; </w:t>
            </w:r>
          </w:p>
          <w:p w:rsidR="005B2C82" w:rsidRPr="008915A6" w:rsidRDefault="005B2C82" w:rsidP="001E54B5">
            <w:pPr>
              <w:pStyle w:val="Listparagraf"/>
              <w:numPr>
                <w:ilvl w:val="0"/>
                <w:numId w:val="12"/>
              </w:numPr>
              <w:rPr>
                <w:lang w:val="ro-RO"/>
              </w:rPr>
            </w:pPr>
            <w:r w:rsidRPr="008915A6">
              <w:rPr>
                <w:lang w:val="ro-RO"/>
              </w:rPr>
              <w:t>Proiectele didactice la Disciplina Dezvoltarea personală, Modulul: Modul sănătos de viață;</w:t>
            </w:r>
          </w:p>
          <w:p w:rsidR="00B6183B" w:rsidRPr="009B43F3" w:rsidRDefault="00B6183B" w:rsidP="001E54B5">
            <w:pPr>
              <w:pStyle w:val="Listparagraf"/>
              <w:numPr>
                <w:ilvl w:val="0"/>
                <w:numId w:val="12"/>
              </w:numPr>
              <w:tabs>
                <w:tab w:val="clear" w:pos="709"/>
              </w:tabs>
            </w:pPr>
            <w:r w:rsidRPr="009B43F3">
              <w:t>Activitățile de profilaxie:</w:t>
            </w:r>
            <w:r w:rsidR="009B43F3" w:rsidRPr="009B43F3">
              <w:t xml:space="preserve"> Fii fericit fără motiv,Siguranța copiilor în viața de zi cu zi etc. </w:t>
            </w:r>
            <w:r w:rsidRPr="009B43F3">
              <w:t xml:space="preserve">(realizate în cadrul Serviciului psihologic din instituție); </w:t>
            </w:r>
          </w:p>
          <w:p w:rsidR="008915A6" w:rsidRPr="002D1680" w:rsidRDefault="008915A6" w:rsidP="001E54B5">
            <w:pPr>
              <w:pStyle w:val="Listparagraf"/>
              <w:numPr>
                <w:ilvl w:val="0"/>
                <w:numId w:val="12"/>
              </w:numPr>
              <w:tabs>
                <w:tab w:val="clear" w:pos="709"/>
              </w:tabs>
            </w:pPr>
            <w:r w:rsidRPr="008915A6">
              <w:t xml:space="preserve">Informație </w:t>
            </w:r>
            <w:r w:rsidR="002D1680">
              <w:t xml:space="preserve">cu privire la respectarea rigorilor sanitaro-igienice în IPCE ,,Ilie Fulga”, </w:t>
            </w:r>
            <w:r w:rsidR="002D1680">
              <w:rPr>
                <w:lang w:val="ro-RO"/>
              </w:rPr>
              <w:t>prezentată la ședința Consiliului Profesoral, proces-verbal nr. 7 din 28.12.2022;</w:t>
            </w:r>
          </w:p>
          <w:p w:rsidR="002D1680" w:rsidRDefault="002D1680" w:rsidP="001E54B5">
            <w:pPr>
              <w:pStyle w:val="Listparagraf"/>
              <w:numPr>
                <w:ilvl w:val="0"/>
                <w:numId w:val="12"/>
              </w:numPr>
              <w:tabs>
                <w:tab w:val="clear" w:pos="709"/>
              </w:tabs>
            </w:pPr>
            <w:r>
              <w:t>Analiza morbidității pe grupe și evidențierea cauzelor îmbolnăvirii copiilor la ședința Consiliului de Administrație, process-verbal nr. 8 din 31.01.2023;</w:t>
            </w:r>
          </w:p>
          <w:p w:rsidR="00CB0C0F" w:rsidRPr="008915A6" w:rsidRDefault="00CB0C0F" w:rsidP="001E54B5">
            <w:pPr>
              <w:pStyle w:val="Listparagraf"/>
              <w:numPr>
                <w:ilvl w:val="0"/>
                <w:numId w:val="12"/>
              </w:numPr>
              <w:tabs>
                <w:tab w:val="clear" w:pos="709"/>
              </w:tabs>
            </w:pPr>
            <w:r w:rsidRPr="00670FEB">
              <w:t>S</w:t>
            </w:r>
            <w:r>
              <w:t>emi</w:t>
            </w:r>
            <w:r w:rsidR="001715FD">
              <w:t>nar pentru cadrele didactice ,,</w:t>
            </w:r>
            <w:r>
              <w:t xml:space="preserve">Intervenția bazată pe relații de încredere în formarea echilibrului emotional la elevii de vârstă școlară mica”, 28.10.2022, </w:t>
            </w:r>
            <w:r w:rsidRPr="003554E4">
              <w:t xml:space="preserve">conform ordinului nr. </w:t>
            </w:r>
            <w:r>
              <w:t>219</w:t>
            </w:r>
            <w:r w:rsidRPr="003554E4">
              <w:t>-ab din 27.12.2022;</w:t>
            </w:r>
          </w:p>
          <w:p w:rsidR="001E54B5" w:rsidRPr="00CA4E1A" w:rsidRDefault="001E54B5" w:rsidP="001E54B5">
            <w:pPr>
              <w:pStyle w:val="Listparagraf"/>
              <w:numPr>
                <w:ilvl w:val="0"/>
                <w:numId w:val="12"/>
              </w:numPr>
              <w:rPr>
                <w:szCs w:val="24"/>
                <w:lang w:val="ro-RO"/>
              </w:rPr>
            </w:pPr>
            <w:r w:rsidRPr="00CA4E1A">
              <w:rPr>
                <w:szCs w:val="24"/>
                <w:lang w:val="ro-RO"/>
              </w:rPr>
              <w:t>Informație cu genericul ,,Prevenirea și asistența multidisciplinară a copiilor victime a abuzului, neglijării, exploatării, traficului”, prezentată la ședința CPDC, proces-verbal nr. 05 din 18.10.2022;</w:t>
            </w:r>
          </w:p>
          <w:p w:rsidR="001E54B5" w:rsidRPr="00CA4E1A" w:rsidRDefault="001E54B5" w:rsidP="001E54B5">
            <w:pPr>
              <w:pStyle w:val="Listparagraf"/>
              <w:numPr>
                <w:ilvl w:val="0"/>
                <w:numId w:val="12"/>
              </w:numPr>
              <w:rPr>
                <w:szCs w:val="24"/>
                <w:lang w:val="ro-RO"/>
              </w:rPr>
            </w:pPr>
            <w:r w:rsidRPr="00CA4E1A">
              <w:rPr>
                <w:szCs w:val="24"/>
                <w:lang w:val="ro-RO"/>
              </w:rPr>
              <w:t>Informație cu genericul ,,Comunicarea asertivă și soluționarea de conflicte”, sedința Consiliului elevilor, proces-verbal nr. 5 din 19.01.2023;</w:t>
            </w:r>
          </w:p>
          <w:p w:rsidR="001E54B5" w:rsidRPr="00CA4E1A" w:rsidRDefault="001E54B5" w:rsidP="001E54B5">
            <w:pPr>
              <w:pStyle w:val="Listparagraf"/>
              <w:numPr>
                <w:ilvl w:val="0"/>
                <w:numId w:val="12"/>
              </w:numPr>
              <w:tabs>
                <w:tab w:val="clear" w:pos="709"/>
              </w:tabs>
            </w:pPr>
            <w:r w:rsidRPr="00CA4E1A">
              <w:t>Informație cu privire la Socializarea elevilor delicvenți și stimularea comportamentului pozitiv, prezentată la Ședința Consiliului de Administrație nr. 11 din 21.04.2023;</w:t>
            </w:r>
          </w:p>
          <w:p w:rsidR="001E54B5" w:rsidRPr="00CA4E1A" w:rsidRDefault="001E54B5" w:rsidP="001E54B5">
            <w:pPr>
              <w:pStyle w:val="Listparagraf"/>
              <w:numPr>
                <w:ilvl w:val="0"/>
                <w:numId w:val="12"/>
              </w:numPr>
              <w:tabs>
                <w:tab w:val="clear" w:pos="709"/>
              </w:tabs>
            </w:pPr>
            <w:r w:rsidRPr="00CA4E1A">
              <w:t>Informație: Prevenirea intoxicațiilor acute exogene de etnie chimică, Procesul-verbal nr. 01 din 07.09.2022 al ședinței Consiliului elevilor;</w:t>
            </w:r>
          </w:p>
          <w:p w:rsidR="001E54B5" w:rsidRPr="00CA4E1A" w:rsidRDefault="001E54B5" w:rsidP="001E54B5">
            <w:pPr>
              <w:pStyle w:val="Listparagraf"/>
              <w:numPr>
                <w:ilvl w:val="0"/>
                <w:numId w:val="12"/>
              </w:numPr>
              <w:tabs>
                <w:tab w:val="clear" w:pos="709"/>
              </w:tabs>
            </w:pPr>
            <w:r w:rsidRPr="00CA4E1A">
              <w:t>Informație: Stil de viață sănătos, Procesul-verbal nr. 08 din 11.04.2023 al ședinței Consiliului elevilor;</w:t>
            </w:r>
          </w:p>
          <w:p w:rsidR="00CB0C0F" w:rsidRPr="009B43F3" w:rsidRDefault="00A52BAD" w:rsidP="001E54B5">
            <w:pPr>
              <w:pStyle w:val="Listparagraf"/>
              <w:numPr>
                <w:ilvl w:val="0"/>
                <w:numId w:val="12"/>
              </w:numPr>
              <w:rPr>
                <w:color w:val="0070C0"/>
                <w:u w:val="single"/>
                <w:lang w:val="ro-RO"/>
              </w:rPr>
            </w:pPr>
            <w:r w:rsidRPr="009B43F3">
              <w:rPr>
                <w:color w:val="0070C0"/>
                <w:u w:val="single"/>
                <w:lang w:val="ro-RO"/>
              </w:rPr>
              <w:lastRenderedPageBreak/>
              <w:t xml:space="preserve">Film educativ dedicat săptămânii </w:t>
            </w:r>
            <w:r w:rsidR="00CB0C0F" w:rsidRPr="009B43F3">
              <w:rPr>
                <w:color w:val="0070C0"/>
                <w:u w:val="single"/>
                <w:lang w:val="ro-RO"/>
              </w:rPr>
              <w:t>Internaționale de prevenire a intoxicațiilor cu plumb, 23-29</w:t>
            </w:r>
            <w:r w:rsidRPr="009B43F3">
              <w:rPr>
                <w:color w:val="0070C0"/>
                <w:u w:val="single"/>
                <w:lang w:val="ro-RO"/>
              </w:rPr>
              <w:t xml:space="preserve"> </w:t>
            </w:r>
            <w:r w:rsidR="00CB0C0F" w:rsidRPr="009B43F3">
              <w:rPr>
                <w:color w:val="0070C0"/>
                <w:u w:val="single"/>
                <w:lang w:val="ro-RO"/>
              </w:rPr>
              <w:t>octombrie 2022;</w:t>
            </w:r>
          </w:p>
          <w:p w:rsidR="00A52BAD" w:rsidRPr="009B43F3" w:rsidRDefault="002D1680" w:rsidP="001E54B5">
            <w:pPr>
              <w:pStyle w:val="Listparagraf"/>
              <w:numPr>
                <w:ilvl w:val="0"/>
                <w:numId w:val="12"/>
              </w:numPr>
              <w:rPr>
                <w:color w:val="0070C0"/>
                <w:u w:val="single"/>
                <w:lang w:val="ro-RO"/>
              </w:rPr>
            </w:pPr>
            <w:r w:rsidRPr="009B43F3">
              <w:rPr>
                <w:color w:val="0070C0"/>
                <w:u w:val="single"/>
              </w:rPr>
              <w:t>Campania de promovare a modului sănătos de viață ,,Prosănătate”, 14.04.2023;</w:t>
            </w:r>
          </w:p>
          <w:p w:rsidR="00030075" w:rsidRPr="00CB0C0F" w:rsidRDefault="00A52BAD" w:rsidP="001E54B5">
            <w:pPr>
              <w:pStyle w:val="Listparagraf"/>
              <w:numPr>
                <w:ilvl w:val="0"/>
                <w:numId w:val="12"/>
              </w:numPr>
              <w:rPr>
                <w:u w:val="single"/>
                <w:lang w:val="ro-RO"/>
              </w:rPr>
            </w:pPr>
            <w:r w:rsidRPr="008915A6">
              <w:rPr>
                <w:color w:val="0070C0"/>
                <w:u w:val="single"/>
                <w:lang w:val="ro-RO"/>
              </w:rPr>
              <w:t>Starturi vesele</w:t>
            </w:r>
            <w:r w:rsidR="00030075" w:rsidRPr="008915A6">
              <w:rPr>
                <w:color w:val="0070C0"/>
                <w:u w:val="single"/>
                <w:lang w:val="ro-RO"/>
              </w:rPr>
              <w:t xml:space="preserve"> ,, </w:t>
            </w:r>
            <w:r w:rsidR="00CB0C0F">
              <w:rPr>
                <w:color w:val="0070C0"/>
                <w:u w:val="single"/>
                <w:lang w:val="ro-RO"/>
              </w:rPr>
              <w:t>Unde-i unul nu-i putere, unde-s mulți puterea crește</w:t>
            </w:r>
            <w:r w:rsidR="00030075" w:rsidRPr="008915A6">
              <w:rPr>
                <w:color w:val="0070C0"/>
                <w:u w:val="single"/>
                <w:lang w:val="ro-RO"/>
              </w:rPr>
              <w:t>” în c</w:t>
            </w:r>
            <w:r w:rsidRPr="008915A6">
              <w:rPr>
                <w:color w:val="0070C0"/>
                <w:u w:val="single"/>
                <w:lang w:val="ro-RO"/>
              </w:rPr>
              <w:t>a</w:t>
            </w:r>
            <w:r w:rsidR="00030075" w:rsidRPr="008915A6">
              <w:rPr>
                <w:color w:val="0070C0"/>
                <w:u w:val="single"/>
                <w:lang w:val="ro-RO"/>
              </w:rPr>
              <w:t>d</w:t>
            </w:r>
            <w:r w:rsidRPr="008915A6">
              <w:rPr>
                <w:color w:val="0070C0"/>
                <w:u w:val="single"/>
                <w:lang w:val="ro-RO"/>
              </w:rPr>
              <w:t xml:space="preserve">rul </w:t>
            </w:r>
            <w:r w:rsidR="00CB0C0F">
              <w:rPr>
                <w:color w:val="0070C0"/>
                <w:u w:val="single"/>
                <w:lang w:val="ro-RO"/>
              </w:rPr>
              <w:t>proiectului educațional ,,Elixirul prieteniei”, 26.01.2023</w:t>
            </w:r>
            <w:r w:rsidR="00030075" w:rsidRPr="008915A6">
              <w:rPr>
                <w:color w:val="0070C0"/>
                <w:u w:val="single"/>
                <w:lang w:val="ro-RO"/>
              </w:rPr>
              <w:t>;</w:t>
            </w:r>
          </w:p>
        </w:tc>
      </w:tr>
      <w:tr w:rsidR="00671D76" w:rsidRPr="00195672" w:rsidTr="00DF435F">
        <w:tc>
          <w:tcPr>
            <w:tcW w:w="2069" w:type="dxa"/>
          </w:tcPr>
          <w:p w:rsidR="00671D76" w:rsidRPr="00ED5CA6" w:rsidRDefault="00671D76" w:rsidP="00671D76">
            <w:pPr>
              <w:jc w:val="left"/>
            </w:pPr>
            <w:r w:rsidRPr="00ED5CA6">
              <w:lastRenderedPageBreak/>
              <w:t>Constatări</w:t>
            </w:r>
          </w:p>
        </w:tc>
        <w:tc>
          <w:tcPr>
            <w:tcW w:w="7570" w:type="dxa"/>
            <w:gridSpan w:val="3"/>
          </w:tcPr>
          <w:p w:rsidR="00671D76" w:rsidRPr="00ED5CA6" w:rsidRDefault="00671D76" w:rsidP="00E5150F">
            <w:r w:rsidRPr="00ED5CA6">
              <w:t>În instituție se organizează acțiuni de promovare a modului sănătos de viață.Astfel sunt prevenite unele riscuri de accident, îmbolnăviri, surmenaj, stres.Utilizarea resurselor metodologice în procesul educational generează un climat psihologic favorabil și accesul fiecărui copil la programe de promovare a modului sănătos de viață.</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671D76" w:rsidRPr="00195672">
              <w:t>1</w:t>
            </w:r>
          </w:p>
        </w:tc>
        <w:tc>
          <w:tcPr>
            <w:tcW w:w="2268" w:type="dxa"/>
          </w:tcPr>
          <w:p w:rsidR="00F842E4" w:rsidRPr="00195672" w:rsidRDefault="00F842E4" w:rsidP="00F842E4">
            <w:r w:rsidRPr="00195672">
              <w:t xml:space="preserve">Punctaj acordat: </w:t>
            </w:r>
            <w:r w:rsidR="00671D76" w:rsidRPr="00195672">
              <w:t>2</w:t>
            </w:r>
          </w:p>
        </w:tc>
      </w:tr>
      <w:tr w:rsidR="00F842E4" w:rsidRPr="00195672" w:rsidTr="00DF435F">
        <w:tc>
          <w:tcPr>
            <w:tcW w:w="7371" w:type="dxa"/>
            <w:gridSpan w:val="3"/>
          </w:tcPr>
          <w:p w:rsidR="00F842E4" w:rsidRPr="00195672" w:rsidRDefault="00F842E4" w:rsidP="00F842E4">
            <w:pPr>
              <w:rPr>
                <w:b/>
                <w:bCs/>
              </w:rPr>
            </w:pPr>
            <w:r w:rsidRPr="00195672">
              <w:rPr>
                <w:b/>
                <w:bCs/>
              </w:rPr>
              <w:t>Total standard</w:t>
            </w:r>
          </w:p>
        </w:tc>
        <w:tc>
          <w:tcPr>
            <w:tcW w:w="2268" w:type="dxa"/>
          </w:tcPr>
          <w:p w:rsidR="00F842E4" w:rsidRPr="00195672" w:rsidRDefault="00671D76" w:rsidP="00671D76">
            <w:pPr>
              <w:jc w:val="center"/>
              <w:rPr>
                <w:b/>
                <w:bCs/>
              </w:rPr>
            </w:pPr>
            <w:r w:rsidRPr="00195672">
              <w:rPr>
                <w:b/>
                <w:bCs/>
              </w:rPr>
              <w:t>5</w:t>
            </w:r>
          </w:p>
        </w:tc>
      </w:tr>
    </w:tbl>
    <w:p w:rsidR="00D25024" w:rsidRPr="00195672"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72374D" w:rsidRPr="00195672" w:rsidTr="00DF435F">
        <w:tc>
          <w:tcPr>
            <w:tcW w:w="1985" w:type="dxa"/>
            <w:vMerge w:val="restart"/>
          </w:tcPr>
          <w:p w:rsidR="0072374D" w:rsidRPr="00195672" w:rsidRDefault="0072374D" w:rsidP="00DF435F">
            <w:pPr>
              <w:jc w:val="center"/>
            </w:pPr>
            <w:r w:rsidRPr="00195672">
              <w:t>Dimensiune I</w:t>
            </w:r>
          </w:p>
          <w:p w:rsidR="0072374D" w:rsidRPr="00195672" w:rsidRDefault="0072374D" w:rsidP="00DF435F">
            <w:pPr>
              <w:jc w:val="center"/>
            </w:pPr>
            <w:r w:rsidRPr="00195672">
              <w:rPr>
                <w:i/>
              </w:rPr>
              <w:t>[</w:t>
            </w:r>
            <w:r w:rsidRPr="00195672">
              <w:rPr>
                <w:i/>
                <w:sz w:val="20"/>
                <w:szCs w:val="20"/>
              </w:rPr>
              <w:t>Se va completa la finalul fiecărei dimensiuni</w:t>
            </w:r>
            <w:r w:rsidRPr="00195672">
              <w:rPr>
                <w:i/>
              </w:rPr>
              <w:t>]</w:t>
            </w:r>
          </w:p>
        </w:tc>
        <w:tc>
          <w:tcPr>
            <w:tcW w:w="4111" w:type="dxa"/>
          </w:tcPr>
          <w:p w:rsidR="0072374D" w:rsidRPr="00195672" w:rsidRDefault="0072374D" w:rsidP="00DF435F">
            <w:pPr>
              <w:jc w:val="center"/>
            </w:pPr>
            <w:r w:rsidRPr="00195672">
              <w:t>Puncte forte</w:t>
            </w:r>
          </w:p>
        </w:tc>
        <w:tc>
          <w:tcPr>
            <w:tcW w:w="3543" w:type="dxa"/>
          </w:tcPr>
          <w:p w:rsidR="0072374D" w:rsidRPr="00195672" w:rsidRDefault="0072374D" w:rsidP="00DF435F">
            <w:pPr>
              <w:jc w:val="center"/>
            </w:pPr>
            <w:r w:rsidRPr="00195672">
              <w:t>Puncte slabe</w:t>
            </w:r>
          </w:p>
        </w:tc>
      </w:tr>
      <w:tr w:rsidR="00671D76" w:rsidRPr="00195672" w:rsidTr="00DF435F">
        <w:tc>
          <w:tcPr>
            <w:tcW w:w="1985" w:type="dxa"/>
            <w:vMerge/>
          </w:tcPr>
          <w:p w:rsidR="00671D76" w:rsidRPr="00195672" w:rsidRDefault="00671D76" w:rsidP="00671D76"/>
        </w:tc>
        <w:tc>
          <w:tcPr>
            <w:tcW w:w="4111" w:type="dxa"/>
          </w:tcPr>
          <w:p w:rsidR="00671D76" w:rsidRPr="00195672" w:rsidRDefault="00671D76" w:rsidP="00022EBA">
            <w:pPr>
              <w:pStyle w:val="Listparagraf"/>
              <w:numPr>
                <w:ilvl w:val="0"/>
                <w:numId w:val="13"/>
              </w:numPr>
              <w:rPr>
                <w:lang w:val="ro-RO"/>
              </w:rPr>
            </w:pPr>
            <w:r w:rsidRPr="00195672">
              <w:rPr>
                <w:lang w:val="ro-RO"/>
              </w:rPr>
              <w:t>Colaborarea eficientă cu părinții, APL și alți parteneri comunitari;</w:t>
            </w:r>
          </w:p>
          <w:p w:rsidR="00671D76" w:rsidRPr="00195672" w:rsidRDefault="00671D76" w:rsidP="00022EBA">
            <w:pPr>
              <w:pStyle w:val="Listparagraf"/>
              <w:numPr>
                <w:ilvl w:val="0"/>
                <w:numId w:val="13"/>
              </w:numPr>
              <w:rPr>
                <w:lang w:val="ro-RO"/>
              </w:rPr>
            </w:pPr>
            <w:r w:rsidRPr="00195672">
              <w:rPr>
                <w:lang w:val="ro-RO"/>
              </w:rPr>
              <w:t>Instituția este dotată conform Standardelor minime de dotare;</w:t>
            </w:r>
          </w:p>
          <w:p w:rsidR="00671D76" w:rsidRPr="00195672" w:rsidRDefault="00671D76" w:rsidP="00022EBA">
            <w:pPr>
              <w:pStyle w:val="Listparagraf"/>
              <w:numPr>
                <w:ilvl w:val="0"/>
                <w:numId w:val="13"/>
              </w:numPr>
              <w:rPr>
                <w:lang w:val="ro-RO"/>
              </w:rPr>
            </w:pPr>
            <w:r w:rsidRPr="00195672">
              <w:rPr>
                <w:lang w:val="ro-RO"/>
              </w:rPr>
              <w:t>Instituția asigură securitatea și protecția tuturor elevilor/copiilor prin promovarea unui mod sănătos de viață</w:t>
            </w:r>
            <w:r w:rsidR="00B2563D" w:rsidRPr="00195672">
              <w:rPr>
                <w:lang w:val="ro-RO"/>
              </w:rPr>
              <w:t>.</w:t>
            </w:r>
          </w:p>
        </w:tc>
        <w:tc>
          <w:tcPr>
            <w:tcW w:w="3543" w:type="dxa"/>
          </w:tcPr>
          <w:p w:rsidR="001132FF" w:rsidRPr="001132FF" w:rsidRDefault="001132FF" w:rsidP="001132FF">
            <w:pPr>
              <w:pStyle w:val="Listparagraf"/>
              <w:numPr>
                <w:ilvl w:val="0"/>
                <w:numId w:val="13"/>
              </w:numPr>
              <w:rPr>
                <w:lang w:val="ro-RO"/>
              </w:rPr>
            </w:pPr>
            <w:r w:rsidRPr="001132FF">
              <w:rPr>
                <w:lang w:val="ro-RO"/>
              </w:rPr>
              <w:t>Lipsa mobilierului adaptat particularităților psihofiziologice individuale ale elevilor/ copiilor;</w:t>
            </w:r>
          </w:p>
          <w:p w:rsidR="001132FF" w:rsidRPr="001132FF" w:rsidRDefault="001132FF" w:rsidP="001132FF">
            <w:pPr>
              <w:pStyle w:val="Listparagraf"/>
              <w:numPr>
                <w:ilvl w:val="0"/>
                <w:numId w:val="13"/>
              </w:numPr>
              <w:rPr>
                <w:lang w:val="ro-RO"/>
              </w:rPr>
            </w:pPr>
            <w:r w:rsidRPr="001132FF">
              <w:rPr>
                <w:lang w:val="ro-RO"/>
              </w:rPr>
              <w:t xml:space="preserve">Mobilier adaptat conform necesităților fiecărui elev sau copil în unele clase și grupe; </w:t>
            </w:r>
          </w:p>
          <w:p w:rsidR="001132FF" w:rsidRPr="001132FF" w:rsidRDefault="001132FF" w:rsidP="001132FF">
            <w:pPr>
              <w:pStyle w:val="Listparagraf"/>
              <w:numPr>
                <w:ilvl w:val="0"/>
                <w:numId w:val="13"/>
              </w:numPr>
              <w:rPr>
                <w:lang w:val="ro-RO"/>
              </w:rPr>
            </w:pPr>
            <w:r w:rsidRPr="001132FF">
              <w:rPr>
                <w:lang w:val="ro-RO"/>
              </w:rPr>
              <w:t>Dotarea parțială a instituției cu sistem antiincendiu;</w:t>
            </w:r>
          </w:p>
          <w:p w:rsidR="00671D76" w:rsidRPr="00195672" w:rsidRDefault="001132FF" w:rsidP="001132FF">
            <w:pPr>
              <w:pStyle w:val="Listparagraf"/>
              <w:numPr>
                <w:ilvl w:val="0"/>
                <w:numId w:val="13"/>
              </w:numPr>
              <w:rPr>
                <w:lang w:val="ro-RO"/>
              </w:rPr>
            </w:pPr>
            <w:r w:rsidRPr="001132FF">
              <w:rPr>
                <w:lang w:val="ro-RO"/>
              </w:rPr>
              <w:t>Lipsa prevederilor, în documentele strategice, a acțiunilor de colaborare cu APL sau cu alte instituții de stat cu atribuții legale de implicare a acestora în informarea elevilor/ copiilor cu privire la procedura legală de intervenție în cazurile ANET.</w:t>
            </w:r>
          </w:p>
        </w:tc>
      </w:tr>
    </w:tbl>
    <w:p w:rsidR="0072374D" w:rsidRPr="00195672" w:rsidRDefault="0072374D" w:rsidP="00D25024"/>
    <w:p w:rsidR="00D25024" w:rsidRPr="00195672" w:rsidRDefault="00D25024" w:rsidP="00D25024">
      <w:pPr>
        <w:pStyle w:val="Titlu1"/>
        <w:rPr>
          <w:lang w:val="ro-RO"/>
        </w:rPr>
      </w:pPr>
      <w:bookmarkStart w:id="12" w:name="_Toc46741866"/>
      <w:bookmarkStart w:id="13" w:name="_Toc81139503"/>
      <w:r w:rsidRPr="00195672">
        <w:rPr>
          <w:lang w:val="ro-RO"/>
        </w:rPr>
        <w:t>Dimensiune II. PARTICIPARE DEMOCRATICĂ</w:t>
      </w:r>
      <w:bookmarkEnd w:id="12"/>
      <w:bookmarkEnd w:id="13"/>
    </w:p>
    <w:p w:rsidR="00D25024" w:rsidRPr="00195672" w:rsidRDefault="00D25024" w:rsidP="00D25024">
      <w:pPr>
        <w:pStyle w:val="Titlu2"/>
        <w:rPr>
          <w:i/>
          <w:iCs/>
        </w:rPr>
      </w:pPr>
      <w:bookmarkStart w:id="14" w:name="_Toc46741867"/>
      <w:bookmarkStart w:id="15" w:name="_Toc81139504"/>
      <w:r w:rsidRPr="00195672">
        <w:t xml:space="preserve">*Standard 2.1. Copii participă la procesul decizional referitor la toate aspectele vieții școlare </w:t>
      </w:r>
      <w:r w:rsidRPr="00195672">
        <w:rPr>
          <w:i/>
          <w:iCs/>
        </w:rPr>
        <w:t>[Standardul nu se aplică IET]</w:t>
      </w:r>
      <w:bookmarkEnd w:id="14"/>
      <w:bookmarkEnd w:id="15"/>
    </w:p>
    <w:p w:rsidR="00D25024" w:rsidRPr="00195672" w:rsidRDefault="00D25024" w:rsidP="00D25024">
      <w:pPr>
        <w:rPr>
          <w:b/>
          <w:bCs/>
        </w:rPr>
      </w:pPr>
      <w:r w:rsidRPr="00195672">
        <w:rPr>
          <w:b/>
          <w:bCs/>
        </w:rPr>
        <w:t>Domeniu: Management</w:t>
      </w:r>
    </w:p>
    <w:p w:rsidR="00D25024" w:rsidRPr="00195672" w:rsidRDefault="00D25024" w:rsidP="00D25024">
      <w:r w:rsidRPr="00195672">
        <w:rPr>
          <w:b/>
          <w:bCs/>
        </w:rPr>
        <w:t>Indicator 2.1.1.</w:t>
      </w:r>
      <w:r w:rsidRPr="00195672">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333"/>
        <w:gridCol w:w="3969"/>
        <w:gridCol w:w="2268"/>
      </w:tblGrid>
      <w:tr w:rsidR="00671D76" w:rsidRPr="00195672" w:rsidTr="00DF435F">
        <w:tc>
          <w:tcPr>
            <w:tcW w:w="2069" w:type="dxa"/>
          </w:tcPr>
          <w:p w:rsidR="00671D76" w:rsidRPr="00195672" w:rsidRDefault="00671D76" w:rsidP="00671D76">
            <w:pPr>
              <w:jc w:val="left"/>
            </w:pPr>
            <w:r w:rsidRPr="00195672">
              <w:t xml:space="preserve">Dovezi </w:t>
            </w:r>
          </w:p>
        </w:tc>
        <w:tc>
          <w:tcPr>
            <w:tcW w:w="7570" w:type="dxa"/>
            <w:gridSpan w:val="3"/>
          </w:tcPr>
          <w:p w:rsidR="002A7484" w:rsidRPr="002A7484" w:rsidRDefault="002A7484" w:rsidP="00AA7660">
            <w:pPr>
              <w:pStyle w:val="Listparagraf"/>
              <w:numPr>
                <w:ilvl w:val="0"/>
                <w:numId w:val="14"/>
              </w:numPr>
              <w:rPr>
                <w:lang w:val="ro-RO"/>
              </w:rPr>
            </w:pPr>
            <w:r w:rsidRPr="002A7484">
              <w:rPr>
                <w:lang w:val="ro-RO"/>
              </w:rPr>
              <w:t xml:space="preserve">Planul de dezvoltare instituțională (PDI), </w:t>
            </w:r>
            <w:r w:rsidR="000242C1">
              <w:rPr>
                <w:lang w:val="ro-RO"/>
              </w:rPr>
              <w:t>2021-2026</w:t>
            </w:r>
            <w:r w:rsidRPr="002A7484">
              <w:rPr>
                <w:lang w:val="ro-RO"/>
              </w:rPr>
              <w:t xml:space="preserve">, discutat la ședința Consiliul Profesoral, proces-verbal nr. </w:t>
            </w:r>
            <w:r w:rsidR="00263940">
              <w:rPr>
                <w:lang w:val="ro-RO"/>
              </w:rPr>
              <w:t>10</w:t>
            </w:r>
            <w:r w:rsidRPr="002A7484">
              <w:rPr>
                <w:lang w:val="ro-RO"/>
              </w:rPr>
              <w:t xml:space="preserve"> din </w:t>
            </w:r>
            <w:r w:rsidR="00263940">
              <w:rPr>
                <w:lang w:val="ro-RO"/>
              </w:rPr>
              <w:t>30.08.2022</w:t>
            </w:r>
            <w:r w:rsidRPr="002A7484">
              <w:rPr>
                <w:lang w:val="ro-RO"/>
              </w:rPr>
              <w:t xml:space="preserve">, aprobat la ședința Consiliului de administrație, proces-verbal nr. 01 din </w:t>
            </w:r>
            <w:r w:rsidR="00263940">
              <w:rPr>
                <w:lang w:val="ro-RO"/>
              </w:rPr>
              <w:t>09.09.2022</w:t>
            </w:r>
            <w:r w:rsidR="000242C1">
              <w:rPr>
                <w:lang w:val="ro-RO"/>
              </w:rPr>
              <w:t>;</w:t>
            </w:r>
          </w:p>
          <w:p w:rsidR="002A7484" w:rsidRPr="00AD334F" w:rsidRDefault="002A7484" w:rsidP="00AA7660">
            <w:pPr>
              <w:pStyle w:val="Listparagraf"/>
              <w:numPr>
                <w:ilvl w:val="0"/>
                <w:numId w:val="14"/>
              </w:numPr>
              <w:rPr>
                <w:lang w:val="ro-RO"/>
              </w:rPr>
            </w:pPr>
            <w:r w:rsidRPr="002A7484">
              <w:rPr>
                <w:lang w:val="ro-RO"/>
              </w:rPr>
              <w:t xml:space="preserve">Prevederile din Planul managerial al IP </w:t>
            </w:r>
            <w:r w:rsidR="000242C1">
              <w:rPr>
                <w:lang w:val="ro-RO"/>
              </w:rPr>
              <w:t>Complex educațional</w:t>
            </w:r>
            <w:r w:rsidRPr="002A7484">
              <w:rPr>
                <w:lang w:val="ro-RO"/>
              </w:rPr>
              <w:t xml:space="preserve"> „Ilie Fulga”, discutat la ședința Consiliului profesoral, proces-verbal nr. </w:t>
            </w:r>
            <w:r w:rsidR="00263940">
              <w:rPr>
                <w:lang w:val="ro-RO"/>
              </w:rPr>
              <w:t>10</w:t>
            </w:r>
            <w:r w:rsidR="00263940" w:rsidRPr="002A7484">
              <w:rPr>
                <w:lang w:val="ro-RO"/>
              </w:rPr>
              <w:t xml:space="preserve"> din </w:t>
            </w:r>
            <w:r w:rsidR="00263940">
              <w:rPr>
                <w:lang w:val="ro-RO"/>
              </w:rPr>
              <w:t>30.08.2022</w:t>
            </w:r>
            <w:r w:rsidR="00263940" w:rsidRPr="002A7484">
              <w:rPr>
                <w:lang w:val="ro-RO"/>
              </w:rPr>
              <w:t xml:space="preserve">, aprobat la ședința Consiliului de administrație, proces-verbal nr. 01 din </w:t>
            </w:r>
            <w:r w:rsidR="00263940">
              <w:rPr>
                <w:lang w:val="ro-RO"/>
              </w:rPr>
              <w:t>09.09.2022</w:t>
            </w:r>
            <w:r w:rsidRPr="002A7484">
              <w:rPr>
                <w:lang w:val="ro-RO"/>
              </w:rPr>
              <w:t>:</w:t>
            </w:r>
            <w:r w:rsidR="00AA7660">
              <w:rPr>
                <w:lang w:val="ro-RO"/>
              </w:rPr>
              <w:t xml:space="preserve"> </w:t>
            </w:r>
            <w:r w:rsidRPr="00AD334F">
              <w:rPr>
                <w:lang w:val="ro-RO"/>
              </w:rPr>
              <w:t>Planul de activitate al Consiliului elevilor;</w:t>
            </w:r>
          </w:p>
          <w:p w:rsidR="002A7484" w:rsidRPr="008A3A63" w:rsidRDefault="00A958F6" w:rsidP="00AA7660">
            <w:pPr>
              <w:pStyle w:val="Listparagraf"/>
              <w:numPr>
                <w:ilvl w:val="0"/>
                <w:numId w:val="14"/>
              </w:numPr>
              <w:rPr>
                <w:lang w:val="ro-RO"/>
              </w:rPr>
            </w:pPr>
            <w:r w:rsidRPr="008A3A63">
              <w:rPr>
                <w:lang w:val="ro-RO"/>
              </w:rPr>
              <w:lastRenderedPageBreak/>
              <w:t xml:space="preserve">Ordinul nr. </w:t>
            </w:r>
            <w:r w:rsidR="001E54B5" w:rsidRPr="008A3A63">
              <w:t>ordinului nr. 167-ab din 01.09.2022</w:t>
            </w:r>
            <w:r w:rsidR="001E54B5" w:rsidRPr="008A3A63">
              <w:rPr>
                <w:lang w:val="ro-RO"/>
              </w:rPr>
              <w:t xml:space="preserve"> </w:t>
            </w:r>
            <w:r w:rsidR="002A7484" w:rsidRPr="008A3A63">
              <w:rPr>
                <w:lang w:val="ro-RO"/>
              </w:rPr>
              <w:t>„Cu privire la constituirea Comisiei pentru Protecția Drepturilor Copiilor” (membru al acestei comisii este președintele Consiliului elevilor);</w:t>
            </w:r>
          </w:p>
          <w:p w:rsidR="00AA7660" w:rsidRPr="00367FA3" w:rsidRDefault="00AA7660" w:rsidP="00AA7660">
            <w:pPr>
              <w:numPr>
                <w:ilvl w:val="0"/>
                <w:numId w:val="14"/>
              </w:numPr>
            </w:pPr>
            <w:r w:rsidRPr="00367FA3">
              <w:t>Ordinul nr. 200-a/b-1 din 30.09.2022 „Cu privire la înființarea Consil</w:t>
            </w:r>
            <w:r>
              <w:t>iului de administrație al IPCE</w:t>
            </w:r>
            <w:r w:rsidRPr="00367FA3">
              <w:t xml:space="preserve"> „Ilie Fulga”;</w:t>
            </w:r>
          </w:p>
          <w:p w:rsidR="00671D76" w:rsidRPr="0073134B" w:rsidRDefault="002A7484" w:rsidP="00AA7660">
            <w:pPr>
              <w:pStyle w:val="Listparagraf"/>
              <w:numPr>
                <w:ilvl w:val="0"/>
                <w:numId w:val="14"/>
              </w:numPr>
              <w:rPr>
                <w:lang w:val="ro-RO"/>
              </w:rPr>
            </w:pPr>
            <w:r w:rsidRPr="0073134B">
              <w:rPr>
                <w:lang w:val="ro-RO"/>
              </w:rPr>
              <w:t>Ordinul nr. 164-ab din 10.11.2020 „Cu privire la modificarea ordinului nr. 154-a/b-1 din 02.11.2017” (prevede substituirea membrului APL și excluderea reprezentantului elevilor din componența Consiliului de administrație);</w:t>
            </w:r>
          </w:p>
          <w:p w:rsidR="0073134B" w:rsidRPr="00E40BCF" w:rsidRDefault="0073134B" w:rsidP="00E40BCF">
            <w:pPr>
              <w:pStyle w:val="Listparagraf"/>
              <w:numPr>
                <w:ilvl w:val="0"/>
                <w:numId w:val="14"/>
              </w:numPr>
              <w:rPr>
                <w:lang w:val="ro-RO"/>
              </w:rPr>
            </w:pPr>
            <w:r>
              <w:rPr>
                <w:lang w:val="ro-RO"/>
              </w:rPr>
              <w:t xml:space="preserve">Delegarea unui părinte în cadrul Consiliului de Administrație al instituției, Ședința generală cu părinții elevilor din clasele I-IV, proces-verbal nr. 2 din </w:t>
            </w:r>
            <w:r w:rsidR="00AA7660">
              <w:rPr>
                <w:lang w:val="ro-RO"/>
              </w:rPr>
              <w:t>30.09.2022</w:t>
            </w:r>
            <w:r>
              <w:rPr>
                <w:lang w:val="ro-RO"/>
              </w:rPr>
              <w:t>;</w:t>
            </w:r>
          </w:p>
        </w:tc>
      </w:tr>
      <w:tr w:rsidR="00671D76" w:rsidRPr="00195672" w:rsidTr="00DF435F">
        <w:tc>
          <w:tcPr>
            <w:tcW w:w="2069" w:type="dxa"/>
          </w:tcPr>
          <w:p w:rsidR="00671D76" w:rsidRPr="00195672" w:rsidRDefault="00671D76" w:rsidP="00671D76">
            <w:pPr>
              <w:jc w:val="left"/>
            </w:pPr>
            <w:r w:rsidRPr="00195672">
              <w:lastRenderedPageBreak/>
              <w:t>Constatări</w:t>
            </w:r>
          </w:p>
        </w:tc>
        <w:tc>
          <w:tcPr>
            <w:tcW w:w="7570" w:type="dxa"/>
            <w:gridSpan w:val="3"/>
          </w:tcPr>
          <w:p w:rsidR="00671D76" w:rsidRPr="00195672" w:rsidRDefault="001C040C" w:rsidP="00B2563D">
            <w:r w:rsidRPr="00E90EAB">
              <w:t>Instituția valorifică procedurile specifice de implicare a elevilor de vârstă școlară mica în procesul decizional al instituției, cu luarea în considerare a particularităților psihofiziologice și de vârstă a lor. Familiarizarea elevilor, indiferent de vârstă, cu procesul de luare a deciziilor are un impact pozitiv asupra formării personalității acestora.</w:t>
            </w:r>
          </w:p>
        </w:tc>
      </w:tr>
      <w:tr w:rsidR="00F842E4" w:rsidRPr="00195672" w:rsidTr="00671D76">
        <w:tc>
          <w:tcPr>
            <w:tcW w:w="2069" w:type="dxa"/>
          </w:tcPr>
          <w:p w:rsidR="00F842E4" w:rsidRPr="00195672" w:rsidRDefault="00F842E4" w:rsidP="00F842E4">
            <w:pPr>
              <w:jc w:val="left"/>
            </w:pPr>
            <w:r w:rsidRPr="00195672">
              <w:t xml:space="preserve">Pondere și punctaj acordat </w:t>
            </w:r>
          </w:p>
        </w:tc>
        <w:tc>
          <w:tcPr>
            <w:tcW w:w="1333" w:type="dxa"/>
          </w:tcPr>
          <w:p w:rsidR="00F842E4" w:rsidRPr="00195672" w:rsidRDefault="00F842E4" w:rsidP="00F842E4">
            <w:r w:rsidRPr="00195672">
              <w:t xml:space="preserve">Pondere: </w:t>
            </w:r>
            <w:r w:rsidRPr="00195672">
              <w:rPr>
                <w:bCs/>
              </w:rPr>
              <w:t>1</w:t>
            </w:r>
          </w:p>
        </w:tc>
        <w:tc>
          <w:tcPr>
            <w:tcW w:w="3969" w:type="dxa"/>
          </w:tcPr>
          <w:p w:rsidR="00F842E4" w:rsidRPr="00195672" w:rsidRDefault="00F842E4" w:rsidP="001C040C">
            <w:r w:rsidRPr="00195672">
              <w:t xml:space="preserve">Autoevaluare conform criteriilor: </w:t>
            </w:r>
            <w:r w:rsidR="001C040C">
              <w:t>1</w:t>
            </w:r>
          </w:p>
        </w:tc>
        <w:tc>
          <w:tcPr>
            <w:tcW w:w="2268" w:type="dxa"/>
          </w:tcPr>
          <w:p w:rsidR="00F842E4" w:rsidRPr="00195672" w:rsidRDefault="00F842E4" w:rsidP="001C040C">
            <w:r w:rsidRPr="00195672">
              <w:t xml:space="preserve">Punctaj acordat: </w:t>
            </w:r>
            <w:r w:rsidR="001C040C">
              <w:t>1</w:t>
            </w:r>
          </w:p>
        </w:tc>
      </w:tr>
    </w:tbl>
    <w:p w:rsidR="00D25024" w:rsidRPr="00195672" w:rsidRDefault="00D25024" w:rsidP="00D25024"/>
    <w:p w:rsidR="00D25024" w:rsidRPr="00195672" w:rsidRDefault="00D25024" w:rsidP="00D25024">
      <w:pPr>
        <w:rPr>
          <w:b/>
          <w:bCs/>
        </w:rPr>
      </w:pPr>
      <w:r w:rsidRPr="00195672">
        <w:rPr>
          <w:b/>
          <w:bCs/>
        </w:rPr>
        <w:t>Domeniu: Capacitate instituțională</w:t>
      </w:r>
    </w:p>
    <w:p w:rsidR="00D25024" w:rsidRPr="00195672" w:rsidRDefault="00D25024" w:rsidP="00D25024">
      <w:r w:rsidRPr="00195672">
        <w:rPr>
          <w:b/>
          <w:bCs/>
        </w:rPr>
        <w:t>Indicator 2.1.2.</w:t>
      </w:r>
      <w:r w:rsidRPr="00195672">
        <w:t xml:space="preserve"> Existența unei structuri asociative a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671D76" w:rsidRPr="00195672" w:rsidTr="00DF435F">
        <w:tc>
          <w:tcPr>
            <w:tcW w:w="2069" w:type="dxa"/>
          </w:tcPr>
          <w:p w:rsidR="00671D76" w:rsidRPr="00195672" w:rsidRDefault="00671D76" w:rsidP="00671D76">
            <w:pPr>
              <w:jc w:val="left"/>
            </w:pPr>
            <w:r w:rsidRPr="00195672">
              <w:t xml:space="preserve">Dovezi </w:t>
            </w:r>
          </w:p>
        </w:tc>
        <w:tc>
          <w:tcPr>
            <w:tcW w:w="7570" w:type="dxa"/>
            <w:gridSpan w:val="3"/>
          </w:tcPr>
          <w:p w:rsidR="00AF2026" w:rsidRPr="00AF2026" w:rsidRDefault="00AF2026" w:rsidP="00B25E24">
            <w:pPr>
              <w:pStyle w:val="Listparagraf"/>
              <w:numPr>
                <w:ilvl w:val="0"/>
                <w:numId w:val="15"/>
              </w:numPr>
              <w:rPr>
                <w:lang w:val="ro-RO"/>
              </w:rPr>
            </w:pPr>
            <w:r w:rsidRPr="00AF2026">
              <w:rPr>
                <w:lang w:val="ro-RO"/>
              </w:rPr>
              <w:t xml:space="preserve">Planul Consiliului elevilor, discutat la ședința Consiliului profesoral, proces-verbal nr. </w:t>
            </w:r>
            <w:r w:rsidR="00AA7660">
              <w:rPr>
                <w:lang w:val="ro-RO"/>
              </w:rPr>
              <w:t>10</w:t>
            </w:r>
            <w:r w:rsidRPr="00AF2026">
              <w:rPr>
                <w:lang w:val="ro-RO"/>
              </w:rPr>
              <w:t xml:space="preserve"> din </w:t>
            </w:r>
            <w:r w:rsidR="00AA7660">
              <w:rPr>
                <w:lang w:val="ro-RO"/>
              </w:rPr>
              <w:t>30.08.2022</w:t>
            </w:r>
            <w:r w:rsidRPr="00AF2026">
              <w:rPr>
                <w:lang w:val="ro-RO"/>
              </w:rPr>
              <w:t>, aprobat la ședința Consiliului de administrație, proc</w:t>
            </w:r>
            <w:r>
              <w:rPr>
                <w:lang w:val="ro-RO"/>
              </w:rPr>
              <w:t xml:space="preserve">es-verbal nr. 01 din </w:t>
            </w:r>
            <w:r w:rsidR="00AA7660">
              <w:rPr>
                <w:lang w:val="ro-RO"/>
              </w:rPr>
              <w:t>09.09.2022</w:t>
            </w:r>
            <w:r>
              <w:rPr>
                <w:lang w:val="ro-RO"/>
              </w:rPr>
              <w:t xml:space="preserve"> </w:t>
            </w:r>
            <w:r w:rsidRPr="00AF2026">
              <w:rPr>
                <w:lang w:val="ro-RO"/>
              </w:rPr>
              <w:t xml:space="preserve">(parte componentă a Planului managerial al IP </w:t>
            </w:r>
            <w:r w:rsidR="000242C1">
              <w:rPr>
                <w:lang w:val="ro-RO"/>
              </w:rPr>
              <w:t>Complex educațional</w:t>
            </w:r>
            <w:r w:rsidRPr="00AF2026">
              <w:rPr>
                <w:lang w:val="ro-RO"/>
              </w:rPr>
              <w:t xml:space="preserve"> „Ilie Fulga”); </w:t>
            </w:r>
          </w:p>
          <w:p w:rsidR="00BF1793" w:rsidRPr="008A3A63" w:rsidRDefault="00AF2026" w:rsidP="00B25E24">
            <w:pPr>
              <w:pStyle w:val="Listparagraf"/>
              <w:numPr>
                <w:ilvl w:val="0"/>
                <w:numId w:val="15"/>
              </w:numPr>
              <w:rPr>
                <w:lang w:val="ro-RO"/>
              </w:rPr>
            </w:pPr>
            <w:r w:rsidRPr="008A3A63">
              <w:rPr>
                <w:lang w:val="ro-RO"/>
              </w:rPr>
              <w:t xml:space="preserve">Alegerea președintelui Consiliului elevilor. Cunoașterea Planului de activitate al Consiliului elevilor pentru anii </w:t>
            </w:r>
            <w:r w:rsidR="00AA7660" w:rsidRPr="008A3A63">
              <w:rPr>
                <w:lang w:val="ro-RO"/>
              </w:rPr>
              <w:t>2022-2023</w:t>
            </w:r>
            <w:r w:rsidRPr="008A3A63">
              <w:rPr>
                <w:lang w:val="ro-RO"/>
              </w:rPr>
              <w:t xml:space="preserve"> la ședințele Consiliului elevilor, procese-verbale nr. 01 din </w:t>
            </w:r>
            <w:r w:rsidR="001E54B5" w:rsidRPr="008A3A63">
              <w:rPr>
                <w:lang w:val="ro-RO"/>
              </w:rPr>
              <w:t>07.09.2022</w:t>
            </w:r>
            <w:r w:rsidR="00BF1793" w:rsidRPr="008A3A63">
              <w:rPr>
                <w:lang w:val="ro-RO"/>
              </w:rPr>
              <w:t>;</w:t>
            </w:r>
          </w:p>
          <w:p w:rsidR="00AF2026" w:rsidRPr="008A3A63" w:rsidRDefault="00BF1793" w:rsidP="00B25E24">
            <w:pPr>
              <w:pStyle w:val="Listparagraf"/>
              <w:numPr>
                <w:ilvl w:val="0"/>
                <w:numId w:val="15"/>
              </w:numPr>
              <w:rPr>
                <w:lang w:val="ro-RO"/>
              </w:rPr>
            </w:pPr>
            <w:r w:rsidRPr="008A3A63">
              <w:rPr>
                <w:lang w:val="ro-RO"/>
              </w:rPr>
              <w:t xml:space="preserve">Ordinul </w:t>
            </w:r>
            <w:r w:rsidR="001E54B5" w:rsidRPr="008A3A63">
              <w:rPr>
                <w:lang w:val="ro-RO"/>
              </w:rPr>
              <w:t>nr. 202</w:t>
            </w:r>
            <w:r w:rsidR="008915A6" w:rsidRPr="008A3A63">
              <w:rPr>
                <w:lang w:val="ro-RO"/>
              </w:rPr>
              <w:t xml:space="preserve">-ab din </w:t>
            </w:r>
            <w:r w:rsidR="001E54B5" w:rsidRPr="008A3A63">
              <w:rPr>
                <w:lang w:val="ro-RO"/>
              </w:rPr>
              <w:t>03.10.2022</w:t>
            </w:r>
            <w:r w:rsidR="00AF2026" w:rsidRPr="008A3A63">
              <w:rPr>
                <w:lang w:val="ro-RO"/>
              </w:rPr>
              <w:t xml:space="preserve"> „Cu privire la constituirea Consiliului elevilor”;</w:t>
            </w:r>
          </w:p>
          <w:p w:rsidR="00C52E7B" w:rsidRPr="008A3A63" w:rsidRDefault="00AF2026" w:rsidP="00B25E24">
            <w:pPr>
              <w:pStyle w:val="Listparagraf"/>
              <w:numPr>
                <w:ilvl w:val="0"/>
                <w:numId w:val="15"/>
              </w:numPr>
              <w:rPr>
                <w:lang w:val="ro-RO"/>
              </w:rPr>
            </w:pPr>
            <w:r w:rsidRPr="008A3A63">
              <w:rPr>
                <w:lang w:val="ro-RO"/>
              </w:rPr>
              <w:t>Propunerile privind desfășurarea sărbătorilor „Ziua Pedagogului” și a sărbătorii „Armonii autumnale”, la ședința Consiliului elevi</w:t>
            </w:r>
            <w:r w:rsidR="008915A6" w:rsidRPr="008A3A63">
              <w:rPr>
                <w:lang w:val="ro-RO"/>
              </w:rPr>
              <w:t xml:space="preserve">lor, proces-verbal </w:t>
            </w:r>
            <w:r w:rsidR="001E54B5" w:rsidRPr="008A3A63">
              <w:rPr>
                <w:lang w:val="ro-RO"/>
              </w:rPr>
              <w:t>nr. 01 din 07.09.2022</w:t>
            </w:r>
            <w:r w:rsidRPr="008A3A63">
              <w:rPr>
                <w:lang w:val="ro-RO"/>
              </w:rPr>
              <w:t>;</w:t>
            </w:r>
          </w:p>
          <w:p w:rsidR="00B25E24" w:rsidRPr="008A3A63" w:rsidRDefault="00B25E24" w:rsidP="00B25E24">
            <w:pPr>
              <w:numPr>
                <w:ilvl w:val="0"/>
                <w:numId w:val="15"/>
              </w:numPr>
            </w:pPr>
            <w:r w:rsidRPr="008A3A63">
              <w:t>Sondaj pentru părinți cu privire la numărul solicitărilor în taberele din afara orașului. IPCE „Ilie Fulga”,</w:t>
            </w:r>
            <w:r w:rsidR="001E54B5" w:rsidRPr="008A3A63">
              <w:t xml:space="preserve"> 2022-2023,</w:t>
            </w:r>
            <w:r w:rsidRPr="008A3A63">
              <w:t xml:space="preserve"> prin intermediul platformei Google Forms;</w:t>
            </w:r>
          </w:p>
          <w:p w:rsidR="00B25E24" w:rsidRPr="00D44509" w:rsidRDefault="00B25E24" w:rsidP="00B25E24">
            <w:pPr>
              <w:numPr>
                <w:ilvl w:val="0"/>
                <w:numId w:val="15"/>
              </w:numPr>
            </w:pPr>
            <w:r w:rsidRPr="00D44509">
              <w:t xml:space="preserve">Sondaj de opinie pentru părinți și cadrele didactice cu privire la elaborarea Programul de dezvoltare a IPCE </w:t>
            </w:r>
            <w:r>
              <w:t>,,Ilie Fulga”, 2021-2026, 11.05.2021-14.05.2021;</w:t>
            </w:r>
          </w:p>
          <w:p w:rsidR="00B25E24" w:rsidRPr="00D44509" w:rsidRDefault="00B25E24" w:rsidP="00B25E24">
            <w:pPr>
              <w:numPr>
                <w:ilvl w:val="0"/>
                <w:numId w:val="15"/>
              </w:numPr>
            </w:pPr>
            <w:r w:rsidRPr="00D44509">
              <w:t xml:space="preserve">Sondaj de opinie pentru părinți cu privire la elaborarea Planului managerial de activitate pentru anul </w:t>
            </w:r>
            <w:r>
              <w:t>2023-2024</w:t>
            </w:r>
            <w:r w:rsidRPr="00D44509">
              <w:t xml:space="preserve">, prin intermediul platformei Google Forms, </w:t>
            </w:r>
            <w:r>
              <w:t>05.06.2023-12.06.2023;</w:t>
            </w:r>
          </w:p>
          <w:p w:rsidR="00B25E24" w:rsidRPr="00D44509" w:rsidRDefault="00B25E24" w:rsidP="00B25E24">
            <w:pPr>
              <w:numPr>
                <w:ilvl w:val="0"/>
                <w:numId w:val="15"/>
              </w:numPr>
            </w:pPr>
            <w:r w:rsidRPr="00D44509">
              <w:t xml:space="preserve">Sondaj de opinie pentru cadrele didactice cu privire la elaborarea Planului managerial de activitate pentru anul </w:t>
            </w:r>
            <w:r>
              <w:t>2023-2024</w:t>
            </w:r>
            <w:r w:rsidRPr="00D44509">
              <w:t xml:space="preserve">, </w:t>
            </w:r>
            <w:r>
              <w:t>05.06.2023-12.06.2023</w:t>
            </w:r>
            <w:r w:rsidRPr="00D44509">
              <w:t>;</w:t>
            </w:r>
          </w:p>
          <w:p w:rsidR="00B25E24" w:rsidRPr="00D44509" w:rsidRDefault="00B25E24" w:rsidP="00B25E24">
            <w:pPr>
              <w:numPr>
                <w:ilvl w:val="0"/>
                <w:numId w:val="15"/>
              </w:numPr>
            </w:pPr>
            <w:r w:rsidRPr="00D44509">
              <w:t xml:space="preserve">Sondaj de studiere a intereselor elevilor din IPCE ,,Ilie Fulga” cu privire la disciplinele opționale pentru anul de studii </w:t>
            </w:r>
            <w:r>
              <w:t>2023-2024</w:t>
            </w:r>
            <w:r w:rsidRPr="00D44509">
              <w:t xml:space="preserve">, </w:t>
            </w:r>
            <w:r>
              <w:t>20.03.2023-24.03.2023</w:t>
            </w:r>
            <w:r w:rsidRPr="00D44509">
              <w:t>. Rezultatele sondajului au fost prezentate la ședința Comisiei Metodice, proces-verbal  nr.</w:t>
            </w:r>
            <w:r>
              <w:t>6</w:t>
            </w:r>
            <w:r w:rsidRPr="00D44509">
              <w:t xml:space="preserve"> din </w:t>
            </w:r>
            <w:r>
              <w:t>20.04.2023</w:t>
            </w:r>
            <w:r w:rsidRPr="00D44509">
              <w:t>;</w:t>
            </w:r>
          </w:p>
          <w:p w:rsidR="00B25E24" w:rsidRDefault="00B25E24" w:rsidP="00B25E24">
            <w:pPr>
              <w:numPr>
                <w:ilvl w:val="0"/>
                <w:numId w:val="15"/>
              </w:numPr>
            </w:pPr>
            <w:r w:rsidRPr="00D44509">
              <w:t xml:space="preserve">Elaborarea ofertei educaționale în baza analizei opțiunii elevilor cu </w:t>
            </w:r>
            <w:r w:rsidRPr="00D44509">
              <w:lastRenderedPageBreak/>
              <w:t xml:space="preserve">privire la disciplinele opționale. Selectarea modalității de informare a elevilor/părinților despre oferta instituțională a disciplinelor opționale, ședința Comisiei Metodice nr. </w:t>
            </w:r>
            <w:r>
              <w:t xml:space="preserve">06 </w:t>
            </w:r>
            <w:r w:rsidRPr="00D44509">
              <w:t xml:space="preserve">din </w:t>
            </w:r>
            <w:r>
              <w:t>20.04.2023</w:t>
            </w:r>
            <w:r w:rsidRPr="00D44509">
              <w:t>;</w:t>
            </w:r>
          </w:p>
          <w:p w:rsidR="00B25E24" w:rsidRDefault="00B25E24" w:rsidP="00B25E24">
            <w:pPr>
              <w:numPr>
                <w:ilvl w:val="0"/>
                <w:numId w:val="15"/>
              </w:numPr>
            </w:pPr>
            <w:r>
              <w:t>Prezentarea listei disciplinelor opționale recomandate pentru clasele I-IV în cadrul Consiliului Elevilor, proces-verbal nr. 7 din 16.03.2023;</w:t>
            </w:r>
          </w:p>
          <w:p w:rsidR="00B25E24" w:rsidRDefault="00B25E24" w:rsidP="00B25E24">
            <w:pPr>
              <w:numPr>
                <w:ilvl w:val="0"/>
                <w:numId w:val="15"/>
              </w:numPr>
            </w:pPr>
            <w:r>
              <w:t>Chestionar SELFIE 2022-2023, session 1, pentru elevii din clasele a IV-a, 25.11.2022-04.12.2022,  care permite identificarea nivelului ce privește strategia și practica în utilizarea tehnologiilor digitale pentru predare și învățare;</w:t>
            </w:r>
          </w:p>
          <w:p w:rsidR="00B25E24" w:rsidRPr="00D44509" w:rsidRDefault="00B25E24" w:rsidP="00B25E24">
            <w:pPr>
              <w:numPr>
                <w:ilvl w:val="0"/>
                <w:numId w:val="15"/>
              </w:numPr>
            </w:pPr>
            <w:r>
              <w:t>Chestionar SELFIE 2022-2023, session 1, pentru cadrele didactice/ manageriale, 25.11.2022-04.12.2022, care permite identificarea nivelului ce privește strategia și practica în utilizarea tehnologiilor digitale pentru predare și învățare ;</w:t>
            </w:r>
          </w:p>
          <w:p w:rsidR="009D0888" w:rsidRPr="00B25E24" w:rsidRDefault="00B25E24" w:rsidP="00B25E24">
            <w:pPr>
              <w:pStyle w:val="Listparagraf"/>
              <w:numPr>
                <w:ilvl w:val="0"/>
                <w:numId w:val="15"/>
              </w:numPr>
              <w:rPr>
                <w:lang w:val="ro-RO"/>
              </w:rPr>
            </w:pPr>
            <w:r>
              <w:t>Prezentarea Raportului școlar SELFIE IPCE ,,Ilie Fulga”, nivel primar, 2022-2023, sesiunea I, în cadrul ședinței operative cu cadrele didactice, proces-verbal nr. 7 din 12.01.2023;</w:t>
            </w:r>
          </w:p>
          <w:p w:rsidR="00AF2026" w:rsidRPr="008A3A63" w:rsidRDefault="00AF2026" w:rsidP="00B25E24">
            <w:pPr>
              <w:pStyle w:val="Listparagraf"/>
              <w:numPr>
                <w:ilvl w:val="0"/>
                <w:numId w:val="15"/>
              </w:numPr>
              <w:rPr>
                <w:lang w:val="ro-RO"/>
              </w:rPr>
            </w:pPr>
            <w:r w:rsidRPr="008A3A63">
              <w:rPr>
                <w:lang w:val="ro-RO"/>
              </w:rPr>
              <w:t xml:space="preserve">Propunerile privind organizarea acțiunii de binefacere „Împreună pentru fiecare”, prezentate la ședința Consiliului elevilor, proces-verbal nr. 03 din </w:t>
            </w:r>
            <w:r w:rsidR="001E54B5" w:rsidRPr="008A3A63">
              <w:rPr>
                <w:lang w:val="ro-RO"/>
              </w:rPr>
              <w:t>17.11.2022</w:t>
            </w:r>
            <w:r w:rsidRPr="008A3A63">
              <w:rPr>
                <w:lang w:val="ro-RO"/>
              </w:rPr>
              <w:t>;</w:t>
            </w:r>
          </w:p>
          <w:p w:rsidR="00671D76" w:rsidRPr="004D0C41" w:rsidRDefault="00AF2026" w:rsidP="00B25E24">
            <w:pPr>
              <w:pStyle w:val="Listparagraf"/>
              <w:numPr>
                <w:ilvl w:val="0"/>
                <w:numId w:val="15"/>
              </w:numPr>
              <w:rPr>
                <w:lang w:val="ro-RO"/>
              </w:rPr>
            </w:pPr>
            <w:r w:rsidRPr="008A3A63">
              <w:rPr>
                <w:lang w:val="ro-RO"/>
              </w:rPr>
              <w:t xml:space="preserve">Propunerile privind desfășurarea sărbătorii „Ziua Mărțișorului”, la ședința Consiliului elevilor, proces-verbal nr. 06 din </w:t>
            </w:r>
            <w:r w:rsidR="001E54B5" w:rsidRPr="008A3A63">
              <w:rPr>
                <w:lang w:val="ro-RO"/>
              </w:rPr>
              <w:t>16.02.2023.</w:t>
            </w:r>
          </w:p>
        </w:tc>
      </w:tr>
      <w:tr w:rsidR="00671D76" w:rsidRPr="00195672" w:rsidTr="00DF435F">
        <w:tc>
          <w:tcPr>
            <w:tcW w:w="2069" w:type="dxa"/>
          </w:tcPr>
          <w:p w:rsidR="00671D76" w:rsidRPr="00195672" w:rsidRDefault="00671D76" w:rsidP="00671D76">
            <w:pPr>
              <w:jc w:val="left"/>
            </w:pPr>
            <w:r w:rsidRPr="00195672">
              <w:lastRenderedPageBreak/>
              <w:t>Constatări</w:t>
            </w:r>
          </w:p>
        </w:tc>
        <w:tc>
          <w:tcPr>
            <w:tcW w:w="7570" w:type="dxa"/>
            <w:gridSpan w:val="3"/>
          </w:tcPr>
          <w:p w:rsidR="00671D76" w:rsidRPr="00195672" w:rsidRDefault="00AF2026" w:rsidP="00B2563D">
            <w:r w:rsidRPr="00AF2026">
              <w:t>În instituție există o structură asociativă a elevilor - Consiliul elevilor. Aceasta este constituită din elevii claselor a II-a – a IV-a, într-un mod democratic și funcționează în baza unui plan de activitate sub ghidarea directorului adjunct pentru educație, având în vedere specificul instituției. Elevii sunt permanent implicați în procesul de luare a deciziilor pe aspecte ce țin de interesul lor. Preponderent sunt implicați în procese de exprimare a opiniei pe anumite subiecte și în organizarea și desfășurarea activităților extracurriculare.</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AF2026">
            <w:r w:rsidRPr="00195672">
              <w:t xml:space="preserve">Autoevaluare conform criteriilor: </w:t>
            </w:r>
            <w:r w:rsidR="00AF2026">
              <w:t>1</w:t>
            </w:r>
          </w:p>
        </w:tc>
        <w:tc>
          <w:tcPr>
            <w:tcW w:w="2268" w:type="dxa"/>
          </w:tcPr>
          <w:p w:rsidR="00F842E4" w:rsidRPr="00195672" w:rsidRDefault="00F842E4" w:rsidP="00AF2026">
            <w:r w:rsidRPr="00195672">
              <w:t xml:space="preserve">Punctaj acordat: </w:t>
            </w:r>
            <w:r w:rsidR="00AF2026">
              <w:t>2</w:t>
            </w:r>
          </w:p>
        </w:tc>
      </w:tr>
    </w:tbl>
    <w:p w:rsidR="00D25024" w:rsidRPr="00195672" w:rsidRDefault="00D25024" w:rsidP="00D25024">
      <w:r w:rsidRPr="00195672">
        <w:rPr>
          <w:b/>
          <w:bCs/>
        </w:rPr>
        <w:t>Indicator 2.1.3.</w:t>
      </w:r>
      <w:r w:rsidRPr="00195672">
        <w:t xml:space="preserve"> Asigurarea funcționalității mijloacelor de comunicare ce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333"/>
        <w:gridCol w:w="3969"/>
        <w:gridCol w:w="2268"/>
      </w:tblGrid>
      <w:tr w:rsidR="00671D76" w:rsidRPr="00195672" w:rsidTr="00DF435F">
        <w:tc>
          <w:tcPr>
            <w:tcW w:w="2069" w:type="dxa"/>
          </w:tcPr>
          <w:p w:rsidR="00671D76" w:rsidRPr="00195672" w:rsidRDefault="00671D76" w:rsidP="00671D76">
            <w:pPr>
              <w:jc w:val="left"/>
            </w:pPr>
            <w:r w:rsidRPr="00195672">
              <w:t xml:space="preserve">Dovezi </w:t>
            </w:r>
          </w:p>
        </w:tc>
        <w:tc>
          <w:tcPr>
            <w:tcW w:w="7570" w:type="dxa"/>
            <w:gridSpan w:val="3"/>
          </w:tcPr>
          <w:p w:rsidR="00AF2026" w:rsidRDefault="00AF2026" w:rsidP="002B21F8">
            <w:pPr>
              <w:pStyle w:val="Listparagraf"/>
              <w:numPr>
                <w:ilvl w:val="0"/>
                <w:numId w:val="16"/>
              </w:numPr>
              <w:rPr>
                <w:lang w:val="ro-RO"/>
              </w:rPr>
            </w:pPr>
            <w:r w:rsidRPr="00AF2026">
              <w:rPr>
                <w:lang w:val="ro-RO"/>
              </w:rPr>
              <w:t>Proiectele de lungă durată a cercurilor pe interse „</w:t>
            </w:r>
            <w:r>
              <w:rPr>
                <w:lang w:val="ro-RO"/>
              </w:rPr>
              <w:t>English club</w:t>
            </w:r>
            <w:r w:rsidRPr="00AF2026">
              <w:rPr>
                <w:lang w:val="ro-RO"/>
              </w:rPr>
              <w:t>”, „Lecturiada”</w:t>
            </w:r>
            <w:r w:rsidR="005F4531">
              <w:rPr>
                <w:lang w:val="ro-RO"/>
              </w:rPr>
              <w:t>, ,,</w:t>
            </w:r>
            <w:r w:rsidR="00C10AB4">
              <w:rPr>
                <w:lang w:val="ro-RO"/>
              </w:rPr>
              <w:t>Bunele maniere</w:t>
            </w:r>
            <w:r w:rsidR="005F4531">
              <w:rPr>
                <w:lang w:val="ro-RO"/>
              </w:rPr>
              <w:t>”</w:t>
            </w:r>
            <w:r w:rsidR="009D0888">
              <w:rPr>
                <w:lang w:val="ro-RO"/>
              </w:rPr>
              <w:t xml:space="preserve"> etc.</w:t>
            </w:r>
            <w:r w:rsidRPr="00AF2026">
              <w:rPr>
                <w:lang w:val="ro-RO"/>
              </w:rPr>
              <w:t xml:space="preserve"> pentru anul de studii </w:t>
            </w:r>
            <w:r w:rsidR="002B21F8">
              <w:rPr>
                <w:lang w:val="ro-RO"/>
              </w:rPr>
              <w:t>2022-2023</w:t>
            </w:r>
            <w:r w:rsidRPr="00AF2026">
              <w:rPr>
                <w:lang w:val="ro-RO"/>
              </w:rPr>
              <w:t xml:space="preserve"> coordonate de directorul adjunct și aprobate de director, anual septembrie/ ianuarie;</w:t>
            </w:r>
          </w:p>
          <w:p w:rsidR="002B21F8" w:rsidRPr="00D44509" w:rsidRDefault="002B21F8" w:rsidP="002B21F8">
            <w:pPr>
              <w:numPr>
                <w:ilvl w:val="0"/>
                <w:numId w:val="16"/>
              </w:numPr>
            </w:pPr>
            <w:r w:rsidRPr="00D44509">
              <w:t xml:space="preserve">Sondaj de studiere a intereselor elevilor din IPCE ,,Ilie Fulga” cu privire la disciplinele opționale pentru anul de studii </w:t>
            </w:r>
            <w:r>
              <w:t>2023-2024</w:t>
            </w:r>
            <w:r w:rsidRPr="00D44509">
              <w:t xml:space="preserve">, </w:t>
            </w:r>
            <w:r>
              <w:t>20.03.2023-24.03.2023</w:t>
            </w:r>
            <w:r w:rsidRPr="00D44509">
              <w:t>. Rezultatele sondajului au fost prezentate la ședința Comisiei Metodice, proces-verbal  nr.</w:t>
            </w:r>
            <w:r>
              <w:t>6</w:t>
            </w:r>
            <w:r w:rsidRPr="00D44509">
              <w:t xml:space="preserve"> din </w:t>
            </w:r>
            <w:r>
              <w:t>20.04.2023</w:t>
            </w:r>
            <w:r w:rsidRPr="00D44509">
              <w:t>;</w:t>
            </w:r>
          </w:p>
          <w:p w:rsidR="009D0888" w:rsidRDefault="00986B0F" w:rsidP="002B21F8">
            <w:pPr>
              <w:pStyle w:val="Listparagraf"/>
              <w:numPr>
                <w:ilvl w:val="0"/>
                <w:numId w:val="16"/>
              </w:numPr>
              <w:rPr>
                <w:lang w:val="ro-RO"/>
              </w:rPr>
            </w:pPr>
            <w:r>
              <w:rPr>
                <w:lang w:val="ro-RO"/>
              </w:rPr>
              <w:t xml:space="preserve">Discuții cu privire la interesele elevilor pentru disciplinele opționale în cadrul IPCE ,,Ilie Fulga”, anul de studii 2022-2023, ședința Consiliului elevilor, proces-verbal nr. </w:t>
            </w:r>
            <w:r w:rsidR="002B21F8">
              <w:t>7 din 16.03.2023;</w:t>
            </w:r>
          </w:p>
          <w:p w:rsidR="00986B0F" w:rsidRPr="008A3A63" w:rsidRDefault="00986B0F" w:rsidP="002B21F8">
            <w:pPr>
              <w:pStyle w:val="Listparagraf"/>
              <w:numPr>
                <w:ilvl w:val="0"/>
                <w:numId w:val="16"/>
              </w:numPr>
              <w:rPr>
                <w:lang w:val="ro-RO"/>
              </w:rPr>
            </w:pPr>
            <w:r w:rsidRPr="008A3A63">
              <w:rPr>
                <w:lang w:val="ro-RO"/>
              </w:rPr>
              <w:t>Propuneri pentru organizarea Campaniei ,,Să creștem fără abuz, neglijare, exploatare și trafic”, ședința Consiliului elev</w:t>
            </w:r>
            <w:r w:rsidR="001E54B5" w:rsidRPr="008A3A63">
              <w:rPr>
                <w:lang w:val="ro-RO"/>
              </w:rPr>
              <w:t>ilor, proces-verbal nr. 2 din 18.10.2022</w:t>
            </w:r>
            <w:r w:rsidRPr="008A3A63">
              <w:rPr>
                <w:lang w:val="ro-RO"/>
              </w:rPr>
              <w:t>;</w:t>
            </w:r>
          </w:p>
          <w:p w:rsidR="00986B0F" w:rsidRPr="008A3A63" w:rsidRDefault="00986B0F" w:rsidP="002B21F8">
            <w:pPr>
              <w:pStyle w:val="Listparagraf"/>
              <w:numPr>
                <w:ilvl w:val="0"/>
                <w:numId w:val="16"/>
              </w:numPr>
              <w:rPr>
                <w:lang w:val="ro-RO"/>
              </w:rPr>
            </w:pPr>
            <w:r w:rsidRPr="008A3A63">
              <w:rPr>
                <w:lang w:val="ro-RO"/>
              </w:rPr>
              <w:t>Dezbateri cu privire la Combaterea devierilor în comportament la elevii de vârstă școlară mică”, ședința Consiliului elevilor, pr</w:t>
            </w:r>
            <w:r w:rsidR="001E54B5" w:rsidRPr="008A3A63">
              <w:rPr>
                <w:lang w:val="ro-RO"/>
              </w:rPr>
              <w:t>oces-verbal nr. 6 din 16.02.2023</w:t>
            </w:r>
            <w:r w:rsidRPr="008A3A63">
              <w:rPr>
                <w:lang w:val="ro-RO"/>
              </w:rPr>
              <w:t>;</w:t>
            </w:r>
          </w:p>
          <w:p w:rsidR="00986B0F" w:rsidRPr="008A3A63" w:rsidRDefault="001E54B5" w:rsidP="002B21F8">
            <w:pPr>
              <w:pStyle w:val="Listparagraf"/>
              <w:numPr>
                <w:ilvl w:val="0"/>
                <w:numId w:val="16"/>
              </w:numPr>
              <w:rPr>
                <w:lang w:val="ro-RO"/>
              </w:rPr>
            </w:pPr>
            <w:r w:rsidRPr="008A3A63">
              <w:rPr>
                <w:lang w:val="ro-RO"/>
              </w:rPr>
              <w:t xml:space="preserve">Dezbateri privind protecția drepturilor copilului, </w:t>
            </w:r>
            <w:r w:rsidR="00986B0F" w:rsidRPr="008A3A63">
              <w:rPr>
                <w:lang w:val="ro-RO"/>
              </w:rPr>
              <w:t>ședința Consiliului elevilor,  pr</w:t>
            </w:r>
            <w:r w:rsidRPr="008A3A63">
              <w:rPr>
                <w:lang w:val="ro-RO"/>
              </w:rPr>
              <w:t>oces-verbal nr. 2 din 18.10.2022</w:t>
            </w:r>
            <w:r w:rsidR="00986B0F" w:rsidRPr="008A3A63">
              <w:rPr>
                <w:lang w:val="ro-RO"/>
              </w:rPr>
              <w:t>;</w:t>
            </w:r>
          </w:p>
          <w:p w:rsidR="001E54B5" w:rsidRPr="008A3A63" w:rsidRDefault="00986B0F" w:rsidP="002B21F8">
            <w:pPr>
              <w:pStyle w:val="Listparagraf"/>
              <w:numPr>
                <w:ilvl w:val="0"/>
                <w:numId w:val="16"/>
              </w:numPr>
              <w:rPr>
                <w:lang w:val="ro-RO"/>
              </w:rPr>
            </w:pPr>
            <w:r w:rsidRPr="008A3A63">
              <w:rPr>
                <w:lang w:val="ro-RO"/>
              </w:rPr>
              <w:lastRenderedPageBreak/>
              <w:t>Propuneri pr</w:t>
            </w:r>
            <w:r w:rsidR="001E54B5" w:rsidRPr="008A3A63">
              <w:rPr>
                <w:lang w:val="ro-RO"/>
              </w:rPr>
              <w:t>ivind desfășurarea Campaniei „Să creștem fără abuz, neglijare, exploatare, trafic</w:t>
            </w:r>
            <w:r w:rsidRPr="008A3A63">
              <w:rPr>
                <w:lang w:val="ro-RO"/>
              </w:rPr>
              <w:t>”, ședința Consiliului elevilor,</w:t>
            </w:r>
            <w:r w:rsidR="001E54B5" w:rsidRPr="008A3A63">
              <w:rPr>
                <w:lang w:val="ro-RO"/>
              </w:rPr>
              <w:t xml:space="preserve">proces-verbal nr.2 din 18.10.2022; </w:t>
            </w:r>
            <w:r w:rsidRPr="008A3A63">
              <w:rPr>
                <w:lang w:val="ro-RO"/>
              </w:rPr>
              <w:t xml:space="preserve">  </w:t>
            </w:r>
          </w:p>
          <w:p w:rsidR="00986B0F" w:rsidRPr="008A3A63" w:rsidRDefault="001E54B5" w:rsidP="002B21F8">
            <w:pPr>
              <w:pStyle w:val="Listparagraf"/>
              <w:numPr>
                <w:ilvl w:val="0"/>
                <w:numId w:val="16"/>
              </w:numPr>
              <w:rPr>
                <w:lang w:val="ro-RO"/>
              </w:rPr>
            </w:pPr>
            <w:r w:rsidRPr="008A3A63">
              <w:rPr>
                <w:lang w:val="ro-RO"/>
              </w:rPr>
              <w:t>Propuneri privind desfășurarea sărbătorii „Toamna aurie”, proces-verbal nr. 1 din 07.09.2022</w:t>
            </w:r>
            <w:r w:rsidR="00986B0F" w:rsidRPr="008A3A63">
              <w:rPr>
                <w:lang w:val="ro-RO"/>
              </w:rPr>
              <w:t>;</w:t>
            </w:r>
          </w:p>
          <w:p w:rsidR="00986B0F" w:rsidRPr="008A3A63" w:rsidRDefault="00986B0F" w:rsidP="002B21F8">
            <w:pPr>
              <w:pStyle w:val="Listparagraf"/>
              <w:numPr>
                <w:ilvl w:val="0"/>
                <w:numId w:val="16"/>
              </w:numPr>
              <w:rPr>
                <w:lang w:val="ro-RO"/>
              </w:rPr>
            </w:pPr>
            <w:r w:rsidRPr="008A3A63">
              <w:rPr>
                <w:lang w:val="ro-RO"/>
              </w:rPr>
              <w:t>Propuneri privind desfășurarea sărbătorii ,,Ziua Pedagogului”, ședința Consiliului elevi</w:t>
            </w:r>
            <w:r w:rsidR="001E54B5" w:rsidRPr="008A3A63">
              <w:rPr>
                <w:lang w:val="ro-RO"/>
              </w:rPr>
              <w:t>lor,  proces-verbal nr. 1 din 07.09.2022</w:t>
            </w:r>
            <w:r w:rsidRPr="008A3A63">
              <w:rPr>
                <w:lang w:val="ro-RO"/>
              </w:rPr>
              <w:t>;</w:t>
            </w:r>
          </w:p>
          <w:p w:rsidR="00AF2026" w:rsidRPr="00AF2026" w:rsidRDefault="00AF2026" w:rsidP="002B21F8">
            <w:pPr>
              <w:pStyle w:val="Listparagraf"/>
              <w:numPr>
                <w:ilvl w:val="0"/>
                <w:numId w:val="16"/>
              </w:numPr>
              <w:rPr>
                <w:lang w:val="ro-RO"/>
              </w:rPr>
            </w:pPr>
            <w:r w:rsidRPr="00AF2026">
              <w:rPr>
                <w:lang w:val="ro-RO"/>
              </w:rPr>
              <w:t>Lădița de încredere;</w:t>
            </w:r>
          </w:p>
          <w:p w:rsidR="00AF2026" w:rsidRPr="00AF2026" w:rsidRDefault="00AF2026" w:rsidP="002B21F8">
            <w:pPr>
              <w:pStyle w:val="Listparagraf"/>
              <w:numPr>
                <w:ilvl w:val="0"/>
                <w:numId w:val="16"/>
              </w:numPr>
              <w:rPr>
                <w:lang w:val="ro-RO"/>
              </w:rPr>
            </w:pPr>
            <w:r w:rsidRPr="00AF2026">
              <w:rPr>
                <w:lang w:val="ro-RO"/>
              </w:rPr>
              <w:t>Panourile informative cu lucrările elevilor și copiilor;</w:t>
            </w:r>
          </w:p>
          <w:p w:rsidR="00AF2026" w:rsidRPr="00AF2026" w:rsidRDefault="00AF2026" w:rsidP="002B21F8">
            <w:pPr>
              <w:pStyle w:val="Listparagraf"/>
              <w:numPr>
                <w:ilvl w:val="0"/>
                <w:numId w:val="16"/>
              </w:numPr>
              <w:rPr>
                <w:lang w:val="ro-RO"/>
              </w:rPr>
            </w:pPr>
            <w:r w:rsidRPr="00AF2026">
              <w:rPr>
                <w:lang w:val="ro-RO"/>
              </w:rPr>
              <w:t>Panourile informative ale instituției;</w:t>
            </w:r>
          </w:p>
          <w:p w:rsidR="00AF2026" w:rsidRPr="00AF2026" w:rsidRDefault="00AF2026" w:rsidP="002B21F8">
            <w:pPr>
              <w:pStyle w:val="Listparagraf"/>
              <w:numPr>
                <w:ilvl w:val="0"/>
                <w:numId w:val="16"/>
              </w:numPr>
              <w:rPr>
                <w:lang w:val="ro-RO"/>
              </w:rPr>
            </w:pPr>
            <w:r w:rsidRPr="00AF2026">
              <w:rPr>
                <w:lang w:val="ro-RO"/>
              </w:rPr>
              <w:t>Pagina web;</w:t>
            </w:r>
          </w:p>
          <w:p w:rsidR="00671D76" w:rsidRPr="00195672" w:rsidRDefault="00AF2026" w:rsidP="002B21F8">
            <w:pPr>
              <w:pStyle w:val="Listparagraf"/>
              <w:numPr>
                <w:ilvl w:val="0"/>
                <w:numId w:val="16"/>
              </w:numPr>
              <w:rPr>
                <w:lang w:val="ro-RO"/>
              </w:rPr>
            </w:pPr>
            <w:r w:rsidRPr="00AF2026">
              <w:rPr>
                <w:lang w:val="ro-RO"/>
              </w:rPr>
              <w:t>Pagina de Facebook.</w:t>
            </w:r>
            <w:r w:rsidR="00EE03F0" w:rsidRPr="00195672">
              <w:rPr>
                <w:lang w:val="ro-RO"/>
              </w:rPr>
              <w:t>.</w:t>
            </w:r>
          </w:p>
        </w:tc>
      </w:tr>
      <w:tr w:rsidR="00671D76" w:rsidRPr="00195672" w:rsidTr="00DF435F">
        <w:tc>
          <w:tcPr>
            <w:tcW w:w="2069" w:type="dxa"/>
          </w:tcPr>
          <w:p w:rsidR="00671D76" w:rsidRPr="00195672" w:rsidRDefault="00671D76" w:rsidP="00671D76">
            <w:pPr>
              <w:jc w:val="left"/>
            </w:pPr>
            <w:r w:rsidRPr="00195672">
              <w:lastRenderedPageBreak/>
              <w:t>Constatări</w:t>
            </w:r>
          </w:p>
        </w:tc>
        <w:tc>
          <w:tcPr>
            <w:tcW w:w="7570" w:type="dxa"/>
            <w:gridSpan w:val="3"/>
          </w:tcPr>
          <w:p w:rsidR="00671D76" w:rsidRPr="00195672" w:rsidRDefault="00AF2026" w:rsidP="00EE03F0">
            <w:r w:rsidRPr="00AF2026">
              <w:t>Administrația instituției oferă condiții de exprimare a opiniei libere de către elevi. Instituția dispune de pagină web, pagină de Facebook și panouri informative unde elevii își pot exprima propria opinie prin plasarea diverselor informații, dar prin ghidarea și implicarea părinților și a cadrelor didactice, având în vedere vârsta acestora.</w:t>
            </w:r>
          </w:p>
        </w:tc>
      </w:tr>
      <w:tr w:rsidR="00F842E4" w:rsidRPr="00195672" w:rsidTr="00671D76">
        <w:tc>
          <w:tcPr>
            <w:tcW w:w="2069" w:type="dxa"/>
          </w:tcPr>
          <w:p w:rsidR="00F842E4" w:rsidRPr="00195672" w:rsidRDefault="00F842E4" w:rsidP="00F842E4">
            <w:pPr>
              <w:jc w:val="left"/>
            </w:pPr>
            <w:r w:rsidRPr="00195672">
              <w:t xml:space="preserve">Pondere și punctaj acordat </w:t>
            </w:r>
          </w:p>
        </w:tc>
        <w:tc>
          <w:tcPr>
            <w:tcW w:w="1333" w:type="dxa"/>
          </w:tcPr>
          <w:p w:rsidR="00F842E4" w:rsidRPr="00195672" w:rsidRDefault="00F842E4" w:rsidP="00F842E4">
            <w:r w:rsidRPr="00195672">
              <w:t xml:space="preserve">Pondere: </w:t>
            </w:r>
            <w:r w:rsidRPr="00195672">
              <w:rPr>
                <w:bCs/>
              </w:rPr>
              <w:t>1</w:t>
            </w:r>
          </w:p>
        </w:tc>
        <w:tc>
          <w:tcPr>
            <w:tcW w:w="3969" w:type="dxa"/>
          </w:tcPr>
          <w:p w:rsidR="00F842E4" w:rsidRPr="00195672" w:rsidRDefault="00F842E4" w:rsidP="00AF2026">
            <w:r w:rsidRPr="00195672">
              <w:t xml:space="preserve">Autoevaluare conform criteriilor: </w:t>
            </w:r>
            <w:r w:rsidR="00AF2026">
              <w:t>1</w:t>
            </w:r>
          </w:p>
        </w:tc>
        <w:tc>
          <w:tcPr>
            <w:tcW w:w="2268" w:type="dxa"/>
          </w:tcPr>
          <w:p w:rsidR="00F842E4" w:rsidRPr="00195672" w:rsidRDefault="00F842E4" w:rsidP="00AF2026">
            <w:r w:rsidRPr="00195672">
              <w:t xml:space="preserve">Punctaj acordat: </w:t>
            </w:r>
            <w:r w:rsidR="00AF2026">
              <w:t>1</w:t>
            </w:r>
          </w:p>
        </w:tc>
      </w:tr>
    </w:tbl>
    <w:p w:rsidR="00D25024" w:rsidRPr="00195672" w:rsidRDefault="00D25024" w:rsidP="00D25024"/>
    <w:p w:rsidR="00D25024" w:rsidRPr="00195672" w:rsidRDefault="00D25024" w:rsidP="00D25024">
      <w:pPr>
        <w:rPr>
          <w:b/>
          <w:bCs/>
        </w:rPr>
      </w:pPr>
      <w:r w:rsidRPr="00195672">
        <w:rPr>
          <w:b/>
          <w:bCs/>
        </w:rPr>
        <w:t>Domeniu: Curriculum/ proces educațional</w:t>
      </w:r>
    </w:p>
    <w:p w:rsidR="00D25024" w:rsidRPr="00195672" w:rsidRDefault="00D25024" w:rsidP="00D25024">
      <w:r w:rsidRPr="00195672">
        <w:rPr>
          <w:b/>
          <w:bCs/>
        </w:rPr>
        <w:t>Indicator 2.1.4.</w:t>
      </w:r>
      <w:r w:rsidRPr="00195672">
        <w:t xml:space="preserve"> Implicarea permanentă a elevilor/ copiilor 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333"/>
        <w:gridCol w:w="3969"/>
        <w:gridCol w:w="2268"/>
      </w:tblGrid>
      <w:tr w:rsidR="00671D76" w:rsidRPr="00195672" w:rsidTr="00DF435F">
        <w:tc>
          <w:tcPr>
            <w:tcW w:w="2069" w:type="dxa"/>
          </w:tcPr>
          <w:p w:rsidR="00671D76" w:rsidRPr="00195672" w:rsidRDefault="00671D76" w:rsidP="00671D76">
            <w:pPr>
              <w:jc w:val="left"/>
            </w:pPr>
            <w:r w:rsidRPr="00195672">
              <w:t xml:space="preserve">Dovezi </w:t>
            </w:r>
          </w:p>
        </w:tc>
        <w:tc>
          <w:tcPr>
            <w:tcW w:w="7570" w:type="dxa"/>
            <w:gridSpan w:val="3"/>
          </w:tcPr>
          <w:p w:rsidR="00666F8D" w:rsidRPr="00666F8D" w:rsidRDefault="00666F8D" w:rsidP="008724D1">
            <w:pPr>
              <w:pStyle w:val="Listparagraf"/>
              <w:numPr>
                <w:ilvl w:val="0"/>
                <w:numId w:val="17"/>
              </w:numPr>
              <w:rPr>
                <w:lang w:val="ro-RO"/>
              </w:rPr>
            </w:pPr>
            <w:r w:rsidRPr="00666F8D">
              <w:rPr>
                <w:lang w:val="ro-RO"/>
              </w:rPr>
              <w:t xml:space="preserve">Planul Consiliului elevilor, discutat la ședința Consiliului profesoral, proces-verbal nr. </w:t>
            </w:r>
            <w:r w:rsidR="00577FBF">
              <w:rPr>
                <w:lang w:val="ro-RO"/>
              </w:rPr>
              <w:t>10</w:t>
            </w:r>
            <w:r w:rsidRPr="00666F8D">
              <w:rPr>
                <w:lang w:val="ro-RO"/>
              </w:rPr>
              <w:t xml:space="preserve"> din </w:t>
            </w:r>
            <w:r w:rsidR="00577FBF">
              <w:rPr>
                <w:lang w:val="ro-RO"/>
              </w:rPr>
              <w:t>30.08.2022</w:t>
            </w:r>
            <w:r w:rsidRPr="00666F8D">
              <w:rPr>
                <w:lang w:val="ro-RO"/>
              </w:rPr>
              <w:t xml:space="preserve">, aprobat la ședința Consiliului de administrație, proces-verbal nr. 01 din </w:t>
            </w:r>
            <w:r w:rsidR="00577FBF">
              <w:rPr>
                <w:lang w:val="ro-RO"/>
              </w:rPr>
              <w:t>09.09.2022</w:t>
            </w:r>
            <w:r w:rsidRPr="00666F8D">
              <w:rPr>
                <w:lang w:val="ro-RO"/>
              </w:rPr>
              <w:t xml:space="preserve"> (parte componentă a Planului managerial al IP </w:t>
            </w:r>
            <w:r w:rsidR="009C52DA">
              <w:rPr>
                <w:lang w:val="ro-RO"/>
              </w:rPr>
              <w:t>Complex educațional</w:t>
            </w:r>
            <w:r w:rsidRPr="00666F8D">
              <w:rPr>
                <w:lang w:val="ro-RO"/>
              </w:rPr>
              <w:t xml:space="preserve"> „Ilie Fulga”);</w:t>
            </w:r>
          </w:p>
          <w:p w:rsidR="00666F8D" w:rsidRPr="008A3A63" w:rsidRDefault="00666F8D" w:rsidP="008724D1">
            <w:pPr>
              <w:pStyle w:val="Listparagraf"/>
              <w:numPr>
                <w:ilvl w:val="0"/>
                <w:numId w:val="17"/>
              </w:numPr>
              <w:rPr>
                <w:lang w:val="ro-RO"/>
              </w:rPr>
            </w:pPr>
            <w:r w:rsidRPr="008A3A63">
              <w:rPr>
                <w:lang w:val="ro-RO"/>
              </w:rPr>
              <w:t xml:space="preserve">Evaluarea desfășurării sărbătorilor „Ziua pedagogului” și „Toamna aurie”, proces-verbal nr. 03 din </w:t>
            </w:r>
            <w:r w:rsidR="00022DD6" w:rsidRPr="008A3A63">
              <w:rPr>
                <w:lang w:val="ro-RO"/>
              </w:rPr>
              <w:t>1</w:t>
            </w:r>
            <w:r w:rsidR="001E54B5" w:rsidRPr="008A3A63">
              <w:rPr>
                <w:lang w:val="ro-RO"/>
              </w:rPr>
              <w:t>7.11.2022</w:t>
            </w:r>
            <w:r w:rsidRPr="008A3A63">
              <w:rPr>
                <w:lang w:val="ro-RO"/>
              </w:rPr>
              <w:t xml:space="preserve"> al ședinței Consiliului elevilor;</w:t>
            </w:r>
          </w:p>
          <w:p w:rsidR="00666F8D" w:rsidRPr="00666F8D" w:rsidRDefault="00666F8D" w:rsidP="008724D1">
            <w:pPr>
              <w:pStyle w:val="Listparagraf"/>
              <w:numPr>
                <w:ilvl w:val="0"/>
                <w:numId w:val="17"/>
              </w:numPr>
              <w:rPr>
                <w:lang w:val="ro-RO"/>
              </w:rPr>
            </w:pPr>
            <w:r w:rsidRPr="00666F8D">
              <w:rPr>
                <w:lang w:val="ro-RO"/>
              </w:rPr>
              <w:t>Autoevaluarea și autoaprecierea elevilor în cadrul lecțiilor, fapt confirmat prin completarea de către membrii comisiei de evaluare internă a Fișelor de analiză a lecțiilor;</w:t>
            </w:r>
          </w:p>
          <w:p w:rsidR="00666F8D" w:rsidRPr="00666F8D" w:rsidRDefault="00666F8D" w:rsidP="008724D1">
            <w:pPr>
              <w:pStyle w:val="Listparagraf"/>
              <w:numPr>
                <w:ilvl w:val="0"/>
                <w:numId w:val="17"/>
              </w:numPr>
              <w:rPr>
                <w:lang w:val="ro-RO"/>
              </w:rPr>
            </w:pPr>
            <w:r w:rsidRPr="00666F8D">
              <w:rPr>
                <w:lang w:val="ro-RO"/>
              </w:rPr>
              <w:t>Lădița de încredere;</w:t>
            </w:r>
          </w:p>
          <w:p w:rsidR="00666F8D" w:rsidRPr="00666F8D" w:rsidRDefault="00666F8D" w:rsidP="008724D1">
            <w:pPr>
              <w:pStyle w:val="Listparagraf"/>
              <w:numPr>
                <w:ilvl w:val="0"/>
                <w:numId w:val="17"/>
              </w:numPr>
              <w:rPr>
                <w:lang w:val="ro-RO"/>
              </w:rPr>
            </w:pPr>
            <w:r w:rsidRPr="00666F8D">
              <w:rPr>
                <w:lang w:val="ro-RO"/>
              </w:rPr>
              <w:t>Oferta-orar al activităților extracurriculare pe interese, prezentată anual în luna mai;</w:t>
            </w:r>
          </w:p>
          <w:p w:rsidR="00666F8D" w:rsidRPr="00666F8D" w:rsidRDefault="00666F8D" w:rsidP="008724D1">
            <w:pPr>
              <w:pStyle w:val="Listparagraf"/>
              <w:numPr>
                <w:ilvl w:val="0"/>
                <w:numId w:val="17"/>
              </w:numPr>
              <w:rPr>
                <w:lang w:val="ro-RO"/>
              </w:rPr>
            </w:pPr>
            <w:r w:rsidRPr="00666F8D">
              <w:rPr>
                <w:lang w:val="ro-RO"/>
              </w:rPr>
              <w:t>Cererile părinților privind activităților extracurriculare pe interese;</w:t>
            </w:r>
          </w:p>
          <w:p w:rsidR="008724D1" w:rsidRPr="00D44509" w:rsidRDefault="008724D1" w:rsidP="008724D1">
            <w:pPr>
              <w:numPr>
                <w:ilvl w:val="0"/>
                <w:numId w:val="17"/>
              </w:numPr>
            </w:pPr>
            <w:r w:rsidRPr="00D44509">
              <w:t>Sondaj pentru părinți cu privire la numărul solicitărilor în taberele din afara orașului. IPCE „Ilie Fulga”, prin intermediul platformei Google Form</w:t>
            </w:r>
            <w:r>
              <w:t>s</w:t>
            </w:r>
            <w:r w:rsidRPr="00D44509">
              <w:t>;</w:t>
            </w:r>
          </w:p>
          <w:p w:rsidR="008724D1" w:rsidRPr="00D44509" w:rsidRDefault="008724D1" w:rsidP="008724D1">
            <w:pPr>
              <w:numPr>
                <w:ilvl w:val="0"/>
                <w:numId w:val="17"/>
              </w:numPr>
            </w:pPr>
            <w:r w:rsidRPr="00D44509">
              <w:t xml:space="preserve">Sondaj de opinie pentru părinți și cadrele didactice cu privire la elaborarea Programul de dezvoltare a IPCE </w:t>
            </w:r>
            <w:r>
              <w:t>,,Ilie Fulga”, 2021-2026, 11.05.2021-14.05.2021;</w:t>
            </w:r>
          </w:p>
          <w:p w:rsidR="008724D1" w:rsidRPr="00D44509" w:rsidRDefault="008724D1" w:rsidP="008724D1">
            <w:pPr>
              <w:numPr>
                <w:ilvl w:val="0"/>
                <w:numId w:val="17"/>
              </w:numPr>
            </w:pPr>
            <w:r w:rsidRPr="00D44509">
              <w:t xml:space="preserve">Sondaj de opinie pentru părinți cu privire la elaborarea Planului managerial de activitate pentru anul </w:t>
            </w:r>
            <w:r>
              <w:t>2023-2024</w:t>
            </w:r>
            <w:r w:rsidRPr="00D44509">
              <w:t xml:space="preserve">, prin intermediul platformei Google Forms, </w:t>
            </w:r>
            <w:r>
              <w:t>05.06.2023-12.06.2023;</w:t>
            </w:r>
          </w:p>
          <w:p w:rsidR="008724D1" w:rsidRPr="00D44509" w:rsidRDefault="008724D1" w:rsidP="008724D1">
            <w:pPr>
              <w:numPr>
                <w:ilvl w:val="0"/>
                <w:numId w:val="17"/>
              </w:numPr>
            </w:pPr>
            <w:r w:rsidRPr="00D44509">
              <w:t xml:space="preserve">Sondaj de opinie pentru cadrele didactice cu privire la elaborarea Planului managerial de activitate pentru anul </w:t>
            </w:r>
            <w:r>
              <w:t>2023-2024</w:t>
            </w:r>
            <w:r w:rsidRPr="00D44509">
              <w:t xml:space="preserve">, </w:t>
            </w:r>
            <w:r>
              <w:t>05.06.2023-12.06.2023</w:t>
            </w:r>
            <w:r w:rsidRPr="00D44509">
              <w:t>;</w:t>
            </w:r>
          </w:p>
          <w:p w:rsidR="008724D1" w:rsidRPr="00D44509" w:rsidRDefault="008724D1" w:rsidP="008724D1">
            <w:pPr>
              <w:numPr>
                <w:ilvl w:val="0"/>
                <w:numId w:val="17"/>
              </w:numPr>
            </w:pPr>
            <w:r w:rsidRPr="00D44509">
              <w:t xml:space="preserve">Sondaj de studiere a intereselor elevilor din IPCE ,,Ilie Fulga” cu privire la disciplinele opționale pentru anul de studii </w:t>
            </w:r>
            <w:r>
              <w:t>2023-2024</w:t>
            </w:r>
            <w:r w:rsidRPr="00D44509">
              <w:t xml:space="preserve">, </w:t>
            </w:r>
            <w:r>
              <w:t>20.03.2023-</w:t>
            </w:r>
            <w:r>
              <w:lastRenderedPageBreak/>
              <w:t>24.03.2023</w:t>
            </w:r>
            <w:r w:rsidRPr="00D44509">
              <w:t>. Rezultatele sondajului au fost prezentate la ședința Comisiei Metodice, proces-verbal  nr.</w:t>
            </w:r>
            <w:r>
              <w:t>6</w:t>
            </w:r>
            <w:r w:rsidRPr="00D44509">
              <w:t xml:space="preserve"> din </w:t>
            </w:r>
            <w:r>
              <w:t>20.04.2023</w:t>
            </w:r>
            <w:r w:rsidRPr="00D44509">
              <w:t>;</w:t>
            </w:r>
          </w:p>
          <w:p w:rsidR="008724D1" w:rsidRDefault="008724D1" w:rsidP="008724D1">
            <w:pPr>
              <w:numPr>
                <w:ilvl w:val="0"/>
                <w:numId w:val="17"/>
              </w:numPr>
            </w:pPr>
            <w:r w:rsidRPr="00D44509">
              <w:t xml:space="preserve">Elaborarea ofertei educaționale în baza analizei opțiunii elevilor cu privire la disciplinele opționale. Selectarea modalității de informare a elevilor/părinților despre oferta instituțională a disciplinelor opționale, ședința Comisiei Metodice nr. </w:t>
            </w:r>
            <w:r>
              <w:t xml:space="preserve">06 </w:t>
            </w:r>
            <w:r w:rsidRPr="00D44509">
              <w:t xml:space="preserve">din </w:t>
            </w:r>
            <w:r>
              <w:t>20.04.2023</w:t>
            </w:r>
            <w:r w:rsidRPr="00D44509">
              <w:t>;</w:t>
            </w:r>
          </w:p>
          <w:p w:rsidR="008724D1" w:rsidRDefault="008724D1" w:rsidP="008724D1">
            <w:pPr>
              <w:numPr>
                <w:ilvl w:val="0"/>
                <w:numId w:val="17"/>
              </w:numPr>
            </w:pPr>
            <w:r>
              <w:t>Prezentarea listei disciplinelor opționale recomandate pentru clasele I-IV în cadrul Consiliului Elevilor, proces-verbal nr. 7 din 16.03.2023;</w:t>
            </w:r>
          </w:p>
          <w:p w:rsidR="008724D1" w:rsidRDefault="008724D1" w:rsidP="008724D1">
            <w:pPr>
              <w:numPr>
                <w:ilvl w:val="0"/>
                <w:numId w:val="17"/>
              </w:numPr>
            </w:pPr>
            <w:r>
              <w:t>Chestionar SELFIE 2022-2023, session 1, pentru elevii din clasele a IV-a, 25.11.2022-04.12.2022,  care permite identificarea nivelului ce privește strategia și practica în utilizarea tehnologiilor digitale pentru predare și învățare;</w:t>
            </w:r>
          </w:p>
          <w:p w:rsidR="008724D1" w:rsidRPr="00D44509" w:rsidRDefault="008724D1" w:rsidP="008724D1">
            <w:pPr>
              <w:numPr>
                <w:ilvl w:val="0"/>
                <w:numId w:val="17"/>
              </w:numPr>
            </w:pPr>
            <w:r>
              <w:t>Chestionar SELFIE 2022-2023, session 1, pentru cadrele didactice/ manageriale, 25.11.2022-04.12.2022, care permite identificarea nivelului ce privește strategia și practica în utilizarea tehnologiilor digitale pentru predare și învățare ;</w:t>
            </w:r>
          </w:p>
          <w:p w:rsidR="008724D1" w:rsidRPr="00B25E24" w:rsidRDefault="008724D1" w:rsidP="008724D1">
            <w:pPr>
              <w:pStyle w:val="Listparagraf"/>
              <w:numPr>
                <w:ilvl w:val="0"/>
                <w:numId w:val="17"/>
              </w:numPr>
              <w:rPr>
                <w:lang w:val="ro-RO"/>
              </w:rPr>
            </w:pPr>
            <w:r>
              <w:t>Prezentarea Raportului școlar SELFIE IPCE ,,</w:t>
            </w:r>
            <w:r w:rsidR="00E40BCF">
              <w:t xml:space="preserve"> </w:t>
            </w:r>
            <w:r>
              <w:t>Ilie Fulga”, nivel primar, 2022-2023, sesiunea I, în cadrul ședinței operative cu cadrele didactice, proces-verbal nr. 7 din 12.01.2023;</w:t>
            </w:r>
          </w:p>
          <w:p w:rsidR="009C52DA" w:rsidRPr="009C52DA" w:rsidRDefault="009C52DA" w:rsidP="009B43F3">
            <w:pPr>
              <w:pStyle w:val="Listparagraf"/>
              <w:numPr>
                <w:ilvl w:val="0"/>
                <w:numId w:val="17"/>
              </w:numPr>
              <w:tabs>
                <w:tab w:val="clear" w:pos="709"/>
              </w:tabs>
              <w:rPr>
                <w:lang w:val="ro-RO"/>
              </w:rPr>
            </w:pPr>
            <w:r w:rsidRPr="009B43F3">
              <w:rPr>
                <w:lang w:val="ro-RO"/>
              </w:rPr>
              <w:t xml:space="preserve">Activitățile de profilaxie: </w:t>
            </w:r>
            <w:r w:rsidR="009B43F3" w:rsidRPr="009B43F3">
              <w:rPr>
                <w:lang w:val="ro-RO"/>
              </w:rPr>
              <w:t xml:space="preserve">Acceptarea de sine-exemplul din jurul nostru, Temperamentul copiilor, Insula prieteniei, Relațiile de prietenie între elevi </w:t>
            </w:r>
            <w:r w:rsidRPr="009B43F3">
              <w:rPr>
                <w:lang w:val="ro-RO"/>
              </w:rPr>
              <w:t>etc. (realizate în cadrul Serviciu</w:t>
            </w:r>
            <w:r w:rsidR="008724D1" w:rsidRPr="009B43F3">
              <w:rPr>
                <w:lang w:val="ro-RO"/>
              </w:rPr>
              <w:t>lui psihologic din instituție).</w:t>
            </w:r>
          </w:p>
        </w:tc>
      </w:tr>
      <w:tr w:rsidR="00671D76" w:rsidRPr="00195672" w:rsidTr="00DF435F">
        <w:tc>
          <w:tcPr>
            <w:tcW w:w="2069" w:type="dxa"/>
          </w:tcPr>
          <w:p w:rsidR="00671D76" w:rsidRPr="00195672" w:rsidRDefault="00671D76" w:rsidP="00671D76">
            <w:pPr>
              <w:jc w:val="left"/>
            </w:pPr>
            <w:r w:rsidRPr="00195672">
              <w:lastRenderedPageBreak/>
              <w:t>Constatări</w:t>
            </w:r>
          </w:p>
        </w:tc>
        <w:tc>
          <w:tcPr>
            <w:tcW w:w="7570" w:type="dxa"/>
            <w:gridSpan w:val="3"/>
          </w:tcPr>
          <w:p w:rsidR="00671D76" w:rsidRPr="00195672" w:rsidRDefault="00671D76" w:rsidP="00666F8D">
            <w:r w:rsidRPr="00195672">
              <w:t>Dovezile prezentate anterior demonstrează implicarea parțială a elevilor din cliclul primar în viața școlară prin înaintarea</w:t>
            </w:r>
            <w:r w:rsidR="00B2563D" w:rsidRPr="00195672">
              <w:t xml:space="preserve"> </w:t>
            </w:r>
            <w:r w:rsidRPr="00195672">
              <w:t xml:space="preserve">propunerilor privind desfășurarea unor activități educaționale corespunzătoare particularităților de vârstă. Cadrele didactice pun un accent deosebit pe autoanaliza și autoaprecierea progresului școlar al elevului, utilizând în acest acest scop mai multe tehnici și metode interactive. </w:t>
            </w:r>
            <w:r w:rsidR="00666F8D" w:rsidRPr="00E90EAB">
              <w:t>Cu toate acestea în alegerea disciplinelor opționale și a cercurilor pe interese sunt implicați și părinții. Desigur că se ține cont de opinia majorității părinților, dar și de oferta limitată a instituției, în funcție de specialiștii existenți și de numărul lor de ore pe care le dețin. Astfel se limitează puțin dreptul la alegerea a unor elevi și părinții.</w:t>
            </w:r>
          </w:p>
        </w:tc>
      </w:tr>
      <w:tr w:rsidR="00F842E4" w:rsidRPr="00195672" w:rsidTr="00671D76">
        <w:tc>
          <w:tcPr>
            <w:tcW w:w="2069" w:type="dxa"/>
          </w:tcPr>
          <w:p w:rsidR="00F842E4" w:rsidRPr="00195672" w:rsidRDefault="00F842E4" w:rsidP="00F842E4">
            <w:pPr>
              <w:jc w:val="left"/>
            </w:pPr>
            <w:r w:rsidRPr="00195672">
              <w:t xml:space="preserve">Pondere și punctaj acordat </w:t>
            </w:r>
          </w:p>
        </w:tc>
        <w:tc>
          <w:tcPr>
            <w:tcW w:w="1333" w:type="dxa"/>
          </w:tcPr>
          <w:p w:rsidR="00F842E4" w:rsidRPr="00195672" w:rsidRDefault="00F842E4" w:rsidP="00F842E4">
            <w:r w:rsidRPr="00195672">
              <w:t xml:space="preserve">Pondere: </w:t>
            </w:r>
            <w:r w:rsidRPr="00195672">
              <w:rPr>
                <w:bCs/>
              </w:rPr>
              <w:t>2</w:t>
            </w:r>
          </w:p>
        </w:tc>
        <w:tc>
          <w:tcPr>
            <w:tcW w:w="3969" w:type="dxa"/>
          </w:tcPr>
          <w:p w:rsidR="00F842E4" w:rsidRPr="00195672" w:rsidRDefault="00F842E4" w:rsidP="00F842E4">
            <w:r w:rsidRPr="00195672">
              <w:t xml:space="preserve">Autoevaluare conform criteriilor: </w:t>
            </w:r>
            <w:r w:rsidR="00671D76" w:rsidRPr="00195672">
              <w:t>0,75</w:t>
            </w:r>
          </w:p>
        </w:tc>
        <w:tc>
          <w:tcPr>
            <w:tcW w:w="2268" w:type="dxa"/>
          </w:tcPr>
          <w:p w:rsidR="00F842E4" w:rsidRPr="00195672" w:rsidRDefault="00F842E4" w:rsidP="00F842E4">
            <w:r w:rsidRPr="00195672">
              <w:t xml:space="preserve">Punctaj acordat: </w:t>
            </w:r>
            <w:r w:rsidR="00671D76" w:rsidRPr="00195672">
              <w:t>1,5</w:t>
            </w:r>
          </w:p>
        </w:tc>
      </w:tr>
      <w:tr w:rsidR="00F842E4" w:rsidRPr="00195672" w:rsidTr="00DF435F">
        <w:tc>
          <w:tcPr>
            <w:tcW w:w="7371" w:type="dxa"/>
            <w:gridSpan w:val="3"/>
          </w:tcPr>
          <w:p w:rsidR="00F842E4" w:rsidRPr="00195672" w:rsidRDefault="00F842E4" w:rsidP="00F842E4">
            <w:pPr>
              <w:rPr>
                <w:b/>
                <w:bCs/>
              </w:rPr>
            </w:pPr>
            <w:r w:rsidRPr="00195672">
              <w:rPr>
                <w:b/>
                <w:bCs/>
              </w:rPr>
              <w:t>Total standard</w:t>
            </w:r>
          </w:p>
        </w:tc>
        <w:tc>
          <w:tcPr>
            <w:tcW w:w="2268" w:type="dxa"/>
          </w:tcPr>
          <w:p w:rsidR="00F842E4" w:rsidRPr="00195672" w:rsidRDefault="00666F8D" w:rsidP="00671D76">
            <w:pPr>
              <w:jc w:val="center"/>
              <w:rPr>
                <w:b/>
                <w:bCs/>
              </w:rPr>
            </w:pPr>
            <w:r>
              <w:rPr>
                <w:b/>
                <w:bCs/>
              </w:rPr>
              <w:t>5,5</w:t>
            </w:r>
          </w:p>
        </w:tc>
      </w:tr>
    </w:tbl>
    <w:p w:rsidR="00D25024" w:rsidRPr="00195672" w:rsidRDefault="00D25024" w:rsidP="00D25024"/>
    <w:p w:rsidR="00D25024" w:rsidRPr="00195672" w:rsidRDefault="00D25024" w:rsidP="00D25024">
      <w:pPr>
        <w:pStyle w:val="Titlu2"/>
        <w:rPr>
          <w:i/>
          <w:iCs/>
        </w:rPr>
      </w:pPr>
      <w:bookmarkStart w:id="16" w:name="_Toc46741868"/>
      <w:bookmarkStart w:id="17" w:name="_Toc81139505"/>
      <w:r w:rsidRPr="00195672">
        <w:t>Standard 2.2. Instituția școlară comunică sistematic și implică familia și comunitatea în procesul educațional</w:t>
      </w:r>
      <w:bookmarkEnd w:id="16"/>
      <w:bookmarkEnd w:id="17"/>
    </w:p>
    <w:p w:rsidR="00D25024" w:rsidRPr="00195672" w:rsidRDefault="00D25024" w:rsidP="00D25024">
      <w:pPr>
        <w:rPr>
          <w:b/>
          <w:bCs/>
        </w:rPr>
      </w:pPr>
      <w:r w:rsidRPr="00195672">
        <w:rPr>
          <w:b/>
          <w:bCs/>
        </w:rPr>
        <w:t xml:space="preserve">Domeniu: Management </w:t>
      </w:r>
    </w:p>
    <w:p w:rsidR="00D25024" w:rsidRPr="00195672" w:rsidRDefault="00D25024" w:rsidP="00D25024">
      <w:r w:rsidRPr="00195672">
        <w:rPr>
          <w:b/>
          <w:bCs/>
        </w:rPr>
        <w:t>Indicator 2.2.1.</w:t>
      </w:r>
      <w:r w:rsidRPr="00195672">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671D76" w:rsidRPr="00195672" w:rsidTr="00DF435F">
        <w:tc>
          <w:tcPr>
            <w:tcW w:w="2069" w:type="dxa"/>
          </w:tcPr>
          <w:p w:rsidR="00671D76" w:rsidRPr="00195672" w:rsidRDefault="00671D76" w:rsidP="00671D76">
            <w:pPr>
              <w:jc w:val="left"/>
            </w:pPr>
            <w:r w:rsidRPr="00195672">
              <w:t xml:space="preserve">Dovezi </w:t>
            </w:r>
          </w:p>
        </w:tc>
        <w:tc>
          <w:tcPr>
            <w:tcW w:w="7570" w:type="dxa"/>
            <w:gridSpan w:val="3"/>
          </w:tcPr>
          <w:p w:rsidR="00900979" w:rsidRPr="00900979" w:rsidRDefault="00900979" w:rsidP="008724D1">
            <w:pPr>
              <w:pStyle w:val="Listparagraf"/>
              <w:numPr>
                <w:ilvl w:val="0"/>
                <w:numId w:val="18"/>
              </w:numPr>
              <w:rPr>
                <w:lang w:val="ro-RO"/>
              </w:rPr>
            </w:pPr>
            <w:r w:rsidRPr="00900979">
              <w:rPr>
                <w:lang w:val="ro-RO"/>
              </w:rPr>
              <w:t xml:space="preserve">Planul de activitate al ședințelor generale cu părinții, discutat la ședința Consiliului profesoral, proces-verbal nr. </w:t>
            </w:r>
            <w:r w:rsidR="008724D1">
              <w:rPr>
                <w:lang w:val="ro-RO"/>
              </w:rPr>
              <w:t>10</w:t>
            </w:r>
            <w:r w:rsidRPr="00900979">
              <w:rPr>
                <w:lang w:val="ro-RO"/>
              </w:rPr>
              <w:t xml:space="preserve"> din </w:t>
            </w:r>
            <w:r w:rsidR="008724D1">
              <w:rPr>
                <w:lang w:val="ro-RO"/>
              </w:rPr>
              <w:t>30.08.2022</w:t>
            </w:r>
            <w:r w:rsidRPr="00900979">
              <w:rPr>
                <w:lang w:val="ro-RO"/>
              </w:rPr>
              <w:t xml:space="preserve">, aprobat la ședința Consiliului de administrație, proces-verbal nr. 01 din </w:t>
            </w:r>
            <w:r w:rsidR="008724D1">
              <w:rPr>
                <w:lang w:val="ro-RO"/>
              </w:rPr>
              <w:t>09.09.2022</w:t>
            </w:r>
            <w:r w:rsidRPr="00900979">
              <w:rPr>
                <w:lang w:val="ro-RO"/>
              </w:rPr>
              <w:t xml:space="preserve"> (parte componentă a Planului managerial al IP </w:t>
            </w:r>
            <w:r w:rsidR="009C52DA">
              <w:rPr>
                <w:lang w:val="ro-RO"/>
              </w:rPr>
              <w:t>Complex educațional „Ilie Fulga”) - 3</w:t>
            </w:r>
            <w:r w:rsidRPr="00900979">
              <w:rPr>
                <w:lang w:val="ro-RO"/>
              </w:rPr>
              <w:t xml:space="preserve"> ședințe generale planificate</w:t>
            </w:r>
            <w:r>
              <w:rPr>
                <w:lang w:val="ro-RO"/>
              </w:rPr>
              <w:t xml:space="preserve">, </w:t>
            </w:r>
            <w:r w:rsidR="008724D1">
              <w:rPr>
                <w:lang w:val="ro-RO"/>
              </w:rPr>
              <w:t>4</w:t>
            </w:r>
            <w:r>
              <w:rPr>
                <w:lang w:val="ro-RO"/>
              </w:rPr>
              <w:t xml:space="preserve"> ședințe au fost organizate</w:t>
            </w:r>
            <w:r w:rsidRPr="00900979">
              <w:rPr>
                <w:lang w:val="ro-RO"/>
              </w:rPr>
              <w:t>;</w:t>
            </w:r>
          </w:p>
          <w:p w:rsidR="00900979" w:rsidRDefault="00900979" w:rsidP="008724D1">
            <w:pPr>
              <w:pStyle w:val="Listparagraf"/>
              <w:numPr>
                <w:ilvl w:val="0"/>
                <w:numId w:val="18"/>
              </w:numPr>
              <w:rPr>
                <w:lang w:val="ro-RO"/>
              </w:rPr>
            </w:pPr>
            <w:r w:rsidRPr="00900979">
              <w:rPr>
                <w:lang w:val="ro-RO"/>
              </w:rPr>
              <w:t xml:space="preserve">Planul activităților și ședințelor </w:t>
            </w:r>
            <w:r>
              <w:rPr>
                <w:lang w:val="ro-RO"/>
              </w:rPr>
              <w:t>cu părinții pe clase pentru anul</w:t>
            </w:r>
            <w:r w:rsidR="009C52DA">
              <w:rPr>
                <w:lang w:val="ro-RO"/>
              </w:rPr>
              <w:t xml:space="preserve"> de studii </w:t>
            </w:r>
            <w:r w:rsidR="008724D1">
              <w:rPr>
                <w:lang w:val="ro-RO"/>
              </w:rPr>
              <w:t>2022-2023</w:t>
            </w:r>
            <w:r w:rsidRPr="00900979">
              <w:rPr>
                <w:lang w:val="ro-RO"/>
              </w:rPr>
              <w:t>, semnate de directorul instituției;</w:t>
            </w:r>
          </w:p>
          <w:p w:rsidR="004124D5" w:rsidRDefault="004124D5" w:rsidP="008724D1">
            <w:pPr>
              <w:pStyle w:val="Listparagraf"/>
              <w:numPr>
                <w:ilvl w:val="0"/>
                <w:numId w:val="18"/>
              </w:numPr>
              <w:rPr>
                <w:lang w:val="ro-RO"/>
              </w:rPr>
            </w:pPr>
            <w:r>
              <w:rPr>
                <w:lang w:val="ro-RO"/>
              </w:rPr>
              <w:lastRenderedPageBreak/>
              <w:t>Delegarea unui părinte în cadrul Consiliului de etică al instituției, Ședința generală cu părinții elevilor din clasele I-IV, proces-verbal nr. 2 din 03.09.2021;</w:t>
            </w:r>
          </w:p>
          <w:p w:rsidR="004124D5" w:rsidRDefault="004124D5" w:rsidP="008724D1">
            <w:pPr>
              <w:pStyle w:val="Listparagraf"/>
              <w:numPr>
                <w:ilvl w:val="0"/>
                <w:numId w:val="18"/>
              </w:numPr>
              <w:rPr>
                <w:lang w:val="ro-RO"/>
              </w:rPr>
            </w:pPr>
            <w:r>
              <w:rPr>
                <w:lang w:val="ro-RO"/>
              </w:rPr>
              <w:t xml:space="preserve">Delegarea unui părinte în cadrul Consiliului de Administrație al instituției, Ședința generală cu părinții elevilor din clasele I-IV, proces-verbal nr. 2 din </w:t>
            </w:r>
            <w:r w:rsidR="008724D1">
              <w:rPr>
                <w:lang w:val="ro-RO"/>
              </w:rPr>
              <w:t>30.09.2022</w:t>
            </w:r>
            <w:r>
              <w:rPr>
                <w:lang w:val="ro-RO"/>
              </w:rPr>
              <w:t>;</w:t>
            </w:r>
          </w:p>
          <w:p w:rsidR="008724D1" w:rsidRDefault="00900979" w:rsidP="008724D1">
            <w:pPr>
              <w:pStyle w:val="Listparagraf"/>
              <w:numPr>
                <w:ilvl w:val="0"/>
                <w:numId w:val="18"/>
              </w:numPr>
              <w:rPr>
                <w:lang w:val="ro-RO"/>
              </w:rPr>
            </w:pPr>
            <w:r w:rsidRPr="00900979">
              <w:rPr>
                <w:lang w:val="ro-RO"/>
              </w:rPr>
              <w:t>Registrul proceselor-verbale de la ședințele cu părinții organizate la nivel de clasă;</w:t>
            </w:r>
          </w:p>
          <w:p w:rsidR="008724D1" w:rsidRPr="00D44509" w:rsidRDefault="008724D1" w:rsidP="008724D1">
            <w:pPr>
              <w:numPr>
                <w:ilvl w:val="0"/>
                <w:numId w:val="18"/>
              </w:numPr>
            </w:pPr>
            <w:r w:rsidRPr="00D44509">
              <w:t>Sondaj pentru părinți cu privire la numărul solicitărilor în taberele din afara orașului. IPCE „Ilie Fulga”, prin intermediul platformei Google Form</w:t>
            </w:r>
            <w:r>
              <w:t>s</w:t>
            </w:r>
            <w:r w:rsidRPr="00D44509">
              <w:t>;</w:t>
            </w:r>
          </w:p>
          <w:p w:rsidR="008724D1" w:rsidRPr="00D44509" w:rsidRDefault="008724D1" w:rsidP="008724D1">
            <w:pPr>
              <w:numPr>
                <w:ilvl w:val="0"/>
                <w:numId w:val="18"/>
              </w:numPr>
            </w:pPr>
            <w:r w:rsidRPr="00D44509">
              <w:t xml:space="preserve">Sondaj de opinie pentru părinți și cadrele didactice cu privire la elaborarea Programul de dezvoltare a IPCE </w:t>
            </w:r>
            <w:r>
              <w:t>,,Ilie Fulga”, 2021-2026, 11.05.2021-14.05.2021;</w:t>
            </w:r>
          </w:p>
          <w:p w:rsidR="008724D1" w:rsidRPr="00D44509" w:rsidRDefault="008724D1" w:rsidP="008724D1">
            <w:pPr>
              <w:numPr>
                <w:ilvl w:val="0"/>
                <w:numId w:val="18"/>
              </w:numPr>
            </w:pPr>
            <w:r w:rsidRPr="00D44509">
              <w:t xml:space="preserve">Sondaj de opinie pentru părinți cu privire la elaborarea Planului managerial de activitate pentru anul </w:t>
            </w:r>
            <w:r>
              <w:t>2023-2024</w:t>
            </w:r>
            <w:r w:rsidRPr="00D44509">
              <w:t xml:space="preserve">, prin intermediul platformei Google Forms, </w:t>
            </w:r>
            <w:r>
              <w:t>05.06.2023-12.06.2023;</w:t>
            </w:r>
          </w:p>
          <w:p w:rsidR="008724D1" w:rsidRPr="00D44509" w:rsidRDefault="008724D1" w:rsidP="008724D1">
            <w:pPr>
              <w:numPr>
                <w:ilvl w:val="0"/>
                <w:numId w:val="18"/>
              </w:numPr>
            </w:pPr>
            <w:r w:rsidRPr="00D44509">
              <w:t xml:space="preserve">Sondaj de opinie pentru cadrele didactice cu privire la elaborarea Planului managerial de activitate pentru anul </w:t>
            </w:r>
            <w:r>
              <w:t>2023-2024</w:t>
            </w:r>
            <w:r w:rsidRPr="00D44509">
              <w:t xml:space="preserve">, </w:t>
            </w:r>
            <w:r>
              <w:t>05.06.2023-12.06.2023</w:t>
            </w:r>
            <w:r w:rsidRPr="00D44509">
              <w:t>;</w:t>
            </w:r>
          </w:p>
          <w:p w:rsidR="008724D1" w:rsidRPr="00D44509" w:rsidRDefault="008724D1" w:rsidP="008724D1">
            <w:pPr>
              <w:numPr>
                <w:ilvl w:val="0"/>
                <w:numId w:val="18"/>
              </w:numPr>
            </w:pPr>
            <w:r w:rsidRPr="00D44509">
              <w:t xml:space="preserve">Sondaj de studiere a intereselor elevilor din IPCE ,,Ilie Fulga” cu privire la disciplinele opționale pentru anul de studii </w:t>
            </w:r>
            <w:r>
              <w:t>2023-2024</w:t>
            </w:r>
            <w:r w:rsidRPr="00D44509">
              <w:t xml:space="preserve">, </w:t>
            </w:r>
            <w:r>
              <w:t>20.03.2023-24.03.2023</w:t>
            </w:r>
            <w:r w:rsidRPr="00D44509">
              <w:t>. Rezultatele sondajului au fost prezentate la ședința Comisiei Metodice, proces-verbal  nr.</w:t>
            </w:r>
            <w:r>
              <w:t>6</w:t>
            </w:r>
            <w:r w:rsidRPr="00D44509">
              <w:t xml:space="preserve"> din </w:t>
            </w:r>
            <w:r>
              <w:t>20.04.2023</w:t>
            </w:r>
            <w:r w:rsidRPr="00D44509">
              <w:t>;</w:t>
            </w:r>
          </w:p>
          <w:p w:rsidR="008724D1" w:rsidRDefault="008724D1" w:rsidP="008724D1">
            <w:pPr>
              <w:numPr>
                <w:ilvl w:val="0"/>
                <w:numId w:val="18"/>
              </w:numPr>
            </w:pPr>
            <w:r w:rsidRPr="00D44509">
              <w:t xml:space="preserve">Elaborarea ofertei educaționale în baza analizei opțiunii elevilor cu privire la disciplinele opționale. Selectarea modalității de informare a elevilor/părinților despre oferta instituțională a disciplinelor opționale, ședința Comisiei Metodice nr. </w:t>
            </w:r>
            <w:r>
              <w:t xml:space="preserve">06 </w:t>
            </w:r>
            <w:r w:rsidRPr="00D44509">
              <w:t xml:space="preserve">din </w:t>
            </w:r>
            <w:r>
              <w:t>20.04.2023</w:t>
            </w:r>
            <w:r w:rsidRPr="00D44509">
              <w:t>;</w:t>
            </w:r>
          </w:p>
          <w:p w:rsidR="008724D1" w:rsidRDefault="008724D1" w:rsidP="008724D1">
            <w:pPr>
              <w:numPr>
                <w:ilvl w:val="0"/>
                <w:numId w:val="18"/>
              </w:numPr>
            </w:pPr>
            <w:r>
              <w:t>Prezentarea listei disciplinelor opționale recomandate pentru clasele I-IV în cadrul Consiliului Elevilor, proces-verbal nr. 7 din 16.03.2023;</w:t>
            </w:r>
          </w:p>
          <w:p w:rsidR="008724D1" w:rsidRDefault="008724D1" w:rsidP="008724D1">
            <w:pPr>
              <w:numPr>
                <w:ilvl w:val="0"/>
                <w:numId w:val="18"/>
              </w:numPr>
            </w:pPr>
            <w:r>
              <w:t>Chestionar SELFIE 2022-2023, session 1, pentru elevii din clasele a IV-a, 25.11.2022-04.12.2022,  care permite identificarea nivelului ce privește strategia și practica în utilizarea tehnologiilor digitale pentru predare și învățare;</w:t>
            </w:r>
          </w:p>
          <w:p w:rsidR="008724D1" w:rsidRPr="00D44509" w:rsidRDefault="008724D1" w:rsidP="008724D1">
            <w:pPr>
              <w:numPr>
                <w:ilvl w:val="0"/>
                <w:numId w:val="18"/>
              </w:numPr>
            </w:pPr>
            <w:r>
              <w:t>Chestionar SELFIE 2022-2023, session 1, pentru cadrele didactice/ manageriale, 25.11.2022-04.12.2022, care permite identificarea nivelului ce privește strategia și practica în utilizarea tehnologiilor digitale pentru predare și învățare ;</w:t>
            </w:r>
          </w:p>
          <w:p w:rsidR="008724D1" w:rsidRPr="008724D1" w:rsidRDefault="008724D1" w:rsidP="008724D1">
            <w:pPr>
              <w:pStyle w:val="Listparagraf"/>
              <w:numPr>
                <w:ilvl w:val="0"/>
                <w:numId w:val="18"/>
              </w:numPr>
              <w:rPr>
                <w:lang w:val="ro-RO"/>
              </w:rPr>
            </w:pPr>
            <w:r>
              <w:t>Prezentarea Raportului școlar SELFIE IPCE ,,Ilie Fulga”, nivel primar, 2022-2023, sesiunea I, în cadrul ședinței operative cu cadrele didactice, proces-verbal nr. 7 din 12.01.2023;</w:t>
            </w:r>
          </w:p>
          <w:p w:rsidR="00900979" w:rsidRPr="00900979" w:rsidRDefault="00900979" w:rsidP="008724D1">
            <w:pPr>
              <w:pStyle w:val="Listparagraf"/>
              <w:numPr>
                <w:ilvl w:val="0"/>
                <w:numId w:val="18"/>
              </w:numPr>
              <w:rPr>
                <w:lang w:val="ro-RO"/>
              </w:rPr>
            </w:pPr>
            <w:r w:rsidRPr="00900979">
              <w:rPr>
                <w:lang w:val="ro-RO"/>
              </w:rPr>
              <w:t>Registrul proceselor-verbale ale ședințelor cu părinții la nivel de clasă, instituție;</w:t>
            </w:r>
          </w:p>
          <w:p w:rsidR="00900979" w:rsidRPr="00900979" w:rsidRDefault="00900979" w:rsidP="008724D1">
            <w:pPr>
              <w:pStyle w:val="Listparagraf"/>
              <w:numPr>
                <w:ilvl w:val="0"/>
                <w:numId w:val="18"/>
              </w:numPr>
              <w:rPr>
                <w:lang w:val="ro-RO"/>
              </w:rPr>
            </w:pPr>
            <w:r w:rsidRPr="00900979">
              <w:rPr>
                <w:lang w:val="ro-RO"/>
              </w:rPr>
              <w:t>Grupurile viber ai părinților pe clase/ grupe;</w:t>
            </w:r>
          </w:p>
          <w:p w:rsidR="00900979" w:rsidRPr="00B22D20" w:rsidRDefault="00900979" w:rsidP="008724D1">
            <w:pPr>
              <w:pStyle w:val="Listparagraf"/>
              <w:numPr>
                <w:ilvl w:val="0"/>
                <w:numId w:val="18"/>
              </w:numPr>
              <w:rPr>
                <w:color w:val="0070C0"/>
                <w:u w:val="single"/>
                <w:lang w:val="ro-RO"/>
              </w:rPr>
            </w:pPr>
            <w:r w:rsidRPr="00B22D20">
              <w:rPr>
                <w:color w:val="0070C0"/>
                <w:u w:val="single"/>
                <w:lang w:val="ro-RO"/>
              </w:rPr>
              <w:t>Pagina web;</w:t>
            </w:r>
          </w:p>
          <w:p w:rsidR="00671D76" w:rsidRPr="00EE0682" w:rsidRDefault="00900979" w:rsidP="008724D1">
            <w:pPr>
              <w:pStyle w:val="Listparagraf"/>
              <w:numPr>
                <w:ilvl w:val="0"/>
                <w:numId w:val="18"/>
              </w:numPr>
              <w:rPr>
                <w:lang w:val="ro-RO"/>
              </w:rPr>
            </w:pPr>
            <w:r w:rsidRPr="00B22D20">
              <w:rPr>
                <w:color w:val="0070C0"/>
                <w:u w:val="single"/>
                <w:lang w:val="ro-RO"/>
              </w:rPr>
              <w:t>Pagina de Facebook.</w:t>
            </w:r>
          </w:p>
        </w:tc>
      </w:tr>
      <w:tr w:rsidR="00671D76" w:rsidRPr="00195672" w:rsidTr="00DF435F">
        <w:tc>
          <w:tcPr>
            <w:tcW w:w="2069" w:type="dxa"/>
          </w:tcPr>
          <w:p w:rsidR="00671D76" w:rsidRPr="00195672" w:rsidRDefault="00671D76" w:rsidP="00671D76">
            <w:pPr>
              <w:jc w:val="left"/>
            </w:pPr>
            <w:r w:rsidRPr="00195672">
              <w:lastRenderedPageBreak/>
              <w:t>Constatări</w:t>
            </w:r>
          </w:p>
        </w:tc>
        <w:tc>
          <w:tcPr>
            <w:tcW w:w="7570" w:type="dxa"/>
            <w:gridSpan w:val="3"/>
          </w:tcPr>
          <w:p w:rsidR="00671D76" w:rsidRPr="00195672" w:rsidRDefault="00671D76" w:rsidP="00730BBF">
            <w:r w:rsidRPr="00195672">
              <w:t>Delegarea părinților în cadrul structurilor decizionale (CA, CE) contribuie la realizarea transparentă a procesului instructiv-educativ, ceea ce permite informarea periodică a acestora cu activitatea instituției pe orice domeniu, dar și cu privire la progresul școlar al elevilor/copiilor. Solicitarea opiniilor părinților cât și implicare lor în procesul educațional permite realizarea unei educații de calitate pentru toți copiii.</w:t>
            </w:r>
          </w:p>
        </w:tc>
      </w:tr>
      <w:tr w:rsidR="00F842E4" w:rsidRPr="00195672" w:rsidTr="00DF435F">
        <w:tc>
          <w:tcPr>
            <w:tcW w:w="2069" w:type="dxa"/>
          </w:tcPr>
          <w:p w:rsidR="00F842E4" w:rsidRPr="00195672" w:rsidRDefault="00F842E4" w:rsidP="00F842E4">
            <w:pPr>
              <w:jc w:val="left"/>
            </w:pPr>
            <w:r w:rsidRPr="00195672">
              <w:lastRenderedPageBreak/>
              <w:t xml:space="preserve">Pondere și punctaj acordat </w:t>
            </w:r>
          </w:p>
        </w:tc>
        <w:tc>
          <w:tcPr>
            <w:tcW w:w="1475" w:type="dxa"/>
          </w:tcPr>
          <w:p w:rsidR="00F842E4" w:rsidRPr="00195672" w:rsidRDefault="00F842E4" w:rsidP="00F842E4">
            <w:r w:rsidRPr="00195672">
              <w:t xml:space="preserve">Pondere: </w:t>
            </w:r>
            <w:r w:rsidRPr="00195672">
              <w:rPr>
                <w:bCs/>
              </w:rPr>
              <w:t>1</w:t>
            </w:r>
          </w:p>
        </w:tc>
        <w:tc>
          <w:tcPr>
            <w:tcW w:w="3827" w:type="dxa"/>
          </w:tcPr>
          <w:p w:rsidR="00F842E4" w:rsidRPr="00195672" w:rsidRDefault="00F842E4" w:rsidP="00F842E4">
            <w:r w:rsidRPr="00195672">
              <w:t xml:space="preserve">Autoevaluare conform criteriilor: </w:t>
            </w:r>
            <w:r w:rsidR="00671D76" w:rsidRPr="00195672">
              <w:t>1</w:t>
            </w:r>
          </w:p>
        </w:tc>
        <w:tc>
          <w:tcPr>
            <w:tcW w:w="2268" w:type="dxa"/>
          </w:tcPr>
          <w:p w:rsidR="00F842E4" w:rsidRPr="00195672" w:rsidRDefault="00F842E4" w:rsidP="00F842E4">
            <w:r w:rsidRPr="00195672">
              <w:t xml:space="preserve">Punctaj acordat: </w:t>
            </w:r>
            <w:r w:rsidR="00671D76" w:rsidRPr="00195672">
              <w:t>1</w:t>
            </w:r>
          </w:p>
        </w:tc>
      </w:tr>
    </w:tbl>
    <w:p w:rsidR="00D25024" w:rsidRPr="00195672" w:rsidRDefault="00D25024" w:rsidP="00D25024"/>
    <w:p w:rsidR="00D25024" w:rsidRPr="00195672" w:rsidRDefault="00D25024" w:rsidP="00D25024">
      <w:r w:rsidRPr="00195672">
        <w:rPr>
          <w:b/>
          <w:bCs/>
        </w:rPr>
        <w:t>Indicator 2.2.2.</w:t>
      </w:r>
      <w:r w:rsidRPr="00195672">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671D76" w:rsidRPr="00195672" w:rsidTr="00DF435F">
        <w:tc>
          <w:tcPr>
            <w:tcW w:w="2069" w:type="dxa"/>
          </w:tcPr>
          <w:p w:rsidR="00671D76" w:rsidRPr="00195672" w:rsidRDefault="00671D76" w:rsidP="00671D76">
            <w:pPr>
              <w:jc w:val="left"/>
            </w:pPr>
            <w:r w:rsidRPr="00195672">
              <w:t xml:space="preserve">Dovezi </w:t>
            </w:r>
          </w:p>
        </w:tc>
        <w:tc>
          <w:tcPr>
            <w:tcW w:w="7570" w:type="dxa"/>
            <w:gridSpan w:val="3"/>
          </w:tcPr>
          <w:p w:rsidR="002A5FE2" w:rsidRPr="008A3A63" w:rsidRDefault="002A5FE2" w:rsidP="002A5FE2">
            <w:pPr>
              <w:pStyle w:val="Listparagraf"/>
              <w:numPr>
                <w:ilvl w:val="0"/>
                <w:numId w:val="19"/>
              </w:numPr>
              <w:rPr>
                <w:lang w:val="ro-RO"/>
              </w:rPr>
            </w:pPr>
            <w:r w:rsidRPr="008A3A63">
              <w:rPr>
                <w:lang w:val="ro-RO"/>
              </w:rPr>
              <w:t>Contractul de colaborare cu Biblioteca Publică din Stăuceni, înregistrat cu nr. 01-06/62 din 31.03.2017;</w:t>
            </w:r>
          </w:p>
          <w:p w:rsidR="002A5FE2" w:rsidRPr="008A3A63" w:rsidRDefault="002A5FE2" w:rsidP="003922D7">
            <w:pPr>
              <w:pStyle w:val="Listparagraf"/>
              <w:numPr>
                <w:ilvl w:val="0"/>
                <w:numId w:val="19"/>
              </w:numPr>
              <w:rPr>
                <w:lang w:val="ro-RO"/>
              </w:rPr>
            </w:pPr>
            <w:r w:rsidRPr="008A3A63">
              <w:rPr>
                <w:lang w:val="ro-RO"/>
              </w:rPr>
              <w:t xml:space="preserve">Contractul de colaborare cu LT </w:t>
            </w:r>
            <w:r w:rsidR="003922D7" w:rsidRPr="008A3A63">
              <w:rPr>
                <w:lang w:val="ro-RO"/>
              </w:rPr>
              <w:t xml:space="preserve">„Dragoș Vodă” din mun. Chișinău, </w:t>
            </w:r>
            <w:r w:rsidRPr="008A3A63">
              <w:rPr>
                <w:lang w:val="ro-RO"/>
              </w:rPr>
              <w:t xml:space="preserve"> </w:t>
            </w:r>
            <w:r w:rsidR="003922D7" w:rsidRPr="008A3A63">
              <w:rPr>
                <w:lang w:val="ro-RO"/>
              </w:rPr>
              <w:t xml:space="preserve"> înregistrat cu nr. 01-06/63 din 31.03.2017;</w:t>
            </w:r>
          </w:p>
          <w:p w:rsidR="003922D7" w:rsidRPr="008A3A63" w:rsidRDefault="003922D7" w:rsidP="003922D7">
            <w:pPr>
              <w:pStyle w:val="Listparagraf"/>
              <w:numPr>
                <w:ilvl w:val="0"/>
                <w:numId w:val="19"/>
              </w:numPr>
              <w:rPr>
                <w:lang w:val="ro-RO"/>
              </w:rPr>
            </w:pPr>
            <w:r w:rsidRPr="008A3A63">
              <w:rPr>
                <w:lang w:val="ro-RO"/>
              </w:rPr>
              <w:t xml:space="preserve">Acord de parteneriat cu Biblioteca Națională pentru Copii ,,Ion Creangă”, încheiat la data de 20.01.2022; </w:t>
            </w:r>
          </w:p>
          <w:p w:rsidR="002A5FE2" w:rsidRDefault="002A5FE2" w:rsidP="002A5FE2">
            <w:pPr>
              <w:pStyle w:val="Listparagraf"/>
              <w:numPr>
                <w:ilvl w:val="0"/>
                <w:numId w:val="19"/>
              </w:numPr>
              <w:rPr>
                <w:color w:val="0070C0"/>
                <w:u w:val="single"/>
                <w:lang w:val="ro-RO"/>
              </w:rPr>
            </w:pPr>
            <w:r w:rsidRPr="00D71228">
              <w:rPr>
                <w:color w:val="0070C0"/>
                <w:u w:val="single"/>
                <w:lang w:val="ro-RO"/>
              </w:rPr>
              <w:t xml:space="preserve">Colaborarea cu APL </w:t>
            </w:r>
            <w:r w:rsidR="00305E92">
              <w:rPr>
                <w:color w:val="0070C0"/>
                <w:u w:val="single"/>
                <w:lang w:val="ro-RO"/>
              </w:rPr>
              <w:t>prin</w:t>
            </w:r>
            <w:r w:rsidR="006435A8">
              <w:rPr>
                <w:color w:val="0070C0"/>
                <w:u w:val="single"/>
                <w:lang w:val="ro-RO"/>
              </w:rPr>
              <w:t xml:space="preserve"> </w:t>
            </w:r>
            <w:r w:rsidRPr="00D71228">
              <w:rPr>
                <w:color w:val="0070C0"/>
                <w:u w:val="single"/>
                <w:lang w:val="ro-RO"/>
              </w:rPr>
              <w:t>procurarea cadourilor pentru copii în pragul sărbătorilor de iarnă</w:t>
            </w:r>
            <w:r w:rsidR="00305E92">
              <w:rPr>
                <w:color w:val="0070C0"/>
                <w:u w:val="single"/>
                <w:lang w:val="ro-RO"/>
              </w:rPr>
              <w:t>-2 0.12.2022, Ziua internaționale a copiilor-01.06.2023, prezentarea unui program de uături și colinde la APL-23.12.2022</w:t>
            </w:r>
            <w:r w:rsidRPr="00D71228">
              <w:rPr>
                <w:color w:val="0070C0"/>
                <w:u w:val="single"/>
                <w:lang w:val="ro-RO"/>
              </w:rPr>
              <w:t>;</w:t>
            </w:r>
          </w:p>
          <w:p w:rsidR="00305E92" w:rsidRDefault="00305E92" w:rsidP="002A5FE2">
            <w:pPr>
              <w:pStyle w:val="Listparagraf"/>
              <w:numPr>
                <w:ilvl w:val="0"/>
                <w:numId w:val="19"/>
              </w:numPr>
              <w:rPr>
                <w:color w:val="0070C0"/>
                <w:u w:val="single"/>
                <w:lang w:val="ro-RO"/>
              </w:rPr>
            </w:pPr>
            <w:r>
              <w:rPr>
                <w:color w:val="0070C0"/>
                <w:u w:val="single"/>
                <w:lang w:val="ro-RO"/>
              </w:rPr>
              <w:t>Colaborare cu Centrul de asistență parentală profesionistă prin implicarea în Acțiunea de binefacere ,,Împreună pentru fiecare”, 22.12.2022;</w:t>
            </w:r>
          </w:p>
          <w:p w:rsidR="006435A8" w:rsidRDefault="006435A8" w:rsidP="00D71228">
            <w:pPr>
              <w:pStyle w:val="Listparagraf"/>
              <w:numPr>
                <w:ilvl w:val="0"/>
                <w:numId w:val="19"/>
              </w:numPr>
              <w:rPr>
                <w:color w:val="0070C0"/>
                <w:u w:val="single"/>
                <w:lang w:val="ro-RO"/>
              </w:rPr>
            </w:pPr>
            <w:r>
              <w:rPr>
                <w:color w:val="0070C0"/>
                <w:u w:val="single"/>
                <w:lang w:val="ro-RO"/>
              </w:rPr>
              <w:t>Colaborare  cu Biblioteca din comuna Stăuceni ( organizarea excursiilor, pre</w:t>
            </w:r>
            <w:r w:rsidR="003922D7">
              <w:rPr>
                <w:color w:val="0070C0"/>
                <w:u w:val="single"/>
                <w:lang w:val="ro-RO"/>
              </w:rPr>
              <w:t>zentarea cărților din biblioteca comunei</w:t>
            </w:r>
            <w:r>
              <w:rPr>
                <w:color w:val="0070C0"/>
                <w:u w:val="single"/>
                <w:lang w:val="ro-RO"/>
              </w:rPr>
              <w:t xml:space="preserve">), </w:t>
            </w:r>
            <w:r w:rsidR="00305E92">
              <w:rPr>
                <w:color w:val="0070C0"/>
                <w:u w:val="single"/>
                <w:lang w:val="ro-RO"/>
              </w:rPr>
              <w:t>14.02.2023</w:t>
            </w:r>
            <w:r>
              <w:rPr>
                <w:color w:val="0070C0"/>
                <w:u w:val="single"/>
                <w:lang w:val="ro-RO"/>
              </w:rPr>
              <w:t>;</w:t>
            </w:r>
          </w:p>
          <w:p w:rsidR="00FC27AC" w:rsidRDefault="006435A8" w:rsidP="00D71228">
            <w:pPr>
              <w:pStyle w:val="Listparagraf"/>
              <w:numPr>
                <w:ilvl w:val="0"/>
                <w:numId w:val="19"/>
              </w:numPr>
              <w:rPr>
                <w:color w:val="0070C0"/>
                <w:u w:val="single"/>
                <w:lang w:val="ro-RO"/>
              </w:rPr>
            </w:pPr>
            <w:r>
              <w:rPr>
                <w:color w:val="0070C0"/>
                <w:u w:val="single"/>
                <w:lang w:val="ro-RO"/>
              </w:rPr>
              <w:t>Colaborare cu Școala muzicală din comuna Stăuceni, prin organizarea unui concert în</w:t>
            </w:r>
            <w:r w:rsidR="00FC27AC">
              <w:rPr>
                <w:color w:val="0070C0"/>
                <w:u w:val="single"/>
                <w:lang w:val="ro-RO"/>
              </w:rPr>
              <w:t xml:space="preserve"> cadrul instituției, 26 mai 2023</w:t>
            </w:r>
            <w:r>
              <w:rPr>
                <w:color w:val="0070C0"/>
                <w:u w:val="single"/>
                <w:lang w:val="ro-RO"/>
              </w:rPr>
              <w:t>;</w:t>
            </w:r>
          </w:p>
          <w:p w:rsidR="00305E92" w:rsidRDefault="00305E92" w:rsidP="00D71228">
            <w:pPr>
              <w:pStyle w:val="Listparagraf"/>
              <w:numPr>
                <w:ilvl w:val="0"/>
                <w:numId w:val="19"/>
              </w:numPr>
              <w:rPr>
                <w:color w:val="0070C0"/>
                <w:u w:val="single"/>
                <w:lang w:val="ro-RO"/>
              </w:rPr>
            </w:pPr>
            <w:r>
              <w:rPr>
                <w:color w:val="0070C0"/>
                <w:u w:val="single"/>
                <w:lang w:val="ro-RO"/>
              </w:rPr>
              <w:t>Colaborarea cu Centrul pentru copii și tineret din satul Răciula, prin participarea elevilor în cadrul unui atelier tematic de modelare a porumbeilor din aluat, 01.12.2022, 08.12.2022;</w:t>
            </w:r>
          </w:p>
          <w:p w:rsidR="006435A8" w:rsidRDefault="00FC27AC" w:rsidP="00D71228">
            <w:pPr>
              <w:pStyle w:val="Listparagraf"/>
              <w:numPr>
                <w:ilvl w:val="0"/>
                <w:numId w:val="19"/>
              </w:numPr>
              <w:rPr>
                <w:color w:val="0070C0"/>
                <w:u w:val="single"/>
                <w:lang w:val="ro-RO"/>
              </w:rPr>
            </w:pPr>
            <w:r>
              <w:rPr>
                <w:color w:val="0070C0"/>
                <w:u w:val="single"/>
                <w:lang w:val="ro-RO"/>
              </w:rPr>
              <w:t>Colaborare cu Oficiul poștal din comuna Stăuceni prin organizarea unei excursii, 02.11.2022;</w:t>
            </w:r>
          </w:p>
          <w:p w:rsidR="009A0403" w:rsidRPr="003F02DD" w:rsidRDefault="00305E92" w:rsidP="003F02DD">
            <w:pPr>
              <w:pStyle w:val="Listparagraf"/>
              <w:numPr>
                <w:ilvl w:val="0"/>
                <w:numId w:val="19"/>
              </w:numPr>
              <w:rPr>
                <w:color w:val="0070C0"/>
                <w:u w:val="single"/>
                <w:lang w:val="ro-RO"/>
              </w:rPr>
            </w:pPr>
            <w:r>
              <w:rPr>
                <w:color w:val="0070C0"/>
                <w:u w:val="single"/>
                <w:lang w:val="ro-RO"/>
              </w:rPr>
              <w:t>Colaborare cu IPLT ,,Dragoș-Vodă” în cadrul Proiectului educațional ,,Lectura- o</w:t>
            </w:r>
            <w:r w:rsidR="003F02DD">
              <w:rPr>
                <w:color w:val="0070C0"/>
                <w:u w:val="single"/>
                <w:lang w:val="ro-RO"/>
              </w:rPr>
              <w:t xml:space="preserve"> formă a fericirii”, 31.01.2023.</w:t>
            </w:r>
          </w:p>
        </w:tc>
      </w:tr>
      <w:tr w:rsidR="00671D76" w:rsidRPr="00195672" w:rsidTr="00DF435F">
        <w:tc>
          <w:tcPr>
            <w:tcW w:w="2069" w:type="dxa"/>
          </w:tcPr>
          <w:p w:rsidR="00671D76" w:rsidRPr="00195672" w:rsidRDefault="00671D76" w:rsidP="00671D76">
            <w:pPr>
              <w:jc w:val="left"/>
            </w:pPr>
            <w:r w:rsidRPr="00195672">
              <w:t>Constatări</w:t>
            </w:r>
          </w:p>
        </w:tc>
        <w:tc>
          <w:tcPr>
            <w:tcW w:w="7570" w:type="dxa"/>
            <w:gridSpan w:val="3"/>
          </w:tcPr>
          <w:p w:rsidR="00671D76" w:rsidRPr="00195672" w:rsidRDefault="00671D76" w:rsidP="003E2805">
            <w:pPr>
              <w:rPr>
                <w:rFonts w:eastAsia="Times New Roman"/>
                <w:iCs/>
              </w:rPr>
            </w:pPr>
            <w:r w:rsidRPr="00195672">
              <w:rPr>
                <w:rFonts w:eastAsia="Times New Roman"/>
                <w:iCs/>
              </w:rPr>
              <w:t xml:space="preserve">Parteneriatul instituției cu reprezentanții comunității </w:t>
            </w:r>
            <w:r w:rsidRPr="00195672">
              <w:rPr>
                <w:shd w:val="clear" w:color="auto" w:fill="FFFFFF"/>
              </w:rPr>
              <w:t>formează medii educaționale care exercită influențe specifice asupra noilor generații. Oferta educațională a instituției este determinată, pe de o parte, de viziunea grupurilor de interes în legatură cu țintele strategice ale dezvoltării, și, pe de altă parte, de nevoile educaționale ale comunității și de resursele pe care aceasta le pune în joc pentru satisfacerea acestor nevoi. Astfel, prin intermediul parteneriatelor realizate se îmbunătățește</w:t>
            </w:r>
            <w:r w:rsidR="00B2563D" w:rsidRPr="00195672">
              <w:rPr>
                <w:shd w:val="clear" w:color="auto" w:fill="FFFFFF"/>
              </w:rPr>
              <w:t xml:space="preserve"> </w:t>
            </w:r>
            <w:r w:rsidRPr="00195672">
              <w:rPr>
                <w:shd w:val="clear" w:color="auto" w:fill="FFFFFF"/>
              </w:rPr>
              <w:t>condițiile de învățare</w:t>
            </w:r>
            <w:r w:rsidR="00B2563D" w:rsidRPr="00195672">
              <w:rPr>
                <w:shd w:val="clear" w:color="auto" w:fill="FFFFFF"/>
              </w:rPr>
              <w:t xml:space="preserve"> </w:t>
            </w:r>
            <w:r w:rsidRPr="00195672">
              <w:rPr>
                <w:shd w:val="clear" w:color="auto" w:fill="FFFFFF"/>
              </w:rPr>
              <w:t>și odihnă pentru copii/elevi.</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1</w:t>
            </w:r>
          </w:p>
        </w:tc>
        <w:tc>
          <w:tcPr>
            <w:tcW w:w="3827" w:type="dxa"/>
          </w:tcPr>
          <w:p w:rsidR="00F842E4" w:rsidRPr="00195672" w:rsidRDefault="00F842E4" w:rsidP="00F842E4">
            <w:r w:rsidRPr="00195672">
              <w:t xml:space="preserve">Autoevaluare conform criteriilor: </w:t>
            </w:r>
            <w:r w:rsidR="00671D76" w:rsidRPr="00195672">
              <w:t>1</w:t>
            </w:r>
          </w:p>
        </w:tc>
        <w:tc>
          <w:tcPr>
            <w:tcW w:w="2268" w:type="dxa"/>
          </w:tcPr>
          <w:p w:rsidR="00F842E4" w:rsidRPr="00195672" w:rsidRDefault="00F842E4" w:rsidP="00F842E4">
            <w:r w:rsidRPr="00195672">
              <w:t xml:space="preserve">Punctaj acordat: </w:t>
            </w:r>
            <w:r w:rsidR="00671D76" w:rsidRPr="00195672">
              <w:t>1</w:t>
            </w:r>
          </w:p>
        </w:tc>
      </w:tr>
    </w:tbl>
    <w:p w:rsidR="00D25024" w:rsidRPr="00195672" w:rsidRDefault="00D25024" w:rsidP="00D25024"/>
    <w:p w:rsidR="00D25024" w:rsidRPr="00195672" w:rsidRDefault="00D25024" w:rsidP="00D25024">
      <w:pPr>
        <w:rPr>
          <w:b/>
          <w:bCs/>
        </w:rPr>
      </w:pPr>
      <w:r w:rsidRPr="00195672">
        <w:rPr>
          <w:b/>
          <w:bCs/>
        </w:rPr>
        <w:t xml:space="preserve">Domeniu: Capacitate instituțională </w:t>
      </w:r>
    </w:p>
    <w:p w:rsidR="00D25024" w:rsidRPr="00195672" w:rsidRDefault="00D25024" w:rsidP="00D25024">
      <w:r w:rsidRPr="00195672">
        <w:rPr>
          <w:b/>
          <w:bCs/>
        </w:rPr>
        <w:t>Indicator 2.2.3.</w:t>
      </w:r>
      <w:r w:rsidRPr="00195672">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671D76" w:rsidRPr="00195672" w:rsidTr="00DF435F">
        <w:tc>
          <w:tcPr>
            <w:tcW w:w="2069" w:type="dxa"/>
          </w:tcPr>
          <w:p w:rsidR="00671D76" w:rsidRPr="00195672" w:rsidRDefault="00671D76" w:rsidP="00671D76">
            <w:pPr>
              <w:jc w:val="left"/>
            </w:pPr>
            <w:r w:rsidRPr="00195672">
              <w:t xml:space="preserve">Dovezi </w:t>
            </w:r>
          </w:p>
        </w:tc>
        <w:tc>
          <w:tcPr>
            <w:tcW w:w="7570" w:type="dxa"/>
            <w:gridSpan w:val="3"/>
          </w:tcPr>
          <w:p w:rsidR="0072489A" w:rsidRPr="0072489A" w:rsidRDefault="0072489A" w:rsidP="003F02DD">
            <w:pPr>
              <w:pStyle w:val="Listparagraf"/>
              <w:numPr>
                <w:ilvl w:val="0"/>
                <w:numId w:val="20"/>
              </w:numPr>
              <w:rPr>
                <w:lang w:val="ro-RO"/>
              </w:rPr>
            </w:pPr>
            <w:r w:rsidRPr="0072489A">
              <w:rPr>
                <w:lang w:val="ro-RO"/>
              </w:rPr>
              <w:t xml:space="preserve">Delegarea </w:t>
            </w:r>
            <w:r w:rsidR="003F02DD">
              <w:rPr>
                <w:lang w:val="ro-RO"/>
              </w:rPr>
              <w:t>unui părinte</w:t>
            </w:r>
            <w:r w:rsidRPr="0072489A">
              <w:rPr>
                <w:lang w:val="ro-RO"/>
              </w:rPr>
              <w:t xml:space="preserve"> în Consiliul de administrație al instituției, la ședința generală cu părinții elevilor din clasele I-IV, proces-verbal nr. 02 din </w:t>
            </w:r>
            <w:r w:rsidR="003F02DD">
              <w:rPr>
                <w:lang w:val="ro-RO"/>
              </w:rPr>
              <w:t>30.09.2022</w:t>
            </w:r>
            <w:r w:rsidRPr="0072489A">
              <w:rPr>
                <w:lang w:val="ro-RO"/>
              </w:rPr>
              <w:t>;</w:t>
            </w:r>
          </w:p>
          <w:p w:rsidR="0072489A" w:rsidRPr="00A443D3" w:rsidRDefault="0072489A" w:rsidP="003F02DD">
            <w:pPr>
              <w:pStyle w:val="Listparagraf"/>
              <w:numPr>
                <w:ilvl w:val="0"/>
                <w:numId w:val="20"/>
              </w:numPr>
              <w:rPr>
                <w:lang w:val="ro-RO"/>
              </w:rPr>
            </w:pPr>
            <w:r w:rsidRPr="00A443D3">
              <w:rPr>
                <w:lang w:val="ro-RO"/>
              </w:rPr>
              <w:t xml:space="preserve">Delegarea unui părinte din grădiniță în Consiliul de administrație al instituției, proces-verbal nr. </w:t>
            </w:r>
            <w:r w:rsidR="00A443D3" w:rsidRPr="00A443D3">
              <w:rPr>
                <w:lang w:val="ro-RO"/>
              </w:rPr>
              <w:t>01</w:t>
            </w:r>
            <w:r w:rsidRPr="00A443D3">
              <w:rPr>
                <w:lang w:val="ro-RO"/>
              </w:rPr>
              <w:t xml:space="preserve"> din </w:t>
            </w:r>
            <w:r w:rsidR="00A443D3" w:rsidRPr="00A443D3">
              <w:rPr>
                <w:lang w:val="ro-RO"/>
              </w:rPr>
              <w:t>24.08.2022</w:t>
            </w:r>
            <w:r w:rsidRPr="00A443D3">
              <w:rPr>
                <w:lang w:val="ro-RO"/>
              </w:rPr>
              <w:t xml:space="preserve"> a ședinței cu părinții;</w:t>
            </w:r>
          </w:p>
          <w:p w:rsidR="003F02DD" w:rsidRPr="00367FA3" w:rsidRDefault="003F02DD" w:rsidP="003F02DD">
            <w:pPr>
              <w:numPr>
                <w:ilvl w:val="0"/>
                <w:numId w:val="20"/>
              </w:numPr>
            </w:pPr>
            <w:r w:rsidRPr="00367FA3">
              <w:lastRenderedPageBreak/>
              <w:t>Ordinul nr. 200-a/b-1 din 30.09.2022 „Cu privire la înființarea Con</w:t>
            </w:r>
            <w:r>
              <w:t xml:space="preserve">siliului de administrație al IPCE </w:t>
            </w:r>
            <w:r w:rsidRPr="00367FA3">
              <w:t>„Ilie Fulga”;</w:t>
            </w:r>
          </w:p>
          <w:p w:rsidR="0072489A" w:rsidRDefault="0072489A" w:rsidP="003F02DD">
            <w:pPr>
              <w:pStyle w:val="Listparagraf"/>
              <w:numPr>
                <w:ilvl w:val="0"/>
                <w:numId w:val="20"/>
              </w:numPr>
              <w:rPr>
                <w:lang w:val="ro-RO"/>
              </w:rPr>
            </w:pPr>
            <w:r w:rsidRPr="0072489A">
              <w:rPr>
                <w:lang w:val="ro-RO"/>
              </w:rPr>
              <w:t>Ordinul nr. 164-ab din 10.11.2020 „Cu privire la modificarea ordinului nr. 154-a/b-1 din 02.11.2017” (prevede substituirea membrului APL și excluderea reprezentantului elevilor din componența Consiliului de administrație);</w:t>
            </w:r>
          </w:p>
          <w:p w:rsidR="00D15A75" w:rsidRPr="00D15A75" w:rsidRDefault="00D15A75" w:rsidP="003F02DD">
            <w:pPr>
              <w:pStyle w:val="Listparagraf"/>
              <w:numPr>
                <w:ilvl w:val="0"/>
                <w:numId w:val="20"/>
              </w:numPr>
              <w:rPr>
                <w:lang w:val="ro-RO"/>
              </w:rPr>
            </w:pPr>
            <w:r>
              <w:rPr>
                <w:lang w:val="ro-RO"/>
              </w:rPr>
              <w:t>Delegarea unui părinte în cadrul Consiliului de etică al instituției, Ședința generală cu părinții elevilor din clasele I-IV, proces-verbal nr. 2 din 03.09.2021;</w:t>
            </w:r>
          </w:p>
          <w:p w:rsidR="0072489A" w:rsidRPr="003F02DD" w:rsidRDefault="0072489A" w:rsidP="003F02DD">
            <w:pPr>
              <w:pStyle w:val="Listparagraf"/>
              <w:numPr>
                <w:ilvl w:val="0"/>
                <w:numId w:val="20"/>
              </w:numPr>
              <w:rPr>
                <w:lang w:val="ro-RO"/>
              </w:rPr>
            </w:pPr>
            <w:r w:rsidRPr="003F02DD">
              <w:rPr>
                <w:lang w:val="ro-RO"/>
              </w:rPr>
              <w:t>Alegerea președintelui și a secretarului Consiliului de etică la ședința Consiliului de etică, proces-verbal nr. 0</w:t>
            </w:r>
            <w:r w:rsidR="00E76371" w:rsidRPr="003F02DD">
              <w:rPr>
                <w:lang w:val="ro-RO"/>
              </w:rPr>
              <w:t>3</w:t>
            </w:r>
            <w:r w:rsidRPr="003F02DD">
              <w:rPr>
                <w:lang w:val="ro-RO"/>
              </w:rPr>
              <w:t xml:space="preserve"> din </w:t>
            </w:r>
            <w:r w:rsidR="00E76371" w:rsidRPr="003F02DD">
              <w:rPr>
                <w:lang w:val="ro-RO"/>
              </w:rPr>
              <w:t>10.09.2021</w:t>
            </w:r>
            <w:r w:rsidRPr="003F02DD">
              <w:rPr>
                <w:lang w:val="ro-RO"/>
              </w:rPr>
              <w:t>;</w:t>
            </w:r>
          </w:p>
          <w:p w:rsidR="0072489A" w:rsidRPr="0072489A" w:rsidRDefault="0072489A" w:rsidP="003F02DD">
            <w:pPr>
              <w:pStyle w:val="Listparagraf"/>
              <w:numPr>
                <w:ilvl w:val="0"/>
                <w:numId w:val="20"/>
              </w:numPr>
              <w:rPr>
                <w:lang w:val="ro-RO"/>
              </w:rPr>
            </w:pPr>
            <w:r w:rsidRPr="0072489A">
              <w:rPr>
                <w:lang w:val="ro-RO"/>
              </w:rPr>
              <w:t>Scrisorile de mulțumire pentru părinți din partea administrației instituției;</w:t>
            </w:r>
          </w:p>
          <w:p w:rsidR="00D15A75" w:rsidRPr="00D15A75" w:rsidRDefault="0072489A" w:rsidP="003F02DD">
            <w:pPr>
              <w:pStyle w:val="Listparagraf"/>
              <w:numPr>
                <w:ilvl w:val="0"/>
                <w:numId w:val="20"/>
              </w:numPr>
              <w:rPr>
                <w:lang w:val="ro-RO"/>
              </w:rPr>
            </w:pPr>
            <w:r w:rsidRPr="0072489A">
              <w:rPr>
                <w:lang w:val="ro-RO"/>
              </w:rPr>
              <w:t>Diplomele acordate părințil</w:t>
            </w:r>
            <w:r w:rsidR="00D15A75">
              <w:rPr>
                <w:lang w:val="ro-RO"/>
              </w:rPr>
              <w:t xml:space="preserve">or din partea administrației IPCE </w:t>
            </w:r>
            <w:r w:rsidRPr="0072489A">
              <w:rPr>
                <w:lang w:val="ro-RO"/>
              </w:rPr>
              <w:t>„Ilie Fulga” pentru implicare activă și colaborare în desfășurarea eficientă a procesului educațional</w:t>
            </w:r>
            <w:r w:rsidR="00D15A75">
              <w:rPr>
                <w:lang w:val="ro-RO"/>
              </w:rPr>
              <w:t xml:space="preserve"> în IPCE </w:t>
            </w:r>
            <w:r w:rsidRPr="0072489A">
              <w:rPr>
                <w:lang w:val="ro-RO"/>
              </w:rPr>
              <w:t xml:space="preserve">„Ilie Fulga”, anul de </w:t>
            </w:r>
            <w:r w:rsidRPr="003F02DD">
              <w:rPr>
                <w:lang w:val="ro-RO"/>
              </w:rPr>
              <w:t xml:space="preserve">studii </w:t>
            </w:r>
            <w:r w:rsidR="003F02DD" w:rsidRPr="003F02DD">
              <w:rPr>
                <w:lang w:val="ro-RO"/>
              </w:rPr>
              <w:t>2022-2023</w:t>
            </w:r>
            <w:r w:rsidRPr="003F02DD">
              <w:rPr>
                <w:lang w:val="ro-RO"/>
              </w:rPr>
              <w:t>;</w:t>
            </w:r>
          </w:p>
          <w:p w:rsidR="003F02DD" w:rsidRPr="00D44509" w:rsidRDefault="003F02DD" w:rsidP="003F02DD">
            <w:pPr>
              <w:numPr>
                <w:ilvl w:val="0"/>
                <w:numId w:val="20"/>
              </w:numPr>
            </w:pPr>
            <w:r w:rsidRPr="00D44509">
              <w:t>Sondaj pentru părinți cu privire la numărul solicitărilor în taberele din afara orașului. IPCE „Ilie Fulga”, prin intermediul platformei Google Form</w:t>
            </w:r>
            <w:r>
              <w:t>s</w:t>
            </w:r>
            <w:r w:rsidRPr="00D44509">
              <w:t>;</w:t>
            </w:r>
          </w:p>
          <w:p w:rsidR="003F02DD" w:rsidRPr="00D44509" w:rsidRDefault="003F02DD" w:rsidP="003F02DD">
            <w:pPr>
              <w:numPr>
                <w:ilvl w:val="0"/>
                <w:numId w:val="20"/>
              </w:numPr>
            </w:pPr>
            <w:r w:rsidRPr="00D44509">
              <w:t xml:space="preserve">Sondaj de opinie pentru părinți și cadrele didactice cu privire la elaborarea Programul de dezvoltare a IPCE </w:t>
            </w:r>
            <w:r>
              <w:t>,,Ilie Fulga”, 2021-2026, 11.05.2021-14.05.2021;</w:t>
            </w:r>
          </w:p>
          <w:p w:rsidR="003F02DD" w:rsidRPr="00D44509" w:rsidRDefault="003F02DD" w:rsidP="003F02DD">
            <w:pPr>
              <w:numPr>
                <w:ilvl w:val="0"/>
                <w:numId w:val="20"/>
              </w:numPr>
            </w:pPr>
            <w:r w:rsidRPr="00D44509">
              <w:t xml:space="preserve">Sondaj de opinie pentru părinți cu privire la elaborarea Planului managerial de activitate pentru anul </w:t>
            </w:r>
            <w:r>
              <w:t>2023-2024</w:t>
            </w:r>
            <w:r w:rsidRPr="00D44509">
              <w:t xml:space="preserve">, prin intermediul platformei Google Forms, </w:t>
            </w:r>
            <w:r>
              <w:t>05.06.2023-12.06.2023;</w:t>
            </w:r>
          </w:p>
          <w:p w:rsidR="003F02DD" w:rsidRPr="00D44509" w:rsidRDefault="003F02DD" w:rsidP="003F02DD">
            <w:pPr>
              <w:numPr>
                <w:ilvl w:val="0"/>
                <w:numId w:val="20"/>
              </w:numPr>
            </w:pPr>
            <w:r w:rsidRPr="00D44509">
              <w:t xml:space="preserve">Sondaj de opinie pentru cadrele didactice cu privire la elaborarea Planului managerial de activitate pentru anul </w:t>
            </w:r>
            <w:r>
              <w:t>2023-2024</w:t>
            </w:r>
            <w:r w:rsidRPr="00D44509">
              <w:t xml:space="preserve">, </w:t>
            </w:r>
            <w:r>
              <w:t>05.06.2023-12.06.2023</w:t>
            </w:r>
            <w:r w:rsidRPr="00D44509">
              <w:t>;</w:t>
            </w:r>
          </w:p>
          <w:p w:rsidR="003F02DD" w:rsidRPr="00D44509" w:rsidRDefault="003F02DD" w:rsidP="003F02DD">
            <w:pPr>
              <w:numPr>
                <w:ilvl w:val="0"/>
                <w:numId w:val="20"/>
              </w:numPr>
            </w:pPr>
            <w:r w:rsidRPr="00D44509">
              <w:t xml:space="preserve">Sondaj de studiere a intereselor elevilor din IPCE ,,Ilie Fulga” cu privire la disciplinele opționale pentru anul de studii </w:t>
            </w:r>
            <w:r>
              <w:t>2023-2024</w:t>
            </w:r>
            <w:r w:rsidRPr="00D44509">
              <w:t xml:space="preserve">, </w:t>
            </w:r>
            <w:r>
              <w:t>20.03.2023-24.03.2023</w:t>
            </w:r>
            <w:r w:rsidRPr="00D44509">
              <w:t>. Rezultatele sondajului au fost prezentate la ședința Comisiei Metodice, proces-verbal  nr.</w:t>
            </w:r>
            <w:r>
              <w:t>6</w:t>
            </w:r>
            <w:r w:rsidRPr="00D44509">
              <w:t xml:space="preserve"> din </w:t>
            </w:r>
            <w:r>
              <w:t>20.04.2023</w:t>
            </w:r>
            <w:r w:rsidRPr="00D44509">
              <w:t>;</w:t>
            </w:r>
          </w:p>
          <w:p w:rsidR="003F02DD" w:rsidRDefault="003F02DD" w:rsidP="003F02DD">
            <w:pPr>
              <w:numPr>
                <w:ilvl w:val="0"/>
                <w:numId w:val="20"/>
              </w:numPr>
            </w:pPr>
            <w:r w:rsidRPr="00D44509">
              <w:t xml:space="preserve">Elaborarea ofertei educaționale în baza analizei opțiunii elevilor cu privire la disciplinele opționale. Selectarea modalității de informare a elevilor/părinților despre oferta instituțională a disciplinelor opționale, ședința Comisiei Metodice nr. </w:t>
            </w:r>
            <w:r>
              <w:t xml:space="preserve">06 </w:t>
            </w:r>
            <w:r w:rsidRPr="00D44509">
              <w:t xml:space="preserve">din </w:t>
            </w:r>
            <w:r>
              <w:t>20.04.2023</w:t>
            </w:r>
            <w:r w:rsidRPr="00D44509">
              <w:t>;</w:t>
            </w:r>
          </w:p>
          <w:p w:rsidR="003F02DD" w:rsidRDefault="003F02DD" w:rsidP="003F02DD">
            <w:pPr>
              <w:numPr>
                <w:ilvl w:val="0"/>
                <w:numId w:val="20"/>
              </w:numPr>
            </w:pPr>
            <w:r>
              <w:t>Prezentarea listei disciplinelor opționale recomandate pentru clasele I-IV în cadrul Consiliului Elevilor, proces-verbal nr. 7 din 16.03.2023;</w:t>
            </w:r>
          </w:p>
          <w:p w:rsidR="003F02DD" w:rsidRDefault="003F02DD" w:rsidP="003F02DD">
            <w:pPr>
              <w:numPr>
                <w:ilvl w:val="0"/>
                <w:numId w:val="20"/>
              </w:numPr>
            </w:pPr>
            <w:r>
              <w:t>Chestionar SELFIE 2022-2023, session 1, pentru elevii din clasele a IV-a, 25.11.2022-04.12.2022,  care permite identificarea nivelului ce privește strategia și practica în utilizarea tehnologiilor digitale pentru predare și învățare;</w:t>
            </w:r>
          </w:p>
          <w:p w:rsidR="003F02DD" w:rsidRPr="00D44509" w:rsidRDefault="003F02DD" w:rsidP="003F02DD">
            <w:pPr>
              <w:numPr>
                <w:ilvl w:val="0"/>
                <w:numId w:val="20"/>
              </w:numPr>
            </w:pPr>
            <w:r>
              <w:t>Chestionar SELFIE 2022-2023, session 1, pentru cadrele didactice/ manageriale, 25.11.2022-04.12.2022, care permite identificarea nivelului ce privește strategia și practica în utilizarea tehnologiilor digitale pentru predare și învățare ;</w:t>
            </w:r>
          </w:p>
          <w:p w:rsidR="00671D76" w:rsidRPr="003F02DD" w:rsidRDefault="003F02DD" w:rsidP="003F02DD">
            <w:pPr>
              <w:pStyle w:val="Listparagraf"/>
              <w:numPr>
                <w:ilvl w:val="0"/>
                <w:numId w:val="20"/>
              </w:numPr>
              <w:rPr>
                <w:lang w:val="ro-RO"/>
              </w:rPr>
            </w:pPr>
            <w:r>
              <w:t>Prezentarea Raportului școlar SELFIE IPCE ,,Ilie Fulga”, nivel primar, 2022-2023, sesiunea I, în cadrul ședinței operative cu cadrele didactice, proces-verbal nr. 7 din 12.01.2023;</w:t>
            </w:r>
          </w:p>
        </w:tc>
      </w:tr>
      <w:tr w:rsidR="00671D76" w:rsidRPr="00195672" w:rsidTr="00DF435F">
        <w:tc>
          <w:tcPr>
            <w:tcW w:w="2069" w:type="dxa"/>
          </w:tcPr>
          <w:p w:rsidR="00671D76" w:rsidRPr="00195672" w:rsidRDefault="00671D76" w:rsidP="00671D76">
            <w:pPr>
              <w:jc w:val="left"/>
            </w:pPr>
            <w:r w:rsidRPr="00195672">
              <w:lastRenderedPageBreak/>
              <w:t>Constatări</w:t>
            </w:r>
          </w:p>
        </w:tc>
        <w:tc>
          <w:tcPr>
            <w:tcW w:w="7570" w:type="dxa"/>
            <w:gridSpan w:val="3"/>
          </w:tcPr>
          <w:p w:rsidR="00671D76" w:rsidRPr="00195672" w:rsidRDefault="00671D76" w:rsidP="00740B84">
            <w:r w:rsidRPr="00195672">
              <w:t xml:space="preserve">Participarea democratică a părinților și a APL Stăuceni în consiliul de Administrație al instituției asigură implicarea acestora în procesul decizional orientat spre educația de calitate pentru toți copiii/elevii. </w:t>
            </w:r>
            <w:r w:rsidR="00153038" w:rsidRPr="00153038">
              <w:lastRenderedPageBreak/>
              <w:t>Activitățile de voluntariat a părinților, parteneriatul eficient cu APL Stăuceni reprezintă un mijloc de comunicare orientat spre binele copiilor/ elevilor, ca finalitate fiind oferirea diplomelor, scrisorilor de mulțumire către aceștia. Are loc informarea periodică a părinților membri ai structurilor decizionale cu activitatea instituției pe diferite domenii, dar și cu privire la progresul școlar al elevilor/ copiilor.</w:t>
            </w:r>
          </w:p>
        </w:tc>
      </w:tr>
      <w:tr w:rsidR="00F842E4" w:rsidRPr="00195672" w:rsidTr="00DF435F">
        <w:tc>
          <w:tcPr>
            <w:tcW w:w="2069" w:type="dxa"/>
          </w:tcPr>
          <w:p w:rsidR="00F842E4" w:rsidRPr="00195672" w:rsidRDefault="00F842E4" w:rsidP="00F842E4">
            <w:pPr>
              <w:jc w:val="left"/>
            </w:pPr>
            <w:r w:rsidRPr="00195672">
              <w:lastRenderedPageBreak/>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E851C0" w:rsidRPr="00195672">
              <w:t>1</w:t>
            </w:r>
          </w:p>
        </w:tc>
        <w:tc>
          <w:tcPr>
            <w:tcW w:w="2268" w:type="dxa"/>
          </w:tcPr>
          <w:p w:rsidR="00F842E4" w:rsidRPr="00195672" w:rsidRDefault="00F842E4" w:rsidP="00F842E4">
            <w:r w:rsidRPr="00195672">
              <w:t xml:space="preserve">Punctaj acordat: </w:t>
            </w:r>
            <w:r w:rsidR="00E851C0" w:rsidRPr="00195672">
              <w:t>2</w:t>
            </w:r>
          </w:p>
        </w:tc>
      </w:tr>
    </w:tbl>
    <w:p w:rsidR="00D25024" w:rsidRPr="00195672" w:rsidRDefault="00D25024" w:rsidP="00D25024"/>
    <w:p w:rsidR="00D25024" w:rsidRPr="00195672" w:rsidRDefault="00D25024" w:rsidP="00D25024">
      <w:pPr>
        <w:rPr>
          <w:b/>
          <w:bCs/>
        </w:rPr>
      </w:pPr>
      <w:r w:rsidRPr="00195672">
        <w:rPr>
          <w:b/>
          <w:bCs/>
        </w:rPr>
        <w:t>Domeniu: Curriculum/ proces educațional</w:t>
      </w:r>
    </w:p>
    <w:p w:rsidR="00D25024" w:rsidRPr="00195672" w:rsidRDefault="00D25024" w:rsidP="00D25024">
      <w:r w:rsidRPr="00195672">
        <w:rPr>
          <w:b/>
          <w:bCs/>
        </w:rPr>
        <w:t>Indicator 2.2.4.</w:t>
      </w:r>
      <w:r w:rsidRPr="00195672">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E851C0" w:rsidRPr="00195672" w:rsidTr="00DF435F">
        <w:tc>
          <w:tcPr>
            <w:tcW w:w="2069" w:type="dxa"/>
          </w:tcPr>
          <w:p w:rsidR="00E851C0" w:rsidRPr="00195672" w:rsidRDefault="00E851C0" w:rsidP="00E851C0">
            <w:pPr>
              <w:jc w:val="left"/>
            </w:pPr>
            <w:r w:rsidRPr="00195672">
              <w:t xml:space="preserve">Dovezi </w:t>
            </w:r>
          </w:p>
        </w:tc>
        <w:tc>
          <w:tcPr>
            <w:tcW w:w="7570" w:type="dxa"/>
            <w:gridSpan w:val="3"/>
          </w:tcPr>
          <w:p w:rsidR="005A54A7" w:rsidRPr="005A54A7" w:rsidRDefault="005A54A7" w:rsidP="003F02DD">
            <w:pPr>
              <w:pStyle w:val="Listparagraf"/>
              <w:numPr>
                <w:ilvl w:val="0"/>
                <w:numId w:val="21"/>
              </w:numPr>
              <w:rPr>
                <w:lang w:val="ro-RO"/>
              </w:rPr>
            </w:pPr>
            <w:r w:rsidRPr="005A54A7">
              <w:rPr>
                <w:lang w:val="ro-RO"/>
              </w:rPr>
              <w:t xml:space="preserve">Procesul-verbal nr. </w:t>
            </w:r>
            <w:r>
              <w:rPr>
                <w:lang w:val="ro-RO"/>
              </w:rPr>
              <w:t>01</w:t>
            </w:r>
            <w:r w:rsidR="004D145A">
              <w:rPr>
                <w:lang w:val="ro-RO"/>
              </w:rPr>
              <w:t xml:space="preserve"> din 2</w:t>
            </w:r>
            <w:r w:rsidR="003F02DD">
              <w:rPr>
                <w:lang w:val="ro-RO"/>
              </w:rPr>
              <w:t>3.08.2022</w:t>
            </w:r>
            <w:r>
              <w:rPr>
                <w:lang w:val="ro-RO"/>
              </w:rPr>
              <w:t xml:space="preserve">, </w:t>
            </w:r>
            <w:r w:rsidR="004D145A">
              <w:rPr>
                <w:lang w:val="ro-RO"/>
              </w:rPr>
              <w:t xml:space="preserve">nr. </w:t>
            </w:r>
            <w:r>
              <w:rPr>
                <w:lang w:val="ro-RO"/>
              </w:rPr>
              <w:t>02</w:t>
            </w:r>
            <w:r w:rsidRPr="005A54A7">
              <w:rPr>
                <w:lang w:val="ro-RO"/>
              </w:rPr>
              <w:t xml:space="preserve"> din </w:t>
            </w:r>
            <w:r w:rsidR="003F02DD">
              <w:rPr>
                <w:lang w:val="ro-RO"/>
              </w:rPr>
              <w:t>30.09.2022</w:t>
            </w:r>
            <w:r>
              <w:rPr>
                <w:lang w:val="ro-RO"/>
              </w:rPr>
              <w:t>,</w:t>
            </w:r>
            <w:r w:rsidRPr="005A54A7">
              <w:rPr>
                <w:lang w:val="ro-RO"/>
              </w:rPr>
              <w:t xml:space="preserve"> al ședinței generale cu părinții elevilor din clasele I-IV. Ordinea de zi: Familiarizarea părinților cu actele normativ - legislative cu privire la interzicerea colectărilor ilicite de bani; </w:t>
            </w:r>
          </w:p>
          <w:p w:rsidR="004D145A" w:rsidRDefault="005A54A7" w:rsidP="003F02DD">
            <w:pPr>
              <w:pStyle w:val="Listparagraf"/>
              <w:numPr>
                <w:ilvl w:val="0"/>
                <w:numId w:val="21"/>
              </w:numPr>
              <w:rPr>
                <w:lang w:val="ro-RO"/>
              </w:rPr>
            </w:pPr>
            <w:r w:rsidRPr="005A54A7">
              <w:rPr>
                <w:lang w:val="ro-RO"/>
              </w:rPr>
              <w:t xml:space="preserve">Prezentarea Regulamentului de organizare și funcționare a instituției, la ședințele generale cu părinții elevilor clasele I-IV, procese-verbale nr. </w:t>
            </w:r>
            <w:r w:rsidR="003F02DD">
              <w:rPr>
                <w:lang w:val="ro-RO"/>
              </w:rPr>
              <w:t>01 din 23.08.2022, nr. 02</w:t>
            </w:r>
            <w:r w:rsidR="003F02DD" w:rsidRPr="005A54A7">
              <w:rPr>
                <w:lang w:val="ro-RO"/>
              </w:rPr>
              <w:t xml:space="preserve"> din </w:t>
            </w:r>
            <w:r w:rsidR="003F02DD">
              <w:rPr>
                <w:lang w:val="ro-RO"/>
              </w:rPr>
              <w:t>30.09.2022</w:t>
            </w:r>
            <w:r w:rsidR="004D145A">
              <w:rPr>
                <w:lang w:val="ro-RO"/>
              </w:rPr>
              <w:t>;</w:t>
            </w:r>
          </w:p>
          <w:p w:rsidR="004D145A" w:rsidRPr="00402BB0" w:rsidRDefault="004D145A" w:rsidP="003F02DD">
            <w:pPr>
              <w:pStyle w:val="Listparagraf"/>
              <w:numPr>
                <w:ilvl w:val="0"/>
                <w:numId w:val="21"/>
              </w:numPr>
              <w:rPr>
                <w:lang w:val="ro-RO"/>
              </w:rPr>
            </w:pPr>
            <w:r>
              <w:rPr>
                <w:lang w:val="ro-RO"/>
              </w:rPr>
              <w:t xml:space="preserve">Prevederile Metodologiei de organizare și desfășurare a testării naționale din învățământul primar, anul școlar </w:t>
            </w:r>
            <w:r w:rsidR="003F02DD">
              <w:rPr>
                <w:lang w:val="ro-RO"/>
              </w:rPr>
              <w:t>2022-2023</w:t>
            </w:r>
            <w:r>
              <w:rPr>
                <w:lang w:val="ro-RO"/>
              </w:rPr>
              <w:t xml:space="preserve">, discutate la ședința generală cu părinții elevilor din clasele a IV-a, proces-verbal nr. </w:t>
            </w:r>
            <w:r w:rsidR="003F02DD">
              <w:rPr>
                <w:lang w:val="ro-RO"/>
              </w:rPr>
              <w:t>04</w:t>
            </w:r>
            <w:r>
              <w:rPr>
                <w:lang w:val="ro-RO"/>
              </w:rPr>
              <w:t xml:space="preserve"> din </w:t>
            </w:r>
            <w:r w:rsidR="003F02DD" w:rsidRPr="00402BB0">
              <w:rPr>
                <w:lang w:val="ro-RO"/>
              </w:rPr>
              <w:t>03.05.2023</w:t>
            </w:r>
            <w:r w:rsidRPr="00402BB0">
              <w:rPr>
                <w:lang w:val="ro-RO"/>
              </w:rPr>
              <w:t>;</w:t>
            </w:r>
          </w:p>
          <w:p w:rsidR="004D145A" w:rsidRPr="008A3A63" w:rsidRDefault="005A54A7" w:rsidP="003F02DD">
            <w:pPr>
              <w:pStyle w:val="Listparagraf"/>
              <w:numPr>
                <w:ilvl w:val="0"/>
                <w:numId w:val="21"/>
              </w:numPr>
              <w:rPr>
                <w:lang w:val="ro-RO"/>
              </w:rPr>
            </w:pPr>
            <w:r w:rsidRPr="008A3A63">
              <w:rPr>
                <w:lang w:val="ro-RO"/>
              </w:rPr>
              <w:t xml:space="preserve">Procesul-verbal nr. 05 din </w:t>
            </w:r>
            <w:r w:rsidR="00402BB0" w:rsidRPr="008A3A63">
              <w:rPr>
                <w:lang w:val="ro-RO"/>
              </w:rPr>
              <w:t>19.01.2023</w:t>
            </w:r>
            <w:r w:rsidRPr="008A3A63">
              <w:rPr>
                <w:lang w:val="ro-RO"/>
              </w:rPr>
              <w:t xml:space="preserve"> al ședinței Consiliului elevilor. Ordinea de zi: Evaluarea desfășurării sărbătorilor de iarnă; Evaluarea desfășurării Acțiunii de binefacere „Împreună pentru fiecare”; Evaluarea campaniei „Să creștem fără abuz, neglijare, exploatare și trafic”; </w:t>
            </w:r>
            <w:r w:rsidR="004D145A" w:rsidRPr="008A3A63">
              <w:rPr>
                <w:lang w:val="ro-RO"/>
              </w:rPr>
              <w:t>Comunicarea asertivă și soluționare de conflicte.</w:t>
            </w:r>
          </w:p>
          <w:p w:rsidR="005A54A7" w:rsidRPr="00F91617" w:rsidRDefault="00F91617" w:rsidP="003F02DD">
            <w:pPr>
              <w:pStyle w:val="Listparagraf"/>
              <w:numPr>
                <w:ilvl w:val="0"/>
                <w:numId w:val="21"/>
              </w:numPr>
              <w:rPr>
                <w:lang w:val="ro-RO"/>
              </w:rPr>
            </w:pPr>
            <w:r w:rsidRPr="00F91617">
              <w:t>Acordul nr. 03 de parteneriat cu AO a părinților „Copilul meu”, încheiat la 02.09.2021</w:t>
            </w:r>
            <w:r w:rsidRPr="00F91617">
              <w:rPr>
                <w:lang w:val="ro-RO"/>
              </w:rPr>
              <w:t xml:space="preserve"> </w:t>
            </w:r>
            <w:r w:rsidR="005A54A7" w:rsidRPr="00F91617">
              <w:rPr>
                <w:lang w:val="ro-RO"/>
              </w:rPr>
              <w:t>(printre obiective ale acordului: consolidarea bazei didactico-materiale a instituției; atragerea de resurse financiare extrabugetare pentru instituție);</w:t>
            </w:r>
          </w:p>
          <w:p w:rsidR="003F02DD" w:rsidRPr="00D44509" w:rsidRDefault="003F02DD" w:rsidP="003F02DD">
            <w:pPr>
              <w:numPr>
                <w:ilvl w:val="0"/>
                <w:numId w:val="21"/>
              </w:numPr>
            </w:pPr>
            <w:r w:rsidRPr="00D44509">
              <w:t>Sondaj pentru părinți cu privire la numărul solicitărilor în taberele din afara orașului. IPCE „Ilie Fulga”, prin intermediul platformei Google Form</w:t>
            </w:r>
            <w:r>
              <w:t>s</w:t>
            </w:r>
            <w:r w:rsidRPr="00D44509">
              <w:t>;</w:t>
            </w:r>
          </w:p>
          <w:p w:rsidR="003F02DD" w:rsidRPr="00D44509" w:rsidRDefault="003F02DD" w:rsidP="003F02DD">
            <w:pPr>
              <w:numPr>
                <w:ilvl w:val="0"/>
                <w:numId w:val="21"/>
              </w:numPr>
            </w:pPr>
            <w:r w:rsidRPr="00D44509">
              <w:t xml:space="preserve">Sondaj de opinie pentru părinți și cadrele didactice cu privire la elaborarea Programul de dezvoltare a IPCE </w:t>
            </w:r>
            <w:r>
              <w:t>,,Ilie Fulga”, 2021-2026, 11.05.2021-14.05.2021;</w:t>
            </w:r>
          </w:p>
          <w:p w:rsidR="003F02DD" w:rsidRPr="00D44509" w:rsidRDefault="003F02DD" w:rsidP="003F02DD">
            <w:pPr>
              <w:numPr>
                <w:ilvl w:val="0"/>
                <w:numId w:val="21"/>
              </w:numPr>
            </w:pPr>
            <w:r w:rsidRPr="00D44509">
              <w:t xml:space="preserve">Sondaj de opinie pentru părinți cu privire la elaborarea Planului managerial de activitate pentru anul </w:t>
            </w:r>
            <w:r>
              <w:t>2023-2024</w:t>
            </w:r>
            <w:r w:rsidRPr="00D44509">
              <w:t xml:space="preserve">, prin intermediul platformei Google Forms, </w:t>
            </w:r>
            <w:r>
              <w:t>05.06.2023-12.06.2023;</w:t>
            </w:r>
          </w:p>
          <w:p w:rsidR="003F02DD" w:rsidRPr="00D44509" w:rsidRDefault="003F02DD" w:rsidP="003F02DD">
            <w:pPr>
              <w:numPr>
                <w:ilvl w:val="0"/>
                <w:numId w:val="21"/>
              </w:numPr>
            </w:pPr>
            <w:r w:rsidRPr="00D44509">
              <w:t xml:space="preserve">Sondaj de opinie pentru cadrele didactice cu privire la elaborarea Planului managerial de activitate pentru anul </w:t>
            </w:r>
            <w:r>
              <w:t>2023-2024</w:t>
            </w:r>
            <w:r w:rsidRPr="00D44509">
              <w:t xml:space="preserve">, </w:t>
            </w:r>
            <w:r>
              <w:t>05.06.2023-12.06.2023</w:t>
            </w:r>
            <w:r w:rsidRPr="00D44509">
              <w:t>;</w:t>
            </w:r>
          </w:p>
          <w:p w:rsidR="003F02DD" w:rsidRPr="00D44509" w:rsidRDefault="003F02DD" w:rsidP="003F02DD">
            <w:pPr>
              <w:numPr>
                <w:ilvl w:val="0"/>
                <w:numId w:val="21"/>
              </w:numPr>
            </w:pPr>
            <w:r w:rsidRPr="00D44509">
              <w:t xml:space="preserve">Sondaj de studiere a intereselor elevilor din IPCE ,,Ilie Fulga” cu privire la disciplinele opționale pentru anul de studii </w:t>
            </w:r>
            <w:r>
              <w:t>2023-2024</w:t>
            </w:r>
            <w:r w:rsidRPr="00D44509">
              <w:t xml:space="preserve">, </w:t>
            </w:r>
            <w:r>
              <w:t>20.03.2023-24.03.2023</w:t>
            </w:r>
            <w:r w:rsidRPr="00D44509">
              <w:t>. Rezultatele sondajului au fost prezentate la ședința Comisiei Metodice, proces-verbal  nr.</w:t>
            </w:r>
            <w:r>
              <w:t>6</w:t>
            </w:r>
            <w:r w:rsidRPr="00D44509">
              <w:t xml:space="preserve"> din </w:t>
            </w:r>
            <w:r>
              <w:t>20.04.2023</w:t>
            </w:r>
            <w:r w:rsidRPr="00D44509">
              <w:t>;</w:t>
            </w:r>
          </w:p>
          <w:p w:rsidR="003F02DD" w:rsidRDefault="003F02DD" w:rsidP="003F02DD">
            <w:pPr>
              <w:numPr>
                <w:ilvl w:val="0"/>
                <w:numId w:val="21"/>
              </w:numPr>
            </w:pPr>
            <w:r w:rsidRPr="00D44509">
              <w:t xml:space="preserve">Elaborarea ofertei educaționale în baza analizei opțiunii elevilor cu privire la disciplinele opționale. Selectarea modalității de informare a elevilor/părinților despre oferta instituțională a disciplinelor opționale, </w:t>
            </w:r>
            <w:r w:rsidRPr="00D44509">
              <w:lastRenderedPageBreak/>
              <w:t xml:space="preserve">ședința Comisiei Metodice nr. </w:t>
            </w:r>
            <w:r>
              <w:t xml:space="preserve">06 </w:t>
            </w:r>
            <w:r w:rsidRPr="00D44509">
              <w:t xml:space="preserve">din </w:t>
            </w:r>
            <w:r>
              <w:t>20.04.2023</w:t>
            </w:r>
            <w:r w:rsidRPr="00D44509">
              <w:t>;</w:t>
            </w:r>
          </w:p>
          <w:p w:rsidR="003F02DD" w:rsidRDefault="003F02DD" w:rsidP="003F02DD">
            <w:pPr>
              <w:numPr>
                <w:ilvl w:val="0"/>
                <w:numId w:val="21"/>
              </w:numPr>
            </w:pPr>
            <w:r>
              <w:t>Prezentarea listei disciplinelor opționale recomandate pentru clasele I-IV în cadrul Consiliului Elevilor, proces-verbal nr. 7 din 16.03.2023;</w:t>
            </w:r>
          </w:p>
          <w:p w:rsidR="003F02DD" w:rsidRDefault="003F02DD" w:rsidP="003F02DD">
            <w:pPr>
              <w:numPr>
                <w:ilvl w:val="0"/>
                <w:numId w:val="21"/>
              </w:numPr>
            </w:pPr>
            <w:r>
              <w:t>Chestionar SELFIE 2022-2023, session 1, pentru elevii din clasele a IV-a, 25.11.2022-04.12.2022,  care permite identificarea nivelului ce privește strategia și practica în utilizarea tehnologiilor digitale pentru predare și învățare;</w:t>
            </w:r>
          </w:p>
          <w:p w:rsidR="003F02DD" w:rsidRPr="00D44509" w:rsidRDefault="003F02DD" w:rsidP="003F02DD">
            <w:pPr>
              <w:numPr>
                <w:ilvl w:val="0"/>
                <w:numId w:val="21"/>
              </w:numPr>
            </w:pPr>
            <w:r>
              <w:t>Chestionar SELFIE 2022-2023, session 1, pentru cadrele didactice/ manageriale, 25.11.2022-04.12.2022, care permite identificarea nivelului ce privește strategia și practica în utilizarea tehnologiilor digitale pentru predare și învățare ;</w:t>
            </w:r>
          </w:p>
          <w:p w:rsidR="00E851C0" w:rsidRPr="003F02DD" w:rsidRDefault="003F02DD" w:rsidP="003F02DD">
            <w:pPr>
              <w:numPr>
                <w:ilvl w:val="0"/>
                <w:numId w:val="21"/>
              </w:numPr>
            </w:pPr>
            <w:r>
              <w:t>Prezentarea Raportului școlar SELFIE IPCE ,,Ilie Fulga”, nivel primar, 2022-2023, sesiunea I, în cadrul ședinței operative cu cadrele didactice, proces-verbal nr. 7 din 12.01.2023;</w:t>
            </w:r>
          </w:p>
        </w:tc>
      </w:tr>
      <w:tr w:rsidR="00E851C0" w:rsidRPr="00195672" w:rsidTr="00DF435F">
        <w:tc>
          <w:tcPr>
            <w:tcW w:w="2069" w:type="dxa"/>
          </w:tcPr>
          <w:p w:rsidR="00E851C0" w:rsidRPr="00195672" w:rsidRDefault="00E851C0" w:rsidP="00E851C0">
            <w:pPr>
              <w:jc w:val="left"/>
            </w:pPr>
            <w:r w:rsidRPr="00195672">
              <w:lastRenderedPageBreak/>
              <w:t>Constatări</w:t>
            </w:r>
          </w:p>
        </w:tc>
        <w:tc>
          <w:tcPr>
            <w:tcW w:w="7570" w:type="dxa"/>
            <w:gridSpan w:val="3"/>
          </w:tcPr>
          <w:p w:rsidR="00E851C0" w:rsidRPr="00195672" w:rsidRDefault="00E851C0" w:rsidP="00AD334F">
            <w:r w:rsidRPr="00195672">
              <w:t>Elaborarea documentelor programatice ale instituției și organizarea activităților educative prin participarea elevilor /copiilor, părinților și</w:t>
            </w:r>
            <w:r w:rsidR="00B2563D" w:rsidRPr="00195672">
              <w:t xml:space="preserve"> </w:t>
            </w:r>
            <w:r w:rsidRPr="00195672">
              <w:t xml:space="preserve">a altor actori educaționali reprezintă resursele esențiale în realizarea cu succes a întregului proces educațional. </w:t>
            </w:r>
            <w:r w:rsidR="007C3195" w:rsidRPr="007C3195">
              <w:t>Elevii și părinții sunt implicați în procesul educațional prin oferirea dreptului acestora de a-și exprima opinia pe anumite aspecte ce țin de viața școlară și preșcolară. Cât privește implicarea actorilor comunitari ca persoane resursă în procesul educațional, acest aspect este considerat un punct slab al instituției. Acești sunt implicați mai mult în asigurarea condițiilor pentru desfășurarea unui proces educațional de calitate în instituție decât ca persoane implicate nemijlocite în acest proces ca persoane resursă</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E851C0" w:rsidRPr="00195672">
              <w:t>1</w:t>
            </w:r>
          </w:p>
        </w:tc>
        <w:tc>
          <w:tcPr>
            <w:tcW w:w="2268" w:type="dxa"/>
          </w:tcPr>
          <w:p w:rsidR="00F842E4" w:rsidRPr="00195672" w:rsidRDefault="00F842E4" w:rsidP="00F842E4">
            <w:r w:rsidRPr="00195672">
              <w:t xml:space="preserve">Punctaj acordat: </w:t>
            </w:r>
            <w:r w:rsidR="00E851C0" w:rsidRPr="00195672">
              <w:t>2</w:t>
            </w:r>
            <w:r w:rsidRPr="00195672">
              <w:t xml:space="preserve"> </w:t>
            </w:r>
          </w:p>
        </w:tc>
      </w:tr>
      <w:tr w:rsidR="00F842E4" w:rsidRPr="00195672" w:rsidTr="00DF435F">
        <w:tc>
          <w:tcPr>
            <w:tcW w:w="7371" w:type="dxa"/>
            <w:gridSpan w:val="3"/>
          </w:tcPr>
          <w:p w:rsidR="00F842E4" w:rsidRPr="00195672" w:rsidRDefault="00F842E4" w:rsidP="00F842E4">
            <w:pPr>
              <w:rPr>
                <w:b/>
                <w:bCs/>
              </w:rPr>
            </w:pPr>
            <w:r w:rsidRPr="00195672">
              <w:rPr>
                <w:b/>
                <w:bCs/>
              </w:rPr>
              <w:t>Total standard</w:t>
            </w:r>
          </w:p>
        </w:tc>
        <w:tc>
          <w:tcPr>
            <w:tcW w:w="2268" w:type="dxa"/>
          </w:tcPr>
          <w:p w:rsidR="00F842E4" w:rsidRPr="00195672" w:rsidRDefault="00FB125F" w:rsidP="00E851C0">
            <w:pPr>
              <w:jc w:val="center"/>
              <w:rPr>
                <w:b/>
                <w:bCs/>
              </w:rPr>
            </w:pPr>
            <w:r>
              <w:rPr>
                <w:b/>
                <w:bCs/>
              </w:rPr>
              <w:t>6</w:t>
            </w:r>
          </w:p>
        </w:tc>
      </w:tr>
    </w:tbl>
    <w:p w:rsidR="00D25024" w:rsidRPr="00195672" w:rsidRDefault="00D25024" w:rsidP="00D25024"/>
    <w:p w:rsidR="00D25024" w:rsidRPr="00195672" w:rsidRDefault="00D25024" w:rsidP="00D25024">
      <w:pPr>
        <w:pStyle w:val="Titlu2"/>
        <w:rPr>
          <w:i/>
          <w:iCs/>
        </w:rPr>
      </w:pPr>
      <w:bookmarkStart w:id="18" w:name="_Toc46741869"/>
      <w:bookmarkStart w:id="19" w:name="_Toc81139506"/>
      <w:r w:rsidRPr="00195672">
        <w:t>Standard 2.3. Școala, familia și comunitatea îi pregătesc pe copii să conviețuiască într-o societate interculturală bazată pe democrație</w:t>
      </w:r>
      <w:bookmarkEnd w:id="18"/>
      <w:bookmarkEnd w:id="19"/>
    </w:p>
    <w:p w:rsidR="00D25024" w:rsidRPr="00195672" w:rsidRDefault="00D25024" w:rsidP="00D25024">
      <w:pPr>
        <w:rPr>
          <w:b/>
          <w:bCs/>
        </w:rPr>
      </w:pPr>
      <w:r w:rsidRPr="00195672">
        <w:rPr>
          <w:b/>
          <w:bCs/>
        </w:rPr>
        <w:t xml:space="preserve">Domeniu: Management </w:t>
      </w:r>
    </w:p>
    <w:p w:rsidR="00D25024" w:rsidRPr="00195672" w:rsidRDefault="00D25024" w:rsidP="00D25024">
      <w:r w:rsidRPr="00195672">
        <w:rPr>
          <w:b/>
          <w:bCs/>
        </w:rPr>
        <w:t>Indicator 2.3.1.</w:t>
      </w:r>
      <w:r w:rsidRPr="00195672">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333"/>
        <w:gridCol w:w="3969"/>
        <w:gridCol w:w="2268"/>
      </w:tblGrid>
      <w:tr w:rsidR="00E851C0" w:rsidRPr="00195672" w:rsidTr="00DF435F">
        <w:tc>
          <w:tcPr>
            <w:tcW w:w="2069" w:type="dxa"/>
          </w:tcPr>
          <w:p w:rsidR="00E851C0" w:rsidRPr="00195672" w:rsidRDefault="00E851C0" w:rsidP="00E851C0">
            <w:pPr>
              <w:jc w:val="left"/>
            </w:pPr>
            <w:r w:rsidRPr="00195672">
              <w:t xml:space="preserve">Dovezi </w:t>
            </w:r>
          </w:p>
        </w:tc>
        <w:tc>
          <w:tcPr>
            <w:tcW w:w="7570" w:type="dxa"/>
            <w:gridSpan w:val="3"/>
          </w:tcPr>
          <w:p w:rsidR="00E322BF" w:rsidRDefault="009362DE" w:rsidP="00E322BF">
            <w:pPr>
              <w:pStyle w:val="Listparagraf"/>
              <w:numPr>
                <w:ilvl w:val="0"/>
                <w:numId w:val="22"/>
              </w:numPr>
              <w:rPr>
                <w:lang w:val="ro-RO"/>
              </w:rPr>
            </w:pPr>
            <w:r w:rsidRPr="009362DE">
              <w:rPr>
                <w:lang w:val="ro-RO"/>
              </w:rPr>
              <w:t xml:space="preserve">Planul managerial al IP </w:t>
            </w:r>
            <w:r w:rsidR="004D145A">
              <w:rPr>
                <w:lang w:val="ro-RO"/>
              </w:rPr>
              <w:t>Complex educațional</w:t>
            </w:r>
            <w:r w:rsidRPr="009362DE">
              <w:rPr>
                <w:lang w:val="ro-RO"/>
              </w:rPr>
              <w:t xml:space="preserve"> „Ilie Fulga</w:t>
            </w:r>
            <w:r>
              <w:rPr>
                <w:lang w:val="ro-RO"/>
              </w:rPr>
              <w:t>”,</w:t>
            </w:r>
            <w:r>
              <w:t xml:space="preserve"> </w:t>
            </w:r>
            <w:r w:rsidRPr="009362DE">
              <w:rPr>
                <w:lang w:val="ro-RO"/>
              </w:rPr>
              <w:t>discutat la ședința Consiliului</w:t>
            </w:r>
            <w:r w:rsidR="004D145A">
              <w:rPr>
                <w:lang w:val="ro-RO"/>
              </w:rPr>
              <w:t xml:space="preserve"> profesoral, proces-verbal nr. </w:t>
            </w:r>
            <w:r w:rsidR="003F02DD">
              <w:rPr>
                <w:lang w:val="ro-RO"/>
              </w:rPr>
              <w:t>10</w:t>
            </w:r>
            <w:r w:rsidRPr="009362DE">
              <w:rPr>
                <w:lang w:val="ro-RO"/>
              </w:rPr>
              <w:t xml:space="preserve"> din </w:t>
            </w:r>
            <w:r w:rsidR="003F02DD">
              <w:rPr>
                <w:lang w:val="ro-RO"/>
              </w:rPr>
              <w:t>30.08.2022</w:t>
            </w:r>
            <w:r w:rsidRPr="009362DE">
              <w:rPr>
                <w:lang w:val="ro-RO"/>
              </w:rPr>
              <w:t>, aprobat la ședința Consiliului de administrație, proc</w:t>
            </w:r>
            <w:r>
              <w:rPr>
                <w:lang w:val="ro-RO"/>
              </w:rPr>
              <w:t xml:space="preserve">es-verbal nr. 01 din </w:t>
            </w:r>
            <w:r w:rsidR="003F02DD">
              <w:rPr>
                <w:lang w:val="ro-RO"/>
              </w:rPr>
              <w:t>09.09.2022</w:t>
            </w:r>
            <w:r>
              <w:rPr>
                <w:lang w:val="ro-RO"/>
              </w:rPr>
              <w:t>;</w:t>
            </w:r>
          </w:p>
          <w:p w:rsidR="009362DE" w:rsidRPr="003F02DD" w:rsidRDefault="00E322BF" w:rsidP="003F02DD">
            <w:pPr>
              <w:pStyle w:val="Listparagraf"/>
              <w:numPr>
                <w:ilvl w:val="0"/>
                <w:numId w:val="22"/>
              </w:numPr>
              <w:rPr>
                <w:lang w:val="ro-RO"/>
              </w:rPr>
            </w:pPr>
            <w:r w:rsidRPr="00E322BF">
              <w:rPr>
                <w:lang w:val="ro-RO"/>
              </w:rPr>
              <w:t xml:space="preserve"> </w:t>
            </w:r>
            <w:r w:rsidR="009362DE" w:rsidRPr="00E322BF">
              <w:rPr>
                <w:lang w:val="ro-RO"/>
              </w:rPr>
              <w:t xml:space="preserve">Planul managerial al IP </w:t>
            </w:r>
            <w:r w:rsidR="004D145A">
              <w:rPr>
                <w:lang w:val="ro-RO"/>
              </w:rPr>
              <w:t>Complex educațional</w:t>
            </w:r>
            <w:r w:rsidR="004D145A" w:rsidRPr="009362DE">
              <w:rPr>
                <w:lang w:val="ro-RO"/>
              </w:rPr>
              <w:t xml:space="preserve"> </w:t>
            </w:r>
            <w:r w:rsidR="009362DE" w:rsidRPr="00E322BF">
              <w:rPr>
                <w:lang w:val="ro-RO"/>
              </w:rPr>
              <w:t>„Ilie Fulga” pe dimensiunea educație și activități ext</w:t>
            </w:r>
            <w:r w:rsidR="004D145A">
              <w:rPr>
                <w:lang w:val="ro-RO"/>
              </w:rPr>
              <w:t>rașcolare în anul de studii 2021-2022</w:t>
            </w:r>
            <w:r w:rsidR="009362DE" w:rsidRPr="00E322BF">
              <w:rPr>
                <w:lang w:val="ro-RO"/>
              </w:rPr>
              <w:t xml:space="preserve">, </w:t>
            </w:r>
            <w:r w:rsidR="004D145A" w:rsidRPr="009362DE">
              <w:rPr>
                <w:lang w:val="ro-RO"/>
              </w:rPr>
              <w:t>discutat la ședința Consiliului</w:t>
            </w:r>
            <w:r w:rsidR="004D145A">
              <w:rPr>
                <w:lang w:val="ro-RO"/>
              </w:rPr>
              <w:t xml:space="preserve"> profesoral, proces-verbal </w:t>
            </w:r>
            <w:r w:rsidR="003F02DD">
              <w:rPr>
                <w:lang w:val="ro-RO"/>
              </w:rPr>
              <w:t>nr. 10</w:t>
            </w:r>
            <w:r w:rsidR="003F02DD" w:rsidRPr="009362DE">
              <w:rPr>
                <w:lang w:val="ro-RO"/>
              </w:rPr>
              <w:t xml:space="preserve"> din </w:t>
            </w:r>
            <w:r w:rsidR="003F02DD">
              <w:rPr>
                <w:lang w:val="ro-RO"/>
              </w:rPr>
              <w:t>30.08.2022</w:t>
            </w:r>
            <w:r w:rsidR="003F02DD" w:rsidRPr="009362DE">
              <w:rPr>
                <w:lang w:val="ro-RO"/>
              </w:rPr>
              <w:t>, aprobat la ședința Consiliului de administrație, proc</w:t>
            </w:r>
            <w:r w:rsidR="003F02DD">
              <w:rPr>
                <w:lang w:val="ro-RO"/>
              </w:rPr>
              <w:t>es-verbal nr. 01 din 09.09.2022</w:t>
            </w:r>
            <w:r w:rsidR="004D145A" w:rsidRPr="003F02DD">
              <w:rPr>
                <w:lang w:val="ro-RO"/>
              </w:rPr>
              <w:t xml:space="preserve"> </w:t>
            </w:r>
            <w:r w:rsidR="009362DE" w:rsidRPr="003F02DD">
              <w:rPr>
                <w:lang w:val="ro-RO"/>
              </w:rPr>
              <w:t>(parte componentă a Planului managerial al IP</w:t>
            </w:r>
            <w:r w:rsidR="004D145A" w:rsidRPr="003F02DD">
              <w:rPr>
                <w:lang w:val="ro-RO"/>
              </w:rPr>
              <w:t>CE</w:t>
            </w:r>
            <w:r w:rsidR="009362DE" w:rsidRPr="003F02DD">
              <w:rPr>
                <w:lang w:val="ro-RO"/>
              </w:rPr>
              <w:t xml:space="preserve"> „Ilie Fulga”):</w:t>
            </w:r>
          </w:p>
          <w:p w:rsidR="009362DE" w:rsidRPr="009362DE" w:rsidRDefault="009362DE" w:rsidP="009362DE">
            <w:pPr>
              <w:pStyle w:val="Listparagraf"/>
              <w:numPr>
                <w:ilvl w:val="0"/>
                <w:numId w:val="22"/>
              </w:numPr>
              <w:rPr>
                <w:lang w:val="ro-RO"/>
              </w:rPr>
            </w:pPr>
            <w:r w:rsidRPr="009362DE">
              <w:rPr>
                <w:lang w:val="ro-RO"/>
              </w:rPr>
              <w:t>Planul ședințelor Comisiei pentru Protecția Drepturilor Copilului;</w:t>
            </w:r>
          </w:p>
          <w:p w:rsidR="009362DE" w:rsidRPr="009362DE" w:rsidRDefault="009362DE" w:rsidP="009362DE">
            <w:pPr>
              <w:pStyle w:val="Listparagraf"/>
              <w:numPr>
                <w:ilvl w:val="0"/>
                <w:numId w:val="22"/>
              </w:numPr>
              <w:rPr>
                <w:lang w:val="ro-RO"/>
              </w:rPr>
            </w:pPr>
            <w:r w:rsidRPr="009362DE">
              <w:rPr>
                <w:lang w:val="ro-RO"/>
              </w:rPr>
              <w:t>Planul de activitate al Consiliului elevilor;</w:t>
            </w:r>
          </w:p>
          <w:p w:rsidR="009362DE" w:rsidRPr="009362DE" w:rsidRDefault="009362DE" w:rsidP="009362DE">
            <w:pPr>
              <w:pStyle w:val="Listparagraf"/>
              <w:numPr>
                <w:ilvl w:val="0"/>
                <w:numId w:val="22"/>
              </w:numPr>
              <w:rPr>
                <w:lang w:val="ro-RO"/>
              </w:rPr>
            </w:pPr>
            <w:r w:rsidRPr="009362DE">
              <w:rPr>
                <w:lang w:val="ro-RO"/>
              </w:rPr>
              <w:t>Regulamentul de</w:t>
            </w:r>
            <w:r w:rsidR="00FA011F">
              <w:rPr>
                <w:lang w:val="ro-RO"/>
              </w:rPr>
              <w:t xml:space="preserve"> organizare și funcționare a IPCE </w:t>
            </w:r>
            <w:r w:rsidRPr="009362DE">
              <w:rPr>
                <w:lang w:val="ro-RO"/>
              </w:rPr>
              <w:t>„Ilie Fulga”, com. Stăuceni, mun. Chișinău, aprobat la ședința Consiliului de administrație, proces-verbal nr. 01 din</w:t>
            </w:r>
            <w:r>
              <w:rPr>
                <w:lang w:val="ro-RO"/>
              </w:rPr>
              <w:t xml:space="preserve"> </w:t>
            </w:r>
            <w:r w:rsidR="003F02DD">
              <w:rPr>
                <w:lang w:val="ro-RO"/>
              </w:rPr>
              <w:t>09.09.2022</w:t>
            </w:r>
            <w:r w:rsidRPr="009362DE">
              <w:rPr>
                <w:lang w:val="ro-RO"/>
              </w:rPr>
              <w:t xml:space="preserve">, capitolul III. Înscrierea/ înmatricularea, transferul și scoaterea în evidență/ exmatricularea copiilor, pct. 49, capitolul V, secțiunea 3, p.102 („Orice persoană cu statut de elev, indiferent de sex, rasă, naționalitate, apartenență politică </w:t>
            </w:r>
            <w:r w:rsidRPr="009362DE">
              <w:rPr>
                <w:lang w:val="ro-RO"/>
              </w:rPr>
              <w:lastRenderedPageBreak/>
              <w:t>sau religioasă, participă la activitățile organizate în instituție”);</w:t>
            </w:r>
          </w:p>
          <w:p w:rsidR="009362DE" w:rsidRPr="008A3A63" w:rsidRDefault="009362DE" w:rsidP="009362DE">
            <w:pPr>
              <w:pStyle w:val="Listparagraf"/>
              <w:numPr>
                <w:ilvl w:val="0"/>
                <w:numId w:val="22"/>
              </w:numPr>
              <w:rPr>
                <w:lang w:val="ro-RO"/>
              </w:rPr>
            </w:pPr>
            <w:r w:rsidRPr="008A3A63">
              <w:rPr>
                <w:lang w:val="ro-RO"/>
              </w:rPr>
              <w:t xml:space="preserve">Informația cu privire la </w:t>
            </w:r>
            <w:r w:rsidR="00690F39" w:rsidRPr="008A3A63">
              <w:rPr>
                <w:lang w:val="ro-RO"/>
              </w:rPr>
              <w:t>Toleranță și respect pentru diversitate</w:t>
            </w:r>
            <w:r w:rsidRPr="008A3A63">
              <w:rPr>
                <w:lang w:val="ro-RO"/>
              </w:rPr>
              <w:t>, prezentată la ședințe</w:t>
            </w:r>
            <w:r w:rsidR="009961AE" w:rsidRPr="008A3A63">
              <w:rPr>
                <w:lang w:val="ro-RO"/>
              </w:rPr>
              <w:t>le Consiliului elevilor, proces-verbal</w:t>
            </w:r>
            <w:r w:rsidR="00690F39" w:rsidRPr="008A3A63">
              <w:rPr>
                <w:lang w:val="ro-RO"/>
              </w:rPr>
              <w:t xml:space="preserve"> nr. 02</w:t>
            </w:r>
            <w:r w:rsidRPr="008A3A63">
              <w:rPr>
                <w:lang w:val="ro-RO"/>
              </w:rPr>
              <w:t xml:space="preserve"> din </w:t>
            </w:r>
            <w:r w:rsidR="00402BB0" w:rsidRPr="008A3A63">
              <w:rPr>
                <w:lang w:val="ro-RO"/>
              </w:rPr>
              <w:t>18.10.2022</w:t>
            </w:r>
            <w:r w:rsidRPr="008A3A63">
              <w:rPr>
                <w:lang w:val="ro-RO"/>
              </w:rPr>
              <w:t>;</w:t>
            </w:r>
          </w:p>
          <w:p w:rsidR="009362DE" w:rsidRPr="008A3A63" w:rsidRDefault="009362DE" w:rsidP="009362DE">
            <w:pPr>
              <w:pStyle w:val="Listparagraf"/>
              <w:numPr>
                <w:ilvl w:val="0"/>
                <w:numId w:val="22"/>
              </w:numPr>
              <w:rPr>
                <w:lang w:val="ro-RO"/>
              </w:rPr>
            </w:pPr>
            <w:r w:rsidRPr="008A3A63">
              <w:rPr>
                <w:lang w:val="ro-RO"/>
              </w:rPr>
              <w:t xml:space="preserve">Informația cu privire la </w:t>
            </w:r>
            <w:r w:rsidR="00E559DA" w:rsidRPr="008A3A63">
              <w:rPr>
                <w:lang w:val="ro-RO"/>
              </w:rPr>
              <w:t>Echitatea de gen și egalitatea de șanse – deziderat major în realizarea procesului educațional, prezentată la ședința</w:t>
            </w:r>
            <w:r w:rsidRPr="008A3A63">
              <w:rPr>
                <w:lang w:val="ro-RO"/>
              </w:rPr>
              <w:t xml:space="preserve"> </w:t>
            </w:r>
            <w:r w:rsidR="00E559DA" w:rsidRPr="008A3A63">
              <w:rPr>
                <w:lang w:val="ro-RO"/>
              </w:rPr>
              <w:t>Activității cu Tinerii diriginți</w:t>
            </w:r>
            <w:r w:rsidR="009961AE" w:rsidRPr="008A3A63">
              <w:rPr>
                <w:lang w:val="ro-RO"/>
              </w:rPr>
              <w:t xml:space="preserve">, </w:t>
            </w:r>
            <w:r w:rsidR="00E559DA" w:rsidRPr="008A3A63">
              <w:rPr>
                <w:lang w:val="ro-RO"/>
              </w:rPr>
              <w:t>proces-verbal nr. 06</w:t>
            </w:r>
            <w:r w:rsidRPr="008A3A63">
              <w:rPr>
                <w:lang w:val="ro-RO"/>
              </w:rPr>
              <w:t xml:space="preserve"> din </w:t>
            </w:r>
            <w:r w:rsidR="00E559DA" w:rsidRPr="008A3A63">
              <w:rPr>
                <w:lang w:val="ro-RO"/>
              </w:rPr>
              <w:t>11.04.2023</w:t>
            </w:r>
            <w:r w:rsidRPr="008A3A63">
              <w:rPr>
                <w:lang w:val="ro-RO"/>
              </w:rPr>
              <w:t>;</w:t>
            </w:r>
          </w:p>
          <w:p w:rsidR="009362DE" w:rsidRPr="008A3A63" w:rsidRDefault="009362DE" w:rsidP="009362DE">
            <w:pPr>
              <w:pStyle w:val="Listparagraf"/>
              <w:numPr>
                <w:ilvl w:val="0"/>
                <w:numId w:val="22"/>
              </w:numPr>
              <w:rPr>
                <w:lang w:val="ro-RO"/>
              </w:rPr>
            </w:pPr>
            <w:r w:rsidRPr="008A3A63">
              <w:rPr>
                <w:lang w:val="ro-RO"/>
              </w:rPr>
              <w:t xml:space="preserve">Informația privind activitatea educativă și extracurriculară pentru anul de studii </w:t>
            </w:r>
            <w:r w:rsidR="00EE5303" w:rsidRPr="008A3A63">
              <w:rPr>
                <w:lang w:val="ro-RO"/>
              </w:rPr>
              <w:t>2022-2023</w:t>
            </w:r>
            <w:r w:rsidR="000550D0" w:rsidRPr="008A3A63">
              <w:rPr>
                <w:lang w:val="ro-RO"/>
              </w:rPr>
              <w:t>, nr. de ieșire 01-06/</w:t>
            </w:r>
            <w:r w:rsidR="00426817" w:rsidRPr="008A3A63">
              <w:rPr>
                <w:lang w:val="ro-RO"/>
              </w:rPr>
              <w:t>87</w:t>
            </w:r>
            <w:r w:rsidRPr="008A3A63">
              <w:rPr>
                <w:lang w:val="ro-RO"/>
              </w:rPr>
              <w:t xml:space="preserve"> din </w:t>
            </w:r>
            <w:r w:rsidR="00EE5303" w:rsidRPr="008A3A63">
              <w:rPr>
                <w:lang w:val="ro-RO"/>
              </w:rPr>
              <w:t>27.09.2022</w:t>
            </w:r>
            <w:r w:rsidRPr="008A3A63">
              <w:rPr>
                <w:lang w:val="ro-RO"/>
              </w:rPr>
              <w:t xml:space="preserve"> (cuprinde date statistice de evidență a elevilor din grupurile de risc);</w:t>
            </w:r>
          </w:p>
          <w:p w:rsidR="009362DE" w:rsidRPr="008A3A63" w:rsidRDefault="009362DE" w:rsidP="009362DE">
            <w:pPr>
              <w:pStyle w:val="Listparagraf"/>
              <w:numPr>
                <w:ilvl w:val="0"/>
                <w:numId w:val="22"/>
              </w:numPr>
              <w:rPr>
                <w:lang w:val="ro-RO"/>
              </w:rPr>
            </w:pPr>
            <w:r w:rsidRPr="008A3A63">
              <w:rPr>
                <w:lang w:val="ro-RO"/>
              </w:rPr>
              <w:t xml:space="preserve">Propunerile privind organizarea acțiunii de binefacere „Împreună pentru fiecare”, prezentate la ședința Consiliului elevilor, proces-verbal nr. </w:t>
            </w:r>
            <w:r w:rsidR="000550D0" w:rsidRPr="008A3A63">
              <w:rPr>
                <w:lang w:val="ro-RO"/>
              </w:rPr>
              <w:t>03</w:t>
            </w:r>
            <w:r w:rsidRPr="008A3A63">
              <w:rPr>
                <w:lang w:val="ro-RO"/>
              </w:rPr>
              <w:t xml:space="preserve"> din </w:t>
            </w:r>
            <w:r w:rsidR="00EE5303" w:rsidRPr="008A3A63">
              <w:rPr>
                <w:lang w:val="ro-RO"/>
              </w:rPr>
              <w:t>17.11.2022</w:t>
            </w:r>
            <w:r w:rsidRPr="008A3A63">
              <w:rPr>
                <w:lang w:val="ro-RO"/>
              </w:rPr>
              <w:t>;</w:t>
            </w:r>
          </w:p>
          <w:p w:rsidR="009362DE" w:rsidRPr="00EE5303" w:rsidRDefault="009362DE" w:rsidP="009362DE">
            <w:pPr>
              <w:pStyle w:val="Listparagraf"/>
              <w:numPr>
                <w:ilvl w:val="0"/>
                <w:numId w:val="22"/>
              </w:numPr>
              <w:rPr>
                <w:color w:val="FF0000"/>
                <w:lang w:val="ro-RO"/>
              </w:rPr>
            </w:pPr>
            <w:r w:rsidRPr="008A3A63">
              <w:rPr>
                <w:lang w:val="ro-RO"/>
              </w:rPr>
              <w:t xml:space="preserve">Acțiunea de voluntariat „Împreună pentru fiecare”, desfășurată în perioada </w:t>
            </w:r>
            <w:r w:rsidR="00EE5303" w:rsidRPr="008A3A63">
              <w:rPr>
                <w:lang w:val="ro-RO"/>
              </w:rPr>
              <w:t>12.12.2022-16.12.2022</w:t>
            </w:r>
            <w:r w:rsidRPr="00EE5303">
              <w:rPr>
                <w:color w:val="FF0000"/>
                <w:lang w:val="ro-RO"/>
              </w:rPr>
              <w:t xml:space="preserve">; </w:t>
            </w:r>
          </w:p>
          <w:p w:rsidR="00E851C0" w:rsidRPr="00A26ABD" w:rsidRDefault="00670FEB" w:rsidP="00ED393B">
            <w:pPr>
              <w:pStyle w:val="Listparagraf"/>
              <w:numPr>
                <w:ilvl w:val="0"/>
                <w:numId w:val="22"/>
              </w:numPr>
              <w:rPr>
                <w:lang w:val="ro-RO"/>
              </w:rPr>
            </w:pPr>
            <w:r w:rsidRPr="00A26ABD">
              <w:rPr>
                <w:lang w:val="ro-RO"/>
              </w:rPr>
              <w:t xml:space="preserve">Activitățile de profilaxie: </w:t>
            </w:r>
            <w:r w:rsidR="00A26ABD" w:rsidRPr="00A26ABD">
              <w:rPr>
                <w:lang w:val="ro-RO"/>
              </w:rPr>
              <w:t xml:space="preserve">Dăruiește un zâmbet, o îmbrățișare, Toleranța este brățara de aur a inimii, Salutul-prima formă de politețe </w:t>
            </w:r>
            <w:r w:rsidRPr="00A26ABD">
              <w:rPr>
                <w:lang w:val="ro-RO"/>
              </w:rPr>
              <w:t xml:space="preserve">etc. (realizate în cadrul Serviciului psihologic din instituție); </w:t>
            </w:r>
          </w:p>
          <w:p w:rsidR="00203B3F" w:rsidRPr="008E3663" w:rsidRDefault="00203B3F" w:rsidP="00203B3F">
            <w:pPr>
              <w:pStyle w:val="Listparagraf"/>
              <w:numPr>
                <w:ilvl w:val="0"/>
                <w:numId w:val="22"/>
              </w:numPr>
              <w:rPr>
                <w:color w:val="0070C0"/>
                <w:u w:val="single"/>
                <w:lang w:val="ro-RO"/>
              </w:rPr>
            </w:pPr>
            <w:r w:rsidRPr="008E3663">
              <w:rPr>
                <w:color w:val="0070C0"/>
                <w:u w:val="single"/>
                <w:lang w:val="ro-RO"/>
              </w:rPr>
              <w:t xml:space="preserve">Planul privind desfășurarea Zilei Internaționale a persoanelor cu dizabilități, </w:t>
            </w:r>
            <w:r w:rsidR="008E3663" w:rsidRPr="008E3663">
              <w:rPr>
                <w:color w:val="0070C0"/>
                <w:u w:val="single"/>
                <w:lang w:val="ro-RO"/>
              </w:rPr>
              <w:t>07.12.2022</w:t>
            </w:r>
            <w:r w:rsidR="00AC1127">
              <w:rPr>
                <w:color w:val="0070C0"/>
                <w:u w:val="single"/>
                <w:lang w:val="ro-RO"/>
              </w:rPr>
              <w:t>;</w:t>
            </w:r>
          </w:p>
          <w:p w:rsidR="00203B3F" w:rsidRPr="00AC1127" w:rsidRDefault="00203B3F" w:rsidP="00203B3F">
            <w:pPr>
              <w:pStyle w:val="Listparagraf"/>
              <w:numPr>
                <w:ilvl w:val="0"/>
                <w:numId w:val="22"/>
              </w:numPr>
              <w:rPr>
                <w:lang w:val="ro-RO"/>
              </w:rPr>
            </w:pPr>
            <w:r w:rsidRPr="00AC1127">
              <w:rPr>
                <w:color w:val="0070C0"/>
                <w:u w:val="single"/>
                <w:lang w:val="ro-RO"/>
              </w:rPr>
              <w:t xml:space="preserve">Săptămâna promovării logopediei în școală, </w:t>
            </w:r>
            <w:r w:rsidR="00AC1127" w:rsidRPr="00AC1127">
              <w:rPr>
                <w:color w:val="0070C0"/>
                <w:u w:val="single"/>
                <w:lang w:val="ro-RO"/>
              </w:rPr>
              <w:t>07.11.2022-11</w:t>
            </w:r>
            <w:r w:rsidRPr="00AC1127">
              <w:rPr>
                <w:color w:val="0070C0"/>
                <w:u w:val="single"/>
                <w:lang w:val="ro-RO"/>
              </w:rPr>
              <w:t>.11.202</w:t>
            </w:r>
            <w:r w:rsidR="00AC1127" w:rsidRPr="00AC1127">
              <w:rPr>
                <w:color w:val="0070C0"/>
                <w:u w:val="single"/>
                <w:lang w:val="ro-RO"/>
              </w:rPr>
              <w:t>2</w:t>
            </w:r>
            <w:r w:rsidRPr="00AC1127">
              <w:rPr>
                <w:color w:val="0070C0"/>
                <w:lang w:val="ro-RO"/>
              </w:rPr>
              <w:t>;</w:t>
            </w:r>
          </w:p>
          <w:p w:rsidR="00ED393B" w:rsidRPr="008E3663" w:rsidRDefault="00ED393B" w:rsidP="008E3663">
            <w:pPr>
              <w:pStyle w:val="Listparagraf"/>
              <w:numPr>
                <w:ilvl w:val="0"/>
                <w:numId w:val="22"/>
              </w:numPr>
              <w:rPr>
                <w:u w:val="single"/>
                <w:lang w:val="ro-RO"/>
              </w:rPr>
            </w:pPr>
            <w:r w:rsidRPr="008E3663">
              <w:rPr>
                <w:color w:val="0070C0"/>
                <w:u w:val="single"/>
              </w:rPr>
              <w:t xml:space="preserve">Proiectului educațional ,, </w:t>
            </w:r>
            <w:r w:rsidR="008E3663" w:rsidRPr="008E3663">
              <w:rPr>
                <w:color w:val="0070C0"/>
                <w:u w:val="single"/>
              </w:rPr>
              <w:t>Prietenia online/offline</w:t>
            </w:r>
            <w:r w:rsidRPr="008E3663">
              <w:rPr>
                <w:color w:val="0070C0"/>
                <w:u w:val="single"/>
              </w:rPr>
              <w:t xml:space="preserve">”, IPCE ,,Ilie Fulga”, </w:t>
            </w:r>
            <w:r w:rsidR="008E3663" w:rsidRPr="008E3663">
              <w:rPr>
                <w:color w:val="0070C0"/>
                <w:u w:val="single"/>
                <w:lang w:val="ro-RO"/>
              </w:rPr>
              <w:t>10.10.2022-14.10.2022</w:t>
            </w:r>
          </w:p>
        </w:tc>
      </w:tr>
      <w:tr w:rsidR="00E851C0" w:rsidRPr="00195672" w:rsidTr="00DF435F">
        <w:tc>
          <w:tcPr>
            <w:tcW w:w="2069" w:type="dxa"/>
          </w:tcPr>
          <w:p w:rsidR="00E851C0" w:rsidRPr="00195672" w:rsidRDefault="00E851C0" w:rsidP="00E851C0">
            <w:pPr>
              <w:jc w:val="left"/>
            </w:pPr>
            <w:r w:rsidRPr="00195672">
              <w:lastRenderedPageBreak/>
              <w:t>Constatări</w:t>
            </w:r>
          </w:p>
        </w:tc>
        <w:tc>
          <w:tcPr>
            <w:tcW w:w="7570" w:type="dxa"/>
            <w:gridSpan w:val="3"/>
          </w:tcPr>
          <w:p w:rsidR="00E851C0" w:rsidRPr="00195672" w:rsidRDefault="00F820C6" w:rsidP="00740B84">
            <w:r w:rsidRPr="00F820C6">
              <w:t>Administrația instituției monitorizează respectarea diversității culturale, etnice, lingvistice și religioase prin prezentarea informațiilor la acest subiect în cadrul ședințelor structurilor consultative ale instituției. Aspectul de multiculturalitate se valorifică parțial în documentele programatice ale instituție și în activitățile planificate și desfășurate, ca motiv având specificul instituției și vârsta copiilor/ elevilor. Nu se atestă careva metode aplicate pentru colectarea feedback-ului de la întreaga comunitate educațională privind respectarea principiilor democratice în instituției cu privire la respectarea diversităților culturale, etnice, lingvistice și religioase.</w:t>
            </w:r>
          </w:p>
        </w:tc>
      </w:tr>
      <w:tr w:rsidR="00F842E4" w:rsidRPr="00195672" w:rsidTr="00E851C0">
        <w:tc>
          <w:tcPr>
            <w:tcW w:w="2069" w:type="dxa"/>
          </w:tcPr>
          <w:p w:rsidR="00F842E4" w:rsidRPr="00195672" w:rsidRDefault="00F842E4" w:rsidP="00F842E4">
            <w:pPr>
              <w:jc w:val="left"/>
            </w:pPr>
            <w:r w:rsidRPr="00195672">
              <w:t xml:space="preserve">Pondere și punctaj acordat </w:t>
            </w:r>
          </w:p>
        </w:tc>
        <w:tc>
          <w:tcPr>
            <w:tcW w:w="1333" w:type="dxa"/>
          </w:tcPr>
          <w:p w:rsidR="00F842E4" w:rsidRPr="00195672" w:rsidRDefault="00F842E4" w:rsidP="00F842E4">
            <w:r w:rsidRPr="00195672">
              <w:t xml:space="preserve">Pondere: </w:t>
            </w:r>
            <w:r w:rsidRPr="00195672">
              <w:rPr>
                <w:bCs/>
              </w:rPr>
              <w:t>1</w:t>
            </w:r>
          </w:p>
        </w:tc>
        <w:tc>
          <w:tcPr>
            <w:tcW w:w="3969" w:type="dxa"/>
          </w:tcPr>
          <w:p w:rsidR="00F842E4" w:rsidRPr="00195672" w:rsidRDefault="00F842E4" w:rsidP="00F842E4">
            <w:r w:rsidRPr="00195672">
              <w:t xml:space="preserve">Autoevaluare conform criteriilor: </w:t>
            </w:r>
            <w:r w:rsidR="00E851C0" w:rsidRPr="00195672">
              <w:t>0,75</w:t>
            </w:r>
          </w:p>
        </w:tc>
        <w:tc>
          <w:tcPr>
            <w:tcW w:w="2268" w:type="dxa"/>
          </w:tcPr>
          <w:p w:rsidR="00F842E4" w:rsidRPr="00195672" w:rsidRDefault="00F842E4" w:rsidP="00F842E4">
            <w:r w:rsidRPr="00195672">
              <w:t xml:space="preserve">Punctaj acordat: </w:t>
            </w:r>
            <w:r w:rsidR="00E851C0" w:rsidRPr="00195672">
              <w:t>0,75</w:t>
            </w:r>
          </w:p>
        </w:tc>
      </w:tr>
    </w:tbl>
    <w:p w:rsidR="00D25024" w:rsidRPr="00195672" w:rsidRDefault="00D25024" w:rsidP="00D25024"/>
    <w:p w:rsidR="00D25024" w:rsidRPr="00195672" w:rsidRDefault="00D25024" w:rsidP="00D25024">
      <w:r w:rsidRPr="007461ED">
        <w:rPr>
          <w:b/>
          <w:bCs/>
        </w:rPr>
        <w:t>Indicator 2.3.2.</w:t>
      </w:r>
      <w:r w:rsidRPr="00195672">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333"/>
        <w:gridCol w:w="3969"/>
        <w:gridCol w:w="2268"/>
      </w:tblGrid>
      <w:tr w:rsidR="007461ED" w:rsidRPr="00195672" w:rsidTr="00DF435F">
        <w:tc>
          <w:tcPr>
            <w:tcW w:w="2069" w:type="dxa"/>
          </w:tcPr>
          <w:p w:rsidR="007461ED" w:rsidRPr="00195672" w:rsidRDefault="007461ED" w:rsidP="007461ED">
            <w:pPr>
              <w:jc w:val="left"/>
            </w:pPr>
            <w:r w:rsidRPr="00195672">
              <w:t xml:space="preserve">Dovezi </w:t>
            </w:r>
          </w:p>
        </w:tc>
        <w:tc>
          <w:tcPr>
            <w:tcW w:w="7570" w:type="dxa"/>
            <w:gridSpan w:val="3"/>
          </w:tcPr>
          <w:p w:rsidR="007461ED" w:rsidRPr="008A3A63" w:rsidRDefault="007461ED" w:rsidP="004402E5">
            <w:pPr>
              <w:pStyle w:val="Listparagraf"/>
              <w:numPr>
                <w:ilvl w:val="0"/>
                <w:numId w:val="63"/>
              </w:numPr>
              <w:tabs>
                <w:tab w:val="clear" w:pos="709"/>
              </w:tabs>
            </w:pPr>
            <w:r w:rsidRPr="008A3A63">
              <w:t xml:space="preserve">Procesul-verbal nr. nr. </w:t>
            </w:r>
            <w:r w:rsidR="00EE5303" w:rsidRPr="008A3A63">
              <w:rPr>
                <w:lang w:val="ro-RO"/>
              </w:rPr>
              <w:t>02 din 08.09.2022</w:t>
            </w:r>
            <w:r w:rsidR="00426817" w:rsidRPr="008A3A63">
              <w:rPr>
                <w:lang w:val="ro-RO"/>
              </w:rPr>
              <w:t xml:space="preserve"> </w:t>
            </w:r>
            <w:r w:rsidRPr="008A3A63">
              <w:t>al ședinței Comisiei pentru Drepturile Copilului. Ordinea de zi: Informație cu privire la diversitatea culturală, etnică, lingvistică și religioasă;</w:t>
            </w:r>
          </w:p>
          <w:p w:rsidR="007461ED" w:rsidRPr="008A3A63" w:rsidRDefault="007461ED" w:rsidP="004402E5">
            <w:pPr>
              <w:pStyle w:val="Listparagraf"/>
              <w:numPr>
                <w:ilvl w:val="0"/>
                <w:numId w:val="63"/>
              </w:numPr>
              <w:tabs>
                <w:tab w:val="clear" w:pos="709"/>
              </w:tabs>
            </w:pPr>
            <w:r w:rsidRPr="008A3A63">
              <w:t xml:space="preserve">Procesul-verbal nr. </w:t>
            </w:r>
            <w:r w:rsidR="00987FE9" w:rsidRPr="008A3A63">
              <w:rPr>
                <w:lang w:val="ro-RO"/>
              </w:rPr>
              <w:t>02 din 18.10.2022</w:t>
            </w:r>
            <w:r w:rsidR="00426817" w:rsidRPr="008A3A63">
              <w:rPr>
                <w:lang w:val="ro-RO"/>
              </w:rPr>
              <w:t xml:space="preserve"> </w:t>
            </w:r>
            <w:r w:rsidRPr="008A3A63">
              <w:t xml:space="preserve">ale ședințelor Consiliului elevilor. Ordinea de zi: </w:t>
            </w:r>
            <w:r w:rsidR="00426817" w:rsidRPr="008A3A63">
              <w:rPr>
                <w:lang w:val="ro-RO"/>
              </w:rPr>
              <w:t>Toleranță și respect pentru diversitate</w:t>
            </w:r>
            <w:r w:rsidRPr="008A3A63">
              <w:t>;</w:t>
            </w:r>
          </w:p>
          <w:p w:rsidR="007461ED" w:rsidRPr="008A3A63" w:rsidRDefault="00987FE9" w:rsidP="004402E5">
            <w:pPr>
              <w:pStyle w:val="Listparagraf"/>
              <w:numPr>
                <w:ilvl w:val="0"/>
                <w:numId w:val="63"/>
              </w:numPr>
              <w:tabs>
                <w:tab w:val="clear" w:pos="709"/>
              </w:tabs>
            </w:pPr>
            <w:r w:rsidRPr="008A3A63">
              <w:rPr>
                <w:lang w:val="ro-RO"/>
              </w:rPr>
              <w:t>Procesul-verbal nr. 05 din 19.01.2023</w:t>
            </w:r>
            <w:r w:rsidR="00733EAD" w:rsidRPr="008A3A63">
              <w:rPr>
                <w:lang w:val="ro-RO"/>
              </w:rPr>
              <w:t xml:space="preserve"> </w:t>
            </w:r>
            <w:r w:rsidR="007461ED" w:rsidRPr="008A3A63">
              <w:t xml:space="preserve">al ședinței Consiliului elevilor. Ordinea de zi: Evaluarea desfășurării sărbătorilor de iarnă; Evaluarea desfășurării Acțiunii de binefacere „Împreună pentru fiecare”; Evaluarea campaniei „Să creștem fără abuz, neglijare, exploatare și trafic”; </w:t>
            </w:r>
          </w:p>
          <w:p w:rsidR="007461ED" w:rsidRPr="008A3A63" w:rsidRDefault="007461ED" w:rsidP="004402E5">
            <w:pPr>
              <w:pStyle w:val="Listparagraf"/>
              <w:numPr>
                <w:ilvl w:val="0"/>
                <w:numId w:val="63"/>
              </w:numPr>
              <w:tabs>
                <w:tab w:val="clear" w:pos="709"/>
              </w:tabs>
            </w:pPr>
            <w:r w:rsidRPr="008A3A63">
              <w:t xml:space="preserve">„Evaluarea desfășurării acțiunii de binefacere „Împreună pentru fiecare”, perioada </w:t>
            </w:r>
            <w:r w:rsidR="00987FE9" w:rsidRPr="008A3A63">
              <w:t>12.12.2022-16.12.2022</w:t>
            </w:r>
            <w:r w:rsidRPr="008A3A63">
              <w:t>, notă informativă prezentată la ședința Consiliului elevilor, proces-verbal nr. 0</w:t>
            </w:r>
            <w:r w:rsidR="007B457E" w:rsidRPr="008A3A63">
              <w:t>5</w:t>
            </w:r>
            <w:r w:rsidRPr="008A3A63">
              <w:t xml:space="preserve"> din </w:t>
            </w:r>
            <w:r w:rsidR="00987FE9" w:rsidRPr="008A3A63">
              <w:t>19.01.2023</w:t>
            </w:r>
            <w:r w:rsidR="007B457E" w:rsidRPr="008A3A63">
              <w:t>;</w:t>
            </w:r>
          </w:p>
          <w:p w:rsidR="007461ED" w:rsidRPr="008A3A63" w:rsidRDefault="007461ED" w:rsidP="004402E5">
            <w:pPr>
              <w:pStyle w:val="Listparagraf"/>
              <w:numPr>
                <w:ilvl w:val="0"/>
                <w:numId w:val="63"/>
              </w:numPr>
              <w:tabs>
                <w:tab w:val="clear" w:pos="709"/>
              </w:tabs>
            </w:pPr>
            <w:r w:rsidRPr="008A3A63">
              <w:lastRenderedPageBreak/>
              <w:t xml:space="preserve">Informația cu privire la </w:t>
            </w:r>
            <w:r w:rsidR="00987FE9" w:rsidRPr="008A3A63">
              <w:t>Echitatea de gen și egalitatea de șanse – deziderat major în realizarea procesului educațional,</w:t>
            </w:r>
            <w:r w:rsidRPr="008A3A63">
              <w:t xml:space="preserve"> prezentată în cadrul ședinței </w:t>
            </w:r>
            <w:r w:rsidR="00987FE9" w:rsidRPr="008A3A63">
              <w:t>Activității cu tinerii diriginți</w:t>
            </w:r>
            <w:r w:rsidRPr="008A3A63">
              <w:t xml:space="preserve">, proces-verbal nr. </w:t>
            </w:r>
            <w:r w:rsidR="00987FE9" w:rsidRPr="008A3A63">
              <w:t>06</w:t>
            </w:r>
            <w:r w:rsidR="007B457E" w:rsidRPr="008A3A63">
              <w:t xml:space="preserve"> din </w:t>
            </w:r>
            <w:r w:rsidR="00987FE9" w:rsidRPr="008A3A63">
              <w:rPr>
                <w:lang w:val="ro-RO"/>
              </w:rPr>
              <w:t>11.04</w:t>
            </w:r>
            <w:r w:rsidR="00733EAD" w:rsidRPr="008A3A63">
              <w:rPr>
                <w:lang w:val="ro-RO"/>
              </w:rPr>
              <w:t>.202</w:t>
            </w:r>
            <w:r w:rsidR="00987FE9" w:rsidRPr="008A3A63">
              <w:rPr>
                <w:lang w:val="ro-RO"/>
              </w:rPr>
              <w:t>3</w:t>
            </w:r>
            <w:r w:rsidRPr="008A3A63">
              <w:t>;</w:t>
            </w:r>
          </w:p>
          <w:p w:rsidR="00E905A0" w:rsidRDefault="00E905A0" w:rsidP="00AC1127">
            <w:pPr>
              <w:pStyle w:val="Listparagraf"/>
              <w:numPr>
                <w:ilvl w:val="0"/>
                <w:numId w:val="63"/>
              </w:numPr>
              <w:rPr>
                <w:color w:val="0070C0"/>
                <w:u w:val="single"/>
                <w:lang w:val="ro-RO"/>
              </w:rPr>
            </w:pPr>
            <w:r>
              <w:rPr>
                <w:color w:val="0070C0"/>
                <w:u w:val="single"/>
                <w:lang w:val="ro-RO"/>
              </w:rPr>
              <w:t>Planul privind desfășurarea Zilei Internaționale</w:t>
            </w:r>
            <w:r w:rsidRPr="00670FEB">
              <w:rPr>
                <w:color w:val="0070C0"/>
                <w:u w:val="single"/>
                <w:lang w:val="ro-RO"/>
              </w:rPr>
              <w:t xml:space="preserve"> a persoanelor cu dizabilități, </w:t>
            </w:r>
            <w:r w:rsidR="00987FE9">
              <w:rPr>
                <w:color w:val="0070C0"/>
                <w:u w:val="single"/>
                <w:lang w:val="ro-RO"/>
              </w:rPr>
              <w:t>07.12.2022;</w:t>
            </w:r>
          </w:p>
          <w:p w:rsidR="00987FE9" w:rsidRPr="00E905A0" w:rsidRDefault="00987FE9" w:rsidP="00AC1127">
            <w:pPr>
              <w:pStyle w:val="Listparagraf"/>
              <w:numPr>
                <w:ilvl w:val="0"/>
                <w:numId w:val="63"/>
              </w:numPr>
              <w:rPr>
                <w:color w:val="0070C0"/>
                <w:u w:val="single"/>
                <w:lang w:val="ro-RO"/>
              </w:rPr>
            </w:pPr>
            <w:r>
              <w:rPr>
                <w:color w:val="0070C0"/>
                <w:u w:val="single"/>
                <w:lang w:val="ro-RO"/>
              </w:rPr>
              <w:t>Proiectul educațional „Toleranța are chipul tău”, 16.11.2022.</w:t>
            </w:r>
          </w:p>
        </w:tc>
      </w:tr>
      <w:tr w:rsidR="00946533" w:rsidRPr="00195672" w:rsidTr="00DF435F">
        <w:tc>
          <w:tcPr>
            <w:tcW w:w="2069" w:type="dxa"/>
          </w:tcPr>
          <w:p w:rsidR="00946533" w:rsidRPr="00195672" w:rsidRDefault="00946533" w:rsidP="00946533">
            <w:pPr>
              <w:jc w:val="left"/>
            </w:pPr>
            <w:r w:rsidRPr="00195672">
              <w:lastRenderedPageBreak/>
              <w:t>Constatări</w:t>
            </w:r>
          </w:p>
        </w:tc>
        <w:tc>
          <w:tcPr>
            <w:tcW w:w="7570" w:type="dxa"/>
            <w:gridSpan w:val="3"/>
          </w:tcPr>
          <w:p w:rsidR="00946533" w:rsidRPr="00195672" w:rsidRDefault="00F84A92" w:rsidP="00740B84">
            <w:pPr>
              <w:rPr>
                <w:rFonts w:eastAsia="Times New Roman"/>
                <w:iCs/>
              </w:rPr>
            </w:pPr>
            <w:r>
              <w:t>În instituție se</w:t>
            </w:r>
            <w:r w:rsidRPr="000D4438">
              <w:t xml:space="preserve"> monitorizează respectarea diversității culturale, etnice, lingvistice și religioase prin prezentarea informațiilor la acest subiect în cadrul ședințelor structurilor consultative ale instituției. Aspectul de multiculturalitate se valorifică parțial în documentele programatice ale instituție și în activitățile planificate și desfășurate, ca motiv având specificul instituției și vârsta copiilor/ elevilor. Nu se atestă careva metode aplicate pentru colectarea feedback-ului de la întreaga comunitate educațională privind respectarea principiilor democratice în instituției cu privire la respectarea diversităților culturale, etnice, lingvistice și religioase.</w:t>
            </w:r>
          </w:p>
        </w:tc>
      </w:tr>
      <w:tr w:rsidR="00F842E4" w:rsidRPr="00195672" w:rsidTr="00946533">
        <w:tc>
          <w:tcPr>
            <w:tcW w:w="2069" w:type="dxa"/>
          </w:tcPr>
          <w:p w:rsidR="00F842E4" w:rsidRPr="00195672" w:rsidRDefault="00F842E4" w:rsidP="00F842E4">
            <w:pPr>
              <w:jc w:val="left"/>
            </w:pPr>
            <w:r w:rsidRPr="00195672">
              <w:t xml:space="preserve">Pondere și punctaj acordat </w:t>
            </w:r>
          </w:p>
        </w:tc>
        <w:tc>
          <w:tcPr>
            <w:tcW w:w="1333" w:type="dxa"/>
          </w:tcPr>
          <w:p w:rsidR="00F842E4" w:rsidRPr="00195672" w:rsidRDefault="00F842E4" w:rsidP="00F842E4">
            <w:r w:rsidRPr="00195672">
              <w:t xml:space="preserve">Pondere: </w:t>
            </w:r>
            <w:r w:rsidRPr="00195672">
              <w:rPr>
                <w:bCs/>
              </w:rPr>
              <w:t>1</w:t>
            </w:r>
          </w:p>
        </w:tc>
        <w:tc>
          <w:tcPr>
            <w:tcW w:w="3969" w:type="dxa"/>
          </w:tcPr>
          <w:p w:rsidR="00F842E4" w:rsidRPr="00195672" w:rsidRDefault="00F842E4" w:rsidP="00F842E4">
            <w:r w:rsidRPr="00195672">
              <w:t xml:space="preserve">Autoevaluare conform criteriilor: </w:t>
            </w:r>
            <w:r w:rsidR="00946533" w:rsidRPr="00195672">
              <w:t>0,75</w:t>
            </w:r>
          </w:p>
        </w:tc>
        <w:tc>
          <w:tcPr>
            <w:tcW w:w="2268" w:type="dxa"/>
          </w:tcPr>
          <w:p w:rsidR="00F842E4" w:rsidRPr="00195672" w:rsidRDefault="00F842E4" w:rsidP="00F842E4">
            <w:r w:rsidRPr="00195672">
              <w:t xml:space="preserve">Punctaj acordat: </w:t>
            </w:r>
            <w:r w:rsidR="00946533" w:rsidRPr="00195672">
              <w:t>0,75</w:t>
            </w:r>
          </w:p>
        </w:tc>
      </w:tr>
    </w:tbl>
    <w:p w:rsidR="00D25024" w:rsidRPr="00195672" w:rsidRDefault="00D25024" w:rsidP="00D25024"/>
    <w:p w:rsidR="00D25024" w:rsidRPr="00195672" w:rsidRDefault="00D25024" w:rsidP="00D25024">
      <w:pPr>
        <w:rPr>
          <w:b/>
          <w:bCs/>
        </w:rPr>
      </w:pPr>
      <w:r w:rsidRPr="00195672">
        <w:rPr>
          <w:b/>
          <w:bCs/>
        </w:rPr>
        <w:t>Domeniu: Capacitate instituțională</w:t>
      </w:r>
    </w:p>
    <w:p w:rsidR="00D25024" w:rsidRPr="00195672" w:rsidRDefault="00D25024" w:rsidP="00D25024">
      <w:r w:rsidRPr="00195672">
        <w:rPr>
          <w:b/>
          <w:bCs/>
        </w:rPr>
        <w:t>Indicator 2.3.3.</w:t>
      </w:r>
      <w:r w:rsidRPr="00195672">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333"/>
        <w:gridCol w:w="3969"/>
        <w:gridCol w:w="2268"/>
      </w:tblGrid>
      <w:tr w:rsidR="00946533" w:rsidRPr="00195672" w:rsidTr="00DF435F">
        <w:tc>
          <w:tcPr>
            <w:tcW w:w="2069" w:type="dxa"/>
          </w:tcPr>
          <w:p w:rsidR="00946533" w:rsidRPr="00195672" w:rsidRDefault="00946533" w:rsidP="00946533">
            <w:pPr>
              <w:jc w:val="left"/>
            </w:pPr>
            <w:r w:rsidRPr="00195672">
              <w:t xml:space="preserve">Dovezi </w:t>
            </w:r>
          </w:p>
        </w:tc>
        <w:tc>
          <w:tcPr>
            <w:tcW w:w="7570" w:type="dxa"/>
            <w:gridSpan w:val="3"/>
          </w:tcPr>
          <w:p w:rsidR="003D428F" w:rsidRPr="003D428F" w:rsidRDefault="003D428F" w:rsidP="0061283E">
            <w:pPr>
              <w:pStyle w:val="Listparagraf"/>
              <w:numPr>
                <w:ilvl w:val="0"/>
                <w:numId w:val="23"/>
              </w:numPr>
              <w:rPr>
                <w:lang w:val="ro-RO"/>
              </w:rPr>
            </w:pPr>
            <w:r w:rsidRPr="003D428F">
              <w:rPr>
                <w:lang w:val="ro-RO"/>
              </w:rPr>
              <w:t>Planșele educaționale la diferite discipline școlare. Caiet de evidență a literaturii psihopedagogice și a materialelor didactice la disciplinele școlare;</w:t>
            </w:r>
          </w:p>
          <w:p w:rsidR="003D428F" w:rsidRPr="003D428F" w:rsidRDefault="003D428F" w:rsidP="0061283E">
            <w:pPr>
              <w:pStyle w:val="Listparagraf"/>
              <w:numPr>
                <w:ilvl w:val="0"/>
                <w:numId w:val="23"/>
              </w:numPr>
              <w:rPr>
                <w:lang w:val="ro-RO"/>
              </w:rPr>
            </w:pPr>
            <w:r w:rsidRPr="003D428F">
              <w:rPr>
                <w:lang w:val="ro-RO"/>
              </w:rPr>
              <w:t>Registrul de evidență a materialelor distribuite;</w:t>
            </w:r>
          </w:p>
          <w:p w:rsidR="003D428F" w:rsidRPr="003D428F" w:rsidRDefault="003D428F" w:rsidP="0061283E">
            <w:pPr>
              <w:pStyle w:val="Listparagraf"/>
              <w:numPr>
                <w:ilvl w:val="0"/>
                <w:numId w:val="23"/>
              </w:numPr>
              <w:rPr>
                <w:lang w:val="ro-RO"/>
              </w:rPr>
            </w:pPr>
            <w:r w:rsidRPr="003D428F">
              <w:rPr>
                <w:lang w:val="ro-RO"/>
              </w:rPr>
              <w:t>Registrul de evidență a literaturii psihopedagogice;</w:t>
            </w:r>
          </w:p>
          <w:p w:rsidR="003D428F" w:rsidRPr="003D428F" w:rsidRDefault="003D428F" w:rsidP="0061283E">
            <w:pPr>
              <w:pStyle w:val="Listparagraf"/>
              <w:numPr>
                <w:ilvl w:val="0"/>
                <w:numId w:val="23"/>
              </w:numPr>
              <w:rPr>
                <w:lang w:val="ro-RO"/>
              </w:rPr>
            </w:pPr>
            <w:r w:rsidRPr="003D428F">
              <w:rPr>
                <w:lang w:val="ro-RO"/>
              </w:rPr>
              <w:t xml:space="preserve">Biblioteca instituției. </w:t>
            </w:r>
          </w:p>
          <w:p w:rsidR="003D428F" w:rsidRPr="003D428F" w:rsidRDefault="003D428F" w:rsidP="0061283E">
            <w:pPr>
              <w:pStyle w:val="Listparagraf"/>
              <w:numPr>
                <w:ilvl w:val="0"/>
                <w:numId w:val="23"/>
              </w:numPr>
              <w:rPr>
                <w:lang w:val="ro-RO"/>
              </w:rPr>
            </w:pPr>
            <w:r w:rsidRPr="003D428F">
              <w:rPr>
                <w:lang w:val="ro-RO"/>
              </w:rPr>
              <w:t xml:space="preserve">Registrul de inventar al bibliotecii; </w:t>
            </w:r>
          </w:p>
          <w:p w:rsidR="003D428F" w:rsidRPr="003D428F" w:rsidRDefault="003D428F" w:rsidP="0061283E">
            <w:pPr>
              <w:pStyle w:val="Listparagraf"/>
              <w:numPr>
                <w:ilvl w:val="0"/>
                <w:numId w:val="23"/>
              </w:numPr>
              <w:rPr>
                <w:lang w:val="ro-RO"/>
              </w:rPr>
            </w:pPr>
            <w:r w:rsidRPr="003D428F">
              <w:rPr>
                <w:lang w:val="ro-RO"/>
              </w:rPr>
              <w:t xml:space="preserve">Cabinetul psihologului; </w:t>
            </w:r>
          </w:p>
          <w:p w:rsidR="003D428F" w:rsidRPr="003D428F" w:rsidRDefault="003D428F" w:rsidP="0061283E">
            <w:pPr>
              <w:pStyle w:val="Listparagraf"/>
              <w:numPr>
                <w:ilvl w:val="0"/>
                <w:numId w:val="23"/>
              </w:numPr>
              <w:rPr>
                <w:lang w:val="ro-RO"/>
              </w:rPr>
            </w:pPr>
            <w:r w:rsidRPr="003D428F">
              <w:rPr>
                <w:lang w:val="ro-RO"/>
              </w:rPr>
              <w:t>Cabinetul logopedului;</w:t>
            </w:r>
          </w:p>
          <w:p w:rsidR="00946533" w:rsidRPr="003D428F" w:rsidRDefault="003D428F" w:rsidP="0061283E">
            <w:pPr>
              <w:pStyle w:val="Listparagraf"/>
              <w:numPr>
                <w:ilvl w:val="0"/>
                <w:numId w:val="23"/>
              </w:numPr>
              <w:rPr>
                <w:lang w:val="ro-RO"/>
              </w:rPr>
            </w:pPr>
            <w:r w:rsidRPr="003D428F">
              <w:rPr>
                <w:lang w:val="ro-RO"/>
              </w:rPr>
              <w:t>Centrul de Resurse pentru Educația Incluzivă.</w:t>
            </w:r>
          </w:p>
        </w:tc>
      </w:tr>
      <w:tr w:rsidR="00946533" w:rsidRPr="00195672" w:rsidTr="00DF435F">
        <w:tc>
          <w:tcPr>
            <w:tcW w:w="2069" w:type="dxa"/>
          </w:tcPr>
          <w:p w:rsidR="00946533" w:rsidRPr="00195672" w:rsidRDefault="00946533" w:rsidP="00946533">
            <w:pPr>
              <w:jc w:val="left"/>
            </w:pPr>
            <w:r w:rsidRPr="00195672">
              <w:t>Constatări</w:t>
            </w:r>
          </w:p>
        </w:tc>
        <w:tc>
          <w:tcPr>
            <w:tcW w:w="7570" w:type="dxa"/>
            <w:gridSpan w:val="3"/>
          </w:tcPr>
          <w:p w:rsidR="00946533" w:rsidRPr="00195672" w:rsidRDefault="00946533" w:rsidP="00740B84">
            <w:r w:rsidRPr="00195672">
              <w:t>În instituție sunt create condiții care vizează abordarea echitabilă a fiecărui copil, elev, promovându-se multicularitatea și socializarea elevilor, copiilor prin varietatea de resurse umane, informaționale etc.Se valorifică capacitatea de socializare a copiilor și diverse resurse informaționaleîn scopul promovării echității și evitării prejudecăților. Dat fiind faptul că copiii sunt de vârstă preșcolară și școlară mică unele aspecte conexe subiectului sunt parțial abordate.</w:t>
            </w:r>
          </w:p>
        </w:tc>
      </w:tr>
      <w:tr w:rsidR="00F842E4" w:rsidRPr="00195672" w:rsidTr="00946533">
        <w:tc>
          <w:tcPr>
            <w:tcW w:w="2069" w:type="dxa"/>
          </w:tcPr>
          <w:p w:rsidR="00F842E4" w:rsidRPr="00195672" w:rsidRDefault="00F842E4" w:rsidP="00F842E4">
            <w:pPr>
              <w:jc w:val="left"/>
            </w:pPr>
            <w:r w:rsidRPr="00195672">
              <w:t xml:space="preserve">Pondere și punctaj acordat </w:t>
            </w:r>
          </w:p>
        </w:tc>
        <w:tc>
          <w:tcPr>
            <w:tcW w:w="1333" w:type="dxa"/>
          </w:tcPr>
          <w:p w:rsidR="00F842E4" w:rsidRPr="00195672" w:rsidRDefault="00F842E4" w:rsidP="00F842E4">
            <w:r w:rsidRPr="00195672">
              <w:t xml:space="preserve">Pondere: </w:t>
            </w:r>
            <w:r w:rsidRPr="00195672">
              <w:rPr>
                <w:bCs/>
              </w:rPr>
              <w:t>2</w:t>
            </w:r>
          </w:p>
        </w:tc>
        <w:tc>
          <w:tcPr>
            <w:tcW w:w="3969" w:type="dxa"/>
          </w:tcPr>
          <w:p w:rsidR="00F842E4" w:rsidRPr="00195672" w:rsidRDefault="00F842E4" w:rsidP="00F842E4">
            <w:r w:rsidRPr="00195672">
              <w:t xml:space="preserve">Autoevaluare conform criteriilor: </w:t>
            </w:r>
            <w:r w:rsidR="00946533" w:rsidRPr="00195672">
              <w:t>0,75</w:t>
            </w:r>
          </w:p>
        </w:tc>
        <w:tc>
          <w:tcPr>
            <w:tcW w:w="2268" w:type="dxa"/>
          </w:tcPr>
          <w:p w:rsidR="00F842E4" w:rsidRPr="00195672" w:rsidRDefault="00F842E4" w:rsidP="00F842E4">
            <w:r w:rsidRPr="00195672">
              <w:t xml:space="preserve">Punctaj acordat: </w:t>
            </w:r>
            <w:r w:rsidR="00946533" w:rsidRPr="00195672">
              <w:t>1,5</w:t>
            </w:r>
          </w:p>
        </w:tc>
      </w:tr>
    </w:tbl>
    <w:p w:rsidR="00D25024" w:rsidRPr="00195672" w:rsidRDefault="00D25024" w:rsidP="00D25024">
      <w:pPr>
        <w:rPr>
          <w:b/>
          <w:bCs/>
        </w:rPr>
      </w:pPr>
      <w:r w:rsidRPr="00195672">
        <w:rPr>
          <w:b/>
          <w:bCs/>
        </w:rPr>
        <w:t>Domeniu: Curriculum/ proces educațional</w:t>
      </w:r>
    </w:p>
    <w:p w:rsidR="00D25024" w:rsidRPr="00195672" w:rsidRDefault="00D25024" w:rsidP="00D25024">
      <w:r w:rsidRPr="00195672">
        <w:rPr>
          <w:b/>
          <w:bCs/>
        </w:rPr>
        <w:t>Indicator 2.3.4.</w:t>
      </w:r>
      <w:r w:rsidRPr="00195672">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946533" w:rsidRPr="00195672" w:rsidTr="00DF435F">
        <w:tc>
          <w:tcPr>
            <w:tcW w:w="2069" w:type="dxa"/>
          </w:tcPr>
          <w:p w:rsidR="00946533" w:rsidRPr="00195672" w:rsidRDefault="00946533" w:rsidP="00946533">
            <w:pPr>
              <w:jc w:val="left"/>
            </w:pPr>
            <w:r w:rsidRPr="00195672">
              <w:t xml:space="preserve">Dovezi </w:t>
            </w:r>
          </w:p>
        </w:tc>
        <w:tc>
          <w:tcPr>
            <w:tcW w:w="7570" w:type="dxa"/>
            <w:gridSpan w:val="3"/>
          </w:tcPr>
          <w:p w:rsidR="003D428F" w:rsidRPr="003D428F" w:rsidRDefault="003D428F" w:rsidP="00E905A0">
            <w:pPr>
              <w:pStyle w:val="Listparagraf"/>
              <w:numPr>
                <w:ilvl w:val="0"/>
                <w:numId w:val="24"/>
              </w:numPr>
              <w:rPr>
                <w:lang w:val="ro-RO"/>
              </w:rPr>
            </w:pPr>
            <w:r w:rsidRPr="003D428F">
              <w:rPr>
                <w:lang w:val="ro-RO"/>
              </w:rPr>
              <w:t>Proiectarea de lungă durată la Dezvoltare personală. Modulul: Arta cunoașterii de sine și a celuilalt, aprobată anual de directorul instituției la începutul anului școlar;</w:t>
            </w:r>
          </w:p>
          <w:p w:rsidR="00E905A0" w:rsidRDefault="00E905A0" w:rsidP="00E905A0">
            <w:pPr>
              <w:pStyle w:val="Listparagraf"/>
              <w:numPr>
                <w:ilvl w:val="0"/>
                <w:numId w:val="24"/>
              </w:numPr>
              <w:rPr>
                <w:lang w:val="ro-RO"/>
              </w:rPr>
            </w:pPr>
            <w:r>
              <w:rPr>
                <w:lang w:val="ro-RO"/>
              </w:rPr>
              <w:t xml:space="preserve">Informație cu privire la </w:t>
            </w:r>
            <w:r w:rsidR="00AC1127">
              <w:rPr>
                <w:lang w:val="ro-RO"/>
              </w:rPr>
              <w:t>Incluziunea socio-educațională a copiilor cu CES în IPCE ,,Ilie Fulga”</w:t>
            </w:r>
            <w:r>
              <w:rPr>
                <w:lang w:val="ro-RO"/>
              </w:rPr>
              <w:t xml:space="preserve">, prezentată la ședința Consiliului de </w:t>
            </w:r>
            <w:r>
              <w:rPr>
                <w:lang w:val="ro-RO"/>
              </w:rPr>
              <w:lastRenderedPageBreak/>
              <w:t xml:space="preserve">Administrație nr. </w:t>
            </w:r>
            <w:r w:rsidR="00AC1127">
              <w:rPr>
                <w:lang w:val="ro-RO"/>
              </w:rPr>
              <w:t>3</w:t>
            </w:r>
            <w:r>
              <w:rPr>
                <w:lang w:val="ro-RO"/>
              </w:rPr>
              <w:t xml:space="preserve"> din </w:t>
            </w:r>
            <w:r w:rsidR="00AC1127">
              <w:rPr>
                <w:lang w:val="ro-RO"/>
              </w:rPr>
              <w:t>19.10.2022</w:t>
            </w:r>
            <w:r>
              <w:rPr>
                <w:lang w:val="ro-RO"/>
              </w:rPr>
              <w:t>;</w:t>
            </w:r>
          </w:p>
          <w:p w:rsidR="00E905A0" w:rsidRDefault="00E905A0" w:rsidP="00E905A0">
            <w:pPr>
              <w:pStyle w:val="Listparagraf"/>
              <w:numPr>
                <w:ilvl w:val="0"/>
                <w:numId w:val="24"/>
              </w:numPr>
              <w:rPr>
                <w:lang w:val="ro-RO"/>
              </w:rPr>
            </w:pPr>
            <w:r>
              <w:rPr>
                <w:lang w:val="ro-RO"/>
              </w:rPr>
              <w:t xml:space="preserve">Informație cu privire la Socializarea elevilor delicvenți și stimularea comportamentului pozitiv, prezentată la ședința Consiliului de Administrație nr. </w:t>
            </w:r>
            <w:r w:rsidR="00AC1127">
              <w:rPr>
                <w:lang w:val="ro-RO"/>
              </w:rPr>
              <w:t>11</w:t>
            </w:r>
            <w:r>
              <w:rPr>
                <w:lang w:val="ro-RO"/>
              </w:rPr>
              <w:t xml:space="preserve"> din </w:t>
            </w:r>
            <w:r w:rsidR="00AC1127">
              <w:rPr>
                <w:lang w:val="ro-RO"/>
              </w:rPr>
              <w:t>21.04.2023</w:t>
            </w:r>
            <w:r>
              <w:rPr>
                <w:lang w:val="ro-RO"/>
              </w:rPr>
              <w:t>;</w:t>
            </w:r>
          </w:p>
          <w:p w:rsidR="00E905A0" w:rsidRPr="00A26ABD" w:rsidRDefault="00E905A0" w:rsidP="00E905A0">
            <w:pPr>
              <w:pStyle w:val="Listparagraf"/>
              <w:numPr>
                <w:ilvl w:val="0"/>
                <w:numId w:val="24"/>
              </w:numPr>
              <w:rPr>
                <w:lang w:val="ro-RO"/>
              </w:rPr>
            </w:pPr>
            <w:r w:rsidRPr="00A26ABD">
              <w:rPr>
                <w:lang w:val="ro-RO"/>
              </w:rPr>
              <w:t xml:space="preserve">Activitățile de profilaxie: </w:t>
            </w:r>
            <w:r w:rsidR="00A26ABD" w:rsidRPr="00A26ABD">
              <w:rPr>
                <w:lang w:val="ro-RO"/>
              </w:rPr>
              <w:t>Relațiile de prietenie între elevi; Formarea abilităților de a avea prieteni, Cum mă comport cu prietenul meu?, Pictez în prietenie, Prietenia ne unește</w:t>
            </w:r>
            <w:r w:rsidRPr="00A26ABD">
              <w:rPr>
                <w:lang w:val="ro-RO"/>
              </w:rPr>
              <w:t xml:space="preserve">  etc. (realizate în cadrul Serviciului psihologic din instituție); </w:t>
            </w:r>
          </w:p>
          <w:p w:rsidR="00E905A0" w:rsidRPr="008A3A63" w:rsidRDefault="00987FE9" w:rsidP="00E905A0">
            <w:pPr>
              <w:pStyle w:val="Listparagraf"/>
              <w:numPr>
                <w:ilvl w:val="0"/>
                <w:numId w:val="24"/>
              </w:numPr>
              <w:rPr>
                <w:lang w:val="ro-RO"/>
              </w:rPr>
            </w:pPr>
            <w:r w:rsidRPr="008A3A63">
              <w:rPr>
                <w:lang w:val="ro-RO"/>
              </w:rPr>
              <w:t>Informație cu</w:t>
            </w:r>
            <w:r w:rsidR="00E905A0" w:rsidRPr="008A3A63">
              <w:rPr>
                <w:lang w:val="ro-RO"/>
              </w:rPr>
              <w:t xml:space="preserve"> privire la Personalitatea cadrului didactic diriginte în asigurarea protecției elevilor în mediul școlar, prezentată la ședința Activității cu Tinerii</w:t>
            </w:r>
            <w:r w:rsidRPr="008A3A63">
              <w:rPr>
                <w:lang w:val="ro-RO"/>
              </w:rPr>
              <w:t xml:space="preserve"> diriginți, proces-verbal nr. 03 din 13.12.2022</w:t>
            </w:r>
            <w:r w:rsidR="00E905A0" w:rsidRPr="008A3A63">
              <w:rPr>
                <w:sz w:val="22"/>
                <w:lang w:val="ro-RO"/>
              </w:rPr>
              <w:t>;</w:t>
            </w:r>
          </w:p>
          <w:p w:rsidR="00987FE9" w:rsidRPr="008A3A63" w:rsidRDefault="00987FE9" w:rsidP="00E905A0">
            <w:pPr>
              <w:pStyle w:val="Listparagraf"/>
              <w:numPr>
                <w:ilvl w:val="0"/>
                <w:numId w:val="24"/>
              </w:numPr>
              <w:rPr>
                <w:lang w:val="ro-RO"/>
              </w:rPr>
            </w:pPr>
            <w:r w:rsidRPr="008A3A63">
              <w:rPr>
                <w:lang w:val="ro-RO"/>
              </w:rPr>
              <w:t>Infomație Parteneriatul școală-familie-comunitate în diminuarea situațiilor de conflict în mediul școlar, prezentată la ședința Activității cu Tinerii diriginți, proces-verbal nr. 04 din 30.01.2023;</w:t>
            </w:r>
          </w:p>
          <w:p w:rsidR="00E905A0" w:rsidRPr="008A3A63" w:rsidRDefault="00E905A0" w:rsidP="00E905A0">
            <w:pPr>
              <w:pStyle w:val="Listparagraf"/>
              <w:numPr>
                <w:ilvl w:val="0"/>
                <w:numId w:val="24"/>
              </w:numPr>
              <w:rPr>
                <w:szCs w:val="24"/>
                <w:lang w:val="ro-RO"/>
              </w:rPr>
            </w:pPr>
            <w:r w:rsidRPr="008A3A63">
              <w:rPr>
                <w:szCs w:val="24"/>
                <w:lang w:val="ro-RO"/>
              </w:rPr>
              <w:t>Dezbateri cu privire la combaterea devierilor</w:t>
            </w:r>
            <w:r w:rsidR="00987FE9" w:rsidRPr="008A3A63">
              <w:rPr>
                <w:szCs w:val="24"/>
                <w:lang w:val="ro-RO"/>
              </w:rPr>
              <w:t xml:space="preserve"> în comportament la elevii de vâ</w:t>
            </w:r>
            <w:r w:rsidRPr="008A3A63">
              <w:rPr>
                <w:szCs w:val="24"/>
                <w:lang w:val="ro-RO"/>
              </w:rPr>
              <w:t>rstă școlară mică, realizate la ședința C</w:t>
            </w:r>
            <w:r w:rsidR="00C06E9C" w:rsidRPr="008A3A63">
              <w:rPr>
                <w:szCs w:val="24"/>
                <w:lang w:val="ro-RO"/>
              </w:rPr>
              <w:t>onsiliului elevilor nr. 6 din 16.02.2023</w:t>
            </w:r>
            <w:r w:rsidRPr="008A3A63">
              <w:rPr>
                <w:szCs w:val="24"/>
                <w:lang w:val="ro-RO"/>
              </w:rPr>
              <w:t>;</w:t>
            </w:r>
          </w:p>
          <w:p w:rsidR="00DC1383" w:rsidRPr="008A3A63" w:rsidRDefault="00DC1383" w:rsidP="00DC1383">
            <w:pPr>
              <w:pStyle w:val="Listparagraf"/>
              <w:numPr>
                <w:ilvl w:val="0"/>
                <w:numId w:val="24"/>
              </w:numPr>
              <w:rPr>
                <w:szCs w:val="24"/>
                <w:lang w:val="ro-RO"/>
              </w:rPr>
            </w:pPr>
            <w:r w:rsidRPr="008A3A63">
              <w:rPr>
                <w:szCs w:val="24"/>
                <w:lang w:val="ro-RO"/>
              </w:rPr>
              <w:t>Informație cu privire la Bullying-ul în școală, prezentată în cadrul ședinței C</w:t>
            </w:r>
            <w:r w:rsidR="00C06E9C" w:rsidRPr="008A3A63">
              <w:rPr>
                <w:szCs w:val="24"/>
                <w:lang w:val="ro-RO"/>
              </w:rPr>
              <w:t>onsiliului elevilor nr. 4 din 15.12.2022</w:t>
            </w:r>
            <w:r w:rsidRPr="008A3A63">
              <w:rPr>
                <w:szCs w:val="24"/>
                <w:lang w:val="ro-RO"/>
              </w:rPr>
              <w:t>;</w:t>
            </w:r>
          </w:p>
          <w:p w:rsidR="00DC1383" w:rsidRPr="008A3A63" w:rsidRDefault="00DC1383" w:rsidP="00DC1383">
            <w:pPr>
              <w:pStyle w:val="Listparagraf"/>
              <w:numPr>
                <w:ilvl w:val="0"/>
                <w:numId w:val="24"/>
              </w:numPr>
              <w:rPr>
                <w:szCs w:val="24"/>
                <w:lang w:val="ro-RO"/>
              </w:rPr>
            </w:pPr>
            <w:r w:rsidRPr="008A3A63">
              <w:rPr>
                <w:szCs w:val="24"/>
                <w:lang w:val="ro-RO"/>
              </w:rPr>
              <w:t xml:space="preserve">Informație cu privire la Modele și valori de gen transmise în școală, prezentată în cadrul ședinței Consiliului elevilor </w:t>
            </w:r>
            <w:r w:rsidR="00C06E9C" w:rsidRPr="008A3A63">
              <w:rPr>
                <w:szCs w:val="24"/>
                <w:lang w:val="ro-RO"/>
              </w:rPr>
              <w:t>nr. 4 din 15.12.2022</w:t>
            </w:r>
            <w:r w:rsidRPr="008A3A63">
              <w:rPr>
                <w:szCs w:val="24"/>
                <w:lang w:val="ro-RO"/>
              </w:rPr>
              <w:t>;</w:t>
            </w:r>
          </w:p>
          <w:p w:rsidR="00DC1383" w:rsidRPr="008A3A63" w:rsidRDefault="00DC1383" w:rsidP="00DC1383">
            <w:pPr>
              <w:pStyle w:val="Listparagraf"/>
              <w:numPr>
                <w:ilvl w:val="0"/>
                <w:numId w:val="24"/>
              </w:numPr>
              <w:rPr>
                <w:szCs w:val="24"/>
                <w:lang w:val="ro-RO"/>
              </w:rPr>
            </w:pPr>
            <w:r w:rsidRPr="008A3A63">
              <w:rPr>
                <w:szCs w:val="24"/>
                <w:lang w:val="ro-RO"/>
              </w:rPr>
              <w:t xml:space="preserve">Informație cu genericul </w:t>
            </w:r>
            <w:r w:rsidR="00C06E9C" w:rsidRPr="008A3A63">
              <w:rPr>
                <w:szCs w:val="24"/>
                <w:lang w:val="ro-RO"/>
              </w:rPr>
              <w:t>Fenomenul bullying în clasa de elevi</w:t>
            </w:r>
            <w:r w:rsidRPr="008A3A63">
              <w:rPr>
                <w:szCs w:val="24"/>
                <w:lang w:val="ro-RO"/>
              </w:rPr>
              <w:t>, prezenta</w:t>
            </w:r>
            <w:r w:rsidR="00C06E9C" w:rsidRPr="008A3A63">
              <w:rPr>
                <w:szCs w:val="24"/>
                <w:lang w:val="ro-RO"/>
              </w:rPr>
              <w:t>tă la CMCDP, proces-verbal nr. 17</w:t>
            </w:r>
            <w:r w:rsidRPr="008A3A63">
              <w:rPr>
                <w:szCs w:val="24"/>
                <w:lang w:val="ro-RO"/>
              </w:rPr>
              <w:t xml:space="preserve"> din </w:t>
            </w:r>
            <w:r w:rsidR="00C06E9C" w:rsidRPr="008A3A63">
              <w:rPr>
                <w:szCs w:val="24"/>
                <w:lang w:val="ro-RO"/>
              </w:rPr>
              <w:t>01.02.2023</w:t>
            </w:r>
            <w:r w:rsidRPr="008A3A63">
              <w:rPr>
                <w:szCs w:val="24"/>
                <w:lang w:val="ro-RO"/>
              </w:rPr>
              <w:t>;</w:t>
            </w:r>
          </w:p>
          <w:p w:rsidR="000F1AD9" w:rsidRPr="008A3A63" w:rsidRDefault="00C06E9C" w:rsidP="00E905A0">
            <w:pPr>
              <w:pStyle w:val="Listparagraf"/>
              <w:numPr>
                <w:ilvl w:val="0"/>
                <w:numId w:val="24"/>
              </w:numPr>
              <w:rPr>
                <w:lang w:val="ro-RO"/>
              </w:rPr>
            </w:pPr>
            <w:r w:rsidRPr="008A3A63">
              <w:rPr>
                <w:lang w:val="ro-RO"/>
              </w:rPr>
              <w:t>Concursurile</w:t>
            </w:r>
            <w:r w:rsidR="000F1AD9" w:rsidRPr="008A3A63">
              <w:rPr>
                <w:lang w:val="ro-RO"/>
              </w:rPr>
              <w:t xml:space="preserve"> ,,Protejează-mi drepturile", </w:t>
            </w:r>
            <w:r w:rsidRPr="008A3A63">
              <w:rPr>
                <w:lang w:val="ro-RO"/>
              </w:rPr>
              <w:t xml:space="preserve"> „Simbolul Toleranței”, noiembrie, 2022</w:t>
            </w:r>
            <w:r w:rsidR="000F1AD9" w:rsidRPr="008A3A63">
              <w:rPr>
                <w:lang w:val="ro-RO"/>
              </w:rPr>
              <w:t>;</w:t>
            </w:r>
          </w:p>
          <w:p w:rsidR="00203B3F" w:rsidRPr="00670FEB" w:rsidRDefault="00203B3F" w:rsidP="00203B3F">
            <w:pPr>
              <w:pStyle w:val="Listparagraf"/>
              <w:numPr>
                <w:ilvl w:val="0"/>
                <w:numId w:val="24"/>
              </w:numPr>
              <w:rPr>
                <w:color w:val="0070C0"/>
                <w:u w:val="single"/>
                <w:lang w:val="ro-RO"/>
              </w:rPr>
            </w:pPr>
            <w:r>
              <w:rPr>
                <w:color w:val="0070C0"/>
                <w:u w:val="single"/>
                <w:lang w:val="ro-RO"/>
              </w:rPr>
              <w:t>Planul privind desfășurarea Zilei Internaționale</w:t>
            </w:r>
            <w:r w:rsidRPr="00670FEB">
              <w:rPr>
                <w:color w:val="0070C0"/>
                <w:u w:val="single"/>
                <w:lang w:val="ro-RO"/>
              </w:rPr>
              <w:t xml:space="preserve"> a persoanelor cu dizabilități, </w:t>
            </w:r>
            <w:r w:rsidR="00AC1127">
              <w:rPr>
                <w:color w:val="0070C0"/>
                <w:u w:val="single"/>
                <w:lang w:val="ro-RO"/>
              </w:rPr>
              <w:t>07.12.2022;</w:t>
            </w:r>
          </w:p>
          <w:p w:rsidR="00203B3F" w:rsidRPr="00203B3F" w:rsidRDefault="00203B3F" w:rsidP="00203B3F">
            <w:pPr>
              <w:pStyle w:val="Listparagraf"/>
              <w:numPr>
                <w:ilvl w:val="0"/>
                <w:numId w:val="24"/>
              </w:numPr>
              <w:rPr>
                <w:lang w:val="ro-RO"/>
              </w:rPr>
            </w:pPr>
            <w:r w:rsidRPr="00670FEB">
              <w:rPr>
                <w:color w:val="0070C0"/>
                <w:u w:val="single"/>
                <w:lang w:val="ro-RO"/>
              </w:rPr>
              <w:t xml:space="preserve">Săptămâna </w:t>
            </w:r>
            <w:r>
              <w:rPr>
                <w:color w:val="0070C0"/>
                <w:u w:val="single"/>
                <w:lang w:val="ro-RO"/>
              </w:rPr>
              <w:t xml:space="preserve">promovării logopediei în școală, </w:t>
            </w:r>
            <w:r w:rsidR="00AC1127" w:rsidRPr="00AC1127">
              <w:rPr>
                <w:color w:val="0070C0"/>
                <w:u w:val="single"/>
                <w:lang w:val="ro-RO"/>
              </w:rPr>
              <w:t>07.11.2022-11.11.2022</w:t>
            </w:r>
            <w:r w:rsidRPr="00ED393B">
              <w:rPr>
                <w:color w:val="0070C0"/>
                <w:lang w:val="ro-RO"/>
              </w:rPr>
              <w:t>;</w:t>
            </w:r>
          </w:p>
          <w:p w:rsidR="003D428F" w:rsidRPr="004E0CE2" w:rsidRDefault="00727C2D" w:rsidP="00E905A0">
            <w:pPr>
              <w:pStyle w:val="Listparagraf"/>
              <w:numPr>
                <w:ilvl w:val="0"/>
                <w:numId w:val="24"/>
              </w:numPr>
              <w:rPr>
                <w:color w:val="0070C0"/>
                <w:u w:val="single"/>
                <w:lang w:val="ro-RO"/>
              </w:rPr>
            </w:pPr>
            <w:r>
              <w:rPr>
                <w:color w:val="0070C0"/>
                <w:u w:val="single"/>
                <w:lang w:val="ro-RO"/>
              </w:rPr>
              <w:t>Concurs ,,Colind de Pașri”, 14.04.2023;</w:t>
            </w:r>
          </w:p>
          <w:p w:rsidR="000F1AD9" w:rsidRDefault="00727C2D" w:rsidP="00E905A0">
            <w:pPr>
              <w:pStyle w:val="Listparagraf"/>
              <w:numPr>
                <w:ilvl w:val="0"/>
                <w:numId w:val="24"/>
              </w:numPr>
              <w:rPr>
                <w:color w:val="0070C0"/>
                <w:u w:val="single"/>
                <w:lang w:val="ro-RO"/>
              </w:rPr>
            </w:pPr>
            <w:r>
              <w:rPr>
                <w:color w:val="0070C0"/>
                <w:u w:val="single"/>
                <w:lang w:val="ro-RO"/>
              </w:rPr>
              <w:t>Prezentare de carte ,,Radu, bunica și câinele Bumbi”, 07.04.2023;</w:t>
            </w:r>
          </w:p>
          <w:p w:rsidR="00727C2D" w:rsidRDefault="00727C2D" w:rsidP="00E905A0">
            <w:pPr>
              <w:pStyle w:val="Listparagraf"/>
              <w:numPr>
                <w:ilvl w:val="0"/>
                <w:numId w:val="24"/>
              </w:numPr>
              <w:rPr>
                <w:color w:val="0070C0"/>
                <w:u w:val="single"/>
                <w:lang w:val="ro-RO"/>
              </w:rPr>
            </w:pPr>
            <w:r>
              <w:rPr>
                <w:color w:val="0070C0"/>
                <w:u w:val="single"/>
                <w:lang w:val="ro-RO"/>
              </w:rPr>
              <w:t>Concursul de Creație proprie ,,În poenița Poeziei”, 05.04.2023;</w:t>
            </w:r>
          </w:p>
          <w:p w:rsidR="00727C2D" w:rsidRDefault="00727C2D" w:rsidP="00727C2D">
            <w:pPr>
              <w:pStyle w:val="Listparagraf"/>
              <w:numPr>
                <w:ilvl w:val="0"/>
                <w:numId w:val="24"/>
              </w:numPr>
              <w:rPr>
                <w:color w:val="0070C0"/>
                <w:u w:val="single"/>
                <w:lang w:val="ro-RO"/>
              </w:rPr>
            </w:pPr>
            <w:r>
              <w:rPr>
                <w:color w:val="0070C0"/>
                <w:u w:val="single"/>
                <w:lang w:val="ro-RO"/>
              </w:rPr>
              <w:t>Victorina literară ,, În lumea poveștilor”, 05.04.2023;</w:t>
            </w:r>
          </w:p>
          <w:p w:rsidR="004E0CE2" w:rsidRDefault="004E0CE2" w:rsidP="00727C2D">
            <w:pPr>
              <w:pStyle w:val="Listparagraf"/>
              <w:numPr>
                <w:ilvl w:val="0"/>
                <w:numId w:val="24"/>
              </w:numPr>
              <w:rPr>
                <w:color w:val="0070C0"/>
                <w:u w:val="single"/>
                <w:lang w:val="ro-RO"/>
              </w:rPr>
            </w:pPr>
            <w:r w:rsidRPr="00727C2D">
              <w:rPr>
                <w:color w:val="0070C0"/>
                <w:u w:val="single"/>
                <w:lang w:val="ro-RO"/>
              </w:rPr>
              <w:t>Activități extracurriculare  ,,Adio, grădiniță”, 26</w:t>
            </w:r>
            <w:r w:rsidR="00727C2D">
              <w:rPr>
                <w:color w:val="0070C0"/>
                <w:u w:val="single"/>
                <w:lang w:val="ro-RO"/>
              </w:rPr>
              <w:t>.05.2023</w:t>
            </w:r>
            <w:r w:rsidR="000F1AD9" w:rsidRPr="00727C2D">
              <w:rPr>
                <w:color w:val="0070C0"/>
                <w:u w:val="single"/>
                <w:lang w:val="ro-RO"/>
              </w:rPr>
              <w:t>;</w:t>
            </w:r>
          </w:p>
          <w:p w:rsidR="00727C2D" w:rsidRDefault="00727C2D" w:rsidP="00727C2D">
            <w:pPr>
              <w:pStyle w:val="Listparagraf"/>
              <w:numPr>
                <w:ilvl w:val="0"/>
                <w:numId w:val="24"/>
              </w:numPr>
              <w:rPr>
                <w:color w:val="0070C0"/>
                <w:u w:val="single"/>
                <w:lang w:val="ro-RO"/>
              </w:rPr>
            </w:pPr>
            <w:r>
              <w:rPr>
                <w:color w:val="0070C0"/>
                <w:u w:val="single"/>
                <w:lang w:val="ro-RO"/>
              </w:rPr>
              <w:t>Activități extracurriculare ,,Adio, drag Abecedar”</w:t>
            </w:r>
            <w:r w:rsidR="00C06E9C">
              <w:rPr>
                <w:color w:val="0070C0"/>
                <w:u w:val="single"/>
                <w:lang w:val="ro-RO"/>
              </w:rPr>
              <w:t>, 25-26.</w:t>
            </w:r>
            <w:r>
              <w:rPr>
                <w:color w:val="0070C0"/>
                <w:u w:val="single"/>
                <w:lang w:val="ro-RO"/>
              </w:rPr>
              <w:t>05.2023;</w:t>
            </w:r>
          </w:p>
          <w:p w:rsidR="00727C2D" w:rsidRDefault="00727C2D" w:rsidP="00727C2D">
            <w:pPr>
              <w:pStyle w:val="Listparagraf"/>
              <w:numPr>
                <w:ilvl w:val="0"/>
                <w:numId w:val="24"/>
              </w:numPr>
              <w:rPr>
                <w:color w:val="0070C0"/>
                <w:u w:val="single"/>
                <w:lang w:val="ro-RO"/>
              </w:rPr>
            </w:pPr>
            <w:r>
              <w:rPr>
                <w:color w:val="0070C0"/>
                <w:u w:val="single"/>
                <w:lang w:val="ro-RO"/>
              </w:rPr>
              <w:t>Activitatea extracurriculară ,, O floare pentru mama”, 17.03.2023;</w:t>
            </w:r>
          </w:p>
          <w:p w:rsidR="00727C2D" w:rsidRPr="00727C2D" w:rsidRDefault="00727C2D" w:rsidP="00727C2D">
            <w:pPr>
              <w:pStyle w:val="Listparagraf"/>
              <w:numPr>
                <w:ilvl w:val="0"/>
                <w:numId w:val="24"/>
              </w:numPr>
              <w:rPr>
                <w:color w:val="0070C0"/>
                <w:u w:val="single"/>
                <w:lang w:val="ro-RO"/>
              </w:rPr>
            </w:pPr>
            <w:r>
              <w:rPr>
                <w:color w:val="0070C0"/>
                <w:u w:val="single"/>
                <w:lang w:val="ro-RO"/>
              </w:rPr>
              <w:t>Întâlnire cu marele poet Vasile Romanciuc, prezentarea medalionului artistic ,,Soarele din cărți răsare...”, 14.03.2023;</w:t>
            </w:r>
          </w:p>
          <w:p w:rsidR="00D20B4B" w:rsidRDefault="00727C2D" w:rsidP="00D20B4B">
            <w:pPr>
              <w:pStyle w:val="Listparagraf"/>
              <w:numPr>
                <w:ilvl w:val="0"/>
                <w:numId w:val="24"/>
              </w:numPr>
              <w:rPr>
                <w:color w:val="0070C0"/>
                <w:u w:val="single"/>
                <w:lang w:val="ro-RO"/>
              </w:rPr>
            </w:pPr>
            <w:r>
              <w:rPr>
                <w:color w:val="0070C0"/>
                <w:u w:val="single"/>
                <w:lang w:val="ro-RO"/>
              </w:rPr>
              <w:t>Șezătoare literară</w:t>
            </w:r>
            <w:r w:rsidR="00DC1383" w:rsidRPr="004E0CE2">
              <w:rPr>
                <w:color w:val="0070C0"/>
                <w:u w:val="single"/>
                <w:lang w:val="ro-RO"/>
              </w:rPr>
              <w:t xml:space="preserve"> ,,Ion Creangă-artist al cuvântului", </w:t>
            </w:r>
            <w:r>
              <w:rPr>
                <w:color w:val="0070C0"/>
                <w:u w:val="single"/>
                <w:lang w:val="ro-RO"/>
              </w:rPr>
              <w:t>01.03.2023</w:t>
            </w:r>
            <w:r w:rsidR="00DC1383" w:rsidRPr="004E0CE2">
              <w:rPr>
                <w:color w:val="0070C0"/>
                <w:u w:val="single"/>
                <w:lang w:val="ro-RO"/>
              </w:rPr>
              <w:t>( școala primară); ,,</w:t>
            </w:r>
            <w:r>
              <w:rPr>
                <w:color w:val="0070C0"/>
                <w:u w:val="single"/>
                <w:lang w:val="ro-RO"/>
              </w:rPr>
              <w:t>Ion Creangă-marele povestitor din Humulești”, 01.03.2023</w:t>
            </w:r>
            <w:r w:rsidR="00DC1383" w:rsidRPr="004E0CE2">
              <w:rPr>
                <w:color w:val="0070C0"/>
                <w:u w:val="single"/>
                <w:lang w:val="ro-RO"/>
              </w:rPr>
              <w:t xml:space="preserve"> ( grădiniță);</w:t>
            </w:r>
          </w:p>
          <w:p w:rsidR="00DC1383" w:rsidRDefault="00DC1383" w:rsidP="00D20B4B">
            <w:pPr>
              <w:pStyle w:val="Listparagraf"/>
              <w:numPr>
                <w:ilvl w:val="0"/>
                <w:numId w:val="24"/>
              </w:numPr>
              <w:rPr>
                <w:color w:val="0070C0"/>
                <w:u w:val="single"/>
                <w:lang w:val="ro-RO"/>
              </w:rPr>
            </w:pPr>
            <w:r w:rsidRPr="00D20B4B">
              <w:rPr>
                <w:color w:val="0070C0"/>
                <w:u w:val="single"/>
                <w:lang w:val="ro-RO"/>
              </w:rPr>
              <w:t xml:space="preserve">Activitatea extracurriculară ,,Grigore Vieru </w:t>
            </w:r>
            <w:r w:rsidR="00D20B4B">
              <w:rPr>
                <w:color w:val="0070C0"/>
                <w:u w:val="single"/>
                <w:lang w:val="ro-RO"/>
              </w:rPr>
              <w:t>–</w:t>
            </w:r>
            <w:r w:rsidRPr="00D20B4B">
              <w:rPr>
                <w:color w:val="0070C0"/>
                <w:u w:val="single"/>
                <w:lang w:val="ro-RO"/>
              </w:rPr>
              <w:t xml:space="preserve"> </w:t>
            </w:r>
            <w:r w:rsidR="00D20B4B">
              <w:rPr>
                <w:color w:val="0070C0"/>
                <w:u w:val="single"/>
                <w:lang w:val="ro-RO"/>
              </w:rPr>
              <w:t>icoana neamului meu”, 14.02.2023</w:t>
            </w:r>
            <w:r w:rsidRPr="00D20B4B">
              <w:rPr>
                <w:color w:val="0070C0"/>
                <w:u w:val="single"/>
                <w:lang w:val="ro-RO"/>
              </w:rPr>
              <w:t xml:space="preserve"> ( grădiniță), ,,Grigore Vie</w:t>
            </w:r>
            <w:r w:rsidR="00D20B4B">
              <w:rPr>
                <w:color w:val="0070C0"/>
                <w:u w:val="single"/>
                <w:lang w:val="ro-RO"/>
              </w:rPr>
              <w:t>ru- Acum și în Veac”, 14.02.2023</w:t>
            </w:r>
            <w:r w:rsidRPr="00D20B4B">
              <w:rPr>
                <w:color w:val="0070C0"/>
                <w:u w:val="single"/>
                <w:lang w:val="ro-RO"/>
              </w:rPr>
              <w:t xml:space="preserve"> (școală);</w:t>
            </w:r>
          </w:p>
          <w:p w:rsidR="00D20B4B" w:rsidRPr="00D20B4B" w:rsidRDefault="00D20B4B" w:rsidP="00D20B4B">
            <w:pPr>
              <w:pStyle w:val="Listparagraf"/>
              <w:numPr>
                <w:ilvl w:val="0"/>
                <w:numId w:val="24"/>
              </w:numPr>
              <w:rPr>
                <w:color w:val="0070C0"/>
                <w:u w:val="single"/>
                <w:lang w:val="ro-RO"/>
              </w:rPr>
            </w:pPr>
            <w:r>
              <w:rPr>
                <w:color w:val="0070C0"/>
                <w:u w:val="single"/>
                <w:lang w:val="ro-RO"/>
              </w:rPr>
              <w:t>Conferință cultural- artistică ,, Eminescu- meteorit în abisul veșniciei”, 31.01.2023;</w:t>
            </w:r>
          </w:p>
          <w:p w:rsidR="00DC1383" w:rsidRDefault="004E0CE2" w:rsidP="00E905A0">
            <w:pPr>
              <w:pStyle w:val="Listparagraf"/>
              <w:numPr>
                <w:ilvl w:val="0"/>
                <w:numId w:val="24"/>
              </w:numPr>
              <w:rPr>
                <w:color w:val="0070C0"/>
                <w:u w:val="single"/>
                <w:lang w:val="ro-RO"/>
              </w:rPr>
            </w:pPr>
            <w:r w:rsidRPr="004E0CE2">
              <w:rPr>
                <w:color w:val="0070C0"/>
                <w:u w:val="single"/>
                <w:lang w:val="ro-RO"/>
              </w:rPr>
              <w:t xml:space="preserve">Activitatea extracurriculară ,,Elogiu Luceafărului poeziei românești, Mihai Eminescu”, </w:t>
            </w:r>
            <w:r w:rsidR="00D20B4B">
              <w:rPr>
                <w:color w:val="0070C0"/>
                <w:u w:val="single"/>
                <w:lang w:val="ro-RO"/>
              </w:rPr>
              <w:t>16.01.2023</w:t>
            </w:r>
            <w:r w:rsidRPr="004E0CE2">
              <w:rPr>
                <w:color w:val="0070C0"/>
                <w:u w:val="single"/>
                <w:lang w:val="ro-RO"/>
              </w:rPr>
              <w:t>;</w:t>
            </w:r>
          </w:p>
          <w:p w:rsidR="00D20B4B" w:rsidRPr="004E0CE2" w:rsidRDefault="00D20B4B" w:rsidP="00D20B4B">
            <w:pPr>
              <w:pStyle w:val="Listparagraf"/>
              <w:numPr>
                <w:ilvl w:val="0"/>
                <w:numId w:val="24"/>
              </w:numPr>
              <w:rPr>
                <w:color w:val="0070C0"/>
                <w:u w:val="single"/>
                <w:lang w:val="ro-RO"/>
              </w:rPr>
            </w:pPr>
            <w:r>
              <w:rPr>
                <w:color w:val="0070C0"/>
                <w:u w:val="single"/>
                <w:lang w:val="ro-RO"/>
              </w:rPr>
              <w:t>Activitate extracurriculară</w:t>
            </w:r>
            <w:r w:rsidRPr="004E0CE2">
              <w:rPr>
                <w:color w:val="0070C0"/>
                <w:u w:val="single"/>
                <w:lang w:val="ro-RO"/>
              </w:rPr>
              <w:t xml:space="preserve"> ,,Tradiții și obiceiuri de Sfântul </w:t>
            </w:r>
            <w:r>
              <w:rPr>
                <w:color w:val="0070C0"/>
                <w:u w:val="single"/>
                <w:lang w:val="ro-RO"/>
              </w:rPr>
              <w:t>Vasile</w:t>
            </w:r>
            <w:r w:rsidRPr="004E0CE2">
              <w:rPr>
                <w:color w:val="0070C0"/>
                <w:u w:val="single"/>
                <w:lang w:val="ro-RO"/>
              </w:rPr>
              <w:t xml:space="preserve">”, </w:t>
            </w:r>
            <w:r>
              <w:rPr>
                <w:color w:val="0070C0"/>
                <w:u w:val="single"/>
                <w:lang w:val="ro-RO"/>
              </w:rPr>
              <w:t>13.01.2023</w:t>
            </w:r>
            <w:r w:rsidRPr="004E0CE2">
              <w:rPr>
                <w:color w:val="0070C0"/>
                <w:u w:val="single"/>
                <w:lang w:val="ro-RO"/>
              </w:rPr>
              <w:t>;</w:t>
            </w:r>
          </w:p>
          <w:p w:rsidR="00D20B4B" w:rsidRDefault="00D20B4B" w:rsidP="00E905A0">
            <w:pPr>
              <w:pStyle w:val="Listparagraf"/>
              <w:numPr>
                <w:ilvl w:val="0"/>
                <w:numId w:val="24"/>
              </w:numPr>
              <w:rPr>
                <w:color w:val="0070C0"/>
                <w:u w:val="single"/>
                <w:lang w:val="ro-RO"/>
              </w:rPr>
            </w:pPr>
            <w:r>
              <w:rPr>
                <w:color w:val="0070C0"/>
                <w:u w:val="single"/>
                <w:lang w:val="ro-RO"/>
              </w:rPr>
              <w:t>Activitate extracurriculară ,,Se întâmplă ca-n poveste”, 23.12.2022;</w:t>
            </w:r>
          </w:p>
          <w:p w:rsidR="00D20B4B" w:rsidRPr="004E0CE2" w:rsidRDefault="00D20B4B" w:rsidP="00D20B4B">
            <w:pPr>
              <w:pStyle w:val="Listparagraf"/>
              <w:numPr>
                <w:ilvl w:val="0"/>
                <w:numId w:val="24"/>
              </w:numPr>
              <w:rPr>
                <w:color w:val="0070C0"/>
                <w:u w:val="single"/>
                <w:lang w:val="ro-RO"/>
              </w:rPr>
            </w:pPr>
            <w:r>
              <w:rPr>
                <w:color w:val="0070C0"/>
                <w:u w:val="single"/>
                <w:lang w:val="ro-RO"/>
              </w:rPr>
              <w:t>Activitate extracurriculară ,,Feeria iernii”, 21.12.2022;</w:t>
            </w:r>
          </w:p>
          <w:p w:rsidR="00D20B4B" w:rsidRPr="004E0CE2" w:rsidRDefault="00D20B4B" w:rsidP="00D20B4B">
            <w:pPr>
              <w:pStyle w:val="Listparagraf"/>
              <w:numPr>
                <w:ilvl w:val="0"/>
                <w:numId w:val="24"/>
              </w:numPr>
              <w:rPr>
                <w:color w:val="0070C0"/>
                <w:u w:val="single"/>
                <w:lang w:val="ro-RO"/>
              </w:rPr>
            </w:pPr>
            <w:r>
              <w:rPr>
                <w:color w:val="0070C0"/>
                <w:u w:val="single"/>
                <w:lang w:val="ro-RO"/>
              </w:rPr>
              <w:lastRenderedPageBreak/>
              <w:t>Activitate extracurriculară ,,Amintirile celor 100 zile de școală”, 02.12.2022;</w:t>
            </w:r>
          </w:p>
          <w:p w:rsidR="00D20B4B" w:rsidRDefault="00D20B4B" w:rsidP="00E905A0">
            <w:pPr>
              <w:pStyle w:val="Listparagraf"/>
              <w:numPr>
                <w:ilvl w:val="0"/>
                <w:numId w:val="24"/>
              </w:numPr>
              <w:rPr>
                <w:color w:val="0070C0"/>
                <w:u w:val="single"/>
                <w:lang w:val="ro-RO"/>
              </w:rPr>
            </w:pPr>
            <w:r>
              <w:rPr>
                <w:color w:val="0070C0"/>
                <w:u w:val="single"/>
                <w:lang w:val="ro-RO"/>
              </w:rPr>
              <w:t>TVC ,, O aventură misterioasă”, 25.11.2022;</w:t>
            </w:r>
          </w:p>
          <w:p w:rsidR="00946533" w:rsidRPr="00D20B4B" w:rsidRDefault="00D20B4B" w:rsidP="00D20B4B">
            <w:pPr>
              <w:pStyle w:val="Listparagraf"/>
              <w:numPr>
                <w:ilvl w:val="0"/>
                <w:numId w:val="24"/>
              </w:numPr>
              <w:rPr>
                <w:color w:val="0070C0"/>
                <w:u w:val="single"/>
                <w:lang w:val="ro-RO"/>
              </w:rPr>
            </w:pPr>
            <w:r>
              <w:rPr>
                <w:color w:val="0070C0"/>
                <w:u w:val="single"/>
                <w:lang w:val="ro-RO"/>
              </w:rPr>
              <w:t>Activitate extracurriculară ,,Pălăriile toamnei”, 09.11.2022;</w:t>
            </w:r>
          </w:p>
        </w:tc>
      </w:tr>
      <w:tr w:rsidR="00946533" w:rsidRPr="00195672" w:rsidTr="00DF435F">
        <w:tc>
          <w:tcPr>
            <w:tcW w:w="2069" w:type="dxa"/>
          </w:tcPr>
          <w:p w:rsidR="00946533" w:rsidRPr="00195672" w:rsidRDefault="00946533" w:rsidP="00946533">
            <w:pPr>
              <w:jc w:val="left"/>
            </w:pPr>
            <w:r w:rsidRPr="00195672">
              <w:lastRenderedPageBreak/>
              <w:t>Constatări</w:t>
            </w:r>
          </w:p>
        </w:tc>
        <w:tc>
          <w:tcPr>
            <w:tcW w:w="7570" w:type="dxa"/>
            <w:gridSpan w:val="3"/>
          </w:tcPr>
          <w:p w:rsidR="00946533" w:rsidRPr="00195672" w:rsidRDefault="000C1263" w:rsidP="009F3F88">
            <w:r w:rsidRPr="000C1263">
              <w:t>În instituție sunt organizate sistematic activități prin care se dezvoltă și se promovează viziunile democratice de conviețuire armonioasă într-o societate multiculturală. În cadrul acțiunilor planificate și realizate se promovează valorile multiculturale, principiile de asertivitate, empatie, toleranță, acceptare a celor din jur.</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946533" w:rsidRPr="00195672">
              <w:t>1</w:t>
            </w:r>
          </w:p>
        </w:tc>
        <w:tc>
          <w:tcPr>
            <w:tcW w:w="2268" w:type="dxa"/>
          </w:tcPr>
          <w:p w:rsidR="00F842E4" w:rsidRPr="00195672" w:rsidRDefault="00F842E4" w:rsidP="00F842E4">
            <w:r w:rsidRPr="00195672">
              <w:t xml:space="preserve">Punctaj acordat: </w:t>
            </w:r>
            <w:r w:rsidR="00946533" w:rsidRPr="00195672">
              <w:t>2</w:t>
            </w:r>
          </w:p>
        </w:tc>
      </w:tr>
      <w:tr w:rsidR="00F842E4" w:rsidRPr="00195672" w:rsidTr="00DF435F">
        <w:tc>
          <w:tcPr>
            <w:tcW w:w="7371" w:type="dxa"/>
            <w:gridSpan w:val="3"/>
          </w:tcPr>
          <w:p w:rsidR="00F842E4" w:rsidRPr="00195672" w:rsidRDefault="00F842E4" w:rsidP="00F842E4">
            <w:pPr>
              <w:rPr>
                <w:b/>
                <w:bCs/>
              </w:rPr>
            </w:pPr>
            <w:r w:rsidRPr="00195672">
              <w:rPr>
                <w:b/>
                <w:bCs/>
              </w:rPr>
              <w:t>Total standard</w:t>
            </w:r>
          </w:p>
        </w:tc>
        <w:tc>
          <w:tcPr>
            <w:tcW w:w="2268" w:type="dxa"/>
          </w:tcPr>
          <w:p w:rsidR="00F842E4" w:rsidRPr="00195672" w:rsidRDefault="00946533" w:rsidP="00946533">
            <w:pPr>
              <w:jc w:val="center"/>
              <w:rPr>
                <w:b/>
                <w:bCs/>
              </w:rPr>
            </w:pPr>
            <w:r w:rsidRPr="00195672">
              <w:rPr>
                <w:b/>
                <w:bCs/>
              </w:rPr>
              <w:t>5</w:t>
            </w:r>
            <w:r w:rsidR="00FB125F">
              <w:rPr>
                <w:b/>
                <w:bCs/>
              </w:rPr>
              <w:t>,0</w:t>
            </w:r>
          </w:p>
        </w:tc>
      </w:tr>
    </w:tbl>
    <w:p w:rsidR="00D25024" w:rsidRPr="00195672"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B2481C" w:rsidRPr="00195672" w:rsidTr="00DF435F">
        <w:tc>
          <w:tcPr>
            <w:tcW w:w="1985" w:type="dxa"/>
            <w:vMerge w:val="restart"/>
          </w:tcPr>
          <w:p w:rsidR="00B2481C" w:rsidRPr="00195672" w:rsidRDefault="00B2481C" w:rsidP="00DF435F">
            <w:pPr>
              <w:jc w:val="center"/>
            </w:pPr>
            <w:r w:rsidRPr="00195672">
              <w:t>Dimensiune II</w:t>
            </w:r>
          </w:p>
          <w:p w:rsidR="00B2481C" w:rsidRPr="00195672" w:rsidRDefault="00B2481C" w:rsidP="00DF435F">
            <w:pPr>
              <w:jc w:val="center"/>
            </w:pPr>
            <w:r w:rsidRPr="00195672">
              <w:rPr>
                <w:i/>
              </w:rPr>
              <w:t>[</w:t>
            </w:r>
            <w:r w:rsidRPr="00195672">
              <w:rPr>
                <w:i/>
                <w:sz w:val="20"/>
                <w:szCs w:val="20"/>
              </w:rPr>
              <w:t>Se va completa la finalul fiecărei dimensiuni</w:t>
            </w:r>
            <w:r w:rsidRPr="00195672">
              <w:rPr>
                <w:i/>
              </w:rPr>
              <w:t>]</w:t>
            </w:r>
          </w:p>
        </w:tc>
        <w:tc>
          <w:tcPr>
            <w:tcW w:w="4111" w:type="dxa"/>
          </w:tcPr>
          <w:p w:rsidR="00B2481C" w:rsidRPr="00195672" w:rsidRDefault="00B2481C" w:rsidP="00DF435F">
            <w:pPr>
              <w:jc w:val="center"/>
            </w:pPr>
            <w:r w:rsidRPr="00195672">
              <w:t>Puncte forte</w:t>
            </w:r>
          </w:p>
        </w:tc>
        <w:tc>
          <w:tcPr>
            <w:tcW w:w="3543" w:type="dxa"/>
          </w:tcPr>
          <w:p w:rsidR="00B2481C" w:rsidRPr="00195672" w:rsidRDefault="00B2481C" w:rsidP="00DF435F">
            <w:pPr>
              <w:jc w:val="center"/>
            </w:pPr>
            <w:r w:rsidRPr="00195672">
              <w:t>Puncte slabe</w:t>
            </w:r>
          </w:p>
        </w:tc>
      </w:tr>
      <w:tr w:rsidR="00946533" w:rsidRPr="00195672" w:rsidTr="00DF435F">
        <w:tc>
          <w:tcPr>
            <w:tcW w:w="1985" w:type="dxa"/>
            <w:vMerge/>
          </w:tcPr>
          <w:p w:rsidR="00946533" w:rsidRPr="00195672" w:rsidRDefault="00946533" w:rsidP="00946533"/>
        </w:tc>
        <w:tc>
          <w:tcPr>
            <w:tcW w:w="4111" w:type="dxa"/>
          </w:tcPr>
          <w:p w:rsidR="00946533" w:rsidRPr="00195672" w:rsidRDefault="00946533" w:rsidP="0061283E">
            <w:pPr>
              <w:pStyle w:val="Listparagraf"/>
              <w:numPr>
                <w:ilvl w:val="0"/>
                <w:numId w:val="25"/>
              </w:numPr>
              <w:ind w:left="360"/>
              <w:rPr>
                <w:lang w:val="ro-RO"/>
              </w:rPr>
            </w:pPr>
            <w:r w:rsidRPr="00195672">
              <w:rPr>
                <w:lang w:val="ro-RO"/>
              </w:rPr>
              <w:t>Cadrele didactice pun un accent deosebit pe autoanaliza și autoaprecierea progresului școlar al elevului, utilizând în acest acest scop mai multe tehnici și metode interactive.</w:t>
            </w:r>
          </w:p>
          <w:p w:rsidR="00946533" w:rsidRPr="00195672" w:rsidRDefault="00946533" w:rsidP="0061283E">
            <w:pPr>
              <w:pStyle w:val="Listparagraf"/>
              <w:numPr>
                <w:ilvl w:val="0"/>
                <w:numId w:val="25"/>
              </w:numPr>
              <w:ind w:left="360"/>
              <w:rPr>
                <w:lang w:val="ro-RO"/>
              </w:rPr>
            </w:pPr>
            <w:r w:rsidRPr="00195672">
              <w:rPr>
                <w:lang w:val="ro-RO"/>
              </w:rPr>
              <w:t>Delegarea părinților în cadrul structurilor decizionale (CA, CE) contribuie la realizarea transparentă a procesului instructiv-educativ</w:t>
            </w:r>
          </w:p>
          <w:p w:rsidR="00946533" w:rsidRPr="00195672" w:rsidRDefault="00946533" w:rsidP="0061283E">
            <w:pPr>
              <w:pStyle w:val="Listparagraf"/>
              <w:numPr>
                <w:ilvl w:val="0"/>
                <w:numId w:val="25"/>
              </w:numPr>
              <w:ind w:left="360"/>
              <w:rPr>
                <w:lang w:val="ro-RO"/>
              </w:rPr>
            </w:pPr>
            <w:r w:rsidRPr="00195672">
              <w:rPr>
                <w:lang w:val="ro-RO"/>
              </w:rPr>
              <w:t>Parteneriatelor educaționale</w:t>
            </w:r>
            <w:r w:rsidR="00B2563D" w:rsidRPr="00195672">
              <w:rPr>
                <w:lang w:val="ro-RO"/>
              </w:rPr>
              <w:t xml:space="preserve"> </w:t>
            </w:r>
            <w:r w:rsidRPr="00195672">
              <w:rPr>
                <w:lang w:val="ro-RO"/>
              </w:rPr>
              <w:t>îmbunătățește</w:t>
            </w:r>
            <w:r w:rsidR="00B2563D" w:rsidRPr="00195672">
              <w:rPr>
                <w:lang w:val="ro-RO"/>
              </w:rPr>
              <w:t xml:space="preserve"> </w:t>
            </w:r>
            <w:r w:rsidRPr="00195672">
              <w:rPr>
                <w:lang w:val="ro-RO"/>
              </w:rPr>
              <w:t>condițiile de învățare</w:t>
            </w:r>
            <w:r w:rsidR="00B2563D" w:rsidRPr="00195672">
              <w:rPr>
                <w:lang w:val="ro-RO"/>
              </w:rPr>
              <w:t xml:space="preserve"> </w:t>
            </w:r>
            <w:r w:rsidRPr="00195672">
              <w:rPr>
                <w:lang w:val="ro-RO"/>
              </w:rPr>
              <w:t>și odihnă pentru copii/elevi.</w:t>
            </w:r>
          </w:p>
        </w:tc>
        <w:tc>
          <w:tcPr>
            <w:tcW w:w="3543" w:type="dxa"/>
          </w:tcPr>
          <w:p w:rsidR="000C1263" w:rsidRPr="000C1263" w:rsidRDefault="000C1263" w:rsidP="0061283E">
            <w:pPr>
              <w:pStyle w:val="Listparagraf"/>
              <w:numPr>
                <w:ilvl w:val="0"/>
                <w:numId w:val="25"/>
              </w:numPr>
              <w:ind w:left="360"/>
            </w:pPr>
            <w:r w:rsidRPr="000C1263">
              <w:t>Limitarea dreptului la alegerea disciplinelor opționale și a cercurilor pe interese pentru unii elevi și părinții, din cauza lipsei specialiștilor în domeniu sau din cauza numărului de ore pe care aceștia le dețin;</w:t>
            </w:r>
          </w:p>
          <w:p w:rsidR="000C1263" w:rsidRPr="000C1263" w:rsidRDefault="000C1263" w:rsidP="0061283E">
            <w:pPr>
              <w:pStyle w:val="Listparagraf"/>
              <w:numPr>
                <w:ilvl w:val="0"/>
                <w:numId w:val="25"/>
              </w:numPr>
              <w:ind w:left="360"/>
            </w:pPr>
            <w:r w:rsidRPr="000C1263">
              <w:t xml:space="preserve">Lipsa implicării diverșilor actorilor comunitari ca persoane resursă în desfășurarea unor activități la nivel de instituție; </w:t>
            </w:r>
          </w:p>
          <w:p w:rsidR="000C1263" w:rsidRPr="000C1263" w:rsidRDefault="000C1263" w:rsidP="0061283E">
            <w:pPr>
              <w:pStyle w:val="Listparagraf"/>
              <w:numPr>
                <w:ilvl w:val="0"/>
                <w:numId w:val="25"/>
              </w:numPr>
              <w:ind w:left="360"/>
            </w:pPr>
            <w:r w:rsidRPr="000C1263">
              <w:t>Lipsa prevederilor în Planul de dezvoltare instituțională, ce țin de promovarea respectului pentru diversitatea culturală, etnică, lingvistică și religioasă în rândul comunității educaționale;</w:t>
            </w:r>
          </w:p>
          <w:p w:rsidR="00946533" w:rsidRPr="00195672" w:rsidRDefault="000C1263" w:rsidP="0061283E">
            <w:pPr>
              <w:pStyle w:val="Listparagraf"/>
              <w:numPr>
                <w:ilvl w:val="0"/>
                <w:numId w:val="25"/>
              </w:numPr>
              <w:ind w:left="360"/>
              <w:rPr>
                <w:lang w:val="ro-RO"/>
              </w:rPr>
            </w:pPr>
            <w:r w:rsidRPr="000C1263">
              <w:rPr>
                <w:lang w:val="ro-RO"/>
              </w:rPr>
              <w:t>Lipsa feedback-ului de la întreaga comunitate educațională privind respectarea diversităților culturale, etnice, lingvistice și religioase în instituției.</w:t>
            </w:r>
          </w:p>
        </w:tc>
      </w:tr>
    </w:tbl>
    <w:p w:rsidR="00B2481C" w:rsidRPr="00195672" w:rsidRDefault="00B2481C" w:rsidP="00D25024"/>
    <w:p w:rsidR="00D25024" w:rsidRPr="00195672" w:rsidRDefault="00D25024" w:rsidP="00D25024">
      <w:pPr>
        <w:pStyle w:val="Titlu1"/>
        <w:rPr>
          <w:lang w:val="ro-RO"/>
        </w:rPr>
      </w:pPr>
      <w:bookmarkStart w:id="20" w:name="_Toc46741870"/>
      <w:bookmarkStart w:id="21" w:name="_Toc81139507"/>
      <w:r w:rsidRPr="00F654D4">
        <w:rPr>
          <w:lang w:val="ro-RO"/>
        </w:rPr>
        <w:t>Dimensiune III. INCLUZIUNE EDUCAȚIONALĂ</w:t>
      </w:r>
      <w:bookmarkEnd w:id="20"/>
      <w:bookmarkEnd w:id="21"/>
    </w:p>
    <w:p w:rsidR="00D25024" w:rsidRPr="00195672" w:rsidRDefault="00D25024" w:rsidP="00D25024">
      <w:pPr>
        <w:pStyle w:val="Titlu2"/>
      </w:pPr>
      <w:bookmarkStart w:id="22" w:name="_Toc46741871"/>
      <w:bookmarkStart w:id="23" w:name="_Toc81139508"/>
      <w:r w:rsidRPr="00195672">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2"/>
      <w:bookmarkEnd w:id="23"/>
    </w:p>
    <w:p w:rsidR="00D25024" w:rsidRPr="00195672" w:rsidRDefault="00D25024" w:rsidP="00D25024">
      <w:pPr>
        <w:rPr>
          <w:b/>
          <w:bCs/>
        </w:rPr>
      </w:pPr>
      <w:r w:rsidRPr="00195672">
        <w:rPr>
          <w:b/>
          <w:bCs/>
        </w:rPr>
        <w:t>Domeniu: Management</w:t>
      </w:r>
    </w:p>
    <w:p w:rsidR="00D25024" w:rsidRPr="00195672" w:rsidRDefault="00D25024" w:rsidP="00D25024">
      <w:r w:rsidRPr="00195672">
        <w:rPr>
          <w:b/>
          <w:bCs/>
        </w:rPr>
        <w:t>Indicator 3.1.1.</w:t>
      </w:r>
      <w:r w:rsidRPr="00195672">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FA4A5D" w:rsidRPr="00195672" w:rsidTr="00DF435F">
        <w:tc>
          <w:tcPr>
            <w:tcW w:w="2069" w:type="dxa"/>
          </w:tcPr>
          <w:p w:rsidR="00FA4A5D" w:rsidRPr="00195672" w:rsidRDefault="00FA4A5D" w:rsidP="00FA4A5D">
            <w:pPr>
              <w:jc w:val="left"/>
            </w:pPr>
            <w:r w:rsidRPr="00195672">
              <w:t xml:space="preserve">Dovezi </w:t>
            </w:r>
          </w:p>
        </w:tc>
        <w:tc>
          <w:tcPr>
            <w:tcW w:w="7570" w:type="dxa"/>
            <w:gridSpan w:val="3"/>
          </w:tcPr>
          <w:p w:rsidR="00E322BF" w:rsidRPr="00A96BF4" w:rsidRDefault="00FA4A5D" w:rsidP="00A96BF4">
            <w:pPr>
              <w:pStyle w:val="Listparagraf"/>
              <w:numPr>
                <w:ilvl w:val="0"/>
                <w:numId w:val="22"/>
              </w:numPr>
              <w:rPr>
                <w:lang w:val="ro-RO"/>
              </w:rPr>
            </w:pPr>
            <w:r w:rsidRPr="00190F0E">
              <w:t>Planul de dezvoltare instituțională (PDI), 20</w:t>
            </w:r>
            <w:r w:rsidR="00A96BF4">
              <w:t>21-2022</w:t>
            </w:r>
            <w:r w:rsidRPr="00190F0E">
              <w:t xml:space="preserve">, discutat la ședința Consiliul Profesoral, </w:t>
            </w:r>
            <w:r w:rsidR="00A96BF4">
              <w:rPr>
                <w:lang w:val="ro-RO"/>
              </w:rPr>
              <w:t xml:space="preserve">proces-verbal nr. </w:t>
            </w:r>
            <w:r w:rsidR="00305203">
              <w:rPr>
                <w:lang w:val="ro-RO"/>
              </w:rPr>
              <w:t>10</w:t>
            </w:r>
            <w:r w:rsidR="00A96BF4" w:rsidRPr="009362DE">
              <w:rPr>
                <w:lang w:val="ro-RO"/>
              </w:rPr>
              <w:t xml:space="preserve"> din </w:t>
            </w:r>
            <w:r w:rsidR="00305203">
              <w:rPr>
                <w:lang w:val="ro-RO"/>
              </w:rPr>
              <w:t>30.08.2022</w:t>
            </w:r>
            <w:r w:rsidR="00A96BF4" w:rsidRPr="009362DE">
              <w:rPr>
                <w:lang w:val="ro-RO"/>
              </w:rPr>
              <w:t>, aprobat la ședința Consiliului de administrație, proc</w:t>
            </w:r>
            <w:r w:rsidR="00A96BF4">
              <w:rPr>
                <w:lang w:val="ro-RO"/>
              </w:rPr>
              <w:t xml:space="preserve">es-verbal nr. 01 din </w:t>
            </w:r>
            <w:r w:rsidR="00305203">
              <w:rPr>
                <w:lang w:val="ro-RO"/>
              </w:rPr>
              <w:lastRenderedPageBreak/>
              <w:t>09.09.2022</w:t>
            </w:r>
            <w:r w:rsidR="00A96BF4">
              <w:rPr>
                <w:lang w:val="ro-RO"/>
              </w:rPr>
              <w:t>;</w:t>
            </w:r>
          </w:p>
          <w:p w:rsidR="00A96BF4" w:rsidRDefault="00FA4A5D" w:rsidP="00A96BF4">
            <w:pPr>
              <w:pStyle w:val="Listparagraf"/>
              <w:numPr>
                <w:ilvl w:val="0"/>
                <w:numId w:val="22"/>
              </w:numPr>
              <w:rPr>
                <w:lang w:val="ro-RO"/>
              </w:rPr>
            </w:pPr>
            <w:r w:rsidRPr="00190F0E">
              <w:t xml:space="preserve">Planul managerial al IP </w:t>
            </w:r>
            <w:r w:rsidR="00203B3F">
              <w:t>Complex educațional</w:t>
            </w:r>
            <w:r w:rsidRPr="00190F0E">
              <w:t xml:space="preserve"> „Ilie Fulga”, discutat la ședința Consiliulu</w:t>
            </w:r>
            <w:r w:rsidR="00A96BF4">
              <w:t xml:space="preserve">i profesoral, </w:t>
            </w:r>
            <w:r w:rsidR="00A96BF4">
              <w:rPr>
                <w:lang w:val="ro-RO"/>
              </w:rPr>
              <w:t xml:space="preserve">proces-verbal nr. </w:t>
            </w:r>
            <w:r w:rsidR="00305203">
              <w:rPr>
                <w:lang w:val="ro-RO"/>
              </w:rPr>
              <w:t>10</w:t>
            </w:r>
            <w:r w:rsidR="00305203" w:rsidRPr="009362DE">
              <w:rPr>
                <w:lang w:val="ro-RO"/>
              </w:rPr>
              <w:t xml:space="preserve"> din </w:t>
            </w:r>
            <w:r w:rsidR="00305203">
              <w:rPr>
                <w:lang w:val="ro-RO"/>
              </w:rPr>
              <w:t>30.08.2022</w:t>
            </w:r>
            <w:r w:rsidR="00305203" w:rsidRPr="009362DE">
              <w:rPr>
                <w:lang w:val="ro-RO"/>
              </w:rPr>
              <w:t>, aprobat la ședința Consiliului de administrație, proc</w:t>
            </w:r>
            <w:r w:rsidR="00305203">
              <w:rPr>
                <w:lang w:val="ro-RO"/>
              </w:rPr>
              <w:t>es-verbal nr. 01 din 09.09.2022</w:t>
            </w:r>
            <w:r w:rsidR="00A96BF4">
              <w:rPr>
                <w:lang w:val="ro-RO"/>
              </w:rPr>
              <w:t>;</w:t>
            </w:r>
          </w:p>
          <w:p w:rsidR="00FA4A5D" w:rsidRPr="00203B3F" w:rsidRDefault="00FA4A5D" w:rsidP="004402E5">
            <w:pPr>
              <w:pStyle w:val="Listparagraf"/>
              <w:numPr>
                <w:ilvl w:val="0"/>
                <w:numId w:val="64"/>
              </w:numPr>
              <w:tabs>
                <w:tab w:val="clear" w:pos="709"/>
              </w:tabs>
            </w:pPr>
            <w:r w:rsidRPr="00203B3F">
              <w:t xml:space="preserve">Regulamentul de organizare și funcționare a IP </w:t>
            </w:r>
            <w:r w:rsidR="00A96BF4" w:rsidRPr="00203B3F">
              <w:t xml:space="preserve">Complex educațional </w:t>
            </w:r>
            <w:r w:rsidRPr="00203B3F">
              <w:t xml:space="preserve">„Ilie Fulga”, com. Stăuceni, mun. Chișinău, aprobat la ședința Consiliului de administrație, proces-verbal nr. 01 din </w:t>
            </w:r>
            <w:r w:rsidR="00305203">
              <w:t>09</w:t>
            </w:r>
            <w:r w:rsidRPr="00203B3F">
              <w:t>.</w:t>
            </w:r>
            <w:r w:rsidR="00305203">
              <w:t>09.2022</w:t>
            </w:r>
            <w:r w:rsidRPr="00203B3F">
              <w:t xml:space="preserve"> Capitolul VII. Structuri de suport pentru cadre didactice, copii și părinți. Secțiunea 3. Centrul de Resurse pentru Educația Incluzivă;</w:t>
            </w:r>
          </w:p>
          <w:p w:rsidR="00FA4A5D" w:rsidRPr="00190F0E" w:rsidRDefault="00FA4A5D" w:rsidP="00305203">
            <w:pPr>
              <w:pStyle w:val="Listparagraf"/>
              <w:numPr>
                <w:ilvl w:val="0"/>
                <w:numId w:val="64"/>
              </w:numPr>
              <w:tabs>
                <w:tab w:val="clear" w:pos="709"/>
              </w:tabs>
            </w:pPr>
            <w:r w:rsidRPr="00203B3F">
              <w:t xml:space="preserve">Procesul-verbal nr. </w:t>
            </w:r>
            <w:r w:rsidR="0002673A" w:rsidRPr="00203B3F">
              <w:t>4</w:t>
            </w:r>
            <w:r w:rsidRPr="00203B3F">
              <w:t xml:space="preserve"> din </w:t>
            </w:r>
            <w:r w:rsidR="00305203">
              <w:t>27.12.2022</w:t>
            </w:r>
            <w:r w:rsidR="0002673A" w:rsidRPr="00203B3F">
              <w:t xml:space="preserve"> </w:t>
            </w:r>
            <w:r w:rsidRPr="00203B3F">
              <w:t xml:space="preserve">al ședinței Consiliului </w:t>
            </w:r>
            <w:r w:rsidR="0002673A" w:rsidRPr="00203B3F">
              <w:t>Profesoral</w:t>
            </w:r>
            <w:r w:rsidRPr="00203B3F">
              <w:t xml:space="preserve">. Ordinea de zi: Activitatea IP </w:t>
            </w:r>
            <w:r w:rsidR="00A96BF4" w:rsidRPr="00203B3F">
              <w:t>Complex educațional</w:t>
            </w:r>
            <w:r w:rsidRPr="00203B3F">
              <w:t xml:space="preserve"> „Ilie Fulga” în I sem. Obiective pentru sem. II.</w:t>
            </w:r>
          </w:p>
        </w:tc>
      </w:tr>
      <w:tr w:rsidR="00FA4A5D" w:rsidRPr="00195672" w:rsidTr="00DF435F">
        <w:tc>
          <w:tcPr>
            <w:tcW w:w="2069" w:type="dxa"/>
          </w:tcPr>
          <w:p w:rsidR="00FA4A5D" w:rsidRPr="00195672" w:rsidRDefault="00FA4A5D" w:rsidP="00FA4A5D">
            <w:pPr>
              <w:jc w:val="left"/>
            </w:pPr>
            <w:r w:rsidRPr="00195672">
              <w:lastRenderedPageBreak/>
              <w:t>Constatări</w:t>
            </w:r>
          </w:p>
        </w:tc>
        <w:tc>
          <w:tcPr>
            <w:tcW w:w="7570" w:type="dxa"/>
            <w:gridSpan w:val="3"/>
          </w:tcPr>
          <w:p w:rsidR="00FA4A5D" w:rsidRPr="00195672" w:rsidRDefault="0002673A" w:rsidP="00FA4A5D">
            <w:r w:rsidRPr="0002673A">
              <w:t>Administrația instituției elaborează planul strategic și operațional al instituției în baza politicilor statului cu privire la educația incluzivă. Serviciile de sprijin pentru elevii cu CES sunt create pentru a oferi condiții și servicii educaționale de calitate tuturor copiilor. În instituție se planifică diferite activități de formare a cadrelor didactice în domeniul educației incluzive, care au ca scop crearea condițiilor optime pentru realizarea și dezvoltarea potențialului tuturor elevilor.</w:t>
            </w:r>
          </w:p>
        </w:tc>
      </w:tr>
      <w:tr w:rsidR="00FA4A5D" w:rsidRPr="00195672" w:rsidTr="00DF435F">
        <w:tc>
          <w:tcPr>
            <w:tcW w:w="2069" w:type="dxa"/>
          </w:tcPr>
          <w:p w:rsidR="00FA4A5D" w:rsidRPr="00195672" w:rsidRDefault="00FA4A5D" w:rsidP="00FA4A5D">
            <w:pPr>
              <w:jc w:val="left"/>
            </w:pPr>
            <w:r w:rsidRPr="00195672">
              <w:t xml:space="preserve">Pondere și punctaj acordat </w:t>
            </w:r>
          </w:p>
        </w:tc>
        <w:tc>
          <w:tcPr>
            <w:tcW w:w="1475" w:type="dxa"/>
          </w:tcPr>
          <w:p w:rsidR="00FA4A5D" w:rsidRPr="00195672" w:rsidRDefault="00FA4A5D" w:rsidP="00FA4A5D">
            <w:r w:rsidRPr="00195672">
              <w:t xml:space="preserve">Pondere: </w:t>
            </w:r>
            <w:r w:rsidRPr="00195672">
              <w:rPr>
                <w:bCs/>
              </w:rPr>
              <w:t>2</w:t>
            </w:r>
          </w:p>
        </w:tc>
        <w:tc>
          <w:tcPr>
            <w:tcW w:w="3827" w:type="dxa"/>
          </w:tcPr>
          <w:p w:rsidR="00FA4A5D" w:rsidRPr="00195672" w:rsidRDefault="00FA4A5D" w:rsidP="00FA4A5D">
            <w:r w:rsidRPr="00195672">
              <w:t>Autoevaluare conform criteriilor: 1</w:t>
            </w:r>
          </w:p>
        </w:tc>
        <w:tc>
          <w:tcPr>
            <w:tcW w:w="2268" w:type="dxa"/>
          </w:tcPr>
          <w:p w:rsidR="00FA4A5D" w:rsidRPr="00195672" w:rsidRDefault="00FA4A5D" w:rsidP="00FA4A5D">
            <w:r w:rsidRPr="00195672">
              <w:t>Punctaj acordat: 2</w:t>
            </w:r>
          </w:p>
        </w:tc>
      </w:tr>
    </w:tbl>
    <w:p w:rsidR="00D25024" w:rsidRPr="00195672" w:rsidRDefault="00D25024" w:rsidP="00D25024"/>
    <w:p w:rsidR="00D25024" w:rsidRPr="00195672" w:rsidRDefault="00D25024" w:rsidP="00D25024">
      <w:r w:rsidRPr="00195672">
        <w:rPr>
          <w:b/>
          <w:bCs/>
        </w:rPr>
        <w:t>Indicator 3.1.2.</w:t>
      </w:r>
      <w:r w:rsidRPr="00195672">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2673A" w:rsidRPr="00195672" w:rsidTr="00DF435F">
        <w:tc>
          <w:tcPr>
            <w:tcW w:w="2069" w:type="dxa"/>
          </w:tcPr>
          <w:p w:rsidR="0002673A" w:rsidRPr="00195672" w:rsidRDefault="0002673A" w:rsidP="0002673A">
            <w:pPr>
              <w:jc w:val="left"/>
            </w:pPr>
            <w:r w:rsidRPr="00195672">
              <w:t xml:space="preserve">Dovezi </w:t>
            </w:r>
          </w:p>
        </w:tc>
        <w:tc>
          <w:tcPr>
            <w:tcW w:w="7570" w:type="dxa"/>
            <w:gridSpan w:val="3"/>
          </w:tcPr>
          <w:p w:rsidR="0002673A" w:rsidRPr="00190F0E" w:rsidRDefault="0002673A" w:rsidP="004402E5">
            <w:pPr>
              <w:pStyle w:val="Listparagraf"/>
              <w:numPr>
                <w:ilvl w:val="0"/>
                <w:numId w:val="65"/>
              </w:numPr>
              <w:tabs>
                <w:tab w:val="clear" w:pos="709"/>
              </w:tabs>
            </w:pPr>
            <w:r w:rsidRPr="00190F0E">
              <w:t>Centrul de Resurse pentru Educația Incluzivă și personalul angajat, ordinul nr. 42-p din 02.02.2018 „Cu privire la munca prin cumul a cadrului didactic de sprijin”;</w:t>
            </w:r>
          </w:p>
          <w:p w:rsidR="0002673A" w:rsidRPr="00E63127" w:rsidRDefault="0002673A" w:rsidP="004402E5">
            <w:pPr>
              <w:pStyle w:val="Listparagraf"/>
              <w:numPr>
                <w:ilvl w:val="0"/>
                <w:numId w:val="65"/>
              </w:numPr>
              <w:tabs>
                <w:tab w:val="clear" w:pos="709"/>
              </w:tabs>
            </w:pPr>
            <w:r w:rsidRPr="00E63127">
              <w:t xml:space="preserve">Procesul-verbal nr. 4 din </w:t>
            </w:r>
            <w:r w:rsidR="00A77662">
              <w:t>27.12.2022</w:t>
            </w:r>
            <w:r w:rsidRPr="00E63127">
              <w:t xml:space="preserve"> al ședinței CP. Ordinea de zi: Rezultatele evaluării copiilor de vârstă mare și pregătitoare conform standardelor de învățare și dezvoltare pentru copilul de la naștere până la 7 ani; Progresul școlar al elevilor cu CES din IP </w:t>
            </w:r>
            <w:r w:rsidR="00A96BF4" w:rsidRPr="00E63127">
              <w:t>Complex educațional</w:t>
            </w:r>
            <w:r w:rsidRPr="00E63127">
              <w:t xml:space="preserve"> „Ilie Fulga”; </w:t>
            </w:r>
          </w:p>
          <w:p w:rsidR="0002673A" w:rsidRPr="00190F0E" w:rsidRDefault="0002673A" w:rsidP="004402E5">
            <w:pPr>
              <w:pStyle w:val="Listparagraf"/>
              <w:numPr>
                <w:ilvl w:val="0"/>
                <w:numId w:val="65"/>
              </w:numPr>
              <w:tabs>
                <w:tab w:val="clear" w:pos="709"/>
              </w:tabs>
            </w:pPr>
            <w:r w:rsidRPr="00190F0E">
              <w:t>Cabinetul psihologului școlar și personal angajat. Ordin nr. 170-p din 01.06.2015 „Cu privire la angajare pe perioadă determinată a psihologului școlar”;</w:t>
            </w:r>
          </w:p>
          <w:p w:rsidR="0002673A" w:rsidRPr="00190F0E" w:rsidRDefault="0002673A" w:rsidP="004402E5">
            <w:pPr>
              <w:pStyle w:val="Listparagraf"/>
              <w:numPr>
                <w:ilvl w:val="0"/>
                <w:numId w:val="65"/>
              </w:numPr>
              <w:tabs>
                <w:tab w:val="clear" w:pos="709"/>
              </w:tabs>
            </w:pPr>
            <w:r w:rsidRPr="00190F0E">
              <w:t xml:space="preserve">Cabinetul logopedului școlar și personal angajat, Ordin de angajare nr 10 din 16. 08.2010 cu privire la angajarea logopedului; </w:t>
            </w:r>
          </w:p>
          <w:p w:rsidR="0002673A" w:rsidRPr="00190F0E" w:rsidRDefault="0002673A" w:rsidP="004402E5">
            <w:pPr>
              <w:pStyle w:val="Listparagraf"/>
              <w:numPr>
                <w:ilvl w:val="0"/>
                <w:numId w:val="65"/>
              </w:numPr>
              <w:tabs>
                <w:tab w:val="clear" w:pos="709"/>
              </w:tabs>
            </w:pPr>
            <w:r w:rsidRPr="00190F0E">
              <w:t>Registrul de evidență a copiilor cu CES care se instruiesc în cadrul instituției;</w:t>
            </w:r>
          </w:p>
          <w:p w:rsidR="0002673A" w:rsidRPr="00190F0E" w:rsidRDefault="0002673A" w:rsidP="004402E5">
            <w:pPr>
              <w:pStyle w:val="Listparagraf"/>
              <w:numPr>
                <w:ilvl w:val="0"/>
                <w:numId w:val="65"/>
              </w:numPr>
              <w:tabs>
                <w:tab w:val="clear" w:pos="709"/>
              </w:tabs>
            </w:pPr>
            <w:r w:rsidRPr="00190F0E">
              <w:t>Registrul de evidență a discuțiilor cu părinții elevilor cu CES;</w:t>
            </w:r>
          </w:p>
          <w:p w:rsidR="0002673A" w:rsidRPr="00190F0E" w:rsidRDefault="0002673A" w:rsidP="004402E5">
            <w:pPr>
              <w:pStyle w:val="Listparagraf"/>
              <w:numPr>
                <w:ilvl w:val="0"/>
                <w:numId w:val="65"/>
              </w:numPr>
              <w:tabs>
                <w:tab w:val="clear" w:pos="709"/>
              </w:tabs>
            </w:pPr>
            <w:r w:rsidRPr="00190F0E">
              <w:t>Registrul de evidență a Proceselor-verbale de evaluare inițială a dezvoltării copiilor;</w:t>
            </w:r>
          </w:p>
          <w:p w:rsidR="0002673A" w:rsidRPr="0097248B" w:rsidRDefault="00E73F73" w:rsidP="004402E5">
            <w:pPr>
              <w:pStyle w:val="Listparagraf"/>
              <w:numPr>
                <w:ilvl w:val="0"/>
                <w:numId w:val="65"/>
              </w:numPr>
              <w:tabs>
                <w:tab w:val="clear" w:pos="709"/>
              </w:tabs>
              <w:rPr>
                <w:color w:val="0070C0"/>
              </w:rPr>
            </w:pPr>
            <w:hyperlink r:id="rId17">
              <w:r w:rsidR="0002673A" w:rsidRPr="0097248B">
                <w:rPr>
                  <w:rStyle w:val="Hyperlink"/>
                  <w:color w:val="0070C0"/>
                </w:rPr>
                <w:t>Anunțuri cu privire la înmatricularea copiilor pe pagina de Facebook a instituției</w:t>
              </w:r>
            </w:hyperlink>
            <w:r w:rsidR="00A77662">
              <w:rPr>
                <w:color w:val="0070C0"/>
              </w:rPr>
              <w:t>, 2023</w:t>
            </w:r>
            <w:r w:rsidR="0002673A" w:rsidRPr="0097248B">
              <w:rPr>
                <w:color w:val="0070C0"/>
              </w:rPr>
              <w:t>;</w:t>
            </w:r>
          </w:p>
          <w:p w:rsidR="0002673A" w:rsidRPr="0097248B" w:rsidRDefault="00E73F73" w:rsidP="004402E5">
            <w:pPr>
              <w:pStyle w:val="Listparagraf"/>
              <w:numPr>
                <w:ilvl w:val="0"/>
                <w:numId w:val="65"/>
              </w:numPr>
              <w:tabs>
                <w:tab w:val="clear" w:pos="709"/>
              </w:tabs>
              <w:rPr>
                <w:color w:val="0070C0"/>
              </w:rPr>
            </w:pPr>
            <w:hyperlink r:id="rId18">
              <w:r w:rsidR="0002673A" w:rsidRPr="0097248B">
                <w:rPr>
                  <w:rStyle w:val="Hyperlink"/>
                  <w:color w:val="0070C0"/>
                </w:rPr>
                <w:t xml:space="preserve">Anunțuri de înmatriculare a copiilor în clasa I </w:t>
              </w:r>
              <w:r w:rsidR="00A77662">
                <w:rPr>
                  <w:rStyle w:val="Hyperlink"/>
                  <w:color w:val="0070C0"/>
                </w:rPr>
                <w:t>2023</w:t>
              </w:r>
              <w:r w:rsidR="0002673A" w:rsidRPr="0097248B">
                <w:rPr>
                  <w:rStyle w:val="Hyperlink"/>
                  <w:color w:val="0070C0"/>
                </w:rPr>
                <w:t xml:space="preserve"> prin E-școala.md</w:t>
              </w:r>
            </w:hyperlink>
            <w:r w:rsidR="0002673A" w:rsidRPr="0097248B">
              <w:rPr>
                <w:color w:val="0070C0"/>
              </w:rPr>
              <w:t>;</w:t>
            </w:r>
          </w:p>
          <w:p w:rsidR="0002673A" w:rsidRPr="00190F0E" w:rsidRDefault="0002673A" w:rsidP="004402E5">
            <w:pPr>
              <w:pStyle w:val="Listparagraf"/>
              <w:numPr>
                <w:ilvl w:val="0"/>
                <w:numId w:val="65"/>
              </w:numPr>
              <w:tabs>
                <w:tab w:val="clear" w:pos="709"/>
              </w:tabs>
              <w:rPr>
                <w:rStyle w:val="Hyperlink"/>
              </w:rPr>
            </w:pPr>
            <w:r w:rsidRPr="00190F0E">
              <w:t xml:space="preserve">Utilizarea platformei </w:t>
            </w:r>
            <w:hyperlink r:id="rId19">
              <w:r w:rsidRPr="00190F0E">
                <w:rPr>
                  <w:rStyle w:val="Hyperlink"/>
                </w:rPr>
                <w:t>E-școală.md - Admitere online în clasa I;</w:t>
              </w:r>
            </w:hyperlink>
            <w:r w:rsidR="00E73F73" w:rsidRPr="00190F0E">
              <w:fldChar w:fldCharType="begin"/>
            </w:r>
            <w:r w:rsidRPr="00190F0E">
              <w:instrText xml:space="preserve"> HYPERLINK "https://escoala.chisinau.md/" </w:instrText>
            </w:r>
            <w:r w:rsidR="00E73F73" w:rsidRPr="00190F0E">
              <w:fldChar w:fldCharType="separate"/>
            </w:r>
          </w:p>
          <w:p w:rsidR="0002673A" w:rsidRPr="00190F0E" w:rsidRDefault="00E73F73" w:rsidP="004402E5">
            <w:pPr>
              <w:pStyle w:val="Listparagraf"/>
              <w:numPr>
                <w:ilvl w:val="0"/>
                <w:numId w:val="65"/>
              </w:numPr>
              <w:tabs>
                <w:tab w:val="clear" w:pos="709"/>
              </w:tabs>
            </w:pPr>
            <w:r w:rsidRPr="00190F0E">
              <w:fldChar w:fldCharType="end"/>
            </w:r>
            <w:r w:rsidR="0002673A" w:rsidRPr="00190F0E">
              <w:t>Utilizarea platformei APL e-management;</w:t>
            </w:r>
          </w:p>
          <w:p w:rsidR="0002673A" w:rsidRPr="00190F0E" w:rsidRDefault="0002673A" w:rsidP="004402E5">
            <w:pPr>
              <w:pStyle w:val="Listparagraf"/>
              <w:numPr>
                <w:ilvl w:val="0"/>
                <w:numId w:val="65"/>
              </w:numPr>
              <w:tabs>
                <w:tab w:val="clear" w:pos="709"/>
              </w:tabs>
            </w:pPr>
            <w:r w:rsidRPr="00190F0E">
              <w:t>Acord</w:t>
            </w:r>
            <w:r>
              <w:t>ul</w:t>
            </w:r>
            <w:r w:rsidRPr="00190F0E">
              <w:t xml:space="preserve"> de parteneriat cu grădinița „Sălcioara” din com. Stăuceni.</w:t>
            </w:r>
          </w:p>
        </w:tc>
      </w:tr>
      <w:tr w:rsidR="0002673A" w:rsidRPr="00195672" w:rsidTr="00DF435F">
        <w:tc>
          <w:tcPr>
            <w:tcW w:w="2069" w:type="dxa"/>
          </w:tcPr>
          <w:p w:rsidR="0002673A" w:rsidRPr="00195672" w:rsidRDefault="0002673A" w:rsidP="0002673A">
            <w:pPr>
              <w:jc w:val="left"/>
            </w:pPr>
            <w:r w:rsidRPr="00195672">
              <w:t>Constatări</w:t>
            </w:r>
          </w:p>
        </w:tc>
        <w:tc>
          <w:tcPr>
            <w:tcW w:w="7570" w:type="dxa"/>
            <w:gridSpan w:val="3"/>
          </w:tcPr>
          <w:p w:rsidR="0002673A" w:rsidRPr="00195672" w:rsidRDefault="0002673A" w:rsidP="005207DB">
            <w:r w:rsidRPr="00195672">
              <w:t>Dovezile expuse reprezintă proceduri și mecanisme de sprijin pentru incluziunea școl</w:t>
            </w:r>
            <w:r w:rsidR="005207DB">
              <w:t>ară a tuturor copiilor/elevilor</w:t>
            </w:r>
            <w:r w:rsidRPr="00195672">
              <w:t xml:space="preserve">. Se pune un accent deosebit pe </w:t>
            </w:r>
            <w:r w:rsidRPr="00195672">
              <w:lastRenderedPageBreak/>
              <w:t>incluziunea tuturor copiilor și starea de bine a acestora.</w:t>
            </w:r>
            <w:r w:rsidR="005207DB">
              <w:t xml:space="preserve"> </w:t>
            </w:r>
            <w:r w:rsidR="005207DB" w:rsidRPr="005207DB">
              <w:t>Administrația instituției asigură funcționalitatea structurilor, mecanismelor și procedurilor de sprijin pentru înmatricularea și incluziunea școlară a tuturor copiilor/ elevilor. Monitorizarea și sprijinirea elevilor cu CES este asigurată de structurilor de sprijin din cadrul instituției și personalul calificat încadrat. Se pune un accent pe incluziunea tuturor copiilor înscriși și starea de bine a acestora.</w:t>
            </w:r>
          </w:p>
        </w:tc>
      </w:tr>
      <w:tr w:rsidR="0002673A" w:rsidRPr="00195672" w:rsidTr="00DF435F">
        <w:tc>
          <w:tcPr>
            <w:tcW w:w="2069" w:type="dxa"/>
          </w:tcPr>
          <w:p w:rsidR="0002673A" w:rsidRPr="00195672" w:rsidRDefault="0002673A" w:rsidP="0002673A">
            <w:pPr>
              <w:jc w:val="left"/>
            </w:pPr>
            <w:r w:rsidRPr="00195672">
              <w:lastRenderedPageBreak/>
              <w:t xml:space="preserve">Pondere și punctaj acordat </w:t>
            </w:r>
          </w:p>
        </w:tc>
        <w:tc>
          <w:tcPr>
            <w:tcW w:w="1475" w:type="dxa"/>
          </w:tcPr>
          <w:p w:rsidR="0002673A" w:rsidRPr="00195672" w:rsidRDefault="0002673A" w:rsidP="0002673A">
            <w:r w:rsidRPr="00195672">
              <w:t xml:space="preserve">Pondere: </w:t>
            </w:r>
            <w:r w:rsidRPr="00195672">
              <w:rPr>
                <w:bCs/>
              </w:rPr>
              <w:t>1</w:t>
            </w:r>
          </w:p>
        </w:tc>
        <w:tc>
          <w:tcPr>
            <w:tcW w:w="3827" w:type="dxa"/>
          </w:tcPr>
          <w:p w:rsidR="0002673A" w:rsidRPr="00195672" w:rsidRDefault="0002673A" w:rsidP="0002673A">
            <w:r w:rsidRPr="00195672">
              <w:t>Autoevaluare conform criteriilor: 1</w:t>
            </w:r>
          </w:p>
        </w:tc>
        <w:tc>
          <w:tcPr>
            <w:tcW w:w="2268" w:type="dxa"/>
          </w:tcPr>
          <w:p w:rsidR="0002673A" w:rsidRPr="00195672" w:rsidRDefault="0002673A" w:rsidP="0002673A">
            <w:r w:rsidRPr="00195672">
              <w:t>Punctaj acordat: 1</w:t>
            </w:r>
          </w:p>
        </w:tc>
      </w:tr>
    </w:tbl>
    <w:p w:rsidR="00D25024" w:rsidRPr="00195672" w:rsidRDefault="00D25024" w:rsidP="00D25024"/>
    <w:p w:rsidR="00D25024" w:rsidRPr="00195672" w:rsidRDefault="00D25024" w:rsidP="00D25024">
      <w:pPr>
        <w:rPr>
          <w:b/>
          <w:bCs/>
        </w:rPr>
      </w:pPr>
      <w:r w:rsidRPr="00195672">
        <w:rPr>
          <w:b/>
          <w:bCs/>
        </w:rPr>
        <w:t>Domeniu: Capacitate instituțională</w:t>
      </w:r>
    </w:p>
    <w:p w:rsidR="00D25024" w:rsidRPr="00195672" w:rsidRDefault="00D25024" w:rsidP="00D25024">
      <w:r w:rsidRPr="00195672">
        <w:rPr>
          <w:b/>
          <w:bCs/>
        </w:rPr>
        <w:t>*Indicator 3.1.3.</w:t>
      </w:r>
      <w:r w:rsidRPr="00195672">
        <w:t xml:space="preserve"> Crearea bazei de date a copiilor din comunitate, inclusiv a celor cu CES, elaborarea actelor privind evoluțiile demografice și perspectivele de școlaritate, evidența înmatriculării elevilor </w:t>
      </w:r>
      <w:r w:rsidRPr="00195672">
        <w:rPr>
          <w:i/>
          <w:iCs/>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946533" w:rsidRPr="00195672" w:rsidTr="00DF435F">
        <w:tc>
          <w:tcPr>
            <w:tcW w:w="2069" w:type="dxa"/>
          </w:tcPr>
          <w:p w:rsidR="00946533" w:rsidRPr="00195672" w:rsidRDefault="00946533" w:rsidP="00946533">
            <w:pPr>
              <w:jc w:val="left"/>
            </w:pPr>
            <w:r w:rsidRPr="00195672">
              <w:t xml:space="preserve">Dovezi </w:t>
            </w:r>
          </w:p>
        </w:tc>
        <w:tc>
          <w:tcPr>
            <w:tcW w:w="7570" w:type="dxa"/>
            <w:gridSpan w:val="3"/>
          </w:tcPr>
          <w:p w:rsidR="005207DB" w:rsidRPr="005207DB" w:rsidRDefault="005207DB" w:rsidP="0061283E">
            <w:pPr>
              <w:pStyle w:val="Listparagraf"/>
              <w:numPr>
                <w:ilvl w:val="0"/>
                <w:numId w:val="26"/>
              </w:numPr>
              <w:rPr>
                <w:lang w:val="ro-RO"/>
              </w:rPr>
            </w:pPr>
            <w:r w:rsidRPr="005207DB">
              <w:rPr>
                <w:lang w:val="ro-RO"/>
              </w:rPr>
              <w:t>Registrul de evidență a elevilor cu CES înscriși în instituție;</w:t>
            </w:r>
          </w:p>
          <w:p w:rsidR="005207DB" w:rsidRPr="005207DB" w:rsidRDefault="005207DB" w:rsidP="0061283E">
            <w:pPr>
              <w:pStyle w:val="Listparagraf"/>
              <w:numPr>
                <w:ilvl w:val="0"/>
                <w:numId w:val="26"/>
              </w:numPr>
              <w:rPr>
                <w:lang w:val="ro-RO"/>
              </w:rPr>
            </w:pPr>
            <w:r w:rsidRPr="005207DB">
              <w:rPr>
                <w:lang w:val="ro-RO"/>
              </w:rPr>
              <w:t>Baza de date SIME a instituției;</w:t>
            </w:r>
          </w:p>
          <w:p w:rsidR="005207DB" w:rsidRPr="005207DB" w:rsidRDefault="005207DB" w:rsidP="0061283E">
            <w:pPr>
              <w:pStyle w:val="Listparagraf"/>
              <w:numPr>
                <w:ilvl w:val="0"/>
                <w:numId w:val="26"/>
              </w:numPr>
              <w:rPr>
                <w:lang w:val="ro-RO"/>
              </w:rPr>
            </w:pPr>
            <w:r w:rsidRPr="005207DB">
              <w:rPr>
                <w:lang w:val="ro-RO"/>
              </w:rPr>
              <w:t>Registrul de înmatriculare a copiilor în clasa 1;</w:t>
            </w:r>
          </w:p>
          <w:p w:rsidR="005207DB" w:rsidRPr="008A3A63" w:rsidRDefault="005207DB" w:rsidP="0061283E">
            <w:pPr>
              <w:pStyle w:val="Listparagraf"/>
              <w:numPr>
                <w:ilvl w:val="0"/>
                <w:numId w:val="26"/>
              </w:numPr>
              <w:rPr>
                <w:lang w:val="ro-RO"/>
              </w:rPr>
            </w:pPr>
            <w:r w:rsidRPr="008A3A63">
              <w:rPr>
                <w:lang w:val="ro-RO"/>
              </w:rPr>
              <w:t>Lista elevilor din cadrul instituției aflați în grupul de risc, aprobate la ședințele Comisiei pentru Protecția Drepturilor Copilului, proces-verbal nr. 2 din 0</w:t>
            </w:r>
            <w:r w:rsidR="00C06E9C" w:rsidRPr="008A3A63">
              <w:rPr>
                <w:lang w:val="ro-RO"/>
              </w:rPr>
              <w:t>8.09.2022</w:t>
            </w:r>
            <w:r w:rsidRPr="008A3A63">
              <w:rPr>
                <w:lang w:val="ro-RO"/>
              </w:rPr>
              <w:t>;</w:t>
            </w:r>
          </w:p>
          <w:p w:rsidR="005207DB" w:rsidRPr="005207DB" w:rsidRDefault="005207DB" w:rsidP="0061283E">
            <w:pPr>
              <w:pStyle w:val="Listparagraf"/>
              <w:numPr>
                <w:ilvl w:val="0"/>
                <w:numId w:val="26"/>
              </w:numPr>
              <w:rPr>
                <w:lang w:val="ro-RO"/>
              </w:rPr>
            </w:pPr>
            <w:r w:rsidRPr="005207DB">
              <w:rPr>
                <w:lang w:val="ro-RO"/>
              </w:rPr>
              <w:t xml:space="preserve">Procesul-verbal nr. </w:t>
            </w:r>
            <w:r w:rsidR="00A77662">
              <w:rPr>
                <w:lang w:val="ro-RO"/>
              </w:rPr>
              <w:t>08</w:t>
            </w:r>
            <w:r w:rsidRPr="005207DB">
              <w:rPr>
                <w:lang w:val="ro-RO"/>
              </w:rPr>
              <w:t xml:space="preserve"> din </w:t>
            </w:r>
            <w:r w:rsidR="00A77662">
              <w:rPr>
                <w:lang w:val="ro-RO"/>
              </w:rPr>
              <w:t>31.01.2023</w:t>
            </w:r>
            <w:r w:rsidRPr="005207DB">
              <w:rPr>
                <w:lang w:val="ro-RO"/>
              </w:rPr>
              <w:t xml:space="preserve"> </w:t>
            </w:r>
            <w:r>
              <w:rPr>
                <w:lang w:val="ro-RO"/>
              </w:rPr>
              <w:t>a</w:t>
            </w:r>
            <w:r w:rsidRPr="005207DB">
              <w:rPr>
                <w:lang w:val="ro-RO"/>
              </w:rPr>
              <w:t xml:space="preserve">l ședinței Consiliului de administrație. Ordinea de zi: Avizarea Planului de înmatriculare a elevilor în clasa I în anul de studii </w:t>
            </w:r>
            <w:r w:rsidR="009F67EE">
              <w:rPr>
                <w:lang w:val="ro-RO"/>
              </w:rPr>
              <w:t>2022-2023</w:t>
            </w:r>
            <w:r w:rsidRPr="005207DB">
              <w:rPr>
                <w:lang w:val="ro-RO"/>
              </w:rPr>
              <w:t>;</w:t>
            </w:r>
          </w:p>
          <w:p w:rsidR="005207DB" w:rsidRPr="005207DB" w:rsidRDefault="005207DB" w:rsidP="0061283E">
            <w:pPr>
              <w:pStyle w:val="Listparagraf"/>
              <w:numPr>
                <w:ilvl w:val="0"/>
                <w:numId w:val="26"/>
              </w:numPr>
              <w:rPr>
                <w:lang w:val="ro-RO"/>
              </w:rPr>
            </w:pPr>
            <w:r w:rsidRPr="005207DB">
              <w:rPr>
                <w:lang w:val="ro-RO"/>
              </w:rPr>
              <w:t>Registrul de ordine referitoare la fluctuația preșcolarilor;</w:t>
            </w:r>
          </w:p>
          <w:p w:rsidR="005207DB" w:rsidRPr="005207DB" w:rsidRDefault="005207DB" w:rsidP="0061283E">
            <w:pPr>
              <w:pStyle w:val="Listparagraf"/>
              <w:numPr>
                <w:ilvl w:val="0"/>
                <w:numId w:val="26"/>
              </w:numPr>
              <w:rPr>
                <w:lang w:val="ro-RO"/>
              </w:rPr>
            </w:pPr>
            <w:r w:rsidRPr="005207DB">
              <w:rPr>
                <w:lang w:val="ro-RO"/>
              </w:rPr>
              <w:t>Registrul de ordine referitoare la fluctuația elevilor;</w:t>
            </w:r>
          </w:p>
          <w:p w:rsidR="00946533" w:rsidRPr="00195672" w:rsidRDefault="005207DB" w:rsidP="0061283E">
            <w:pPr>
              <w:pStyle w:val="Listparagraf"/>
              <w:numPr>
                <w:ilvl w:val="0"/>
                <w:numId w:val="26"/>
              </w:numPr>
              <w:rPr>
                <w:lang w:val="ro-RO"/>
              </w:rPr>
            </w:pPr>
            <w:r w:rsidRPr="005207DB">
              <w:rPr>
                <w:lang w:val="ro-RO"/>
              </w:rPr>
              <w:t>Matricula școlară.</w:t>
            </w:r>
          </w:p>
        </w:tc>
      </w:tr>
      <w:tr w:rsidR="00946533" w:rsidRPr="00195672" w:rsidTr="00DF435F">
        <w:tc>
          <w:tcPr>
            <w:tcW w:w="2069" w:type="dxa"/>
          </w:tcPr>
          <w:p w:rsidR="00946533" w:rsidRPr="00195672" w:rsidRDefault="00946533" w:rsidP="00946533">
            <w:pPr>
              <w:jc w:val="left"/>
            </w:pPr>
            <w:r w:rsidRPr="00195672">
              <w:t>Constatări</w:t>
            </w:r>
          </w:p>
        </w:tc>
        <w:tc>
          <w:tcPr>
            <w:tcW w:w="7570" w:type="dxa"/>
            <w:gridSpan w:val="3"/>
          </w:tcPr>
          <w:p w:rsidR="00946533" w:rsidRPr="00195672" w:rsidRDefault="005207DB" w:rsidP="007E4A8C">
            <w:r w:rsidRPr="005207DB">
              <w:t>Instituția dispune de o bază de date a copiilor/ elevilor care frecventează instituția, inclusiv a celor cu CES, care este actualizată permanent. Evidența înmatriculării elevilor și copiilor se realizează anual prin completarea actelor reglatorii și registrelor corespunzătoare. Anual se întocmesc liste a elevilor pe categorii sociale în scopul oferirii de servicii unor copii din anumite categorii sociale: prânz gratuit, ajutor material, bilete la taberele de odihnă, asistențe psihologice la necesitate etc.</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946533" w:rsidRPr="00195672">
              <w:t>1</w:t>
            </w:r>
          </w:p>
        </w:tc>
        <w:tc>
          <w:tcPr>
            <w:tcW w:w="2268" w:type="dxa"/>
          </w:tcPr>
          <w:p w:rsidR="00F842E4" w:rsidRPr="00195672" w:rsidRDefault="00F842E4" w:rsidP="00F842E4">
            <w:r w:rsidRPr="00195672">
              <w:t xml:space="preserve">Punctaj acordat: </w:t>
            </w:r>
            <w:r w:rsidR="00946533" w:rsidRPr="00195672">
              <w:t>2</w:t>
            </w:r>
          </w:p>
        </w:tc>
      </w:tr>
    </w:tbl>
    <w:p w:rsidR="00D25024" w:rsidRPr="00195672" w:rsidRDefault="00D25024" w:rsidP="00D25024"/>
    <w:p w:rsidR="00D25024" w:rsidRPr="00195672" w:rsidRDefault="00D25024" w:rsidP="00D25024">
      <w:r w:rsidRPr="00195672">
        <w:rPr>
          <w:b/>
          <w:bCs/>
        </w:rPr>
        <w:t>Indicator 3.1.4.</w:t>
      </w:r>
      <w:r w:rsidRPr="00195672">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5207DB" w:rsidRPr="00195672" w:rsidTr="00DF435F">
        <w:tc>
          <w:tcPr>
            <w:tcW w:w="2069" w:type="dxa"/>
          </w:tcPr>
          <w:p w:rsidR="005207DB" w:rsidRPr="00195672" w:rsidRDefault="005207DB" w:rsidP="005207DB">
            <w:pPr>
              <w:jc w:val="left"/>
            </w:pPr>
            <w:r w:rsidRPr="00195672">
              <w:t xml:space="preserve">Dovezi </w:t>
            </w:r>
          </w:p>
        </w:tc>
        <w:tc>
          <w:tcPr>
            <w:tcW w:w="7570" w:type="dxa"/>
            <w:gridSpan w:val="3"/>
          </w:tcPr>
          <w:p w:rsidR="005207DB" w:rsidRPr="00190F0E" w:rsidRDefault="005207DB" w:rsidP="004402E5">
            <w:pPr>
              <w:pStyle w:val="Listparagraf"/>
              <w:numPr>
                <w:ilvl w:val="0"/>
                <w:numId w:val="66"/>
              </w:numPr>
              <w:tabs>
                <w:tab w:val="clear" w:pos="709"/>
              </w:tabs>
            </w:pPr>
            <w:r w:rsidRPr="00190F0E">
              <w:t xml:space="preserve">Planul managerial al IP </w:t>
            </w:r>
            <w:r w:rsidR="009F67EE">
              <w:t>Complex educațional</w:t>
            </w:r>
            <w:r w:rsidRPr="00190F0E">
              <w:t xml:space="preserve"> „Ilie Fulga”, discutat la ședința Consiliului profesoral, </w:t>
            </w:r>
            <w:r w:rsidRPr="005207DB">
              <w:t xml:space="preserve">proces-verbal nr. </w:t>
            </w:r>
            <w:r w:rsidR="00A77662">
              <w:t>10</w:t>
            </w:r>
            <w:r w:rsidRPr="005207DB">
              <w:t xml:space="preserve"> din </w:t>
            </w:r>
            <w:r w:rsidR="00A77662">
              <w:t>30.08.2022</w:t>
            </w:r>
            <w:r w:rsidRPr="005207DB">
              <w:t xml:space="preserve">, aprobat la ședința Consiliului de administrație, proces-verbal nr. 01 din </w:t>
            </w:r>
            <w:r w:rsidR="00A77662">
              <w:t>09.09.2022</w:t>
            </w:r>
            <w:r w:rsidR="00AD334F">
              <w:t>;</w:t>
            </w:r>
          </w:p>
          <w:p w:rsidR="005207DB" w:rsidRPr="00190F0E" w:rsidRDefault="005207DB" w:rsidP="004402E5">
            <w:pPr>
              <w:pStyle w:val="Listparagraf"/>
              <w:numPr>
                <w:ilvl w:val="0"/>
                <w:numId w:val="66"/>
              </w:numPr>
              <w:tabs>
                <w:tab w:val="clear" w:pos="709"/>
              </w:tabs>
            </w:pPr>
            <w:r w:rsidRPr="00190F0E">
              <w:t xml:space="preserve">Regulamentul de organizare și funcționare a IP </w:t>
            </w:r>
            <w:r w:rsidR="009F67EE">
              <w:t>Complex educațional</w:t>
            </w:r>
            <w:r w:rsidRPr="00190F0E">
              <w:t xml:space="preserve"> „Ilie Fulga”, com. Stăuceni, mun. Chișinău, aprobat la ședința Consiliului de administrație, </w:t>
            </w:r>
            <w:r w:rsidR="00306E5D" w:rsidRPr="00306E5D">
              <w:t xml:space="preserve">proces-verbal nr. 01 din </w:t>
            </w:r>
            <w:r w:rsidR="00A77662">
              <w:t>09.09.2022</w:t>
            </w:r>
            <w:r w:rsidRPr="00190F0E">
              <w:t>. Capitolul VII. Structuri de suport pentru cadre didactice, copii și părinți. Secțiunea 3. Centrul de Resurse pentru Educația Incluzivă;</w:t>
            </w:r>
          </w:p>
          <w:p w:rsidR="009F67EE" w:rsidRDefault="005207DB" w:rsidP="000C40D2">
            <w:pPr>
              <w:pStyle w:val="Listparagraf"/>
              <w:numPr>
                <w:ilvl w:val="0"/>
                <w:numId w:val="66"/>
              </w:numPr>
              <w:tabs>
                <w:tab w:val="clear" w:pos="709"/>
              </w:tabs>
            </w:pPr>
            <w:r w:rsidRPr="00190F0E">
              <w:t xml:space="preserve">Regulamentul-cadru al Comisiei Multidisciplinare Intrașcolare din instituția de învățământ primar, secundar, ciclul I și II din IP Școala primară-grădiniță „Ilie Fulga”, aprobat </w:t>
            </w:r>
            <w:r w:rsidR="009F67EE">
              <w:t xml:space="preserve">în cadrul ședinței Consiliului </w:t>
            </w:r>
            <w:r w:rsidR="009F67EE">
              <w:lastRenderedPageBreak/>
              <w:t xml:space="preserve">Profesral, process-verbal nr. 2 din 29.10.2019; </w:t>
            </w:r>
          </w:p>
          <w:p w:rsidR="005207DB" w:rsidRPr="00190F0E" w:rsidRDefault="00306E5D" w:rsidP="000C40D2">
            <w:pPr>
              <w:pStyle w:val="Listparagraf"/>
              <w:numPr>
                <w:ilvl w:val="0"/>
                <w:numId w:val="66"/>
              </w:numPr>
              <w:tabs>
                <w:tab w:val="clear" w:pos="709"/>
              </w:tabs>
            </w:pPr>
            <w:r>
              <w:t xml:space="preserve">Ordinul nr. </w:t>
            </w:r>
            <w:r w:rsidR="009F67EE">
              <w:t>1</w:t>
            </w:r>
            <w:r w:rsidR="00A77662">
              <w:t>66</w:t>
            </w:r>
            <w:r>
              <w:t xml:space="preserve">-ab din </w:t>
            </w:r>
            <w:r w:rsidR="00A77662">
              <w:t>01.09.2022</w:t>
            </w:r>
            <w:r w:rsidR="005207DB" w:rsidRPr="00190F0E">
              <w:t xml:space="preserve"> „Cu privire la constituirea Comisiei Multidisciplinare Int</w:t>
            </w:r>
            <w:r w:rsidR="009F67EE">
              <w:t xml:space="preserve">rașcolare în anul de studii </w:t>
            </w:r>
            <w:r w:rsidR="00923F9F">
              <w:t>2022-2023</w:t>
            </w:r>
            <w:r w:rsidR="005207DB" w:rsidRPr="00190F0E">
              <w:t xml:space="preserve">”; </w:t>
            </w:r>
          </w:p>
          <w:p w:rsidR="005207DB" w:rsidRPr="00190F0E" w:rsidRDefault="00306E5D" w:rsidP="004402E5">
            <w:pPr>
              <w:pStyle w:val="Listparagraf"/>
              <w:numPr>
                <w:ilvl w:val="0"/>
                <w:numId w:val="66"/>
              </w:numPr>
              <w:tabs>
                <w:tab w:val="clear" w:pos="709"/>
              </w:tabs>
            </w:pPr>
            <w:r>
              <w:t xml:space="preserve">Ordinul nr. </w:t>
            </w:r>
            <w:r w:rsidR="00923F9F">
              <w:t>159</w:t>
            </w:r>
            <w:r>
              <w:t xml:space="preserve">-ab din </w:t>
            </w:r>
            <w:r w:rsidR="00923F9F">
              <w:t>01.09.2022</w:t>
            </w:r>
            <w:r w:rsidR="005207DB" w:rsidRPr="00190F0E">
              <w:t xml:space="preserve"> „Cu privire la constituirea Comisiei de elaborare a PEI”;</w:t>
            </w:r>
          </w:p>
          <w:p w:rsidR="00923F9F" w:rsidRDefault="00923F9F" w:rsidP="00923F9F">
            <w:pPr>
              <w:pStyle w:val="Listparagraf"/>
              <w:numPr>
                <w:ilvl w:val="0"/>
                <w:numId w:val="66"/>
              </w:numPr>
              <w:tabs>
                <w:tab w:val="clear" w:pos="709"/>
              </w:tabs>
            </w:pPr>
            <w:r>
              <w:t>Proces-verbal</w:t>
            </w:r>
            <w:r w:rsidRPr="00190F0E">
              <w:t xml:space="preserve"> nr. </w:t>
            </w:r>
            <w:r>
              <w:t>03</w:t>
            </w:r>
            <w:r w:rsidRPr="00190F0E">
              <w:t xml:space="preserve"> din </w:t>
            </w:r>
            <w:r>
              <w:t>27.10.2022</w:t>
            </w:r>
            <w:r w:rsidRPr="00190F0E">
              <w:t xml:space="preserve"> ale ședințelor Consiliului profesoral. Ordinea de zi: Aprobarea planurilor educaționale individualizate pentru elevii cu CES;</w:t>
            </w:r>
          </w:p>
          <w:p w:rsidR="00923F9F" w:rsidRPr="00190F0E" w:rsidRDefault="00923F9F" w:rsidP="00923F9F">
            <w:pPr>
              <w:pStyle w:val="Listparagraf"/>
              <w:numPr>
                <w:ilvl w:val="0"/>
                <w:numId w:val="66"/>
              </w:numPr>
              <w:tabs>
                <w:tab w:val="clear" w:pos="709"/>
              </w:tabs>
            </w:pPr>
            <w:r>
              <w:t>Proces-verbal</w:t>
            </w:r>
            <w:r w:rsidRPr="00190F0E">
              <w:t xml:space="preserve"> nr. </w:t>
            </w:r>
            <w:r>
              <w:t>06</w:t>
            </w:r>
            <w:r w:rsidRPr="00190F0E">
              <w:t xml:space="preserve"> din </w:t>
            </w:r>
            <w:r>
              <w:t>28.04.2023</w:t>
            </w:r>
            <w:r w:rsidRPr="00190F0E">
              <w:t xml:space="preserve"> ale ședințelor Consiliului profesoral. Ordinea de zi: Aprobarea planurilor educaționale individualizate pentru elevii cu CES;</w:t>
            </w:r>
          </w:p>
          <w:p w:rsidR="005207DB" w:rsidRPr="00190F0E" w:rsidRDefault="005207DB" w:rsidP="004402E5">
            <w:pPr>
              <w:pStyle w:val="Listparagraf"/>
              <w:numPr>
                <w:ilvl w:val="0"/>
                <w:numId w:val="66"/>
              </w:numPr>
              <w:tabs>
                <w:tab w:val="clear" w:pos="709"/>
              </w:tabs>
            </w:pPr>
            <w:r w:rsidRPr="00190F0E">
              <w:t xml:space="preserve">PEI-urile elevilor cu CES; </w:t>
            </w:r>
          </w:p>
          <w:p w:rsidR="005207DB" w:rsidRPr="00190F0E" w:rsidRDefault="005207DB" w:rsidP="004402E5">
            <w:pPr>
              <w:pStyle w:val="Listparagraf"/>
              <w:numPr>
                <w:ilvl w:val="0"/>
                <w:numId w:val="66"/>
              </w:numPr>
              <w:tabs>
                <w:tab w:val="clear" w:pos="709"/>
              </w:tabs>
            </w:pPr>
            <w:r w:rsidRPr="00190F0E">
              <w:t>Fiș</w:t>
            </w:r>
            <w:r>
              <w:t>a</w:t>
            </w:r>
            <w:r w:rsidRPr="00190F0E">
              <w:t xml:space="preserve"> de monitorizare a evoluției în dezvoltarea copilului;</w:t>
            </w:r>
          </w:p>
          <w:p w:rsidR="005207DB" w:rsidRPr="00190F0E" w:rsidRDefault="005207DB" w:rsidP="004402E5">
            <w:pPr>
              <w:pStyle w:val="Listparagraf"/>
              <w:numPr>
                <w:ilvl w:val="0"/>
                <w:numId w:val="66"/>
              </w:numPr>
              <w:tabs>
                <w:tab w:val="clear" w:pos="709"/>
              </w:tabs>
            </w:pPr>
            <w:r w:rsidRPr="00190F0E">
              <w:t>Registrul de evidență a referințelor elevilor care prezintă anumite dificultăți și probleme de învățare spre evaluarea complex la SAP;</w:t>
            </w:r>
          </w:p>
          <w:p w:rsidR="005207DB" w:rsidRPr="00190F0E" w:rsidRDefault="005207DB" w:rsidP="004402E5">
            <w:pPr>
              <w:pStyle w:val="Listparagraf"/>
              <w:numPr>
                <w:ilvl w:val="0"/>
                <w:numId w:val="66"/>
              </w:numPr>
              <w:tabs>
                <w:tab w:val="clear" w:pos="709"/>
              </w:tabs>
            </w:pPr>
            <w:r w:rsidRPr="00190F0E">
              <w:t xml:space="preserve">Cabinetul psihologului; </w:t>
            </w:r>
          </w:p>
          <w:p w:rsidR="005207DB" w:rsidRPr="00190F0E" w:rsidRDefault="005207DB" w:rsidP="004402E5">
            <w:pPr>
              <w:pStyle w:val="Listparagraf"/>
              <w:numPr>
                <w:ilvl w:val="0"/>
                <w:numId w:val="66"/>
              </w:numPr>
              <w:tabs>
                <w:tab w:val="clear" w:pos="709"/>
              </w:tabs>
            </w:pPr>
            <w:r w:rsidRPr="00190F0E">
              <w:t>Cabinetul logopedului;</w:t>
            </w:r>
          </w:p>
          <w:p w:rsidR="005207DB" w:rsidRPr="00190F0E" w:rsidRDefault="005207DB" w:rsidP="004402E5">
            <w:pPr>
              <w:pStyle w:val="Listparagraf"/>
              <w:numPr>
                <w:ilvl w:val="0"/>
                <w:numId w:val="66"/>
              </w:numPr>
              <w:tabs>
                <w:tab w:val="clear" w:pos="709"/>
              </w:tabs>
            </w:pPr>
            <w:r w:rsidRPr="00190F0E">
              <w:t>Centrul de Resurse pentru Educația Incluzivă.</w:t>
            </w:r>
          </w:p>
        </w:tc>
      </w:tr>
      <w:tr w:rsidR="005207DB" w:rsidRPr="00195672" w:rsidTr="00DF435F">
        <w:tc>
          <w:tcPr>
            <w:tcW w:w="2069" w:type="dxa"/>
          </w:tcPr>
          <w:p w:rsidR="005207DB" w:rsidRPr="00195672" w:rsidRDefault="005207DB" w:rsidP="005207DB">
            <w:pPr>
              <w:jc w:val="left"/>
            </w:pPr>
            <w:r w:rsidRPr="00195672">
              <w:lastRenderedPageBreak/>
              <w:t>Constatări</w:t>
            </w:r>
          </w:p>
        </w:tc>
        <w:tc>
          <w:tcPr>
            <w:tcW w:w="7570" w:type="dxa"/>
            <w:gridSpan w:val="3"/>
          </w:tcPr>
          <w:p w:rsidR="005207DB" w:rsidRPr="00195672" w:rsidRDefault="005207DB" w:rsidP="005207DB">
            <w:r w:rsidRPr="00195672">
              <w:t xml:space="preserve">Progresul și dezvolatrea fiecărui elev, se realizează prin intermediul CMI. Fiecare copil cu CES beneficiază de un PEI, unde sunt notate date cu privire la progresuș și dezvoltarea fiecărui elev. Serviciile de sprijin se acordă în funcție de necesitățile individuale ale elevilor. </w:t>
            </w:r>
          </w:p>
        </w:tc>
      </w:tr>
      <w:tr w:rsidR="005207DB" w:rsidRPr="00195672" w:rsidTr="00DF435F">
        <w:tc>
          <w:tcPr>
            <w:tcW w:w="2069" w:type="dxa"/>
          </w:tcPr>
          <w:p w:rsidR="005207DB" w:rsidRPr="00195672" w:rsidRDefault="005207DB" w:rsidP="005207DB">
            <w:pPr>
              <w:jc w:val="left"/>
            </w:pPr>
            <w:r w:rsidRPr="00195672">
              <w:t xml:space="preserve">Pondere și punctaj acordat </w:t>
            </w:r>
          </w:p>
        </w:tc>
        <w:tc>
          <w:tcPr>
            <w:tcW w:w="1475" w:type="dxa"/>
          </w:tcPr>
          <w:p w:rsidR="005207DB" w:rsidRPr="00195672" w:rsidRDefault="005207DB" w:rsidP="005207DB">
            <w:r w:rsidRPr="00195672">
              <w:t xml:space="preserve">Pondere: </w:t>
            </w:r>
            <w:r w:rsidRPr="00195672">
              <w:rPr>
                <w:bCs/>
              </w:rPr>
              <w:t>1</w:t>
            </w:r>
          </w:p>
        </w:tc>
        <w:tc>
          <w:tcPr>
            <w:tcW w:w="3827" w:type="dxa"/>
          </w:tcPr>
          <w:p w:rsidR="005207DB" w:rsidRPr="00195672" w:rsidRDefault="005207DB" w:rsidP="005207DB">
            <w:r w:rsidRPr="00195672">
              <w:t>Autoevaluare conform criteriilor: 1</w:t>
            </w:r>
          </w:p>
        </w:tc>
        <w:tc>
          <w:tcPr>
            <w:tcW w:w="2268" w:type="dxa"/>
          </w:tcPr>
          <w:p w:rsidR="005207DB" w:rsidRPr="00195672" w:rsidRDefault="005207DB" w:rsidP="005207DB">
            <w:r w:rsidRPr="00195672">
              <w:t>Punctaj acordat: 1</w:t>
            </w:r>
          </w:p>
        </w:tc>
      </w:tr>
    </w:tbl>
    <w:p w:rsidR="00D25024" w:rsidRPr="00195672" w:rsidRDefault="00D25024" w:rsidP="00D25024"/>
    <w:p w:rsidR="00D25024" w:rsidRPr="00195672" w:rsidRDefault="00D25024" w:rsidP="00D25024">
      <w:pPr>
        <w:rPr>
          <w:b/>
          <w:bCs/>
        </w:rPr>
      </w:pPr>
      <w:r w:rsidRPr="00195672">
        <w:rPr>
          <w:b/>
          <w:bCs/>
        </w:rPr>
        <w:t>Domeniu: Curriculum/ proces educațional</w:t>
      </w:r>
    </w:p>
    <w:p w:rsidR="00D25024" w:rsidRPr="00195672" w:rsidRDefault="00D25024" w:rsidP="00D25024">
      <w:r w:rsidRPr="00195672">
        <w:rPr>
          <w:b/>
          <w:bCs/>
        </w:rPr>
        <w:t>Indicator 3.1.5.</w:t>
      </w:r>
      <w:r w:rsidRPr="00195672">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946533" w:rsidRPr="00195672" w:rsidTr="00DF435F">
        <w:tc>
          <w:tcPr>
            <w:tcW w:w="2069" w:type="dxa"/>
          </w:tcPr>
          <w:p w:rsidR="00946533" w:rsidRPr="00195672" w:rsidRDefault="00946533" w:rsidP="00946533">
            <w:pPr>
              <w:jc w:val="left"/>
            </w:pPr>
            <w:r w:rsidRPr="00195672">
              <w:t xml:space="preserve">Dovezi </w:t>
            </w:r>
          </w:p>
        </w:tc>
        <w:tc>
          <w:tcPr>
            <w:tcW w:w="7570" w:type="dxa"/>
            <w:gridSpan w:val="3"/>
          </w:tcPr>
          <w:p w:rsidR="00306E5D" w:rsidRPr="00306E5D" w:rsidRDefault="00306E5D" w:rsidP="00923F9F">
            <w:pPr>
              <w:pStyle w:val="Listparagraf"/>
              <w:numPr>
                <w:ilvl w:val="0"/>
                <w:numId w:val="27"/>
              </w:numPr>
              <w:rPr>
                <w:lang w:val="ro-RO"/>
              </w:rPr>
            </w:pPr>
            <w:r w:rsidRPr="00306E5D">
              <w:rPr>
                <w:lang w:val="ro-RO"/>
              </w:rPr>
              <w:t xml:space="preserve">Specialiști angajați care oferă servicii suplimentare copiilor cu necesități speciale: logoped, psiholog, cadru didactic de sprijin; </w:t>
            </w:r>
          </w:p>
          <w:p w:rsidR="00923F9F" w:rsidRDefault="00923F9F" w:rsidP="00923F9F">
            <w:pPr>
              <w:pStyle w:val="Listparagraf"/>
              <w:numPr>
                <w:ilvl w:val="0"/>
                <w:numId w:val="27"/>
              </w:numPr>
              <w:tabs>
                <w:tab w:val="clear" w:pos="709"/>
              </w:tabs>
            </w:pPr>
            <w:r>
              <w:t>Proces-verbal</w:t>
            </w:r>
            <w:r w:rsidRPr="00190F0E">
              <w:t xml:space="preserve"> nr. </w:t>
            </w:r>
            <w:r>
              <w:t>03</w:t>
            </w:r>
            <w:r w:rsidRPr="00190F0E">
              <w:t xml:space="preserve"> din </w:t>
            </w:r>
            <w:r>
              <w:t>27.10.2022</w:t>
            </w:r>
            <w:r w:rsidRPr="00190F0E">
              <w:t xml:space="preserve"> ale ședințelor Consiliului profesoral. Ordinea de zi: Aprobarea planurilor educaționale individualizate pentru elevii cu CES;</w:t>
            </w:r>
          </w:p>
          <w:p w:rsidR="00923F9F" w:rsidRPr="00923F9F" w:rsidRDefault="00923F9F" w:rsidP="00923F9F">
            <w:pPr>
              <w:pStyle w:val="Listparagraf"/>
              <w:numPr>
                <w:ilvl w:val="0"/>
                <w:numId w:val="27"/>
              </w:numPr>
              <w:tabs>
                <w:tab w:val="clear" w:pos="709"/>
              </w:tabs>
            </w:pPr>
            <w:r>
              <w:t>Proces-verbal</w:t>
            </w:r>
            <w:r w:rsidRPr="00190F0E">
              <w:t xml:space="preserve"> nr. </w:t>
            </w:r>
            <w:r>
              <w:t>06</w:t>
            </w:r>
            <w:r w:rsidRPr="00190F0E">
              <w:t xml:space="preserve"> din </w:t>
            </w:r>
            <w:r>
              <w:t>28.04.2023</w:t>
            </w:r>
            <w:r w:rsidRPr="00190F0E">
              <w:t xml:space="preserve"> ale ședințelor Consiliului profesoral. Ordinea de zi: Aprobarea planurilor educaționale individualizate pentru elevii cu CES;</w:t>
            </w:r>
          </w:p>
          <w:p w:rsidR="00306E5D" w:rsidRPr="00306E5D" w:rsidRDefault="00306E5D" w:rsidP="00923F9F">
            <w:pPr>
              <w:pStyle w:val="Listparagraf"/>
              <w:numPr>
                <w:ilvl w:val="0"/>
                <w:numId w:val="27"/>
              </w:numPr>
              <w:rPr>
                <w:lang w:val="ro-RO"/>
              </w:rPr>
            </w:pPr>
            <w:r w:rsidRPr="00306E5D">
              <w:rPr>
                <w:lang w:val="ro-RO"/>
              </w:rPr>
              <w:t>Curriculumul adaptat (parte componentă a PEI-ului) aprobat la ședința Consiliului profesoral, proces-verbal nr. 0</w:t>
            </w:r>
            <w:r w:rsidR="00923F9F">
              <w:rPr>
                <w:lang w:val="ro-RO"/>
              </w:rPr>
              <w:t>3</w:t>
            </w:r>
            <w:r w:rsidRPr="00306E5D">
              <w:rPr>
                <w:lang w:val="ro-RO"/>
              </w:rPr>
              <w:t xml:space="preserve"> din </w:t>
            </w:r>
            <w:r w:rsidR="00923F9F">
              <w:rPr>
                <w:lang w:val="ro-RO"/>
              </w:rPr>
              <w:t xml:space="preserve">27.10.2022, </w:t>
            </w:r>
            <w:r w:rsidR="00923F9F">
              <w:t>proces-verbal</w:t>
            </w:r>
            <w:r w:rsidR="00923F9F" w:rsidRPr="00190F0E">
              <w:t xml:space="preserve"> nr. </w:t>
            </w:r>
            <w:r w:rsidR="00923F9F">
              <w:t>06</w:t>
            </w:r>
            <w:r w:rsidR="00923F9F" w:rsidRPr="00190F0E">
              <w:t xml:space="preserve"> din </w:t>
            </w:r>
            <w:r w:rsidR="00923F9F">
              <w:t>28.04.2023</w:t>
            </w:r>
            <w:r w:rsidRPr="00306E5D">
              <w:rPr>
                <w:lang w:val="ro-RO"/>
              </w:rPr>
              <w:t>;</w:t>
            </w:r>
          </w:p>
          <w:p w:rsidR="00306E5D" w:rsidRPr="00306E5D" w:rsidRDefault="00306E5D" w:rsidP="00923F9F">
            <w:pPr>
              <w:pStyle w:val="Listparagraf"/>
              <w:numPr>
                <w:ilvl w:val="0"/>
                <w:numId w:val="27"/>
              </w:numPr>
              <w:rPr>
                <w:lang w:val="ro-RO"/>
              </w:rPr>
            </w:pPr>
            <w:r w:rsidRPr="00306E5D">
              <w:rPr>
                <w:lang w:val="ro-RO"/>
              </w:rPr>
              <w:t>Materialele de evaluare ale elevilor cu CES;</w:t>
            </w:r>
          </w:p>
          <w:p w:rsidR="00306E5D" w:rsidRPr="00306E5D" w:rsidRDefault="009F67EE" w:rsidP="00923F9F">
            <w:pPr>
              <w:pStyle w:val="Listparagraf"/>
              <w:numPr>
                <w:ilvl w:val="0"/>
                <w:numId w:val="27"/>
              </w:numPr>
              <w:rPr>
                <w:lang w:val="ro-RO"/>
              </w:rPr>
            </w:pPr>
            <w:r>
              <w:rPr>
                <w:lang w:val="ro-RO"/>
              </w:rPr>
              <w:t>Plan de activitate lunară a psihologului școlar</w:t>
            </w:r>
            <w:r w:rsidR="00306E5D" w:rsidRPr="00306E5D">
              <w:rPr>
                <w:lang w:val="ro-RO"/>
              </w:rPr>
              <w:t>;</w:t>
            </w:r>
          </w:p>
          <w:p w:rsidR="00306E5D" w:rsidRPr="00306E5D" w:rsidRDefault="00306E5D" w:rsidP="00923F9F">
            <w:pPr>
              <w:pStyle w:val="Listparagraf"/>
              <w:numPr>
                <w:ilvl w:val="0"/>
                <w:numId w:val="27"/>
              </w:numPr>
              <w:rPr>
                <w:lang w:val="ro-RO"/>
              </w:rPr>
            </w:pPr>
            <w:r w:rsidRPr="00306E5D">
              <w:rPr>
                <w:lang w:val="ro-RO"/>
              </w:rPr>
              <w:t>Orarul de desfășurare a activităților în cadrul Centrului de Resurse pentru Educația Incluzivă;</w:t>
            </w:r>
          </w:p>
          <w:p w:rsidR="00306E5D" w:rsidRPr="00306E5D" w:rsidRDefault="00306E5D" w:rsidP="00923F9F">
            <w:pPr>
              <w:pStyle w:val="Listparagraf"/>
              <w:numPr>
                <w:ilvl w:val="0"/>
                <w:numId w:val="27"/>
              </w:numPr>
              <w:rPr>
                <w:lang w:val="ro-RO"/>
              </w:rPr>
            </w:pPr>
            <w:r w:rsidRPr="00306E5D">
              <w:rPr>
                <w:lang w:val="ro-RO"/>
              </w:rPr>
              <w:t>Fișele de monitorizare lunară pentru fiecare elev asistat;</w:t>
            </w:r>
          </w:p>
          <w:p w:rsidR="00306E5D" w:rsidRDefault="00306E5D" w:rsidP="00923F9F">
            <w:pPr>
              <w:pStyle w:val="Listparagraf"/>
              <w:numPr>
                <w:ilvl w:val="0"/>
                <w:numId w:val="27"/>
              </w:numPr>
              <w:rPr>
                <w:lang w:val="ro-RO"/>
              </w:rPr>
            </w:pPr>
            <w:r w:rsidRPr="00306E5D">
              <w:rPr>
                <w:lang w:val="ro-RO"/>
              </w:rPr>
              <w:t xml:space="preserve">Fișele de evidență a serviciilor </w:t>
            </w:r>
            <w:r w:rsidRPr="00BA53BC">
              <w:rPr>
                <w:lang w:val="ro-RO"/>
              </w:rPr>
              <w:t>prestate;</w:t>
            </w:r>
          </w:p>
          <w:p w:rsidR="00306E5D" w:rsidRPr="00306E5D" w:rsidRDefault="00306E5D" w:rsidP="00923F9F">
            <w:pPr>
              <w:pStyle w:val="Listparagraf"/>
              <w:numPr>
                <w:ilvl w:val="0"/>
                <w:numId w:val="27"/>
              </w:numPr>
              <w:rPr>
                <w:lang w:val="ro-RO"/>
              </w:rPr>
            </w:pPr>
            <w:r w:rsidRPr="00306E5D">
              <w:rPr>
                <w:lang w:val="ro-RO"/>
              </w:rPr>
              <w:t xml:space="preserve">Nota informativă cu genericul „Progresul școlar al elevilor cu CES din IP </w:t>
            </w:r>
            <w:r w:rsidR="00BA53BC">
              <w:rPr>
                <w:lang w:val="ro-RO"/>
              </w:rPr>
              <w:t>Complex educațional</w:t>
            </w:r>
            <w:r w:rsidRPr="00306E5D">
              <w:rPr>
                <w:lang w:val="ro-RO"/>
              </w:rPr>
              <w:t xml:space="preserve"> „Ilie Fulga”, prezentată la ședința Consiliului </w:t>
            </w:r>
            <w:r>
              <w:rPr>
                <w:lang w:val="ro-RO"/>
              </w:rPr>
              <w:t xml:space="preserve">profesoral, proces-verbal nr. 04 din </w:t>
            </w:r>
            <w:r w:rsidR="00923F9F">
              <w:rPr>
                <w:lang w:val="ro-RO"/>
              </w:rPr>
              <w:t>27.12.2022</w:t>
            </w:r>
            <w:r w:rsidRPr="00306E5D">
              <w:rPr>
                <w:lang w:val="ro-RO"/>
              </w:rPr>
              <w:t>;</w:t>
            </w:r>
          </w:p>
          <w:p w:rsidR="00946533" w:rsidRDefault="00306E5D" w:rsidP="00923F9F">
            <w:pPr>
              <w:pStyle w:val="Listparagraf"/>
              <w:numPr>
                <w:ilvl w:val="0"/>
                <w:numId w:val="27"/>
              </w:numPr>
              <w:rPr>
                <w:lang w:val="ro-RO"/>
              </w:rPr>
            </w:pPr>
            <w:r w:rsidRPr="00306E5D">
              <w:rPr>
                <w:lang w:val="ro-RO"/>
              </w:rPr>
              <w:t>Registrul de evidență a referințelor elevilor care prezintă anumite dificultăți și probleme de învățar</w:t>
            </w:r>
            <w:r w:rsidR="00BA53BC">
              <w:rPr>
                <w:lang w:val="ro-RO"/>
              </w:rPr>
              <w:t>e spre evaluarea complex la SAP;</w:t>
            </w:r>
          </w:p>
          <w:p w:rsidR="00BA53BC" w:rsidRPr="00BA53BC" w:rsidRDefault="00BA53BC" w:rsidP="00923F9F">
            <w:pPr>
              <w:pStyle w:val="Listparagraf"/>
              <w:numPr>
                <w:ilvl w:val="0"/>
                <w:numId w:val="27"/>
              </w:numPr>
              <w:rPr>
                <w:color w:val="0070C0"/>
                <w:u w:val="single"/>
                <w:lang w:val="ro-RO"/>
              </w:rPr>
            </w:pPr>
            <w:r>
              <w:rPr>
                <w:color w:val="0070C0"/>
                <w:u w:val="single"/>
                <w:lang w:val="ro-RO"/>
              </w:rPr>
              <w:t>Planul privind desfășurarea Zilei Internaționale</w:t>
            </w:r>
            <w:r w:rsidRPr="00670FEB">
              <w:rPr>
                <w:color w:val="0070C0"/>
                <w:u w:val="single"/>
                <w:lang w:val="ro-RO"/>
              </w:rPr>
              <w:t xml:space="preserve"> a persoanelor cu </w:t>
            </w:r>
            <w:r w:rsidRPr="00670FEB">
              <w:rPr>
                <w:color w:val="0070C0"/>
                <w:u w:val="single"/>
                <w:lang w:val="ro-RO"/>
              </w:rPr>
              <w:lastRenderedPageBreak/>
              <w:t xml:space="preserve">dizabilități, </w:t>
            </w:r>
            <w:r w:rsidR="00923F9F">
              <w:rPr>
                <w:color w:val="0070C0"/>
                <w:u w:val="single"/>
                <w:lang w:val="ro-RO"/>
              </w:rPr>
              <w:t>07.12.2022.</w:t>
            </w:r>
          </w:p>
        </w:tc>
      </w:tr>
      <w:tr w:rsidR="00946533" w:rsidRPr="00195672" w:rsidTr="00DF435F">
        <w:tc>
          <w:tcPr>
            <w:tcW w:w="2069" w:type="dxa"/>
          </w:tcPr>
          <w:p w:rsidR="00946533" w:rsidRPr="00195672" w:rsidRDefault="00946533" w:rsidP="00946533">
            <w:pPr>
              <w:jc w:val="left"/>
            </w:pPr>
            <w:r w:rsidRPr="00195672">
              <w:lastRenderedPageBreak/>
              <w:t>Constatări</w:t>
            </w:r>
          </w:p>
        </w:tc>
        <w:tc>
          <w:tcPr>
            <w:tcW w:w="7570" w:type="dxa"/>
            <w:gridSpan w:val="3"/>
          </w:tcPr>
          <w:p w:rsidR="00946533" w:rsidRPr="00195672" w:rsidRDefault="00306E5D" w:rsidP="007E4A8C">
            <w:r w:rsidRPr="00306E5D">
              <w:t>În instituție, procesul educațional se realizează în concordanță cu particularitățile și necesitățile individuale ale fiecărui elev, fiind implicat personal didactic calificat. Elaborarea PEI-urilor, a curriculumului adaptat/ modificat constituie un sprijin esențial pentru elev. Activitățile desfășurate contribuie la dezvoltarea fizică și psihică a elevilor cu CES.</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946533" w:rsidRPr="00195672">
              <w:t>1</w:t>
            </w:r>
          </w:p>
        </w:tc>
        <w:tc>
          <w:tcPr>
            <w:tcW w:w="2268" w:type="dxa"/>
          </w:tcPr>
          <w:p w:rsidR="00F842E4" w:rsidRPr="00195672" w:rsidRDefault="00F842E4" w:rsidP="00F842E4">
            <w:r w:rsidRPr="00195672">
              <w:t xml:space="preserve">Punctaj acordat: </w:t>
            </w:r>
            <w:r w:rsidR="00946533" w:rsidRPr="00195672">
              <w:t>2</w:t>
            </w:r>
          </w:p>
        </w:tc>
      </w:tr>
      <w:tr w:rsidR="00F842E4" w:rsidRPr="00195672" w:rsidTr="00DF435F">
        <w:tc>
          <w:tcPr>
            <w:tcW w:w="7371" w:type="dxa"/>
            <w:gridSpan w:val="3"/>
          </w:tcPr>
          <w:p w:rsidR="00F842E4" w:rsidRPr="00195672" w:rsidRDefault="00F842E4" w:rsidP="00F842E4">
            <w:pPr>
              <w:rPr>
                <w:b/>
                <w:bCs/>
              </w:rPr>
            </w:pPr>
            <w:r w:rsidRPr="00195672">
              <w:rPr>
                <w:b/>
                <w:bCs/>
              </w:rPr>
              <w:t>Total standard</w:t>
            </w:r>
          </w:p>
        </w:tc>
        <w:tc>
          <w:tcPr>
            <w:tcW w:w="2268" w:type="dxa"/>
          </w:tcPr>
          <w:p w:rsidR="00F842E4" w:rsidRPr="00195672" w:rsidRDefault="00946533" w:rsidP="00946533">
            <w:pPr>
              <w:jc w:val="center"/>
              <w:rPr>
                <w:b/>
                <w:bCs/>
              </w:rPr>
            </w:pPr>
            <w:r w:rsidRPr="00195672">
              <w:rPr>
                <w:b/>
                <w:bCs/>
              </w:rPr>
              <w:t>8</w:t>
            </w:r>
          </w:p>
        </w:tc>
      </w:tr>
    </w:tbl>
    <w:p w:rsidR="00D25024" w:rsidRPr="00195672" w:rsidRDefault="00D25024" w:rsidP="00D25024"/>
    <w:p w:rsidR="00D25024" w:rsidRPr="00195672" w:rsidRDefault="00D25024" w:rsidP="00D25024">
      <w:pPr>
        <w:pStyle w:val="Titlu2"/>
      </w:pPr>
      <w:bookmarkStart w:id="24" w:name="_Toc46741872"/>
      <w:bookmarkStart w:id="25" w:name="_Toc81139509"/>
      <w:r w:rsidRPr="00195672">
        <w:t>Standard 3.2. Politicile și practicile din instituția de învățământ sunt incluzive, nediscriminatorii și respectă diferențele individuale</w:t>
      </w:r>
      <w:bookmarkEnd w:id="24"/>
      <w:bookmarkEnd w:id="25"/>
    </w:p>
    <w:p w:rsidR="00D25024" w:rsidRPr="00195672" w:rsidRDefault="00D25024" w:rsidP="00D25024">
      <w:pPr>
        <w:rPr>
          <w:b/>
          <w:bCs/>
        </w:rPr>
      </w:pPr>
      <w:r w:rsidRPr="00195672">
        <w:rPr>
          <w:b/>
          <w:bCs/>
        </w:rPr>
        <w:t>Domeniu: Management</w:t>
      </w:r>
    </w:p>
    <w:p w:rsidR="00D25024" w:rsidRPr="00195672" w:rsidRDefault="00D25024" w:rsidP="00D25024">
      <w:r w:rsidRPr="00195672">
        <w:rPr>
          <w:b/>
          <w:bCs/>
        </w:rPr>
        <w:t>Indicator 3.2.1.</w:t>
      </w:r>
      <w:r w:rsidRPr="00195672">
        <w:t xml:space="preserve"> Existența, în documentele de planificare, a mecanismelor de identificare și combatere a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A40AC3" w:rsidRPr="00195672" w:rsidTr="00DF435F">
        <w:tc>
          <w:tcPr>
            <w:tcW w:w="2069" w:type="dxa"/>
          </w:tcPr>
          <w:p w:rsidR="00A40AC3" w:rsidRPr="00195672" w:rsidRDefault="00A40AC3" w:rsidP="00A40AC3">
            <w:pPr>
              <w:jc w:val="left"/>
            </w:pPr>
            <w:r w:rsidRPr="00195672">
              <w:t xml:space="preserve">Dovezi </w:t>
            </w:r>
          </w:p>
        </w:tc>
        <w:tc>
          <w:tcPr>
            <w:tcW w:w="7570" w:type="dxa"/>
            <w:gridSpan w:val="3"/>
          </w:tcPr>
          <w:p w:rsidR="00A40AC3" w:rsidRPr="00190F0E" w:rsidRDefault="00A40AC3" w:rsidP="004402E5">
            <w:pPr>
              <w:pStyle w:val="Listparagraf"/>
              <w:numPr>
                <w:ilvl w:val="0"/>
                <w:numId w:val="67"/>
              </w:numPr>
              <w:tabs>
                <w:tab w:val="clear" w:pos="709"/>
              </w:tabs>
            </w:pPr>
            <w:r w:rsidRPr="00190F0E">
              <w:t xml:space="preserve">Planul de dezvoltare instituțională (PDI), </w:t>
            </w:r>
            <w:r w:rsidR="006655C2">
              <w:t>2021-2026</w:t>
            </w:r>
            <w:r w:rsidRPr="00190F0E">
              <w:t>, discutat la ședința Consiliul P</w:t>
            </w:r>
            <w:r>
              <w:t xml:space="preserve">rofesoral, </w:t>
            </w:r>
            <w:r w:rsidRPr="00190F0E">
              <w:t xml:space="preserve">aprobat la ședința Consiliului de </w:t>
            </w:r>
            <w:r w:rsidRPr="00A40AC3">
              <w:t xml:space="preserve">proces-verbal nr. </w:t>
            </w:r>
            <w:r w:rsidR="00923F9F">
              <w:t>10</w:t>
            </w:r>
            <w:r w:rsidRPr="00A40AC3">
              <w:t xml:space="preserve"> din </w:t>
            </w:r>
            <w:r w:rsidR="00923F9F">
              <w:t>30.08.2022</w:t>
            </w:r>
            <w:r w:rsidRPr="00A40AC3">
              <w:t>, aprobat la ședința Consiliului de administrație, pro</w:t>
            </w:r>
            <w:r w:rsidR="006655C2">
              <w:t xml:space="preserve">ces-verbal nr. 01 din </w:t>
            </w:r>
            <w:r w:rsidR="00923F9F">
              <w:t>09.09.2022</w:t>
            </w:r>
            <w:r w:rsidR="00AD334F">
              <w:t>;</w:t>
            </w:r>
          </w:p>
          <w:p w:rsidR="00923F9F" w:rsidRPr="00190F0E" w:rsidRDefault="00A40AC3" w:rsidP="00923F9F">
            <w:pPr>
              <w:pStyle w:val="Listparagraf"/>
              <w:numPr>
                <w:ilvl w:val="0"/>
                <w:numId w:val="67"/>
              </w:numPr>
              <w:tabs>
                <w:tab w:val="clear" w:pos="709"/>
              </w:tabs>
            </w:pPr>
            <w:r w:rsidRPr="00190F0E">
              <w:t xml:space="preserve">Planul managerial al IP </w:t>
            </w:r>
            <w:r w:rsidR="006655C2">
              <w:t>Complex educațional</w:t>
            </w:r>
            <w:r w:rsidRPr="00190F0E">
              <w:t xml:space="preserve"> „Ilie Fulga”, </w:t>
            </w:r>
            <w:r w:rsidRPr="00A40AC3">
              <w:t xml:space="preserve">discutat la ședința Consiliului profesoral, proces-verbal nr. </w:t>
            </w:r>
            <w:r w:rsidR="00923F9F">
              <w:t>10</w:t>
            </w:r>
            <w:r w:rsidR="00923F9F" w:rsidRPr="00A40AC3">
              <w:t xml:space="preserve"> din </w:t>
            </w:r>
            <w:r w:rsidR="00923F9F">
              <w:t>30.08.2022</w:t>
            </w:r>
            <w:r w:rsidR="00923F9F" w:rsidRPr="00A40AC3">
              <w:t>, aprobat la ședința Consiliului de administrație, pro</w:t>
            </w:r>
            <w:r w:rsidR="00923F9F">
              <w:t>ces-verbal nr. 01 din 09.09.2022;</w:t>
            </w:r>
          </w:p>
          <w:p w:rsidR="00A40AC3" w:rsidRPr="00190F0E" w:rsidRDefault="00A40AC3" w:rsidP="004402E5">
            <w:pPr>
              <w:pStyle w:val="Listparagraf"/>
              <w:numPr>
                <w:ilvl w:val="0"/>
                <w:numId w:val="67"/>
              </w:numPr>
              <w:tabs>
                <w:tab w:val="clear" w:pos="709"/>
              </w:tabs>
            </w:pPr>
            <w:r w:rsidRPr="00190F0E">
              <w:t xml:space="preserve">Politica de protecție a copilului, aprobată la ședința Consiliului de administrație, proces-verbal nr. </w:t>
            </w:r>
            <w:r w:rsidR="00923F9F">
              <w:t>14</w:t>
            </w:r>
            <w:r>
              <w:t xml:space="preserve"> din </w:t>
            </w:r>
            <w:r w:rsidR="00923F9F">
              <w:t>30.08.2022</w:t>
            </w:r>
            <w:r w:rsidRPr="00190F0E">
              <w:t>;</w:t>
            </w:r>
          </w:p>
          <w:p w:rsidR="00A40AC3" w:rsidRPr="00190F0E" w:rsidRDefault="00A40AC3" w:rsidP="004402E5">
            <w:pPr>
              <w:pStyle w:val="Listparagraf"/>
              <w:numPr>
                <w:ilvl w:val="0"/>
                <w:numId w:val="67"/>
              </w:numPr>
              <w:tabs>
                <w:tab w:val="clear" w:pos="709"/>
              </w:tabs>
            </w:pPr>
            <w:r w:rsidRPr="00190F0E">
              <w:t>Regulamentul de organizare și funcționare a</w:t>
            </w:r>
            <w:r>
              <w:t xml:space="preserve"> IP </w:t>
            </w:r>
            <w:r w:rsidR="006655C2">
              <w:t>Complex educațional</w:t>
            </w:r>
            <w:r w:rsidRPr="00190F0E">
              <w:t xml:space="preserve"> „Ilie Fulga”, com. Stăuceni, mun. Chișinău, aprobat la ședința Consiliului de administrație, proces-verbal nr. 01 din </w:t>
            </w:r>
            <w:r w:rsidR="00923F9F">
              <w:t>09.09.2022</w:t>
            </w:r>
            <w:r w:rsidRPr="00190F0E">
              <w:t>: Capitolul III. Înscrierea/ înmatricularea, transferul și scoaterea din evidență/ exmatricularea copiilor; Capitolul V. Organizarea procesului educațional; Capitolul IX. Elevii;</w:t>
            </w:r>
          </w:p>
          <w:p w:rsidR="00A40AC3" w:rsidRPr="008A3A63" w:rsidRDefault="00A40AC3" w:rsidP="004402E5">
            <w:pPr>
              <w:pStyle w:val="Listparagraf"/>
              <w:numPr>
                <w:ilvl w:val="0"/>
                <w:numId w:val="67"/>
              </w:numPr>
              <w:tabs>
                <w:tab w:val="clear" w:pos="709"/>
              </w:tabs>
            </w:pPr>
            <w:r w:rsidRPr="008A3A63">
              <w:t xml:space="preserve">Ordinul </w:t>
            </w:r>
            <w:r w:rsidR="00320D7A" w:rsidRPr="008A3A63">
              <w:t xml:space="preserve">nr. 185-ab-1 din 12.09.2022 </w:t>
            </w:r>
            <w:r w:rsidRPr="008A3A63">
              <w:t>„Cu privire la desemnarea coordonatorului acțiunilor de prevenire, identificare, raportare și referire a cazurilor de abuz, neglijare, exploatare și trafic al copilului”;</w:t>
            </w:r>
          </w:p>
          <w:p w:rsidR="00A40AC3" w:rsidRPr="008A3A63" w:rsidRDefault="006511FD" w:rsidP="004402E5">
            <w:pPr>
              <w:pStyle w:val="Listparagraf"/>
              <w:numPr>
                <w:ilvl w:val="0"/>
                <w:numId w:val="67"/>
              </w:numPr>
              <w:tabs>
                <w:tab w:val="clear" w:pos="709"/>
              </w:tabs>
            </w:pPr>
            <w:r w:rsidRPr="008A3A63">
              <w:t xml:space="preserve">Ordinul nr. </w:t>
            </w:r>
            <w:r w:rsidR="006655C2" w:rsidRPr="008A3A63">
              <w:t>1</w:t>
            </w:r>
            <w:r w:rsidR="00714BE9" w:rsidRPr="008A3A63">
              <w:t>66</w:t>
            </w:r>
            <w:r w:rsidRPr="008A3A63">
              <w:t xml:space="preserve">-ab din </w:t>
            </w:r>
            <w:r w:rsidR="00714BE9" w:rsidRPr="008A3A63">
              <w:t>01.09.2022</w:t>
            </w:r>
            <w:r w:rsidR="00A40AC3" w:rsidRPr="008A3A63">
              <w:t xml:space="preserve"> „Cu privire la constituirea Comisiei Multidisciplinare Int</w:t>
            </w:r>
            <w:r w:rsidR="006655C2" w:rsidRPr="008A3A63">
              <w:t xml:space="preserve">rașcolare în anul de studii </w:t>
            </w:r>
            <w:r w:rsidR="00714BE9" w:rsidRPr="008A3A63">
              <w:t>2022-2023</w:t>
            </w:r>
            <w:r w:rsidR="00A40AC3" w:rsidRPr="008A3A63">
              <w:t>”;</w:t>
            </w:r>
          </w:p>
          <w:p w:rsidR="007E2C2F" w:rsidRPr="008A3A63" w:rsidRDefault="007E2C2F" w:rsidP="007E2C2F">
            <w:pPr>
              <w:pStyle w:val="Listparagraf"/>
              <w:numPr>
                <w:ilvl w:val="0"/>
                <w:numId w:val="67"/>
              </w:numPr>
              <w:tabs>
                <w:tab w:val="clear" w:pos="709"/>
              </w:tabs>
            </w:pPr>
            <w:r w:rsidRPr="008A3A63">
              <w:t xml:space="preserve">Ordinul </w:t>
            </w:r>
            <w:r w:rsidR="00320D7A" w:rsidRPr="008A3A63">
              <w:t xml:space="preserve">nr. 167-ab din 01.09.2022 </w:t>
            </w:r>
            <w:r w:rsidRPr="008A3A63">
              <w:t>„Cu privire la constituirea Comisiei pentru protecția drepturilor copiilor,  2021-2022”;</w:t>
            </w:r>
          </w:p>
          <w:p w:rsidR="00A40AC3" w:rsidRPr="00190F0E" w:rsidRDefault="00A40AC3" w:rsidP="004402E5">
            <w:pPr>
              <w:pStyle w:val="Listparagraf"/>
              <w:numPr>
                <w:ilvl w:val="0"/>
                <w:numId w:val="67"/>
              </w:numPr>
              <w:tabs>
                <w:tab w:val="clear" w:pos="709"/>
              </w:tabs>
            </w:pPr>
            <w:r w:rsidRPr="00190F0E">
              <w:t>Lădița de încredere.</w:t>
            </w:r>
          </w:p>
        </w:tc>
      </w:tr>
      <w:tr w:rsidR="00A40AC3" w:rsidRPr="00195672" w:rsidTr="00DF435F">
        <w:tc>
          <w:tcPr>
            <w:tcW w:w="2069" w:type="dxa"/>
          </w:tcPr>
          <w:p w:rsidR="00A40AC3" w:rsidRPr="00195672" w:rsidRDefault="00A40AC3" w:rsidP="00A40AC3">
            <w:pPr>
              <w:jc w:val="left"/>
            </w:pPr>
            <w:r w:rsidRPr="00195672">
              <w:t>Constatări</w:t>
            </w:r>
          </w:p>
        </w:tc>
        <w:tc>
          <w:tcPr>
            <w:tcW w:w="7570" w:type="dxa"/>
            <w:gridSpan w:val="3"/>
          </w:tcPr>
          <w:p w:rsidR="00A40AC3" w:rsidRPr="00195672" w:rsidRDefault="00A40AC3" w:rsidP="00A40AC3">
            <w:r w:rsidRPr="00195672">
              <w:t>Documentele reglatorii ale instituției includ mecanisme de prevenire, identificare și combate a oricăror forme de discriminare și de respectare a diferențelor individuale. Realizarea activităților planificate oferă posibilitate elevilor de a se adapta cu ușurință la mediul școlar și preșcolar.</w:t>
            </w:r>
          </w:p>
        </w:tc>
      </w:tr>
      <w:tr w:rsidR="00A40AC3" w:rsidRPr="00195672" w:rsidTr="00DF435F">
        <w:tc>
          <w:tcPr>
            <w:tcW w:w="2069" w:type="dxa"/>
          </w:tcPr>
          <w:p w:rsidR="00A40AC3" w:rsidRPr="00195672" w:rsidRDefault="00A40AC3" w:rsidP="00A40AC3">
            <w:pPr>
              <w:jc w:val="left"/>
            </w:pPr>
            <w:r w:rsidRPr="00195672">
              <w:t xml:space="preserve">Pondere și punctaj acordat </w:t>
            </w:r>
          </w:p>
        </w:tc>
        <w:tc>
          <w:tcPr>
            <w:tcW w:w="1475" w:type="dxa"/>
          </w:tcPr>
          <w:p w:rsidR="00A40AC3" w:rsidRPr="00195672" w:rsidRDefault="00A40AC3" w:rsidP="00A40AC3">
            <w:r w:rsidRPr="00195672">
              <w:t xml:space="preserve">Pondere: </w:t>
            </w:r>
            <w:r w:rsidRPr="00195672">
              <w:rPr>
                <w:bCs/>
              </w:rPr>
              <w:t>1</w:t>
            </w:r>
          </w:p>
        </w:tc>
        <w:tc>
          <w:tcPr>
            <w:tcW w:w="3827" w:type="dxa"/>
          </w:tcPr>
          <w:p w:rsidR="00A40AC3" w:rsidRPr="00195672" w:rsidRDefault="00A40AC3" w:rsidP="00A40AC3">
            <w:r w:rsidRPr="00195672">
              <w:t>Autoevaluare conform criteriilor: 1</w:t>
            </w:r>
          </w:p>
        </w:tc>
        <w:tc>
          <w:tcPr>
            <w:tcW w:w="2268" w:type="dxa"/>
          </w:tcPr>
          <w:p w:rsidR="00A40AC3" w:rsidRPr="00195672" w:rsidRDefault="00A40AC3" w:rsidP="00A40AC3">
            <w:r w:rsidRPr="00195672">
              <w:t>Punctaj acordat: 1</w:t>
            </w:r>
          </w:p>
        </w:tc>
      </w:tr>
    </w:tbl>
    <w:p w:rsidR="00D25024" w:rsidRPr="00195672" w:rsidRDefault="00D25024" w:rsidP="00D25024"/>
    <w:p w:rsidR="00D25024" w:rsidRPr="00195672" w:rsidRDefault="00D25024" w:rsidP="00D25024">
      <w:r w:rsidRPr="00195672">
        <w:rPr>
          <w:b/>
          <w:bCs/>
        </w:rPr>
        <w:t>Indicator 3.2.2.</w:t>
      </w:r>
      <w:r w:rsidRPr="00195672">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D6B92" w:rsidRPr="00195672" w:rsidTr="00DF435F">
        <w:tc>
          <w:tcPr>
            <w:tcW w:w="2069" w:type="dxa"/>
          </w:tcPr>
          <w:p w:rsidR="00DD6B92" w:rsidRPr="00195672" w:rsidRDefault="00DD6B92" w:rsidP="00DD6B92">
            <w:pPr>
              <w:jc w:val="left"/>
            </w:pPr>
            <w:r w:rsidRPr="00195672">
              <w:t xml:space="preserve">Dovezi </w:t>
            </w:r>
          </w:p>
        </w:tc>
        <w:tc>
          <w:tcPr>
            <w:tcW w:w="7570" w:type="dxa"/>
            <w:gridSpan w:val="3"/>
          </w:tcPr>
          <w:p w:rsidR="00E322BF" w:rsidRDefault="006511FD" w:rsidP="00E322BF">
            <w:pPr>
              <w:pStyle w:val="Listparagraf"/>
              <w:numPr>
                <w:ilvl w:val="0"/>
                <w:numId w:val="28"/>
              </w:numPr>
              <w:rPr>
                <w:lang w:val="ro-RO"/>
              </w:rPr>
            </w:pPr>
            <w:r w:rsidRPr="006511FD">
              <w:rPr>
                <w:lang w:val="ro-RO"/>
              </w:rPr>
              <w:t xml:space="preserve">Planul de dezvoltare instituțională (PDI), </w:t>
            </w:r>
            <w:r w:rsidR="006655C2">
              <w:rPr>
                <w:lang w:val="ro-RO"/>
              </w:rPr>
              <w:t>2021-2026</w:t>
            </w:r>
            <w:r w:rsidRPr="006511FD">
              <w:rPr>
                <w:lang w:val="ro-RO"/>
              </w:rPr>
              <w:t xml:space="preserve">, discutat la ședința Consiliul Profesoral, aprobat la ședința Consiliului de proces-verbal nr. </w:t>
            </w:r>
            <w:r w:rsidR="00714BE9">
              <w:rPr>
                <w:lang w:val="ro-RO"/>
              </w:rPr>
              <w:t>10</w:t>
            </w:r>
            <w:r w:rsidRPr="006511FD">
              <w:rPr>
                <w:lang w:val="ro-RO"/>
              </w:rPr>
              <w:t xml:space="preserve"> din </w:t>
            </w:r>
            <w:r w:rsidR="00714BE9">
              <w:rPr>
                <w:lang w:val="ro-RO"/>
              </w:rPr>
              <w:t>30.08.2022</w:t>
            </w:r>
            <w:r w:rsidRPr="006511FD">
              <w:rPr>
                <w:lang w:val="ro-RO"/>
              </w:rPr>
              <w:t xml:space="preserve">, aprobat la ședința Consiliului de administrație, </w:t>
            </w:r>
            <w:r w:rsidRPr="006511FD">
              <w:rPr>
                <w:lang w:val="ro-RO"/>
              </w:rPr>
              <w:lastRenderedPageBreak/>
              <w:t>pro</w:t>
            </w:r>
            <w:r w:rsidR="006655C2">
              <w:rPr>
                <w:lang w:val="ro-RO"/>
              </w:rPr>
              <w:t xml:space="preserve">ces-verbal nr. 01 din </w:t>
            </w:r>
            <w:r w:rsidR="00714BE9">
              <w:rPr>
                <w:lang w:val="ro-RO"/>
              </w:rPr>
              <w:t>09.09.2022</w:t>
            </w:r>
            <w:r w:rsidR="006655C2">
              <w:rPr>
                <w:lang w:val="ro-RO"/>
              </w:rPr>
              <w:t>;</w:t>
            </w:r>
          </w:p>
          <w:p w:rsidR="00714BE9" w:rsidRDefault="006511FD" w:rsidP="00714BE9">
            <w:pPr>
              <w:pStyle w:val="Listparagraf"/>
              <w:numPr>
                <w:ilvl w:val="0"/>
                <w:numId w:val="28"/>
              </w:numPr>
              <w:rPr>
                <w:lang w:val="ro-RO"/>
              </w:rPr>
            </w:pPr>
            <w:r w:rsidRPr="006511FD">
              <w:rPr>
                <w:lang w:val="ro-RO"/>
              </w:rPr>
              <w:t xml:space="preserve">Planul managerial al IP </w:t>
            </w:r>
            <w:r w:rsidR="006655C2">
              <w:rPr>
                <w:lang w:val="ro-RO"/>
              </w:rPr>
              <w:t>Complex educațional</w:t>
            </w:r>
            <w:r w:rsidRPr="006511FD">
              <w:rPr>
                <w:lang w:val="ro-RO"/>
              </w:rPr>
              <w:t xml:space="preserve"> „Ilie Fulga”, </w:t>
            </w:r>
            <w:r w:rsidRPr="00A40AC3">
              <w:t xml:space="preserve">discutat la ședința Consiliului profesoral, proces-verbal nr. </w:t>
            </w:r>
            <w:r w:rsidR="00714BE9">
              <w:rPr>
                <w:lang w:val="ro-RO"/>
              </w:rPr>
              <w:t>10</w:t>
            </w:r>
            <w:r w:rsidR="00714BE9" w:rsidRPr="006511FD">
              <w:rPr>
                <w:lang w:val="ro-RO"/>
              </w:rPr>
              <w:t xml:space="preserve"> din </w:t>
            </w:r>
            <w:r w:rsidR="00714BE9">
              <w:rPr>
                <w:lang w:val="ro-RO"/>
              </w:rPr>
              <w:t>30.08.2022</w:t>
            </w:r>
            <w:r w:rsidR="00714BE9" w:rsidRPr="006511FD">
              <w:rPr>
                <w:lang w:val="ro-RO"/>
              </w:rPr>
              <w:t>, aprobat la ședința Consiliului de administrație, pro</w:t>
            </w:r>
            <w:r w:rsidR="00714BE9">
              <w:rPr>
                <w:lang w:val="ro-RO"/>
              </w:rPr>
              <w:t>ces-verbal nr. 01 din 09.09.2022;</w:t>
            </w:r>
          </w:p>
          <w:p w:rsidR="006511FD" w:rsidRPr="006511FD" w:rsidRDefault="006511FD" w:rsidP="0061283E">
            <w:pPr>
              <w:pStyle w:val="Listparagraf"/>
              <w:numPr>
                <w:ilvl w:val="0"/>
                <w:numId w:val="28"/>
              </w:numPr>
              <w:rPr>
                <w:lang w:val="ro-RO"/>
              </w:rPr>
            </w:pPr>
            <w:r w:rsidRPr="006511FD">
              <w:rPr>
                <w:lang w:val="ro-RO"/>
              </w:rPr>
              <w:t xml:space="preserve">Regulamentul de organizare și funcționare a IP </w:t>
            </w:r>
            <w:r w:rsidR="006655C2">
              <w:rPr>
                <w:lang w:val="ro-RO"/>
              </w:rPr>
              <w:t>Complex educațional</w:t>
            </w:r>
            <w:r w:rsidRPr="006511FD">
              <w:rPr>
                <w:lang w:val="ro-RO"/>
              </w:rPr>
              <w:t xml:space="preserve"> „Ilie Fulga”, com. Stăuceni, mun. Chișinău, </w:t>
            </w:r>
            <w:r w:rsidRPr="00190F0E">
              <w:t xml:space="preserve">aprobat la ședința Consiliului de administrație, proces-verbal nr. 01 din </w:t>
            </w:r>
            <w:r w:rsidR="00714BE9">
              <w:t>09.09.2022</w:t>
            </w:r>
            <w:r w:rsidRPr="006511FD">
              <w:rPr>
                <w:lang w:val="ro-RO"/>
              </w:rPr>
              <w:t>: Capitolul III. Înscrierea/ înmatricularea, transferul și scoaterea din evidență/ exmatricularea copiilor; Capitolul V. Organizarea procesului educațional; Capitolul IX. Elevii;</w:t>
            </w:r>
          </w:p>
          <w:p w:rsidR="00DD6B92" w:rsidRPr="00195672" w:rsidRDefault="006511FD" w:rsidP="00714BE9">
            <w:pPr>
              <w:pStyle w:val="Listparagraf"/>
              <w:numPr>
                <w:ilvl w:val="0"/>
                <w:numId w:val="28"/>
              </w:numPr>
              <w:rPr>
                <w:lang w:val="ro-RO"/>
              </w:rPr>
            </w:pPr>
            <w:r w:rsidRPr="006511FD">
              <w:rPr>
                <w:lang w:val="ro-RO"/>
              </w:rPr>
              <w:t>Politica de protecție a copilului,</w:t>
            </w:r>
            <w:r w:rsidRPr="00190F0E">
              <w:t xml:space="preserve"> aprobată la</w:t>
            </w:r>
            <w:r w:rsidRPr="006511FD">
              <w:rPr>
                <w:lang w:val="ro-RO"/>
              </w:rPr>
              <w:t xml:space="preserve"> </w:t>
            </w:r>
            <w:r w:rsidRPr="00190F0E">
              <w:t xml:space="preserve">Consiliului de administrație, proces-verbal nr. </w:t>
            </w:r>
            <w:r w:rsidR="00714BE9">
              <w:t>14</w:t>
            </w:r>
            <w:r>
              <w:t xml:space="preserve"> din </w:t>
            </w:r>
            <w:r w:rsidR="00714BE9">
              <w:t>30.08.2022</w:t>
            </w:r>
            <w:r w:rsidRPr="006511FD">
              <w:rPr>
                <w:lang w:val="ro-RO"/>
              </w:rPr>
              <w:t>.</w:t>
            </w:r>
          </w:p>
        </w:tc>
      </w:tr>
      <w:tr w:rsidR="00DD6B92" w:rsidRPr="00195672" w:rsidTr="00DF435F">
        <w:tc>
          <w:tcPr>
            <w:tcW w:w="2069" w:type="dxa"/>
          </w:tcPr>
          <w:p w:rsidR="00DD6B92" w:rsidRPr="00195672" w:rsidRDefault="00DD6B92" w:rsidP="00DD6B92">
            <w:pPr>
              <w:jc w:val="left"/>
            </w:pPr>
            <w:r w:rsidRPr="00195672">
              <w:lastRenderedPageBreak/>
              <w:t>Constatări</w:t>
            </w:r>
          </w:p>
        </w:tc>
        <w:tc>
          <w:tcPr>
            <w:tcW w:w="7570" w:type="dxa"/>
            <w:gridSpan w:val="3"/>
          </w:tcPr>
          <w:p w:rsidR="00DD6B92" w:rsidRPr="00195672" w:rsidRDefault="006511FD" w:rsidP="007E4A8C">
            <w:r>
              <w:t xml:space="preserve">Se </w:t>
            </w:r>
            <w:r w:rsidRPr="00190F0E">
              <w:t>promovează în planurile strategice și operaționale diversitatea, interculturalitatea prin obiectivele stabilite și planurile de activitate elaborate de serviciile de sprijin din instituție, care au ca țintă implicarea tuturor copiilor/ elevilor în activitățile planificate, inclusiv și a celor cu CES. Sunt planificate și desfășurate activități cu caracter individualizat și diferențiat pentru a fi implicați toți elevii, ținând cont de necesitățile și interesele fiecăruia.</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DD6B92" w:rsidRPr="00195672">
              <w:t>1</w:t>
            </w:r>
          </w:p>
        </w:tc>
        <w:tc>
          <w:tcPr>
            <w:tcW w:w="2268" w:type="dxa"/>
          </w:tcPr>
          <w:p w:rsidR="00F842E4" w:rsidRPr="00195672" w:rsidRDefault="00F842E4" w:rsidP="00F842E4">
            <w:r w:rsidRPr="00195672">
              <w:t xml:space="preserve">Punctaj acordat: </w:t>
            </w:r>
            <w:r w:rsidR="00DD6B92" w:rsidRPr="00195672">
              <w:t>2</w:t>
            </w:r>
          </w:p>
        </w:tc>
      </w:tr>
    </w:tbl>
    <w:p w:rsidR="00D25024" w:rsidRPr="00195672" w:rsidRDefault="00D25024" w:rsidP="00D25024"/>
    <w:p w:rsidR="00D25024" w:rsidRPr="00195672" w:rsidRDefault="00D25024" w:rsidP="00D25024">
      <w:pPr>
        <w:rPr>
          <w:b/>
          <w:bCs/>
        </w:rPr>
      </w:pPr>
      <w:r w:rsidRPr="00195672">
        <w:rPr>
          <w:b/>
          <w:bCs/>
        </w:rPr>
        <w:t>Domeniu: Capacitate instituțională</w:t>
      </w:r>
    </w:p>
    <w:p w:rsidR="00D25024" w:rsidRPr="00195672" w:rsidRDefault="00D25024" w:rsidP="00D25024">
      <w:r w:rsidRPr="00195672">
        <w:rPr>
          <w:b/>
          <w:bCs/>
        </w:rPr>
        <w:t>Indicator 3.2.3.</w:t>
      </w:r>
      <w:r w:rsidRPr="00195672">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D6B92" w:rsidRPr="00195672" w:rsidTr="00DF435F">
        <w:tc>
          <w:tcPr>
            <w:tcW w:w="2069" w:type="dxa"/>
          </w:tcPr>
          <w:p w:rsidR="00DD6B92" w:rsidRPr="00195672" w:rsidRDefault="00DD6B92" w:rsidP="00DD6B92">
            <w:pPr>
              <w:jc w:val="left"/>
            </w:pPr>
            <w:r w:rsidRPr="00195672">
              <w:t xml:space="preserve">Dovezi </w:t>
            </w:r>
          </w:p>
        </w:tc>
        <w:tc>
          <w:tcPr>
            <w:tcW w:w="7570" w:type="dxa"/>
            <w:gridSpan w:val="3"/>
          </w:tcPr>
          <w:p w:rsidR="006511FD" w:rsidRPr="006511FD" w:rsidRDefault="006511FD" w:rsidP="0061283E">
            <w:pPr>
              <w:pStyle w:val="Listparagraf"/>
              <w:numPr>
                <w:ilvl w:val="0"/>
                <w:numId w:val="29"/>
              </w:numPr>
              <w:rPr>
                <w:lang w:val="ro-RO"/>
              </w:rPr>
            </w:pPr>
            <w:r w:rsidRPr="006511FD">
              <w:rPr>
                <w:lang w:val="ro-RO"/>
              </w:rPr>
              <w:t>Politica de Protecție a Copilului, aprobată la Consiliului de adm</w:t>
            </w:r>
            <w:r w:rsidR="00714BE9">
              <w:rPr>
                <w:lang w:val="ro-RO"/>
              </w:rPr>
              <w:t>inistrație, proces-verbal nr. 14</w:t>
            </w:r>
            <w:r w:rsidRPr="006511FD">
              <w:rPr>
                <w:lang w:val="ro-RO"/>
              </w:rPr>
              <w:t xml:space="preserve"> din </w:t>
            </w:r>
            <w:r w:rsidR="00714BE9">
              <w:rPr>
                <w:lang w:val="ro-RO"/>
              </w:rPr>
              <w:t>30.08.2022</w:t>
            </w:r>
            <w:r w:rsidRPr="006511FD">
              <w:rPr>
                <w:lang w:val="ro-RO"/>
              </w:rPr>
              <w:t>. Capitolul: Codul de etică al personalului;</w:t>
            </w:r>
          </w:p>
          <w:p w:rsidR="006511FD" w:rsidRPr="006511FD" w:rsidRDefault="006511FD" w:rsidP="0061283E">
            <w:pPr>
              <w:pStyle w:val="Listparagraf"/>
              <w:numPr>
                <w:ilvl w:val="0"/>
                <w:numId w:val="29"/>
              </w:numPr>
              <w:rPr>
                <w:lang w:val="ro-RO"/>
              </w:rPr>
            </w:pPr>
            <w:r w:rsidRPr="006511FD">
              <w:rPr>
                <w:lang w:val="ro-RO"/>
              </w:rPr>
              <w:t>Caietul de discuții cu elevii și părinții cu referire la soluționarea unor situații de discriminare;</w:t>
            </w:r>
          </w:p>
          <w:p w:rsidR="006511FD" w:rsidRPr="003C04C6" w:rsidRDefault="006511FD" w:rsidP="0061283E">
            <w:pPr>
              <w:pStyle w:val="Listparagraf"/>
              <w:numPr>
                <w:ilvl w:val="0"/>
                <w:numId w:val="29"/>
              </w:numPr>
              <w:rPr>
                <w:lang w:val="ro-RO"/>
              </w:rPr>
            </w:pPr>
            <w:r w:rsidRPr="003C04C6">
              <w:rPr>
                <w:lang w:val="ro-RO"/>
              </w:rPr>
              <w:t xml:space="preserve">Raportul privind evidența sesizărilor privind cazurile ANET, în anul de studii </w:t>
            </w:r>
            <w:r w:rsidR="00CA1FBF" w:rsidRPr="003C04C6">
              <w:rPr>
                <w:lang w:val="ro-RO"/>
              </w:rPr>
              <w:t>2021-2022</w:t>
            </w:r>
            <w:r w:rsidRPr="003C04C6">
              <w:rPr>
                <w:lang w:val="ro-RO"/>
              </w:rPr>
              <w:t xml:space="preserve">, discutat la ședința Consiliului </w:t>
            </w:r>
            <w:r w:rsidR="00714BE9" w:rsidRPr="003C04C6">
              <w:rPr>
                <w:lang w:val="ro-RO"/>
              </w:rPr>
              <w:t>de Administrație</w:t>
            </w:r>
            <w:r w:rsidR="006A5B2C" w:rsidRPr="003C04C6">
              <w:rPr>
                <w:lang w:val="ro-RO"/>
              </w:rPr>
              <w:t xml:space="preserve">, proces-verbal nr. </w:t>
            </w:r>
            <w:r w:rsidR="003C04C6" w:rsidRPr="003C04C6">
              <w:rPr>
                <w:lang w:val="ro-RO"/>
              </w:rPr>
              <w:t>08</w:t>
            </w:r>
            <w:r w:rsidRPr="003C04C6">
              <w:rPr>
                <w:lang w:val="ro-RO"/>
              </w:rPr>
              <w:t xml:space="preserve"> din </w:t>
            </w:r>
            <w:r w:rsidR="003C04C6" w:rsidRPr="003C04C6">
              <w:rPr>
                <w:lang w:val="ro-RO"/>
              </w:rPr>
              <w:t>31.01.2023</w:t>
            </w:r>
            <w:r w:rsidR="00CA1FBF" w:rsidRPr="003C04C6">
              <w:rPr>
                <w:lang w:val="ro-RO"/>
              </w:rPr>
              <w:t>;</w:t>
            </w:r>
          </w:p>
          <w:p w:rsidR="006511FD" w:rsidRPr="006511FD" w:rsidRDefault="006511FD" w:rsidP="0061283E">
            <w:pPr>
              <w:pStyle w:val="Listparagraf"/>
              <w:numPr>
                <w:ilvl w:val="0"/>
                <w:numId w:val="29"/>
              </w:numPr>
              <w:rPr>
                <w:lang w:val="ro-RO"/>
              </w:rPr>
            </w:pPr>
            <w:r w:rsidRPr="006511FD">
              <w:rPr>
                <w:lang w:val="ro-RO"/>
              </w:rPr>
              <w:t xml:space="preserve">Procesul verbal nr. </w:t>
            </w:r>
            <w:r w:rsidR="006A5B2C">
              <w:rPr>
                <w:lang w:val="ro-RO"/>
              </w:rPr>
              <w:t>01</w:t>
            </w:r>
            <w:r w:rsidRPr="006511FD">
              <w:rPr>
                <w:lang w:val="ro-RO"/>
              </w:rPr>
              <w:t xml:space="preserve"> din </w:t>
            </w:r>
            <w:r w:rsidR="003C04C6">
              <w:rPr>
                <w:lang w:val="ro-RO"/>
              </w:rPr>
              <w:t>09.09.2022</w:t>
            </w:r>
            <w:r w:rsidRPr="006511FD">
              <w:rPr>
                <w:lang w:val="ro-RO"/>
              </w:rPr>
              <w:t xml:space="preserve"> al ședinței Consiliului profesoral. Ordinea de zi: </w:t>
            </w:r>
            <w:r w:rsidR="006A5B2C">
              <w:rPr>
                <w:lang w:val="ro-RO"/>
              </w:rPr>
              <w:t>Prezentarea procedurii legale de organizare instituționlaă și de intervenție a lucrătorilor instituției de învățământ în caz de ANET</w:t>
            </w:r>
            <w:r w:rsidRPr="006511FD">
              <w:rPr>
                <w:lang w:val="ro-RO"/>
              </w:rPr>
              <w:t xml:space="preserve">; </w:t>
            </w:r>
          </w:p>
          <w:p w:rsidR="006511FD" w:rsidRPr="00F654D4" w:rsidRDefault="006511FD" w:rsidP="0061283E">
            <w:pPr>
              <w:pStyle w:val="Listparagraf"/>
              <w:numPr>
                <w:ilvl w:val="0"/>
                <w:numId w:val="29"/>
              </w:numPr>
              <w:rPr>
                <w:lang w:val="ro-RO"/>
              </w:rPr>
            </w:pPr>
            <w:r w:rsidRPr="00F654D4">
              <w:rPr>
                <w:lang w:val="ro-RO"/>
              </w:rPr>
              <w:t>Nota informativă „</w:t>
            </w:r>
            <w:r w:rsidR="006A5B2C" w:rsidRPr="00F654D4">
              <w:rPr>
                <w:lang w:val="ro-RO"/>
              </w:rPr>
              <w:t>Prezentarea procedurii legale de organizare instituțion</w:t>
            </w:r>
            <w:r w:rsidR="00F654D4" w:rsidRPr="00F654D4">
              <w:rPr>
                <w:lang w:val="ro-RO"/>
              </w:rPr>
              <w:t>al</w:t>
            </w:r>
            <w:r w:rsidR="006A5B2C" w:rsidRPr="00F654D4">
              <w:rPr>
                <w:lang w:val="ro-RO"/>
              </w:rPr>
              <w:t>ă și de intervenție a lucrătorilor instituției de învățământ în caz de ANET</w:t>
            </w:r>
            <w:r w:rsidRPr="00F654D4">
              <w:rPr>
                <w:lang w:val="ro-RO"/>
              </w:rPr>
              <w:t xml:space="preserve">”, prezentată la ședința Consiliului profesoral, proces-verbal nr. </w:t>
            </w:r>
            <w:r w:rsidR="006A5B2C" w:rsidRPr="00F654D4">
              <w:rPr>
                <w:lang w:val="ro-RO"/>
              </w:rPr>
              <w:t xml:space="preserve">nr. 01 din </w:t>
            </w:r>
            <w:r w:rsidR="00F654D4" w:rsidRPr="00F654D4">
              <w:rPr>
                <w:lang w:val="ro-RO"/>
              </w:rPr>
              <w:t>09.09.2022;</w:t>
            </w:r>
          </w:p>
          <w:p w:rsidR="006511FD" w:rsidRPr="006511FD" w:rsidRDefault="006511FD" w:rsidP="0061283E">
            <w:pPr>
              <w:pStyle w:val="Listparagraf"/>
              <w:numPr>
                <w:ilvl w:val="0"/>
                <w:numId w:val="29"/>
              </w:numPr>
              <w:rPr>
                <w:lang w:val="ro-RO"/>
              </w:rPr>
            </w:pPr>
            <w:r w:rsidRPr="006511FD">
              <w:rPr>
                <w:lang w:val="ro-RO"/>
              </w:rPr>
              <w:t>Prezența fișei de sesizare în portofoliul profesional al cadrului didactic și la panoul informativ ANET;</w:t>
            </w:r>
          </w:p>
          <w:p w:rsidR="006511FD" w:rsidRPr="006511FD" w:rsidRDefault="006511FD" w:rsidP="0061283E">
            <w:pPr>
              <w:pStyle w:val="Listparagraf"/>
              <w:numPr>
                <w:ilvl w:val="0"/>
                <w:numId w:val="29"/>
              </w:numPr>
              <w:rPr>
                <w:lang w:val="ro-RO"/>
              </w:rPr>
            </w:pPr>
            <w:r w:rsidRPr="006511FD">
              <w:rPr>
                <w:lang w:val="ro-RO"/>
              </w:rPr>
              <w:t>Panoul informativ ANET;</w:t>
            </w:r>
          </w:p>
          <w:p w:rsidR="00DD6B92" w:rsidRPr="00195672" w:rsidRDefault="006511FD" w:rsidP="0061283E">
            <w:pPr>
              <w:pStyle w:val="Listparagraf"/>
              <w:numPr>
                <w:ilvl w:val="0"/>
                <w:numId w:val="29"/>
              </w:numPr>
              <w:rPr>
                <w:lang w:val="ro-RO"/>
              </w:rPr>
            </w:pPr>
            <w:r w:rsidRPr="006511FD">
              <w:rPr>
                <w:lang w:val="ro-RO"/>
              </w:rPr>
              <w:t>Lădița de încredere a instituției, cât și la nivel de clasă.</w:t>
            </w:r>
          </w:p>
        </w:tc>
      </w:tr>
      <w:tr w:rsidR="00DD6B92" w:rsidRPr="00195672" w:rsidTr="00DF435F">
        <w:tc>
          <w:tcPr>
            <w:tcW w:w="2069" w:type="dxa"/>
          </w:tcPr>
          <w:p w:rsidR="00DD6B92" w:rsidRPr="00195672" w:rsidRDefault="00DD6B92" w:rsidP="00DD6B92">
            <w:pPr>
              <w:jc w:val="left"/>
            </w:pPr>
            <w:r w:rsidRPr="00195672">
              <w:t>Constatări</w:t>
            </w:r>
          </w:p>
        </w:tc>
        <w:tc>
          <w:tcPr>
            <w:tcW w:w="7570" w:type="dxa"/>
            <w:gridSpan w:val="3"/>
          </w:tcPr>
          <w:p w:rsidR="00DD6B92" w:rsidRPr="00195672" w:rsidRDefault="00DD6B92" w:rsidP="007E4A8C">
            <w:r w:rsidRPr="00195672">
              <w:t>Dovezile expuse demonstrează faptul că în cadrul instituției se asigură</w:t>
            </w:r>
            <w:r w:rsidR="00B2563D" w:rsidRPr="00195672">
              <w:t xml:space="preserve"> </w:t>
            </w:r>
            <w:r w:rsidRPr="00195672">
              <w:t xml:space="preserve">respectarea nevoilor/necesităților individuale și diferențiate ale elevilor. Aplicarea procedurilor de prevenire, identificare, semnalare, evaluare și soluționare a situațiilor de discriminare cât și informarea personalului, a elevilor/ copiilor și reprezentanților lor legali cu privire la utilizarea acestor </w:t>
            </w:r>
            <w:r w:rsidRPr="00195672">
              <w:lastRenderedPageBreak/>
              <w:t>procedure este realizată și monitorizată în permanență, accentual fiind pus pe starea de bine a elevului/copilului.</w:t>
            </w:r>
          </w:p>
        </w:tc>
      </w:tr>
      <w:tr w:rsidR="00F842E4" w:rsidRPr="00195672" w:rsidTr="00DF435F">
        <w:tc>
          <w:tcPr>
            <w:tcW w:w="2069" w:type="dxa"/>
          </w:tcPr>
          <w:p w:rsidR="00F842E4" w:rsidRPr="00195672" w:rsidRDefault="00F842E4" w:rsidP="00F842E4">
            <w:pPr>
              <w:jc w:val="left"/>
            </w:pPr>
            <w:r w:rsidRPr="00195672">
              <w:lastRenderedPageBreak/>
              <w:t xml:space="preserve">Pondere și punctaj acordat </w:t>
            </w:r>
          </w:p>
        </w:tc>
        <w:tc>
          <w:tcPr>
            <w:tcW w:w="1475" w:type="dxa"/>
          </w:tcPr>
          <w:p w:rsidR="00F842E4" w:rsidRPr="00195672" w:rsidRDefault="00F842E4" w:rsidP="00F842E4">
            <w:r w:rsidRPr="00195672">
              <w:t xml:space="preserve">Pondere: </w:t>
            </w:r>
            <w:r w:rsidRPr="00195672">
              <w:rPr>
                <w:bCs/>
              </w:rPr>
              <w:t>1</w:t>
            </w:r>
          </w:p>
        </w:tc>
        <w:tc>
          <w:tcPr>
            <w:tcW w:w="3827" w:type="dxa"/>
          </w:tcPr>
          <w:p w:rsidR="00F842E4" w:rsidRPr="00195672" w:rsidRDefault="00F842E4" w:rsidP="00F842E4">
            <w:r w:rsidRPr="00195672">
              <w:t xml:space="preserve">Autoevaluare conform criteriilor: </w:t>
            </w:r>
            <w:r w:rsidR="00DD6B92" w:rsidRPr="00195672">
              <w:t>1</w:t>
            </w:r>
          </w:p>
        </w:tc>
        <w:tc>
          <w:tcPr>
            <w:tcW w:w="2268" w:type="dxa"/>
          </w:tcPr>
          <w:p w:rsidR="00F842E4" w:rsidRPr="00195672" w:rsidRDefault="00F842E4" w:rsidP="00F842E4">
            <w:r w:rsidRPr="00195672">
              <w:t xml:space="preserve">Punctaj acordat: </w:t>
            </w:r>
            <w:r w:rsidR="00DD6B92" w:rsidRPr="00195672">
              <w:t>1</w:t>
            </w:r>
          </w:p>
        </w:tc>
      </w:tr>
    </w:tbl>
    <w:p w:rsidR="00D25024" w:rsidRPr="00195672" w:rsidRDefault="00D25024" w:rsidP="00D25024"/>
    <w:p w:rsidR="00D25024" w:rsidRPr="00195672" w:rsidRDefault="00D25024" w:rsidP="00D25024">
      <w:pPr>
        <w:rPr>
          <w:b/>
          <w:bCs/>
        </w:rPr>
      </w:pPr>
      <w:r w:rsidRPr="00195672">
        <w:rPr>
          <w:b/>
          <w:bCs/>
        </w:rPr>
        <w:t>Domeniu: Curriculum/ proces educațional</w:t>
      </w:r>
    </w:p>
    <w:p w:rsidR="00D25024" w:rsidRPr="00195672" w:rsidRDefault="00D25024" w:rsidP="00D25024">
      <w:r w:rsidRPr="00195672">
        <w:rPr>
          <w:b/>
          <w:bCs/>
        </w:rPr>
        <w:t>Indicator 3.2.4.</w:t>
      </w:r>
      <w:r w:rsidRPr="00195672">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6A5B2C" w:rsidRPr="00195672" w:rsidTr="00DF435F">
        <w:tc>
          <w:tcPr>
            <w:tcW w:w="2069" w:type="dxa"/>
          </w:tcPr>
          <w:p w:rsidR="006A5B2C" w:rsidRPr="00195672" w:rsidRDefault="006A5B2C" w:rsidP="006A5B2C">
            <w:pPr>
              <w:jc w:val="left"/>
            </w:pPr>
            <w:r w:rsidRPr="00195672">
              <w:t xml:space="preserve">Dovezi </w:t>
            </w:r>
          </w:p>
        </w:tc>
        <w:tc>
          <w:tcPr>
            <w:tcW w:w="7570" w:type="dxa"/>
            <w:gridSpan w:val="3"/>
          </w:tcPr>
          <w:p w:rsidR="006A5B2C" w:rsidRPr="00190F0E" w:rsidRDefault="003C04C6" w:rsidP="004402E5">
            <w:pPr>
              <w:pStyle w:val="Listparagraf"/>
              <w:numPr>
                <w:ilvl w:val="0"/>
                <w:numId w:val="68"/>
              </w:numPr>
              <w:tabs>
                <w:tab w:val="clear" w:pos="709"/>
              </w:tabs>
            </w:pPr>
            <w:r>
              <w:rPr>
                <w:lang w:val="ro-RO"/>
              </w:rPr>
              <w:t>9</w:t>
            </w:r>
            <w:r w:rsidR="006A5B2C" w:rsidRPr="00190F0E">
              <w:t xml:space="preserve"> PEI-uri ale elevilor cu CES,</w:t>
            </w:r>
            <w:r w:rsidR="00CA1FBF">
              <w:t xml:space="preserve"> </w:t>
            </w:r>
            <w:r>
              <w:t>8</w:t>
            </w:r>
            <w:r w:rsidR="00CA1FBF">
              <w:t xml:space="preserve"> PEI-uri au fost</w:t>
            </w:r>
            <w:r w:rsidR="006A5B2C" w:rsidRPr="00190F0E">
              <w:t xml:space="preserve"> aprobate la ședința Consiliului profesoral, proces-verbal nr. 0</w:t>
            </w:r>
            <w:r>
              <w:t>3</w:t>
            </w:r>
            <w:r w:rsidR="006A5B2C" w:rsidRPr="00190F0E">
              <w:t xml:space="preserve"> din </w:t>
            </w:r>
            <w:r>
              <w:t>27.10.2022</w:t>
            </w:r>
            <w:r w:rsidR="00CA1FBF">
              <w:t xml:space="preserve">, </w:t>
            </w:r>
            <w:r>
              <w:t>1 PEI  a</w:t>
            </w:r>
            <w:r w:rsidR="00CA1FBF">
              <w:t xml:space="preserve"> fost</w:t>
            </w:r>
            <w:r w:rsidR="00CA1FBF" w:rsidRPr="00190F0E">
              <w:t xml:space="preserve"> aprobate la ședința Consiliului profesoral, proces-verbal nr. 0</w:t>
            </w:r>
            <w:r>
              <w:t>6</w:t>
            </w:r>
            <w:r w:rsidR="00CA1FBF" w:rsidRPr="00190F0E">
              <w:t xml:space="preserve"> din </w:t>
            </w:r>
            <w:r>
              <w:t>28.04.2023</w:t>
            </w:r>
            <w:r w:rsidR="006A5B2C" w:rsidRPr="00190F0E">
              <w:t>;</w:t>
            </w:r>
          </w:p>
          <w:p w:rsidR="006A5B2C" w:rsidRPr="00190F0E" w:rsidRDefault="006A5B2C" w:rsidP="00CA1FBF">
            <w:pPr>
              <w:pStyle w:val="Listparagraf"/>
              <w:numPr>
                <w:ilvl w:val="0"/>
                <w:numId w:val="68"/>
              </w:numPr>
              <w:tabs>
                <w:tab w:val="clear" w:pos="709"/>
              </w:tabs>
            </w:pPr>
            <w:r w:rsidRPr="00190F0E">
              <w:t xml:space="preserve">Curriculumul adaptat (parte componentă a PEI-ului) aprobat la ședința Consiliului profesoral, </w:t>
            </w:r>
            <w:r w:rsidR="00CA1FBF" w:rsidRPr="00190F0E">
              <w:t xml:space="preserve">proces-verbal nr. </w:t>
            </w:r>
            <w:r w:rsidR="003C04C6">
              <w:t>03</w:t>
            </w:r>
            <w:r w:rsidR="00CA1FBF" w:rsidRPr="00190F0E">
              <w:t xml:space="preserve"> din </w:t>
            </w:r>
            <w:r w:rsidR="003C04C6">
              <w:t>27.10.2022</w:t>
            </w:r>
            <w:r w:rsidR="00CA1FBF">
              <w:t xml:space="preserve">, </w:t>
            </w:r>
            <w:r w:rsidR="00CA1FBF" w:rsidRPr="00190F0E">
              <w:t xml:space="preserve">proces-verbal nr. </w:t>
            </w:r>
            <w:r w:rsidR="003C04C6">
              <w:t>06</w:t>
            </w:r>
            <w:r w:rsidR="00CA1FBF" w:rsidRPr="00190F0E">
              <w:t xml:space="preserve"> din </w:t>
            </w:r>
            <w:r w:rsidR="003C04C6">
              <w:t>28.04.2023</w:t>
            </w:r>
            <w:r w:rsidR="00CA1FBF" w:rsidRPr="00190F0E">
              <w:t>;</w:t>
            </w:r>
          </w:p>
          <w:p w:rsidR="006A5B2C" w:rsidRPr="00190F0E" w:rsidRDefault="00A82DDE" w:rsidP="004402E5">
            <w:pPr>
              <w:pStyle w:val="Listparagraf"/>
              <w:numPr>
                <w:ilvl w:val="0"/>
                <w:numId w:val="68"/>
              </w:numPr>
              <w:tabs>
                <w:tab w:val="clear" w:pos="709"/>
              </w:tabs>
            </w:pPr>
            <w:r>
              <w:t>Proces-verbal</w:t>
            </w:r>
            <w:r w:rsidR="006A5B2C" w:rsidRPr="00190F0E">
              <w:t xml:space="preserve"> nr. </w:t>
            </w:r>
            <w:r w:rsidR="003C04C6">
              <w:t>03</w:t>
            </w:r>
            <w:r w:rsidR="006A5B2C" w:rsidRPr="00190F0E">
              <w:t xml:space="preserve"> din </w:t>
            </w:r>
            <w:r w:rsidR="003C04C6">
              <w:t>27.10.2022 și proce</w:t>
            </w:r>
            <w:r w:rsidR="00CA1FBF">
              <w:t xml:space="preserve">s-verbal nr. </w:t>
            </w:r>
            <w:r w:rsidR="003C04C6">
              <w:t>6</w:t>
            </w:r>
            <w:r w:rsidR="00CA1FBF">
              <w:t xml:space="preserve"> din </w:t>
            </w:r>
            <w:r w:rsidR="003C04C6">
              <w:t>28.04.2023</w:t>
            </w:r>
            <w:r>
              <w:t xml:space="preserve"> al </w:t>
            </w:r>
            <w:r w:rsidR="006A5B2C" w:rsidRPr="00190F0E">
              <w:t>ș</w:t>
            </w:r>
            <w:r>
              <w:t>edinței</w:t>
            </w:r>
            <w:r w:rsidR="006A5B2C" w:rsidRPr="00190F0E">
              <w:t xml:space="preserve"> Consiliului profesoral. Ordinea de zi: Aprobarea planurilor educaționale individualizate pentru elevii cu CES;</w:t>
            </w:r>
          </w:p>
          <w:p w:rsidR="00CA1FBF" w:rsidRPr="00190F0E" w:rsidRDefault="006A5B2C" w:rsidP="003C04C6">
            <w:pPr>
              <w:pStyle w:val="Listparagraf"/>
              <w:numPr>
                <w:ilvl w:val="0"/>
                <w:numId w:val="68"/>
              </w:numPr>
              <w:tabs>
                <w:tab w:val="clear" w:pos="709"/>
              </w:tabs>
            </w:pPr>
            <w:r w:rsidRPr="00190F0E">
              <w:t>Fișa de monitorizare a evoluției în dezvoltarea a elevului cu CES, (parte componentă a PEI-ului)</w:t>
            </w:r>
            <w:r w:rsidR="00A82DDE">
              <w:t xml:space="preserve"> aprobate la ședința</w:t>
            </w:r>
            <w:r w:rsidRPr="00190F0E">
              <w:t xml:space="preserve"> Consiliului profesoral, </w:t>
            </w:r>
            <w:r w:rsidR="00CA1FBF" w:rsidRPr="00190F0E">
              <w:t xml:space="preserve">proces-verbal nr. </w:t>
            </w:r>
            <w:r w:rsidR="003C04C6">
              <w:t>03</w:t>
            </w:r>
            <w:r w:rsidR="003C04C6" w:rsidRPr="00190F0E">
              <w:t xml:space="preserve"> din </w:t>
            </w:r>
            <w:r w:rsidR="003C04C6">
              <w:t xml:space="preserve">27.10.2022, </w:t>
            </w:r>
            <w:r w:rsidR="003C04C6" w:rsidRPr="00190F0E">
              <w:t xml:space="preserve">proces-verbal nr. </w:t>
            </w:r>
            <w:r w:rsidR="003C04C6">
              <w:t>06</w:t>
            </w:r>
            <w:r w:rsidR="003C04C6" w:rsidRPr="00190F0E">
              <w:t xml:space="preserve"> din </w:t>
            </w:r>
            <w:r w:rsidR="003C04C6">
              <w:t>28.04.2023</w:t>
            </w:r>
            <w:r w:rsidR="003C04C6" w:rsidRPr="00190F0E">
              <w:t>;</w:t>
            </w:r>
          </w:p>
          <w:p w:rsidR="006A5B2C" w:rsidRPr="00190F0E" w:rsidRDefault="006A5B2C" w:rsidP="004402E5">
            <w:pPr>
              <w:pStyle w:val="Listparagraf"/>
              <w:numPr>
                <w:ilvl w:val="0"/>
                <w:numId w:val="68"/>
              </w:numPr>
              <w:tabs>
                <w:tab w:val="clear" w:pos="709"/>
              </w:tabs>
            </w:pPr>
            <w:r w:rsidRPr="00190F0E">
              <w:t xml:space="preserve">Fișa de monitorizare lunară pentru fiecare elev; </w:t>
            </w:r>
          </w:p>
          <w:p w:rsidR="006A5B2C" w:rsidRPr="00190F0E" w:rsidRDefault="006A5B2C" w:rsidP="004402E5">
            <w:pPr>
              <w:pStyle w:val="Listparagraf"/>
              <w:numPr>
                <w:ilvl w:val="0"/>
                <w:numId w:val="68"/>
              </w:numPr>
              <w:tabs>
                <w:tab w:val="clear" w:pos="709"/>
              </w:tabs>
            </w:pPr>
            <w:r w:rsidRPr="00190F0E">
              <w:t>Fișă de evidență a serviciilor prestate;</w:t>
            </w:r>
          </w:p>
          <w:p w:rsidR="006A5B2C" w:rsidRPr="00190F0E" w:rsidRDefault="006A5B2C" w:rsidP="004402E5">
            <w:pPr>
              <w:pStyle w:val="Listparagraf"/>
              <w:numPr>
                <w:ilvl w:val="0"/>
                <w:numId w:val="68"/>
              </w:numPr>
              <w:tabs>
                <w:tab w:val="clear" w:pos="709"/>
              </w:tabs>
            </w:pPr>
            <w:r w:rsidRPr="00190F0E">
              <w:t>Fișa de analiză a lecțiilor;</w:t>
            </w:r>
          </w:p>
          <w:p w:rsidR="006A5B2C" w:rsidRDefault="006A5B2C" w:rsidP="004402E5">
            <w:pPr>
              <w:pStyle w:val="Listparagraf"/>
              <w:numPr>
                <w:ilvl w:val="0"/>
                <w:numId w:val="68"/>
              </w:numPr>
              <w:tabs>
                <w:tab w:val="clear" w:pos="709"/>
              </w:tabs>
            </w:pPr>
            <w:r w:rsidRPr="00190F0E">
              <w:t>Examinarea și coordonarea PEI-ur</w:t>
            </w:r>
            <w:r w:rsidR="00A82DDE">
              <w:t xml:space="preserve">ilor elaborate pentru copiii CES, </w:t>
            </w:r>
            <w:r w:rsidRPr="00190F0E">
              <w:t>în cadrul ședinței Comisiei Multidisciplinare In</w:t>
            </w:r>
            <w:r w:rsidR="00CA1FBF">
              <w:t xml:space="preserve">trașcolare, proces-verbal nr. </w:t>
            </w:r>
            <w:r w:rsidR="003C04C6">
              <w:t>01</w:t>
            </w:r>
            <w:r w:rsidRPr="00190F0E">
              <w:t xml:space="preserve"> din </w:t>
            </w:r>
            <w:r w:rsidR="003C04C6">
              <w:t>26.09.2022</w:t>
            </w:r>
            <w:r w:rsidRPr="00190F0E">
              <w:t>.</w:t>
            </w:r>
          </w:p>
          <w:p w:rsidR="00A82DDE" w:rsidRPr="00190F0E" w:rsidRDefault="00315269" w:rsidP="003C04C6">
            <w:pPr>
              <w:pStyle w:val="Listparagraf"/>
              <w:numPr>
                <w:ilvl w:val="0"/>
                <w:numId w:val="68"/>
              </w:numPr>
              <w:tabs>
                <w:tab w:val="clear" w:pos="709"/>
              </w:tabs>
            </w:pPr>
            <w:r>
              <w:t xml:space="preserve">Revizuirea/actualizarea PEI-urile elaborate pentru copiii cu CES. Aprobarea modificărilor, </w:t>
            </w:r>
            <w:r w:rsidRPr="00190F0E">
              <w:t>ș</w:t>
            </w:r>
            <w:r>
              <w:t>edința</w:t>
            </w:r>
            <w:r w:rsidRPr="00190F0E">
              <w:t xml:space="preserve"> Comisiei Multidisciplinare In</w:t>
            </w:r>
            <w:r>
              <w:t xml:space="preserve">trașcolare, proces-verbal nr. </w:t>
            </w:r>
            <w:r w:rsidR="003C04C6">
              <w:t>02</w:t>
            </w:r>
            <w:r>
              <w:t xml:space="preserve"> </w:t>
            </w:r>
            <w:r w:rsidR="003C04C6">
              <w:t>29.12.2022</w:t>
            </w:r>
            <w:r>
              <w:t>.</w:t>
            </w:r>
          </w:p>
        </w:tc>
      </w:tr>
      <w:tr w:rsidR="006A5B2C" w:rsidRPr="00195672" w:rsidTr="00DF435F">
        <w:tc>
          <w:tcPr>
            <w:tcW w:w="2069" w:type="dxa"/>
          </w:tcPr>
          <w:p w:rsidR="006A5B2C" w:rsidRPr="00195672" w:rsidRDefault="006A5B2C" w:rsidP="006A5B2C">
            <w:pPr>
              <w:jc w:val="left"/>
            </w:pPr>
            <w:r w:rsidRPr="00195672">
              <w:t>Constatări</w:t>
            </w:r>
          </w:p>
        </w:tc>
        <w:tc>
          <w:tcPr>
            <w:tcW w:w="7570" w:type="dxa"/>
            <w:gridSpan w:val="3"/>
          </w:tcPr>
          <w:p w:rsidR="006A5B2C" w:rsidRPr="00195672" w:rsidRDefault="00315269" w:rsidP="006A5B2C">
            <w:r w:rsidRPr="00315269">
              <w:t>În instituție toți elevii/ copii sunt tratați în mod echitabil prin aplicarea eficientă a documentelor incluzive, a curriculumului, inclusiv a Curriculumul adaptat/ modificat pentru unii elevi cu CES (care se elaborează anual). Punerea în aplicarea a Curriculumului, cât și evaluarea progresului tuturor elevilor permit determinarea nivelului de dezvoltare al fiecărui copil/ elev în parte și identificarea aspectelor care necesită îmbunătățire.</w:t>
            </w:r>
          </w:p>
        </w:tc>
      </w:tr>
      <w:tr w:rsidR="006A5B2C" w:rsidRPr="00195672" w:rsidTr="00DF435F">
        <w:tc>
          <w:tcPr>
            <w:tcW w:w="2069" w:type="dxa"/>
          </w:tcPr>
          <w:p w:rsidR="006A5B2C" w:rsidRPr="00195672" w:rsidRDefault="006A5B2C" w:rsidP="006A5B2C">
            <w:pPr>
              <w:jc w:val="left"/>
            </w:pPr>
            <w:r w:rsidRPr="00195672">
              <w:t xml:space="preserve">Pondere și punctaj acordat </w:t>
            </w:r>
          </w:p>
        </w:tc>
        <w:tc>
          <w:tcPr>
            <w:tcW w:w="1475" w:type="dxa"/>
          </w:tcPr>
          <w:p w:rsidR="006A5B2C" w:rsidRPr="00195672" w:rsidRDefault="006A5B2C" w:rsidP="006A5B2C">
            <w:r w:rsidRPr="00195672">
              <w:t xml:space="preserve">Pondere: </w:t>
            </w:r>
            <w:r w:rsidRPr="00195672">
              <w:rPr>
                <w:bCs/>
              </w:rPr>
              <w:t>2</w:t>
            </w:r>
          </w:p>
        </w:tc>
        <w:tc>
          <w:tcPr>
            <w:tcW w:w="3827" w:type="dxa"/>
          </w:tcPr>
          <w:p w:rsidR="006A5B2C" w:rsidRPr="00195672" w:rsidRDefault="006A5B2C" w:rsidP="006A5B2C">
            <w:r w:rsidRPr="00195672">
              <w:t>Autoevaluare conform criteriilor: 1</w:t>
            </w:r>
          </w:p>
        </w:tc>
        <w:tc>
          <w:tcPr>
            <w:tcW w:w="2268" w:type="dxa"/>
          </w:tcPr>
          <w:p w:rsidR="006A5B2C" w:rsidRPr="00195672" w:rsidRDefault="006A5B2C" w:rsidP="006A5B2C">
            <w:r w:rsidRPr="00195672">
              <w:t xml:space="preserve">Punctaj acordat: 2 </w:t>
            </w:r>
          </w:p>
        </w:tc>
      </w:tr>
    </w:tbl>
    <w:p w:rsidR="00D25024" w:rsidRPr="00195672" w:rsidRDefault="00D25024" w:rsidP="00D25024"/>
    <w:p w:rsidR="00D25024" w:rsidRPr="00195672" w:rsidRDefault="00D25024" w:rsidP="00D25024">
      <w:r w:rsidRPr="00195672">
        <w:rPr>
          <w:b/>
          <w:bCs/>
        </w:rPr>
        <w:t>Indicator 3.2.5.</w:t>
      </w:r>
      <w:r w:rsidRPr="00195672">
        <w:t xml:space="preserve"> Recunoașterea de către elevi/ copii a situațiilor de nerespectare a d</w:t>
      </w:r>
      <w:r w:rsidRPr="009776A4">
        <w:t>iferențel</w:t>
      </w:r>
      <w:r w:rsidRPr="00195672">
        <w:t>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D6B92" w:rsidRPr="00195672" w:rsidTr="00DF435F">
        <w:tc>
          <w:tcPr>
            <w:tcW w:w="2069" w:type="dxa"/>
          </w:tcPr>
          <w:p w:rsidR="00DD6B92" w:rsidRPr="00195672" w:rsidRDefault="00DD6B92" w:rsidP="00DD6B92">
            <w:pPr>
              <w:jc w:val="left"/>
            </w:pPr>
            <w:r w:rsidRPr="00195672">
              <w:t xml:space="preserve">Dovezi </w:t>
            </w:r>
          </w:p>
        </w:tc>
        <w:tc>
          <w:tcPr>
            <w:tcW w:w="7570" w:type="dxa"/>
            <w:gridSpan w:val="3"/>
          </w:tcPr>
          <w:p w:rsidR="00315269" w:rsidRPr="008A3A63" w:rsidRDefault="00315269" w:rsidP="003A72D6">
            <w:pPr>
              <w:pStyle w:val="Listparagraf"/>
              <w:numPr>
                <w:ilvl w:val="0"/>
                <w:numId w:val="30"/>
              </w:numPr>
              <w:rPr>
                <w:lang w:val="ro-RO"/>
              </w:rPr>
            </w:pPr>
            <w:r w:rsidRPr="008A3A63">
              <w:rPr>
                <w:lang w:val="ro-RO"/>
              </w:rPr>
              <w:t>„</w:t>
            </w:r>
            <w:r w:rsidR="00A21128" w:rsidRPr="008A3A63">
              <w:rPr>
                <w:lang w:val="ro-RO"/>
              </w:rPr>
              <w:t>P</w:t>
            </w:r>
            <w:r w:rsidRPr="008A3A63">
              <w:rPr>
                <w:lang w:val="ro-RO"/>
              </w:rPr>
              <w:t>revenire</w:t>
            </w:r>
            <w:r w:rsidR="00A21128" w:rsidRPr="008A3A63">
              <w:rPr>
                <w:lang w:val="ro-RO"/>
              </w:rPr>
              <w:t>a</w:t>
            </w:r>
            <w:r w:rsidRPr="008A3A63">
              <w:rPr>
                <w:lang w:val="ro-RO"/>
              </w:rPr>
              <w:t xml:space="preserve"> și combatere</w:t>
            </w:r>
            <w:r w:rsidR="00A21128" w:rsidRPr="008A3A63">
              <w:rPr>
                <w:lang w:val="ro-RO"/>
              </w:rPr>
              <w:t>a violenței între elevi. Soluții</w:t>
            </w:r>
            <w:r w:rsidRPr="008A3A63">
              <w:rPr>
                <w:lang w:val="ro-RO"/>
              </w:rPr>
              <w:t xml:space="preserve">”, informație prezentată la ședința Consiliului elevilor, proces-verbal nr. </w:t>
            </w:r>
            <w:r w:rsidR="00A21128" w:rsidRPr="008A3A63">
              <w:rPr>
                <w:lang w:val="ro-RO"/>
              </w:rPr>
              <w:t>7</w:t>
            </w:r>
            <w:r w:rsidR="00383989" w:rsidRPr="008A3A63">
              <w:rPr>
                <w:lang w:val="ro-RO"/>
              </w:rPr>
              <w:t xml:space="preserve"> </w:t>
            </w:r>
            <w:r w:rsidRPr="008A3A63">
              <w:rPr>
                <w:lang w:val="ro-RO"/>
              </w:rPr>
              <w:t xml:space="preserve">din </w:t>
            </w:r>
            <w:r w:rsidR="00320D7A" w:rsidRPr="008A3A63">
              <w:rPr>
                <w:lang w:val="ro-RO"/>
              </w:rPr>
              <w:t>16.03.2023</w:t>
            </w:r>
            <w:r w:rsidRPr="008A3A63">
              <w:rPr>
                <w:lang w:val="ro-RO"/>
              </w:rPr>
              <w:t>;</w:t>
            </w:r>
          </w:p>
          <w:p w:rsidR="00315269" w:rsidRPr="008A3A63" w:rsidRDefault="007E2C2F" w:rsidP="003A72D6">
            <w:pPr>
              <w:pStyle w:val="Listparagraf"/>
              <w:numPr>
                <w:ilvl w:val="0"/>
                <w:numId w:val="30"/>
              </w:numPr>
              <w:rPr>
                <w:lang w:val="ro-RO"/>
              </w:rPr>
            </w:pPr>
            <w:r w:rsidRPr="008A3A63">
              <w:rPr>
                <w:lang w:val="ro-RO"/>
              </w:rPr>
              <w:t>Dezbateri cu privire la combaterea devierilor în comportament la elevii de vârstă școlară mică</w:t>
            </w:r>
            <w:r w:rsidR="00315269" w:rsidRPr="008A3A63">
              <w:rPr>
                <w:lang w:val="ro-RO"/>
              </w:rPr>
              <w:t xml:space="preserve">, </w:t>
            </w:r>
            <w:r w:rsidRPr="008A3A63">
              <w:rPr>
                <w:lang w:val="ro-RO"/>
              </w:rPr>
              <w:t>realizate</w:t>
            </w:r>
            <w:r w:rsidR="00315269" w:rsidRPr="008A3A63">
              <w:rPr>
                <w:lang w:val="ro-RO"/>
              </w:rPr>
              <w:t xml:space="preserve"> la ședința Consiliului elevilor, proces-verbal nr. </w:t>
            </w:r>
            <w:r w:rsidRPr="008A3A63">
              <w:rPr>
                <w:lang w:val="ro-RO"/>
              </w:rPr>
              <w:t>06</w:t>
            </w:r>
            <w:r w:rsidR="00315269" w:rsidRPr="008A3A63">
              <w:rPr>
                <w:lang w:val="ro-RO"/>
              </w:rPr>
              <w:t xml:space="preserve"> din </w:t>
            </w:r>
            <w:r w:rsidR="00320D7A" w:rsidRPr="008A3A63">
              <w:rPr>
                <w:lang w:val="ro-RO"/>
              </w:rPr>
              <w:t>16.02.2023</w:t>
            </w:r>
            <w:r w:rsidR="00315269" w:rsidRPr="008A3A63">
              <w:rPr>
                <w:lang w:val="ro-RO"/>
              </w:rPr>
              <w:t>;</w:t>
            </w:r>
          </w:p>
          <w:p w:rsidR="003A72D6" w:rsidRPr="008A3A63" w:rsidRDefault="003A72D6" w:rsidP="003A72D6">
            <w:pPr>
              <w:pStyle w:val="Listparagraf"/>
              <w:numPr>
                <w:ilvl w:val="0"/>
                <w:numId w:val="30"/>
              </w:numPr>
              <w:rPr>
                <w:szCs w:val="24"/>
                <w:lang w:val="ro-RO"/>
              </w:rPr>
            </w:pPr>
            <w:r w:rsidRPr="008A3A63">
              <w:rPr>
                <w:szCs w:val="24"/>
                <w:lang w:val="ro-RO"/>
              </w:rPr>
              <w:t>Informație cu privire la Bullying-ul în școală, prezentată în cadrul ședinței C</w:t>
            </w:r>
            <w:r w:rsidR="00320D7A" w:rsidRPr="008A3A63">
              <w:rPr>
                <w:szCs w:val="24"/>
                <w:lang w:val="ro-RO"/>
              </w:rPr>
              <w:t>onsiliului elevilor nr. 4 din 15.12.2022</w:t>
            </w:r>
            <w:r w:rsidRPr="008A3A63">
              <w:rPr>
                <w:szCs w:val="24"/>
                <w:lang w:val="ro-RO"/>
              </w:rPr>
              <w:t>;</w:t>
            </w:r>
          </w:p>
          <w:p w:rsidR="003A72D6" w:rsidRPr="008A3A63" w:rsidRDefault="003A72D6" w:rsidP="003A72D6">
            <w:pPr>
              <w:pStyle w:val="Listparagraf"/>
              <w:numPr>
                <w:ilvl w:val="0"/>
                <w:numId w:val="30"/>
              </w:numPr>
              <w:rPr>
                <w:szCs w:val="24"/>
                <w:lang w:val="ro-RO"/>
              </w:rPr>
            </w:pPr>
            <w:r w:rsidRPr="008A3A63">
              <w:rPr>
                <w:szCs w:val="24"/>
                <w:lang w:val="ro-RO"/>
              </w:rPr>
              <w:lastRenderedPageBreak/>
              <w:t xml:space="preserve"> Informație cu privire la Modele și valori de gen transmise în școală, prezentată în cadrul ședinței Consiliului elevilor nr. </w:t>
            </w:r>
            <w:r w:rsidR="00320D7A" w:rsidRPr="008A3A63">
              <w:rPr>
                <w:szCs w:val="24"/>
                <w:lang w:val="ro-RO"/>
              </w:rPr>
              <w:t>4 din 15.12.2022</w:t>
            </w:r>
            <w:r w:rsidRPr="008A3A63">
              <w:rPr>
                <w:szCs w:val="24"/>
                <w:lang w:val="ro-RO"/>
              </w:rPr>
              <w:t>;</w:t>
            </w:r>
          </w:p>
          <w:p w:rsidR="003A72D6" w:rsidRPr="008A3A63" w:rsidRDefault="003A72D6" w:rsidP="003A72D6">
            <w:pPr>
              <w:pStyle w:val="Listparagraf"/>
              <w:numPr>
                <w:ilvl w:val="0"/>
                <w:numId w:val="30"/>
              </w:numPr>
              <w:rPr>
                <w:lang w:val="ro-RO"/>
              </w:rPr>
            </w:pPr>
            <w:r w:rsidRPr="008A3A63">
              <w:rPr>
                <w:lang w:val="ro-RO"/>
              </w:rPr>
              <w:t xml:space="preserve">Concursurile ,,Protejează-mi drepturile", </w:t>
            </w:r>
            <w:r w:rsidR="00320D7A" w:rsidRPr="008A3A63">
              <w:rPr>
                <w:lang w:val="ro-RO"/>
              </w:rPr>
              <w:t>„Simbolul Toleranței”, noiembrie 2022</w:t>
            </w:r>
            <w:r w:rsidRPr="008A3A63">
              <w:rPr>
                <w:lang w:val="ro-RO"/>
              </w:rPr>
              <w:t>;</w:t>
            </w:r>
          </w:p>
          <w:p w:rsidR="003A72D6" w:rsidRPr="008A3A63" w:rsidRDefault="003A72D6" w:rsidP="003A72D6">
            <w:pPr>
              <w:pStyle w:val="Listparagraf"/>
              <w:numPr>
                <w:ilvl w:val="0"/>
                <w:numId w:val="30"/>
              </w:numPr>
              <w:rPr>
                <w:lang w:val="ro-RO"/>
              </w:rPr>
            </w:pPr>
            <w:r w:rsidRPr="008A3A63">
              <w:rPr>
                <w:lang w:val="ro-RO"/>
              </w:rPr>
              <w:t>Informația cu privire la Toleranță și respect pentru diversitate, prezentată la ședințele Consiliului elevi</w:t>
            </w:r>
            <w:r w:rsidR="00320D7A" w:rsidRPr="008A3A63">
              <w:rPr>
                <w:lang w:val="ro-RO"/>
              </w:rPr>
              <w:t>lor, proces-verbal nr. 02 din 18.10.2022</w:t>
            </w:r>
            <w:r w:rsidRPr="008A3A63">
              <w:rPr>
                <w:lang w:val="ro-RO"/>
              </w:rPr>
              <w:t>;</w:t>
            </w:r>
          </w:p>
          <w:p w:rsidR="00315269" w:rsidRPr="00A26ABD" w:rsidRDefault="003A72D6" w:rsidP="00A26ABD">
            <w:pPr>
              <w:pStyle w:val="Listparagraf"/>
              <w:numPr>
                <w:ilvl w:val="0"/>
                <w:numId w:val="30"/>
              </w:numPr>
              <w:rPr>
                <w:lang w:val="ro-RO"/>
              </w:rPr>
            </w:pPr>
            <w:r w:rsidRPr="00A26ABD">
              <w:rPr>
                <w:lang w:val="ro-RO"/>
              </w:rPr>
              <w:t xml:space="preserve">Activitățile de profilaxie: </w:t>
            </w:r>
            <w:r w:rsidR="00A26ABD" w:rsidRPr="00A26ABD">
              <w:rPr>
                <w:lang w:val="ro-RO"/>
              </w:rPr>
              <w:t>Fenomenul bullying în școală, Temperamentul copiilor, Acceptarea de sine, Insula prieteniei, Cutia cuvintelor magice</w:t>
            </w:r>
            <w:r w:rsidRPr="00A26ABD">
              <w:rPr>
                <w:lang w:val="ro-RO"/>
              </w:rPr>
              <w:t xml:space="preserve">  etc. (realizate în cadrul Serviciului psihologic din instituție); </w:t>
            </w:r>
          </w:p>
          <w:p w:rsidR="00315269" w:rsidRDefault="00315269" w:rsidP="003A72D6">
            <w:pPr>
              <w:pStyle w:val="Listparagraf"/>
              <w:numPr>
                <w:ilvl w:val="0"/>
                <w:numId w:val="30"/>
              </w:numPr>
              <w:rPr>
                <w:lang w:val="ro-RO"/>
              </w:rPr>
            </w:pPr>
            <w:r w:rsidRPr="00315269">
              <w:rPr>
                <w:lang w:val="ro-RO"/>
              </w:rPr>
              <w:t>Caietul de discuții cu elevii și părinții;</w:t>
            </w:r>
          </w:p>
          <w:p w:rsidR="00315269" w:rsidRPr="008A3A63" w:rsidRDefault="00A21128" w:rsidP="003A72D6">
            <w:pPr>
              <w:pStyle w:val="Listparagraf"/>
              <w:numPr>
                <w:ilvl w:val="0"/>
                <w:numId w:val="30"/>
              </w:numPr>
              <w:rPr>
                <w:lang w:val="ro-RO"/>
              </w:rPr>
            </w:pPr>
            <w:r w:rsidRPr="008A3A63">
              <w:rPr>
                <w:lang w:val="ro-RO"/>
              </w:rPr>
              <w:t>Examinarea caz</w:t>
            </w:r>
            <w:r w:rsidR="005154EA" w:rsidRPr="008A3A63">
              <w:rPr>
                <w:lang w:val="ro-RO"/>
              </w:rPr>
              <w:t>ului ce a avut loc la data de 20.09</w:t>
            </w:r>
            <w:r w:rsidRPr="008A3A63">
              <w:rPr>
                <w:lang w:val="ro-RO"/>
              </w:rPr>
              <w:t xml:space="preserve">.2022  cu privire la </w:t>
            </w:r>
            <w:r w:rsidR="005154EA" w:rsidRPr="008A3A63">
              <w:rPr>
                <w:lang w:val="ro-RO"/>
              </w:rPr>
              <w:t>incidentul din clasa a II-a „C”</w:t>
            </w:r>
            <w:r w:rsidRPr="008A3A63">
              <w:rPr>
                <w:lang w:val="ro-RO"/>
              </w:rPr>
              <w:t>, la șe</w:t>
            </w:r>
            <w:r w:rsidR="005154EA" w:rsidRPr="008A3A63">
              <w:rPr>
                <w:lang w:val="ro-RO"/>
              </w:rPr>
              <w:t>dința CPDC, proces-verbal nr. 3</w:t>
            </w:r>
            <w:r w:rsidRPr="008A3A63">
              <w:rPr>
                <w:lang w:val="ro-RO"/>
              </w:rPr>
              <w:t xml:space="preserve"> din </w:t>
            </w:r>
            <w:r w:rsidR="005154EA" w:rsidRPr="008A3A63">
              <w:rPr>
                <w:lang w:val="ro-RO"/>
              </w:rPr>
              <w:t>21.09</w:t>
            </w:r>
            <w:r w:rsidRPr="008A3A63">
              <w:rPr>
                <w:lang w:val="ro-RO"/>
              </w:rPr>
              <w:t>.2022</w:t>
            </w:r>
            <w:r w:rsidR="00315269" w:rsidRPr="008A3A63">
              <w:rPr>
                <w:lang w:val="ro-RO"/>
              </w:rPr>
              <w:t>;</w:t>
            </w:r>
          </w:p>
          <w:p w:rsidR="005154EA" w:rsidRPr="008A3A63" w:rsidRDefault="005154EA" w:rsidP="005154EA">
            <w:pPr>
              <w:pStyle w:val="Listparagraf"/>
              <w:numPr>
                <w:ilvl w:val="0"/>
                <w:numId w:val="30"/>
              </w:numPr>
              <w:rPr>
                <w:lang w:val="ro-RO"/>
              </w:rPr>
            </w:pPr>
            <w:r w:rsidRPr="008A3A63">
              <w:rPr>
                <w:lang w:val="ro-RO"/>
              </w:rPr>
              <w:t>Examinarea cazului ce a avut loc la data de 24.11.2021 cu privire la fuga de la școală a unui elev din clasa a II-a, la ședința CPDC, proces-verbal nr. 13 din 12.04.2023;</w:t>
            </w:r>
          </w:p>
          <w:p w:rsidR="00DD6B92" w:rsidRPr="00195672" w:rsidRDefault="00315269" w:rsidP="003A72D6">
            <w:pPr>
              <w:pStyle w:val="Listparagraf"/>
              <w:numPr>
                <w:ilvl w:val="0"/>
                <w:numId w:val="30"/>
              </w:numPr>
              <w:rPr>
                <w:lang w:val="ro-RO"/>
              </w:rPr>
            </w:pPr>
            <w:r w:rsidRPr="00315269">
              <w:rPr>
                <w:lang w:val="ro-RO"/>
              </w:rPr>
              <w:t>Consilierea în cadrul serviciului psihologic din instituție (pentru preșcolari și școlari).</w:t>
            </w:r>
          </w:p>
        </w:tc>
      </w:tr>
      <w:tr w:rsidR="00DD6B92" w:rsidRPr="00195672" w:rsidTr="00DF435F">
        <w:tc>
          <w:tcPr>
            <w:tcW w:w="2069" w:type="dxa"/>
          </w:tcPr>
          <w:p w:rsidR="00DD6B92" w:rsidRPr="00195672" w:rsidRDefault="00DD6B92" w:rsidP="00DD6B92">
            <w:pPr>
              <w:jc w:val="left"/>
            </w:pPr>
            <w:r w:rsidRPr="00195672">
              <w:lastRenderedPageBreak/>
              <w:t>Constatări</w:t>
            </w:r>
          </w:p>
        </w:tc>
        <w:tc>
          <w:tcPr>
            <w:tcW w:w="7570" w:type="dxa"/>
            <w:gridSpan w:val="3"/>
          </w:tcPr>
          <w:p w:rsidR="00DD6B92" w:rsidRPr="00195672" w:rsidRDefault="00315269" w:rsidP="007E4A8C">
            <w:r w:rsidRPr="00190F0E">
              <w:t>În instituție se organizează sistematic activități educaționale cu elevii, îndreptate spre a recunoaște de către aceștia a situațiilor de discriminare, conflict și violență, precum și de promovare a respectului, toleranței, empatiei și acceptării, fapt care permite crearea unui climat psihologic favorabil pentru toți copii/ elevii.</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1</w:t>
            </w:r>
          </w:p>
        </w:tc>
        <w:tc>
          <w:tcPr>
            <w:tcW w:w="3827" w:type="dxa"/>
          </w:tcPr>
          <w:p w:rsidR="00F842E4" w:rsidRPr="00195672" w:rsidRDefault="00F842E4" w:rsidP="00F842E4">
            <w:r w:rsidRPr="00195672">
              <w:t xml:space="preserve">Autoevaluare conform criteriilor: </w:t>
            </w:r>
            <w:r w:rsidR="00DD6B92" w:rsidRPr="00195672">
              <w:t>1</w:t>
            </w:r>
          </w:p>
        </w:tc>
        <w:tc>
          <w:tcPr>
            <w:tcW w:w="2268" w:type="dxa"/>
          </w:tcPr>
          <w:p w:rsidR="00F842E4" w:rsidRPr="00195672" w:rsidRDefault="00F842E4" w:rsidP="00F842E4">
            <w:r w:rsidRPr="00195672">
              <w:t xml:space="preserve">Punctaj acordat: </w:t>
            </w:r>
            <w:r w:rsidR="00DD6B92" w:rsidRPr="00195672">
              <w:t>1</w:t>
            </w:r>
          </w:p>
        </w:tc>
      </w:tr>
      <w:tr w:rsidR="00F842E4" w:rsidRPr="00195672" w:rsidTr="00DF435F">
        <w:tc>
          <w:tcPr>
            <w:tcW w:w="7371" w:type="dxa"/>
            <w:gridSpan w:val="3"/>
          </w:tcPr>
          <w:p w:rsidR="00F842E4" w:rsidRPr="00195672" w:rsidRDefault="00F842E4" w:rsidP="00F842E4">
            <w:pPr>
              <w:rPr>
                <w:b/>
                <w:bCs/>
              </w:rPr>
            </w:pPr>
            <w:r w:rsidRPr="00195672">
              <w:rPr>
                <w:b/>
                <w:bCs/>
              </w:rPr>
              <w:t>Total standard</w:t>
            </w:r>
          </w:p>
        </w:tc>
        <w:tc>
          <w:tcPr>
            <w:tcW w:w="2268" w:type="dxa"/>
          </w:tcPr>
          <w:p w:rsidR="00F842E4" w:rsidRPr="00195672" w:rsidRDefault="00DD6B92" w:rsidP="00DD6B92">
            <w:pPr>
              <w:jc w:val="center"/>
              <w:rPr>
                <w:b/>
                <w:bCs/>
              </w:rPr>
            </w:pPr>
            <w:r w:rsidRPr="00195672">
              <w:rPr>
                <w:b/>
                <w:bCs/>
              </w:rPr>
              <w:t>7</w:t>
            </w:r>
          </w:p>
        </w:tc>
      </w:tr>
    </w:tbl>
    <w:p w:rsidR="00D25024" w:rsidRPr="00195672" w:rsidRDefault="00D25024" w:rsidP="00D25024"/>
    <w:p w:rsidR="00D25024" w:rsidRPr="00195672" w:rsidRDefault="00D25024" w:rsidP="00D25024">
      <w:pPr>
        <w:pStyle w:val="Titlu2"/>
      </w:pPr>
      <w:bookmarkStart w:id="26" w:name="_Toc46741873"/>
      <w:bookmarkStart w:id="27" w:name="_Toc81139510"/>
      <w:r w:rsidRPr="00195672">
        <w:t>Standard 3.3. Toți copiii beneficiază de un mediu accesibil și favorabil</w:t>
      </w:r>
      <w:bookmarkEnd w:id="26"/>
      <w:bookmarkEnd w:id="27"/>
    </w:p>
    <w:p w:rsidR="00D25024" w:rsidRPr="00195672" w:rsidRDefault="00D25024" w:rsidP="00D25024">
      <w:pPr>
        <w:rPr>
          <w:b/>
          <w:bCs/>
        </w:rPr>
      </w:pPr>
      <w:r w:rsidRPr="00195672">
        <w:rPr>
          <w:b/>
          <w:bCs/>
        </w:rPr>
        <w:t>Domeniu: Management</w:t>
      </w:r>
    </w:p>
    <w:p w:rsidR="00D25024" w:rsidRPr="00195672" w:rsidRDefault="00D25024" w:rsidP="00D25024">
      <w:r w:rsidRPr="00195672">
        <w:rPr>
          <w:b/>
          <w:bCs/>
        </w:rPr>
        <w:t>Indicator 3.3.1.</w:t>
      </w:r>
      <w:r w:rsidRPr="00195672">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8D186C" w:rsidRPr="00195672" w:rsidTr="00DF435F">
        <w:tc>
          <w:tcPr>
            <w:tcW w:w="2069" w:type="dxa"/>
          </w:tcPr>
          <w:p w:rsidR="008D186C" w:rsidRPr="00195672" w:rsidRDefault="008D186C" w:rsidP="008D186C">
            <w:pPr>
              <w:jc w:val="left"/>
            </w:pPr>
            <w:r w:rsidRPr="00195672">
              <w:t xml:space="preserve">Dovezi </w:t>
            </w:r>
          </w:p>
        </w:tc>
        <w:tc>
          <w:tcPr>
            <w:tcW w:w="7570" w:type="dxa"/>
            <w:gridSpan w:val="3"/>
          </w:tcPr>
          <w:p w:rsidR="008D186C" w:rsidRPr="00AD07D2" w:rsidRDefault="008D186C" w:rsidP="004402E5">
            <w:pPr>
              <w:pStyle w:val="Listparagraf"/>
              <w:numPr>
                <w:ilvl w:val="0"/>
                <w:numId w:val="69"/>
              </w:numPr>
              <w:tabs>
                <w:tab w:val="clear" w:pos="709"/>
              </w:tabs>
            </w:pPr>
            <w:r w:rsidRPr="00AD07D2">
              <w:t>14 Săli de clasă (dotate cu TV/ proiector și acces la internet);</w:t>
            </w:r>
          </w:p>
          <w:p w:rsidR="008D186C" w:rsidRPr="00AD07D2" w:rsidRDefault="008D186C" w:rsidP="004402E5">
            <w:pPr>
              <w:pStyle w:val="Listparagraf"/>
              <w:numPr>
                <w:ilvl w:val="0"/>
                <w:numId w:val="69"/>
              </w:numPr>
              <w:tabs>
                <w:tab w:val="clear" w:pos="709"/>
              </w:tabs>
            </w:pPr>
            <w:r w:rsidRPr="00AD07D2">
              <w:t>7 săli pentru fiecare grupă de grădiniță (dotate cu TV și acces la internet);</w:t>
            </w:r>
          </w:p>
          <w:p w:rsidR="008D186C" w:rsidRPr="00AD07D2" w:rsidRDefault="008D186C" w:rsidP="004402E5">
            <w:pPr>
              <w:pStyle w:val="Listparagraf"/>
              <w:numPr>
                <w:ilvl w:val="0"/>
                <w:numId w:val="69"/>
              </w:numPr>
              <w:tabs>
                <w:tab w:val="clear" w:pos="709"/>
              </w:tabs>
            </w:pPr>
            <w:r w:rsidRPr="00AD07D2">
              <w:t>Panouri</w:t>
            </w:r>
            <w:r>
              <w:t>le</w:t>
            </w:r>
            <w:r w:rsidRPr="00AD07D2">
              <w:t>/ planșe</w:t>
            </w:r>
            <w:r>
              <w:t>le</w:t>
            </w:r>
            <w:r w:rsidRPr="00AD07D2">
              <w:t xml:space="preserve"> în fiecare clasă/ grupă;</w:t>
            </w:r>
          </w:p>
          <w:p w:rsidR="008D186C" w:rsidRPr="00AD07D2" w:rsidRDefault="00507408" w:rsidP="004402E5">
            <w:pPr>
              <w:pStyle w:val="Listparagraf"/>
              <w:numPr>
                <w:ilvl w:val="0"/>
                <w:numId w:val="69"/>
              </w:numPr>
              <w:tabs>
                <w:tab w:val="clear" w:pos="709"/>
              </w:tabs>
            </w:pPr>
            <w:r>
              <w:t>2 cabinete</w:t>
            </w:r>
            <w:r w:rsidR="008D186C" w:rsidRPr="00AD07D2">
              <w:t xml:space="preserve"> de limba engleză;</w:t>
            </w:r>
          </w:p>
          <w:p w:rsidR="008D186C" w:rsidRPr="00AD07D2" w:rsidRDefault="008D186C" w:rsidP="004402E5">
            <w:pPr>
              <w:pStyle w:val="Listparagraf"/>
              <w:numPr>
                <w:ilvl w:val="0"/>
                <w:numId w:val="69"/>
              </w:numPr>
              <w:tabs>
                <w:tab w:val="clear" w:pos="709"/>
              </w:tabs>
            </w:pPr>
            <w:r w:rsidRPr="00AD07D2">
              <w:t>Cabinetul de muzică;</w:t>
            </w:r>
          </w:p>
          <w:p w:rsidR="008D186C" w:rsidRPr="00AD07D2" w:rsidRDefault="008D186C" w:rsidP="004402E5">
            <w:pPr>
              <w:pStyle w:val="Listparagraf"/>
              <w:numPr>
                <w:ilvl w:val="0"/>
                <w:numId w:val="69"/>
              </w:numPr>
              <w:tabs>
                <w:tab w:val="clear" w:pos="709"/>
              </w:tabs>
            </w:pPr>
            <w:r w:rsidRPr="00AD07D2">
              <w:t>Centrul de Resurse pentru Educația Incluzivă;</w:t>
            </w:r>
          </w:p>
          <w:p w:rsidR="008D186C" w:rsidRPr="00AD07D2" w:rsidRDefault="008D186C" w:rsidP="004402E5">
            <w:pPr>
              <w:pStyle w:val="Listparagraf"/>
              <w:numPr>
                <w:ilvl w:val="0"/>
                <w:numId w:val="69"/>
              </w:numPr>
              <w:tabs>
                <w:tab w:val="clear" w:pos="709"/>
              </w:tabs>
            </w:pPr>
            <w:r w:rsidRPr="00AD07D2">
              <w:t>Biblioteca instituției;</w:t>
            </w:r>
          </w:p>
          <w:p w:rsidR="008D186C" w:rsidRPr="00AD07D2" w:rsidRDefault="008D186C" w:rsidP="004402E5">
            <w:pPr>
              <w:pStyle w:val="Listparagraf"/>
              <w:numPr>
                <w:ilvl w:val="0"/>
                <w:numId w:val="69"/>
              </w:numPr>
              <w:tabs>
                <w:tab w:val="clear" w:pos="709"/>
              </w:tabs>
            </w:pPr>
            <w:r w:rsidRPr="00AD07D2">
              <w:t>Literatur</w:t>
            </w:r>
            <w:r>
              <w:t>a</w:t>
            </w:r>
            <w:r w:rsidRPr="00AD07D2">
              <w:t xml:space="preserve"> artistică, manuale</w:t>
            </w:r>
            <w:r>
              <w:t>le</w:t>
            </w:r>
            <w:r w:rsidRPr="00AD07D2">
              <w:t>, enciclopedii</w:t>
            </w:r>
            <w:r>
              <w:t>le</w:t>
            </w:r>
            <w:r w:rsidRPr="00AD07D2">
              <w:t xml:space="preserve"> etc.;</w:t>
            </w:r>
          </w:p>
          <w:p w:rsidR="008D186C" w:rsidRPr="00AD07D2" w:rsidRDefault="008D186C" w:rsidP="004402E5">
            <w:pPr>
              <w:pStyle w:val="Listparagraf"/>
              <w:numPr>
                <w:ilvl w:val="0"/>
                <w:numId w:val="69"/>
              </w:numPr>
              <w:tabs>
                <w:tab w:val="clear" w:pos="709"/>
              </w:tabs>
            </w:pPr>
            <w:r w:rsidRPr="00AD07D2">
              <w:t>Orarul lecțiilor de educație fizică, planificat</w:t>
            </w:r>
            <w:r>
              <w:t xml:space="preserve"> </w:t>
            </w:r>
            <w:r w:rsidRPr="00AD07D2">
              <w:t>pentru asigurarea accesului tuturor claselor în sala de sport și pe terenul sportiv cu acoperire artificială, accesul la echipamentul sportiv;</w:t>
            </w:r>
          </w:p>
          <w:p w:rsidR="008D186C" w:rsidRPr="00AD07D2" w:rsidRDefault="008D186C" w:rsidP="004402E5">
            <w:pPr>
              <w:pStyle w:val="Listparagraf"/>
              <w:numPr>
                <w:ilvl w:val="0"/>
                <w:numId w:val="69"/>
              </w:numPr>
              <w:tabs>
                <w:tab w:val="clear" w:pos="709"/>
              </w:tabs>
            </w:pPr>
            <w:r w:rsidRPr="00AD07D2">
              <w:t>7 pavilioane pentru preșcolari;</w:t>
            </w:r>
          </w:p>
          <w:p w:rsidR="008D186C" w:rsidRPr="00AD07D2" w:rsidRDefault="008D186C" w:rsidP="004402E5">
            <w:pPr>
              <w:pStyle w:val="Listparagraf"/>
              <w:numPr>
                <w:ilvl w:val="0"/>
                <w:numId w:val="69"/>
              </w:numPr>
              <w:tabs>
                <w:tab w:val="clear" w:pos="709"/>
              </w:tabs>
            </w:pPr>
            <w:r w:rsidRPr="00AD07D2">
              <w:t>Terenul de joacă pentru copii;</w:t>
            </w:r>
          </w:p>
          <w:p w:rsidR="008D186C" w:rsidRPr="00AD07D2" w:rsidRDefault="008D186C" w:rsidP="004402E5">
            <w:pPr>
              <w:pStyle w:val="Listparagraf"/>
              <w:numPr>
                <w:ilvl w:val="0"/>
                <w:numId w:val="69"/>
              </w:numPr>
              <w:tabs>
                <w:tab w:val="clear" w:pos="709"/>
              </w:tabs>
            </w:pPr>
            <w:r w:rsidRPr="00AD07D2">
              <w:t>Vestiare</w:t>
            </w:r>
            <w:r>
              <w:t>le</w:t>
            </w:r>
            <w:r w:rsidRPr="00AD07D2">
              <w:t xml:space="preserve"> separate pentru fete și băieți (școală);</w:t>
            </w:r>
          </w:p>
          <w:p w:rsidR="008D186C" w:rsidRPr="00AD07D2" w:rsidRDefault="008D186C" w:rsidP="004402E5">
            <w:pPr>
              <w:pStyle w:val="Listparagraf"/>
              <w:numPr>
                <w:ilvl w:val="0"/>
                <w:numId w:val="69"/>
              </w:numPr>
              <w:tabs>
                <w:tab w:val="clear" w:pos="709"/>
              </w:tabs>
            </w:pPr>
            <w:r w:rsidRPr="00AD07D2">
              <w:t>2 săli de festivități (pentru grădiniță și școală separat).</w:t>
            </w:r>
          </w:p>
          <w:p w:rsidR="008D186C" w:rsidRPr="00AD07D2" w:rsidRDefault="008D186C" w:rsidP="004402E5">
            <w:pPr>
              <w:pStyle w:val="Listparagraf"/>
              <w:numPr>
                <w:ilvl w:val="0"/>
                <w:numId w:val="69"/>
              </w:numPr>
              <w:tabs>
                <w:tab w:val="clear" w:pos="709"/>
              </w:tabs>
            </w:pPr>
            <w:r w:rsidRPr="00AD07D2">
              <w:t>Sala de sport;</w:t>
            </w:r>
          </w:p>
          <w:p w:rsidR="008D186C" w:rsidRPr="00AD07D2" w:rsidRDefault="008D186C" w:rsidP="004402E5">
            <w:pPr>
              <w:pStyle w:val="Listparagraf"/>
              <w:numPr>
                <w:ilvl w:val="0"/>
                <w:numId w:val="69"/>
              </w:numPr>
              <w:tabs>
                <w:tab w:val="clear" w:pos="709"/>
              </w:tabs>
            </w:pPr>
            <w:r w:rsidRPr="00AD07D2">
              <w:t>Terenul de sport cu iarbă artificială;</w:t>
            </w:r>
          </w:p>
          <w:p w:rsidR="008D186C" w:rsidRPr="00AD07D2" w:rsidRDefault="008D186C" w:rsidP="004402E5">
            <w:pPr>
              <w:pStyle w:val="Listparagraf"/>
              <w:numPr>
                <w:ilvl w:val="0"/>
                <w:numId w:val="69"/>
              </w:numPr>
              <w:tabs>
                <w:tab w:val="clear" w:pos="709"/>
              </w:tabs>
            </w:pPr>
            <w:r w:rsidRPr="00AD07D2">
              <w:lastRenderedPageBreak/>
              <w:t>11 grupuri sanitare;</w:t>
            </w:r>
          </w:p>
          <w:p w:rsidR="008D186C" w:rsidRPr="00AD07D2" w:rsidRDefault="008D186C" w:rsidP="004402E5">
            <w:pPr>
              <w:pStyle w:val="Listparagraf"/>
              <w:numPr>
                <w:ilvl w:val="0"/>
                <w:numId w:val="69"/>
              </w:numPr>
              <w:tabs>
                <w:tab w:val="clear" w:pos="709"/>
              </w:tabs>
            </w:pPr>
            <w:r w:rsidRPr="00AD07D2">
              <w:t>Grafic</w:t>
            </w:r>
            <w:r>
              <w:t>ul</w:t>
            </w:r>
            <w:r w:rsidRPr="00AD07D2">
              <w:t xml:space="preserve"> de lucru al cadrului didactic de sprijin și al Centrului de Resurse pentru Educația Incluzivă -</w:t>
            </w:r>
            <w:r>
              <w:t xml:space="preserve"> </w:t>
            </w:r>
            <w:r w:rsidRPr="00AD07D2">
              <w:t>accesibil copiilor cu CES, dar și folosit în interesul copiilor în alte contexte;</w:t>
            </w:r>
          </w:p>
          <w:p w:rsidR="008D186C" w:rsidRPr="00AD07D2" w:rsidRDefault="009776A4" w:rsidP="004402E5">
            <w:pPr>
              <w:pStyle w:val="Listparagraf"/>
              <w:numPr>
                <w:ilvl w:val="0"/>
                <w:numId w:val="69"/>
              </w:numPr>
              <w:tabs>
                <w:tab w:val="clear" w:pos="709"/>
              </w:tabs>
            </w:pPr>
            <w:r>
              <w:t>Orar</w:t>
            </w:r>
            <w:r w:rsidR="008D186C" w:rsidRPr="00AD07D2">
              <w:t xml:space="preserve"> de lucru al psihologului în Cabinetul psihologului, cabinet folosit ca spațiu pentru discuții, intervenții particulare ale specialistului;</w:t>
            </w:r>
          </w:p>
          <w:p w:rsidR="008D186C" w:rsidRPr="00AD07D2" w:rsidRDefault="008D186C" w:rsidP="004402E5">
            <w:pPr>
              <w:pStyle w:val="Listparagraf"/>
              <w:numPr>
                <w:ilvl w:val="0"/>
                <w:numId w:val="69"/>
              </w:numPr>
              <w:tabs>
                <w:tab w:val="clear" w:pos="709"/>
              </w:tabs>
            </w:pPr>
            <w:r w:rsidRPr="00AD07D2">
              <w:t>Cabinetul logopedului dotat cu echipamente IT, inventar, materiale didactice accesibile tuturor copiilor și elevilor din instituției care beneficiază de servicii logopedice;</w:t>
            </w:r>
          </w:p>
          <w:p w:rsidR="008D186C" w:rsidRPr="00AD07D2" w:rsidRDefault="008D186C" w:rsidP="004402E5">
            <w:pPr>
              <w:pStyle w:val="Listparagraf"/>
              <w:numPr>
                <w:ilvl w:val="0"/>
                <w:numId w:val="69"/>
              </w:numPr>
              <w:tabs>
                <w:tab w:val="clear" w:pos="709"/>
              </w:tabs>
            </w:pPr>
            <w:r w:rsidRPr="00AD07D2">
              <w:t>Grafic</w:t>
            </w:r>
            <w:r>
              <w:t>ul</w:t>
            </w:r>
            <w:r w:rsidRPr="00AD07D2">
              <w:t xml:space="preserve"> de servire a bucatelor la Cantina școlară, cantină dotată conform rigorilor cu mobilier și veselă pentru toți elevii;</w:t>
            </w:r>
          </w:p>
          <w:p w:rsidR="008D186C" w:rsidRPr="00AD07D2" w:rsidRDefault="008D186C" w:rsidP="004402E5">
            <w:pPr>
              <w:pStyle w:val="Listparagraf"/>
              <w:numPr>
                <w:ilvl w:val="0"/>
                <w:numId w:val="69"/>
              </w:numPr>
              <w:tabs>
                <w:tab w:val="clear" w:pos="709"/>
              </w:tabs>
            </w:pPr>
            <w:r w:rsidRPr="00AD07D2">
              <w:t>Acordul de parteneriat nr. 03 din 12.12.2019 cu Asociația Obștească de părinți „COPILUL MEU” (printre obiective ale acordului: consolidarea bazei didactico-materiale a instituției; atragerea de resurse financiare extrabugetare pentru instituție);</w:t>
            </w:r>
          </w:p>
          <w:p w:rsidR="008D186C" w:rsidRPr="00AD07D2" w:rsidRDefault="008D186C" w:rsidP="004402E5">
            <w:pPr>
              <w:pStyle w:val="Listparagraf"/>
              <w:numPr>
                <w:ilvl w:val="0"/>
                <w:numId w:val="69"/>
              </w:numPr>
              <w:tabs>
                <w:tab w:val="clear" w:pos="709"/>
              </w:tabs>
            </w:pPr>
            <w:r w:rsidRPr="00AD07D2">
              <w:t xml:space="preserve">Pregătirea instituției pentru noul an școlar </w:t>
            </w:r>
            <w:r w:rsidR="00010E17">
              <w:t>2022-2023</w:t>
            </w:r>
            <w:r w:rsidRPr="00AD07D2">
              <w:t xml:space="preserve">, informație prezentată la ședința Consiliului de administrație, proces-verbal nr. </w:t>
            </w:r>
            <w:r w:rsidR="00010E17">
              <w:t>14</w:t>
            </w:r>
            <w:r w:rsidR="00A83F79">
              <w:t xml:space="preserve"> din </w:t>
            </w:r>
            <w:r w:rsidR="00010E17">
              <w:t>30.08.2022</w:t>
            </w:r>
            <w:r w:rsidRPr="00AD07D2">
              <w:t>;</w:t>
            </w:r>
          </w:p>
          <w:p w:rsidR="008D186C" w:rsidRPr="00AD07D2" w:rsidRDefault="008D186C" w:rsidP="004402E5">
            <w:pPr>
              <w:pStyle w:val="Listparagraf"/>
              <w:numPr>
                <w:ilvl w:val="0"/>
                <w:numId w:val="69"/>
              </w:numPr>
              <w:tabs>
                <w:tab w:val="clear" w:pos="709"/>
              </w:tabs>
            </w:pPr>
            <w:r w:rsidRPr="00AD07D2">
              <w:t>Nota informativă „Modalități de realizare a reparației cosmetice în</w:t>
            </w:r>
            <w:r w:rsidR="003A72D6">
              <w:t xml:space="preserve"> perioada estivală a anului 2022</w:t>
            </w:r>
            <w:r w:rsidRPr="00AD07D2">
              <w:t>”, prezentată la ședința Consiliului de administrație, pro</w:t>
            </w:r>
            <w:r w:rsidR="00A83F79">
              <w:t xml:space="preserve">ces-verbal nr. </w:t>
            </w:r>
            <w:r w:rsidR="00010E17">
              <w:t>11</w:t>
            </w:r>
            <w:r w:rsidR="003A72D6">
              <w:t xml:space="preserve"> din </w:t>
            </w:r>
            <w:r w:rsidR="00010E17">
              <w:t>21.04.2023</w:t>
            </w:r>
            <w:r w:rsidRPr="00AD07D2">
              <w:t>;</w:t>
            </w:r>
          </w:p>
          <w:p w:rsidR="008D186C" w:rsidRPr="00AD07D2" w:rsidRDefault="00E73F73" w:rsidP="004402E5">
            <w:pPr>
              <w:pStyle w:val="Listparagraf"/>
              <w:numPr>
                <w:ilvl w:val="0"/>
                <w:numId w:val="69"/>
              </w:numPr>
              <w:tabs>
                <w:tab w:val="clear" w:pos="709"/>
              </w:tabs>
            </w:pPr>
            <w:hyperlink r:id="rId20">
              <w:r w:rsidR="008D186C">
                <w:rPr>
                  <w:rStyle w:val="Hyperlink"/>
                </w:rPr>
                <w:t>Informația</w:t>
              </w:r>
              <w:r w:rsidR="008D186C" w:rsidRPr="00AD07D2">
                <w:rPr>
                  <w:rStyle w:val="Hyperlink"/>
                </w:rPr>
                <w:t xml:space="preserve"> cu privire la dotarea instituției, plasată pe pagina web</w:t>
              </w:r>
            </w:hyperlink>
            <w:r w:rsidR="008D186C" w:rsidRPr="00AD07D2">
              <w:t>;</w:t>
            </w:r>
          </w:p>
          <w:p w:rsidR="008D186C" w:rsidRPr="00AD07D2" w:rsidRDefault="00E73F73" w:rsidP="004402E5">
            <w:pPr>
              <w:pStyle w:val="Listparagraf"/>
              <w:numPr>
                <w:ilvl w:val="0"/>
                <w:numId w:val="69"/>
              </w:numPr>
              <w:tabs>
                <w:tab w:val="clear" w:pos="709"/>
              </w:tabs>
            </w:pPr>
            <w:hyperlink r:id="rId21">
              <w:r w:rsidR="008D186C" w:rsidRPr="00AD07D2">
                <w:rPr>
                  <w:rStyle w:val="Hyperlink"/>
                </w:rPr>
                <w:t>Informații</w:t>
              </w:r>
              <w:r w:rsidR="008D186C">
                <w:rPr>
                  <w:rStyle w:val="Hyperlink"/>
                </w:rPr>
                <w:t>le</w:t>
              </w:r>
              <w:r w:rsidR="008D186C" w:rsidRPr="00AD07D2">
                <w:rPr>
                  <w:rStyle w:val="Hyperlink"/>
                </w:rPr>
                <w:t xml:space="preserve"> cu privire la achizițiile publice ale instituției, plasate pe pagina web</w:t>
              </w:r>
            </w:hyperlink>
            <w:r w:rsidR="008D186C" w:rsidRPr="00AD07D2">
              <w:t>;</w:t>
            </w:r>
          </w:p>
          <w:p w:rsidR="008D186C" w:rsidRPr="00AD07D2" w:rsidRDefault="00E73F73" w:rsidP="004402E5">
            <w:pPr>
              <w:pStyle w:val="Listparagraf"/>
              <w:numPr>
                <w:ilvl w:val="0"/>
                <w:numId w:val="69"/>
              </w:numPr>
              <w:tabs>
                <w:tab w:val="clear" w:pos="709"/>
              </w:tabs>
            </w:pPr>
            <w:hyperlink r:id="rId22">
              <w:r w:rsidR="008D186C" w:rsidRPr="00AD07D2">
                <w:rPr>
                  <w:rStyle w:val="Hyperlink"/>
                </w:rPr>
                <w:t>Pagina web;</w:t>
              </w:r>
            </w:hyperlink>
          </w:p>
          <w:p w:rsidR="008D186C" w:rsidRPr="00AD07D2" w:rsidRDefault="00E73F73" w:rsidP="004402E5">
            <w:pPr>
              <w:pStyle w:val="Listparagraf"/>
              <w:numPr>
                <w:ilvl w:val="0"/>
                <w:numId w:val="69"/>
              </w:numPr>
              <w:tabs>
                <w:tab w:val="clear" w:pos="709"/>
              </w:tabs>
            </w:pPr>
            <w:hyperlink r:id="rId23">
              <w:r w:rsidR="008D186C" w:rsidRPr="00AD07D2">
                <w:rPr>
                  <w:rStyle w:val="Hyperlink"/>
                </w:rPr>
                <w:t>Pagina de Facebook</w:t>
              </w:r>
            </w:hyperlink>
            <w:r w:rsidR="008D186C" w:rsidRPr="00AD07D2">
              <w:t>.</w:t>
            </w:r>
          </w:p>
        </w:tc>
      </w:tr>
      <w:tr w:rsidR="008D186C" w:rsidRPr="00195672" w:rsidTr="00DF435F">
        <w:tc>
          <w:tcPr>
            <w:tcW w:w="2069" w:type="dxa"/>
          </w:tcPr>
          <w:p w:rsidR="008D186C" w:rsidRPr="00195672" w:rsidRDefault="008D186C" w:rsidP="008D186C">
            <w:pPr>
              <w:jc w:val="left"/>
            </w:pPr>
            <w:r w:rsidRPr="00195672">
              <w:lastRenderedPageBreak/>
              <w:t>Constatări</w:t>
            </w:r>
          </w:p>
        </w:tc>
        <w:tc>
          <w:tcPr>
            <w:tcW w:w="7570" w:type="dxa"/>
            <w:gridSpan w:val="3"/>
          </w:tcPr>
          <w:p w:rsidR="008D186C" w:rsidRPr="00195672" w:rsidRDefault="008D186C" w:rsidP="008D186C">
            <w:r w:rsidRPr="00195672">
              <w:t>Resursele instituționale existente, cât și utilizarea lor asigură un mediu accesibil și sigur pentru elev/copil. Disponibilitatea acestora se datorează faptului că ele sunt identificate din timp procurate și reînnoite ținând cont de necesitățile individuale și diferențiate ale elevilor/copiilor.</w:t>
            </w:r>
          </w:p>
        </w:tc>
      </w:tr>
      <w:tr w:rsidR="008D186C" w:rsidRPr="00195672" w:rsidTr="00DF435F">
        <w:tc>
          <w:tcPr>
            <w:tcW w:w="2069" w:type="dxa"/>
          </w:tcPr>
          <w:p w:rsidR="008D186C" w:rsidRPr="00195672" w:rsidRDefault="008D186C" w:rsidP="008D186C">
            <w:pPr>
              <w:jc w:val="left"/>
            </w:pPr>
            <w:r w:rsidRPr="00195672">
              <w:t xml:space="preserve">Pondere și punctaj acordat </w:t>
            </w:r>
          </w:p>
        </w:tc>
        <w:tc>
          <w:tcPr>
            <w:tcW w:w="1475" w:type="dxa"/>
          </w:tcPr>
          <w:p w:rsidR="008D186C" w:rsidRPr="00195672" w:rsidRDefault="008D186C" w:rsidP="008D186C">
            <w:r w:rsidRPr="00195672">
              <w:t xml:space="preserve">Pondere: </w:t>
            </w:r>
            <w:r w:rsidRPr="00195672">
              <w:rPr>
                <w:bCs/>
              </w:rPr>
              <w:t>2</w:t>
            </w:r>
          </w:p>
        </w:tc>
        <w:tc>
          <w:tcPr>
            <w:tcW w:w="3827" w:type="dxa"/>
          </w:tcPr>
          <w:p w:rsidR="008D186C" w:rsidRPr="00195672" w:rsidRDefault="008D186C" w:rsidP="008D186C">
            <w:r w:rsidRPr="00195672">
              <w:t>Autoevaluare conform criteriilor: 1</w:t>
            </w:r>
          </w:p>
        </w:tc>
        <w:tc>
          <w:tcPr>
            <w:tcW w:w="2268" w:type="dxa"/>
          </w:tcPr>
          <w:p w:rsidR="008D186C" w:rsidRPr="00195672" w:rsidRDefault="008D186C" w:rsidP="008D186C">
            <w:r w:rsidRPr="00195672">
              <w:t>Punctaj acordat: 2</w:t>
            </w:r>
          </w:p>
        </w:tc>
      </w:tr>
    </w:tbl>
    <w:p w:rsidR="00D25024" w:rsidRPr="00195672" w:rsidRDefault="00D25024" w:rsidP="00D25024"/>
    <w:p w:rsidR="00D25024" w:rsidRPr="00195672" w:rsidRDefault="00D25024" w:rsidP="00D25024">
      <w:r w:rsidRPr="00195672">
        <w:rPr>
          <w:b/>
          <w:bCs/>
        </w:rPr>
        <w:t>Indicator 3.3.2.</w:t>
      </w:r>
      <w:r w:rsidRPr="00195672">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61A4A" w:rsidRPr="00195672" w:rsidTr="00DF435F">
        <w:tc>
          <w:tcPr>
            <w:tcW w:w="2069" w:type="dxa"/>
          </w:tcPr>
          <w:p w:rsidR="00061A4A" w:rsidRPr="00195672" w:rsidRDefault="00061A4A" w:rsidP="00061A4A">
            <w:pPr>
              <w:jc w:val="left"/>
            </w:pPr>
            <w:r w:rsidRPr="00195672">
              <w:t xml:space="preserve">Dovezi </w:t>
            </w:r>
          </w:p>
        </w:tc>
        <w:tc>
          <w:tcPr>
            <w:tcW w:w="7570" w:type="dxa"/>
            <w:gridSpan w:val="3"/>
          </w:tcPr>
          <w:p w:rsidR="006208E2" w:rsidRPr="00E322BF" w:rsidRDefault="006208E2" w:rsidP="0061283E">
            <w:pPr>
              <w:pStyle w:val="Listparagraf"/>
              <w:numPr>
                <w:ilvl w:val="0"/>
                <w:numId w:val="31"/>
              </w:numPr>
              <w:rPr>
                <w:lang w:val="ro-RO"/>
              </w:rPr>
            </w:pPr>
            <w:r w:rsidRPr="00E322BF">
              <w:rPr>
                <w:lang w:val="ro-RO"/>
              </w:rPr>
              <w:t xml:space="preserve">Politica de securitate privind protecția datelor cu caracter personal la prelucrarea acestora în cadrul sistemelor informaționale gestionate de IP </w:t>
            </w:r>
            <w:r w:rsidR="003A72D6">
              <w:rPr>
                <w:lang w:val="ro-RO"/>
              </w:rPr>
              <w:t>Complex educațional</w:t>
            </w:r>
            <w:r w:rsidRPr="00E322BF">
              <w:rPr>
                <w:lang w:val="ro-RO"/>
              </w:rPr>
              <w:t xml:space="preserve"> „Ilie Fulga”, aprobată la ședința Consiliului de administrație, proces-verbal nr. </w:t>
            </w:r>
            <w:r w:rsidR="003A72D6">
              <w:rPr>
                <w:lang w:val="ro-RO"/>
              </w:rPr>
              <w:t>11</w:t>
            </w:r>
            <w:r w:rsidRPr="00E322BF">
              <w:rPr>
                <w:lang w:val="ro-RO"/>
              </w:rPr>
              <w:t xml:space="preserve"> din </w:t>
            </w:r>
            <w:r w:rsidR="003A72D6">
              <w:rPr>
                <w:lang w:val="ro-RO"/>
              </w:rPr>
              <w:t>01.09.2021</w:t>
            </w:r>
            <w:r w:rsidRPr="00E322BF">
              <w:rPr>
                <w:lang w:val="ro-RO"/>
              </w:rPr>
              <w:t>;</w:t>
            </w:r>
          </w:p>
          <w:p w:rsidR="006208E2" w:rsidRPr="00ED5CA6" w:rsidRDefault="006208E2" w:rsidP="0061283E">
            <w:pPr>
              <w:pStyle w:val="Listparagraf"/>
              <w:numPr>
                <w:ilvl w:val="0"/>
                <w:numId w:val="31"/>
              </w:numPr>
              <w:rPr>
                <w:lang w:val="ro-RO"/>
              </w:rPr>
            </w:pPr>
            <w:r w:rsidRPr="00ED5CA6">
              <w:rPr>
                <w:lang w:val="ro-RO"/>
              </w:rPr>
              <w:t>Regulamentul privind prelucrarea informațiilor cu caracter personal, aprobat la ședința Consiliului de administrație, proces-verbal nr. 08 din 27.05.2020;</w:t>
            </w:r>
          </w:p>
          <w:p w:rsidR="006208E2" w:rsidRPr="006208E2" w:rsidRDefault="006208E2" w:rsidP="0061283E">
            <w:pPr>
              <w:pStyle w:val="Listparagraf"/>
              <w:numPr>
                <w:ilvl w:val="0"/>
                <w:numId w:val="31"/>
              </w:numPr>
              <w:rPr>
                <w:lang w:val="ro-RO"/>
              </w:rPr>
            </w:pPr>
            <w:r w:rsidRPr="006208E2">
              <w:rPr>
                <w:lang w:val="ro-RO"/>
              </w:rPr>
              <w:t>Acordul părinților cu privire la fotografierea elevului;</w:t>
            </w:r>
          </w:p>
          <w:p w:rsidR="006208E2" w:rsidRPr="006208E2" w:rsidRDefault="006208E2" w:rsidP="0061283E">
            <w:pPr>
              <w:pStyle w:val="Listparagraf"/>
              <w:numPr>
                <w:ilvl w:val="0"/>
                <w:numId w:val="31"/>
              </w:numPr>
              <w:rPr>
                <w:lang w:val="ro-RO"/>
              </w:rPr>
            </w:pPr>
            <w:r w:rsidRPr="006208E2">
              <w:rPr>
                <w:lang w:val="ro-RO"/>
              </w:rPr>
              <w:t>Acordul părinților pentru participare la evenimente;</w:t>
            </w:r>
          </w:p>
          <w:p w:rsidR="006208E2" w:rsidRPr="006208E2" w:rsidRDefault="006208E2" w:rsidP="0061283E">
            <w:pPr>
              <w:pStyle w:val="Listparagraf"/>
              <w:numPr>
                <w:ilvl w:val="0"/>
                <w:numId w:val="31"/>
              </w:numPr>
              <w:rPr>
                <w:lang w:val="ro-RO"/>
              </w:rPr>
            </w:pPr>
            <w:r w:rsidRPr="006208E2">
              <w:rPr>
                <w:lang w:val="ro-RO"/>
              </w:rPr>
              <w:t>Cererile-acord ale părinților cu privire la prelucrarea datelor cu caracter personal;</w:t>
            </w:r>
          </w:p>
          <w:p w:rsidR="006208E2" w:rsidRPr="006208E2" w:rsidRDefault="006208E2" w:rsidP="0061283E">
            <w:pPr>
              <w:pStyle w:val="Listparagraf"/>
              <w:numPr>
                <w:ilvl w:val="0"/>
                <w:numId w:val="31"/>
              </w:numPr>
              <w:rPr>
                <w:lang w:val="ro-RO"/>
              </w:rPr>
            </w:pPr>
            <w:r w:rsidRPr="006208E2">
              <w:rPr>
                <w:lang w:val="ro-RO"/>
              </w:rPr>
              <w:t>Acordul informat al părinților pentru respectarea Politicii de Protecție a Copilului;</w:t>
            </w:r>
          </w:p>
          <w:p w:rsidR="006208E2" w:rsidRPr="006208E2" w:rsidRDefault="006208E2" w:rsidP="0061283E">
            <w:pPr>
              <w:pStyle w:val="Listparagraf"/>
              <w:numPr>
                <w:ilvl w:val="0"/>
                <w:numId w:val="31"/>
              </w:numPr>
              <w:rPr>
                <w:lang w:val="ro-RO"/>
              </w:rPr>
            </w:pPr>
            <w:r w:rsidRPr="006208E2">
              <w:rPr>
                <w:lang w:val="ro-RO"/>
              </w:rPr>
              <w:t>Acordul părinților cu privire la utilizarea imaginii elevilor;</w:t>
            </w:r>
          </w:p>
          <w:p w:rsidR="006208E2" w:rsidRPr="006208E2" w:rsidRDefault="006208E2" w:rsidP="0061283E">
            <w:pPr>
              <w:pStyle w:val="Listparagraf"/>
              <w:numPr>
                <w:ilvl w:val="0"/>
                <w:numId w:val="31"/>
              </w:numPr>
              <w:rPr>
                <w:lang w:val="ro-RO"/>
              </w:rPr>
            </w:pPr>
            <w:r w:rsidRPr="006208E2">
              <w:rPr>
                <w:lang w:val="ro-RO"/>
              </w:rPr>
              <w:t>Declarația-angajament a utilizatorului Sistemului de cartografiere a școlilor primare, gimnaziilor și liceelor privind confidențialitatea datelor cu caracter personal (SIME);</w:t>
            </w:r>
          </w:p>
          <w:p w:rsidR="00061A4A" w:rsidRPr="00195672" w:rsidRDefault="006208E2" w:rsidP="00010E17">
            <w:pPr>
              <w:pStyle w:val="Listparagraf"/>
              <w:numPr>
                <w:ilvl w:val="0"/>
                <w:numId w:val="31"/>
              </w:numPr>
              <w:rPr>
                <w:lang w:val="ro-RO"/>
              </w:rPr>
            </w:pPr>
            <w:r w:rsidRPr="00D940CD">
              <w:rPr>
                <w:lang w:val="ro-RO"/>
              </w:rPr>
              <w:lastRenderedPageBreak/>
              <w:t>Ordinul nr.</w:t>
            </w:r>
            <w:r w:rsidR="00010E17">
              <w:rPr>
                <w:lang w:val="ro-RO"/>
              </w:rPr>
              <w:t>193</w:t>
            </w:r>
            <w:r w:rsidRPr="00D940CD">
              <w:rPr>
                <w:lang w:val="ro-RO"/>
              </w:rPr>
              <w:t xml:space="preserve">-ab din </w:t>
            </w:r>
            <w:r w:rsidR="00010E17">
              <w:rPr>
                <w:lang w:val="ro-RO"/>
              </w:rPr>
              <w:t>16.09.2022</w:t>
            </w:r>
            <w:r w:rsidRPr="00D940CD">
              <w:rPr>
                <w:lang w:val="ro-RO"/>
              </w:rPr>
              <w:t xml:space="preserve"> „Cu privire la </w:t>
            </w:r>
            <w:r w:rsidR="00010E17">
              <w:rPr>
                <w:lang w:val="ro-RO"/>
              </w:rPr>
              <w:t>actualizarea datelor în Sistemul Informațional de Management în educație ( SIME) în IPCE ,,Ilie Fulga</w:t>
            </w:r>
            <w:r w:rsidRPr="00D940CD">
              <w:rPr>
                <w:lang w:val="ro-RO"/>
              </w:rPr>
              <w:t>”.</w:t>
            </w:r>
          </w:p>
        </w:tc>
      </w:tr>
      <w:tr w:rsidR="00061A4A" w:rsidRPr="00195672" w:rsidTr="00DF435F">
        <w:tc>
          <w:tcPr>
            <w:tcW w:w="2069" w:type="dxa"/>
          </w:tcPr>
          <w:p w:rsidR="00061A4A" w:rsidRPr="00195672" w:rsidRDefault="00061A4A" w:rsidP="00061A4A">
            <w:pPr>
              <w:jc w:val="left"/>
            </w:pPr>
            <w:r w:rsidRPr="00195672">
              <w:lastRenderedPageBreak/>
              <w:t>Constatări</w:t>
            </w:r>
          </w:p>
        </w:tc>
        <w:tc>
          <w:tcPr>
            <w:tcW w:w="7570" w:type="dxa"/>
            <w:gridSpan w:val="3"/>
          </w:tcPr>
          <w:p w:rsidR="00061A4A" w:rsidRPr="00195672" w:rsidRDefault="00061A4A" w:rsidP="007E4A8C">
            <w:r w:rsidRPr="00195672">
              <w:t>Protecția datelor cu caracter personal este asigurată prin aprobarea actelor normative interne ce vizează acest aspect. Se respectă drepturile și libertățile fundamentale ale copiilor/elevilor cu privire la prelucrarea, confidențialitatea și securitatea datelor cu carcater personal.</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1</w:t>
            </w:r>
          </w:p>
        </w:tc>
        <w:tc>
          <w:tcPr>
            <w:tcW w:w="3827" w:type="dxa"/>
          </w:tcPr>
          <w:p w:rsidR="00F842E4" w:rsidRPr="00195672" w:rsidRDefault="00F842E4" w:rsidP="00F842E4">
            <w:r w:rsidRPr="00195672">
              <w:t xml:space="preserve">Autoevaluare conform criteriilor: </w:t>
            </w:r>
            <w:r w:rsidR="00061A4A" w:rsidRPr="00195672">
              <w:t>1</w:t>
            </w:r>
          </w:p>
        </w:tc>
        <w:tc>
          <w:tcPr>
            <w:tcW w:w="2268" w:type="dxa"/>
          </w:tcPr>
          <w:p w:rsidR="00F842E4" w:rsidRPr="00195672" w:rsidRDefault="00F842E4" w:rsidP="00F842E4">
            <w:r w:rsidRPr="00195672">
              <w:t xml:space="preserve">Punctaj acordat: </w:t>
            </w:r>
            <w:r w:rsidR="00061A4A" w:rsidRPr="00195672">
              <w:t>1</w:t>
            </w:r>
          </w:p>
        </w:tc>
      </w:tr>
    </w:tbl>
    <w:p w:rsidR="00D25024" w:rsidRPr="00195672" w:rsidRDefault="00D25024" w:rsidP="00D25024"/>
    <w:p w:rsidR="00D25024" w:rsidRPr="00195672" w:rsidRDefault="00D25024" w:rsidP="00D25024">
      <w:pPr>
        <w:rPr>
          <w:b/>
          <w:bCs/>
        </w:rPr>
      </w:pPr>
      <w:r w:rsidRPr="00195672">
        <w:rPr>
          <w:b/>
          <w:bCs/>
        </w:rPr>
        <w:t>Domeniu: Capacitate instituțională</w:t>
      </w:r>
    </w:p>
    <w:p w:rsidR="00D25024" w:rsidRPr="00195672" w:rsidRDefault="00D25024" w:rsidP="00D25024">
      <w:r w:rsidRPr="00195672">
        <w:rPr>
          <w:b/>
          <w:bCs/>
        </w:rPr>
        <w:t>Indicator 3.3.3.</w:t>
      </w:r>
      <w:r w:rsidRPr="00195672">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61A4A" w:rsidRPr="00195672" w:rsidTr="00DF435F">
        <w:tc>
          <w:tcPr>
            <w:tcW w:w="2069" w:type="dxa"/>
          </w:tcPr>
          <w:p w:rsidR="00061A4A" w:rsidRPr="00195672" w:rsidRDefault="00061A4A" w:rsidP="00061A4A">
            <w:pPr>
              <w:jc w:val="left"/>
            </w:pPr>
            <w:r w:rsidRPr="00195672">
              <w:t xml:space="preserve">Dovezi </w:t>
            </w:r>
          </w:p>
        </w:tc>
        <w:tc>
          <w:tcPr>
            <w:tcW w:w="7570" w:type="dxa"/>
            <w:gridSpan w:val="3"/>
          </w:tcPr>
          <w:p w:rsidR="008B5FF3" w:rsidRPr="008B5FF3" w:rsidRDefault="008B5FF3" w:rsidP="0061283E">
            <w:pPr>
              <w:pStyle w:val="Listparagraf"/>
              <w:numPr>
                <w:ilvl w:val="0"/>
                <w:numId w:val="32"/>
              </w:numPr>
              <w:rPr>
                <w:lang w:val="ro-RO"/>
              </w:rPr>
            </w:pPr>
            <w:r w:rsidRPr="008B5FF3">
              <w:rPr>
                <w:lang w:val="ro-RO"/>
              </w:rPr>
              <w:t>Cabinetul psihologului dotat pentru elevi;</w:t>
            </w:r>
          </w:p>
          <w:p w:rsidR="008B5FF3" w:rsidRPr="008B5FF3" w:rsidRDefault="008B5FF3" w:rsidP="0061283E">
            <w:pPr>
              <w:pStyle w:val="Listparagraf"/>
              <w:numPr>
                <w:ilvl w:val="0"/>
                <w:numId w:val="32"/>
              </w:numPr>
              <w:rPr>
                <w:lang w:val="ro-RO"/>
              </w:rPr>
            </w:pPr>
            <w:r w:rsidRPr="008B5FF3">
              <w:rPr>
                <w:lang w:val="ro-RO"/>
              </w:rPr>
              <w:t>Cabinetul logopedului dotat corespunzător cu mobilier, echipamente și materiale didactice pentru copii și elevi ;</w:t>
            </w:r>
          </w:p>
          <w:p w:rsidR="008B5FF3" w:rsidRPr="008B5FF3" w:rsidRDefault="008B5FF3" w:rsidP="0061283E">
            <w:pPr>
              <w:pStyle w:val="Listparagraf"/>
              <w:numPr>
                <w:ilvl w:val="0"/>
                <w:numId w:val="32"/>
              </w:numPr>
              <w:rPr>
                <w:lang w:val="ro-RO"/>
              </w:rPr>
            </w:pPr>
            <w:r w:rsidRPr="008B5FF3">
              <w:rPr>
                <w:lang w:val="ro-RO"/>
              </w:rPr>
              <w:t>Centrul de Resurse pentru Educația Incluzivă dotat pentru elevi cu CES;</w:t>
            </w:r>
          </w:p>
          <w:p w:rsidR="008B5FF3" w:rsidRPr="008B5FF3" w:rsidRDefault="008B5FF3" w:rsidP="0061283E">
            <w:pPr>
              <w:pStyle w:val="Listparagraf"/>
              <w:numPr>
                <w:ilvl w:val="0"/>
                <w:numId w:val="32"/>
              </w:numPr>
              <w:rPr>
                <w:lang w:val="ro-RO"/>
              </w:rPr>
            </w:pPr>
            <w:r w:rsidRPr="008B5FF3">
              <w:rPr>
                <w:lang w:val="ro-RO"/>
              </w:rPr>
              <w:t>14 Săli de clasă (dotate cu TV/ proiector și acces la internet);</w:t>
            </w:r>
          </w:p>
          <w:p w:rsidR="008B5FF3" w:rsidRPr="008B5FF3" w:rsidRDefault="008B5FF3" w:rsidP="0061283E">
            <w:pPr>
              <w:pStyle w:val="Listparagraf"/>
              <w:numPr>
                <w:ilvl w:val="0"/>
                <w:numId w:val="32"/>
              </w:numPr>
              <w:rPr>
                <w:lang w:val="ro-RO"/>
              </w:rPr>
            </w:pPr>
            <w:r w:rsidRPr="008B5FF3">
              <w:rPr>
                <w:lang w:val="ro-RO"/>
              </w:rPr>
              <w:t>7 săli pentru fiecare grupă de grădiniță (dotate cu TV și acces la internet);</w:t>
            </w:r>
          </w:p>
          <w:p w:rsidR="008B5FF3" w:rsidRPr="008B5FF3" w:rsidRDefault="00507408" w:rsidP="0061283E">
            <w:pPr>
              <w:pStyle w:val="Listparagraf"/>
              <w:numPr>
                <w:ilvl w:val="0"/>
                <w:numId w:val="32"/>
              </w:numPr>
              <w:rPr>
                <w:lang w:val="ro-RO"/>
              </w:rPr>
            </w:pPr>
            <w:r>
              <w:rPr>
                <w:lang w:val="ro-RO"/>
              </w:rPr>
              <w:t>2 Cabinete</w:t>
            </w:r>
            <w:r w:rsidR="008B5FF3" w:rsidRPr="008B5FF3">
              <w:rPr>
                <w:lang w:val="ro-RO"/>
              </w:rPr>
              <w:t xml:space="preserve"> de limba engleză;</w:t>
            </w:r>
          </w:p>
          <w:p w:rsidR="008B5FF3" w:rsidRPr="008B5FF3" w:rsidRDefault="008B5FF3" w:rsidP="0061283E">
            <w:pPr>
              <w:pStyle w:val="Listparagraf"/>
              <w:numPr>
                <w:ilvl w:val="0"/>
                <w:numId w:val="32"/>
              </w:numPr>
              <w:rPr>
                <w:lang w:val="ro-RO"/>
              </w:rPr>
            </w:pPr>
            <w:r w:rsidRPr="008B5FF3">
              <w:rPr>
                <w:lang w:val="ro-RO"/>
              </w:rPr>
              <w:t>Cabinetul de muzică;</w:t>
            </w:r>
          </w:p>
          <w:p w:rsidR="008B5FF3" w:rsidRPr="008B5FF3" w:rsidRDefault="008B5FF3" w:rsidP="0061283E">
            <w:pPr>
              <w:pStyle w:val="Listparagraf"/>
              <w:numPr>
                <w:ilvl w:val="0"/>
                <w:numId w:val="32"/>
              </w:numPr>
              <w:rPr>
                <w:lang w:val="ro-RO"/>
              </w:rPr>
            </w:pPr>
            <w:r w:rsidRPr="008B5FF3">
              <w:rPr>
                <w:lang w:val="ro-RO"/>
              </w:rPr>
              <w:t>Biblioteca instituției;</w:t>
            </w:r>
          </w:p>
          <w:p w:rsidR="008B5FF3" w:rsidRPr="008B5FF3" w:rsidRDefault="008B5FF3" w:rsidP="0061283E">
            <w:pPr>
              <w:pStyle w:val="Listparagraf"/>
              <w:numPr>
                <w:ilvl w:val="0"/>
                <w:numId w:val="32"/>
              </w:numPr>
              <w:rPr>
                <w:lang w:val="ro-RO"/>
              </w:rPr>
            </w:pPr>
            <w:r w:rsidRPr="008B5FF3">
              <w:rPr>
                <w:lang w:val="ro-RO"/>
              </w:rPr>
              <w:t>Blocul sanitar pentru copii cu CES;</w:t>
            </w:r>
          </w:p>
          <w:p w:rsidR="008B5FF3" w:rsidRPr="008B5FF3" w:rsidRDefault="008B5FF3" w:rsidP="0061283E">
            <w:pPr>
              <w:pStyle w:val="Listparagraf"/>
              <w:numPr>
                <w:ilvl w:val="0"/>
                <w:numId w:val="32"/>
              </w:numPr>
              <w:rPr>
                <w:lang w:val="ro-RO"/>
              </w:rPr>
            </w:pPr>
            <w:r w:rsidRPr="008B5FF3">
              <w:rPr>
                <w:lang w:val="ro-RO"/>
              </w:rPr>
              <w:t>Bara de sprijin și orientare, rampa pentru scaunele cu rotile, indicatoarele de deplasare/ orientare în cadrul instituției;</w:t>
            </w:r>
          </w:p>
          <w:p w:rsidR="008B5FF3" w:rsidRPr="008B5FF3" w:rsidRDefault="008B5FF3" w:rsidP="0061283E">
            <w:pPr>
              <w:pStyle w:val="Listparagraf"/>
              <w:numPr>
                <w:ilvl w:val="0"/>
                <w:numId w:val="32"/>
              </w:numPr>
              <w:rPr>
                <w:lang w:val="ro-RO"/>
              </w:rPr>
            </w:pPr>
            <w:r w:rsidRPr="008B5FF3">
              <w:rPr>
                <w:lang w:val="ro-RO"/>
              </w:rPr>
              <w:t>Terenul sportiv cu iarbă artificială la care au acces elevii din școală;</w:t>
            </w:r>
          </w:p>
          <w:p w:rsidR="008B5FF3" w:rsidRPr="008B5FF3" w:rsidRDefault="008B5FF3" w:rsidP="0061283E">
            <w:pPr>
              <w:pStyle w:val="Listparagraf"/>
              <w:numPr>
                <w:ilvl w:val="0"/>
                <w:numId w:val="32"/>
              </w:numPr>
              <w:rPr>
                <w:lang w:val="ro-RO"/>
              </w:rPr>
            </w:pPr>
            <w:r w:rsidRPr="008B5FF3">
              <w:rPr>
                <w:lang w:val="ro-RO"/>
              </w:rPr>
              <w:t>Sala de sport pentru elevi;</w:t>
            </w:r>
          </w:p>
          <w:p w:rsidR="008B5FF3" w:rsidRPr="008B5FF3" w:rsidRDefault="008B5FF3" w:rsidP="0061283E">
            <w:pPr>
              <w:pStyle w:val="Listparagraf"/>
              <w:numPr>
                <w:ilvl w:val="0"/>
                <w:numId w:val="32"/>
              </w:numPr>
              <w:rPr>
                <w:lang w:val="ro-RO"/>
              </w:rPr>
            </w:pPr>
            <w:r w:rsidRPr="008B5FF3">
              <w:rPr>
                <w:lang w:val="ro-RO"/>
              </w:rPr>
              <w:t>11 grupuri sanitare;</w:t>
            </w:r>
          </w:p>
          <w:p w:rsidR="008B5FF3" w:rsidRPr="008B5FF3" w:rsidRDefault="008B5FF3" w:rsidP="0061283E">
            <w:pPr>
              <w:pStyle w:val="Listparagraf"/>
              <w:numPr>
                <w:ilvl w:val="0"/>
                <w:numId w:val="32"/>
              </w:numPr>
              <w:rPr>
                <w:lang w:val="ro-RO"/>
              </w:rPr>
            </w:pPr>
            <w:r w:rsidRPr="008B5FF3">
              <w:rPr>
                <w:lang w:val="ro-RO"/>
              </w:rPr>
              <w:t>Vestiarele separate pentru fete și băieți;</w:t>
            </w:r>
          </w:p>
          <w:p w:rsidR="008B5FF3" w:rsidRPr="008B5FF3" w:rsidRDefault="008B5FF3" w:rsidP="0061283E">
            <w:pPr>
              <w:pStyle w:val="Listparagraf"/>
              <w:numPr>
                <w:ilvl w:val="0"/>
                <w:numId w:val="32"/>
              </w:numPr>
              <w:rPr>
                <w:lang w:val="ro-RO"/>
              </w:rPr>
            </w:pPr>
            <w:r w:rsidRPr="008B5FF3">
              <w:rPr>
                <w:lang w:val="ro-RO"/>
              </w:rPr>
              <w:t>2 săli de festivități (pentru grădiniță și școală separat).</w:t>
            </w:r>
          </w:p>
          <w:p w:rsidR="008B5FF3" w:rsidRPr="008B5FF3" w:rsidRDefault="008B5FF3" w:rsidP="0061283E">
            <w:pPr>
              <w:pStyle w:val="Listparagraf"/>
              <w:numPr>
                <w:ilvl w:val="0"/>
                <w:numId w:val="32"/>
              </w:numPr>
              <w:rPr>
                <w:lang w:val="ro-RO"/>
              </w:rPr>
            </w:pPr>
            <w:r w:rsidRPr="008B5FF3">
              <w:rPr>
                <w:lang w:val="ro-RO"/>
              </w:rPr>
              <w:t>7 pavilioane pentru preșcolari;</w:t>
            </w:r>
          </w:p>
          <w:p w:rsidR="00061A4A" w:rsidRPr="00195672" w:rsidRDefault="008B5FF3" w:rsidP="0061283E">
            <w:pPr>
              <w:pStyle w:val="Listparagraf"/>
              <w:numPr>
                <w:ilvl w:val="0"/>
                <w:numId w:val="32"/>
              </w:numPr>
              <w:rPr>
                <w:lang w:val="ro-RO"/>
              </w:rPr>
            </w:pPr>
            <w:r w:rsidRPr="008B5FF3">
              <w:rPr>
                <w:lang w:val="ro-RO"/>
              </w:rPr>
              <w:t>Vestiarele pentru preșcolari.</w:t>
            </w:r>
          </w:p>
        </w:tc>
      </w:tr>
      <w:tr w:rsidR="00061A4A" w:rsidRPr="00195672" w:rsidTr="00DF435F">
        <w:tc>
          <w:tcPr>
            <w:tcW w:w="2069" w:type="dxa"/>
          </w:tcPr>
          <w:p w:rsidR="00061A4A" w:rsidRPr="00195672" w:rsidRDefault="00061A4A" w:rsidP="00061A4A">
            <w:pPr>
              <w:jc w:val="left"/>
            </w:pPr>
            <w:r w:rsidRPr="00195672">
              <w:t>Constatări</w:t>
            </w:r>
          </w:p>
        </w:tc>
        <w:tc>
          <w:tcPr>
            <w:tcW w:w="7570" w:type="dxa"/>
            <w:gridSpan w:val="3"/>
          </w:tcPr>
          <w:p w:rsidR="00061A4A" w:rsidRPr="00195672" w:rsidRDefault="00061A4A" w:rsidP="00735BE5">
            <w:r w:rsidRPr="00195672">
              <w:t>Instituția asigură un mediu accesibil pentru incluziunea tuturor elevilor/copiilor. Spațiile destinate procesului educaț</w:t>
            </w:r>
            <w:r w:rsidR="00AD334F">
              <w:t>ional sunt dotate în conformit</w:t>
            </w:r>
            <w:r w:rsidRPr="00195672">
              <w:t>a</w:t>
            </w:r>
            <w:r w:rsidR="00AD334F">
              <w:t>t</w:t>
            </w:r>
            <w:r w:rsidRPr="00195672">
              <w:t>e cu nivelul de școlarizare, profilul unității de învățământ general.</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565AFE" w:rsidRPr="00195672">
              <w:t>1</w:t>
            </w:r>
          </w:p>
        </w:tc>
        <w:tc>
          <w:tcPr>
            <w:tcW w:w="2268" w:type="dxa"/>
          </w:tcPr>
          <w:p w:rsidR="00F842E4" w:rsidRPr="00195672" w:rsidRDefault="00F842E4" w:rsidP="00F842E4">
            <w:r w:rsidRPr="00195672">
              <w:t xml:space="preserve">Punctaj acordat: </w:t>
            </w:r>
            <w:r w:rsidR="00565AFE" w:rsidRPr="00195672">
              <w:t>2</w:t>
            </w:r>
          </w:p>
        </w:tc>
      </w:tr>
    </w:tbl>
    <w:p w:rsidR="00D25024" w:rsidRPr="00195672" w:rsidRDefault="00D25024" w:rsidP="00D25024"/>
    <w:p w:rsidR="00D25024" w:rsidRPr="00195672" w:rsidRDefault="00D25024" w:rsidP="00D25024">
      <w:pPr>
        <w:rPr>
          <w:b/>
          <w:bCs/>
        </w:rPr>
      </w:pPr>
      <w:r w:rsidRPr="00195672">
        <w:rPr>
          <w:b/>
          <w:bCs/>
        </w:rPr>
        <w:t>Domeniu: Curriculum/ proces educațional</w:t>
      </w:r>
    </w:p>
    <w:p w:rsidR="00D25024" w:rsidRPr="00195672" w:rsidRDefault="00D25024" w:rsidP="00D25024">
      <w:r w:rsidRPr="00195672">
        <w:rPr>
          <w:b/>
          <w:bCs/>
        </w:rPr>
        <w:t>Indicator 3.3.4.</w:t>
      </w:r>
      <w:r w:rsidRPr="00195672">
        <w:t xml:space="preserve"> Punerea în aplicare a mijloacelor de învățământ și a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333"/>
        <w:gridCol w:w="3969"/>
        <w:gridCol w:w="2268"/>
      </w:tblGrid>
      <w:tr w:rsidR="00565AFE" w:rsidRPr="00195672" w:rsidTr="00DF435F">
        <w:tc>
          <w:tcPr>
            <w:tcW w:w="2069" w:type="dxa"/>
          </w:tcPr>
          <w:p w:rsidR="00565AFE" w:rsidRPr="00195672" w:rsidRDefault="00565AFE" w:rsidP="00565AFE">
            <w:pPr>
              <w:jc w:val="left"/>
            </w:pPr>
            <w:r w:rsidRPr="00195672">
              <w:t xml:space="preserve">Dovezi </w:t>
            </w:r>
          </w:p>
        </w:tc>
        <w:tc>
          <w:tcPr>
            <w:tcW w:w="7570" w:type="dxa"/>
            <w:gridSpan w:val="3"/>
          </w:tcPr>
          <w:p w:rsidR="008B5FF3" w:rsidRPr="008B5FF3" w:rsidRDefault="008B5FF3" w:rsidP="0061283E">
            <w:pPr>
              <w:pStyle w:val="Listparagraf"/>
              <w:numPr>
                <w:ilvl w:val="0"/>
                <w:numId w:val="33"/>
              </w:numPr>
              <w:rPr>
                <w:lang w:val="ro-RO"/>
              </w:rPr>
            </w:pPr>
            <w:r w:rsidRPr="008B5FF3">
              <w:rPr>
                <w:lang w:val="ro-RO"/>
              </w:rPr>
              <w:t>Planificările de lungă durată la disciplinele școlare, coordonate de directorii adjuncți și aprobate de directorul instituției anual în luna septembrie/ ianuarie;</w:t>
            </w:r>
          </w:p>
          <w:p w:rsidR="008B5FF3" w:rsidRPr="008B5FF3" w:rsidRDefault="008B5FF3" w:rsidP="0061283E">
            <w:pPr>
              <w:pStyle w:val="Listparagraf"/>
              <w:numPr>
                <w:ilvl w:val="0"/>
                <w:numId w:val="33"/>
              </w:numPr>
              <w:rPr>
                <w:lang w:val="ro-RO"/>
              </w:rPr>
            </w:pPr>
            <w:r w:rsidRPr="008B5FF3">
              <w:rPr>
                <w:lang w:val="ro-RO"/>
              </w:rPr>
              <w:t>Proiectele didactice zilnice la disciplinele școlare;</w:t>
            </w:r>
          </w:p>
          <w:p w:rsidR="008B5FF3" w:rsidRPr="008B5FF3" w:rsidRDefault="008B5FF3" w:rsidP="0061283E">
            <w:pPr>
              <w:pStyle w:val="Listparagraf"/>
              <w:numPr>
                <w:ilvl w:val="0"/>
                <w:numId w:val="33"/>
              </w:numPr>
              <w:rPr>
                <w:lang w:val="ro-RO"/>
              </w:rPr>
            </w:pPr>
            <w:r w:rsidRPr="008B5FF3">
              <w:rPr>
                <w:lang w:val="ro-RO"/>
              </w:rPr>
              <w:t>Proiectele didactice de la activitățile extracurriculare;</w:t>
            </w:r>
          </w:p>
          <w:p w:rsidR="008B5FF3" w:rsidRPr="008B5FF3" w:rsidRDefault="008B5FF3" w:rsidP="0061283E">
            <w:pPr>
              <w:pStyle w:val="Listparagraf"/>
              <w:numPr>
                <w:ilvl w:val="0"/>
                <w:numId w:val="33"/>
              </w:numPr>
              <w:rPr>
                <w:lang w:val="ro-RO"/>
              </w:rPr>
            </w:pPr>
            <w:r w:rsidRPr="008B5FF3">
              <w:rPr>
                <w:lang w:val="ro-RO"/>
              </w:rPr>
              <w:t>Fișele de analiză a lecțiilor;</w:t>
            </w:r>
          </w:p>
          <w:p w:rsidR="008B5FF3" w:rsidRPr="008B5FF3" w:rsidRDefault="008B5FF3" w:rsidP="0061283E">
            <w:pPr>
              <w:pStyle w:val="Listparagraf"/>
              <w:numPr>
                <w:ilvl w:val="0"/>
                <w:numId w:val="33"/>
              </w:numPr>
              <w:rPr>
                <w:lang w:val="ro-RO"/>
              </w:rPr>
            </w:pPr>
            <w:r w:rsidRPr="008B5FF3">
              <w:rPr>
                <w:lang w:val="ro-RO"/>
              </w:rPr>
              <w:t xml:space="preserve">Utilizarea mijloacelor TIC în timpul desfășurării orelor; </w:t>
            </w:r>
          </w:p>
          <w:p w:rsidR="008B5FF3" w:rsidRPr="008B5FF3" w:rsidRDefault="008B5FF3" w:rsidP="0061283E">
            <w:pPr>
              <w:pStyle w:val="Listparagraf"/>
              <w:numPr>
                <w:ilvl w:val="0"/>
                <w:numId w:val="33"/>
              </w:numPr>
              <w:rPr>
                <w:lang w:val="ro-RO"/>
              </w:rPr>
            </w:pPr>
            <w:r w:rsidRPr="008B5FF3">
              <w:rPr>
                <w:lang w:val="ro-RO"/>
              </w:rPr>
              <w:t xml:space="preserve">Accesul nelimitat al cadrelor didactice la internet, contract nr. 25055461 </w:t>
            </w:r>
            <w:r w:rsidRPr="008B5FF3">
              <w:rPr>
                <w:lang w:val="ro-RO"/>
              </w:rPr>
              <w:lastRenderedPageBreak/>
              <w:t xml:space="preserve">din 04.02.2016; </w:t>
            </w:r>
          </w:p>
          <w:p w:rsidR="008B5FF3" w:rsidRPr="008B5FF3" w:rsidRDefault="008B5FF3" w:rsidP="0061283E">
            <w:pPr>
              <w:pStyle w:val="Listparagraf"/>
              <w:numPr>
                <w:ilvl w:val="0"/>
                <w:numId w:val="33"/>
              </w:numPr>
              <w:rPr>
                <w:lang w:val="ro-RO"/>
              </w:rPr>
            </w:pPr>
            <w:r w:rsidRPr="008B5FF3">
              <w:rPr>
                <w:lang w:val="ro-RO"/>
              </w:rPr>
              <w:t>2 calculatoare în Centrul de Resurse pentru Educația Incluzivă;</w:t>
            </w:r>
          </w:p>
          <w:p w:rsidR="008B5FF3" w:rsidRPr="004B13B1" w:rsidRDefault="00AA761C" w:rsidP="0061283E">
            <w:pPr>
              <w:pStyle w:val="Listparagraf"/>
              <w:numPr>
                <w:ilvl w:val="0"/>
                <w:numId w:val="33"/>
              </w:numPr>
              <w:rPr>
                <w:lang w:val="ro-RO"/>
              </w:rPr>
            </w:pPr>
            <w:r w:rsidRPr="004B13B1">
              <w:rPr>
                <w:lang w:val="ro-RO"/>
              </w:rPr>
              <w:t xml:space="preserve">29 </w:t>
            </w:r>
            <w:r w:rsidR="008B5FF3" w:rsidRPr="004B13B1">
              <w:rPr>
                <w:lang w:val="ro-RO"/>
              </w:rPr>
              <w:t>de calculatoare în grădiniță și școală. Câte 1 calculator în fiecare grupă/ clasă, cabinetul metodic, cabinetul de limba engleză, cabinetul de educație muzicală, cabinetul psihologului, logopedului, anticameră etc.</w:t>
            </w:r>
          </w:p>
          <w:p w:rsidR="00565AFE" w:rsidRPr="00D50BF4" w:rsidRDefault="00ED5CA6" w:rsidP="0061283E">
            <w:pPr>
              <w:pStyle w:val="Listparagraf"/>
              <w:numPr>
                <w:ilvl w:val="0"/>
                <w:numId w:val="33"/>
              </w:numPr>
              <w:rPr>
                <w:lang w:val="ro-RO"/>
              </w:rPr>
            </w:pPr>
            <w:r w:rsidRPr="004B13B1">
              <w:rPr>
                <w:lang w:val="ro-RO"/>
              </w:rPr>
              <w:t>22</w:t>
            </w:r>
            <w:r w:rsidR="008B5FF3" w:rsidRPr="004B13B1">
              <w:rPr>
                <w:lang w:val="ro-RO"/>
              </w:rPr>
              <w:t xml:space="preserve"> de laptopuri repartizate cadrelor didactice, manageriale, contabilitate etc. din școală și grădiniță;</w:t>
            </w:r>
          </w:p>
        </w:tc>
      </w:tr>
      <w:tr w:rsidR="00565AFE" w:rsidRPr="00195672" w:rsidTr="00DF435F">
        <w:tc>
          <w:tcPr>
            <w:tcW w:w="2069" w:type="dxa"/>
          </w:tcPr>
          <w:p w:rsidR="00565AFE" w:rsidRPr="00195672" w:rsidRDefault="00565AFE" w:rsidP="00565AFE">
            <w:pPr>
              <w:jc w:val="left"/>
            </w:pPr>
            <w:r w:rsidRPr="00195672">
              <w:lastRenderedPageBreak/>
              <w:t>Constatări</w:t>
            </w:r>
          </w:p>
        </w:tc>
        <w:tc>
          <w:tcPr>
            <w:tcW w:w="7570" w:type="dxa"/>
            <w:gridSpan w:val="3"/>
          </w:tcPr>
          <w:p w:rsidR="00565AFE" w:rsidRPr="00195672" w:rsidRDefault="00D50BF4" w:rsidP="00735BE5">
            <w:r>
              <w:t>C</w:t>
            </w:r>
            <w:r w:rsidRPr="00D50BF4">
              <w:t>adrele didactice aplică în cadrul activităților desfășurate mijloace de învățământ, tehnologiile informaționale și de comunicare adaptate necesităților tuturor elevilor/ copiilor. Cadrele didactice au posibilitatea de a utiliza sistematic tehnologiile informaționale în timpul și în afara programului școlar. Elevii au acces la mijloacele TIC în cadrul orelor deoarece instituția primară nu dispune de o sală de calculatoare pentru elevi. De asemenea la nivelul ciclului primar nu se predau discipline și nici nu se desfășoară cercuri pe interese care ar presupune necesitatea utilizării calculatorului de către elevi.</w:t>
            </w:r>
          </w:p>
        </w:tc>
      </w:tr>
      <w:tr w:rsidR="00F842E4" w:rsidRPr="00195672" w:rsidTr="00565AFE">
        <w:tc>
          <w:tcPr>
            <w:tcW w:w="2069" w:type="dxa"/>
          </w:tcPr>
          <w:p w:rsidR="00F842E4" w:rsidRPr="00195672" w:rsidRDefault="00F842E4" w:rsidP="00F842E4">
            <w:pPr>
              <w:jc w:val="left"/>
            </w:pPr>
            <w:r w:rsidRPr="00195672">
              <w:t xml:space="preserve">Pondere și punctaj acordat </w:t>
            </w:r>
          </w:p>
        </w:tc>
        <w:tc>
          <w:tcPr>
            <w:tcW w:w="1333" w:type="dxa"/>
          </w:tcPr>
          <w:p w:rsidR="00F842E4" w:rsidRPr="00195672" w:rsidRDefault="00F842E4" w:rsidP="00F842E4">
            <w:r w:rsidRPr="00195672">
              <w:t xml:space="preserve">Pondere: </w:t>
            </w:r>
            <w:r w:rsidRPr="00195672">
              <w:rPr>
                <w:bCs/>
              </w:rPr>
              <w:t>2</w:t>
            </w:r>
          </w:p>
        </w:tc>
        <w:tc>
          <w:tcPr>
            <w:tcW w:w="3969" w:type="dxa"/>
          </w:tcPr>
          <w:p w:rsidR="00F842E4" w:rsidRPr="00195672" w:rsidRDefault="00F842E4" w:rsidP="00F842E4">
            <w:r w:rsidRPr="00195672">
              <w:t xml:space="preserve">Autoevaluare conform criteriilor: </w:t>
            </w:r>
            <w:r w:rsidR="00565AFE" w:rsidRPr="00195672">
              <w:t>0,75</w:t>
            </w:r>
          </w:p>
        </w:tc>
        <w:tc>
          <w:tcPr>
            <w:tcW w:w="2268" w:type="dxa"/>
          </w:tcPr>
          <w:p w:rsidR="00F842E4" w:rsidRPr="00195672" w:rsidRDefault="00F842E4" w:rsidP="00F842E4">
            <w:r w:rsidRPr="00195672">
              <w:t xml:space="preserve">Punctaj acordat: </w:t>
            </w:r>
            <w:r w:rsidR="00565AFE" w:rsidRPr="00195672">
              <w:t>1,5</w:t>
            </w:r>
          </w:p>
        </w:tc>
      </w:tr>
      <w:tr w:rsidR="00F842E4" w:rsidRPr="00195672" w:rsidTr="00DF435F">
        <w:tc>
          <w:tcPr>
            <w:tcW w:w="7371" w:type="dxa"/>
            <w:gridSpan w:val="3"/>
          </w:tcPr>
          <w:p w:rsidR="00F842E4" w:rsidRPr="00195672" w:rsidRDefault="00F842E4" w:rsidP="00F842E4">
            <w:pPr>
              <w:rPr>
                <w:b/>
                <w:bCs/>
              </w:rPr>
            </w:pPr>
            <w:r w:rsidRPr="00195672">
              <w:rPr>
                <w:b/>
                <w:bCs/>
              </w:rPr>
              <w:t>Total standard</w:t>
            </w:r>
          </w:p>
        </w:tc>
        <w:tc>
          <w:tcPr>
            <w:tcW w:w="2268" w:type="dxa"/>
          </w:tcPr>
          <w:p w:rsidR="00F842E4" w:rsidRPr="00195672" w:rsidRDefault="00565AFE" w:rsidP="00565AFE">
            <w:pPr>
              <w:jc w:val="center"/>
              <w:rPr>
                <w:b/>
                <w:bCs/>
              </w:rPr>
            </w:pPr>
            <w:r w:rsidRPr="00195672">
              <w:rPr>
                <w:b/>
                <w:bCs/>
              </w:rPr>
              <w:t>6,5</w:t>
            </w:r>
          </w:p>
        </w:tc>
      </w:tr>
    </w:tbl>
    <w:p w:rsidR="00D25024" w:rsidRPr="00195672"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156ADB" w:rsidRPr="00195672" w:rsidTr="00DF435F">
        <w:tc>
          <w:tcPr>
            <w:tcW w:w="1985" w:type="dxa"/>
            <w:vMerge w:val="restart"/>
          </w:tcPr>
          <w:p w:rsidR="00156ADB" w:rsidRPr="00195672" w:rsidRDefault="00156ADB" w:rsidP="00DF435F">
            <w:pPr>
              <w:jc w:val="center"/>
            </w:pPr>
            <w:r w:rsidRPr="00195672">
              <w:t>Dimensiune III</w:t>
            </w:r>
          </w:p>
          <w:p w:rsidR="00156ADB" w:rsidRPr="00195672" w:rsidRDefault="00156ADB" w:rsidP="00DF435F">
            <w:pPr>
              <w:jc w:val="center"/>
            </w:pPr>
            <w:r w:rsidRPr="00195672">
              <w:rPr>
                <w:i/>
              </w:rPr>
              <w:t>[</w:t>
            </w:r>
            <w:r w:rsidRPr="00195672">
              <w:rPr>
                <w:i/>
                <w:sz w:val="20"/>
                <w:szCs w:val="20"/>
              </w:rPr>
              <w:t>Se va completa la finalul fiecărei dimensiuni</w:t>
            </w:r>
            <w:r w:rsidRPr="00195672">
              <w:rPr>
                <w:i/>
              </w:rPr>
              <w:t>]</w:t>
            </w:r>
          </w:p>
        </w:tc>
        <w:tc>
          <w:tcPr>
            <w:tcW w:w="4111" w:type="dxa"/>
          </w:tcPr>
          <w:p w:rsidR="00156ADB" w:rsidRPr="00195672" w:rsidRDefault="00156ADB" w:rsidP="00DF435F">
            <w:pPr>
              <w:jc w:val="center"/>
            </w:pPr>
            <w:r w:rsidRPr="00195672">
              <w:t>Puncte forte</w:t>
            </w:r>
          </w:p>
        </w:tc>
        <w:tc>
          <w:tcPr>
            <w:tcW w:w="3543" w:type="dxa"/>
          </w:tcPr>
          <w:p w:rsidR="00156ADB" w:rsidRPr="00195672" w:rsidRDefault="00156ADB" w:rsidP="00DF435F">
            <w:pPr>
              <w:jc w:val="center"/>
            </w:pPr>
            <w:r w:rsidRPr="00195672">
              <w:t>Puncte slabe</w:t>
            </w:r>
          </w:p>
        </w:tc>
      </w:tr>
      <w:tr w:rsidR="00D07808" w:rsidRPr="00195672" w:rsidTr="00DF435F">
        <w:tc>
          <w:tcPr>
            <w:tcW w:w="1985" w:type="dxa"/>
            <w:vMerge/>
          </w:tcPr>
          <w:p w:rsidR="00D07808" w:rsidRPr="00195672" w:rsidRDefault="00D07808" w:rsidP="00D07808"/>
        </w:tc>
        <w:tc>
          <w:tcPr>
            <w:tcW w:w="4111" w:type="dxa"/>
          </w:tcPr>
          <w:p w:rsidR="00D07808" w:rsidRPr="00195672" w:rsidRDefault="00D07808" w:rsidP="0061283E">
            <w:pPr>
              <w:pStyle w:val="Listparagraf"/>
              <w:numPr>
                <w:ilvl w:val="0"/>
                <w:numId w:val="34"/>
              </w:numPr>
              <w:rPr>
                <w:lang w:val="ro-RO"/>
              </w:rPr>
            </w:pPr>
            <w:r w:rsidRPr="00195672">
              <w:rPr>
                <w:lang w:val="ro-RO"/>
              </w:rPr>
              <w:t>Planul strategic și operațional al instituției este elaborat în baza politicillor statului cu privire la educația incluzivă, serviciile de sprijin pentru elevii cu CES sunt realizate în baza documentelor elaborate în acest scop.</w:t>
            </w:r>
          </w:p>
          <w:p w:rsidR="00D07808" w:rsidRPr="00195672" w:rsidRDefault="00D07808" w:rsidP="0061283E">
            <w:pPr>
              <w:pStyle w:val="Listparagraf"/>
              <w:numPr>
                <w:ilvl w:val="0"/>
                <w:numId w:val="34"/>
              </w:numPr>
              <w:rPr>
                <w:lang w:val="ro-RO"/>
              </w:rPr>
            </w:pPr>
            <w:r w:rsidRPr="00195672">
              <w:rPr>
                <w:rFonts w:eastAsia="Times New Roman"/>
                <w:lang w:val="ro-RO"/>
              </w:rPr>
              <w:t>În instituție este creată baza de date a copiilor/elevilor, inclusiv a celor cu CES.</w:t>
            </w:r>
          </w:p>
          <w:p w:rsidR="00D07808" w:rsidRPr="00195672" w:rsidRDefault="00D07808" w:rsidP="0061283E">
            <w:pPr>
              <w:pStyle w:val="Listparagraf"/>
              <w:numPr>
                <w:ilvl w:val="0"/>
                <w:numId w:val="34"/>
              </w:numPr>
              <w:rPr>
                <w:lang w:val="ro-RO"/>
              </w:rPr>
            </w:pPr>
            <w:r w:rsidRPr="00195672">
              <w:rPr>
                <w:rFonts w:eastAsia="Times New Roman"/>
                <w:lang w:val="ro-RO"/>
              </w:rPr>
              <w:t>Resursele instituționale existente, cât și utilizarea lor asigură un mediu accesibil și sigur pentru elev/copil</w:t>
            </w:r>
            <w:r w:rsidR="00735BE5" w:rsidRPr="00195672">
              <w:rPr>
                <w:rFonts w:eastAsia="Times New Roman"/>
                <w:lang w:val="ro-RO"/>
              </w:rPr>
              <w:t>.</w:t>
            </w:r>
          </w:p>
        </w:tc>
        <w:tc>
          <w:tcPr>
            <w:tcW w:w="3543" w:type="dxa"/>
          </w:tcPr>
          <w:p w:rsidR="00D50BF4" w:rsidRPr="00D50BF4" w:rsidRDefault="00D50BF4" w:rsidP="0061283E">
            <w:pPr>
              <w:pStyle w:val="Listparagraf"/>
              <w:numPr>
                <w:ilvl w:val="0"/>
                <w:numId w:val="34"/>
              </w:numPr>
              <w:rPr>
                <w:lang w:val="ro-RO"/>
              </w:rPr>
            </w:pPr>
            <w:r w:rsidRPr="00D50BF4">
              <w:rPr>
                <w:lang w:val="ro-RO"/>
              </w:rPr>
              <w:t>Lipsa unei săli de calculatoare pentru elevi;</w:t>
            </w:r>
          </w:p>
          <w:p w:rsidR="00D07808" w:rsidRPr="00195672" w:rsidRDefault="00D50BF4" w:rsidP="0061283E">
            <w:pPr>
              <w:pStyle w:val="Listparagraf"/>
              <w:numPr>
                <w:ilvl w:val="0"/>
                <w:numId w:val="34"/>
              </w:numPr>
              <w:rPr>
                <w:lang w:val="ro-RO"/>
              </w:rPr>
            </w:pPr>
            <w:r w:rsidRPr="00D50BF4">
              <w:rPr>
                <w:lang w:val="ro-RO"/>
              </w:rPr>
              <w:t>Lipsa unei discipline în oferta curriculară privind inițierea elevilor în utilizarea eficientă a mijloacelor TIC.</w:t>
            </w:r>
          </w:p>
        </w:tc>
      </w:tr>
    </w:tbl>
    <w:p w:rsidR="00156ADB" w:rsidRPr="00195672" w:rsidRDefault="00156ADB" w:rsidP="00D25024"/>
    <w:p w:rsidR="00D25024" w:rsidRPr="00195672" w:rsidRDefault="00D25024" w:rsidP="00D25024">
      <w:pPr>
        <w:pStyle w:val="Titlu1"/>
        <w:rPr>
          <w:lang w:val="ro-RO"/>
        </w:rPr>
      </w:pPr>
      <w:bookmarkStart w:id="28" w:name="_Toc46741874"/>
      <w:bookmarkStart w:id="29" w:name="_Toc81139511"/>
      <w:r w:rsidRPr="00195672">
        <w:rPr>
          <w:lang w:val="ro-RO"/>
        </w:rPr>
        <w:t>Dimensiune IV. EFICIENȚĂ EDUCAȚIONALĂ</w:t>
      </w:r>
      <w:bookmarkEnd w:id="28"/>
      <w:bookmarkEnd w:id="29"/>
    </w:p>
    <w:p w:rsidR="00D25024" w:rsidRPr="00195672" w:rsidRDefault="00D25024" w:rsidP="00D25024">
      <w:pPr>
        <w:pStyle w:val="Titlu2"/>
      </w:pPr>
      <w:bookmarkStart w:id="30" w:name="_Toc46741875"/>
      <w:bookmarkStart w:id="31" w:name="_Toc81139512"/>
      <w:r w:rsidRPr="00195672">
        <w:t>Standard 4.1. Instituția creează condiții de organizare și realizare a unui proces educațional de calitate</w:t>
      </w:r>
      <w:bookmarkEnd w:id="30"/>
      <w:bookmarkEnd w:id="31"/>
    </w:p>
    <w:p w:rsidR="00D25024" w:rsidRPr="00195672" w:rsidRDefault="00D25024" w:rsidP="00D25024">
      <w:pPr>
        <w:rPr>
          <w:b/>
          <w:bCs/>
        </w:rPr>
      </w:pPr>
      <w:r w:rsidRPr="00195672">
        <w:rPr>
          <w:b/>
          <w:bCs/>
        </w:rPr>
        <w:t>Domeniu: Management</w:t>
      </w:r>
    </w:p>
    <w:p w:rsidR="00D25024" w:rsidRPr="00195672" w:rsidRDefault="00D25024" w:rsidP="00D25024">
      <w:r w:rsidRPr="00195672">
        <w:rPr>
          <w:b/>
          <w:bCs/>
        </w:rPr>
        <w:t>Indicator 4.1.1.</w:t>
      </w:r>
      <w:r w:rsidRPr="00195672">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0D0902" w:rsidRPr="00195672" w:rsidTr="00DF435F">
        <w:tc>
          <w:tcPr>
            <w:tcW w:w="2069" w:type="dxa"/>
          </w:tcPr>
          <w:p w:rsidR="000D0902" w:rsidRPr="00195672" w:rsidRDefault="000D0902" w:rsidP="000D0902">
            <w:pPr>
              <w:jc w:val="left"/>
            </w:pPr>
            <w:r w:rsidRPr="00195672">
              <w:t xml:space="preserve">Dovezi </w:t>
            </w:r>
          </w:p>
        </w:tc>
        <w:tc>
          <w:tcPr>
            <w:tcW w:w="7570" w:type="dxa"/>
            <w:gridSpan w:val="3"/>
          </w:tcPr>
          <w:p w:rsidR="000D0902" w:rsidRPr="00ED5CA6" w:rsidRDefault="000D0902" w:rsidP="004402E5">
            <w:pPr>
              <w:pStyle w:val="Listparagraf"/>
              <w:numPr>
                <w:ilvl w:val="0"/>
                <w:numId w:val="70"/>
              </w:numPr>
              <w:tabs>
                <w:tab w:val="clear" w:pos="709"/>
              </w:tabs>
            </w:pPr>
            <w:r w:rsidRPr="00ED5CA6">
              <w:t xml:space="preserve">Planul de dezvoltare instituțională (PDI), </w:t>
            </w:r>
            <w:r w:rsidR="00507408" w:rsidRPr="00ED5CA6">
              <w:t>2021-2026</w:t>
            </w:r>
            <w:r w:rsidRPr="00ED5CA6">
              <w:t xml:space="preserve">, discutat la ședința Consiliul Profesoral, proces-verbal nr. </w:t>
            </w:r>
            <w:r w:rsidR="00833260">
              <w:t>10</w:t>
            </w:r>
            <w:r w:rsidRPr="00ED5CA6">
              <w:t xml:space="preserve"> din </w:t>
            </w:r>
            <w:r w:rsidR="00833260">
              <w:t>30.08.2022</w:t>
            </w:r>
            <w:r w:rsidRPr="00ED5CA6">
              <w:t xml:space="preserve"> aprobat la ședința Consiliului de administrație, pro</w:t>
            </w:r>
            <w:r w:rsidR="00507408" w:rsidRPr="00ED5CA6">
              <w:t xml:space="preserve">ces-verbal nr. 01 din </w:t>
            </w:r>
            <w:r w:rsidR="00833260">
              <w:t>09.09.2022</w:t>
            </w:r>
            <w:r w:rsidR="00507408" w:rsidRPr="00ED5CA6">
              <w:t>;</w:t>
            </w:r>
            <w:r w:rsidRPr="00ED5CA6">
              <w:t xml:space="preserve"> </w:t>
            </w:r>
          </w:p>
          <w:p w:rsidR="00833260" w:rsidRDefault="000D0902" w:rsidP="004402E5">
            <w:pPr>
              <w:pStyle w:val="Listparagraf"/>
              <w:numPr>
                <w:ilvl w:val="0"/>
                <w:numId w:val="70"/>
              </w:numPr>
              <w:tabs>
                <w:tab w:val="clear" w:pos="709"/>
              </w:tabs>
            </w:pPr>
            <w:r w:rsidRPr="00ED5CA6">
              <w:t xml:space="preserve">Planul managerial al IP </w:t>
            </w:r>
            <w:r w:rsidR="00507408" w:rsidRPr="00ED5CA6">
              <w:t xml:space="preserve">Complex educațional </w:t>
            </w:r>
            <w:r w:rsidRPr="00ED5CA6">
              <w:t xml:space="preserve">„Ilie Fulga”, discutat la ședința Consiliului profesoral, proces-verbal </w:t>
            </w:r>
            <w:r w:rsidR="00507408" w:rsidRPr="00ED5CA6">
              <w:t xml:space="preserve">nr. </w:t>
            </w:r>
            <w:r w:rsidR="00833260">
              <w:t>10</w:t>
            </w:r>
            <w:r w:rsidR="00833260" w:rsidRPr="00ED5CA6">
              <w:t xml:space="preserve"> din </w:t>
            </w:r>
            <w:r w:rsidR="00833260">
              <w:t>30.08.2022</w:t>
            </w:r>
            <w:r w:rsidR="00833260" w:rsidRPr="00ED5CA6">
              <w:t xml:space="preserve"> aprobat la ședința Consiliului de administrație, proces-verbal nr. 01 din </w:t>
            </w:r>
            <w:r w:rsidR="00833260">
              <w:t>09.09.2022</w:t>
            </w:r>
            <w:r w:rsidR="00833260" w:rsidRPr="00ED5CA6">
              <w:t xml:space="preserve">; </w:t>
            </w:r>
          </w:p>
          <w:p w:rsidR="000D0902" w:rsidRPr="00ED5CA6" w:rsidRDefault="000D0902" w:rsidP="004402E5">
            <w:pPr>
              <w:pStyle w:val="Listparagraf"/>
              <w:numPr>
                <w:ilvl w:val="0"/>
                <w:numId w:val="70"/>
              </w:numPr>
              <w:tabs>
                <w:tab w:val="clear" w:pos="709"/>
              </w:tabs>
            </w:pPr>
            <w:r w:rsidRPr="00ED5CA6">
              <w:t xml:space="preserve">Regulamentul de organizare și funcționare a IP </w:t>
            </w:r>
            <w:r w:rsidR="00507408" w:rsidRPr="00ED5CA6">
              <w:t>Complex educațional</w:t>
            </w:r>
            <w:r w:rsidRPr="00ED5CA6">
              <w:t xml:space="preserve"> „Ilie Fulga”, com. Stăuceni, mun. Chișinău, aprobat la ședința </w:t>
            </w:r>
            <w:r w:rsidRPr="00ED5CA6">
              <w:lastRenderedPageBreak/>
              <w:t xml:space="preserve">Consiliului de administrație, proces-verbal nr. 01 din </w:t>
            </w:r>
            <w:r w:rsidR="00833260">
              <w:t>09.09.2022</w:t>
            </w:r>
            <w:r w:rsidRPr="00ED5CA6">
              <w:t>: Capitolul IV. Programe, metodologii educaționale; Capitolul V. Organizarea procesului educațional; Capitolul VI. Managementul instituției. Organele administrative și consultative. Personalul instituției;</w:t>
            </w:r>
          </w:p>
          <w:p w:rsidR="000D0902" w:rsidRPr="00ED5CA6" w:rsidRDefault="000D0902" w:rsidP="004402E5">
            <w:pPr>
              <w:pStyle w:val="Listparagraf"/>
              <w:numPr>
                <w:ilvl w:val="0"/>
                <w:numId w:val="70"/>
              </w:numPr>
              <w:tabs>
                <w:tab w:val="clear" w:pos="709"/>
              </w:tabs>
            </w:pPr>
            <w:r w:rsidRPr="00ED5CA6">
              <w:t xml:space="preserve">Raportul de activitate a IP </w:t>
            </w:r>
            <w:r w:rsidR="00507408" w:rsidRPr="00ED5CA6">
              <w:t>Complex educațional</w:t>
            </w:r>
            <w:r w:rsidRPr="00ED5CA6">
              <w:t xml:space="preserve"> „Ilie Fulga”, în anul de studii </w:t>
            </w:r>
            <w:r w:rsidR="00833260">
              <w:t>2022-2023</w:t>
            </w:r>
            <w:r w:rsidRPr="00ED5CA6">
              <w:t>, prezentat la ședința Consiliului profes</w:t>
            </w:r>
            <w:r w:rsidR="00ED5CA6" w:rsidRPr="00ED5CA6">
              <w:t>oral proces-</w:t>
            </w:r>
            <w:r w:rsidR="00ED5CA6" w:rsidRPr="00EF4588">
              <w:t xml:space="preserve">verbal nr. 09 din </w:t>
            </w:r>
            <w:r w:rsidR="00EF4588" w:rsidRPr="00EF4588">
              <w:t>29.08.2023</w:t>
            </w:r>
            <w:r w:rsidRPr="00EF4588">
              <w:t>;</w:t>
            </w:r>
          </w:p>
          <w:p w:rsidR="000D0902" w:rsidRPr="00ED5CA6" w:rsidRDefault="000D0902" w:rsidP="004402E5">
            <w:pPr>
              <w:pStyle w:val="Listparagraf"/>
              <w:numPr>
                <w:ilvl w:val="0"/>
                <w:numId w:val="70"/>
              </w:numPr>
              <w:tabs>
                <w:tab w:val="clear" w:pos="709"/>
              </w:tabs>
            </w:pPr>
            <w:r w:rsidRPr="00ED5CA6">
              <w:t xml:space="preserve">Aprobarea secretarului Consiliului pedagogic, la ședința Consiliului </w:t>
            </w:r>
            <w:r w:rsidR="00FC574B" w:rsidRPr="00ED5CA6">
              <w:t xml:space="preserve">profesoral proces-verbal nr. </w:t>
            </w:r>
            <w:r w:rsidR="00833260">
              <w:t>10</w:t>
            </w:r>
            <w:r w:rsidR="00FC574B" w:rsidRPr="00ED5CA6">
              <w:t xml:space="preserve"> din </w:t>
            </w:r>
            <w:r w:rsidR="00833260">
              <w:t>30.08.2022</w:t>
            </w:r>
            <w:r w:rsidRPr="00ED5CA6">
              <w:t>;</w:t>
            </w:r>
          </w:p>
          <w:p w:rsidR="000D0902" w:rsidRPr="00ED5CA6" w:rsidRDefault="000D0902" w:rsidP="004402E5">
            <w:pPr>
              <w:pStyle w:val="Listparagraf"/>
              <w:numPr>
                <w:ilvl w:val="0"/>
                <w:numId w:val="70"/>
              </w:numPr>
              <w:tabs>
                <w:tab w:val="clear" w:pos="709"/>
              </w:tabs>
            </w:pPr>
            <w:r w:rsidRPr="00ED5CA6">
              <w:t xml:space="preserve">Dezbaterile asupra Planului strategic de dezvoltare, la ședința Consiliului profesoral proces-verbal nr. </w:t>
            </w:r>
            <w:r w:rsidR="00833260">
              <w:t>10</w:t>
            </w:r>
            <w:r w:rsidR="00FC574B" w:rsidRPr="00ED5CA6">
              <w:t xml:space="preserve"> din </w:t>
            </w:r>
            <w:r w:rsidR="00833260">
              <w:t>30.08.2022</w:t>
            </w:r>
            <w:r w:rsidR="00833260" w:rsidRPr="00ED5CA6">
              <w:t>;</w:t>
            </w:r>
          </w:p>
          <w:p w:rsidR="000D0902" w:rsidRPr="00ED5CA6" w:rsidRDefault="000D0902" w:rsidP="004402E5">
            <w:pPr>
              <w:pStyle w:val="Listparagraf"/>
              <w:numPr>
                <w:ilvl w:val="0"/>
                <w:numId w:val="70"/>
              </w:numPr>
              <w:tabs>
                <w:tab w:val="clear" w:pos="709"/>
              </w:tabs>
            </w:pPr>
            <w:r w:rsidRPr="00ED5CA6">
              <w:t xml:space="preserve">Dezbaterile asupra Planului managerial al IP </w:t>
            </w:r>
            <w:r w:rsidR="00507408" w:rsidRPr="00ED5CA6">
              <w:t>Complex educațional</w:t>
            </w:r>
            <w:r w:rsidRPr="00ED5CA6">
              <w:t xml:space="preserve"> „Ilie Fulga”, la ședința Consiliului profesoral proces-verbal nr</w:t>
            </w:r>
            <w:r w:rsidR="00FC574B" w:rsidRPr="00ED5CA6">
              <w:t xml:space="preserve">. </w:t>
            </w:r>
            <w:r w:rsidR="00833260">
              <w:t>10</w:t>
            </w:r>
            <w:r w:rsidR="00833260" w:rsidRPr="00ED5CA6">
              <w:t xml:space="preserve"> din </w:t>
            </w:r>
            <w:r w:rsidR="00833260">
              <w:t>30.08.2022</w:t>
            </w:r>
            <w:r w:rsidR="00833260" w:rsidRPr="00ED5CA6">
              <w:t>;</w:t>
            </w:r>
            <w:r w:rsidRPr="00ED5CA6">
              <w:t>;</w:t>
            </w:r>
          </w:p>
          <w:p w:rsidR="000D0902" w:rsidRPr="00ED5CA6" w:rsidRDefault="000D0902" w:rsidP="004402E5">
            <w:pPr>
              <w:pStyle w:val="Listparagraf"/>
              <w:numPr>
                <w:ilvl w:val="0"/>
                <w:numId w:val="70"/>
              </w:numPr>
              <w:tabs>
                <w:tab w:val="clear" w:pos="709"/>
              </w:tabs>
            </w:pPr>
            <w:r w:rsidRPr="00ED5CA6">
              <w:t xml:space="preserve">Dezbaterile asupra Regulamentului de organizare și funcționare a IP </w:t>
            </w:r>
            <w:r w:rsidR="00507408" w:rsidRPr="00ED5CA6">
              <w:t>Complex educațional</w:t>
            </w:r>
            <w:r w:rsidRPr="00ED5CA6">
              <w:t xml:space="preserve"> „Ilie Fulga”, la ședința Consiliului profesoral proces-verbal nr. </w:t>
            </w:r>
            <w:r w:rsidR="00833260">
              <w:t>10</w:t>
            </w:r>
            <w:r w:rsidR="00833260" w:rsidRPr="00ED5CA6">
              <w:t xml:space="preserve"> din </w:t>
            </w:r>
            <w:r w:rsidR="00833260">
              <w:t>30.08.2022</w:t>
            </w:r>
            <w:r w:rsidR="00833260" w:rsidRPr="00ED5CA6">
              <w:t>;</w:t>
            </w:r>
          </w:p>
          <w:p w:rsidR="000D0902" w:rsidRPr="00ED5CA6" w:rsidRDefault="000D0902" w:rsidP="004402E5">
            <w:pPr>
              <w:pStyle w:val="Listparagraf"/>
              <w:numPr>
                <w:ilvl w:val="0"/>
                <w:numId w:val="70"/>
              </w:numPr>
              <w:tabs>
                <w:tab w:val="clear" w:pos="709"/>
              </w:tabs>
            </w:pPr>
            <w:r w:rsidRPr="00ED5CA6">
              <w:t xml:space="preserve">Aprobarea Comisiei de elaborare a PEI pentru copiii cu CES, la ședința Consiliului profesoral proces-verbal nr. </w:t>
            </w:r>
            <w:r w:rsidR="00833260">
              <w:t>10</w:t>
            </w:r>
            <w:r w:rsidR="00833260" w:rsidRPr="00ED5CA6">
              <w:t xml:space="preserve"> din </w:t>
            </w:r>
            <w:r w:rsidR="00833260">
              <w:t>30.08.2022</w:t>
            </w:r>
            <w:r w:rsidR="00833260" w:rsidRPr="00ED5CA6">
              <w:t>;</w:t>
            </w:r>
            <w:r w:rsidR="00507408" w:rsidRPr="00ED5CA6">
              <w:t>;</w:t>
            </w:r>
          </w:p>
          <w:p w:rsidR="000D0902" w:rsidRPr="00ED5CA6" w:rsidRDefault="000D0902" w:rsidP="004402E5">
            <w:pPr>
              <w:pStyle w:val="Listparagraf"/>
              <w:numPr>
                <w:ilvl w:val="0"/>
                <w:numId w:val="70"/>
              </w:numPr>
              <w:tabs>
                <w:tab w:val="clear" w:pos="709"/>
              </w:tabs>
            </w:pPr>
            <w:r w:rsidRPr="00ED5CA6">
              <w:t xml:space="preserve">Aprobarea componenței nominale a șefilor comisiei metodice în anul de studii </w:t>
            </w:r>
            <w:r w:rsidR="00833260">
              <w:t>2022-2023</w:t>
            </w:r>
            <w:r w:rsidRPr="00ED5CA6">
              <w:t xml:space="preserve">, la ședința Consiliului profesoral proces-verbal nr. </w:t>
            </w:r>
            <w:r w:rsidR="00833260">
              <w:t>10</w:t>
            </w:r>
            <w:r w:rsidR="00833260" w:rsidRPr="00ED5CA6">
              <w:t xml:space="preserve"> din </w:t>
            </w:r>
            <w:r w:rsidR="00833260">
              <w:t>30.08.2022</w:t>
            </w:r>
            <w:r w:rsidR="00507408" w:rsidRPr="00ED5CA6">
              <w:t>;</w:t>
            </w:r>
          </w:p>
          <w:p w:rsidR="00833260" w:rsidRDefault="000D0902" w:rsidP="004402E5">
            <w:pPr>
              <w:pStyle w:val="Listparagraf"/>
              <w:numPr>
                <w:ilvl w:val="0"/>
                <w:numId w:val="70"/>
              </w:numPr>
              <w:tabs>
                <w:tab w:val="clear" w:pos="709"/>
              </w:tabs>
            </w:pPr>
            <w:r w:rsidRPr="00ED5CA6">
              <w:t xml:space="preserve">Aprobarea nominală a Consiliului Metodic din școală în anul de studii </w:t>
            </w:r>
            <w:r w:rsidR="00833260">
              <w:t>2022-2023</w:t>
            </w:r>
            <w:r w:rsidRPr="00ED5CA6">
              <w:t xml:space="preserve">, la ședința Consiliului profesoral proces-verbal nr. </w:t>
            </w:r>
            <w:r w:rsidR="00833260">
              <w:t>10</w:t>
            </w:r>
            <w:r w:rsidR="00833260" w:rsidRPr="00ED5CA6">
              <w:t xml:space="preserve"> din </w:t>
            </w:r>
            <w:r w:rsidR="00833260">
              <w:t>30.08.2022</w:t>
            </w:r>
            <w:r w:rsidR="00833260" w:rsidRPr="00ED5CA6">
              <w:t>;</w:t>
            </w:r>
          </w:p>
          <w:p w:rsidR="00833260" w:rsidRDefault="000D0902" w:rsidP="004402E5">
            <w:pPr>
              <w:pStyle w:val="Listparagraf"/>
              <w:numPr>
                <w:ilvl w:val="0"/>
                <w:numId w:val="70"/>
              </w:numPr>
              <w:tabs>
                <w:tab w:val="clear" w:pos="709"/>
              </w:tabs>
            </w:pPr>
            <w:r w:rsidRPr="00ED5CA6">
              <w:t xml:space="preserve">Aprobarea comisiilor de evaluare a activității instruirii și educației în anul de studii </w:t>
            </w:r>
            <w:r w:rsidR="00833260">
              <w:t>2022-2023</w:t>
            </w:r>
            <w:r w:rsidRPr="00ED5CA6">
              <w:t xml:space="preserve">, la ședința Consiliului profesoral proces-verbal </w:t>
            </w:r>
            <w:r w:rsidR="00833260">
              <w:t>10</w:t>
            </w:r>
            <w:r w:rsidR="00833260" w:rsidRPr="00ED5CA6">
              <w:t xml:space="preserve"> din </w:t>
            </w:r>
            <w:r w:rsidR="00833260">
              <w:t>30.08.2022</w:t>
            </w:r>
            <w:r w:rsidR="00833260" w:rsidRPr="00ED5CA6">
              <w:t>;</w:t>
            </w:r>
          </w:p>
          <w:p w:rsidR="000D0902" w:rsidRPr="00ED5CA6" w:rsidRDefault="000D0902" w:rsidP="004402E5">
            <w:pPr>
              <w:pStyle w:val="Listparagraf"/>
              <w:numPr>
                <w:ilvl w:val="0"/>
                <w:numId w:val="70"/>
              </w:numPr>
              <w:tabs>
                <w:tab w:val="clear" w:pos="709"/>
              </w:tabs>
            </w:pPr>
            <w:r w:rsidRPr="00ED5CA6">
              <w:t xml:space="preserve">Aprobarea Comisiei de atestare, la ședința Consiliului profesoral proces-verbal nr. </w:t>
            </w:r>
            <w:r w:rsidR="00833260">
              <w:t>10</w:t>
            </w:r>
            <w:r w:rsidR="00833260" w:rsidRPr="00ED5CA6">
              <w:t xml:space="preserve"> din </w:t>
            </w:r>
            <w:r w:rsidR="00833260">
              <w:t>30.08.2022</w:t>
            </w:r>
            <w:r w:rsidR="00833260" w:rsidRPr="00ED5CA6">
              <w:t>;</w:t>
            </w:r>
          </w:p>
          <w:p w:rsidR="000D0902" w:rsidRPr="00ED5CA6" w:rsidRDefault="000D0902" w:rsidP="004402E5">
            <w:pPr>
              <w:pStyle w:val="Listparagraf"/>
              <w:numPr>
                <w:ilvl w:val="0"/>
                <w:numId w:val="70"/>
              </w:numPr>
              <w:tabs>
                <w:tab w:val="clear" w:pos="709"/>
              </w:tabs>
            </w:pPr>
            <w:r w:rsidRPr="00ED5CA6">
              <w:t xml:space="preserve">Aprobarea Comisiei Multidisciplinare Intrașcolare, la ședința Consiliului profesoral proces-verbal nr. </w:t>
            </w:r>
            <w:r w:rsidR="00833260">
              <w:t>10</w:t>
            </w:r>
            <w:r w:rsidR="00833260" w:rsidRPr="00ED5CA6">
              <w:t xml:space="preserve"> din </w:t>
            </w:r>
            <w:r w:rsidR="00833260">
              <w:t>30.08.2022</w:t>
            </w:r>
            <w:r w:rsidR="00833260" w:rsidRPr="00ED5CA6">
              <w:t>;</w:t>
            </w:r>
          </w:p>
          <w:p w:rsidR="000D0902" w:rsidRPr="00ED5CA6" w:rsidRDefault="000D0902" w:rsidP="004402E5">
            <w:pPr>
              <w:pStyle w:val="Listparagraf"/>
              <w:numPr>
                <w:ilvl w:val="0"/>
                <w:numId w:val="70"/>
              </w:numPr>
              <w:tabs>
                <w:tab w:val="clear" w:pos="709"/>
              </w:tabs>
            </w:pPr>
            <w:r w:rsidRPr="00ED5CA6">
              <w:t>Aprobarea Comisiei pentru Protecția Drepturilor Copilului</w:t>
            </w:r>
            <w:r w:rsidR="009776A4" w:rsidRPr="00ED5CA6">
              <w:t xml:space="preserve">, la ședința Consiliului profesoral proces-verbal nr. </w:t>
            </w:r>
            <w:r w:rsidR="00833260">
              <w:t>10</w:t>
            </w:r>
            <w:r w:rsidR="00833260" w:rsidRPr="00ED5CA6">
              <w:t xml:space="preserve"> din </w:t>
            </w:r>
            <w:r w:rsidR="00833260">
              <w:t>30.08.2022</w:t>
            </w:r>
            <w:r w:rsidR="00833260" w:rsidRPr="00ED5CA6">
              <w:t>;</w:t>
            </w:r>
          </w:p>
          <w:p w:rsidR="000D0902" w:rsidRPr="00ED5CA6" w:rsidRDefault="000D0902" w:rsidP="004402E5">
            <w:pPr>
              <w:pStyle w:val="Listparagraf"/>
              <w:numPr>
                <w:ilvl w:val="0"/>
                <w:numId w:val="70"/>
              </w:numPr>
              <w:tabs>
                <w:tab w:val="clear" w:pos="709"/>
              </w:tabs>
            </w:pPr>
            <w:r w:rsidRPr="00ED5CA6">
              <w:t xml:space="preserve">Aprobarea Comisiei de studiere generalizare și propagare și experienței avansate pe direcția instruire și educație, la ședința Consiliului profesoral proces-verbal nr. </w:t>
            </w:r>
            <w:r w:rsidR="00833260">
              <w:t>10</w:t>
            </w:r>
            <w:r w:rsidR="00833260" w:rsidRPr="00ED5CA6">
              <w:t xml:space="preserve"> din </w:t>
            </w:r>
            <w:r w:rsidR="00833260">
              <w:t>30.08.2022</w:t>
            </w:r>
            <w:r w:rsidR="00833260" w:rsidRPr="00ED5CA6">
              <w:t>;</w:t>
            </w:r>
          </w:p>
        </w:tc>
      </w:tr>
      <w:tr w:rsidR="000D0902" w:rsidRPr="00195672" w:rsidTr="00DF435F">
        <w:tc>
          <w:tcPr>
            <w:tcW w:w="2069" w:type="dxa"/>
          </w:tcPr>
          <w:p w:rsidR="000D0902" w:rsidRPr="00195672" w:rsidRDefault="000D0902" w:rsidP="000D0902">
            <w:pPr>
              <w:jc w:val="left"/>
            </w:pPr>
            <w:r w:rsidRPr="00195672">
              <w:lastRenderedPageBreak/>
              <w:t>Constatări</w:t>
            </w:r>
          </w:p>
        </w:tc>
        <w:tc>
          <w:tcPr>
            <w:tcW w:w="7570" w:type="dxa"/>
            <w:gridSpan w:val="3"/>
          </w:tcPr>
          <w:p w:rsidR="000D0902" w:rsidRPr="00195672" w:rsidRDefault="000D0902" w:rsidP="000D0902">
            <w:r w:rsidRPr="00195672">
              <w:t>Activitățile planificate în planurile strategice și operațioanle ale instituției sunt explicit orientate și realizate efectiv spre asigurarea calității educației. Sunt aplicate mecanisme de monitorizare/automonitorizare a eficienței educaționale în instituție.</w:t>
            </w:r>
          </w:p>
        </w:tc>
      </w:tr>
      <w:tr w:rsidR="000D0902" w:rsidRPr="00195672" w:rsidTr="00DF435F">
        <w:tc>
          <w:tcPr>
            <w:tcW w:w="2069" w:type="dxa"/>
          </w:tcPr>
          <w:p w:rsidR="000D0902" w:rsidRPr="00195672" w:rsidRDefault="000D0902" w:rsidP="000D0902">
            <w:pPr>
              <w:jc w:val="left"/>
            </w:pPr>
            <w:r w:rsidRPr="00195672">
              <w:t xml:space="preserve">Pondere și punctaj acordat </w:t>
            </w:r>
          </w:p>
        </w:tc>
        <w:tc>
          <w:tcPr>
            <w:tcW w:w="1475" w:type="dxa"/>
          </w:tcPr>
          <w:p w:rsidR="000D0902" w:rsidRPr="00195672" w:rsidRDefault="000D0902" w:rsidP="000D0902">
            <w:r w:rsidRPr="00195672">
              <w:t xml:space="preserve">Pondere: </w:t>
            </w:r>
            <w:r w:rsidRPr="00195672">
              <w:rPr>
                <w:bCs/>
              </w:rPr>
              <w:t>2</w:t>
            </w:r>
          </w:p>
        </w:tc>
        <w:tc>
          <w:tcPr>
            <w:tcW w:w="3827" w:type="dxa"/>
          </w:tcPr>
          <w:p w:rsidR="000D0902" w:rsidRPr="00195672" w:rsidRDefault="000D0902" w:rsidP="000D0902">
            <w:r w:rsidRPr="00195672">
              <w:t>Autoevaluare conform criteriilor: 1</w:t>
            </w:r>
          </w:p>
        </w:tc>
        <w:tc>
          <w:tcPr>
            <w:tcW w:w="2268" w:type="dxa"/>
          </w:tcPr>
          <w:p w:rsidR="000D0902" w:rsidRPr="00195672" w:rsidRDefault="000D0902" w:rsidP="000D0902">
            <w:r w:rsidRPr="00195672">
              <w:t xml:space="preserve">Punctaj acordat: 2 </w:t>
            </w:r>
          </w:p>
        </w:tc>
      </w:tr>
    </w:tbl>
    <w:p w:rsidR="00D25024" w:rsidRPr="00195672" w:rsidRDefault="00D25024" w:rsidP="00D25024"/>
    <w:p w:rsidR="00D25024" w:rsidRPr="00195672" w:rsidRDefault="00D25024" w:rsidP="00D25024">
      <w:r w:rsidRPr="00C949E3">
        <w:rPr>
          <w:b/>
          <w:bCs/>
        </w:rPr>
        <w:t>Indicator 4.1.2.</w:t>
      </w:r>
      <w:r w:rsidRPr="00C949E3">
        <w:t xml:space="preserve"> </w:t>
      </w:r>
      <w:r w:rsidRPr="00BC0392">
        <w:t>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07808" w:rsidRPr="00195672" w:rsidTr="00DF435F">
        <w:tc>
          <w:tcPr>
            <w:tcW w:w="2069" w:type="dxa"/>
          </w:tcPr>
          <w:p w:rsidR="00D07808" w:rsidRPr="00195672" w:rsidRDefault="00D07808" w:rsidP="00D07808">
            <w:pPr>
              <w:jc w:val="left"/>
            </w:pPr>
            <w:r w:rsidRPr="00195672">
              <w:t xml:space="preserve">Dovezi </w:t>
            </w:r>
          </w:p>
        </w:tc>
        <w:tc>
          <w:tcPr>
            <w:tcW w:w="7570" w:type="dxa"/>
            <w:gridSpan w:val="3"/>
          </w:tcPr>
          <w:p w:rsidR="002236C7" w:rsidRPr="002236C7" w:rsidRDefault="002236C7" w:rsidP="005154EA">
            <w:pPr>
              <w:pStyle w:val="Listparagraf"/>
              <w:numPr>
                <w:ilvl w:val="0"/>
                <w:numId w:val="35"/>
              </w:numPr>
              <w:rPr>
                <w:lang w:val="ro-RO"/>
              </w:rPr>
            </w:pPr>
            <w:r w:rsidRPr="002236C7">
              <w:rPr>
                <w:lang w:val="ro-RO"/>
              </w:rPr>
              <w:t xml:space="preserve">Dezbaterile asupra Planului strategic de dezvoltare, la ședința Consiliului profesoral proces-verbal nr. </w:t>
            </w:r>
            <w:r w:rsidR="005A0DA6">
              <w:t>10</w:t>
            </w:r>
            <w:r w:rsidR="005A0DA6" w:rsidRPr="00ED5CA6">
              <w:t xml:space="preserve"> din </w:t>
            </w:r>
            <w:r w:rsidR="005A0DA6">
              <w:t>30.08.2022</w:t>
            </w:r>
            <w:r w:rsidR="005A0DA6" w:rsidRPr="00ED5CA6">
              <w:t>;</w:t>
            </w:r>
          </w:p>
          <w:p w:rsidR="005A0DA6" w:rsidRPr="005A0DA6" w:rsidRDefault="002236C7" w:rsidP="005154EA">
            <w:pPr>
              <w:pStyle w:val="Listparagraf"/>
              <w:numPr>
                <w:ilvl w:val="0"/>
                <w:numId w:val="35"/>
              </w:numPr>
              <w:rPr>
                <w:lang w:val="ro-RO"/>
              </w:rPr>
            </w:pPr>
            <w:r w:rsidRPr="002236C7">
              <w:rPr>
                <w:lang w:val="ro-RO"/>
              </w:rPr>
              <w:t xml:space="preserve">Dezbaterile asupra Planului managerial al IP </w:t>
            </w:r>
            <w:r w:rsidR="009776A4">
              <w:rPr>
                <w:lang w:val="ro-RO"/>
              </w:rPr>
              <w:t xml:space="preserve">Complex educațional </w:t>
            </w:r>
            <w:r w:rsidRPr="002236C7">
              <w:rPr>
                <w:lang w:val="ro-RO"/>
              </w:rPr>
              <w:t xml:space="preserve">„Ilie Fulga”, la ședința Consiliului profesoral proces-verbal nr. </w:t>
            </w:r>
            <w:r w:rsidR="005A0DA6">
              <w:t>10</w:t>
            </w:r>
            <w:r w:rsidR="005A0DA6" w:rsidRPr="00ED5CA6">
              <w:t xml:space="preserve"> din </w:t>
            </w:r>
            <w:r w:rsidR="005A0DA6">
              <w:t>30.08.2022</w:t>
            </w:r>
            <w:r w:rsidR="005A0DA6" w:rsidRPr="00ED5CA6">
              <w:t>;</w:t>
            </w:r>
          </w:p>
          <w:p w:rsidR="002236C7" w:rsidRPr="00ED5CA6" w:rsidRDefault="002236C7" w:rsidP="005154EA">
            <w:pPr>
              <w:pStyle w:val="Listparagraf"/>
              <w:numPr>
                <w:ilvl w:val="0"/>
                <w:numId w:val="35"/>
              </w:numPr>
              <w:rPr>
                <w:lang w:val="ro-RO"/>
              </w:rPr>
            </w:pPr>
            <w:r w:rsidRPr="002236C7">
              <w:rPr>
                <w:lang w:val="ro-RO"/>
              </w:rPr>
              <w:t xml:space="preserve">Dezbaterile asupra Regulamentului de organizare și funcționare a IP </w:t>
            </w:r>
            <w:r w:rsidRPr="002236C7">
              <w:rPr>
                <w:lang w:val="ro-RO"/>
              </w:rPr>
              <w:lastRenderedPageBreak/>
              <w:t xml:space="preserve">școala primară-grădiniță „Ilie Fulga”, la ședința Consiliului profesoral </w:t>
            </w:r>
            <w:r w:rsidRPr="00ED5CA6">
              <w:rPr>
                <w:lang w:val="ro-RO"/>
              </w:rPr>
              <w:t xml:space="preserve">proces-verbal nr.  </w:t>
            </w:r>
            <w:r w:rsidR="005A0DA6">
              <w:t>10</w:t>
            </w:r>
            <w:r w:rsidR="005A0DA6" w:rsidRPr="00ED5CA6">
              <w:t xml:space="preserve"> din </w:t>
            </w:r>
            <w:r w:rsidR="005A0DA6">
              <w:t>30.08.2022</w:t>
            </w:r>
            <w:r w:rsidR="005A0DA6" w:rsidRPr="00ED5CA6">
              <w:t>;</w:t>
            </w:r>
          </w:p>
          <w:p w:rsidR="002236C7" w:rsidRPr="00ED5CA6" w:rsidRDefault="002236C7" w:rsidP="005154EA">
            <w:pPr>
              <w:pStyle w:val="Listparagraf"/>
              <w:numPr>
                <w:ilvl w:val="0"/>
                <w:numId w:val="35"/>
              </w:numPr>
              <w:rPr>
                <w:lang w:val="ro-RO"/>
              </w:rPr>
            </w:pPr>
            <w:r w:rsidRPr="00ED5CA6">
              <w:rPr>
                <w:lang w:val="ro-RO"/>
              </w:rPr>
              <w:t>Raportu</w:t>
            </w:r>
            <w:r w:rsidR="009776A4" w:rsidRPr="00ED5CA6">
              <w:rPr>
                <w:lang w:val="ro-RO"/>
              </w:rPr>
              <w:t>l de activitate</w:t>
            </w:r>
            <w:r w:rsidR="005A0DA6">
              <w:rPr>
                <w:lang w:val="ro-RO"/>
              </w:rPr>
              <w:t xml:space="preserve"> pentru anul 2022-2023</w:t>
            </w:r>
            <w:r w:rsidRPr="00ED5CA6">
              <w:rPr>
                <w:lang w:val="ro-RO"/>
              </w:rPr>
              <w:t>. Analiza SWOT, discutat la ședința Consiliului</w:t>
            </w:r>
            <w:r w:rsidR="00ED5CA6" w:rsidRPr="00ED5CA6">
              <w:rPr>
                <w:lang w:val="ro-RO"/>
              </w:rPr>
              <w:t xml:space="preserve"> profesoral, </w:t>
            </w:r>
            <w:r w:rsidR="00ED5CA6" w:rsidRPr="00EF4588">
              <w:rPr>
                <w:lang w:val="ro-RO"/>
              </w:rPr>
              <w:t xml:space="preserve">proces-verbal nr. 9 din </w:t>
            </w:r>
            <w:r w:rsidR="00EF4588" w:rsidRPr="00EF4588">
              <w:rPr>
                <w:lang w:val="ro-RO"/>
              </w:rPr>
              <w:t>29.08.2023</w:t>
            </w:r>
            <w:r w:rsidRPr="00EF4588">
              <w:rPr>
                <w:lang w:val="ro-RO"/>
              </w:rPr>
              <w:t>;</w:t>
            </w:r>
          </w:p>
          <w:p w:rsidR="002236C7" w:rsidRPr="009E35ED" w:rsidRDefault="002236C7" w:rsidP="005154EA">
            <w:pPr>
              <w:pStyle w:val="Listparagraf"/>
              <w:numPr>
                <w:ilvl w:val="0"/>
                <w:numId w:val="35"/>
              </w:numPr>
              <w:rPr>
                <w:lang w:val="ro-RO"/>
              </w:rPr>
            </w:pPr>
            <w:r w:rsidRPr="002236C7">
              <w:rPr>
                <w:lang w:val="ro-RO"/>
              </w:rPr>
              <w:t xml:space="preserve">Aprobarea Pașaportului Cabinetului metodic din IP </w:t>
            </w:r>
            <w:r w:rsidR="009776A4">
              <w:rPr>
                <w:lang w:val="ro-RO"/>
              </w:rPr>
              <w:t>Complex educațional</w:t>
            </w:r>
            <w:r w:rsidRPr="002236C7">
              <w:rPr>
                <w:lang w:val="ro-RO"/>
              </w:rPr>
              <w:t xml:space="preserve"> „Ilie Fulga”, proces-verbal nr. 01 din </w:t>
            </w:r>
            <w:r w:rsidR="005A0DA6">
              <w:rPr>
                <w:lang w:val="ro-RO"/>
              </w:rPr>
              <w:t>09.09.2022</w:t>
            </w:r>
            <w:r w:rsidRPr="002236C7">
              <w:rPr>
                <w:lang w:val="ro-RO"/>
              </w:rPr>
              <w:t xml:space="preserve"> al ș</w:t>
            </w:r>
            <w:r w:rsidR="009E35ED">
              <w:rPr>
                <w:lang w:val="ro-RO"/>
              </w:rPr>
              <w:t>edinței Consiliului profesoral</w:t>
            </w:r>
            <w:r w:rsidRPr="009E35ED">
              <w:rPr>
                <w:lang w:val="ro-RO"/>
              </w:rPr>
              <w:t>;</w:t>
            </w:r>
          </w:p>
          <w:p w:rsidR="002236C7" w:rsidRDefault="002236C7" w:rsidP="005154EA">
            <w:pPr>
              <w:pStyle w:val="Listparagraf"/>
              <w:numPr>
                <w:ilvl w:val="0"/>
                <w:numId w:val="35"/>
              </w:numPr>
              <w:rPr>
                <w:lang w:val="ro-RO"/>
              </w:rPr>
            </w:pPr>
            <w:r w:rsidRPr="002236C7">
              <w:rPr>
                <w:lang w:val="ro-RO"/>
              </w:rPr>
              <w:t xml:space="preserve">Nota informativă privind rezultatele controlului cu tema „Monitorizarea procesului de elaborare a proiectelor didactice de lungă durată la disciplinele școlare-accente pe implementarea curriculumului actualizat”, </w:t>
            </w:r>
            <w:r w:rsidR="00BC0392">
              <w:rPr>
                <w:lang w:val="ro-RO"/>
              </w:rPr>
              <w:t>01.09.2022-16.09.2022</w:t>
            </w:r>
            <w:r w:rsidRPr="002236C7">
              <w:rPr>
                <w:lang w:val="ro-RO"/>
              </w:rPr>
              <w:t xml:space="preserve">, </w:t>
            </w:r>
            <w:r w:rsidRPr="00BC0392">
              <w:rPr>
                <w:lang w:val="ro-RO"/>
              </w:rPr>
              <w:t>prezentată în cadrul Ședinței Comisiei Metodice</w:t>
            </w:r>
            <w:r w:rsidR="00074531" w:rsidRPr="00BC0392">
              <w:rPr>
                <w:lang w:val="ro-RO"/>
              </w:rPr>
              <w:t xml:space="preserve"> instruire</w:t>
            </w:r>
            <w:r w:rsidRPr="00BC0392">
              <w:rPr>
                <w:lang w:val="ro-RO"/>
              </w:rPr>
              <w:t xml:space="preserve">, proces-verbal nr. </w:t>
            </w:r>
            <w:r w:rsidR="00BC0392" w:rsidRPr="00BC0392">
              <w:rPr>
                <w:lang w:val="ro-RO"/>
              </w:rPr>
              <w:t>02</w:t>
            </w:r>
            <w:r w:rsidRPr="00BC0392">
              <w:rPr>
                <w:lang w:val="ro-RO"/>
              </w:rPr>
              <w:t xml:space="preserve"> din </w:t>
            </w:r>
            <w:r w:rsidR="00BC0392" w:rsidRPr="00BC0392">
              <w:rPr>
                <w:lang w:val="ro-RO"/>
              </w:rPr>
              <w:t>17.10.2022</w:t>
            </w:r>
            <w:r w:rsidR="00074531" w:rsidRPr="00BC0392">
              <w:rPr>
                <w:lang w:val="ro-RO"/>
              </w:rPr>
              <w:t>;</w:t>
            </w:r>
            <w:r w:rsidR="00074531">
              <w:rPr>
                <w:lang w:val="ro-RO"/>
              </w:rPr>
              <w:t xml:space="preserve"> </w:t>
            </w:r>
          </w:p>
          <w:p w:rsidR="002236C7" w:rsidRPr="002236C7" w:rsidRDefault="002236C7" w:rsidP="005154EA">
            <w:pPr>
              <w:pStyle w:val="Listparagraf"/>
              <w:numPr>
                <w:ilvl w:val="0"/>
                <w:numId w:val="35"/>
              </w:numPr>
              <w:rPr>
                <w:lang w:val="ro-RO"/>
              </w:rPr>
            </w:pPr>
            <w:r w:rsidRPr="002236C7">
              <w:rPr>
                <w:lang w:val="ro-RO"/>
              </w:rPr>
              <w:t>Nota informativă cu privire la rezultatele controlului frontal „Activitatea educațională di</w:t>
            </w:r>
            <w:r w:rsidR="002535C6">
              <w:rPr>
                <w:lang w:val="ro-RO"/>
              </w:rPr>
              <w:t xml:space="preserve">n clasa a IV-a „A”, „B”, „C”, </w:t>
            </w:r>
            <w:r w:rsidR="00A37E3F">
              <w:rPr>
                <w:lang w:val="ro-RO"/>
              </w:rPr>
              <w:t>06.02.2023-03.03.2023</w:t>
            </w:r>
            <w:r w:rsidRPr="002236C7">
              <w:rPr>
                <w:lang w:val="ro-RO"/>
              </w:rPr>
              <w:t xml:space="preserve">, prezentată la ședința Consiliului </w:t>
            </w:r>
            <w:r w:rsidR="002535C6">
              <w:rPr>
                <w:lang w:val="ro-RO"/>
              </w:rPr>
              <w:t xml:space="preserve">profesoral, proces-verbal nr. 06 din </w:t>
            </w:r>
            <w:r w:rsidR="005A0DA6">
              <w:rPr>
                <w:lang w:val="ro-RO"/>
              </w:rPr>
              <w:t>28.04.2023</w:t>
            </w:r>
            <w:r w:rsidRPr="002236C7">
              <w:rPr>
                <w:lang w:val="ro-RO"/>
              </w:rPr>
              <w:t>;</w:t>
            </w:r>
          </w:p>
          <w:p w:rsidR="00A37E3F" w:rsidRPr="009D6CDB" w:rsidRDefault="00A37E3F" w:rsidP="005154EA">
            <w:pPr>
              <w:numPr>
                <w:ilvl w:val="0"/>
                <w:numId w:val="35"/>
              </w:numPr>
            </w:pPr>
            <w:r w:rsidRPr="009D6CDB">
              <w:t>Rezultatele controlului te</w:t>
            </w:r>
            <w:r>
              <w:t xml:space="preserve">matic: „Abordarea interdisciplinară a procesului educațional în clasele primare prin utilizarea eficientă a strategiilor interactive </w:t>
            </w:r>
            <w:r w:rsidRPr="009D6CDB">
              <w:t>(clasa a III-a)”, prezentate la ședința Consiliului profesoral, proces-verbal nr. 0</w:t>
            </w:r>
            <w:r>
              <w:t>4</w:t>
            </w:r>
            <w:r w:rsidRPr="009D6CDB">
              <w:t xml:space="preserve"> din </w:t>
            </w:r>
            <w:r>
              <w:t>27.12.2022</w:t>
            </w:r>
            <w:r w:rsidRPr="009D6CDB">
              <w:t xml:space="preserve">; </w:t>
            </w:r>
          </w:p>
          <w:p w:rsidR="002236C7" w:rsidRPr="008A3A63" w:rsidRDefault="002236C7" w:rsidP="005154EA">
            <w:pPr>
              <w:pStyle w:val="Listparagraf"/>
              <w:numPr>
                <w:ilvl w:val="0"/>
                <w:numId w:val="35"/>
              </w:numPr>
              <w:rPr>
                <w:lang w:val="ro-RO"/>
              </w:rPr>
            </w:pPr>
            <w:r w:rsidRPr="008A3A63">
              <w:rPr>
                <w:lang w:val="ro-RO"/>
              </w:rPr>
              <w:t xml:space="preserve">Informația privind activitatea educativă și extracurriculară pentru anul de studii </w:t>
            </w:r>
            <w:r w:rsidR="005154EA" w:rsidRPr="008A3A63">
              <w:rPr>
                <w:lang w:val="ro-RO"/>
              </w:rPr>
              <w:t>2022-2023</w:t>
            </w:r>
            <w:r w:rsidR="001C28FE" w:rsidRPr="008A3A63">
              <w:rPr>
                <w:lang w:val="ro-RO"/>
              </w:rPr>
              <w:t>, nr. de ieșire 01-06/</w:t>
            </w:r>
            <w:r w:rsidR="00A21128" w:rsidRPr="008A3A63">
              <w:rPr>
                <w:lang w:val="ro-RO"/>
              </w:rPr>
              <w:t>87</w:t>
            </w:r>
            <w:r w:rsidR="001C28FE" w:rsidRPr="008A3A63">
              <w:rPr>
                <w:lang w:val="ro-RO"/>
              </w:rPr>
              <w:t xml:space="preserve"> din </w:t>
            </w:r>
            <w:r w:rsidR="005154EA" w:rsidRPr="008A3A63">
              <w:rPr>
                <w:lang w:val="ro-RO"/>
              </w:rPr>
              <w:t>27.09.2022</w:t>
            </w:r>
            <w:r w:rsidRPr="008A3A63">
              <w:rPr>
                <w:lang w:val="ro-RO"/>
              </w:rPr>
              <w:t>;</w:t>
            </w:r>
          </w:p>
          <w:p w:rsidR="002236C7" w:rsidRPr="00923D3F" w:rsidRDefault="002236C7" w:rsidP="005154EA">
            <w:pPr>
              <w:pStyle w:val="Listparagraf"/>
              <w:numPr>
                <w:ilvl w:val="0"/>
                <w:numId w:val="35"/>
              </w:numPr>
              <w:rPr>
                <w:lang w:val="ro-RO"/>
              </w:rPr>
            </w:pPr>
            <w:r w:rsidRPr="00923D3F">
              <w:rPr>
                <w:lang w:val="ro-RO"/>
              </w:rPr>
              <w:t xml:space="preserve">Darea de seamă cu privire la realizarea programei de studii la învățământul primar, anul de studii </w:t>
            </w:r>
            <w:r w:rsidR="00A37E3F">
              <w:rPr>
                <w:lang w:val="ro-RO"/>
              </w:rPr>
              <w:t>2022-2023</w:t>
            </w:r>
            <w:r w:rsidRPr="00923D3F">
              <w:rPr>
                <w:lang w:val="ro-RO"/>
              </w:rPr>
              <w:t>. Rezultatele elevilor la disciplinele de învățământ, semestrul II. (rapoarte statistice privind reușita școlară, semestriale, anuale);</w:t>
            </w:r>
          </w:p>
          <w:p w:rsidR="002236C7" w:rsidRPr="002236C7" w:rsidRDefault="002236C7" w:rsidP="005154EA">
            <w:pPr>
              <w:pStyle w:val="Listparagraf"/>
              <w:numPr>
                <w:ilvl w:val="0"/>
                <w:numId w:val="35"/>
              </w:numPr>
              <w:rPr>
                <w:lang w:val="ro-RO"/>
              </w:rPr>
            </w:pPr>
            <w:r w:rsidRPr="002236C7">
              <w:rPr>
                <w:lang w:val="ro-RO"/>
              </w:rPr>
              <w:t>Rapoartele anuale asupra desfășurării activităților cadrelor didactice din grădiniță;</w:t>
            </w:r>
          </w:p>
          <w:p w:rsidR="002236C7" w:rsidRDefault="002236C7" w:rsidP="005154EA">
            <w:pPr>
              <w:pStyle w:val="Listparagraf"/>
              <w:numPr>
                <w:ilvl w:val="0"/>
                <w:numId w:val="35"/>
              </w:numPr>
              <w:rPr>
                <w:lang w:val="ro-RO"/>
              </w:rPr>
            </w:pPr>
            <w:r w:rsidRPr="00923D3F">
              <w:rPr>
                <w:lang w:val="ro-RO"/>
              </w:rPr>
              <w:t xml:space="preserve">Ordinul nr. </w:t>
            </w:r>
            <w:r w:rsidR="00A37E3F">
              <w:rPr>
                <w:lang w:val="ro-RO"/>
              </w:rPr>
              <w:t>09</w:t>
            </w:r>
            <w:r w:rsidRPr="00923D3F">
              <w:rPr>
                <w:lang w:val="ro-RO"/>
              </w:rPr>
              <w:t xml:space="preserve">-ab din </w:t>
            </w:r>
            <w:r w:rsidR="00A37E3F">
              <w:rPr>
                <w:lang w:val="ro-RO"/>
              </w:rPr>
              <w:t>20.01.2023</w:t>
            </w:r>
            <w:r w:rsidRPr="00923D3F">
              <w:rPr>
                <w:lang w:val="ro-RO"/>
              </w:rPr>
              <w:t xml:space="preserve"> „Cu privire la organizarea și desfășurarea controlului frontal cu genericul „Activitatea educațională a elevilor din clasa a IV-a „A”, IV-a „B” și IV-a „C” în perioada </w:t>
            </w:r>
            <w:r w:rsidR="00A37E3F">
              <w:rPr>
                <w:lang w:val="ro-RO"/>
              </w:rPr>
              <w:t>06.02.2023-03.03.2023</w:t>
            </w:r>
            <w:r w:rsidRPr="00923D3F">
              <w:rPr>
                <w:lang w:val="ro-RO"/>
              </w:rPr>
              <w:t>;</w:t>
            </w:r>
          </w:p>
          <w:p w:rsidR="00A37E3F" w:rsidRDefault="00A37E3F" w:rsidP="005154EA">
            <w:pPr>
              <w:numPr>
                <w:ilvl w:val="0"/>
                <w:numId w:val="35"/>
              </w:numPr>
            </w:pPr>
            <w:r w:rsidRPr="00923D3F">
              <w:t xml:space="preserve">Ordinul nr. </w:t>
            </w:r>
            <w:r>
              <w:t>01-ab</w:t>
            </w:r>
            <w:r w:rsidRPr="00923D3F">
              <w:t xml:space="preserve"> din </w:t>
            </w:r>
            <w:r>
              <w:t>03.01.2023</w:t>
            </w:r>
            <w:r w:rsidRPr="00923D3F">
              <w:t xml:space="preserve"> „Cu privire la organizarea și desfășurarea </w:t>
            </w:r>
            <w:r>
              <w:t>sesiunii de formare cu genericul ,, Oportunități pluridisciplinare în cadrul proiectelor ,,Educație Online Fără Hotare”, 04.01.2023, IPCE ,,Ilie Fulga”;</w:t>
            </w:r>
          </w:p>
          <w:p w:rsidR="00A37E3F" w:rsidRPr="00A37E3F" w:rsidRDefault="00A37E3F" w:rsidP="005154EA">
            <w:pPr>
              <w:numPr>
                <w:ilvl w:val="0"/>
                <w:numId w:val="35"/>
              </w:numPr>
            </w:pPr>
            <w:r w:rsidRPr="00923D3F">
              <w:t xml:space="preserve">Ordinul nr. </w:t>
            </w:r>
            <w:r>
              <w:t>251-ab</w:t>
            </w:r>
            <w:r w:rsidRPr="00923D3F">
              <w:t xml:space="preserve"> din </w:t>
            </w:r>
            <w:r>
              <w:t>14.12.2022</w:t>
            </w:r>
            <w:r w:rsidRPr="00923D3F">
              <w:t xml:space="preserve"> „Cu privire la organizarea și desfășurarea </w:t>
            </w:r>
            <w:r>
              <w:t xml:space="preserve">seminarului cu privire la extensia </w:t>
            </w:r>
            <w:hyperlink r:id="rId24" w:history="1">
              <w:r w:rsidRPr="00113096">
                <w:rPr>
                  <w:rStyle w:val="Hyperlink"/>
                </w:rPr>
                <w:t>www.educațieintercativă.md</w:t>
              </w:r>
            </w:hyperlink>
            <w:r>
              <w:t>, 16.12.2022-27.12.2022, IPCE ,,Ilie Fulga”;</w:t>
            </w:r>
          </w:p>
          <w:p w:rsidR="002236C7" w:rsidRPr="00923D3F" w:rsidRDefault="002236C7" w:rsidP="005154EA">
            <w:pPr>
              <w:pStyle w:val="Listparagraf"/>
              <w:numPr>
                <w:ilvl w:val="0"/>
                <w:numId w:val="35"/>
              </w:numPr>
              <w:rPr>
                <w:lang w:val="ro-RO"/>
              </w:rPr>
            </w:pPr>
            <w:r w:rsidRPr="00923D3F">
              <w:rPr>
                <w:lang w:val="ro-RO"/>
              </w:rPr>
              <w:t xml:space="preserve">Ordinul nr. </w:t>
            </w:r>
            <w:r w:rsidR="00923D3F" w:rsidRPr="00923D3F">
              <w:rPr>
                <w:lang w:val="ro-RO"/>
              </w:rPr>
              <w:t>141</w:t>
            </w:r>
            <w:r w:rsidRPr="00923D3F">
              <w:rPr>
                <w:lang w:val="ro-RO"/>
              </w:rPr>
              <w:t xml:space="preserve">-ab din </w:t>
            </w:r>
            <w:r w:rsidR="00923D3F" w:rsidRPr="00923D3F">
              <w:rPr>
                <w:lang w:val="ro-RO"/>
              </w:rPr>
              <w:t>13.10.2020</w:t>
            </w:r>
            <w:r w:rsidRPr="00923D3F">
              <w:rPr>
                <w:lang w:val="ro-RO"/>
              </w:rPr>
              <w:t xml:space="preserve"> „Cu privire la organizarea și desfășurarea sesiunii de formare pentru cadrele didactice din IP </w:t>
            </w:r>
            <w:r w:rsidR="00067EDD">
              <w:rPr>
                <w:lang w:val="ro-RO"/>
              </w:rPr>
              <w:t>Complex educațional</w:t>
            </w:r>
            <w:r w:rsidRPr="00923D3F">
              <w:rPr>
                <w:lang w:val="ro-RO"/>
              </w:rPr>
              <w:t xml:space="preserve"> „Ilie Fulga” cu genericul „</w:t>
            </w:r>
            <w:r w:rsidR="00067EDD">
              <w:rPr>
                <w:lang w:val="ro-RO"/>
              </w:rPr>
              <w:t>Didactica utilizării Bibliotecii digitale Educație online</w:t>
            </w:r>
            <w:r w:rsidRPr="00923D3F">
              <w:rPr>
                <w:lang w:val="ro-RO"/>
              </w:rPr>
              <w:t xml:space="preserve">” la data de </w:t>
            </w:r>
            <w:r w:rsidR="00067EDD">
              <w:rPr>
                <w:lang w:val="ro-RO"/>
              </w:rPr>
              <w:t>23.09.2021, 28.09.2021</w:t>
            </w:r>
            <w:r w:rsidRPr="00923D3F">
              <w:rPr>
                <w:lang w:val="ro-RO"/>
              </w:rPr>
              <w:t>;</w:t>
            </w:r>
          </w:p>
          <w:p w:rsidR="002236C7" w:rsidRPr="00A32A07" w:rsidRDefault="002236C7" w:rsidP="005154EA">
            <w:pPr>
              <w:pStyle w:val="Listparagraf"/>
              <w:numPr>
                <w:ilvl w:val="0"/>
                <w:numId w:val="35"/>
              </w:numPr>
              <w:rPr>
                <w:lang w:val="ro-RO"/>
              </w:rPr>
            </w:pPr>
            <w:r w:rsidRPr="00A32A07">
              <w:rPr>
                <w:lang w:val="ro-RO"/>
              </w:rPr>
              <w:t xml:space="preserve">Ordinul nr. </w:t>
            </w:r>
            <w:r w:rsidR="00A37E3F">
              <w:rPr>
                <w:lang w:val="ro-RO"/>
              </w:rPr>
              <w:t>212</w:t>
            </w:r>
            <w:r w:rsidRPr="00A32A07">
              <w:rPr>
                <w:lang w:val="ro-RO"/>
              </w:rPr>
              <w:t xml:space="preserve">-ab din </w:t>
            </w:r>
            <w:r w:rsidR="00A37E3F">
              <w:rPr>
                <w:lang w:val="ro-RO"/>
              </w:rPr>
              <w:t>24.10.2022</w:t>
            </w:r>
            <w:r w:rsidRPr="00A32A07">
              <w:rPr>
                <w:lang w:val="ro-RO"/>
              </w:rPr>
              <w:t xml:space="preserve"> „Cu privire la organizarea și desfășurarea </w:t>
            </w:r>
            <w:r w:rsidR="00923D3F" w:rsidRPr="00A32A07">
              <w:rPr>
                <w:lang w:val="ro-RO"/>
              </w:rPr>
              <w:t>sesiunii de formare</w:t>
            </w:r>
            <w:r w:rsidRPr="00A32A07">
              <w:rPr>
                <w:lang w:val="ro-RO"/>
              </w:rPr>
              <w:t xml:space="preserve"> </w:t>
            </w:r>
            <w:r w:rsidR="00067EDD">
              <w:rPr>
                <w:lang w:val="ro-RO"/>
              </w:rPr>
              <w:t xml:space="preserve">pentru cadrele didactice din IPCE </w:t>
            </w:r>
            <w:r w:rsidRPr="00A32A07">
              <w:rPr>
                <w:lang w:val="ro-RO"/>
              </w:rPr>
              <w:t>„Ilie Fulga” cu genericul „</w:t>
            </w:r>
            <w:r w:rsidR="00A37E3F">
              <w:rPr>
                <w:lang w:val="ro-RO"/>
              </w:rPr>
              <w:t>Atestarea cadrelor didactice din perspectiva noului Regulament. Practici de succes</w:t>
            </w:r>
            <w:r w:rsidRPr="00A32A07">
              <w:rPr>
                <w:lang w:val="ro-RO"/>
              </w:rPr>
              <w:t xml:space="preserve">”, la data de </w:t>
            </w:r>
            <w:r w:rsidR="00067EDD">
              <w:rPr>
                <w:lang w:val="ro-RO"/>
              </w:rPr>
              <w:t>27.</w:t>
            </w:r>
            <w:r w:rsidR="00A37E3F">
              <w:rPr>
                <w:lang w:val="ro-RO"/>
              </w:rPr>
              <w:t>10</w:t>
            </w:r>
            <w:r w:rsidR="00067EDD">
              <w:rPr>
                <w:lang w:val="ro-RO"/>
              </w:rPr>
              <w:t>.2022</w:t>
            </w:r>
            <w:r w:rsidRPr="00A32A07">
              <w:rPr>
                <w:lang w:val="ro-RO"/>
              </w:rPr>
              <w:t>;</w:t>
            </w:r>
          </w:p>
          <w:p w:rsidR="005154EA" w:rsidRPr="008A3A63" w:rsidRDefault="005154EA" w:rsidP="005154EA">
            <w:pPr>
              <w:numPr>
                <w:ilvl w:val="0"/>
                <w:numId w:val="35"/>
              </w:numPr>
            </w:pPr>
            <w:r w:rsidRPr="008A3A63">
              <w:t>Ordinul nr. 172-ab-1 din 01.09.2022, cu privire la organizarea și desfășurarea controlului tematic „Monitorizarea elaborării proiectelor de lungă durată la disciplina Dezvoltare personală și a conducătorilor de cerc – accente pe implimentarea curriculumului” în perioada 10.09-</w:t>
            </w:r>
            <w:r w:rsidRPr="008A3A63">
              <w:lastRenderedPageBreak/>
              <w:t>16.09.2022 și în perioada 10.01-16.01.2023”;</w:t>
            </w:r>
          </w:p>
          <w:p w:rsidR="001C28FE" w:rsidRPr="002236C7" w:rsidRDefault="001C28FE" w:rsidP="005154EA">
            <w:pPr>
              <w:pStyle w:val="Listparagraf"/>
              <w:numPr>
                <w:ilvl w:val="0"/>
                <w:numId w:val="35"/>
              </w:numPr>
              <w:rPr>
                <w:lang w:val="ro-RO"/>
              </w:rPr>
            </w:pPr>
            <w:r w:rsidRPr="001C28FE">
              <w:rPr>
                <w:lang w:val="ro-RO"/>
              </w:rPr>
              <w:t xml:space="preserve">Ordinul nr. </w:t>
            </w:r>
            <w:r w:rsidR="00AF3D64">
              <w:rPr>
                <w:lang w:val="ro-RO"/>
              </w:rPr>
              <w:t>247</w:t>
            </w:r>
            <w:r w:rsidRPr="001C28FE">
              <w:rPr>
                <w:lang w:val="ro-RO"/>
              </w:rPr>
              <w:t xml:space="preserve">-ab din </w:t>
            </w:r>
            <w:r w:rsidR="00AF3D64">
              <w:rPr>
                <w:lang w:val="ro-RO"/>
              </w:rPr>
              <w:t>24.08.2022</w:t>
            </w:r>
            <w:r w:rsidRPr="001C28FE">
              <w:rPr>
                <w:lang w:val="ro-RO"/>
              </w:rPr>
              <w:t xml:space="preserve"> „Cu privire la organizarea și desfășurarea controlului tematic „</w:t>
            </w:r>
            <w:r>
              <w:rPr>
                <w:lang w:val="ro-RO"/>
              </w:rPr>
              <w:t>Monitorizarea procesului de elaborarea a</w:t>
            </w:r>
            <w:r w:rsidRPr="001C28FE">
              <w:rPr>
                <w:lang w:val="ro-RO"/>
              </w:rPr>
              <w:t xml:space="preserve"> proiectelor didacti</w:t>
            </w:r>
            <w:r>
              <w:rPr>
                <w:lang w:val="ro-RO"/>
              </w:rPr>
              <w:t>ce de lungă durată la disciplinele școlare –accente pe implementarea</w:t>
            </w:r>
            <w:r w:rsidR="00AB50E7">
              <w:rPr>
                <w:lang w:val="ro-RO"/>
              </w:rPr>
              <w:t xml:space="preserve"> curriculumului act</w:t>
            </w:r>
            <w:r>
              <w:rPr>
                <w:lang w:val="ro-RO"/>
              </w:rPr>
              <w:t>ualizat</w:t>
            </w:r>
            <w:r w:rsidR="00067EDD">
              <w:rPr>
                <w:lang w:val="ro-RO"/>
              </w:rPr>
              <w:t xml:space="preserve">” în perioada </w:t>
            </w:r>
            <w:r w:rsidR="00AF3D64">
              <w:rPr>
                <w:lang w:val="ro-RO"/>
              </w:rPr>
              <w:t>01.09.2022-16.09.2022</w:t>
            </w:r>
            <w:r w:rsidR="00067EDD">
              <w:rPr>
                <w:lang w:val="ro-RO"/>
              </w:rPr>
              <w:t xml:space="preserve"> și în perioada </w:t>
            </w:r>
            <w:r w:rsidR="00AF3D64">
              <w:rPr>
                <w:lang w:val="ro-RO"/>
              </w:rPr>
              <w:t>02.01.2023-13.01.2023</w:t>
            </w:r>
            <w:r w:rsidRPr="001C28FE">
              <w:rPr>
                <w:lang w:val="ro-RO"/>
              </w:rPr>
              <w:t>”</w:t>
            </w:r>
          </w:p>
          <w:p w:rsidR="002236C7" w:rsidRPr="002236C7" w:rsidRDefault="002236C7" w:rsidP="005154EA">
            <w:pPr>
              <w:pStyle w:val="Listparagraf"/>
              <w:numPr>
                <w:ilvl w:val="0"/>
                <w:numId w:val="35"/>
              </w:numPr>
              <w:rPr>
                <w:lang w:val="ro-RO"/>
              </w:rPr>
            </w:pPr>
            <w:r w:rsidRPr="002236C7">
              <w:rPr>
                <w:lang w:val="ro-RO"/>
              </w:rPr>
              <w:t>Rezultatele evaluărilor sumative semestriale și anuale;</w:t>
            </w:r>
          </w:p>
          <w:p w:rsidR="002236C7" w:rsidRDefault="00FB125F" w:rsidP="005154EA">
            <w:pPr>
              <w:pStyle w:val="Listparagraf"/>
              <w:numPr>
                <w:ilvl w:val="0"/>
                <w:numId w:val="35"/>
              </w:numPr>
              <w:rPr>
                <w:lang w:val="ro-RO"/>
              </w:rPr>
            </w:pPr>
            <w:r>
              <w:rPr>
                <w:lang w:val="ro-RO"/>
              </w:rPr>
              <w:t>Ordinul nr.</w:t>
            </w:r>
            <w:r w:rsidR="00A32A07" w:rsidRPr="00A32A07">
              <w:rPr>
                <w:lang w:val="ro-RO"/>
              </w:rPr>
              <w:t>1</w:t>
            </w:r>
            <w:r w:rsidR="00AF3D64">
              <w:rPr>
                <w:lang w:val="ro-RO"/>
              </w:rPr>
              <w:t>36</w:t>
            </w:r>
            <w:r w:rsidR="002236C7" w:rsidRPr="00A32A07">
              <w:rPr>
                <w:lang w:val="ro-RO"/>
              </w:rPr>
              <w:t>-</w:t>
            </w:r>
            <w:r w:rsidR="00922E3B">
              <w:rPr>
                <w:lang w:val="ro-RO"/>
              </w:rPr>
              <w:t xml:space="preserve"> </w:t>
            </w:r>
            <w:r w:rsidR="002236C7" w:rsidRPr="00A32A07">
              <w:rPr>
                <w:lang w:val="ro-RO"/>
              </w:rPr>
              <w:t xml:space="preserve">ab din </w:t>
            </w:r>
            <w:r w:rsidR="00AF3D64">
              <w:rPr>
                <w:lang w:val="ro-RO"/>
              </w:rPr>
              <w:t>03.03.2023</w:t>
            </w:r>
            <w:r w:rsidR="002236C7" w:rsidRPr="00A32A07">
              <w:rPr>
                <w:lang w:val="ro-RO"/>
              </w:rPr>
              <w:t xml:space="preserve"> „Cu privire la organiza</w:t>
            </w:r>
            <w:r w:rsidR="00922E3B">
              <w:rPr>
                <w:lang w:val="ro-RO"/>
              </w:rPr>
              <w:t xml:space="preserve">rea și desfășurarea seminarului </w:t>
            </w:r>
            <w:r w:rsidR="002236C7" w:rsidRPr="00A32A07">
              <w:rPr>
                <w:lang w:val="ro-RO"/>
              </w:rPr>
              <w:t>„</w:t>
            </w:r>
            <w:r w:rsidR="00922E3B">
              <w:rPr>
                <w:lang w:val="ro-RO"/>
              </w:rPr>
              <w:t xml:space="preserve"> </w:t>
            </w:r>
            <w:r w:rsidR="00AF3D64">
              <w:rPr>
                <w:lang w:val="ro-RO"/>
              </w:rPr>
              <w:t>Terapia prin artă-cel mai blând tratament pentru un spectru larg de probleme de sănătate</w:t>
            </w:r>
            <w:r w:rsidR="00922E3B">
              <w:rPr>
                <w:lang w:val="ro-RO"/>
              </w:rPr>
              <w:t xml:space="preserve"> </w:t>
            </w:r>
            <w:r w:rsidR="002236C7" w:rsidRPr="00A32A07">
              <w:rPr>
                <w:lang w:val="ro-RO"/>
              </w:rPr>
              <w:t>”;</w:t>
            </w:r>
          </w:p>
          <w:p w:rsidR="00922E3B" w:rsidRPr="00922E3B" w:rsidRDefault="00922E3B" w:rsidP="005154EA">
            <w:pPr>
              <w:pStyle w:val="Listparagraf"/>
              <w:numPr>
                <w:ilvl w:val="0"/>
                <w:numId w:val="35"/>
              </w:numPr>
              <w:rPr>
                <w:lang w:val="ro-RO"/>
              </w:rPr>
            </w:pPr>
            <w:r>
              <w:rPr>
                <w:lang w:val="ro-RO"/>
              </w:rPr>
              <w:t xml:space="preserve">Ordinul nr. </w:t>
            </w:r>
            <w:r w:rsidR="00AF3D64">
              <w:rPr>
                <w:lang w:val="ro-RO"/>
              </w:rPr>
              <w:t>261</w:t>
            </w:r>
            <w:r w:rsidRPr="00A32A07">
              <w:rPr>
                <w:lang w:val="ro-RO"/>
              </w:rPr>
              <w:t>-</w:t>
            </w:r>
            <w:r>
              <w:rPr>
                <w:lang w:val="ro-RO"/>
              </w:rPr>
              <w:t xml:space="preserve"> </w:t>
            </w:r>
            <w:r w:rsidRPr="00A32A07">
              <w:rPr>
                <w:lang w:val="ro-RO"/>
              </w:rPr>
              <w:t xml:space="preserve">ab din </w:t>
            </w:r>
            <w:r w:rsidR="00AF3D64">
              <w:rPr>
                <w:lang w:val="ro-RO"/>
              </w:rPr>
              <w:t>23.12.2022</w:t>
            </w:r>
            <w:r w:rsidRPr="00A32A07">
              <w:rPr>
                <w:lang w:val="ro-RO"/>
              </w:rPr>
              <w:t xml:space="preserve"> „Cu privire la organiza</w:t>
            </w:r>
            <w:r>
              <w:rPr>
                <w:lang w:val="ro-RO"/>
              </w:rPr>
              <w:t xml:space="preserve">rea și desfășurarea seminarului </w:t>
            </w:r>
            <w:r w:rsidR="00AF3D64">
              <w:rPr>
                <w:lang w:val="ro-RO"/>
              </w:rPr>
              <w:t>instructiv-metodic</w:t>
            </w:r>
            <w:r w:rsidRPr="00A32A07">
              <w:rPr>
                <w:lang w:val="ro-RO"/>
              </w:rPr>
              <w:t xml:space="preserve"> „</w:t>
            </w:r>
            <w:r>
              <w:rPr>
                <w:lang w:val="ro-RO"/>
              </w:rPr>
              <w:t xml:space="preserve"> </w:t>
            </w:r>
            <w:r w:rsidR="00AF3D64">
              <w:rPr>
                <w:lang w:val="ro-RO"/>
              </w:rPr>
              <w:t>Managementul organizării ședințelor</w:t>
            </w:r>
            <w:r w:rsidRPr="00A32A07">
              <w:rPr>
                <w:lang w:val="ro-RO"/>
              </w:rPr>
              <w:t>”;</w:t>
            </w:r>
          </w:p>
          <w:p w:rsidR="002236C7" w:rsidRPr="002236C7" w:rsidRDefault="002236C7" w:rsidP="005154EA">
            <w:pPr>
              <w:pStyle w:val="Listparagraf"/>
              <w:numPr>
                <w:ilvl w:val="0"/>
                <w:numId w:val="35"/>
              </w:numPr>
              <w:rPr>
                <w:lang w:val="ro-RO"/>
              </w:rPr>
            </w:pPr>
            <w:r w:rsidRPr="002236C7">
              <w:rPr>
                <w:lang w:val="ro-RO"/>
              </w:rPr>
              <w:t>Fișele de analiză a lecțiilor;</w:t>
            </w:r>
          </w:p>
          <w:p w:rsidR="002236C7" w:rsidRPr="00A25D84" w:rsidRDefault="002236C7" w:rsidP="005154EA">
            <w:pPr>
              <w:pStyle w:val="Listparagraf"/>
              <w:numPr>
                <w:ilvl w:val="0"/>
                <w:numId w:val="35"/>
              </w:numPr>
              <w:rPr>
                <w:lang w:val="ro-RO"/>
              </w:rPr>
            </w:pPr>
            <w:r w:rsidRPr="00A25D84">
              <w:rPr>
                <w:lang w:val="ro-RO"/>
              </w:rPr>
              <w:t>Raportul de activitate al grădiniței pentru anul de studii</w:t>
            </w:r>
            <w:r w:rsidR="00AB50E7" w:rsidRPr="00A25D84">
              <w:rPr>
                <w:lang w:val="ro-RO"/>
              </w:rPr>
              <w:t xml:space="preserve"> </w:t>
            </w:r>
            <w:r w:rsidR="00AF3D64" w:rsidRPr="00A25D84">
              <w:rPr>
                <w:lang w:val="ro-RO"/>
              </w:rPr>
              <w:t>2022-2023</w:t>
            </w:r>
            <w:r w:rsidRPr="00A25D84">
              <w:rPr>
                <w:lang w:val="ro-RO"/>
              </w:rPr>
              <w:t xml:space="preserve"> prezentat la ședința Consiliului </w:t>
            </w:r>
            <w:r w:rsidR="00AB50E7" w:rsidRPr="00A25D84">
              <w:rPr>
                <w:lang w:val="ro-RO"/>
              </w:rPr>
              <w:t xml:space="preserve">profesoral, proces-verbal nr. </w:t>
            </w:r>
            <w:r w:rsidR="00EF4588" w:rsidRPr="00A25D84">
              <w:rPr>
                <w:lang w:val="ro-RO"/>
              </w:rPr>
              <w:t>10</w:t>
            </w:r>
            <w:r w:rsidR="00AB50E7" w:rsidRPr="00A25D84">
              <w:rPr>
                <w:lang w:val="ro-RO"/>
              </w:rPr>
              <w:t xml:space="preserve"> din </w:t>
            </w:r>
            <w:r w:rsidR="00A25D84" w:rsidRPr="00A25D84">
              <w:rPr>
                <w:lang w:val="ro-RO"/>
              </w:rPr>
              <w:t>30.08.2023;</w:t>
            </w:r>
          </w:p>
          <w:p w:rsidR="00D07808" w:rsidRPr="00195672" w:rsidRDefault="002236C7" w:rsidP="005154EA">
            <w:pPr>
              <w:pStyle w:val="Listparagraf"/>
              <w:numPr>
                <w:ilvl w:val="0"/>
                <w:numId w:val="35"/>
              </w:numPr>
              <w:rPr>
                <w:lang w:val="ro-RO"/>
              </w:rPr>
            </w:pPr>
            <w:r w:rsidRPr="00E4645C">
              <w:rPr>
                <w:lang w:val="ro-RO"/>
              </w:rPr>
              <w:t>Ordinul nr.</w:t>
            </w:r>
            <w:r w:rsidR="00AF3D64">
              <w:rPr>
                <w:lang w:val="ro-RO"/>
              </w:rPr>
              <w:t>163</w:t>
            </w:r>
            <w:r w:rsidRPr="00E4645C">
              <w:rPr>
                <w:lang w:val="ro-RO"/>
              </w:rPr>
              <w:t xml:space="preserve">-a/b din </w:t>
            </w:r>
            <w:r w:rsidR="00AF3D64">
              <w:rPr>
                <w:lang w:val="ro-RO"/>
              </w:rPr>
              <w:t>01.09.2022</w:t>
            </w:r>
            <w:r w:rsidRPr="00E4645C">
              <w:rPr>
                <w:lang w:val="ro-RO"/>
              </w:rPr>
              <w:t xml:space="preserve"> „Cu privire la constituirea comisiei de evaluare internă a calității instr</w:t>
            </w:r>
            <w:r w:rsidR="00AB50E7" w:rsidRPr="00E4645C">
              <w:rPr>
                <w:lang w:val="ro-RO"/>
              </w:rPr>
              <w:t>uirii pentru anul de s</w:t>
            </w:r>
            <w:r w:rsidR="00922E3B">
              <w:rPr>
                <w:lang w:val="ro-RO"/>
              </w:rPr>
              <w:t xml:space="preserve">tudii </w:t>
            </w:r>
            <w:r w:rsidR="00AF3D64">
              <w:rPr>
                <w:lang w:val="ro-RO"/>
              </w:rPr>
              <w:t>2022-2023</w:t>
            </w:r>
            <w:r w:rsidRPr="00E4645C">
              <w:rPr>
                <w:lang w:val="ro-RO"/>
              </w:rPr>
              <w:t>”.</w:t>
            </w:r>
          </w:p>
        </w:tc>
      </w:tr>
      <w:tr w:rsidR="00D07808" w:rsidRPr="00195672" w:rsidTr="00DF435F">
        <w:tc>
          <w:tcPr>
            <w:tcW w:w="2069" w:type="dxa"/>
          </w:tcPr>
          <w:p w:rsidR="00D07808" w:rsidRPr="00195672" w:rsidRDefault="00D07808" w:rsidP="00D07808">
            <w:pPr>
              <w:jc w:val="left"/>
            </w:pPr>
            <w:r w:rsidRPr="00195672">
              <w:lastRenderedPageBreak/>
              <w:t>Constatări</w:t>
            </w:r>
          </w:p>
        </w:tc>
        <w:tc>
          <w:tcPr>
            <w:tcW w:w="7570" w:type="dxa"/>
            <w:gridSpan w:val="3"/>
          </w:tcPr>
          <w:p w:rsidR="00D07808" w:rsidRPr="00195672" w:rsidRDefault="00D07808" w:rsidP="00735BE5">
            <w:pPr>
              <w:rPr>
                <w:rFonts w:eastAsia="Times New Roman"/>
                <w:iCs/>
              </w:rPr>
            </w:pPr>
            <w:r w:rsidRPr="00195672">
              <w:t>Programele și activitățile preconizate în planurile strategice și operaționale ale instituției, inclusiv ale structurilor asociative ale părinților și elevilor sunt realizate efectiv fiind orientate spre asigurarea calității educației. Se monitorizează și se revizuiesc sistematic planurile anuale, operațional cât și cel managerial, ceea ce asigură îmbunătățireaprocesului educational și realizarea lui cu success.</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D07808" w:rsidRPr="00195672">
              <w:t>1</w:t>
            </w:r>
          </w:p>
        </w:tc>
        <w:tc>
          <w:tcPr>
            <w:tcW w:w="2268" w:type="dxa"/>
          </w:tcPr>
          <w:p w:rsidR="00F842E4" w:rsidRPr="00195672" w:rsidRDefault="00F842E4" w:rsidP="00F842E4">
            <w:r w:rsidRPr="00195672">
              <w:t xml:space="preserve">Punctaj acordat: </w:t>
            </w:r>
            <w:r w:rsidR="00D07808" w:rsidRPr="00195672">
              <w:t>2</w:t>
            </w:r>
          </w:p>
        </w:tc>
      </w:tr>
    </w:tbl>
    <w:p w:rsidR="00D25024" w:rsidRPr="00195672" w:rsidRDefault="00D25024" w:rsidP="00D25024"/>
    <w:p w:rsidR="00D25024" w:rsidRPr="00195672" w:rsidRDefault="00D25024" w:rsidP="00D25024">
      <w:r w:rsidRPr="00195672">
        <w:rPr>
          <w:b/>
          <w:bCs/>
        </w:rPr>
        <w:t>Indicator 4.1.3.</w:t>
      </w:r>
      <w:r w:rsidRPr="00195672">
        <w:t xml:space="preserve"> Asigurarea, în activitatea consiliilor și comisiilor din </w:t>
      </w:r>
      <w:r w:rsidRPr="00195672">
        <w:rPr>
          <w:i/>
          <w:iCs/>
        </w:rPr>
        <w:t>Instituție</w:t>
      </w:r>
      <w:r w:rsidRPr="00195672">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07808" w:rsidRPr="00195672" w:rsidTr="00DF435F">
        <w:tc>
          <w:tcPr>
            <w:tcW w:w="2069" w:type="dxa"/>
          </w:tcPr>
          <w:p w:rsidR="00D07808" w:rsidRPr="00195672" w:rsidRDefault="00D07808" w:rsidP="00D07808">
            <w:pPr>
              <w:jc w:val="left"/>
            </w:pPr>
            <w:r w:rsidRPr="00195672">
              <w:t xml:space="preserve">Dovezi </w:t>
            </w:r>
          </w:p>
        </w:tc>
        <w:tc>
          <w:tcPr>
            <w:tcW w:w="7570" w:type="dxa"/>
            <w:gridSpan w:val="3"/>
          </w:tcPr>
          <w:p w:rsidR="00AB50E7" w:rsidRPr="00AB50E7" w:rsidRDefault="00AB50E7" w:rsidP="005154EA">
            <w:pPr>
              <w:pStyle w:val="Listparagraf"/>
              <w:numPr>
                <w:ilvl w:val="0"/>
                <w:numId w:val="36"/>
              </w:numPr>
              <w:rPr>
                <w:lang w:val="ro-RO"/>
              </w:rPr>
            </w:pPr>
            <w:r>
              <w:rPr>
                <w:lang w:val="ro-RO"/>
              </w:rPr>
              <w:t xml:space="preserve">Procesul-verbal nr. </w:t>
            </w:r>
            <w:r w:rsidR="00D006F9">
              <w:rPr>
                <w:lang w:val="ro-RO"/>
              </w:rPr>
              <w:t>10</w:t>
            </w:r>
            <w:r>
              <w:rPr>
                <w:lang w:val="ro-RO"/>
              </w:rPr>
              <w:t xml:space="preserve"> din </w:t>
            </w:r>
            <w:r w:rsidR="00D006F9">
              <w:rPr>
                <w:lang w:val="ro-RO"/>
              </w:rPr>
              <w:t>30.08.2022</w:t>
            </w:r>
            <w:r w:rsidRPr="00AB50E7">
              <w:rPr>
                <w:lang w:val="ro-RO"/>
              </w:rPr>
              <w:t xml:space="preserve"> al ședinței Consiliului profesoral. Ordinea de zi: Aprobarea nominală a Consiliului Metodic d</w:t>
            </w:r>
            <w:r w:rsidR="00823465">
              <w:rPr>
                <w:lang w:val="ro-RO"/>
              </w:rPr>
              <w:t xml:space="preserve">in școală în anul de studii </w:t>
            </w:r>
            <w:r w:rsidR="00D006F9">
              <w:rPr>
                <w:lang w:val="ro-RO"/>
              </w:rPr>
              <w:t>2022-2023</w:t>
            </w:r>
            <w:r w:rsidRPr="00AB50E7">
              <w:rPr>
                <w:lang w:val="ro-RO"/>
              </w:rPr>
              <w:t xml:space="preserve">; Aprobarea comisiilor de evaluare a activității instruirii și </w:t>
            </w:r>
            <w:r w:rsidR="00823465">
              <w:rPr>
                <w:lang w:val="ro-RO"/>
              </w:rPr>
              <w:t xml:space="preserve">educației în anul de studii </w:t>
            </w:r>
            <w:r w:rsidR="00D006F9">
              <w:rPr>
                <w:lang w:val="ro-RO"/>
              </w:rPr>
              <w:t>2022-2023</w:t>
            </w:r>
            <w:r w:rsidR="00AD334F">
              <w:rPr>
                <w:lang w:val="ro-RO"/>
              </w:rPr>
              <w:t>.;</w:t>
            </w:r>
          </w:p>
          <w:p w:rsidR="00AB50E7" w:rsidRPr="00AB50E7" w:rsidRDefault="00D71A59" w:rsidP="005154EA">
            <w:pPr>
              <w:pStyle w:val="Listparagraf"/>
              <w:numPr>
                <w:ilvl w:val="0"/>
                <w:numId w:val="36"/>
              </w:numPr>
              <w:rPr>
                <w:lang w:val="ro-RO"/>
              </w:rPr>
            </w:pPr>
            <w:r>
              <w:rPr>
                <w:lang w:val="ro-RO"/>
              </w:rPr>
              <w:t>Proces-verbal nr. 0</w:t>
            </w:r>
            <w:r w:rsidR="00D006F9">
              <w:rPr>
                <w:lang w:val="ro-RO"/>
              </w:rPr>
              <w:t>3</w:t>
            </w:r>
            <w:r>
              <w:rPr>
                <w:lang w:val="ro-RO"/>
              </w:rPr>
              <w:t xml:space="preserve"> din </w:t>
            </w:r>
            <w:r w:rsidR="00D006F9">
              <w:rPr>
                <w:lang w:val="ro-RO"/>
              </w:rPr>
              <w:t>19.10.2022</w:t>
            </w:r>
            <w:r>
              <w:rPr>
                <w:lang w:val="ro-RO"/>
              </w:rPr>
              <w:t xml:space="preserve"> al ședinței</w:t>
            </w:r>
            <w:r w:rsidR="00AB50E7" w:rsidRPr="00AB50E7">
              <w:rPr>
                <w:lang w:val="ro-RO"/>
              </w:rPr>
              <w:t xml:space="preserve"> Consiliului de administrație. Ordinea de zi: Avizarea bugetului IP</w:t>
            </w:r>
            <w:r w:rsidR="00823465">
              <w:rPr>
                <w:lang w:val="ro-RO"/>
              </w:rPr>
              <w:t xml:space="preserve"> Complex educațional „Ilie Fulga” pentru anul 20</w:t>
            </w:r>
            <w:r w:rsidR="00D006F9">
              <w:rPr>
                <w:lang w:val="ro-RO"/>
              </w:rPr>
              <w:t>22</w:t>
            </w:r>
            <w:r w:rsidR="00AB50E7" w:rsidRPr="00AB50E7">
              <w:rPr>
                <w:lang w:val="ro-RO"/>
              </w:rPr>
              <w:t>; Calitatea perfectării dosarelor elevilor clasei I; Rezu</w:t>
            </w:r>
            <w:r>
              <w:rPr>
                <w:lang w:val="ro-RO"/>
              </w:rPr>
              <w:t>ltatele controlului episodic: „P</w:t>
            </w:r>
            <w:r w:rsidR="00AB50E7" w:rsidRPr="00AB50E7">
              <w:rPr>
                <w:lang w:val="ro-RO"/>
              </w:rPr>
              <w:t>erfectarea documentației cadrelor didactice la toate grupele de vârstă”</w:t>
            </w:r>
            <w:r w:rsidR="00AD334F">
              <w:rPr>
                <w:lang w:val="ro-RO"/>
              </w:rPr>
              <w:t xml:space="preserve"> etc.</w:t>
            </w:r>
            <w:r w:rsidR="00AB50E7" w:rsidRPr="00AB50E7">
              <w:rPr>
                <w:lang w:val="ro-RO"/>
              </w:rPr>
              <w:t xml:space="preserve">; </w:t>
            </w:r>
          </w:p>
          <w:p w:rsidR="00AB50E7" w:rsidRPr="00BC0392" w:rsidRDefault="00AB50E7" w:rsidP="005154EA">
            <w:pPr>
              <w:pStyle w:val="Listparagraf"/>
              <w:numPr>
                <w:ilvl w:val="0"/>
                <w:numId w:val="36"/>
              </w:numPr>
              <w:rPr>
                <w:lang w:val="ro-RO"/>
              </w:rPr>
            </w:pPr>
            <w:r w:rsidRPr="00BC0392">
              <w:rPr>
                <w:lang w:val="ro-RO"/>
              </w:rPr>
              <w:t xml:space="preserve">Procesul-verbal nr. </w:t>
            </w:r>
            <w:r w:rsidR="00BC0392" w:rsidRPr="00BC0392">
              <w:rPr>
                <w:lang w:val="ro-RO"/>
              </w:rPr>
              <w:t>7</w:t>
            </w:r>
            <w:r w:rsidR="00F3596B" w:rsidRPr="00BC0392">
              <w:rPr>
                <w:lang w:val="ro-RO"/>
              </w:rPr>
              <w:t xml:space="preserve"> din </w:t>
            </w:r>
            <w:r w:rsidR="00BC0392" w:rsidRPr="00BC0392">
              <w:rPr>
                <w:lang w:val="ro-RO"/>
              </w:rPr>
              <w:t>31.05.2023</w:t>
            </w:r>
            <w:r w:rsidRPr="00BC0392">
              <w:rPr>
                <w:lang w:val="ro-RO"/>
              </w:rPr>
              <w:t xml:space="preserve"> al ședinței Secției Metodice de instruire. Ordinea de zi: Activitatea Comisiei</w:t>
            </w:r>
            <w:r w:rsidR="00823465" w:rsidRPr="00BC0392">
              <w:rPr>
                <w:lang w:val="ro-RO"/>
              </w:rPr>
              <w:t xml:space="preserve"> Metodice în anul de studii </w:t>
            </w:r>
            <w:r w:rsidR="00BC0392" w:rsidRPr="00BC0392">
              <w:rPr>
                <w:lang w:val="ro-RO"/>
              </w:rPr>
              <w:t>2022-2023</w:t>
            </w:r>
            <w:r w:rsidRPr="00BC0392">
              <w:rPr>
                <w:lang w:val="ro-RO"/>
              </w:rPr>
              <w:t>. Propuneri pentru</w:t>
            </w:r>
            <w:r w:rsidR="00823465" w:rsidRPr="00BC0392">
              <w:rPr>
                <w:lang w:val="ro-RO"/>
              </w:rPr>
              <w:t xml:space="preserve"> anul </w:t>
            </w:r>
            <w:r w:rsidR="00BC0392" w:rsidRPr="00BC0392">
              <w:rPr>
                <w:lang w:val="ro-RO"/>
              </w:rPr>
              <w:t>2023-2024</w:t>
            </w:r>
            <w:r w:rsidRPr="00BC0392">
              <w:rPr>
                <w:lang w:val="ro-RO"/>
              </w:rPr>
              <w:t>;</w:t>
            </w:r>
          </w:p>
          <w:p w:rsidR="00AB50E7" w:rsidRPr="00BC0392" w:rsidRDefault="00823465" w:rsidP="005154EA">
            <w:pPr>
              <w:pStyle w:val="Listparagraf"/>
              <w:numPr>
                <w:ilvl w:val="0"/>
                <w:numId w:val="36"/>
              </w:numPr>
              <w:rPr>
                <w:lang w:val="ro-RO"/>
              </w:rPr>
            </w:pPr>
            <w:r w:rsidRPr="00BC0392">
              <w:rPr>
                <w:lang w:val="ro-RO"/>
              </w:rPr>
              <w:t xml:space="preserve">Procesul-verbal nr. </w:t>
            </w:r>
            <w:r w:rsidR="00BC0392" w:rsidRPr="00BC0392">
              <w:rPr>
                <w:lang w:val="ro-RO"/>
              </w:rPr>
              <w:t>05</w:t>
            </w:r>
            <w:r w:rsidR="00AB50E7" w:rsidRPr="00BC0392">
              <w:rPr>
                <w:lang w:val="ro-RO"/>
              </w:rPr>
              <w:t xml:space="preserve"> din </w:t>
            </w:r>
            <w:r w:rsidR="00BC0392" w:rsidRPr="00BC0392">
              <w:rPr>
                <w:lang w:val="ro-RO"/>
              </w:rPr>
              <w:t>23.02.2023</w:t>
            </w:r>
            <w:r w:rsidRPr="00BC0392">
              <w:rPr>
                <w:lang w:val="ro-RO"/>
              </w:rPr>
              <w:t xml:space="preserve"> </w:t>
            </w:r>
            <w:r w:rsidR="00AB50E7" w:rsidRPr="00BC0392">
              <w:rPr>
                <w:lang w:val="ro-RO"/>
              </w:rPr>
              <w:t xml:space="preserve">al ședinței Secției Metodice de instruire. Ordinea de zi: </w:t>
            </w:r>
            <w:r w:rsidR="00BC0392" w:rsidRPr="00BC0392">
              <w:rPr>
                <w:lang w:val="ro-RO"/>
              </w:rPr>
              <w:t>Modalități de dezvoltare a vocabularului prin textele literare la elevii nivelului primar de învățământ</w:t>
            </w:r>
            <w:r w:rsidR="00AB50E7" w:rsidRPr="00BC0392">
              <w:rPr>
                <w:lang w:val="ro-RO"/>
              </w:rPr>
              <w:t>;</w:t>
            </w:r>
            <w:r w:rsidR="00BC0392" w:rsidRPr="00BC0392">
              <w:rPr>
                <w:lang w:val="ro-RO"/>
              </w:rPr>
              <w:t xml:space="preserve"> Dezvoltarea motivației pentru învățare la elevii de vârstă școlară mică prin intermediul activităților creative și ludice utilizate în cadrul lecțiilor;</w:t>
            </w:r>
          </w:p>
          <w:p w:rsidR="00AB50E7" w:rsidRPr="00AA2D55" w:rsidRDefault="00AB50E7" w:rsidP="005154EA">
            <w:pPr>
              <w:pStyle w:val="Listparagraf"/>
              <w:numPr>
                <w:ilvl w:val="0"/>
                <w:numId w:val="36"/>
              </w:numPr>
              <w:rPr>
                <w:lang w:val="ro-RO"/>
              </w:rPr>
            </w:pPr>
            <w:r w:rsidRPr="00AA2D55">
              <w:rPr>
                <w:lang w:val="ro-RO"/>
              </w:rPr>
              <w:t xml:space="preserve">Analiza probei de evaluare la </w:t>
            </w:r>
            <w:r w:rsidR="00AA2D55" w:rsidRPr="00AA2D55">
              <w:rPr>
                <w:lang w:val="ro-RO"/>
              </w:rPr>
              <w:t>Limba română</w:t>
            </w:r>
            <w:r w:rsidR="00F3596B" w:rsidRPr="00AA2D55">
              <w:rPr>
                <w:lang w:val="ro-RO"/>
              </w:rPr>
              <w:t xml:space="preserve"> </w:t>
            </w:r>
            <w:r w:rsidRPr="00AA2D55">
              <w:rPr>
                <w:lang w:val="ro-RO"/>
              </w:rPr>
              <w:t xml:space="preserve"> dată de direcția instituției în clasa a II-a, informație prezentată la ședința Secției metodice de instruire, proces-verbal nr. </w:t>
            </w:r>
            <w:r w:rsidR="00AA2D55" w:rsidRPr="00AA2D55">
              <w:rPr>
                <w:lang w:val="ro-RO"/>
              </w:rPr>
              <w:t>04</w:t>
            </w:r>
            <w:r w:rsidRPr="00AA2D55">
              <w:rPr>
                <w:lang w:val="ro-RO"/>
              </w:rPr>
              <w:t xml:space="preserve"> din </w:t>
            </w:r>
            <w:r w:rsidR="00AA2D55" w:rsidRPr="00AA2D55">
              <w:rPr>
                <w:lang w:val="ro-RO"/>
              </w:rPr>
              <w:t>30.12.2022</w:t>
            </w:r>
            <w:r w:rsidRPr="00AA2D55">
              <w:rPr>
                <w:lang w:val="ro-RO"/>
              </w:rPr>
              <w:t>;</w:t>
            </w:r>
          </w:p>
          <w:p w:rsidR="00AB50E7" w:rsidRPr="00AA2D55" w:rsidRDefault="00AB50E7" w:rsidP="005154EA">
            <w:pPr>
              <w:pStyle w:val="Listparagraf"/>
              <w:numPr>
                <w:ilvl w:val="0"/>
                <w:numId w:val="36"/>
              </w:numPr>
              <w:rPr>
                <w:lang w:val="ro-RO"/>
              </w:rPr>
            </w:pPr>
            <w:r w:rsidRPr="00AA2D55">
              <w:rPr>
                <w:lang w:val="ro-RO"/>
              </w:rPr>
              <w:lastRenderedPageBreak/>
              <w:t xml:space="preserve">Analiza probei de evaluare la </w:t>
            </w:r>
            <w:r w:rsidR="00AA2D55" w:rsidRPr="00AA2D55">
              <w:rPr>
                <w:lang w:val="ro-RO"/>
              </w:rPr>
              <w:t>Matematică</w:t>
            </w:r>
            <w:r w:rsidRPr="00AA2D55">
              <w:rPr>
                <w:lang w:val="ro-RO"/>
              </w:rPr>
              <w:t xml:space="preserve"> dată de direcția instituției în clasa a III-a, informație prezentată la ședința Secției metodice de instruire, proces-verbal nr. </w:t>
            </w:r>
            <w:r w:rsidR="00AA2D55" w:rsidRPr="00AA2D55">
              <w:rPr>
                <w:lang w:val="ro-RO"/>
              </w:rPr>
              <w:t xml:space="preserve">04 </w:t>
            </w:r>
            <w:r w:rsidRPr="00AA2D55">
              <w:rPr>
                <w:lang w:val="ro-RO"/>
              </w:rPr>
              <w:t xml:space="preserve">din </w:t>
            </w:r>
            <w:r w:rsidR="00AA2D55" w:rsidRPr="00AA2D55">
              <w:rPr>
                <w:lang w:val="ro-RO"/>
              </w:rPr>
              <w:t>30.12.2022</w:t>
            </w:r>
            <w:r w:rsidRPr="00AA2D55">
              <w:rPr>
                <w:lang w:val="ro-RO"/>
              </w:rPr>
              <w:t>;</w:t>
            </w:r>
          </w:p>
          <w:p w:rsidR="00AB50E7" w:rsidRPr="00AA2D55" w:rsidRDefault="00AB50E7" w:rsidP="005154EA">
            <w:pPr>
              <w:pStyle w:val="Listparagraf"/>
              <w:numPr>
                <w:ilvl w:val="0"/>
                <w:numId w:val="36"/>
              </w:numPr>
              <w:rPr>
                <w:lang w:val="ro-RO"/>
              </w:rPr>
            </w:pPr>
            <w:r w:rsidRPr="00AA2D55">
              <w:rPr>
                <w:lang w:val="ro-RO"/>
              </w:rPr>
              <w:t>Analiza orei demonstrative l</w:t>
            </w:r>
            <w:r w:rsidR="00F3596B" w:rsidRPr="00AA2D55">
              <w:rPr>
                <w:lang w:val="ro-RO"/>
              </w:rPr>
              <w:t xml:space="preserve">a </w:t>
            </w:r>
            <w:r w:rsidR="00AA2D55" w:rsidRPr="00AA2D55">
              <w:rPr>
                <w:lang w:val="ro-RO"/>
              </w:rPr>
              <w:t>Științe în clasa a II-a ,,C”</w:t>
            </w:r>
            <w:r w:rsidR="00F3596B" w:rsidRPr="00AA2D55">
              <w:rPr>
                <w:lang w:val="ro-RO"/>
              </w:rPr>
              <w:t>. Informații prezentate</w:t>
            </w:r>
            <w:r w:rsidRPr="00AA2D55">
              <w:rPr>
                <w:lang w:val="ro-RO"/>
              </w:rPr>
              <w:t xml:space="preserve"> la ședința Secției metodice de instruire, proces-verbal nr. </w:t>
            </w:r>
            <w:r w:rsidR="00AA2D55" w:rsidRPr="00AA2D55">
              <w:rPr>
                <w:lang w:val="ro-RO"/>
              </w:rPr>
              <w:t>04</w:t>
            </w:r>
            <w:r w:rsidRPr="00AA2D55">
              <w:rPr>
                <w:lang w:val="ro-RO"/>
              </w:rPr>
              <w:t xml:space="preserve"> din </w:t>
            </w:r>
            <w:r w:rsidR="00AA2D55" w:rsidRPr="00AA2D55">
              <w:rPr>
                <w:lang w:val="ro-RO"/>
              </w:rPr>
              <w:t>30.12.2022</w:t>
            </w:r>
            <w:r w:rsidRPr="00AA2D55">
              <w:rPr>
                <w:lang w:val="ro-RO"/>
              </w:rPr>
              <w:t xml:space="preserve">; </w:t>
            </w:r>
          </w:p>
          <w:p w:rsidR="005154EA" w:rsidRPr="008A3A63" w:rsidRDefault="005154EA" w:rsidP="005154EA">
            <w:pPr>
              <w:numPr>
                <w:ilvl w:val="0"/>
                <w:numId w:val="36"/>
              </w:numPr>
            </w:pPr>
            <w:r w:rsidRPr="008A3A63">
              <w:t xml:space="preserve">Procesul-verbal nr. 19 din 20.04.2023 al ședinței Comisiei Metodice Consiliere și Dezvoltare personală și a conducătorilor de cerc. Ordinea de zi: </w:t>
            </w:r>
            <w:r w:rsidRPr="008A3A63">
              <w:rPr>
                <w:szCs w:val="24"/>
              </w:rPr>
              <w:t xml:space="preserve">Totalurile desfăşurării lunarului de propagarea a unoştinţelor juridice ,,Noi şi Legea”, Informarea cadrelor didactice cu privire la Organizarea și desfășurarea </w:t>
            </w:r>
            <w:r w:rsidRPr="008A3A63">
              <w:rPr>
                <w:szCs w:val="24"/>
                <w:lang w:val="en-US"/>
              </w:rPr>
              <w:t xml:space="preserve">Săptămânii siguranței „Siguranța ta are </w:t>
            </w:r>
            <w:r w:rsidRPr="008A3A63">
              <w:rPr>
                <w:szCs w:val="24"/>
              </w:rPr>
              <w:t xml:space="preserve">prioritate”, </w:t>
            </w:r>
            <w:r w:rsidRPr="008A3A63">
              <w:rPr>
                <w:szCs w:val="24"/>
                <w:lang w:val="en-US"/>
              </w:rPr>
              <w:t>Activități consacrate  Zilei Europei, Victoriei</w:t>
            </w:r>
            <w:r w:rsidRPr="008A3A63">
              <w:rPr>
                <w:szCs w:val="24"/>
              </w:rPr>
              <w:t xml:space="preserve"> (mai), Informarea cadrelor didactice cu privire la </w:t>
            </w:r>
            <w:r w:rsidRPr="008A3A63">
              <w:rPr>
                <w:szCs w:val="24"/>
                <w:lang w:val="pt-BR"/>
              </w:rPr>
              <w:t>Organizarea activităților extrașcolare dedicate Zilei Drapelului de Stat al RM, Totalurile controlului controlului tematic „</w:t>
            </w:r>
            <w:r w:rsidRPr="008A3A63">
              <w:rPr>
                <w:rFonts w:eastAsia="Times New Roman"/>
                <w:szCs w:val="24"/>
                <w:lang w:val="en-US"/>
              </w:rPr>
              <w:t xml:space="preserve">Organizarea și evaluarea procesului didactic la disciplina Dezvoltare personală. </w:t>
            </w:r>
            <w:r w:rsidRPr="008A3A63">
              <w:rPr>
                <w:rFonts w:eastAsia="Times New Roman"/>
                <w:szCs w:val="24"/>
              </w:rPr>
              <w:t>Simulare de modele de evaluare</w:t>
            </w:r>
            <w:r w:rsidRPr="008A3A63">
              <w:rPr>
                <w:szCs w:val="24"/>
              </w:rPr>
              <w:t>”</w:t>
            </w:r>
            <w:r w:rsidRPr="008A3A63">
              <w:rPr>
                <w:szCs w:val="24"/>
                <w:shd w:val="clear" w:color="auto" w:fill="FFFFFF"/>
              </w:rPr>
              <w:t>;</w:t>
            </w:r>
          </w:p>
          <w:p w:rsidR="005154EA" w:rsidRPr="008A3A63" w:rsidRDefault="005154EA" w:rsidP="005154EA">
            <w:pPr>
              <w:pStyle w:val="Listparagraf"/>
              <w:numPr>
                <w:ilvl w:val="0"/>
                <w:numId w:val="36"/>
              </w:numPr>
              <w:tabs>
                <w:tab w:val="clear" w:pos="709"/>
              </w:tabs>
              <w:rPr>
                <w:szCs w:val="24"/>
              </w:rPr>
            </w:pPr>
            <w:r w:rsidRPr="008A3A63">
              <w:t xml:space="preserve">Procesul-verbal nr. 21 din 05.06.2023 al ședinței Comisiei Metodice Consiliere și Dezvoltare personală și a conducătorilor de cerc. Ordinea de zi: </w:t>
            </w:r>
            <w:r w:rsidRPr="008A3A63">
              <w:rPr>
                <w:szCs w:val="24"/>
              </w:rPr>
              <w:t xml:space="preserve">Totalurile desfăşurării Planului de activităţi dedicate Săptămânii bibliotecii în şcoală, Totalurile desfăşurării Campania de informare și educație „PRO Sănătate”, Totalurile desfăşurării Săptămânii siguranței „Siguranța ta are prioritate”, Totalurile organizării și desfășurării sărbătorii ,,Adio, drag Abecedar!”, </w:t>
            </w:r>
            <w:r w:rsidRPr="008A3A63">
              <w:rPr>
                <w:rFonts w:eastAsia="Times New Roman"/>
                <w:szCs w:val="24"/>
              </w:rPr>
              <w:t xml:space="preserve">Sinteza activităților complementare procesului educațional în anul de studii 2022-2023, </w:t>
            </w:r>
            <w:r w:rsidRPr="008A3A63">
              <w:rPr>
                <w:szCs w:val="24"/>
                <w:lang w:val="pt-BR"/>
              </w:rPr>
              <w:t xml:space="preserve">Raportul activităților </w:t>
            </w:r>
            <w:r w:rsidRPr="008A3A63">
              <w:rPr>
                <w:szCs w:val="24"/>
              </w:rPr>
              <w:t>CMCDP</w:t>
            </w:r>
            <w:r w:rsidRPr="008A3A63">
              <w:rPr>
                <w:szCs w:val="24"/>
                <w:lang w:val="pt-BR"/>
              </w:rPr>
              <w:t xml:space="preserve"> pentru anul de studii 2022-2023. </w:t>
            </w:r>
            <w:r w:rsidRPr="008A3A63">
              <w:rPr>
                <w:szCs w:val="24"/>
              </w:rPr>
              <w:t>Propuneri și sugestii pentru anul viitor de studii;</w:t>
            </w:r>
          </w:p>
          <w:p w:rsidR="00AB50E7" w:rsidRPr="008A3A63" w:rsidRDefault="00AB50E7" w:rsidP="005154EA">
            <w:pPr>
              <w:pStyle w:val="Listparagraf"/>
              <w:numPr>
                <w:ilvl w:val="0"/>
                <w:numId w:val="36"/>
              </w:numPr>
              <w:rPr>
                <w:lang w:val="ro-RO"/>
              </w:rPr>
            </w:pPr>
            <w:r w:rsidRPr="008A3A63">
              <w:rPr>
                <w:lang w:val="ro-RO"/>
              </w:rPr>
              <w:t xml:space="preserve">Cu privire la controlul tematic „Corectitudinea perfectării documentației școlare la începutul anului școlar conform Nomenclatorului tipurilor de documentație școlară” (octombrie), discuții în cadrul ședinței </w:t>
            </w:r>
            <w:r w:rsidR="00823465" w:rsidRPr="008A3A63">
              <w:rPr>
                <w:lang w:val="ro-RO"/>
              </w:rPr>
              <w:t>Comisiei Metodice C</w:t>
            </w:r>
            <w:r w:rsidR="000E0134" w:rsidRPr="008A3A63">
              <w:rPr>
                <w:lang w:val="ro-RO"/>
              </w:rPr>
              <w:t>onsiliere și D</w:t>
            </w:r>
            <w:r w:rsidR="00823465" w:rsidRPr="008A3A63">
              <w:rPr>
                <w:lang w:val="ro-RO"/>
              </w:rPr>
              <w:t>ezvoltare personală și a conducătorilor de cerc</w:t>
            </w:r>
            <w:r w:rsidRPr="008A3A63">
              <w:rPr>
                <w:lang w:val="ro-RO"/>
              </w:rPr>
              <w:t xml:space="preserve">, proces-verbal nr. </w:t>
            </w:r>
            <w:r w:rsidR="005154EA" w:rsidRPr="008A3A63">
              <w:rPr>
                <w:lang w:val="ro-RO"/>
              </w:rPr>
              <w:t>12 din 02.09.2022</w:t>
            </w:r>
            <w:r w:rsidRPr="008A3A63">
              <w:rPr>
                <w:lang w:val="ro-RO"/>
              </w:rPr>
              <w:t>;</w:t>
            </w:r>
          </w:p>
          <w:p w:rsidR="00AB50E7" w:rsidRPr="00AA2D55" w:rsidRDefault="00AB50E7" w:rsidP="005154EA">
            <w:pPr>
              <w:pStyle w:val="Listparagraf"/>
              <w:numPr>
                <w:ilvl w:val="0"/>
                <w:numId w:val="36"/>
              </w:numPr>
              <w:rPr>
                <w:lang w:val="ro-RO"/>
              </w:rPr>
            </w:pPr>
            <w:r w:rsidRPr="00AA2D55">
              <w:rPr>
                <w:lang w:val="ro-RO"/>
              </w:rPr>
              <w:t xml:space="preserve">Nota informativă privind rezultatele controlului cu tema „Monitorizarea procesului de elaborare a proiectelor didactice de lungă durată la disciplinele școlare-accente pe implementarea curriculumului actualizat”, </w:t>
            </w:r>
            <w:r w:rsidR="00AA2D55" w:rsidRPr="00AA2D55">
              <w:rPr>
                <w:lang w:val="ro-RO"/>
              </w:rPr>
              <w:t>01.09.2022-16.09.2022</w:t>
            </w:r>
            <w:r w:rsidRPr="00AA2D55">
              <w:rPr>
                <w:lang w:val="ro-RO"/>
              </w:rPr>
              <w:t xml:space="preserve">, prezentată în cadrul Ședinței Comisiei Metodice de instruire, proces-verbal nr. </w:t>
            </w:r>
            <w:r w:rsidR="00F3596B" w:rsidRPr="00AA2D55">
              <w:rPr>
                <w:lang w:val="ro-RO"/>
              </w:rPr>
              <w:t>0</w:t>
            </w:r>
            <w:r w:rsidR="00AA2D55" w:rsidRPr="00AA2D55">
              <w:rPr>
                <w:lang w:val="ro-RO"/>
              </w:rPr>
              <w:t xml:space="preserve">1 </w:t>
            </w:r>
            <w:r w:rsidRPr="00AA2D55">
              <w:rPr>
                <w:lang w:val="ro-RO"/>
              </w:rPr>
              <w:t xml:space="preserve">din </w:t>
            </w:r>
            <w:r w:rsidR="00AA2D55" w:rsidRPr="00AA2D55">
              <w:rPr>
                <w:lang w:val="ro-RO"/>
              </w:rPr>
              <w:t>01.09.2022</w:t>
            </w:r>
            <w:r w:rsidRPr="00AA2D55">
              <w:rPr>
                <w:lang w:val="ro-RO"/>
              </w:rPr>
              <w:t>;</w:t>
            </w:r>
          </w:p>
          <w:p w:rsidR="00AB50E7" w:rsidRPr="00AA2D55" w:rsidRDefault="00AB50E7" w:rsidP="005154EA">
            <w:pPr>
              <w:pStyle w:val="Listparagraf"/>
              <w:numPr>
                <w:ilvl w:val="0"/>
                <w:numId w:val="36"/>
              </w:numPr>
              <w:rPr>
                <w:lang w:val="ro-RO"/>
              </w:rPr>
            </w:pPr>
            <w:r w:rsidRPr="00AA2D55">
              <w:rPr>
                <w:lang w:val="ro-RO"/>
              </w:rPr>
              <w:t xml:space="preserve">Procesul-verbal nr. </w:t>
            </w:r>
            <w:r w:rsidR="005F600D" w:rsidRPr="00AA2D55">
              <w:rPr>
                <w:lang w:val="ro-RO"/>
              </w:rPr>
              <w:t>01</w:t>
            </w:r>
            <w:r w:rsidRPr="00AA2D55">
              <w:rPr>
                <w:lang w:val="ro-RO"/>
              </w:rPr>
              <w:t xml:space="preserve"> din </w:t>
            </w:r>
            <w:r w:rsidR="00AA2D55" w:rsidRPr="00AA2D55">
              <w:rPr>
                <w:lang w:val="ro-RO"/>
              </w:rPr>
              <w:t>01.09.2022</w:t>
            </w:r>
            <w:r w:rsidRPr="00AA2D55">
              <w:rPr>
                <w:lang w:val="ro-RO"/>
              </w:rPr>
              <w:t xml:space="preserve">al ședinței Comisiei Metodice de instruire. Ordinea de zi: Studierea reperelor Metodologice de organizare a procesului educațional în învățământul primar, anul de studii </w:t>
            </w:r>
            <w:r w:rsidR="00AA2D55" w:rsidRPr="00AA2D55">
              <w:rPr>
                <w:lang w:val="ro-RO"/>
              </w:rPr>
              <w:t>2022-2023;</w:t>
            </w:r>
          </w:p>
          <w:p w:rsidR="00D006F9" w:rsidRDefault="00D006F9" w:rsidP="005154EA">
            <w:pPr>
              <w:numPr>
                <w:ilvl w:val="0"/>
                <w:numId w:val="36"/>
              </w:numPr>
            </w:pPr>
            <w:r w:rsidRPr="00A55583">
              <w:t>Organizarea și desfășurarea controlului tematic cu genericul: „</w:t>
            </w:r>
            <w:r>
              <w:t>Dezvoltarea competenței de a învăța să înveți prin aplicarea principiilor didactice în cadrul lecțiilor (clasa a II-a)” în perioada 21.11.2022-02.12.2022, conform ordinului nr. 238-ab din 17.11.2022, proces-verbal nr. 5 din 20.02.2023 al ședinței Consiliului profesoral;</w:t>
            </w:r>
          </w:p>
          <w:p w:rsidR="00AB50E7" w:rsidRPr="00AB50E7" w:rsidRDefault="00AB50E7" w:rsidP="005154EA">
            <w:pPr>
              <w:pStyle w:val="Listparagraf"/>
              <w:numPr>
                <w:ilvl w:val="0"/>
                <w:numId w:val="36"/>
              </w:numPr>
              <w:rPr>
                <w:lang w:val="ro-RO"/>
              </w:rPr>
            </w:pPr>
            <w:r w:rsidRPr="00AB50E7">
              <w:rPr>
                <w:lang w:val="ro-RO"/>
              </w:rPr>
              <w:t>Extrasele (pentru fiecare lună) din Planul activității educative</w:t>
            </w:r>
            <w:r w:rsidR="000E0134">
              <w:rPr>
                <w:lang w:val="ro-RO"/>
              </w:rPr>
              <w:t>, instructive</w:t>
            </w:r>
            <w:r w:rsidRPr="00AB50E7">
              <w:rPr>
                <w:lang w:val="ro-RO"/>
              </w:rPr>
              <w:t xml:space="preserve"> și</w:t>
            </w:r>
            <w:r w:rsidR="000E0134">
              <w:rPr>
                <w:lang w:val="ro-RO"/>
              </w:rPr>
              <w:t xml:space="preserve"> din Planul de activitate al IPCE </w:t>
            </w:r>
            <w:r w:rsidRPr="00AB50E7">
              <w:rPr>
                <w:lang w:val="ro-RO"/>
              </w:rPr>
              <w:t>„Ilie F</w:t>
            </w:r>
            <w:r w:rsidR="00D006F9">
              <w:rPr>
                <w:lang w:val="ro-RO"/>
              </w:rPr>
              <w:t>ulga” pentru anul de studii 2022-2023</w:t>
            </w:r>
            <w:r w:rsidRPr="00AB50E7">
              <w:rPr>
                <w:lang w:val="ro-RO"/>
              </w:rPr>
              <w:t xml:space="preserve"> (parte compone</w:t>
            </w:r>
            <w:r w:rsidR="000E0134">
              <w:rPr>
                <w:lang w:val="ro-RO"/>
              </w:rPr>
              <w:t xml:space="preserve">ntă a Planului managerial al IPCE </w:t>
            </w:r>
            <w:r w:rsidRPr="00AB50E7">
              <w:rPr>
                <w:lang w:val="ro-RO"/>
              </w:rPr>
              <w:t xml:space="preserve">„Ilie Fulga”, discutat la ședința Consiliului </w:t>
            </w:r>
            <w:r w:rsidR="00D95D0C">
              <w:rPr>
                <w:lang w:val="ro-RO"/>
              </w:rPr>
              <w:t xml:space="preserve">profesoral, proces-verbal nr. </w:t>
            </w:r>
            <w:r w:rsidR="00D006F9">
              <w:rPr>
                <w:lang w:val="ro-RO"/>
              </w:rPr>
              <w:t>10</w:t>
            </w:r>
            <w:r w:rsidR="00D95D0C">
              <w:rPr>
                <w:lang w:val="ro-RO"/>
              </w:rPr>
              <w:t xml:space="preserve"> din </w:t>
            </w:r>
            <w:r w:rsidR="00D006F9">
              <w:rPr>
                <w:lang w:val="ro-RO"/>
              </w:rPr>
              <w:t>30.08.2022</w:t>
            </w:r>
            <w:r w:rsidRPr="00AB50E7">
              <w:rPr>
                <w:lang w:val="ro-RO"/>
              </w:rPr>
              <w:t>, aprobat la ședința Consiliului de administraț</w:t>
            </w:r>
            <w:r w:rsidR="00D95D0C">
              <w:rPr>
                <w:lang w:val="ro-RO"/>
              </w:rPr>
              <w:t xml:space="preserve">ie, proces-verbal nr. 01 din </w:t>
            </w:r>
            <w:r w:rsidR="00D006F9">
              <w:rPr>
                <w:lang w:val="ro-RO"/>
              </w:rPr>
              <w:t>09.09.2022</w:t>
            </w:r>
            <w:r w:rsidRPr="00AB50E7">
              <w:rPr>
                <w:lang w:val="ro-RO"/>
              </w:rPr>
              <w:t>), semnate de director și plasate pe Panoul informativ al instituției;</w:t>
            </w:r>
          </w:p>
          <w:p w:rsidR="00AB50E7" w:rsidRPr="00AB50E7" w:rsidRDefault="00AB50E7" w:rsidP="005154EA">
            <w:pPr>
              <w:pStyle w:val="Listparagraf"/>
              <w:numPr>
                <w:ilvl w:val="0"/>
                <w:numId w:val="36"/>
              </w:numPr>
              <w:rPr>
                <w:lang w:val="ro-RO"/>
              </w:rPr>
            </w:pPr>
            <w:r w:rsidRPr="00AB50E7">
              <w:rPr>
                <w:lang w:val="ro-RO"/>
              </w:rPr>
              <w:lastRenderedPageBreak/>
              <w:t>Panourile informative ale instituției;</w:t>
            </w:r>
          </w:p>
          <w:p w:rsidR="00AB50E7" w:rsidRPr="00AD334F" w:rsidRDefault="00AB50E7" w:rsidP="005154EA">
            <w:pPr>
              <w:pStyle w:val="Listparagraf"/>
              <w:numPr>
                <w:ilvl w:val="0"/>
                <w:numId w:val="36"/>
              </w:numPr>
              <w:rPr>
                <w:color w:val="0070C0"/>
                <w:u w:val="single"/>
                <w:lang w:val="ro-RO"/>
              </w:rPr>
            </w:pPr>
            <w:r w:rsidRPr="00AD334F">
              <w:rPr>
                <w:color w:val="0070C0"/>
                <w:u w:val="single"/>
                <w:lang w:val="ro-RO"/>
              </w:rPr>
              <w:t>Pagina web;</w:t>
            </w:r>
          </w:p>
          <w:p w:rsidR="00D07808" w:rsidRPr="00AB50E7" w:rsidRDefault="00AB50E7" w:rsidP="005154EA">
            <w:pPr>
              <w:pStyle w:val="Listparagraf"/>
              <w:numPr>
                <w:ilvl w:val="0"/>
                <w:numId w:val="36"/>
              </w:numPr>
              <w:rPr>
                <w:lang w:val="ro-RO"/>
              </w:rPr>
            </w:pPr>
            <w:r w:rsidRPr="00AD334F">
              <w:rPr>
                <w:color w:val="0070C0"/>
                <w:u w:val="single"/>
                <w:lang w:val="ro-RO"/>
              </w:rPr>
              <w:t>Pagina de Facebook.</w:t>
            </w:r>
            <w:r w:rsidRPr="00AD334F">
              <w:rPr>
                <w:color w:val="0070C0"/>
                <w:lang w:val="ro-RO"/>
              </w:rPr>
              <w:t xml:space="preserve"> </w:t>
            </w:r>
          </w:p>
        </w:tc>
      </w:tr>
      <w:tr w:rsidR="00D07808" w:rsidRPr="00195672" w:rsidTr="00DF435F">
        <w:tc>
          <w:tcPr>
            <w:tcW w:w="2069" w:type="dxa"/>
          </w:tcPr>
          <w:p w:rsidR="00D07808" w:rsidRPr="00195672" w:rsidRDefault="00D07808" w:rsidP="00D07808">
            <w:pPr>
              <w:jc w:val="left"/>
            </w:pPr>
            <w:r w:rsidRPr="00195672">
              <w:lastRenderedPageBreak/>
              <w:t>Constatări</w:t>
            </w:r>
          </w:p>
        </w:tc>
        <w:tc>
          <w:tcPr>
            <w:tcW w:w="7570" w:type="dxa"/>
            <w:gridSpan w:val="3"/>
          </w:tcPr>
          <w:p w:rsidR="00D07808" w:rsidRPr="00195672" w:rsidRDefault="00D07808" w:rsidP="008D5D0C">
            <w:r w:rsidRPr="00195672">
              <w:t>Activitatea tuturor consiliilor, comisiilor din instituție eate realizată transparent, democratic și echitabil. Cadrele didactice sunt informate cu privire la toate politicile instituționale, buget, achiziții, extrase din PMA etc. ce prevăd monitorizarea eficienței educaționale, astfel se realizează eficient comunicarea internă și externă cu privire la calitatea serviciilor.</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D07808" w:rsidRPr="00195672">
              <w:t>1</w:t>
            </w:r>
          </w:p>
        </w:tc>
        <w:tc>
          <w:tcPr>
            <w:tcW w:w="2268" w:type="dxa"/>
          </w:tcPr>
          <w:p w:rsidR="00F842E4" w:rsidRPr="00195672" w:rsidRDefault="00F842E4" w:rsidP="00F842E4">
            <w:r w:rsidRPr="00195672">
              <w:t xml:space="preserve">Punctaj acordat: </w:t>
            </w:r>
            <w:r w:rsidR="00D07808" w:rsidRPr="00195672">
              <w:t>2</w:t>
            </w:r>
            <w:r w:rsidRPr="00195672">
              <w:t xml:space="preserve"> </w:t>
            </w:r>
          </w:p>
        </w:tc>
      </w:tr>
    </w:tbl>
    <w:p w:rsidR="00D25024" w:rsidRPr="00195672" w:rsidRDefault="00D25024" w:rsidP="00D25024"/>
    <w:p w:rsidR="00D25024" w:rsidRPr="00195672" w:rsidRDefault="00D25024" w:rsidP="00D25024">
      <w:pPr>
        <w:rPr>
          <w:b/>
          <w:bCs/>
        </w:rPr>
      </w:pPr>
      <w:r w:rsidRPr="00195672">
        <w:rPr>
          <w:b/>
          <w:bCs/>
        </w:rPr>
        <w:t>Domeniu: Capacitate instituțională</w:t>
      </w:r>
    </w:p>
    <w:p w:rsidR="00D25024" w:rsidRPr="00195672" w:rsidRDefault="00D25024" w:rsidP="00D25024">
      <w:r w:rsidRPr="00195672">
        <w:rPr>
          <w:b/>
          <w:bCs/>
        </w:rPr>
        <w:t>Indicator 4.1.4.</w:t>
      </w:r>
      <w:r w:rsidRPr="00195672">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333"/>
        <w:gridCol w:w="3969"/>
        <w:gridCol w:w="2268"/>
      </w:tblGrid>
      <w:tr w:rsidR="00D07808" w:rsidRPr="00195672" w:rsidTr="00DF435F">
        <w:tc>
          <w:tcPr>
            <w:tcW w:w="2069" w:type="dxa"/>
          </w:tcPr>
          <w:p w:rsidR="00D07808" w:rsidRPr="00195672" w:rsidRDefault="00D07808" w:rsidP="00D07808">
            <w:pPr>
              <w:jc w:val="left"/>
            </w:pPr>
            <w:r w:rsidRPr="00195672">
              <w:t xml:space="preserve">Dovezi </w:t>
            </w:r>
          </w:p>
        </w:tc>
        <w:tc>
          <w:tcPr>
            <w:tcW w:w="7570" w:type="dxa"/>
            <w:gridSpan w:val="3"/>
          </w:tcPr>
          <w:p w:rsidR="00D57C17" w:rsidRPr="00D57C17" w:rsidRDefault="00D57C17" w:rsidP="0061283E">
            <w:pPr>
              <w:pStyle w:val="Listparagraf"/>
              <w:numPr>
                <w:ilvl w:val="0"/>
                <w:numId w:val="37"/>
              </w:numPr>
              <w:rPr>
                <w:lang w:val="ro-RO"/>
              </w:rPr>
            </w:pPr>
            <w:r w:rsidRPr="00D57C17">
              <w:rPr>
                <w:lang w:val="ro-RO"/>
              </w:rPr>
              <w:t>14 Săli de clasă (dotate cu TV/ proiector și acces la internet);</w:t>
            </w:r>
          </w:p>
          <w:p w:rsidR="00D57C17" w:rsidRPr="00D57C17" w:rsidRDefault="00D57C17" w:rsidP="0061283E">
            <w:pPr>
              <w:pStyle w:val="Listparagraf"/>
              <w:numPr>
                <w:ilvl w:val="0"/>
                <w:numId w:val="37"/>
              </w:numPr>
              <w:rPr>
                <w:lang w:val="ro-RO"/>
              </w:rPr>
            </w:pPr>
            <w:r w:rsidRPr="00D57C17">
              <w:rPr>
                <w:lang w:val="ro-RO"/>
              </w:rPr>
              <w:t>7 săli pentru fiecare grupă de grădiniță (dotate cu TV și acces la internet);</w:t>
            </w:r>
          </w:p>
          <w:p w:rsidR="00D57C17" w:rsidRPr="00D57C17" w:rsidRDefault="00D57C17" w:rsidP="0061283E">
            <w:pPr>
              <w:pStyle w:val="Listparagraf"/>
              <w:numPr>
                <w:ilvl w:val="0"/>
                <w:numId w:val="37"/>
              </w:numPr>
              <w:rPr>
                <w:lang w:val="ro-RO"/>
              </w:rPr>
            </w:pPr>
            <w:r w:rsidRPr="00D57C17">
              <w:rPr>
                <w:lang w:val="ro-RO"/>
              </w:rPr>
              <w:t>Cabinetul de limba engleză;</w:t>
            </w:r>
          </w:p>
          <w:p w:rsidR="00D57C17" w:rsidRPr="00D57C17" w:rsidRDefault="00D57C17" w:rsidP="0061283E">
            <w:pPr>
              <w:pStyle w:val="Listparagraf"/>
              <w:numPr>
                <w:ilvl w:val="0"/>
                <w:numId w:val="37"/>
              </w:numPr>
              <w:rPr>
                <w:lang w:val="ro-RO"/>
              </w:rPr>
            </w:pPr>
            <w:r w:rsidRPr="00D57C17">
              <w:rPr>
                <w:lang w:val="ro-RO"/>
              </w:rPr>
              <w:t>Cabinetul de muzică;</w:t>
            </w:r>
          </w:p>
          <w:p w:rsidR="00D57C17" w:rsidRPr="00D57C17" w:rsidRDefault="00D57C17" w:rsidP="0061283E">
            <w:pPr>
              <w:pStyle w:val="Listparagraf"/>
              <w:numPr>
                <w:ilvl w:val="0"/>
                <w:numId w:val="37"/>
              </w:numPr>
              <w:rPr>
                <w:lang w:val="ro-RO"/>
              </w:rPr>
            </w:pPr>
            <w:r w:rsidRPr="00D57C17">
              <w:rPr>
                <w:lang w:val="ro-RO"/>
              </w:rPr>
              <w:t>Biblioteca instituției;</w:t>
            </w:r>
          </w:p>
          <w:p w:rsidR="00D57C17" w:rsidRPr="00D57C17" w:rsidRDefault="00D57C17" w:rsidP="0061283E">
            <w:pPr>
              <w:pStyle w:val="Listparagraf"/>
              <w:numPr>
                <w:ilvl w:val="0"/>
                <w:numId w:val="37"/>
              </w:numPr>
              <w:rPr>
                <w:lang w:val="ro-RO"/>
              </w:rPr>
            </w:pPr>
            <w:r w:rsidRPr="00D57C17">
              <w:rPr>
                <w:lang w:val="ro-RO"/>
              </w:rPr>
              <w:t>7 pavilioane pentru preșcolari;</w:t>
            </w:r>
          </w:p>
          <w:p w:rsidR="00D57C17" w:rsidRPr="00D57C17" w:rsidRDefault="000E0134" w:rsidP="0061283E">
            <w:pPr>
              <w:pStyle w:val="Listparagraf"/>
              <w:numPr>
                <w:ilvl w:val="0"/>
                <w:numId w:val="37"/>
              </w:numPr>
              <w:rPr>
                <w:lang w:val="ro-RO"/>
              </w:rPr>
            </w:pPr>
            <w:r>
              <w:rPr>
                <w:lang w:val="ro-RO"/>
              </w:rPr>
              <w:t>Orarul</w:t>
            </w:r>
            <w:r w:rsidR="00D57C17" w:rsidRPr="00D57C17">
              <w:rPr>
                <w:lang w:val="ro-RO"/>
              </w:rPr>
              <w:t xml:space="preserve"> de activitate al psihologului. Cabinetul psihologului dotat pentru elevi;</w:t>
            </w:r>
          </w:p>
          <w:p w:rsidR="00D57C17" w:rsidRPr="00D57C17" w:rsidRDefault="00D57C17" w:rsidP="0061283E">
            <w:pPr>
              <w:pStyle w:val="Listparagraf"/>
              <w:numPr>
                <w:ilvl w:val="0"/>
                <w:numId w:val="37"/>
              </w:numPr>
              <w:rPr>
                <w:lang w:val="ro-RO"/>
              </w:rPr>
            </w:pPr>
            <w:r w:rsidRPr="00D57C17">
              <w:rPr>
                <w:lang w:val="ro-RO"/>
              </w:rPr>
              <w:t>Programul de activitate al logopedului. Cabinetul logopedului dotat corespunzător cu mobilier, echipamente și materiale didactice pentru copii și elevi ;</w:t>
            </w:r>
          </w:p>
          <w:p w:rsidR="00D57C17" w:rsidRPr="00D57C17" w:rsidRDefault="00D57C17" w:rsidP="0061283E">
            <w:pPr>
              <w:pStyle w:val="Listparagraf"/>
              <w:numPr>
                <w:ilvl w:val="0"/>
                <w:numId w:val="37"/>
              </w:numPr>
              <w:rPr>
                <w:lang w:val="ro-RO"/>
              </w:rPr>
            </w:pPr>
            <w:r w:rsidRPr="00D57C17">
              <w:rPr>
                <w:lang w:val="ro-RO"/>
              </w:rPr>
              <w:t>Programul de activitate al cadrului didactic de sprijin. Centrul de Resurse pentru Educația Incluzivă dotat pentru elevi cu CES;</w:t>
            </w:r>
          </w:p>
          <w:p w:rsidR="00D57C17" w:rsidRPr="00D57C17" w:rsidRDefault="00D57C17" w:rsidP="0061283E">
            <w:pPr>
              <w:pStyle w:val="Listparagraf"/>
              <w:numPr>
                <w:ilvl w:val="0"/>
                <w:numId w:val="37"/>
              </w:numPr>
              <w:rPr>
                <w:lang w:val="ro-RO"/>
              </w:rPr>
            </w:pPr>
            <w:r w:rsidRPr="00D57C17">
              <w:rPr>
                <w:lang w:val="ro-RO"/>
              </w:rPr>
              <w:t>Orarul lecțiilor de educație fizică, planificat pentru asigurarea accesului tuturor claselor în sala de sport și pe terenul sportiv cu acoperire artificială, accesul la echipamentul sportiv;</w:t>
            </w:r>
          </w:p>
          <w:p w:rsidR="00D57C17" w:rsidRPr="00D57C17" w:rsidRDefault="00D57C17" w:rsidP="0061283E">
            <w:pPr>
              <w:pStyle w:val="Listparagraf"/>
              <w:numPr>
                <w:ilvl w:val="0"/>
                <w:numId w:val="37"/>
              </w:numPr>
              <w:rPr>
                <w:lang w:val="ro-RO"/>
              </w:rPr>
            </w:pPr>
            <w:r w:rsidRPr="00D57C17">
              <w:rPr>
                <w:lang w:val="ro-RO"/>
              </w:rPr>
              <w:t>Terenul sportiv cu iarbă artificială la care au acces elevii din școală;</w:t>
            </w:r>
          </w:p>
          <w:p w:rsidR="00D57C17" w:rsidRPr="00D57C17" w:rsidRDefault="00D57C17" w:rsidP="0061283E">
            <w:pPr>
              <w:pStyle w:val="Listparagraf"/>
              <w:numPr>
                <w:ilvl w:val="0"/>
                <w:numId w:val="37"/>
              </w:numPr>
              <w:rPr>
                <w:lang w:val="ro-RO"/>
              </w:rPr>
            </w:pPr>
            <w:r w:rsidRPr="00D57C17">
              <w:rPr>
                <w:lang w:val="ro-RO"/>
              </w:rPr>
              <w:t>Vestiarele separate pentru fete și băieți;</w:t>
            </w:r>
          </w:p>
          <w:p w:rsidR="00D57C17" w:rsidRPr="00D57C17" w:rsidRDefault="00D57C17" w:rsidP="0061283E">
            <w:pPr>
              <w:pStyle w:val="Listparagraf"/>
              <w:numPr>
                <w:ilvl w:val="0"/>
                <w:numId w:val="37"/>
              </w:numPr>
              <w:rPr>
                <w:lang w:val="ro-RO"/>
              </w:rPr>
            </w:pPr>
            <w:r w:rsidRPr="00D57C17">
              <w:rPr>
                <w:lang w:val="ro-RO"/>
              </w:rPr>
              <w:t>2 săli de festivități (pentru grădiniță și școală separat);</w:t>
            </w:r>
          </w:p>
          <w:p w:rsidR="00D57C17" w:rsidRPr="00D57C17" w:rsidRDefault="00D57C17" w:rsidP="0061283E">
            <w:pPr>
              <w:pStyle w:val="Listparagraf"/>
              <w:numPr>
                <w:ilvl w:val="0"/>
                <w:numId w:val="37"/>
              </w:numPr>
              <w:rPr>
                <w:lang w:val="ro-RO"/>
              </w:rPr>
            </w:pPr>
            <w:r w:rsidRPr="00D57C17">
              <w:rPr>
                <w:lang w:val="ro-RO"/>
              </w:rPr>
              <w:t>Bara de sprijin și orientare, rampa pentru scaunele cu rotile, indicatoarele de deplasare/ orientare în cadrul instituției;</w:t>
            </w:r>
          </w:p>
          <w:p w:rsidR="00D07808" w:rsidRPr="00195672" w:rsidRDefault="00D57C17" w:rsidP="0061283E">
            <w:pPr>
              <w:pStyle w:val="Listparagraf"/>
              <w:numPr>
                <w:ilvl w:val="0"/>
                <w:numId w:val="37"/>
              </w:numPr>
              <w:rPr>
                <w:lang w:val="ro-RO"/>
              </w:rPr>
            </w:pPr>
            <w:r w:rsidRPr="00D57C17">
              <w:rPr>
                <w:lang w:val="ro-RO"/>
              </w:rPr>
              <w:t>Sistemul automatizat de anunțare a sunetului la recreație.</w:t>
            </w:r>
          </w:p>
        </w:tc>
      </w:tr>
      <w:tr w:rsidR="00D07808" w:rsidRPr="00195672" w:rsidTr="00DF435F">
        <w:tc>
          <w:tcPr>
            <w:tcW w:w="2069" w:type="dxa"/>
          </w:tcPr>
          <w:p w:rsidR="00D07808" w:rsidRPr="00195672" w:rsidRDefault="00D07808" w:rsidP="00D07808">
            <w:pPr>
              <w:jc w:val="left"/>
            </w:pPr>
            <w:r w:rsidRPr="00195672">
              <w:t>Constatări</w:t>
            </w:r>
          </w:p>
        </w:tc>
        <w:tc>
          <w:tcPr>
            <w:tcW w:w="7570" w:type="dxa"/>
            <w:gridSpan w:val="3"/>
          </w:tcPr>
          <w:p w:rsidR="00D07808" w:rsidRPr="00195672" w:rsidRDefault="00D07808" w:rsidP="008D5D0C">
            <w:r w:rsidRPr="00195672">
              <w:t xml:space="preserve">Procesul educațional se organizeazaă în raport cu obiectivele și misiunea instituției prevăzute în PDI. </w:t>
            </w:r>
            <w:r w:rsidR="00D57C17" w:rsidRPr="00D57C17">
              <w:t>Numărul și tipul spațiilor școlare corespunde în raport cu profilul instituției și numărul total de elevi. Numărul total al copiilor în grupele din grădiniță, anual crește, astfel că depășește numărul aprobat în Autorizația sanitară și în Regulamentul de organizare și funcționare al instituției, ceea ce demonstrează o creștere a solicitărilor, precum și calitatea serviciilor educaționale prestate de instituție. Încăperile sunt spațioase, reparate, echipate, iluminate suficient natural și artificial.</w:t>
            </w:r>
          </w:p>
        </w:tc>
      </w:tr>
      <w:tr w:rsidR="00F842E4" w:rsidRPr="00195672" w:rsidTr="00D07808">
        <w:tc>
          <w:tcPr>
            <w:tcW w:w="2069" w:type="dxa"/>
          </w:tcPr>
          <w:p w:rsidR="00F842E4" w:rsidRPr="00195672" w:rsidRDefault="00F842E4" w:rsidP="00F842E4">
            <w:pPr>
              <w:jc w:val="left"/>
            </w:pPr>
            <w:r w:rsidRPr="00195672">
              <w:t xml:space="preserve">Pondere și punctaj acordat </w:t>
            </w:r>
          </w:p>
        </w:tc>
        <w:tc>
          <w:tcPr>
            <w:tcW w:w="1333" w:type="dxa"/>
          </w:tcPr>
          <w:p w:rsidR="00F842E4" w:rsidRPr="00195672" w:rsidRDefault="00F842E4" w:rsidP="00F842E4">
            <w:r w:rsidRPr="00195672">
              <w:t xml:space="preserve">Pondere: </w:t>
            </w:r>
            <w:r w:rsidRPr="00195672">
              <w:rPr>
                <w:bCs/>
              </w:rPr>
              <w:t>2</w:t>
            </w:r>
          </w:p>
        </w:tc>
        <w:tc>
          <w:tcPr>
            <w:tcW w:w="3969" w:type="dxa"/>
          </w:tcPr>
          <w:p w:rsidR="00F842E4" w:rsidRPr="00195672" w:rsidRDefault="00F842E4" w:rsidP="00D57C17">
            <w:r w:rsidRPr="00195672">
              <w:t>Autoevaluare conform criteriilor:</w:t>
            </w:r>
            <w:r w:rsidR="00D57C17">
              <w:t>1</w:t>
            </w:r>
          </w:p>
        </w:tc>
        <w:tc>
          <w:tcPr>
            <w:tcW w:w="2268" w:type="dxa"/>
          </w:tcPr>
          <w:p w:rsidR="00F842E4" w:rsidRPr="00195672" w:rsidRDefault="00F842E4" w:rsidP="00D57C17">
            <w:r w:rsidRPr="00195672">
              <w:t xml:space="preserve">Punctaj acordat: </w:t>
            </w:r>
            <w:r w:rsidR="00D57C17">
              <w:t>2</w:t>
            </w:r>
            <w:r w:rsidRPr="00195672">
              <w:t xml:space="preserve"> </w:t>
            </w:r>
          </w:p>
        </w:tc>
      </w:tr>
    </w:tbl>
    <w:p w:rsidR="00D25024" w:rsidRPr="00195672" w:rsidRDefault="00D25024" w:rsidP="00D25024"/>
    <w:p w:rsidR="00D25024" w:rsidRPr="00195672" w:rsidRDefault="00D25024" w:rsidP="00D25024">
      <w:r w:rsidRPr="00195672">
        <w:rPr>
          <w:b/>
          <w:bCs/>
        </w:rPr>
        <w:t>Indicator 4.1.5.</w:t>
      </w:r>
      <w:r w:rsidRPr="00195672">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07808" w:rsidRPr="00195672" w:rsidTr="00DF435F">
        <w:tc>
          <w:tcPr>
            <w:tcW w:w="2069" w:type="dxa"/>
          </w:tcPr>
          <w:p w:rsidR="00D07808" w:rsidRPr="00195672" w:rsidRDefault="00D07808" w:rsidP="00D07808">
            <w:pPr>
              <w:jc w:val="left"/>
            </w:pPr>
            <w:r w:rsidRPr="00195672">
              <w:t xml:space="preserve">Dovezi </w:t>
            </w:r>
          </w:p>
        </w:tc>
        <w:tc>
          <w:tcPr>
            <w:tcW w:w="7570" w:type="dxa"/>
            <w:gridSpan w:val="3"/>
          </w:tcPr>
          <w:p w:rsidR="00630867" w:rsidRPr="001A49EE" w:rsidRDefault="00630867" w:rsidP="004402E5">
            <w:pPr>
              <w:pStyle w:val="Listparagraf"/>
              <w:numPr>
                <w:ilvl w:val="0"/>
                <w:numId w:val="74"/>
              </w:numPr>
              <w:tabs>
                <w:tab w:val="clear" w:pos="709"/>
              </w:tabs>
            </w:pPr>
            <w:r w:rsidRPr="001A49EE">
              <w:t>14 Săli de clasă (dotate cu TV/ proiector și acces la internet);</w:t>
            </w:r>
          </w:p>
          <w:p w:rsidR="00630867" w:rsidRPr="001A49EE" w:rsidRDefault="00630867" w:rsidP="004402E5">
            <w:pPr>
              <w:pStyle w:val="Listparagraf"/>
              <w:numPr>
                <w:ilvl w:val="0"/>
                <w:numId w:val="74"/>
              </w:numPr>
              <w:tabs>
                <w:tab w:val="clear" w:pos="709"/>
              </w:tabs>
            </w:pPr>
            <w:r w:rsidRPr="001A49EE">
              <w:lastRenderedPageBreak/>
              <w:t>7 săli pentru fiecare grupă de grădiniță (dotate cu TV și acces la internet);</w:t>
            </w:r>
          </w:p>
          <w:p w:rsidR="00630867" w:rsidRPr="001A49EE" w:rsidRDefault="00630867" w:rsidP="004402E5">
            <w:pPr>
              <w:pStyle w:val="Listparagraf"/>
              <w:numPr>
                <w:ilvl w:val="0"/>
                <w:numId w:val="74"/>
              </w:numPr>
              <w:tabs>
                <w:tab w:val="clear" w:pos="709"/>
              </w:tabs>
            </w:pPr>
            <w:r w:rsidRPr="001A49EE">
              <w:t>Echipament</w:t>
            </w:r>
            <w:r>
              <w:t>ele</w:t>
            </w:r>
            <w:r w:rsidRPr="001A49EE">
              <w:t>/ inventar</w:t>
            </w:r>
            <w:r>
              <w:t>ele</w:t>
            </w:r>
            <w:r w:rsidRPr="001A49EE">
              <w:t xml:space="preserve"> sportive corespunzător particularităților de vârstă;</w:t>
            </w:r>
          </w:p>
          <w:p w:rsidR="00630867" w:rsidRPr="001A49EE" w:rsidRDefault="00630867" w:rsidP="004402E5">
            <w:pPr>
              <w:pStyle w:val="Listparagraf"/>
              <w:numPr>
                <w:ilvl w:val="0"/>
                <w:numId w:val="74"/>
              </w:numPr>
              <w:tabs>
                <w:tab w:val="clear" w:pos="709"/>
              </w:tabs>
            </w:pPr>
            <w:r w:rsidRPr="001A49EE">
              <w:t>Contracte</w:t>
            </w:r>
            <w:r>
              <w:t>le</w:t>
            </w:r>
            <w:r w:rsidRPr="001A49EE">
              <w:t xml:space="preserve"> de achiziții a fondului de carte;</w:t>
            </w:r>
          </w:p>
          <w:p w:rsidR="00630867" w:rsidRPr="001A49EE" w:rsidRDefault="00630867" w:rsidP="004402E5">
            <w:pPr>
              <w:pStyle w:val="Listparagraf"/>
              <w:numPr>
                <w:ilvl w:val="0"/>
                <w:numId w:val="74"/>
              </w:numPr>
              <w:tabs>
                <w:tab w:val="clear" w:pos="709"/>
              </w:tabs>
            </w:pPr>
            <w:r w:rsidRPr="001A49EE">
              <w:t>Planșe</w:t>
            </w:r>
            <w:r>
              <w:t>le</w:t>
            </w:r>
            <w:r w:rsidRPr="001A49EE">
              <w:t xml:space="preserve"> educaționale la diferite discipline școlare. Caiet de evidență a literaturii psihopedagogice și a materialelor didactice la disciplinele școlare;</w:t>
            </w:r>
          </w:p>
          <w:p w:rsidR="00630867" w:rsidRPr="001A49EE" w:rsidRDefault="00630867" w:rsidP="004402E5">
            <w:pPr>
              <w:pStyle w:val="Listparagraf"/>
              <w:numPr>
                <w:ilvl w:val="0"/>
                <w:numId w:val="74"/>
              </w:numPr>
              <w:tabs>
                <w:tab w:val="clear" w:pos="709"/>
              </w:tabs>
            </w:pPr>
            <w:r w:rsidRPr="001A49EE">
              <w:t>Registrul de evidență a materialelor distribuite;</w:t>
            </w:r>
          </w:p>
          <w:p w:rsidR="00630867" w:rsidRPr="001A49EE" w:rsidRDefault="00630867" w:rsidP="004402E5">
            <w:pPr>
              <w:pStyle w:val="Listparagraf"/>
              <w:numPr>
                <w:ilvl w:val="0"/>
                <w:numId w:val="74"/>
              </w:numPr>
              <w:tabs>
                <w:tab w:val="clear" w:pos="709"/>
              </w:tabs>
            </w:pPr>
            <w:r w:rsidRPr="001A49EE">
              <w:t>Registrul de evidență a literaturii psihopedagogice;</w:t>
            </w:r>
          </w:p>
          <w:p w:rsidR="00630867" w:rsidRPr="001A49EE" w:rsidRDefault="00630867" w:rsidP="004402E5">
            <w:pPr>
              <w:pStyle w:val="Listparagraf"/>
              <w:numPr>
                <w:ilvl w:val="0"/>
                <w:numId w:val="74"/>
              </w:numPr>
              <w:tabs>
                <w:tab w:val="clear" w:pos="709"/>
              </w:tabs>
            </w:pPr>
            <w:r w:rsidRPr="001A49EE">
              <w:t>Biblioteca instituției;</w:t>
            </w:r>
          </w:p>
          <w:p w:rsidR="00630867" w:rsidRPr="001A49EE" w:rsidRDefault="00630867" w:rsidP="004402E5">
            <w:pPr>
              <w:pStyle w:val="Listparagraf"/>
              <w:numPr>
                <w:ilvl w:val="0"/>
                <w:numId w:val="74"/>
              </w:numPr>
              <w:tabs>
                <w:tab w:val="clear" w:pos="709"/>
              </w:tabs>
            </w:pPr>
            <w:r w:rsidRPr="001A49EE">
              <w:t>Registrul de inventar al bibliotecii;</w:t>
            </w:r>
          </w:p>
          <w:p w:rsidR="00630867" w:rsidRPr="001A49EE" w:rsidRDefault="00630867" w:rsidP="004402E5">
            <w:pPr>
              <w:pStyle w:val="Listparagraf"/>
              <w:numPr>
                <w:ilvl w:val="0"/>
                <w:numId w:val="74"/>
              </w:numPr>
              <w:tabs>
                <w:tab w:val="clear" w:pos="709"/>
              </w:tabs>
            </w:pPr>
            <w:r w:rsidRPr="001A49EE">
              <w:t>Registrul de mișcare a fondului de carte;</w:t>
            </w:r>
          </w:p>
          <w:p w:rsidR="00630867" w:rsidRPr="001A49EE" w:rsidRDefault="00630867" w:rsidP="004402E5">
            <w:pPr>
              <w:pStyle w:val="Listparagraf"/>
              <w:numPr>
                <w:ilvl w:val="0"/>
                <w:numId w:val="74"/>
              </w:numPr>
              <w:tabs>
                <w:tab w:val="clear" w:pos="709"/>
              </w:tabs>
            </w:pPr>
            <w:r w:rsidRPr="001A49EE">
              <w:t>Registrul de înregistrare a manualelor;</w:t>
            </w:r>
          </w:p>
          <w:p w:rsidR="00630867" w:rsidRPr="001A49EE" w:rsidRDefault="00630867" w:rsidP="004402E5">
            <w:pPr>
              <w:pStyle w:val="Listparagraf"/>
              <w:numPr>
                <w:ilvl w:val="0"/>
                <w:numId w:val="74"/>
              </w:numPr>
              <w:tabs>
                <w:tab w:val="clear" w:pos="709"/>
              </w:tabs>
            </w:pPr>
            <w:r w:rsidRPr="001A49EE">
              <w:t>Registrul mediatecii;</w:t>
            </w:r>
          </w:p>
          <w:p w:rsidR="00630867" w:rsidRPr="001A49EE" w:rsidRDefault="00630867" w:rsidP="004402E5">
            <w:pPr>
              <w:pStyle w:val="Listparagraf"/>
              <w:numPr>
                <w:ilvl w:val="0"/>
                <w:numId w:val="74"/>
              </w:numPr>
              <w:tabs>
                <w:tab w:val="clear" w:pos="709"/>
              </w:tabs>
            </w:pPr>
            <w:r w:rsidRPr="001A49EE">
              <w:t>Portofoliile cadrelor didactice;</w:t>
            </w:r>
          </w:p>
          <w:p w:rsidR="00630867" w:rsidRPr="001A49EE" w:rsidRDefault="00630867" w:rsidP="004402E5">
            <w:pPr>
              <w:pStyle w:val="Listparagraf"/>
              <w:numPr>
                <w:ilvl w:val="0"/>
                <w:numId w:val="74"/>
              </w:numPr>
              <w:tabs>
                <w:tab w:val="clear" w:pos="709"/>
              </w:tabs>
            </w:pPr>
            <w:r w:rsidRPr="001A49EE">
              <w:t>Portofoliile cadrelor de conducere;</w:t>
            </w:r>
          </w:p>
          <w:p w:rsidR="00D07808" w:rsidRPr="00630867" w:rsidRDefault="00630867" w:rsidP="004402E5">
            <w:pPr>
              <w:pStyle w:val="Listparagraf"/>
              <w:numPr>
                <w:ilvl w:val="0"/>
                <w:numId w:val="74"/>
              </w:numPr>
              <w:tabs>
                <w:tab w:val="clear" w:pos="709"/>
              </w:tabs>
            </w:pPr>
            <w:r w:rsidRPr="001A49EE">
              <w:t>Panouri</w:t>
            </w:r>
            <w:r>
              <w:t>le</w:t>
            </w:r>
            <w:r w:rsidRPr="001A49EE">
              <w:t xml:space="preserve"> informative.</w:t>
            </w:r>
          </w:p>
        </w:tc>
      </w:tr>
      <w:tr w:rsidR="00D07808" w:rsidRPr="00195672" w:rsidTr="00DF435F">
        <w:tc>
          <w:tcPr>
            <w:tcW w:w="2069" w:type="dxa"/>
          </w:tcPr>
          <w:p w:rsidR="00D07808" w:rsidRPr="00195672" w:rsidRDefault="00D07808" w:rsidP="00D07808">
            <w:pPr>
              <w:jc w:val="left"/>
            </w:pPr>
            <w:r w:rsidRPr="00195672">
              <w:lastRenderedPageBreak/>
              <w:t>Constatări</w:t>
            </w:r>
          </w:p>
        </w:tc>
        <w:tc>
          <w:tcPr>
            <w:tcW w:w="7570" w:type="dxa"/>
            <w:gridSpan w:val="3"/>
          </w:tcPr>
          <w:p w:rsidR="00D07808" w:rsidRPr="00195672" w:rsidRDefault="00D57C17" w:rsidP="008D5D0C">
            <w:r w:rsidRPr="00D57C17">
              <w:t>Instituția dispune de echipamente, materiale și auxiliare curriculare necesare valorificării curriculumului național, inclusiv a componentelor locale ale acestuia, a curriculumului adaptat și a planurilor educaționale individualizate. Echipamentele deținute sunt utilizate eficient în cadrul orelor, fapt confirmat prin asistențe la ore online de către Comisia de evaluare externă a ANACEC dar și din rezultatele chestionarelor aplicate atât cadrelor didactice cât și părinților.</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D07808" w:rsidRPr="00195672">
              <w:t>1</w:t>
            </w:r>
          </w:p>
        </w:tc>
        <w:tc>
          <w:tcPr>
            <w:tcW w:w="2268" w:type="dxa"/>
          </w:tcPr>
          <w:p w:rsidR="00F842E4" w:rsidRPr="00195672" w:rsidRDefault="00F842E4" w:rsidP="00F842E4">
            <w:r w:rsidRPr="00195672">
              <w:t xml:space="preserve">Punctaj acordat: </w:t>
            </w:r>
            <w:r w:rsidR="00D07808" w:rsidRPr="00195672">
              <w:t>2</w:t>
            </w:r>
            <w:r w:rsidRPr="00195672">
              <w:t xml:space="preserve"> </w:t>
            </w:r>
          </w:p>
        </w:tc>
      </w:tr>
    </w:tbl>
    <w:p w:rsidR="00D25024" w:rsidRPr="00195672" w:rsidRDefault="00D25024" w:rsidP="00D25024"/>
    <w:p w:rsidR="00D25024" w:rsidRPr="00195672" w:rsidRDefault="00D25024" w:rsidP="00D25024">
      <w:r w:rsidRPr="00195672">
        <w:rPr>
          <w:b/>
          <w:bCs/>
        </w:rPr>
        <w:t>Indicator 4.1.6.</w:t>
      </w:r>
      <w:r w:rsidRPr="00195672">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333"/>
        <w:gridCol w:w="3969"/>
        <w:gridCol w:w="2268"/>
      </w:tblGrid>
      <w:tr w:rsidR="00D07808" w:rsidRPr="00195672" w:rsidTr="00DF435F">
        <w:tc>
          <w:tcPr>
            <w:tcW w:w="2069" w:type="dxa"/>
          </w:tcPr>
          <w:p w:rsidR="00D07808" w:rsidRPr="00195672" w:rsidRDefault="00D07808" w:rsidP="00D07808">
            <w:pPr>
              <w:jc w:val="left"/>
            </w:pPr>
            <w:r w:rsidRPr="00195672">
              <w:t xml:space="preserve">Dovezi </w:t>
            </w:r>
          </w:p>
        </w:tc>
        <w:tc>
          <w:tcPr>
            <w:tcW w:w="7570" w:type="dxa"/>
            <w:gridSpan w:val="3"/>
          </w:tcPr>
          <w:p w:rsidR="00D57C17" w:rsidRPr="005D3762" w:rsidRDefault="00D57C17" w:rsidP="004402E5">
            <w:pPr>
              <w:pStyle w:val="Listparagraf"/>
              <w:numPr>
                <w:ilvl w:val="0"/>
                <w:numId w:val="38"/>
              </w:numPr>
              <w:rPr>
                <w:lang w:val="ro-RO"/>
              </w:rPr>
            </w:pPr>
            <w:r w:rsidRPr="005D3762">
              <w:rPr>
                <w:lang w:val="ro-RO"/>
              </w:rPr>
              <w:t>Listele de control a personalului încadrat, întocmite anual în luna septembrie;</w:t>
            </w:r>
          </w:p>
          <w:p w:rsidR="00D57C17" w:rsidRPr="005D3762" w:rsidRDefault="00D57C17" w:rsidP="004402E5">
            <w:pPr>
              <w:pStyle w:val="Listparagraf"/>
              <w:numPr>
                <w:ilvl w:val="0"/>
                <w:numId w:val="38"/>
              </w:numPr>
              <w:rPr>
                <w:lang w:val="ro-RO"/>
              </w:rPr>
            </w:pPr>
            <w:r w:rsidRPr="005D3762">
              <w:rPr>
                <w:lang w:val="ro-RO"/>
              </w:rPr>
              <w:t>Schema de încadrare a personalului instituției;</w:t>
            </w:r>
          </w:p>
          <w:p w:rsidR="00D57C17" w:rsidRPr="005D3762" w:rsidRDefault="00D57C17" w:rsidP="004402E5">
            <w:pPr>
              <w:pStyle w:val="Listparagraf"/>
              <w:numPr>
                <w:ilvl w:val="0"/>
                <w:numId w:val="38"/>
              </w:numPr>
              <w:rPr>
                <w:lang w:val="ro-RO"/>
              </w:rPr>
            </w:pPr>
            <w:r w:rsidRPr="005D3762">
              <w:rPr>
                <w:lang w:val="ro-RO"/>
              </w:rPr>
              <w:t xml:space="preserve">Registrul de evidență a certificatelor de participare în cadrul diferitor activități organizate în </w:t>
            </w:r>
            <w:r w:rsidR="000E0134" w:rsidRPr="005D3762">
              <w:rPr>
                <w:lang w:val="ro-RO"/>
              </w:rPr>
              <w:t xml:space="preserve">IPCE </w:t>
            </w:r>
            <w:r w:rsidRPr="005D3762">
              <w:rPr>
                <w:lang w:val="ro-RO"/>
              </w:rPr>
              <w:t>„Ilie Fulga”, com. Stăuceni, mun. Chișinău;</w:t>
            </w:r>
          </w:p>
          <w:p w:rsidR="00D57C17" w:rsidRPr="005D3762" w:rsidRDefault="00D57C17" w:rsidP="004402E5">
            <w:pPr>
              <w:pStyle w:val="Listparagraf"/>
              <w:numPr>
                <w:ilvl w:val="0"/>
                <w:numId w:val="38"/>
              </w:numPr>
              <w:rPr>
                <w:lang w:val="ro-RO"/>
              </w:rPr>
            </w:pPr>
            <w:r w:rsidRPr="005D3762">
              <w:rPr>
                <w:lang w:val="ro-RO"/>
              </w:rPr>
              <w:t>Registrul de evidență a certificatelor de participare la diverse cursuri, stagii, ateliere și alte forme prevăzute de actele normative;</w:t>
            </w:r>
          </w:p>
          <w:p w:rsidR="00D57C17" w:rsidRPr="005D3762" w:rsidRDefault="00D57C17" w:rsidP="004402E5">
            <w:pPr>
              <w:pStyle w:val="Listparagraf"/>
              <w:numPr>
                <w:ilvl w:val="0"/>
                <w:numId w:val="38"/>
              </w:numPr>
              <w:rPr>
                <w:lang w:val="ro-RO"/>
              </w:rPr>
            </w:pPr>
            <w:r w:rsidRPr="005D3762">
              <w:rPr>
                <w:lang w:val="ro-RO"/>
              </w:rPr>
              <w:t>Registrul tinerilor specialiști;</w:t>
            </w:r>
          </w:p>
          <w:p w:rsidR="00D57C17" w:rsidRPr="005D3762" w:rsidRDefault="00D57C17" w:rsidP="004402E5">
            <w:pPr>
              <w:pStyle w:val="Listparagraf"/>
              <w:numPr>
                <w:ilvl w:val="0"/>
                <w:numId w:val="38"/>
              </w:numPr>
              <w:rPr>
                <w:lang w:val="ro-RO"/>
              </w:rPr>
            </w:pPr>
            <w:r w:rsidRPr="005D3762">
              <w:rPr>
                <w:lang w:val="ro-RO"/>
              </w:rPr>
              <w:t>Dosarul personal al angajatului (diploma studii, certificatele de deținerea gradelor didactice, certificate de formare continuă);</w:t>
            </w:r>
          </w:p>
          <w:p w:rsidR="00D57C17" w:rsidRPr="005D3762" w:rsidRDefault="00D57C17" w:rsidP="004402E5">
            <w:pPr>
              <w:pStyle w:val="Listparagraf"/>
              <w:numPr>
                <w:ilvl w:val="0"/>
                <w:numId w:val="38"/>
              </w:numPr>
              <w:rPr>
                <w:lang w:val="ro-RO"/>
              </w:rPr>
            </w:pPr>
            <w:r w:rsidRPr="005D3762">
              <w:rPr>
                <w:lang w:val="ro-RO"/>
              </w:rPr>
              <w:t>Cercetarea statistică anuală (școală) Nr. 1-edu: Capitolul I. Personalul încadrat, pe categorii de personal și după modul de încadrare; Capitolul II. Personalul de conducere și personalul didactic, după nivelul de studii și vechimea în muncă pedagogică etc.</w:t>
            </w:r>
          </w:p>
          <w:p w:rsidR="00D07808" w:rsidRPr="005D3762" w:rsidRDefault="00D57C17" w:rsidP="004402E5">
            <w:pPr>
              <w:pStyle w:val="Listparagraf"/>
              <w:numPr>
                <w:ilvl w:val="0"/>
                <w:numId w:val="38"/>
              </w:numPr>
              <w:rPr>
                <w:lang w:val="ro-RO"/>
              </w:rPr>
            </w:pPr>
            <w:r w:rsidRPr="005D3762">
              <w:rPr>
                <w:lang w:val="ro-RO"/>
              </w:rPr>
              <w:t>Cercetarea statistică anuală (grădiniță) nr.85-edu: Capitolul IV. Personalul încadrat pe categorii de personal. Capitolul V. Personalul de conducere și didactic pe grupe de vârstă și sexe. Capitolul VI. Personalul de conducere și didactic după vechimea pedagogică.</w:t>
            </w:r>
          </w:p>
        </w:tc>
      </w:tr>
      <w:tr w:rsidR="00D07808" w:rsidRPr="00195672" w:rsidTr="00DF435F">
        <w:tc>
          <w:tcPr>
            <w:tcW w:w="2069" w:type="dxa"/>
          </w:tcPr>
          <w:p w:rsidR="00D07808" w:rsidRPr="00195672" w:rsidRDefault="00D07808" w:rsidP="00D07808">
            <w:pPr>
              <w:jc w:val="left"/>
            </w:pPr>
            <w:r w:rsidRPr="00195672">
              <w:t>Constatări</w:t>
            </w:r>
          </w:p>
        </w:tc>
        <w:tc>
          <w:tcPr>
            <w:tcW w:w="7570" w:type="dxa"/>
            <w:gridSpan w:val="3"/>
          </w:tcPr>
          <w:p w:rsidR="00D07808" w:rsidRPr="005D3762" w:rsidRDefault="00D57C17" w:rsidP="00676FD5">
            <w:r w:rsidRPr="005D3762">
              <w:t xml:space="preserve"> Din tot</w:t>
            </w:r>
            <w:r w:rsidR="005D3762" w:rsidRPr="005D3762">
              <w:t xml:space="preserve">alul de </w:t>
            </w:r>
            <w:r w:rsidR="00104E73">
              <w:t>38</w:t>
            </w:r>
            <w:r w:rsidR="001A2E36">
              <w:t xml:space="preserve"> </w:t>
            </w:r>
            <w:r w:rsidR="005D3762" w:rsidRPr="005D3762">
              <w:t xml:space="preserve">de cadre didactice: </w:t>
            </w:r>
            <w:r w:rsidR="00104E73">
              <w:t>11</w:t>
            </w:r>
            <w:r w:rsidRPr="005D3762">
              <w:t xml:space="preserve"> - dețin gradul didactic I (</w:t>
            </w:r>
            <w:r w:rsidR="00104E73">
              <w:t>28,94</w:t>
            </w:r>
            <w:r w:rsidR="005D3762" w:rsidRPr="005D3762">
              <w:t xml:space="preserve">%); </w:t>
            </w:r>
            <w:r w:rsidR="00104E73">
              <w:t>12</w:t>
            </w:r>
            <w:r w:rsidR="005D3762" w:rsidRPr="005D3762">
              <w:t xml:space="preserve"> - dețin gradul didactic II (</w:t>
            </w:r>
            <w:r w:rsidR="00104E73">
              <w:t>31,57</w:t>
            </w:r>
            <w:r w:rsidR="005D3762" w:rsidRPr="005D3762">
              <w:t xml:space="preserve">%); </w:t>
            </w:r>
            <w:r w:rsidR="00104E73">
              <w:t>15</w:t>
            </w:r>
            <w:r w:rsidR="005D3762" w:rsidRPr="005D3762">
              <w:t>- fără grad didactic (</w:t>
            </w:r>
            <w:r w:rsidR="00104E73">
              <w:t>39,47</w:t>
            </w:r>
            <w:r w:rsidR="005D3762" w:rsidRPr="005D3762">
              <w:t>%</w:t>
            </w:r>
            <w:r w:rsidR="005D3762" w:rsidRPr="00104E73">
              <w:t>)</w:t>
            </w:r>
            <w:r w:rsidRPr="00104E73">
              <w:t xml:space="preserve">. </w:t>
            </w:r>
            <w:r w:rsidR="00104E73" w:rsidRPr="00104E73">
              <w:t>1 cadru didactic</w:t>
            </w:r>
            <w:r w:rsidRPr="00104E73">
              <w:t xml:space="preserve"> (</w:t>
            </w:r>
            <w:r w:rsidR="00104E73" w:rsidRPr="00104E73">
              <w:t>2,63</w:t>
            </w:r>
            <w:r w:rsidRPr="00104E73">
              <w:t xml:space="preserve">% din numărul total de </w:t>
            </w:r>
            <w:r w:rsidR="00104E73" w:rsidRPr="00104E73">
              <w:t>38</w:t>
            </w:r>
            <w:r w:rsidRPr="00104E73">
              <w:t xml:space="preserve"> cadre didactice) nu dețin</w:t>
            </w:r>
            <w:r w:rsidR="00104E73" w:rsidRPr="00104E73">
              <w:t>e</w:t>
            </w:r>
            <w:r w:rsidRPr="00104E73">
              <w:t xml:space="preserve"> </w:t>
            </w:r>
            <w:r w:rsidRPr="00104E73">
              <w:lastRenderedPageBreak/>
              <w:t xml:space="preserve">calificarea necesară pentru ocuparea funcției. </w:t>
            </w:r>
            <w:r w:rsidR="00676FD5">
              <w:t>Dintre cele 3 cadre</w:t>
            </w:r>
            <w:r w:rsidRPr="005D3762">
              <w:t xml:space="preserve"> de conducere,</w:t>
            </w:r>
            <w:r w:rsidR="00676FD5">
              <w:t>directorul deține gradul managerial Superior,</w:t>
            </w:r>
            <w:r w:rsidRPr="005D3762">
              <w:t xml:space="preserve"> </w:t>
            </w:r>
            <w:r w:rsidR="008C705B">
              <w:t>1  director adjunct</w:t>
            </w:r>
            <w:r w:rsidRPr="005D3762">
              <w:t xml:space="preserve"> dețin</w:t>
            </w:r>
            <w:r w:rsidR="008C705B">
              <w:t>e</w:t>
            </w:r>
            <w:r w:rsidRPr="005D3762">
              <w:t xml:space="preserve"> gradul managerial</w:t>
            </w:r>
            <w:r w:rsidR="008C705B">
              <w:t xml:space="preserve"> Unu, 1 director adjunct deține gradul managerial</w:t>
            </w:r>
            <w:r w:rsidR="00676FD5">
              <w:t xml:space="preserve"> II.</w:t>
            </w:r>
          </w:p>
        </w:tc>
      </w:tr>
      <w:tr w:rsidR="00F842E4" w:rsidRPr="00195672" w:rsidTr="009849D5">
        <w:tc>
          <w:tcPr>
            <w:tcW w:w="2069" w:type="dxa"/>
          </w:tcPr>
          <w:p w:rsidR="00F842E4" w:rsidRPr="00195672" w:rsidRDefault="00F842E4" w:rsidP="00F842E4">
            <w:pPr>
              <w:jc w:val="left"/>
            </w:pPr>
            <w:r w:rsidRPr="00195672">
              <w:lastRenderedPageBreak/>
              <w:t xml:space="preserve">Pondere și punctaj acordat </w:t>
            </w:r>
          </w:p>
        </w:tc>
        <w:tc>
          <w:tcPr>
            <w:tcW w:w="1333" w:type="dxa"/>
          </w:tcPr>
          <w:p w:rsidR="00F842E4" w:rsidRPr="009849D5" w:rsidRDefault="00F842E4" w:rsidP="00F842E4">
            <w:r w:rsidRPr="009849D5">
              <w:t xml:space="preserve">Pondere: </w:t>
            </w:r>
            <w:r w:rsidRPr="009849D5">
              <w:rPr>
                <w:bCs/>
              </w:rPr>
              <w:t>1</w:t>
            </w:r>
          </w:p>
        </w:tc>
        <w:tc>
          <w:tcPr>
            <w:tcW w:w="3969" w:type="dxa"/>
          </w:tcPr>
          <w:p w:rsidR="00F842E4" w:rsidRPr="009849D5" w:rsidRDefault="00F842E4" w:rsidP="00676FD5">
            <w:r w:rsidRPr="009849D5">
              <w:t xml:space="preserve">Autoevaluare conform criteriilor: </w:t>
            </w:r>
            <w:r w:rsidR="00676FD5">
              <w:t>0,75</w:t>
            </w:r>
          </w:p>
        </w:tc>
        <w:tc>
          <w:tcPr>
            <w:tcW w:w="2268" w:type="dxa"/>
          </w:tcPr>
          <w:p w:rsidR="00F842E4" w:rsidRPr="009849D5" w:rsidRDefault="00F842E4" w:rsidP="00676FD5">
            <w:r w:rsidRPr="009849D5">
              <w:t xml:space="preserve">Punctaj acordat: </w:t>
            </w:r>
            <w:r w:rsidR="00676FD5">
              <w:t>0,75</w:t>
            </w:r>
          </w:p>
        </w:tc>
      </w:tr>
    </w:tbl>
    <w:p w:rsidR="00D25024" w:rsidRPr="00195672" w:rsidRDefault="00D25024" w:rsidP="00D25024"/>
    <w:p w:rsidR="00D25024" w:rsidRPr="00195672" w:rsidRDefault="00D25024" w:rsidP="00D25024">
      <w:pPr>
        <w:rPr>
          <w:b/>
          <w:bCs/>
        </w:rPr>
      </w:pPr>
      <w:r w:rsidRPr="00195672">
        <w:rPr>
          <w:b/>
          <w:bCs/>
        </w:rPr>
        <w:t>Domeniu: Curriculum/ proces educațional</w:t>
      </w:r>
    </w:p>
    <w:p w:rsidR="00D25024" w:rsidRPr="00195672" w:rsidRDefault="00D25024" w:rsidP="00D25024">
      <w:r w:rsidRPr="00195672">
        <w:rPr>
          <w:b/>
          <w:bCs/>
        </w:rPr>
        <w:t>Indicator 4.1.7.</w:t>
      </w:r>
      <w:r w:rsidRPr="00195672">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57C17" w:rsidRPr="00195672" w:rsidTr="00DF435F">
        <w:tc>
          <w:tcPr>
            <w:tcW w:w="2069" w:type="dxa"/>
          </w:tcPr>
          <w:p w:rsidR="00D57C17" w:rsidRPr="00195672" w:rsidRDefault="00D57C17" w:rsidP="00D57C17">
            <w:pPr>
              <w:jc w:val="left"/>
            </w:pPr>
            <w:r w:rsidRPr="00195672">
              <w:t xml:space="preserve">Dovezi </w:t>
            </w:r>
          </w:p>
        </w:tc>
        <w:tc>
          <w:tcPr>
            <w:tcW w:w="7570" w:type="dxa"/>
            <w:gridSpan w:val="3"/>
          </w:tcPr>
          <w:p w:rsidR="00D57C17" w:rsidRPr="001A49EE" w:rsidRDefault="00D57C17" w:rsidP="004402E5">
            <w:pPr>
              <w:pStyle w:val="Listparagraf"/>
              <w:numPr>
                <w:ilvl w:val="0"/>
                <w:numId w:val="71"/>
              </w:numPr>
              <w:tabs>
                <w:tab w:val="clear" w:pos="709"/>
              </w:tabs>
            </w:pPr>
            <w:r w:rsidRPr="001A49EE">
              <w:t xml:space="preserve">Planul de activitate a psihologului școlar (psihoprofilaxie, psihodiagnoză, consiliere etc.), </w:t>
            </w:r>
            <w:r w:rsidR="000E0134">
              <w:t>avizat</w:t>
            </w:r>
            <w:r w:rsidRPr="001A49EE">
              <w:t xml:space="preserve"> la ședința Consiliului profesoral, proces-verbal nr. </w:t>
            </w:r>
            <w:r w:rsidR="008C705B">
              <w:t>10</w:t>
            </w:r>
            <w:r w:rsidRPr="001A49EE">
              <w:t xml:space="preserve"> din </w:t>
            </w:r>
            <w:r w:rsidR="008C705B">
              <w:t>30.08.2022</w:t>
            </w:r>
            <w:r w:rsidRPr="001A49EE">
              <w:t xml:space="preserve">, aprobat la ședința Consiliului de administrație, proces-verbal nr. 01 din </w:t>
            </w:r>
            <w:r w:rsidR="008C705B">
              <w:t>09.09.2022</w:t>
            </w:r>
            <w:r w:rsidRPr="001A49EE">
              <w:t xml:space="preserve"> (parte componentă a Planului managerial);</w:t>
            </w:r>
          </w:p>
          <w:p w:rsidR="000E0134" w:rsidRDefault="00D57C17" w:rsidP="004402E5">
            <w:pPr>
              <w:pStyle w:val="Listparagraf"/>
              <w:numPr>
                <w:ilvl w:val="0"/>
                <w:numId w:val="71"/>
              </w:numPr>
              <w:tabs>
                <w:tab w:val="clear" w:pos="709"/>
              </w:tabs>
            </w:pPr>
            <w:r w:rsidRPr="001A49EE">
              <w:t xml:space="preserve">Planul de activitate a logopedului școlar, </w:t>
            </w:r>
            <w:r w:rsidR="000E0134">
              <w:t>avizat</w:t>
            </w:r>
            <w:r w:rsidR="000E0134" w:rsidRPr="001A49EE">
              <w:t xml:space="preserve"> la ședința Consiliului profesoral, proces-verbal nr. </w:t>
            </w:r>
            <w:r w:rsidR="000E0134">
              <w:t>1</w:t>
            </w:r>
            <w:r w:rsidR="008C705B">
              <w:t>0</w:t>
            </w:r>
            <w:r w:rsidR="000E0134" w:rsidRPr="001A49EE">
              <w:t xml:space="preserve"> din </w:t>
            </w:r>
            <w:r w:rsidR="008C705B">
              <w:t>30.08.2022</w:t>
            </w:r>
            <w:r w:rsidR="000E0134" w:rsidRPr="001A49EE">
              <w:t xml:space="preserve">, aprobat la ședința Consiliului de administrație, proces-verbal nr. 01 din </w:t>
            </w:r>
            <w:r w:rsidR="008C705B">
              <w:t>09.09.2022</w:t>
            </w:r>
            <w:r w:rsidR="000E0134" w:rsidRPr="001A49EE">
              <w:t xml:space="preserve"> (parte componentă a Planului managerial);</w:t>
            </w:r>
          </w:p>
          <w:p w:rsidR="000E0134" w:rsidRDefault="00D57C17" w:rsidP="004402E5">
            <w:pPr>
              <w:pStyle w:val="Listparagraf"/>
              <w:numPr>
                <w:ilvl w:val="0"/>
                <w:numId w:val="71"/>
              </w:numPr>
              <w:tabs>
                <w:tab w:val="clear" w:pos="709"/>
              </w:tabs>
            </w:pPr>
            <w:r w:rsidRPr="001A49EE">
              <w:t xml:space="preserve">Planul de activitate al cadrului didactic de sprijin, </w:t>
            </w:r>
            <w:r w:rsidR="000E0134">
              <w:t>avizat</w:t>
            </w:r>
            <w:r w:rsidR="000E0134" w:rsidRPr="001A49EE">
              <w:t xml:space="preserve"> la ședința Consiliului profesoral, proces-verbal nr. </w:t>
            </w:r>
            <w:r w:rsidR="00880422">
              <w:t>10</w:t>
            </w:r>
            <w:r w:rsidR="00880422" w:rsidRPr="001A49EE">
              <w:t xml:space="preserve"> din </w:t>
            </w:r>
            <w:r w:rsidR="00880422">
              <w:t>30.08.2022</w:t>
            </w:r>
            <w:r w:rsidR="00880422" w:rsidRPr="001A49EE">
              <w:t xml:space="preserve">, aprobat la ședința Consiliului de administrație, proces-verbal nr. 01 din </w:t>
            </w:r>
            <w:r w:rsidR="00880422">
              <w:t>09.09.2022</w:t>
            </w:r>
            <w:r w:rsidR="00880422" w:rsidRPr="001A49EE">
              <w:t xml:space="preserve"> </w:t>
            </w:r>
            <w:r w:rsidR="000E0134" w:rsidRPr="001A49EE">
              <w:t>(parte componentă a Planului managerial);</w:t>
            </w:r>
          </w:p>
          <w:p w:rsidR="00D57C17" w:rsidRPr="001A49EE" w:rsidRDefault="00880422" w:rsidP="004402E5">
            <w:pPr>
              <w:pStyle w:val="Listparagraf"/>
              <w:numPr>
                <w:ilvl w:val="0"/>
                <w:numId w:val="71"/>
              </w:numPr>
              <w:tabs>
                <w:tab w:val="clear" w:pos="709"/>
              </w:tabs>
            </w:pPr>
            <w:r>
              <w:t>9</w:t>
            </w:r>
            <w:r w:rsidR="00D57C17" w:rsidRPr="001A49EE">
              <w:t xml:space="preserve"> PEI-uri ale elevilor cu CES aprobate la ședința Consiliului profeso</w:t>
            </w:r>
            <w:r w:rsidR="000E0134">
              <w:t xml:space="preserve">ral, proces-verbal nr. </w:t>
            </w:r>
            <w:r>
              <w:t>03</w:t>
            </w:r>
            <w:r w:rsidR="000E0134">
              <w:t xml:space="preserve"> din </w:t>
            </w:r>
            <w:r>
              <w:t>27.10.2022</w:t>
            </w:r>
            <w:r w:rsidR="000E0134">
              <w:t xml:space="preserve">, proces-verbal nr. </w:t>
            </w:r>
            <w:r>
              <w:t>06</w:t>
            </w:r>
            <w:r w:rsidR="000E0134">
              <w:t xml:space="preserve"> din </w:t>
            </w:r>
            <w:r>
              <w:t>28.04.2023</w:t>
            </w:r>
            <w:r w:rsidR="00D57C17" w:rsidRPr="001A49EE">
              <w:t>;</w:t>
            </w:r>
          </w:p>
          <w:p w:rsidR="00880422" w:rsidRDefault="00D57C17" w:rsidP="004402E5">
            <w:pPr>
              <w:pStyle w:val="Listparagraf"/>
              <w:numPr>
                <w:ilvl w:val="0"/>
                <w:numId w:val="71"/>
              </w:numPr>
              <w:tabs>
                <w:tab w:val="clear" w:pos="709"/>
              </w:tabs>
            </w:pPr>
            <w:r w:rsidRPr="001A49EE">
              <w:t xml:space="preserve">Curriculumul adaptat (parte componentă a PEI-ului) aprobat la ședința Consiliului profesoral, </w:t>
            </w:r>
            <w:r w:rsidR="000E0134">
              <w:t>proces-verbal nr</w:t>
            </w:r>
            <w:r w:rsidR="00880422">
              <w:t>. 03 din 27.10.2022, proces-verbal nr. 06 din 28.04.2023;</w:t>
            </w:r>
          </w:p>
          <w:p w:rsidR="00D63BCA" w:rsidRDefault="00D57C17" w:rsidP="00D63BCA">
            <w:pPr>
              <w:pStyle w:val="Listparagraf"/>
              <w:numPr>
                <w:ilvl w:val="0"/>
                <w:numId w:val="71"/>
              </w:numPr>
              <w:tabs>
                <w:tab w:val="clear" w:pos="709"/>
              </w:tabs>
            </w:pPr>
            <w:r w:rsidRPr="001A49EE">
              <w:t xml:space="preserve">Fișa de monitorizare a evoluției în dezvoltarea a elevului cu CES, (parte componentă a PEI-ului) aprobat la ședința Consiliului profesoral, </w:t>
            </w:r>
            <w:r w:rsidR="000C40D2">
              <w:t xml:space="preserve">proces-verbal nr. </w:t>
            </w:r>
            <w:r w:rsidR="00D63BCA">
              <w:t>03 din 27.10.2022, proces-verbal nr. 06 din 28.04.2023;</w:t>
            </w:r>
          </w:p>
          <w:p w:rsidR="00D57C17" w:rsidRPr="001A49EE" w:rsidRDefault="00D57C17" w:rsidP="004402E5">
            <w:pPr>
              <w:pStyle w:val="Listparagraf"/>
              <w:numPr>
                <w:ilvl w:val="0"/>
                <w:numId w:val="71"/>
              </w:numPr>
              <w:tabs>
                <w:tab w:val="clear" w:pos="709"/>
              </w:tabs>
            </w:pPr>
            <w:r w:rsidRPr="001A49EE">
              <w:t>Registrul de evidență a activităților logopedice.</w:t>
            </w:r>
          </w:p>
          <w:p w:rsidR="00D57C17" w:rsidRPr="001A49EE" w:rsidRDefault="00D57C17" w:rsidP="004402E5">
            <w:pPr>
              <w:pStyle w:val="Listparagraf"/>
              <w:numPr>
                <w:ilvl w:val="0"/>
                <w:numId w:val="71"/>
              </w:numPr>
              <w:tabs>
                <w:tab w:val="clear" w:pos="709"/>
              </w:tabs>
            </w:pPr>
            <w:r w:rsidRPr="001A49EE">
              <w:t>Fișele logopedice anuale. Listele grupelor logopedice din școală și grădiniță;</w:t>
            </w:r>
          </w:p>
          <w:p w:rsidR="00D57C17" w:rsidRPr="001A49EE" w:rsidRDefault="00D57C17" w:rsidP="004402E5">
            <w:pPr>
              <w:pStyle w:val="Listparagraf"/>
              <w:numPr>
                <w:ilvl w:val="0"/>
                <w:numId w:val="71"/>
              </w:numPr>
              <w:tabs>
                <w:tab w:val="clear" w:pos="709"/>
              </w:tabs>
            </w:pPr>
            <w:r w:rsidRPr="001A49EE">
              <w:t>Registrul de evidență a copiilor cu CES;</w:t>
            </w:r>
          </w:p>
          <w:p w:rsidR="00D57C17" w:rsidRPr="001A49EE" w:rsidRDefault="00D57C17" w:rsidP="004402E5">
            <w:pPr>
              <w:pStyle w:val="Listparagraf"/>
              <w:numPr>
                <w:ilvl w:val="0"/>
                <w:numId w:val="71"/>
              </w:numPr>
              <w:tabs>
                <w:tab w:val="clear" w:pos="709"/>
              </w:tabs>
            </w:pPr>
            <w:r w:rsidRPr="001A49EE">
              <w:t>Testele din partea direcției instituției în corespundere cu Curriculumul adaptat copilului cu CES;</w:t>
            </w:r>
          </w:p>
          <w:p w:rsidR="00D57C17" w:rsidRPr="001A49EE" w:rsidRDefault="00D57C17" w:rsidP="004402E5">
            <w:pPr>
              <w:pStyle w:val="Listparagraf"/>
              <w:numPr>
                <w:ilvl w:val="0"/>
                <w:numId w:val="71"/>
              </w:numPr>
              <w:tabs>
                <w:tab w:val="clear" w:pos="709"/>
              </w:tabs>
            </w:pPr>
            <w:r w:rsidRPr="001A49EE">
              <w:t>Dosarele copiilor beneficiari ai Centrului de Resurse pentru Educația Incluzivă;</w:t>
            </w:r>
          </w:p>
          <w:p w:rsidR="00D57C17" w:rsidRPr="001A49EE" w:rsidRDefault="00D57C17" w:rsidP="004402E5">
            <w:pPr>
              <w:pStyle w:val="Listparagraf"/>
              <w:numPr>
                <w:ilvl w:val="0"/>
                <w:numId w:val="71"/>
              </w:numPr>
              <w:tabs>
                <w:tab w:val="clear" w:pos="709"/>
              </w:tabs>
            </w:pPr>
            <w:r w:rsidRPr="001A49EE">
              <w:t>Materiale</w:t>
            </w:r>
            <w:r>
              <w:t>le</w:t>
            </w:r>
            <w:r w:rsidRPr="001A49EE">
              <w:t xml:space="preserve"> de evaluare ale elevilor cu CES;</w:t>
            </w:r>
          </w:p>
          <w:p w:rsidR="00D57C17" w:rsidRPr="001A49EE" w:rsidRDefault="00D57C17" w:rsidP="004402E5">
            <w:pPr>
              <w:pStyle w:val="Listparagraf"/>
              <w:numPr>
                <w:ilvl w:val="0"/>
                <w:numId w:val="71"/>
              </w:numPr>
              <w:tabs>
                <w:tab w:val="clear" w:pos="709"/>
              </w:tabs>
            </w:pPr>
            <w:r w:rsidRPr="001A49EE">
              <w:t>Cererile părinților cu privire la solicitarea activităților extracurriculare/ opționale, depuse anual;</w:t>
            </w:r>
          </w:p>
          <w:p w:rsidR="00D57C17" w:rsidRPr="001A49EE" w:rsidRDefault="00D57C17" w:rsidP="004402E5">
            <w:pPr>
              <w:pStyle w:val="Listparagraf"/>
              <w:numPr>
                <w:ilvl w:val="0"/>
                <w:numId w:val="71"/>
              </w:numPr>
              <w:tabs>
                <w:tab w:val="clear" w:pos="709"/>
              </w:tabs>
            </w:pPr>
            <w:r w:rsidRPr="001A49EE">
              <w:t>Oferta activităților extracurriculare pe interese, anual;</w:t>
            </w:r>
          </w:p>
          <w:p w:rsidR="00D57C17" w:rsidRPr="001A49EE" w:rsidRDefault="00D57C17" w:rsidP="004402E5">
            <w:pPr>
              <w:pStyle w:val="Listparagraf"/>
              <w:numPr>
                <w:ilvl w:val="0"/>
                <w:numId w:val="71"/>
              </w:numPr>
              <w:tabs>
                <w:tab w:val="clear" w:pos="709"/>
              </w:tabs>
            </w:pPr>
            <w:r w:rsidRPr="001A49EE">
              <w:t xml:space="preserve">Aprobarea ofertei educaționale privind disciplinele </w:t>
            </w:r>
            <w:r w:rsidR="000C40D2">
              <w:t>opționale în anul de studii 2022-2023</w:t>
            </w:r>
            <w:r w:rsidRPr="001A49EE">
              <w:t xml:space="preserve">, proces-verbal nr. </w:t>
            </w:r>
            <w:r w:rsidR="000C40D2">
              <w:t xml:space="preserve">11 din </w:t>
            </w:r>
            <w:r w:rsidR="00D63BCA">
              <w:t>21.04.2023</w:t>
            </w:r>
            <w:r w:rsidR="008E05E3">
              <w:t xml:space="preserve"> al ședinței Consiliului de A</w:t>
            </w:r>
            <w:r w:rsidRPr="001A49EE">
              <w:t>dministrație;</w:t>
            </w:r>
          </w:p>
          <w:p w:rsidR="00D57C17" w:rsidRPr="001A49EE" w:rsidRDefault="00D57C17" w:rsidP="004402E5">
            <w:pPr>
              <w:pStyle w:val="Listparagraf"/>
              <w:numPr>
                <w:ilvl w:val="0"/>
                <w:numId w:val="71"/>
              </w:numPr>
              <w:tabs>
                <w:tab w:val="clear" w:pos="709"/>
              </w:tabs>
            </w:pPr>
            <w:r w:rsidRPr="001A49EE">
              <w:t xml:space="preserve">Aprobarea cererilor pentru frecventarea orelor opționale depuse de către părinți, proces-verbal nr. 01 din </w:t>
            </w:r>
            <w:r w:rsidR="00D63BCA">
              <w:t>09.09.2022</w:t>
            </w:r>
            <w:r w:rsidRPr="001A49EE">
              <w:t xml:space="preserve"> al ședinței Consiliului profesoral;</w:t>
            </w:r>
          </w:p>
          <w:p w:rsidR="00D57C17" w:rsidRPr="001A49EE" w:rsidRDefault="00D57C17" w:rsidP="004402E5">
            <w:pPr>
              <w:pStyle w:val="Listparagraf"/>
              <w:numPr>
                <w:ilvl w:val="0"/>
                <w:numId w:val="71"/>
              </w:numPr>
              <w:tabs>
                <w:tab w:val="clear" w:pos="709"/>
              </w:tabs>
            </w:pPr>
            <w:r w:rsidRPr="001A49EE">
              <w:t xml:space="preserve">Aprobarea cererilor pentru frecventarea orelor extracurriculare de către </w:t>
            </w:r>
            <w:r w:rsidRPr="001A49EE">
              <w:lastRenderedPageBreak/>
              <w:t xml:space="preserve">elevi, proces-verbal nr. </w:t>
            </w:r>
            <w:r w:rsidR="008E05E3" w:rsidRPr="001A49EE">
              <w:t xml:space="preserve">01 din </w:t>
            </w:r>
            <w:r w:rsidR="00D63BCA">
              <w:t>09.09.2022</w:t>
            </w:r>
            <w:r w:rsidR="008E05E3" w:rsidRPr="001A49EE">
              <w:t xml:space="preserve"> </w:t>
            </w:r>
            <w:r w:rsidRPr="001A49EE">
              <w:t>al ședinței Consiliului profesoral;</w:t>
            </w:r>
          </w:p>
          <w:p w:rsidR="00D57C17" w:rsidRPr="001A49EE" w:rsidRDefault="00D57C17" w:rsidP="004402E5">
            <w:pPr>
              <w:pStyle w:val="Listparagraf"/>
              <w:numPr>
                <w:ilvl w:val="0"/>
                <w:numId w:val="71"/>
              </w:numPr>
              <w:tabs>
                <w:tab w:val="clear" w:pos="709"/>
              </w:tabs>
            </w:pPr>
            <w:r w:rsidRPr="001A49EE">
              <w:t xml:space="preserve">Orarul activităților extracurriculare în școala primară, anul de studii </w:t>
            </w:r>
            <w:r w:rsidR="00D63BCA">
              <w:t>2022</w:t>
            </w:r>
            <w:r w:rsidR="008E05E3">
              <w:t>-</w:t>
            </w:r>
            <w:r w:rsidR="00D63BCA">
              <w:t>2023</w:t>
            </w:r>
            <w:r w:rsidRPr="001A49EE">
              <w:t xml:space="preserve">, aprobat la ședința Consiliului de administrație, proces-verbal nr. 01 din </w:t>
            </w:r>
            <w:r w:rsidR="00D63BCA">
              <w:t>09.09.2022</w:t>
            </w:r>
            <w:r w:rsidRPr="001A49EE">
              <w:t>;</w:t>
            </w:r>
          </w:p>
          <w:p w:rsidR="00D57C17" w:rsidRPr="001A49EE" w:rsidRDefault="00D57C17" w:rsidP="00D63BCA">
            <w:pPr>
              <w:pStyle w:val="Listparagraf"/>
              <w:numPr>
                <w:ilvl w:val="0"/>
                <w:numId w:val="71"/>
              </w:numPr>
              <w:tabs>
                <w:tab w:val="clear" w:pos="709"/>
              </w:tabs>
            </w:pPr>
            <w:r w:rsidRPr="001A49EE">
              <w:t>Proiectările</w:t>
            </w:r>
            <w:r w:rsidR="008E05E3">
              <w:t xml:space="preserve"> de lungă durată a cercurilor: </w:t>
            </w:r>
            <w:r w:rsidR="00D63BCA">
              <w:t>Bunele maniere,</w:t>
            </w:r>
            <w:r w:rsidRPr="001A49EE">
              <w:t xml:space="preserve"> Lecturiada, Ansamblul fol</w:t>
            </w:r>
            <w:r w:rsidR="000C40D2">
              <w:t>cloric „Păjurița”, English Club etc.</w:t>
            </w:r>
            <w:r w:rsidRPr="001A49EE">
              <w:t xml:space="preserve"> aprobate de directorul instituției, coordonate de directorii adjuncți, anual în luna septembrie</w:t>
            </w:r>
            <w:r w:rsidR="000C40D2">
              <w:t>/ianuarie</w:t>
            </w:r>
            <w:r w:rsidRPr="001A49EE">
              <w:t>.</w:t>
            </w:r>
          </w:p>
        </w:tc>
      </w:tr>
      <w:tr w:rsidR="00D57C17" w:rsidRPr="00195672" w:rsidTr="00DF435F">
        <w:tc>
          <w:tcPr>
            <w:tcW w:w="2069" w:type="dxa"/>
          </w:tcPr>
          <w:p w:rsidR="00D57C17" w:rsidRPr="00195672" w:rsidRDefault="00D57C17" w:rsidP="00D57C17">
            <w:pPr>
              <w:jc w:val="left"/>
            </w:pPr>
            <w:r w:rsidRPr="00195672">
              <w:lastRenderedPageBreak/>
              <w:t>Constatări</w:t>
            </w:r>
          </w:p>
        </w:tc>
        <w:tc>
          <w:tcPr>
            <w:tcW w:w="7570" w:type="dxa"/>
            <w:gridSpan w:val="3"/>
          </w:tcPr>
          <w:p w:rsidR="00D57C17" w:rsidRPr="00195672" w:rsidRDefault="00D57C17" w:rsidP="00D57C17">
            <w:r w:rsidRPr="00195672">
              <w:t>Dovezile prezentate cuprind modalități de adapatare a Curriculumului la necesitățile educaționale speciale ale copiilor. Curriculumul adaptat se aplică în corespundere cu condițiile locale și instituționale, asigurând un mediu educațional accesibil și sigur pentru fiecare copil.</w:t>
            </w:r>
          </w:p>
        </w:tc>
      </w:tr>
      <w:tr w:rsidR="00D57C17" w:rsidRPr="00195672" w:rsidTr="00DF435F">
        <w:tc>
          <w:tcPr>
            <w:tcW w:w="2069" w:type="dxa"/>
          </w:tcPr>
          <w:p w:rsidR="00D57C17" w:rsidRPr="00195672" w:rsidRDefault="00D57C17" w:rsidP="00D57C17">
            <w:pPr>
              <w:jc w:val="left"/>
            </w:pPr>
            <w:r w:rsidRPr="00195672">
              <w:t xml:space="preserve">Pondere și punctaj acordat </w:t>
            </w:r>
          </w:p>
        </w:tc>
        <w:tc>
          <w:tcPr>
            <w:tcW w:w="1475" w:type="dxa"/>
          </w:tcPr>
          <w:p w:rsidR="00D57C17" w:rsidRPr="00195672" w:rsidRDefault="00D57C17" w:rsidP="00D57C17">
            <w:r w:rsidRPr="00195672">
              <w:t xml:space="preserve">Pondere: </w:t>
            </w:r>
            <w:r w:rsidRPr="00195672">
              <w:rPr>
                <w:bCs/>
              </w:rPr>
              <w:t>2</w:t>
            </w:r>
          </w:p>
        </w:tc>
        <w:tc>
          <w:tcPr>
            <w:tcW w:w="3827" w:type="dxa"/>
          </w:tcPr>
          <w:p w:rsidR="00D57C17" w:rsidRPr="00195672" w:rsidRDefault="00D57C17" w:rsidP="00D57C17">
            <w:r w:rsidRPr="00195672">
              <w:t>Autoevaluare conform criteriilor: 1</w:t>
            </w:r>
          </w:p>
        </w:tc>
        <w:tc>
          <w:tcPr>
            <w:tcW w:w="2268" w:type="dxa"/>
          </w:tcPr>
          <w:p w:rsidR="00D57C17" w:rsidRPr="00195672" w:rsidRDefault="00D57C17" w:rsidP="00D57C17">
            <w:r w:rsidRPr="00195672">
              <w:t>Punctaj acordat: 2</w:t>
            </w:r>
          </w:p>
        </w:tc>
      </w:tr>
      <w:tr w:rsidR="00D57C17" w:rsidRPr="00195672" w:rsidTr="00DF435F">
        <w:tc>
          <w:tcPr>
            <w:tcW w:w="7371" w:type="dxa"/>
            <w:gridSpan w:val="3"/>
          </w:tcPr>
          <w:p w:rsidR="00D57C17" w:rsidRPr="00195672" w:rsidRDefault="00D57C17" w:rsidP="00D57C17">
            <w:pPr>
              <w:rPr>
                <w:b/>
                <w:bCs/>
              </w:rPr>
            </w:pPr>
            <w:r w:rsidRPr="00195672">
              <w:rPr>
                <w:b/>
                <w:bCs/>
              </w:rPr>
              <w:t>Total standard</w:t>
            </w:r>
          </w:p>
        </w:tc>
        <w:tc>
          <w:tcPr>
            <w:tcW w:w="2268" w:type="dxa"/>
          </w:tcPr>
          <w:p w:rsidR="00D57C17" w:rsidRPr="00195672" w:rsidRDefault="00D57C17" w:rsidP="00FB125F">
            <w:pPr>
              <w:jc w:val="center"/>
              <w:rPr>
                <w:b/>
                <w:bCs/>
              </w:rPr>
            </w:pPr>
            <w:r w:rsidRPr="00195672">
              <w:rPr>
                <w:b/>
                <w:bCs/>
              </w:rPr>
              <w:t>1</w:t>
            </w:r>
            <w:r w:rsidR="00FB125F">
              <w:rPr>
                <w:b/>
                <w:bCs/>
              </w:rPr>
              <w:t>2</w:t>
            </w:r>
            <w:r w:rsidRPr="00195672">
              <w:rPr>
                <w:b/>
                <w:bCs/>
              </w:rPr>
              <w:t>,</w:t>
            </w:r>
            <w:r w:rsidR="00F33D90">
              <w:rPr>
                <w:b/>
                <w:bCs/>
              </w:rPr>
              <w:t>75</w:t>
            </w:r>
          </w:p>
        </w:tc>
      </w:tr>
    </w:tbl>
    <w:p w:rsidR="00D25024" w:rsidRPr="00195672" w:rsidRDefault="00D25024" w:rsidP="00D25024"/>
    <w:p w:rsidR="00D25024" w:rsidRPr="00195672" w:rsidRDefault="00D25024" w:rsidP="00D25024">
      <w:pPr>
        <w:pStyle w:val="Titlu2"/>
      </w:pPr>
      <w:bookmarkStart w:id="32" w:name="_Toc46741876"/>
      <w:bookmarkStart w:id="33" w:name="_Toc81139513"/>
      <w:r w:rsidRPr="00C949E3">
        <w:t>Standard 4.2.</w:t>
      </w:r>
      <w:r w:rsidRPr="00195672">
        <w:t xml:space="preserve"> Cadrele didactice valorifică eficient resursele educaționale în raport cu finalitățile stabilite prin curriculumul național</w:t>
      </w:r>
      <w:bookmarkEnd w:id="32"/>
      <w:bookmarkEnd w:id="33"/>
    </w:p>
    <w:p w:rsidR="00D25024" w:rsidRPr="00195672" w:rsidRDefault="00D25024" w:rsidP="00D25024">
      <w:pPr>
        <w:rPr>
          <w:b/>
          <w:bCs/>
        </w:rPr>
      </w:pPr>
      <w:r w:rsidRPr="00195672">
        <w:rPr>
          <w:b/>
          <w:bCs/>
        </w:rPr>
        <w:t xml:space="preserve">Domeniu: </w:t>
      </w:r>
      <w:r w:rsidRPr="000C40D2">
        <w:rPr>
          <w:b/>
          <w:bCs/>
        </w:rPr>
        <w:t>Management</w:t>
      </w:r>
    </w:p>
    <w:p w:rsidR="00D25024" w:rsidRPr="00195672" w:rsidRDefault="00D25024" w:rsidP="00D25024">
      <w:r w:rsidRPr="00195672">
        <w:rPr>
          <w:b/>
          <w:bCs/>
        </w:rPr>
        <w:t>Indicator 4.2.1.</w:t>
      </w:r>
      <w:r w:rsidRPr="00195672">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07808" w:rsidRPr="00195672" w:rsidTr="00DF435F">
        <w:tc>
          <w:tcPr>
            <w:tcW w:w="2069" w:type="dxa"/>
          </w:tcPr>
          <w:p w:rsidR="00D07808" w:rsidRPr="00195672" w:rsidRDefault="00D07808" w:rsidP="00D07808">
            <w:pPr>
              <w:jc w:val="left"/>
            </w:pPr>
            <w:r w:rsidRPr="00195672">
              <w:t xml:space="preserve">Dovezi </w:t>
            </w:r>
          </w:p>
        </w:tc>
        <w:tc>
          <w:tcPr>
            <w:tcW w:w="7570" w:type="dxa"/>
            <w:gridSpan w:val="3"/>
          </w:tcPr>
          <w:p w:rsidR="00165A46" w:rsidRPr="00165A46" w:rsidRDefault="00165A46" w:rsidP="00F12E7D">
            <w:pPr>
              <w:pStyle w:val="Listparagraf"/>
              <w:numPr>
                <w:ilvl w:val="0"/>
                <w:numId w:val="39"/>
              </w:numPr>
              <w:rPr>
                <w:lang w:val="ro-RO"/>
              </w:rPr>
            </w:pPr>
            <w:r w:rsidRPr="00165A46">
              <w:rPr>
                <w:lang w:val="ro-RO"/>
              </w:rPr>
              <w:t xml:space="preserve">Controale interne planificate spre realizare în anul de studii </w:t>
            </w:r>
            <w:r w:rsidR="00BC7BFF">
              <w:rPr>
                <w:lang w:val="ro-RO"/>
              </w:rPr>
              <w:t>2022-2023</w:t>
            </w:r>
            <w:r w:rsidRPr="00165A46">
              <w:rPr>
                <w:lang w:val="ro-RO"/>
              </w:rPr>
              <w:t xml:space="preserve">, planul controalelor aprobat la ședința Consiliului profesoral, </w:t>
            </w:r>
            <w:r w:rsidRPr="00C30B37">
              <w:t xml:space="preserve">discutat la ședința Consiliului profesoral, </w:t>
            </w:r>
            <w:r w:rsidRPr="000D0902">
              <w:t xml:space="preserve">proces-verbal nr. </w:t>
            </w:r>
            <w:r w:rsidR="00BC7BFF">
              <w:t>10</w:t>
            </w:r>
            <w:r w:rsidR="000C40D2">
              <w:t xml:space="preserve"> din </w:t>
            </w:r>
            <w:r w:rsidR="00BC7BFF">
              <w:t>30.08.2022</w:t>
            </w:r>
            <w:r w:rsidRPr="000D0902">
              <w:t xml:space="preserve">, aprobat la ședința Consiliului de administrație, proces-verbal nr. 01 din </w:t>
            </w:r>
            <w:r w:rsidR="00BC7BFF">
              <w:t>09.09.2022</w:t>
            </w:r>
            <w:r w:rsidRPr="00165A46">
              <w:rPr>
                <w:lang w:val="ro-RO"/>
              </w:rPr>
              <w:t xml:space="preserve"> (parte componentă a Planului managerial);</w:t>
            </w:r>
          </w:p>
          <w:p w:rsidR="000C40D2" w:rsidRPr="00923D3F" w:rsidRDefault="000C40D2" w:rsidP="00F12E7D">
            <w:pPr>
              <w:pStyle w:val="Listparagraf"/>
              <w:numPr>
                <w:ilvl w:val="0"/>
                <w:numId w:val="39"/>
              </w:numPr>
              <w:rPr>
                <w:lang w:val="ro-RO"/>
              </w:rPr>
            </w:pPr>
            <w:r w:rsidRPr="00923D3F">
              <w:rPr>
                <w:lang w:val="ro-RO"/>
              </w:rPr>
              <w:t xml:space="preserve">Ordinul nr. </w:t>
            </w:r>
            <w:r w:rsidR="00BC7BFF">
              <w:rPr>
                <w:lang w:val="ro-RO"/>
              </w:rPr>
              <w:t>09</w:t>
            </w:r>
            <w:r w:rsidRPr="00923D3F">
              <w:rPr>
                <w:lang w:val="ro-RO"/>
              </w:rPr>
              <w:t xml:space="preserve">-ab din </w:t>
            </w:r>
            <w:r w:rsidR="00BC7BFF">
              <w:rPr>
                <w:lang w:val="ro-RO"/>
              </w:rPr>
              <w:t>20.01.2023</w:t>
            </w:r>
            <w:r w:rsidRPr="00923D3F">
              <w:rPr>
                <w:lang w:val="ro-RO"/>
              </w:rPr>
              <w:t xml:space="preserve"> „Cu privire la organizarea și desfășurarea controlului frontal cu genericul „Activitatea educațională a elevilor din clasa a IV-a „A”, IV-a „B” și IV-a „C” în perioada </w:t>
            </w:r>
            <w:r w:rsidR="00BC7BFF">
              <w:rPr>
                <w:lang w:val="ro-RO"/>
              </w:rPr>
              <w:t>06.02.2023-03.03.2023</w:t>
            </w:r>
            <w:r w:rsidRPr="00923D3F">
              <w:rPr>
                <w:lang w:val="ro-RO"/>
              </w:rPr>
              <w:t>;</w:t>
            </w:r>
          </w:p>
          <w:p w:rsidR="00BC7BFF" w:rsidRPr="00BC7BFF" w:rsidRDefault="00BC7BFF" w:rsidP="00F12E7D">
            <w:pPr>
              <w:pStyle w:val="Listparagraf"/>
              <w:numPr>
                <w:ilvl w:val="0"/>
                <w:numId w:val="39"/>
              </w:numPr>
              <w:rPr>
                <w:lang w:val="ro-RO"/>
              </w:rPr>
            </w:pPr>
            <w:r w:rsidRPr="00A55583">
              <w:t>Organizarea și desfășurarea controlului tematic cu genericul: „</w:t>
            </w:r>
            <w:r>
              <w:t>Dezvoltarea competenței de a învăța să înveți prin aplicarea principiilor didactice în cadrul lecțiilor (clasa a II-a)” în perioada 21.11.2022-02.12.2022, conform ordinului nr. 238-ab din 17.11.2022, proces-verbal nr. 5 din 20.02.2023 al ședinței Consiliului profesoral</w:t>
            </w:r>
          </w:p>
          <w:p w:rsidR="00165A46" w:rsidRPr="00CD1041" w:rsidRDefault="00165A46" w:rsidP="00F12E7D">
            <w:pPr>
              <w:pStyle w:val="Listparagraf"/>
              <w:numPr>
                <w:ilvl w:val="0"/>
                <w:numId w:val="39"/>
              </w:numPr>
              <w:rPr>
                <w:lang w:val="ro-RO"/>
              </w:rPr>
            </w:pPr>
            <w:r w:rsidRPr="00CD1041">
              <w:rPr>
                <w:lang w:val="ro-RO"/>
              </w:rPr>
              <w:t xml:space="preserve">Agenda controlului tematic cu genericul: </w:t>
            </w:r>
            <w:r w:rsidR="00BC7BFF">
              <w:rPr>
                <w:lang w:val="ro-RO"/>
              </w:rPr>
              <w:t xml:space="preserve">,, </w:t>
            </w:r>
            <w:r w:rsidR="00BC7BFF">
              <w:t xml:space="preserve">Dezvoltarea competenței de a învăța să înveți prin aplicarea principiilor didactice în cadrul lecțiilor (clasa a II-a)” </w:t>
            </w:r>
            <w:r w:rsidRPr="00CD1041">
              <w:rPr>
                <w:lang w:val="ro-RO"/>
              </w:rPr>
              <w:t xml:space="preserve">desfășurat în perioada </w:t>
            </w:r>
            <w:r w:rsidR="00BC7BFF">
              <w:rPr>
                <w:lang w:val="ro-RO"/>
              </w:rPr>
              <w:t>21.11.2022-02.12.2022</w:t>
            </w:r>
            <w:r w:rsidRPr="00CD1041">
              <w:rPr>
                <w:lang w:val="ro-RO"/>
              </w:rPr>
              <w:t xml:space="preserve">, aprobat prin ordinul nr. </w:t>
            </w:r>
            <w:r w:rsidR="00BC7BFF">
              <w:rPr>
                <w:lang w:val="ro-RO"/>
              </w:rPr>
              <w:t>238-ab</w:t>
            </w:r>
            <w:r w:rsidR="00CD1041" w:rsidRPr="00CD1041">
              <w:rPr>
                <w:lang w:val="ro-RO"/>
              </w:rPr>
              <w:t xml:space="preserve"> din </w:t>
            </w:r>
            <w:r w:rsidR="00BC7BFF">
              <w:rPr>
                <w:lang w:val="ro-RO"/>
              </w:rPr>
              <w:t>17.11.2022</w:t>
            </w:r>
            <w:r w:rsidRPr="00CD1041">
              <w:rPr>
                <w:lang w:val="ro-RO"/>
              </w:rPr>
              <w:t>;</w:t>
            </w:r>
          </w:p>
          <w:p w:rsidR="00165A46" w:rsidRPr="008A3A63" w:rsidRDefault="00F12E7D" w:rsidP="00F12E7D">
            <w:pPr>
              <w:pStyle w:val="Listparagraf"/>
              <w:numPr>
                <w:ilvl w:val="0"/>
                <w:numId w:val="39"/>
              </w:numPr>
              <w:rPr>
                <w:lang w:val="ro-RO"/>
              </w:rPr>
            </w:pPr>
            <w:r w:rsidRPr="008A3A63">
              <w:rPr>
                <w:lang w:val="ro-RO"/>
              </w:rPr>
              <w:t>Ordinul nr. 245</w:t>
            </w:r>
            <w:r w:rsidR="005A4A41" w:rsidRPr="008A3A63">
              <w:rPr>
                <w:lang w:val="ro-RO"/>
              </w:rPr>
              <w:t>-ab</w:t>
            </w:r>
            <w:r w:rsidRPr="008A3A63">
              <w:rPr>
                <w:lang w:val="ro-RO"/>
              </w:rPr>
              <w:t>-1</w:t>
            </w:r>
            <w:r w:rsidR="005A4A41" w:rsidRPr="008A3A63">
              <w:rPr>
                <w:lang w:val="ro-RO"/>
              </w:rPr>
              <w:t xml:space="preserve"> din </w:t>
            </w:r>
            <w:r w:rsidRPr="008A3A63">
              <w:rPr>
                <w:lang w:val="ro-RO"/>
              </w:rPr>
              <w:t>23.11.22</w:t>
            </w:r>
            <w:r w:rsidR="00165A46" w:rsidRPr="008A3A63">
              <w:rPr>
                <w:lang w:val="ro-RO"/>
              </w:rPr>
              <w:t xml:space="preserve"> „Cu privire la organizarea și desfășurarea cont</w:t>
            </w:r>
            <w:r w:rsidR="00EE436E" w:rsidRPr="008A3A63">
              <w:rPr>
                <w:lang w:val="ro-RO"/>
              </w:rPr>
              <w:t>rolului tematic cu genericul: „Personalitatea cadrului didactic</w:t>
            </w:r>
            <w:r w:rsidR="00165A46" w:rsidRPr="008A3A63">
              <w:rPr>
                <w:lang w:val="ro-RO"/>
              </w:rPr>
              <w:t xml:space="preserve"> în asigurarea protecției elevilor în mediul școlar” în perioada </w:t>
            </w:r>
            <w:r w:rsidR="00EE436E" w:rsidRPr="008A3A63">
              <w:rPr>
                <w:lang w:val="ro-RO"/>
              </w:rPr>
              <w:t xml:space="preserve">13 decembrie </w:t>
            </w:r>
            <w:r w:rsidRPr="008A3A63">
              <w:rPr>
                <w:lang w:val="ro-RO"/>
              </w:rPr>
              <w:t>2022</w:t>
            </w:r>
            <w:r w:rsidR="005A4A41" w:rsidRPr="008A3A63">
              <w:rPr>
                <w:lang w:val="ro-RO"/>
              </w:rPr>
              <w:t>-</w:t>
            </w:r>
            <w:r w:rsidRPr="008A3A63">
              <w:rPr>
                <w:lang w:val="ro-RO"/>
              </w:rPr>
              <w:t>31 ianuarie 2023</w:t>
            </w:r>
            <w:r w:rsidR="00165A46" w:rsidRPr="008A3A63">
              <w:rPr>
                <w:lang w:val="ro-RO"/>
              </w:rPr>
              <w:t>”;</w:t>
            </w:r>
          </w:p>
          <w:p w:rsidR="00F12E7D" w:rsidRPr="008A3A63" w:rsidRDefault="00F12E7D" w:rsidP="00F12E7D">
            <w:pPr>
              <w:pStyle w:val="Listparagraf"/>
              <w:numPr>
                <w:ilvl w:val="0"/>
                <w:numId w:val="39"/>
              </w:numPr>
              <w:rPr>
                <w:lang w:val="ro-RO"/>
              </w:rPr>
            </w:pPr>
            <w:r w:rsidRPr="008A3A63">
              <w:rPr>
                <w:lang w:val="ro-RO"/>
              </w:rPr>
              <w:t>Agenda controlului tematic cu genericul: „Personalitatea cadrului didactic în asigurarea protecției elevilor în mediul școlar” desfășurat în perioada 13 decembrie 2022-31 ianuarie 2023”, aprobat prin ordinul nr. 145-ab-1 din 23.11.2022;</w:t>
            </w:r>
          </w:p>
          <w:p w:rsidR="00F12E7D" w:rsidRPr="008A3A63" w:rsidRDefault="00F12E7D" w:rsidP="00F12E7D">
            <w:pPr>
              <w:numPr>
                <w:ilvl w:val="0"/>
                <w:numId w:val="39"/>
              </w:numPr>
              <w:rPr>
                <w:szCs w:val="24"/>
              </w:rPr>
            </w:pPr>
            <w:r w:rsidRPr="008A3A63">
              <w:rPr>
                <w:szCs w:val="24"/>
              </w:rPr>
              <w:t>Nota informativă cu privire la rezultatele controlului tematic: „</w:t>
            </w:r>
            <w:r w:rsidRPr="008A3A63">
              <w:rPr>
                <w:rFonts w:eastAsia="Times New Roman"/>
                <w:szCs w:val="24"/>
                <w:lang w:val="en-US"/>
              </w:rPr>
              <w:t xml:space="preserve">Organizarea și evaluarea procesului didactic la disciplina Dezvoltare personală. </w:t>
            </w:r>
            <w:r w:rsidRPr="008A3A63">
              <w:rPr>
                <w:rFonts w:eastAsia="Times New Roman"/>
                <w:szCs w:val="24"/>
              </w:rPr>
              <w:t>Simulare de modele de evaluare</w:t>
            </w:r>
            <w:r w:rsidRPr="008A3A63">
              <w:rPr>
                <w:b/>
                <w:szCs w:val="24"/>
              </w:rPr>
              <w:t xml:space="preserve">”. </w:t>
            </w:r>
            <w:r w:rsidRPr="008A3A63">
              <w:rPr>
                <w:szCs w:val="24"/>
              </w:rPr>
              <w:t>în perioada 27 martie - 09 aprilie 2023;</w:t>
            </w:r>
          </w:p>
          <w:p w:rsidR="00165A46" w:rsidRPr="00165A46" w:rsidRDefault="00165A46" w:rsidP="00F12E7D">
            <w:pPr>
              <w:pStyle w:val="Listparagraf"/>
              <w:numPr>
                <w:ilvl w:val="0"/>
                <w:numId w:val="39"/>
              </w:numPr>
              <w:rPr>
                <w:lang w:val="ro-RO"/>
              </w:rPr>
            </w:pPr>
            <w:r w:rsidRPr="0081665A">
              <w:rPr>
                <w:lang w:val="ro-RO"/>
              </w:rPr>
              <w:lastRenderedPageBreak/>
              <w:t>Nota informativă privind analiza rezultatelor evaluării sumative la matematică</w:t>
            </w:r>
            <w:r w:rsidR="005A4A41" w:rsidRPr="0081665A">
              <w:rPr>
                <w:lang w:val="ro-RO"/>
              </w:rPr>
              <w:t xml:space="preserve"> și limba română</w:t>
            </w:r>
            <w:r w:rsidRPr="0081665A">
              <w:rPr>
                <w:lang w:val="ro-RO"/>
              </w:rPr>
              <w:t xml:space="preserve"> propuse de către direcția instit</w:t>
            </w:r>
            <w:r w:rsidRPr="00165A46">
              <w:rPr>
                <w:lang w:val="ro-RO"/>
              </w:rPr>
              <w:t xml:space="preserve">uției la finalul controlului frontal organizat în perioada </w:t>
            </w:r>
            <w:r w:rsidR="00BC7BFF">
              <w:rPr>
                <w:lang w:val="ro-RO"/>
              </w:rPr>
              <w:t>06.02.2023-03.03.2023</w:t>
            </w:r>
            <w:r w:rsidR="00EE436E">
              <w:rPr>
                <w:lang w:val="ro-RO"/>
              </w:rPr>
              <w:t xml:space="preserve">, anul de studii </w:t>
            </w:r>
            <w:r w:rsidR="00BC7BFF">
              <w:rPr>
                <w:lang w:val="ro-RO"/>
              </w:rPr>
              <w:t>2022-2023</w:t>
            </w:r>
            <w:r w:rsidRPr="00165A46">
              <w:rPr>
                <w:lang w:val="ro-RO"/>
              </w:rPr>
              <w:t xml:space="preserve">; </w:t>
            </w:r>
          </w:p>
          <w:p w:rsidR="00165A46" w:rsidRPr="00165A46" w:rsidRDefault="00165A46" w:rsidP="00F12E7D">
            <w:pPr>
              <w:pStyle w:val="Listparagraf"/>
              <w:numPr>
                <w:ilvl w:val="0"/>
                <w:numId w:val="39"/>
              </w:numPr>
              <w:rPr>
                <w:lang w:val="ro-RO"/>
              </w:rPr>
            </w:pPr>
            <w:r w:rsidRPr="00165A46">
              <w:rPr>
                <w:lang w:val="ro-RO"/>
              </w:rPr>
              <w:t xml:space="preserve">Nota informativă cu privire la rezultatele controlului frontal „Activitatea educațională a elevilor din clasa a IV-a „A”, IV-a „B” și IV-a „C” în perioada </w:t>
            </w:r>
            <w:r w:rsidR="00BC7BFF">
              <w:rPr>
                <w:lang w:val="ro-RO"/>
              </w:rPr>
              <w:t>06.02.2023-03.03.2023</w:t>
            </w:r>
            <w:r w:rsidRPr="00165A46">
              <w:rPr>
                <w:lang w:val="ro-RO"/>
              </w:rPr>
              <w:t xml:space="preserve">, prezentată la ședința Consiliului </w:t>
            </w:r>
            <w:r w:rsidR="0081665A">
              <w:rPr>
                <w:lang w:val="ro-RO"/>
              </w:rPr>
              <w:t xml:space="preserve">profesoral, proces-verbal nr. 06 din </w:t>
            </w:r>
            <w:r w:rsidR="00BC7BFF">
              <w:rPr>
                <w:lang w:val="ro-RO"/>
              </w:rPr>
              <w:t>27.04.2023</w:t>
            </w:r>
            <w:r w:rsidRPr="00165A46">
              <w:rPr>
                <w:lang w:val="ro-RO"/>
              </w:rPr>
              <w:t>;</w:t>
            </w:r>
          </w:p>
          <w:p w:rsidR="00165A46" w:rsidRPr="00165A46" w:rsidRDefault="00165A46" w:rsidP="00F12E7D">
            <w:pPr>
              <w:pStyle w:val="Listparagraf"/>
              <w:numPr>
                <w:ilvl w:val="0"/>
                <w:numId w:val="39"/>
              </w:numPr>
              <w:rPr>
                <w:lang w:val="ro-RO"/>
              </w:rPr>
            </w:pPr>
            <w:r w:rsidRPr="00165A46">
              <w:rPr>
                <w:lang w:val="ro-RO"/>
              </w:rPr>
              <w:t>Fișa de analiză a lecțiilor/ Fișa de analiză a</w:t>
            </w:r>
            <w:r w:rsidR="00EE436E">
              <w:rPr>
                <w:lang w:val="ro-RO"/>
              </w:rPr>
              <w:t xml:space="preserve"> activităților extracurriculare;</w:t>
            </w:r>
          </w:p>
          <w:p w:rsidR="00165A46" w:rsidRPr="00165A46" w:rsidRDefault="00165A46" w:rsidP="00F12E7D">
            <w:pPr>
              <w:pStyle w:val="Listparagraf"/>
              <w:numPr>
                <w:ilvl w:val="0"/>
                <w:numId w:val="39"/>
              </w:numPr>
              <w:rPr>
                <w:lang w:val="ro-RO"/>
              </w:rPr>
            </w:pPr>
            <w:r w:rsidRPr="00165A46">
              <w:rPr>
                <w:lang w:val="ro-RO"/>
              </w:rPr>
              <w:t>Aprobarea Planurilor individualizate pentru elevii cu CES,</w:t>
            </w:r>
            <w:r w:rsidR="00EE436E">
              <w:t xml:space="preserve"> proces-verbal</w:t>
            </w:r>
            <w:r w:rsidR="00BC7BFF">
              <w:t xml:space="preserve"> al Consiliului profesoral,</w:t>
            </w:r>
            <w:r w:rsidR="00EE436E">
              <w:t xml:space="preserve"> nr. </w:t>
            </w:r>
            <w:r w:rsidR="002A0DAB">
              <w:t>03</w:t>
            </w:r>
            <w:r w:rsidR="00EE436E">
              <w:t xml:space="preserve"> din </w:t>
            </w:r>
            <w:r w:rsidR="002A0DAB">
              <w:t>27.10.2022</w:t>
            </w:r>
            <w:r w:rsidR="00EE436E">
              <w:t>, proces-verbal nr. 0</w:t>
            </w:r>
            <w:r w:rsidR="002A0DAB">
              <w:t>6</w:t>
            </w:r>
            <w:r w:rsidR="00EE436E">
              <w:t xml:space="preserve"> din </w:t>
            </w:r>
            <w:r w:rsidR="002A0DAB">
              <w:t>28.04.2023</w:t>
            </w:r>
            <w:r w:rsidR="00EE436E" w:rsidRPr="008E05E3">
              <w:t>;</w:t>
            </w:r>
          </w:p>
          <w:p w:rsidR="00165A46" w:rsidRPr="00165A46" w:rsidRDefault="00165A46" w:rsidP="00F12E7D">
            <w:pPr>
              <w:pStyle w:val="Listparagraf"/>
              <w:numPr>
                <w:ilvl w:val="0"/>
                <w:numId w:val="39"/>
              </w:numPr>
              <w:rPr>
                <w:lang w:val="ro-RO"/>
              </w:rPr>
            </w:pPr>
            <w:r w:rsidRPr="00165A46">
              <w:rPr>
                <w:lang w:val="ro-RO"/>
              </w:rPr>
              <w:t>Planurile de lungă durată pe discipline de studii, coordonate de directori adjuncți și aprobate de directorul instituției, anual septembrie/ ianuarie;</w:t>
            </w:r>
          </w:p>
          <w:p w:rsidR="00D07808" w:rsidRPr="00195672" w:rsidRDefault="00165A46" w:rsidP="00F12E7D">
            <w:pPr>
              <w:pStyle w:val="Listparagraf"/>
              <w:numPr>
                <w:ilvl w:val="0"/>
                <w:numId w:val="39"/>
              </w:numPr>
              <w:rPr>
                <w:lang w:val="ro-RO"/>
              </w:rPr>
            </w:pPr>
            <w:r w:rsidRPr="00165A46">
              <w:rPr>
                <w:lang w:val="ro-RO"/>
              </w:rPr>
              <w:t>Caietul de înregistrare a fișelor de asistență la lecții și activități extracurriculare.</w:t>
            </w:r>
          </w:p>
        </w:tc>
      </w:tr>
      <w:tr w:rsidR="00D07808" w:rsidRPr="00195672" w:rsidTr="00DF435F">
        <w:tc>
          <w:tcPr>
            <w:tcW w:w="2069" w:type="dxa"/>
          </w:tcPr>
          <w:p w:rsidR="00D07808" w:rsidRPr="00195672" w:rsidRDefault="00D07808" w:rsidP="00D07808">
            <w:pPr>
              <w:jc w:val="left"/>
            </w:pPr>
            <w:r w:rsidRPr="00195672">
              <w:lastRenderedPageBreak/>
              <w:t>Constatări</w:t>
            </w:r>
          </w:p>
        </w:tc>
        <w:tc>
          <w:tcPr>
            <w:tcW w:w="7570" w:type="dxa"/>
            <w:gridSpan w:val="3"/>
          </w:tcPr>
          <w:p w:rsidR="00D07808" w:rsidRPr="00195672" w:rsidRDefault="00D07808" w:rsidP="008D5D0C">
            <w:r w:rsidRPr="00195672">
              <w:t>Procedurile de monitorizare a realizării Curriculumului sunt orientate pe finalitățile acestuia, astfel se planifică și se monitorizează riguros toate experiențele în scopul atingerii finalităților învățării la cele mai înalte standarde de performanță.</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1</w:t>
            </w:r>
          </w:p>
        </w:tc>
        <w:tc>
          <w:tcPr>
            <w:tcW w:w="3827" w:type="dxa"/>
          </w:tcPr>
          <w:p w:rsidR="00F842E4" w:rsidRPr="00195672" w:rsidRDefault="00F842E4" w:rsidP="00F842E4">
            <w:r w:rsidRPr="00195672">
              <w:t xml:space="preserve">Autoevaluare conform criteriilor: </w:t>
            </w:r>
            <w:r w:rsidR="00D07808" w:rsidRPr="00195672">
              <w:t>1</w:t>
            </w:r>
          </w:p>
        </w:tc>
        <w:tc>
          <w:tcPr>
            <w:tcW w:w="2268" w:type="dxa"/>
          </w:tcPr>
          <w:p w:rsidR="00F842E4" w:rsidRPr="00195672" w:rsidRDefault="00F842E4" w:rsidP="00F842E4">
            <w:r w:rsidRPr="00195672">
              <w:t xml:space="preserve">Punctaj acordat: </w:t>
            </w:r>
            <w:r w:rsidR="00D07808" w:rsidRPr="00195672">
              <w:t>1</w:t>
            </w:r>
          </w:p>
        </w:tc>
      </w:tr>
    </w:tbl>
    <w:p w:rsidR="00D25024" w:rsidRPr="00195672" w:rsidRDefault="00D25024" w:rsidP="00D25024"/>
    <w:p w:rsidR="00D25024" w:rsidRPr="00195672" w:rsidRDefault="00D25024" w:rsidP="00D25024">
      <w:r w:rsidRPr="00195672">
        <w:rPr>
          <w:b/>
          <w:bCs/>
        </w:rPr>
        <w:t>Indicator 4.2.2.</w:t>
      </w:r>
      <w:r w:rsidRPr="00195672">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81665A" w:rsidRPr="00195672" w:rsidTr="00DF435F">
        <w:tc>
          <w:tcPr>
            <w:tcW w:w="2069" w:type="dxa"/>
          </w:tcPr>
          <w:p w:rsidR="0081665A" w:rsidRPr="00195672" w:rsidRDefault="0081665A" w:rsidP="0081665A">
            <w:pPr>
              <w:jc w:val="left"/>
            </w:pPr>
            <w:r w:rsidRPr="00195672">
              <w:t xml:space="preserve">Dovezi </w:t>
            </w:r>
          </w:p>
        </w:tc>
        <w:tc>
          <w:tcPr>
            <w:tcW w:w="7570" w:type="dxa"/>
            <w:gridSpan w:val="3"/>
          </w:tcPr>
          <w:p w:rsidR="0081665A" w:rsidRPr="001A49EE" w:rsidRDefault="0081665A" w:rsidP="004402E5">
            <w:pPr>
              <w:pStyle w:val="Listparagraf"/>
              <w:numPr>
                <w:ilvl w:val="0"/>
                <w:numId w:val="72"/>
              </w:numPr>
              <w:tabs>
                <w:tab w:val="clear" w:pos="709"/>
              </w:tabs>
            </w:pPr>
            <w:r w:rsidRPr="001A49EE">
              <w:t xml:space="preserve">Planul de dezvoltare instituțională (PDI), </w:t>
            </w:r>
            <w:r w:rsidR="00CD1041">
              <w:t>2021-2026</w:t>
            </w:r>
            <w:r w:rsidRPr="001A49EE">
              <w:t xml:space="preserve">, discutat la ședința Consiliul Profesoral, proces-verbal nr. </w:t>
            </w:r>
            <w:r w:rsidR="002A0DAB">
              <w:t>10</w:t>
            </w:r>
            <w:r w:rsidRPr="001A49EE">
              <w:t xml:space="preserve"> din </w:t>
            </w:r>
            <w:r w:rsidR="002A0DAB">
              <w:t>30.08.2022</w:t>
            </w:r>
            <w:r w:rsidRPr="001A49EE">
              <w:t>, aprobat la ședința Consiliului de administrație, pro</w:t>
            </w:r>
            <w:r w:rsidR="00CD1041">
              <w:t xml:space="preserve">ces-verbal nr. 01 din </w:t>
            </w:r>
            <w:r w:rsidR="002A0DAB">
              <w:t>09.09.2022</w:t>
            </w:r>
            <w:r w:rsidR="00CD1041">
              <w:t>;</w:t>
            </w:r>
          </w:p>
          <w:p w:rsidR="00AD334F" w:rsidRDefault="00CD1041" w:rsidP="004402E5">
            <w:pPr>
              <w:pStyle w:val="Listparagraf"/>
              <w:numPr>
                <w:ilvl w:val="0"/>
                <w:numId w:val="72"/>
              </w:numPr>
              <w:tabs>
                <w:tab w:val="clear" w:pos="709"/>
              </w:tabs>
            </w:pPr>
            <w:r>
              <w:t>Planul managerial al IP Complex educațional</w:t>
            </w:r>
            <w:r w:rsidR="0081665A" w:rsidRPr="001A49EE">
              <w:t xml:space="preserve"> „Ilie Fulga”, discutat la ședința Consiliului </w:t>
            </w:r>
            <w:r w:rsidR="0081665A">
              <w:t xml:space="preserve">profesoral, proces-verbal nr. </w:t>
            </w:r>
            <w:r w:rsidR="002A0DAB">
              <w:t>10</w:t>
            </w:r>
            <w:r w:rsidR="0081665A">
              <w:t xml:space="preserve"> din </w:t>
            </w:r>
            <w:r w:rsidR="002A0DAB">
              <w:t>30.08.2022</w:t>
            </w:r>
            <w:r w:rsidR="0081665A" w:rsidRPr="001A49EE">
              <w:t>, aprobat la ședința Consiliului de administraț</w:t>
            </w:r>
            <w:r w:rsidR="00AB78E0">
              <w:t xml:space="preserve">ie, proces-verbal nr. 01 din </w:t>
            </w:r>
            <w:r w:rsidR="002A0DAB">
              <w:t>09.09.2022</w:t>
            </w:r>
            <w:r w:rsidR="00AD334F">
              <w:t>;</w:t>
            </w:r>
          </w:p>
          <w:p w:rsidR="0081665A" w:rsidRPr="001A49EE" w:rsidRDefault="0081665A" w:rsidP="004402E5">
            <w:pPr>
              <w:pStyle w:val="Listparagraf"/>
              <w:numPr>
                <w:ilvl w:val="0"/>
                <w:numId w:val="72"/>
              </w:numPr>
              <w:tabs>
                <w:tab w:val="clear" w:pos="709"/>
              </w:tabs>
            </w:pPr>
            <w:r w:rsidRPr="001A49EE">
              <w:t>Regulamentul de organizare și funcționare a</w:t>
            </w:r>
            <w:r w:rsidR="00CD1041">
              <w:t xml:space="preserve"> </w:t>
            </w:r>
            <w:r w:rsidRPr="001A49EE">
              <w:t xml:space="preserve">IP </w:t>
            </w:r>
            <w:r w:rsidR="00CD1041">
              <w:t>Complex educațional</w:t>
            </w:r>
            <w:r w:rsidRPr="001A49EE">
              <w:t xml:space="preserve"> „Ilie Fulga”, com. Stăuceni, mun. Chișinău, aprobat la ședința Consiliului de administraț</w:t>
            </w:r>
            <w:r>
              <w:t xml:space="preserve">ie, proces-verbal nr. 01 din </w:t>
            </w:r>
            <w:r w:rsidR="002A0DAB">
              <w:t>09.09.2022</w:t>
            </w:r>
            <w:r w:rsidRPr="001A49EE">
              <w:t>: Capitolul VI. Managementul instituției. Organele administrative și consultative. Personalul instituției;</w:t>
            </w:r>
          </w:p>
          <w:p w:rsidR="0081665A" w:rsidRPr="001A49EE" w:rsidRDefault="0081665A" w:rsidP="004402E5">
            <w:pPr>
              <w:pStyle w:val="Listparagraf"/>
              <w:numPr>
                <w:ilvl w:val="0"/>
                <w:numId w:val="72"/>
              </w:numPr>
              <w:tabs>
                <w:tab w:val="clear" w:pos="709"/>
              </w:tabs>
            </w:pPr>
            <w:r w:rsidRPr="001A49EE">
              <w:t>Registrul privind formarea continuă a cadrelor didactice;</w:t>
            </w:r>
          </w:p>
          <w:p w:rsidR="0081665A" w:rsidRPr="001A49EE" w:rsidRDefault="0081665A" w:rsidP="004402E5">
            <w:pPr>
              <w:pStyle w:val="Listparagraf"/>
              <w:numPr>
                <w:ilvl w:val="0"/>
                <w:numId w:val="72"/>
              </w:numPr>
              <w:tabs>
                <w:tab w:val="clear" w:pos="709"/>
              </w:tabs>
            </w:pPr>
            <w:r w:rsidRPr="001A49EE">
              <w:t>Registrul de evidență a certificatelor de participare în cadrul diferitor activități organizate în</w:t>
            </w:r>
            <w:r>
              <w:t xml:space="preserve"> IP </w:t>
            </w:r>
            <w:r w:rsidR="00CD1041">
              <w:t>Complex educațional</w:t>
            </w:r>
            <w:r w:rsidRPr="001A49EE">
              <w:t xml:space="preserve"> „Ilie Fulga”;</w:t>
            </w:r>
          </w:p>
          <w:p w:rsidR="0081665A" w:rsidRPr="001A49EE" w:rsidRDefault="0081665A" w:rsidP="004402E5">
            <w:pPr>
              <w:pStyle w:val="Listparagraf"/>
              <w:numPr>
                <w:ilvl w:val="0"/>
                <w:numId w:val="72"/>
              </w:numPr>
              <w:tabs>
                <w:tab w:val="clear" w:pos="709"/>
              </w:tabs>
            </w:pPr>
            <w:r w:rsidRPr="001A49EE">
              <w:t>Registrul de evidență a certificatelor de participare la diverse cursuri, stagii, ateliere și alte forme prevăzute de actele normative;</w:t>
            </w:r>
          </w:p>
          <w:p w:rsidR="0081665A" w:rsidRPr="001A49EE" w:rsidRDefault="0081665A" w:rsidP="004402E5">
            <w:pPr>
              <w:pStyle w:val="Listparagraf"/>
              <w:numPr>
                <w:ilvl w:val="0"/>
                <w:numId w:val="72"/>
              </w:numPr>
              <w:tabs>
                <w:tab w:val="clear" w:pos="709"/>
              </w:tabs>
            </w:pPr>
            <w:r w:rsidRPr="001A49EE">
              <w:t>Caiet</w:t>
            </w:r>
            <w:r>
              <w:t>ul</w:t>
            </w:r>
            <w:r w:rsidRPr="001A49EE">
              <w:t xml:space="preserve"> de înregistrare a certificatelor de participare în cadrul diferitor activități organizate în instituție.</w:t>
            </w:r>
          </w:p>
        </w:tc>
      </w:tr>
      <w:tr w:rsidR="0081665A" w:rsidRPr="00195672" w:rsidTr="00DF435F">
        <w:tc>
          <w:tcPr>
            <w:tcW w:w="2069" w:type="dxa"/>
          </w:tcPr>
          <w:p w:rsidR="0081665A" w:rsidRPr="00195672" w:rsidRDefault="0081665A" w:rsidP="0081665A">
            <w:pPr>
              <w:jc w:val="left"/>
            </w:pPr>
            <w:r w:rsidRPr="00195672">
              <w:t>Constatări</w:t>
            </w:r>
          </w:p>
        </w:tc>
        <w:tc>
          <w:tcPr>
            <w:tcW w:w="7570" w:type="dxa"/>
            <w:gridSpan w:val="3"/>
          </w:tcPr>
          <w:p w:rsidR="0081665A" w:rsidRPr="00195672" w:rsidRDefault="0081665A" w:rsidP="0081665A">
            <w:pPr>
              <w:rPr>
                <w:rFonts w:eastAsia="Times New Roman"/>
                <w:iCs/>
              </w:rPr>
            </w:pPr>
            <w:r w:rsidRPr="00195672">
              <w:t xml:space="preserve">În Planurile strategice și operaționale sunt prezente Planurile programelor și activităților de recrutare și de formare continuă a cadrelor didactice din perspectiva nevoilor individuale, instituționale și naționale. </w:t>
            </w:r>
            <w:r w:rsidR="00CC3B0E" w:rsidRPr="001A49EE">
              <w:t>Administrația instituției monitorizează permanent necesarul de cadre, raportându-l la str</w:t>
            </w:r>
            <w:r w:rsidR="00CC3B0E">
              <w:t>ingenț</w:t>
            </w:r>
            <w:r w:rsidR="00CC3B0E" w:rsidRPr="001A49EE">
              <w:t xml:space="preserve">ele procesului educațional actual, proiectând programe de recrutare și implicare sistemică sistematică a cadrelor didactice în activități de </w:t>
            </w:r>
            <w:r w:rsidR="00CC3B0E" w:rsidRPr="001A49EE">
              <w:lastRenderedPageBreak/>
              <w:t>formare continuă și creștere a nivelului profesional.</w:t>
            </w:r>
          </w:p>
        </w:tc>
      </w:tr>
      <w:tr w:rsidR="0081665A" w:rsidRPr="00195672" w:rsidTr="00DF435F">
        <w:tc>
          <w:tcPr>
            <w:tcW w:w="2069" w:type="dxa"/>
          </w:tcPr>
          <w:p w:rsidR="0081665A" w:rsidRPr="00195672" w:rsidRDefault="0081665A" w:rsidP="0081665A">
            <w:pPr>
              <w:jc w:val="left"/>
            </w:pPr>
            <w:r w:rsidRPr="00195672">
              <w:lastRenderedPageBreak/>
              <w:t xml:space="preserve">Pondere și punctaj acordat </w:t>
            </w:r>
          </w:p>
        </w:tc>
        <w:tc>
          <w:tcPr>
            <w:tcW w:w="1475" w:type="dxa"/>
          </w:tcPr>
          <w:p w:rsidR="0081665A" w:rsidRPr="00195672" w:rsidRDefault="0081665A" w:rsidP="0081665A">
            <w:r w:rsidRPr="00195672">
              <w:t xml:space="preserve">Pondere: </w:t>
            </w:r>
            <w:r w:rsidRPr="00195672">
              <w:rPr>
                <w:bCs/>
              </w:rPr>
              <w:t>1</w:t>
            </w:r>
          </w:p>
        </w:tc>
        <w:tc>
          <w:tcPr>
            <w:tcW w:w="3827" w:type="dxa"/>
          </w:tcPr>
          <w:p w:rsidR="0081665A" w:rsidRPr="00195672" w:rsidRDefault="0081665A" w:rsidP="0081665A">
            <w:r w:rsidRPr="00195672">
              <w:t>Autoevaluare conform criteriilor: 1</w:t>
            </w:r>
          </w:p>
        </w:tc>
        <w:tc>
          <w:tcPr>
            <w:tcW w:w="2268" w:type="dxa"/>
          </w:tcPr>
          <w:p w:rsidR="0081665A" w:rsidRPr="00195672" w:rsidRDefault="0081665A" w:rsidP="0081665A">
            <w:r w:rsidRPr="00195672">
              <w:t xml:space="preserve">Punctaj acordat: 1 </w:t>
            </w:r>
          </w:p>
        </w:tc>
      </w:tr>
    </w:tbl>
    <w:p w:rsidR="00D25024" w:rsidRPr="00195672" w:rsidRDefault="00D25024" w:rsidP="00D25024"/>
    <w:p w:rsidR="00D25024" w:rsidRPr="00195672" w:rsidRDefault="00D25024" w:rsidP="00D25024">
      <w:pPr>
        <w:rPr>
          <w:b/>
          <w:bCs/>
        </w:rPr>
      </w:pPr>
      <w:r w:rsidRPr="00195672">
        <w:rPr>
          <w:b/>
          <w:bCs/>
        </w:rPr>
        <w:t>Domeniu: Capacitate instituțională</w:t>
      </w:r>
    </w:p>
    <w:p w:rsidR="00D25024" w:rsidRPr="00195672" w:rsidRDefault="00D25024" w:rsidP="00D25024">
      <w:r w:rsidRPr="00195672">
        <w:rPr>
          <w:b/>
          <w:bCs/>
        </w:rPr>
        <w:t>Indicator 4.2.3.</w:t>
      </w:r>
      <w:r w:rsidRPr="00195672">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07808" w:rsidRPr="00195672" w:rsidTr="00DF435F">
        <w:tc>
          <w:tcPr>
            <w:tcW w:w="2069" w:type="dxa"/>
          </w:tcPr>
          <w:p w:rsidR="00D07808" w:rsidRPr="00195672" w:rsidRDefault="00D07808" w:rsidP="00D07808">
            <w:pPr>
              <w:jc w:val="left"/>
            </w:pPr>
            <w:r w:rsidRPr="00195672">
              <w:t xml:space="preserve">Dovezi </w:t>
            </w:r>
          </w:p>
        </w:tc>
        <w:tc>
          <w:tcPr>
            <w:tcW w:w="7570" w:type="dxa"/>
            <w:gridSpan w:val="3"/>
          </w:tcPr>
          <w:p w:rsidR="00DF58F7" w:rsidRPr="00DF58F7" w:rsidRDefault="00DF58F7" w:rsidP="004402E5">
            <w:pPr>
              <w:pStyle w:val="Listparagraf"/>
              <w:numPr>
                <w:ilvl w:val="0"/>
                <w:numId w:val="40"/>
              </w:numPr>
              <w:rPr>
                <w:lang w:val="ro-RO"/>
              </w:rPr>
            </w:pPr>
            <w:r w:rsidRPr="00DF58F7">
              <w:rPr>
                <w:lang w:val="ro-RO"/>
              </w:rPr>
              <w:t>Listele de control a personalului încadrat, întocmite anual în luna septembrie;</w:t>
            </w:r>
          </w:p>
          <w:p w:rsidR="00DF58F7" w:rsidRPr="00DF58F7" w:rsidRDefault="00DF58F7" w:rsidP="004402E5">
            <w:pPr>
              <w:pStyle w:val="Listparagraf"/>
              <w:numPr>
                <w:ilvl w:val="0"/>
                <w:numId w:val="40"/>
              </w:numPr>
              <w:rPr>
                <w:lang w:val="ro-RO"/>
              </w:rPr>
            </w:pPr>
            <w:r w:rsidRPr="00DF58F7">
              <w:rPr>
                <w:lang w:val="ro-RO"/>
              </w:rPr>
              <w:t>Schema de încadrare a personalului instituției;</w:t>
            </w:r>
          </w:p>
          <w:p w:rsidR="00DF58F7" w:rsidRPr="00DF58F7" w:rsidRDefault="00DF58F7" w:rsidP="004402E5">
            <w:pPr>
              <w:pStyle w:val="Listparagraf"/>
              <w:numPr>
                <w:ilvl w:val="0"/>
                <w:numId w:val="40"/>
              </w:numPr>
              <w:rPr>
                <w:lang w:val="ro-RO"/>
              </w:rPr>
            </w:pPr>
            <w:r w:rsidRPr="00DF58F7">
              <w:rPr>
                <w:lang w:val="ro-RO"/>
              </w:rPr>
              <w:t>14 Săli de clasă (dotate cu TV/ proiector și acces la internet);</w:t>
            </w:r>
          </w:p>
          <w:p w:rsidR="00DF58F7" w:rsidRPr="00DF58F7" w:rsidRDefault="00DF58F7" w:rsidP="004402E5">
            <w:pPr>
              <w:pStyle w:val="Listparagraf"/>
              <w:numPr>
                <w:ilvl w:val="0"/>
                <w:numId w:val="40"/>
              </w:numPr>
              <w:rPr>
                <w:lang w:val="ro-RO"/>
              </w:rPr>
            </w:pPr>
            <w:r w:rsidRPr="00DF58F7">
              <w:rPr>
                <w:lang w:val="ro-RO"/>
              </w:rPr>
              <w:t>7 săli pentru fiecare grupă de grădiniță (dotate cu TV și acces la internet);</w:t>
            </w:r>
          </w:p>
          <w:p w:rsidR="00DF58F7" w:rsidRPr="00DF58F7" w:rsidRDefault="00DF58F7" w:rsidP="004402E5">
            <w:pPr>
              <w:pStyle w:val="Listparagraf"/>
              <w:numPr>
                <w:ilvl w:val="0"/>
                <w:numId w:val="40"/>
              </w:numPr>
              <w:rPr>
                <w:lang w:val="ro-RO"/>
              </w:rPr>
            </w:pPr>
            <w:r w:rsidRPr="00DF58F7">
              <w:rPr>
                <w:lang w:val="ro-RO"/>
              </w:rPr>
              <w:t>Cabinetul de limba engleză;</w:t>
            </w:r>
          </w:p>
          <w:p w:rsidR="00DF58F7" w:rsidRPr="00DF58F7" w:rsidRDefault="00DF58F7" w:rsidP="004402E5">
            <w:pPr>
              <w:pStyle w:val="Listparagraf"/>
              <w:numPr>
                <w:ilvl w:val="0"/>
                <w:numId w:val="40"/>
              </w:numPr>
              <w:rPr>
                <w:lang w:val="ro-RO"/>
              </w:rPr>
            </w:pPr>
            <w:r w:rsidRPr="00DF58F7">
              <w:rPr>
                <w:lang w:val="ro-RO"/>
              </w:rPr>
              <w:t>Cabinetul de muzică;</w:t>
            </w:r>
          </w:p>
          <w:p w:rsidR="00DF58F7" w:rsidRPr="00DF58F7" w:rsidRDefault="00DF58F7" w:rsidP="004402E5">
            <w:pPr>
              <w:pStyle w:val="Listparagraf"/>
              <w:numPr>
                <w:ilvl w:val="0"/>
                <w:numId w:val="40"/>
              </w:numPr>
              <w:rPr>
                <w:lang w:val="ro-RO"/>
              </w:rPr>
            </w:pPr>
            <w:r w:rsidRPr="00DF58F7">
              <w:rPr>
                <w:lang w:val="ro-RO"/>
              </w:rPr>
              <w:t>Biblioteca instituției;</w:t>
            </w:r>
          </w:p>
          <w:p w:rsidR="00DF58F7" w:rsidRPr="00DF58F7" w:rsidRDefault="00DF58F7" w:rsidP="004402E5">
            <w:pPr>
              <w:pStyle w:val="Listparagraf"/>
              <w:numPr>
                <w:ilvl w:val="0"/>
                <w:numId w:val="40"/>
              </w:numPr>
              <w:rPr>
                <w:lang w:val="ro-RO"/>
              </w:rPr>
            </w:pPr>
            <w:r w:rsidRPr="00DF58F7">
              <w:rPr>
                <w:lang w:val="ro-RO"/>
              </w:rPr>
              <w:t>Registrul de inventar al bibliotecii;</w:t>
            </w:r>
          </w:p>
          <w:p w:rsidR="00DF58F7" w:rsidRPr="00DF58F7" w:rsidRDefault="00DF58F7" w:rsidP="004402E5">
            <w:pPr>
              <w:pStyle w:val="Listparagraf"/>
              <w:numPr>
                <w:ilvl w:val="0"/>
                <w:numId w:val="40"/>
              </w:numPr>
              <w:rPr>
                <w:lang w:val="ro-RO"/>
              </w:rPr>
            </w:pPr>
            <w:r w:rsidRPr="00DF58F7">
              <w:rPr>
                <w:lang w:val="ro-RO"/>
              </w:rPr>
              <w:t>Registrul de mișcare a fondului de carte;</w:t>
            </w:r>
          </w:p>
          <w:p w:rsidR="00DF58F7" w:rsidRPr="00DF58F7" w:rsidRDefault="00DF58F7" w:rsidP="004402E5">
            <w:pPr>
              <w:pStyle w:val="Listparagraf"/>
              <w:numPr>
                <w:ilvl w:val="0"/>
                <w:numId w:val="40"/>
              </w:numPr>
              <w:rPr>
                <w:lang w:val="ro-RO"/>
              </w:rPr>
            </w:pPr>
            <w:r w:rsidRPr="00DF58F7">
              <w:rPr>
                <w:lang w:val="ro-RO"/>
              </w:rPr>
              <w:t>Registrul de înregistrare a manualelor;</w:t>
            </w:r>
          </w:p>
          <w:p w:rsidR="00DF58F7" w:rsidRPr="00DF58F7" w:rsidRDefault="00DF58F7" w:rsidP="004402E5">
            <w:pPr>
              <w:pStyle w:val="Listparagraf"/>
              <w:numPr>
                <w:ilvl w:val="0"/>
                <w:numId w:val="40"/>
              </w:numPr>
              <w:rPr>
                <w:lang w:val="ro-RO"/>
              </w:rPr>
            </w:pPr>
            <w:r w:rsidRPr="00DF58F7">
              <w:rPr>
                <w:lang w:val="ro-RO"/>
              </w:rPr>
              <w:t>Echipamentele/ inventarele sportive corespunzător particularităților de vârstă;</w:t>
            </w:r>
          </w:p>
          <w:p w:rsidR="00DF58F7" w:rsidRPr="00DF58F7" w:rsidRDefault="00DF58F7" w:rsidP="004402E5">
            <w:pPr>
              <w:pStyle w:val="Listparagraf"/>
              <w:numPr>
                <w:ilvl w:val="0"/>
                <w:numId w:val="40"/>
              </w:numPr>
              <w:rPr>
                <w:lang w:val="ro-RO"/>
              </w:rPr>
            </w:pPr>
            <w:r w:rsidRPr="00DF58F7">
              <w:rPr>
                <w:lang w:val="ro-RO"/>
              </w:rPr>
              <w:t>Contractele de achiziții a fondului de carte;</w:t>
            </w:r>
          </w:p>
          <w:p w:rsidR="00DF58F7" w:rsidRPr="00DF58F7" w:rsidRDefault="00DF58F7" w:rsidP="004402E5">
            <w:pPr>
              <w:pStyle w:val="Listparagraf"/>
              <w:numPr>
                <w:ilvl w:val="0"/>
                <w:numId w:val="40"/>
              </w:numPr>
              <w:rPr>
                <w:lang w:val="ro-RO"/>
              </w:rPr>
            </w:pPr>
            <w:r w:rsidRPr="00DF58F7">
              <w:rPr>
                <w:lang w:val="ro-RO"/>
              </w:rPr>
              <w:t>Planșele educaționale la diferite discipline școlare. Caiet de evidență a literaturii psihopedagogice și a materialelor didactice la disciplinele școlare;</w:t>
            </w:r>
          </w:p>
          <w:p w:rsidR="00DF58F7" w:rsidRPr="00DF58F7" w:rsidRDefault="00DF58F7" w:rsidP="004402E5">
            <w:pPr>
              <w:pStyle w:val="Listparagraf"/>
              <w:numPr>
                <w:ilvl w:val="0"/>
                <w:numId w:val="40"/>
              </w:numPr>
              <w:rPr>
                <w:lang w:val="ro-RO"/>
              </w:rPr>
            </w:pPr>
            <w:r w:rsidRPr="00DF58F7">
              <w:rPr>
                <w:lang w:val="ro-RO"/>
              </w:rPr>
              <w:t>Registrul de evidență a materialelor distribuite;</w:t>
            </w:r>
          </w:p>
          <w:p w:rsidR="00DF58F7" w:rsidRPr="00DF58F7" w:rsidRDefault="00DF58F7" w:rsidP="004402E5">
            <w:pPr>
              <w:pStyle w:val="Listparagraf"/>
              <w:numPr>
                <w:ilvl w:val="0"/>
                <w:numId w:val="40"/>
              </w:numPr>
              <w:rPr>
                <w:lang w:val="ro-RO"/>
              </w:rPr>
            </w:pPr>
            <w:r w:rsidRPr="00DF58F7">
              <w:rPr>
                <w:lang w:val="ro-RO"/>
              </w:rPr>
              <w:t>Registrul de evidență a literaturii psihopedagogice;</w:t>
            </w:r>
          </w:p>
          <w:p w:rsidR="00DF58F7" w:rsidRPr="00DF58F7" w:rsidRDefault="00DF58F7" w:rsidP="004402E5">
            <w:pPr>
              <w:pStyle w:val="Listparagraf"/>
              <w:numPr>
                <w:ilvl w:val="0"/>
                <w:numId w:val="40"/>
              </w:numPr>
              <w:rPr>
                <w:lang w:val="ro-RO"/>
              </w:rPr>
            </w:pPr>
            <w:r w:rsidRPr="00DF58F7">
              <w:rPr>
                <w:lang w:val="ro-RO"/>
              </w:rPr>
              <w:t>Cercetarea statistică anuală (școală) Nr. 1-edu: Capitolul I. Personalul încadrat, pe categorii de personal și după modul de încadrare; Capitolul II. Personalul de conducere și personalul didactic, după nivelul de studii și vechimea în muncă pedagogică etc.;</w:t>
            </w:r>
          </w:p>
          <w:p w:rsidR="00DF58F7" w:rsidRPr="00DF58F7" w:rsidRDefault="00DF58F7" w:rsidP="004402E5">
            <w:pPr>
              <w:pStyle w:val="Listparagraf"/>
              <w:numPr>
                <w:ilvl w:val="0"/>
                <w:numId w:val="40"/>
              </w:numPr>
              <w:rPr>
                <w:lang w:val="ro-RO"/>
              </w:rPr>
            </w:pPr>
            <w:r w:rsidRPr="00DF58F7">
              <w:rPr>
                <w:lang w:val="ro-RO"/>
              </w:rPr>
              <w:t>Cercetarea statistică anuală (grădiniță) nr.85-edu: Capitolul IV. Personalul încadrat pe categorii de personal. Capitolul V. Personalul de conducere și didactic pe grupe de vârstă și sexe. Capitolul VI. Personalul de conducere și didactic după vechimea pedagogică;</w:t>
            </w:r>
          </w:p>
          <w:p w:rsidR="00D07808" w:rsidRPr="00195672" w:rsidRDefault="00DF58F7" w:rsidP="004402E5">
            <w:pPr>
              <w:pStyle w:val="Listparagraf"/>
              <w:numPr>
                <w:ilvl w:val="0"/>
                <w:numId w:val="40"/>
              </w:numPr>
              <w:rPr>
                <w:lang w:val="ro-RO"/>
              </w:rPr>
            </w:pPr>
            <w:r w:rsidRPr="00DF58F7">
              <w:rPr>
                <w:lang w:val="ro-RO"/>
              </w:rPr>
              <w:t>Anunțurile de angajare pe Pagina de Facebook a instituției.</w:t>
            </w:r>
          </w:p>
        </w:tc>
      </w:tr>
      <w:tr w:rsidR="00D07808" w:rsidRPr="00195672" w:rsidTr="00DF435F">
        <w:tc>
          <w:tcPr>
            <w:tcW w:w="2069" w:type="dxa"/>
          </w:tcPr>
          <w:p w:rsidR="00D07808" w:rsidRPr="00195672" w:rsidRDefault="00D07808" w:rsidP="00D07808">
            <w:pPr>
              <w:jc w:val="left"/>
            </w:pPr>
            <w:r w:rsidRPr="00195672">
              <w:t>Constatări</w:t>
            </w:r>
          </w:p>
        </w:tc>
        <w:tc>
          <w:tcPr>
            <w:tcW w:w="7570" w:type="dxa"/>
            <w:gridSpan w:val="3"/>
          </w:tcPr>
          <w:p w:rsidR="00D07808" w:rsidRPr="00195672" w:rsidRDefault="00D07808" w:rsidP="00393A43">
            <w:r w:rsidRPr="00195672">
              <w:t>Resursele educaționale existente în cadrul instituției reprezintă o sursă importantă de realizare a finalităților stabilite prin curriculumul național. Astfel existența resurselor materiale, cât și cele umane favorizează realizarea unui proces educațional eficient, ceea ce contribuie la atingerea finalităților conform curriculumului național.</w:t>
            </w:r>
            <w:r w:rsidR="00393A43" w:rsidRPr="001A49EE">
              <w:t xml:space="preserve"> </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B46A97" w:rsidRDefault="00F842E4" w:rsidP="00F842E4">
            <w:r w:rsidRPr="00B46A97">
              <w:t xml:space="preserve">Pondere: </w:t>
            </w:r>
            <w:r w:rsidRPr="00B46A97">
              <w:rPr>
                <w:bCs/>
              </w:rPr>
              <w:t>2</w:t>
            </w:r>
          </w:p>
        </w:tc>
        <w:tc>
          <w:tcPr>
            <w:tcW w:w="3827" w:type="dxa"/>
          </w:tcPr>
          <w:p w:rsidR="00F842E4" w:rsidRPr="00B46A97" w:rsidRDefault="00F842E4" w:rsidP="00F842E4">
            <w:r w:rsidRPr="00B46A97">
              <w:t xml:space="preserve">Autoevaluare conform criteriilor: </w:t>
            </w:r>
            <w:r w:rsidR="00B46A97" w:rsidRPr="00B46A97">
              <w:t>1</w:t>
            </w:r>
          </w:p>
        </w:tc>
        <w:tc>
          <w:tcPr>
            <w:tcW w:w="2268" w:type="dxa"/>
          </w:tcPr>
          <w:p w:rsidR="00F842E4" w:rsidRPr="00B46A97" w:rsidRDefault="00F842E4" w:rsidP="00F842E4">
            <w:r w:rsidRPr="00B46A97">
              <w:t xml:space="preserve">Punctaj acordat: </w:t>
            </w:r>
            <w:r w:rsidR="00B46A97" w:rsidRPr="00B46A97">
              <w:t>2</w:t>
            </w:r>
          </w:p>
        </w:tc>
      </w:tr>
    </w:tbl>
    <w:p w:rsidR="00D25024" w:rsidRPr="00195672" w:rsidRDefault="00D25024" w:rsidP="00D25024"/>
    <w:p w:rsidR="00D25024" w:rsidRPr="00195672" w:rsidRDefault="00D25024" w:rsidP="00D25024">
      <w:r w:rsidRPr="00925D74">
        <w:rPr>
          <w:b/>
          <w:bCs/>
        </w:rPr>
        <w:t>Indicator 4.2.4.</w:t>
      </w:r>
      <w:r w:rsidRPr="00925D74">
        <w:t xml:space="preserve"> </w:t>
      </w:r>
      <w:r w:rsidRPr="00195672">
        <w:t>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07808" w:rsidRPr="00195672" w:rsidTr="00DF435F">
        <w:tc>
          <w:tcPr>
            <w:tcW w:w="2069" w:type="dxa"/>
          </w:tcPr>
          <w:p w:rsidR="00D07808" w:rsidRPr="005D3762" w:rsidRDefault="00D07808" w:rsidP="00D07808">
            <w:pPr>
              <w:jc w:val="left"/>
            </w:pPr>
            <w:r w:rsidRPr="005D3762">
              <w:t xml:space="preserve">Dovezi </w:t>
            </w:r>
          </w:p>
        </w:tc>
        <w:tc>
          <w:tcPr>
            <w:tcW w:w="7570" w:type="dxa"/>
            <w:gridSpan w:val="3"/>
          </w:tcPr>
          <w:p w:rsidR="0089488F" w:rsidRPr="0057248E" w:rsidRDefault="0089488F" w:rsidP="0089488F">
            <w:pPr>
              <w:numPr>
                <w:ilvl w:val="0"/>
                <w:numId w:val="41"/>
              </w:numPr>
            </w:pPr>
            <w:r w:rsidRPr="0057248E">
              <w:t>Ordinul nr. 207-ab din 18.10.2022 „Cu privire la organizarea și desfășurarea controlului tematic ,,Abordarea interdisciplinară a procesului educațional în clasele primare prin utilizarea eficientă a strategiilor interactive (clasa a III-a)” în perioada 31.10.2022-11.11.2022;</w:t>
            </w:r>
          </w:p>
          <w:p w:rsidR="0089488F" w:rsidRDefault="0089488F" w:rsidP="0089488F">
            <w:pPr>
              <w:numPr>
                <w:ilvl w:val="0"/>
                <w:numId w:val="41"/>
              </w:numPr>
            </w:pPr>
            <w:r w:rsidRPr="00A55583">
              <w:lastRenderedPageBreak/>
              <w:t>Organizarea și desfășurarea controlului tematic cu genericul: „</w:t>
            </w:r>
            <w:r>
              <w:t>Dezvoltarea competenței de a învăța să înveți prin aplicarea principiilor didactice în cadrul lecțiilor (clasa a II-a)” în perioada 21.11.2022-02.12.2022, conform ordinului nr. 238-ab din 17.11.2022, proces-verbal nr. 5 din 20.02.2023 al ședinței Consiliului profesoral;</w:t>
            </w:r>
          </w:p>
          <w:p w:rsidR="00CD1041" w:rsidRPr="003F6D28" w:rsidRDefault="00CD1041" w:rsidP="003F6D28">
            <w:pPr>
              <w:pStyle w:val="Listparagraf"/>
              <w:numPr>
                <w:ilvl w:val="0"/>
                <w:numId w:val="41"/>
              </w:numPr>
              <w:rPr>
                <w:lang w:val="ro-RO"/>
              </w:rPr>
            </w:pPr>
            <w:r w:rsidRPr="003F6D28">
              <w:rPr>
                <w:lang w:val="ro-RO"/>
              </w:rPr>
              <w:t>Notă informativă privind Rezultatele controlului tematic ,,</w:t>
            </w:r>
            <w:r w:rsidR="003F6D28" w:rsidRPr="003F6D28">
              <w:rPr>
                <w:lang w:val="ro-RO"/>
              </w:rPr>
              <w:t>Organizarea gimnastică matinale de muzică la toate grupele de vârstă</w:t>
            </w:r>
            <w:r w:rsidRPr="003F6D28">
              <w:rPr>
                <w:lang w:val="ro-RO"/>
              </w:rPr>
              <w:t>”, discutată la ședința Consiliului Profesoral nr. 0</w:t>
            </w:r>
            <w:r w:rsidR="003F6D28" w:rsidRPr="003F6D28">
              <w:rPr>
                <w:lang w:val="ro-RO"/>
              </w:rPr>
              <w:t>5</w:t>
            </w:r>
            <w:r w:rsidRPr="003F6D28">
              <w:rPr>
                <w:lang w:val="ro-RO"/>
              </w:rPr>
              <w:t xml:space="preserve"> din </w:t>
            </w:r>
            <w:r w:rsidR="003F6D28" w:rsidRPr="003F6D28">
              <w:rPr>
                <w:lang w:val="ro-RO"/>
              </w:rPr>
              <w:t>20.02.2023</w:t>
            </w:r>
            <w:r w:rsidRPr="003F6D28">
              <w:rPr>
                <w:lang w:val="ro-RO"/>
              </w:rPr>
              <w:t>;</w:t>
            </w:r>
          </w:p>
          <w:p w:rsidR="00DA4B9D" w:rsidRPr="003F6D28" w:rsidRDefault="00DA4B9D" w:rsidP="003F6D28">
            <w:pPr>
              <w:pStyle w:val="Listparagraf"/>
              <w:numPr>
                <w:ilvl w:val="0"/>
                <w:numId w:val="41"/>
              </w:numPr>
              <w:rPr>
                <w:lang w:val="ro-RO"/>
              </w:rPr>
            </w:pPr>
            <w:r w:rsidRPr="003F6D28">
              <w:rPr>
                <w:lang w:val="ro-RO"/>
              </w:rPr>
              <w:t xml:space="preserve">Notă informativă privind rezultatele controlului tematic: Utilizarea </w:t>
            </w:r>
            <w:r w:rsidR="003F6D28" w:rsidRPr="003F6D28">
              <w:rPr>
                <w:lang w:val="ro-RO"/>
              </w:rPr>
              <w:t>eficientă a stragiilor didactice în cadrul activităților de dezvoltare a vorbirii la grupele medii și mari”,</w:t>
            </w:r>
            <w:r w:rsidRPr="003F6D28">
              <w:rPr>
                <w:lang w:val="ro-RO"/>
              </w:rPr>
              <w:t xml:space="preserve"> discutată la ședința Consiliului Profesoral nr. </w:t>
            </w:r>
            <w:r w:rsidR="003F6D28" w:rsidRPr="003F6D28">
              <w:rPr>
                <w:lang w:val="ro-RO"/>
              </w:rPr>
              <w:t>06</w:t>
            </w:r>
            <w:r w:rsidRPr="003F6D28">
              <w:rPr>
                <w:lang w:val="ro-RO"/>
              </w:rPr>
              <w:t xml:space="preserve"> din </w:t>
            </w:r>
            <w:r w:rsidR="003F6D28" w:rsidRPr="003F6D28">
              <w:rPr>
                <w:lang w:val="ro-RO"/>
              </w:rPr>
              <w:t>28.04.2023</w:t>
            </w:r>
            <w:r w:rsidRPr="003F6D28">
              <w:rPr>
                <w:lang w:val="ro-RO"/>
              </w:rPr>
              <w:t>;</w:t>
            </w:r>
          </w:p>
          <w:p w:rsidR="00393A43" w:rsidRPr="005D3762" w:rsidRDefault="00393A43" w:rsidP="0089488F">
            <w:pPr>
              <w:pStyle w:val="Listparagraf"/>
              <w:numPr>
                <w:ilvl w:val="0"/>
                <w:numId w:val="41"/>
              </w:numPr>
              <w:rPr>
                <w:lang w:val="ro-RO"/>
              </w:rPr>
            </w:pPr>
            <w:r w:rsidRPr="005D3762">
              <w:rPr>
                <w:lang w:val="ro-RO"/>
              </w:rPr>
              <w:t>Caietul de înregistrare a fișelor de asistență la lecții și activități extracurriculare;</w:t>
            </w:r>
          </w:p>
          <w:p w:rsidR="00393A43" w:rsidRPr="005D3762" w:rsidRDefault="00393A43" w:rsidP="0089488F">
            <w:pPr>
              <w:pStyle w:val="Listparagraf"/>
              <w:numPr>
                <w:ilvl w:val="0"/>
                <w:numId w:val="41"/>
              </w:numPr>
              <w:rPr>
                <w:lang w:val="ro-RO"/>
              </w:rPr>
            </w:pPr>
            <w:r w:rsidRPr="005D3762">
              <w:rPr>
                <w:lang w:val="ro-RO"/>
              </w:rPr>
              <w:t>Fișele de analiză a lecțiilor;</w:t>
            </w:r>
          </w:p>
          <w:p w:rsidR="00393A43" w:rsidRPr="005D3762" w:rsidRDefault="005D3762" w:rsidP="0089488F">
            <w:pPr>
              <w:pStyle w:val="Listparagraf"/>
              <w:numPr>
                <w:ilvl w:val="0"/>
                <w:numId w:val="41"/>
              </w:numPr>
              <w:rPr>
                <w:lang w:val="ro-RO"/>
              </w:rPr>
            </w:pPr>
            <w:r w:rsidRPr="005D3762">
              <w:rPr>
                <w:lang w:val="ro-RO"/>
              </w:rPr>
              <w:t>27</w:t>
            </w:r>
            <w:r w:rsidR="00393A43" w:rsidRPr="005D3762">
              <w:rPr>
                <w:lang w:val="ro-RO"/>
              </w:rPr>
              <w:t xml:space="preserve"> de calculatoare;</w:t>
            </w:r>
          </w:p>
          <w:p w:rsidR="00393A43" w:rsidRPr="005D3762" w:rsidRDefault="005D3762" w:rsidP="0089488F">
            <w:pPr>
              <w:pStyle w:val="Listparagraf"/>
              <w:numPr>
                <w:ilvl w:val="0"/>
                <w:numId w:val="41"/>
              </w:numPr>
              <w:rPr>
                <w:lang w:val="ro-RO"/>
              </w:rPr>
            </w:pPr>
            <w:r w:rsidRPr="005D3762">
              <w:rPr>
                <w:lang w:val="ro-RO"/>
              </w:rPr>
              <w:t xml:space="preserve">22 </w:t>
            </w:r>
            <w:r w:rsidR="00393A43" w:rsidRPr="005D3762">
              <w:rPr>
                <w:lang w:val="ro-RO"/>
              </w:rPr>
              <w:t>de laptop-uri;</w:t>
            </w:r>
          </w:p>
          <w:p w:rsidR="00393A43" w:rsidRPr="005D3762" w:rsidRDefault="00393A43" w:rsidP="0089488F">
            <w:pPr>
              <w:pStyle w:val="Listparagraf"/>
              <w:numPr>
                <w:ilvl w:val="0"/>
                <w:numId w:val="41"/>
              </w:numPr>
              <w:rPr>
                <w:lang w:val="ro-RO"/>
              </w:rPr>
            </w:pPr>
            <w:r w:rsidRPr="005D3762">
              <w:rPr>
                <w:lang w:val="ro-RO"/>
              </w:rPr>
              <w:t>3 tablete;</w:t>
            </w:r>
          </w:p>
          <w:p w:rsidR="00393A43" w:rsidRPr="005D3762" w:rsidRDefault="00393A43" w:rsidP="0089488F">
            <w:pPr>
              <w:pStyle w:val="Listparagraf"/>
              <w:numPr>
                <w:ilvl w:val="0"/>
                <w:numId w:val="41"/>
              </w:numPr>
              <w:rPr>
                <w:lang w:val="ro-RO"/>
              </w:rPr>
            </w:pPr>
            <w:r w:rsidRPr="005D3762">
              <w:rPr>
                <w:lang w:val="ro-RO"/>
              </w:rPr>
              <w:t>Internet (wi-fi);</w:t>
            </w:r>
          </w:p>
          <w:p w:rsidR="00393A43" w:rsidRPr="005D3762" w:rsidRDefault="00393A43" w:rsidP="0089488F">
            <w:pPr>
              <w:pStyle w:val="Listparagraf"/>
              <w:numPr>
                <w:ilvl w:val="0"/>
                <w:numId w:val="41"/>
              </w:numPr>
              <w:rPr>
                <w:lang w:val="ro-RO"/>
              </w:rPr>
            </w:pPr>
            <w:r w:rsidRPr="005D3762">
              <w:rPr>
                <w:lang w:val="ro-RO"/>
              </w:rPr>
              <w:t>Proiectele didactice zilnice ale cadrelor didactice;</w:t>
            </w:r>
          </w:p>
          <w:p w:rsidR="00D07808" w:rsidRPr="005D3762" w:rsidRDefault="00393A43" w:rsidP="0089488F">
            <w:pPr>
              <w:pStyle w:val="Listparagraf"/>
              <w:numPr>
                <w:ilvl w:val="0"/>
                <w:numId w:val="41"/>
              </w:numPr>
              <w:rPr>
                <w:lang w:val="ro-RO"/>
              </w:rPr>
            </w:pPr>
            <w:r w:rsidRPr="005D3762">
              <w:rPr>
                <w:lang w:val="ro-RO"/>
              </w:rPr>
              <w:t xml:space="preserve">Rezultatele evaluării copiilor de vârstă școlară mare și pregătitoare conform standardelor de învățare și dezvoltare pentru copilul de la naștere până la 7 ani, informație prezentată la ședința Consiliului profesoral, proces-verbal nr. </w:t>
            </w:r>
            <w:r w:rsidR="00CD1041" w:rsidRPr="005D3762">
              <w:rPr>
                <w:lang w:val="ro-RO"/>
              </w:rPr>
              <w:t>4</w:t>
            </w:r>
            <w:r w:rsidRPr="005D3762">
              <w:rPr>
                <w:lang w:val="ro-RO"/>
              </w:rPr>
              <w:t xml:space="preserve"> din </w:t>
            </w:r>
            <w:r w:rsidR="0089488F">
              <w:rPr>
                <w:lang w:val="ro-RO"/>
              </w:rPr>
              <w:t>27.12.2022</w:t>
            </w:r>
            <w:r w:rsidRPr="005D3762">
              <w:rPr>
                <w:lang w:val="ro-RO"/>
              </w:rPr>
              <w:t>.</w:t>
            </w:r>
          </w:p>
        </w:tc>
      </w:tr>
      <w:tr w:rsidR="00D07808" w:rsidRPr="00195672" w:rsidTr="00DF435F">
        <w:tc>
          <w:tcPr>
            <w:tcW w:w="2069" w:type="dxa"/>
          </w:tcPr>
          <w:p w:rsidR="00D07808" w:rsidRPr="00195672" w:rsidRDefault="00D07808" w:rsidP="00D07808">
            <w:pPr>
              <w:jc w:val="left"/>
            </w:pPr>
            <w:r w:rsidRPr="00195672">
              <w:lastRenderedPageBreak/>
              <w:t>Constatări</w:t>
            </w:r>
          </w:p>
        </w:tc>
        <w:tc>
          <w:tcPr>
            <w:tcW w:w="7570" w:type="dxa"/>
            <w:gridSpan w:val="3"/>
          </w:tcPr>
          <w:p w:rsidR="00D07808" w:rsidRPr="00195672" w:rsidRDefault="00D07808" w:rsidP="008D5D0C">
            <w:r w:rsidRPr="00195672">
              <w:rPr>
                <w:rFonts w:eastAsia="Times New Roman"/>
                <w:iCs/>
              </w:rPr>
              <w:t xml:space="preserve">Modul de utilizare </w:t>
            </w:r>
            <w:r w:rsidRPr="00195672">
              <w:t>a resurselor educaționale și de aplicare a strategiilor didactice interactive, inclusiv a TIC, în procesul educational este monitorizat prin intermediul dovezilor prezentate. În cadrul lecțiilor sunt aplicate strategii didactice interactive, care sunt axate pe interesele și necesitățile copiilor/elevilor.</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D07808" w:rsidRPr="00195672">
              <w:t>1</w:t>
            </w:r>
          </w:p>
        </w:tc>
        <w:tc>
          <w:tcPr>
            <w:tcW w:w="2268" w:type="dxa"/>
          </w:tcPr>
          <w:p w:rsidR="00F842E4" w:rsidRPr="00195672" w:rsidRDefault="00F842E4" w:rsidP="00F842E4">
            <w:r w:rsidRPr="00195672">
              <w:t xml:space="preserve">Punctaj acordat: </w:t>
            </w:r>
            <w:r w:rsidR="00D07808" w:rsidRPr="00195672">
              <w:t>2</w:t>
            </w:r>
            <w:r w:rsidRPr="00195672">
              <w:t xml:space="preserve"> </w:t>
            </w:r>
          </w:p>
        </w:tc>
      </w:tr>
    </w:tbl>
    <w:p w:rsidR="00D25024" w:rsidRPr="00195672" w:rsidRDefault="00D25024" w:rsidP="00D25024"/>
    <w:p w:rsidR="00D25024" w:rsidRPr="00195672" w:rsidRDefault="00D25024" w:rsidP="00D25024">
      <w:pPr>
        <w:rPr>
          <w:b/>
          <w:bCs/>
        </w:rPr>
      </w:pPr>
      <w:r w:rsidRPr="00195672">
        <w:rPr>
          <w:b/>
          <w:bCs/>
        </w:rPr>
        <w:t>Domeniu: Curriculum/ proces educațional</w:t>
      </w:r>
    </w:p>
    <w:p w:rsidR="00D25024" w:rsidRPr="00195672" w:rsidRDefault="00D25024" w:rsidP="00D25024">
      <w:r w:rsidRPr="005C1743">
        <w:rPr>
          <w:b/>
          <w:bCs/>
        </w:rPr>
        <w:t>Indicator 4.2.5.</w:t>
      </w:r>
      <w:r w:rsidRPr="00195672">
        <w:t xml:space="preserve"> Elaborarea proiectelor didactice în conformitate cu principiile educației centrate pe elev/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333"/>
        <w:gridCol w:w="3969"/>
        <w:gridCol w:w="2268"/>
      </w:tblGrid>
      <w:tr w:rsidR="00D07808" w:rsidRPr="00195672" w:rsidTr="00DF435F">
        <w:tc>
          <w:tcPr>
            <w:tcW w:w="2069" w:type="dxa"/>
          </w:tcPr>
          <w:p w:rsidR="00D07808" w:rsidRPr="00195672" w:rsidRDefault="00D07808" w:rsidP="00D07808">
            <w:pPr>
              <w:jc w:val="left"/>
            </w:pPr>
            <w:r w:rsidRPr="00195672">
              <w:t xml:space="preserve">Dovezi </w:t>
            </w:r>
          </w:p>
        </w:tc>
        <w:tc>
          <w:tcPr>
            <w:tcW w:w="7570" w:type="dxa"/>
            <w:gridSpan w:val="3"/>
          </w:tcPr>
          <w:p w:rsidR="00925D74" w:rsidRPr="001A49EE" w:rsidRDefault="00925D74" w:rsidP="00F12E7D">
            <w:pPr>
              <w:pStyle w:val="Listparagraf"/>
              <w:numPr>
                <w:ilvl w:val="0"/>
                <w:numId w:val="73"/>
              </w:numPr>
              <w:tabs>
                <w:tab w:val="clear" w:pos="709"/>
              </w:tabs>
            </w:pPr>
            <w:r w:rsidRPr="001A49EE">
              <w:t>Planurile de lungă durată pe discipline de studii, coordonate de directori adjuncți și aprobate de directorul instituției, anual septembrie/ ianuarie;</w:t>
            </w:r>
          </w:p>
          <w:p w:rsidR="00925D74" w:rsidRPr="001A49EE" w:rsidRDefault="00925D74" w:rsidP="00F12E7D">
            <w:pPr>
              <w:pStyle w:val="Listparagraf"/>
              <w:numPr>
                <w:ilvl w:val="0"/>
                <w:numId w:val="73"/>
              </w:numPr>
              <w:tabs>
                <w:tab w:val="clear" w:pos="709"/>
              </w:tabs>
            </w:pPr>
            <w:r w:rsidRPr="001A49EE">
              <w:t>Proiecte</w:t>
            </w:r>
            <w:r>
              <w:t>le</w:t>
            </w:r>
            <w:r w:rsidRPr="001A49EE">
              <w:t xml:space="preserve"> didactice de zilnice;</w:t>
            </w:r>
          </w:p>
          <w:p w:rsidR="00925D74" w:rsidRPr="001A49EE" w:rsidRDefault="00925D74" w:rsidP="00F12E7D">
            <w:pPr>
              <w:pStyle w:val="Listparagraf"/>
              <w:numPr>
                <w:ilvl w:val="0"/>
                <w:numId w:val="73"/>
              </w:numPr>
              <w:tabs>
                <w:tab w:val="clear" w:pos="709"/>
              </w:tabs>
            </w:pPr>
            <w:r w:rsidRPr="001A49EE">
              <w:t>Proiecte</w:t>
            </w:r>
            <w:r>
              <w:t>le</w:t>
            </w:r>
            <w:r w:rsidRPr="001A49EE">
              <w:t xml:space="preserve"> didactice ale activităților educaționale (grădiniță), zilnice;</w:t>
            </w:r>
          </w:p>
          <w:p w:rsidR="00925D74" w:rsidRPr="001A49EE" w:rsidRDefault="00925D74" w:rsidP="00F12E7D">
            <w:pPr>
              <w:pStyle w:val="Listparagraf"/>
              <w:numPr>
                <w:ilvl w:val="0"/>
                <w:numId w:val="73"/>
              </w:numPr>
              <w:tabs>
                <w:tab w:val="clear" w:pos="709"/>
              </w:tabs>
            </w:pPr>
            <w:r w:rsidRPr="001A49EE">
              <w:t>Proiectările de lungă durată a cercurilor: Lecturiada, Ansamblul folcloric „Păjurița”, English Club</w:t>
            </w:r>
            <w:r w:rsidR="00DA4B9D">
              <w:t xml:space="preserve"> etc.</w:t>
            </w:r>
            <w:r w:rsidRPr="001A49EE">
              <w:t>, aprobate de directorul instituției, co</w:t>
            </w:r>
            <w:r w:rsidR="00DA4B9D">
              <w:t xml:space="preserve">ordonate de directorii adjuncți, </w:t>
            </w:r>
            <w:r w:rsidRPr="001A49EE">
              <w:t>anual în luna septembrie/ ianuarie;</w:t>
            </w:r>
          </w:p>
          <w:p w:rsidR="00925D74" w:rsidRPr="001A49EE" w:rsidRDefault="00925D74" w:rsidP="00F12E7D">
            <w:pPr>
              <w:pStyle w:val="Listparagraf"/>
              <w:numPr>
                <w:ilvl w:val="0"/>
                <w:numId w:val="73"/>
              </w:numPr>
              <w:tabs>
                <w:tab w:val="clear" w:pos="709"/>
              </w:tabs>
            </w:pPr>
            <w:r w:rsidRPr="001A49EE">
              <w:t>Proiectarea activităților extracurriculare dedicate sărbătorilor de iarnă în școală și grădiniță, informație prezentată la ședința Consiliului de adm</w:t>
            </w:r>
            <w:r w:rsidR="00DA4B9D">
              <w:t>inistrație, proces-verbal nr. 04</w:t>
            </w:r>
            <w:r w:rsidRPr="001A49EE">
              <w:t xml:space="preserve"> din </w:t>
            </w:r>
            <w:r w:rsidR="0089488F">
              <w:t>01.12.2022</w:t>
            </w:r>
            <w:r w:rsidRPr="001A49EE">
              <w:t>;</w:t>
            </w:r>
          </w:p>
          <w:p w:rsidR="00DA4B9D" w:rsidRPr="00A97C96" w:rsidRDefault="00DA4B9D" w:rsidP="00F12E7D">
            <w:pPr>
              <w:pStyle w:val="Listparagraf"/>
              <w:numPr>
                <w:ilvl w:val="0"/>
                <w:numId w:val="73"/>
              </w:numPr>
              <w:rPr>
                <w:lang w:val="ro-RO"/>
              </w:rPr>
            </w:pPr>
            <w:r w:rsidRPr="00F3596B">
              <w:rPr>
                <w:lang w:val="ro-RO"/>
              </w:rPr>
              <w:t xml:space="preserve">Nota informativă privind rezultatele controlului cu tema „Monitorizarea procesului de elaborare a proiectelor didactice de lungă durată la disciplinele școlare-accente pe implementarea curriculumului actualizat”, </w:t>
            </w:r>
            <w:r w:rsidR="0089488F">
              <w:rPr>
                <w:lang w:val="ro-RO"/>
              </w:rPr>
              <w:t>01.09.2022-16.09.2022</w:t>
            </w:r>
            <w:r w:rsidRPr="00F3596B">
              <w:rPr>
                <w:lang w:val="ro-RO"/>
              </w:rPr>
              <w:t xml:space="preserve">, </w:t>
            </w:r>
            <w:r w:rsidRPr="00A97C96">
              <w:rPr>
                <w:lang w:val="ro-RO"/>
              </w:rPr>
              <w:t xml:space="preserve">prezentată în cadrul Ședinței Comisiei Metodice de instruire, proces-verbal nr. 02 din </w:t>
            </w:r>
            <w:r w:rsidR="00A97C96" w:rsidRPr="00A97C96">
              <w:rPr>
                <w:lang w:val="ro-RO"/>
              </w:rPr>
              <w:t>17.10.2022</w:t>
            </w:r>
            <w:r w:rsidRPr="00A97C96">
              <w:rPr>
                <w:lang w:val="ro-RO"/>
              </w:rPr>
              <w:t>;</w:t>
            </w:r>
          </w:p>
          <w:p w:rsidR="00F12E7D" w:rsidRPr="00A26ABD" w:rsidRDefault="00F12E7D" w:rsidP="00F12E7D">
            <w:pPr>
              <w:numPr>
                <w:ilvl w:val="0"/>
                <w:numId w:val="73"/>
              </w:numPr>
            </w:pPr>
            <w:r w:rsidRPr="00A26ABD">
              <w:t xml:space="preserve">Notă informativă cu privire la organizarea și desfășurarea controlului </w:t>
            </w:r>
            <w:r w:rsidRPr="00A26ABD">
              <w:lastRenderedPageBreak/>
              <w:t>tematic „Monitorizarea elaborării proiectelor de lungă durată la disciplina Dezvoltare personală și a conducătorilor de cerc – accente pe implimentarea curriculumului” în perioada 10.09-16.09.2022 și în perioada 10.01-16.01.2023”, Ordinul nr. 172-ab-1 din 01.09.2022, prezentată la CMCDP, proces-verbal nr. 15 din 08.12.2022;</w:t>
            </w:r>
          </w:p>
          <w:p w:rsidR="00925D74" w:rsidRPr="001A49EE" w:rsidRDefault="00925D74" w:rsidP="00F12E7D">
            <w:pPr>
              <w:pStyle w:val="Listparagraf"/>
              <w:numPr>
                <w:ilvl w:val="0"/>
                <w:numId w:val="73"/>
              </w:numPr>
              <w:tabs>
                <w:tab w:val="clear" w:pos="709"/>
              </w:tabs>
            </w:pPr>
            <w:r w:rsidRPr="001A49EE">
              <w:t>Caiet</w:t>
            </w:r>
            <w:r>
              <w:t>ul</w:t>
            </w:r>
            <w:r w:rsidRPr="001A49EE">
              <w:t xml:space="preserve"> de înregistrare a fișelor de asistență la lecții și activități extracurriculare;</w:t>
            </w:r>
          </w:p>
          <w:p w:rsidR="00925D74" w:rsidRPr="001A49EE" w:rsidRDefault="00925D74" w:rsidP="00F12E7D">
            <w:pPr>
              <w:pStyle w:val="Listparagraf"/>
              <w:numPr>
                <w:ilvl w:val="0"/>
                <w:numId w:val="73"/>
              </w:numPr>
              <w:tabs>
                <w:tab w:val="clear" w:pos="709"/>
              </w:tabs>
            </w:pPr>
            <w:r w:rsidRPr="001A49EE">
              <w:t>Fișe</w:t>
            </w:r>
            <w:r>
              <w:t>le</w:t>
            </w:r>
            <w:r w:rsidRPr="001A49EE">
              <w:t xml:space="preserve"> de analiză a lecțiilor/ activităților integrate (grădiniță);</w:t>
            </w:r>
          </w:p>
          <w:p w:rsidR="00925D74" w:rsidRPr="001A49EE" w:rsidRDefault="00DA4B9D" w:rsidP="00F12E7D">
            <w:pPr>
              <w:pStyle w:val="Listparagraf"/>
              <w:numPr>
                <w:ilvl w:val="0"/>
                <w:numId w:val="73"/>
              </w:numPr>
              <w:tabs>
                <w:tab w:val="clear" w:pos="709"/>
              </w:tabs>
            </w:pPr>
            <w:r>
              <w:t>Proces-</w:t>
            </w:r>
            <w:r w:rsidRPr="0089488F">
              <w:t xml:space="preserve">verbal nr. </w:t>
            </w:r>
            <w:r w:rsidR="0089488F" w:rsidRPr="0089488F">
              <w:t>03</w:t>
            </w:r>
            <w:r w:rsidRPr="0089488F">
              <w:t xml:space="preserve"> din </w:t>
            </w:r>
            <w:r w:rsidR="0089488F" w:rsidRPr="0089488F">
              <w:t>27.10.2022</w:t>
            </w:r>
            <w:r w:rsidRPr="0089488F">
              <w:t xml:space="preserve">, proces-verbal nr. </w:t>
            </w:r>
            <w:r w:rsidR="0089488F" w:rsidRPr="0089488F">
              <w:t>06</w:t>
            </w:r>
            <w:r w:rsidRPr="0089488F">
              <w:t xml:space="preserve"> din </w:t>
            </w:r>
            <w:r w:rsidR="0089488F" w:rsidRPr="0089488F">
              <w:t>28.04.2023</w:t>
            </w:r>
            <w:r>
              <w:t xml:space="preserve"> </w:t>
            </w:r>
            <w:r w:rsidR="00925D74" w:rsidRPr="001A49EE">
              <w:t>al ședinței Consiliului profesoral. Ordinea de zi: Aprobarea planurilor educaționale individualizate pentru elevii cu CES;</w:t>
            </w:r>
          </w:p>
          <w:p w:rsidR="00D07808" w:rsidRPr="00195672" w:rsidRDefault="00925D74" w:rsidP="00F12E7D">
            <w:pPr>
              <w:pStyle w:val="Listparagraf"/>
              <w:numPr>
                <w:ilvl w:val="0"/>
                <w:numId w:val="73"/>
              </w:numPr>
              <w:rPr>
                <w:lang w:val="ro-RO"/>
              </w:rPr>
            </w:pPr>
            <w:r w:rsidRPr="001A49EE">
              <w:t>Oferirea consilierilor metodice cadrelor didactice cu privire la elaborarea proiectelor didactice. Registrul Consilierii metodice.</w:t>
            </w:r>
          </w:p>
        </w:tc>
      </w:tr>
      <w:tr w:rsidR="00D07808" w:rsidRPr="00195672" w:rsidTr="00DF435F">
        <w:tc>
          <w:tcPr>
            <w:tcW w:w="2069" w:type="dxa"/>
          </w:tcPr>
          <w:p w:rsidR="00D07808" w:rsidRPr="00195672" w:rsidRDefault="00D07808" w:rsidP="00D07808">
            <w:pPr>
              <w:jc w:val="left"/>
            </w:pPr>
            <w:r w:rsidRPr="00195672">
              <w:lastRenderedPageBreak/>
              <w:t>Constatări</w:t>
            </w:r>
          </w:p>
        </w:tc>
        <w:tc>
          <w:tcPr>
            <w:tcW w:w="7570" w:type="dxa"/>
            <w:gridSpan w:val="3"/>
          </w:tcPr>
          <w:p w:rsidR="00D07808" w:rsidRPr="00195672" w:rsidRDefault="00D07808" w:rsidP="008D5D0C">
            <w:r w:rsidRPr="00195672">
              <w:rPr>
                <w:rFonts w:eastAsia="Times New Roman"/>
                <w:iCs/>
              </w:rPr>
              <w:t xml:space="preserve">Majoritatea proiectelor didactice sunt </w:t>
            </w:r>
            <w:r w:rsidRPr="00195672">
              <w:t>elaborate în conformitate cu principiile educației centrate pe elev/ copil și pe formarea de competențe, valorificând curriculumul în baza Standardelor de eficiență a învățării. Activitățile desfășurate contribuie la dezvoltarea competențelor profesionale în scopul întocmirii corecte a proiectelor didactice zilnice, în special pentru cadrele didactice debutante.</w:t>
            </w:r>
          </w:p>
        </w:tc>
      </w:tr>
      <w:tr w:rsidR="00F842E4" w:rsidRPr="00195672" w:rsidTr="00D07808">
        <w:tc>
          <w:tcPr>
            <w:tcW w:w="2069" w:type="dxa"/>
          </w:tcPr>
          <w:p w:rsidR="00F842E4" w:rsidRPr="00195672" w:rsidRDefault="00F842E4" w:rsidP="00F842E4">
            <w:pPr>
              <w:jc w:val="left"/>
            </w:pPr>
            <w:r w:rsidRPr="00195672">
              <w:t xml:space="preserve">Pondere și punctaj acordat </w:t>
            </w:r>
          </w:p>
        </w:tc>
        <w:tc>
          <w:tcPr>
            <w:tcW w:w="1333" w:type="dxa"/>
          </w:tcPr>
          <w:p w:rsidR="00F842E4" w:rsidRPr="00195672" w:rsidRDefault="00F842E4" w:rsidP="00F842E4">
            <w:r w:rsidRPr="00195672">
              <w:t xml:space="preserve">Pondere: </w:t>
            </w:r>
            <w:r w:rsidRPr="00195672">
              <w:rPr>
                <w:bCs/>
              </w:rPr>
              <w:t>2</w:t>
            </w:r>
          </w:p>
        </w:tc>
        <w:tc>
          <w:tcPr>
            <w:tcW w:w="3969" w:type="dxa"/>
          </w:tcPr>
          <w:p w:rsidR="00F842E4" w:rsidRPr="00195672" w:rsidRDefault="00F842E4" w:rsidP="00393A43">
            <w:r w:rsidRPr="00195672">
              <w:t xml:space="preserve">Autoevaluare conform criteriilor: </w:t>
            </w:r>
            <w:r w:rsidR="00393A43">
              <w:t>1</w:t>
            </w:r>
          </w:p>
        </w:tc>
        <w:tc>
          <w:tcPr>
            <w:tcW w:w="2268" w:type="dxa"/>
          </w:tcPr>
          <w:p w:rsidR="00F842E4" w:rsidRPr="00195672" w:rsidRDefault="00F842E4" w:rsidP="00393A43">
            <w:r w:rsidRPr="00195672">
              <w:t xml:space="preserve">Punctaj acordat: </w:t>
            </w:r>
            <w:r w:rsidR="00393A43">
              <w:t>2</w:t>
            </w:r>
          </w:p>
        </w:tc>
      </w:tr>
    </w:tbl>
    <w:p w:rsidR="00D25024" w:rsidRPr="00195672" w:rsidRDefault="00D25024" w:rsidP="00D25024"/>
    <w:p w:rsidR="00D25024" w:rsidRPr="00195672" w:rsidRDefault="00D25024" w:rsidP="00D25024">
      <w:r w:rsidRPr="00925D74">
        <w:rPr>
          <w:b/>
          <w:bCs/>
        </w:rPr>
        <w:t>Indicator 4.2.6.</w:t>
      </w:r>
      <w:r w:rsidRPr="00925D74">
        <w:t xml:space="preserve"> </w:t>
      </w:r>
      <w:r w:rsidRPr="00195672">
        <w:t>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07808" w:rsidRPr="00195672" w:rsidTr="00DF435F">
        <w:tc>
          <w:tcPr>
            <w:tcW w:w="2069" w:type="dxa"/>
          </w:tcPr>
          <w:p w:rsidR="00D07808" w:rsidRPr="00195672" w:rsidRDefault="00D07808" w:rsidP="00D07808">
            <w:pPr>
              <w:jc w:val="left"/>
            </w:pPr>
            <w:r w:rsidRPr="00195672">
              <w:t xml:space="preserve">Dovezi </w:t>
            </w:r>
          </w:p>
        </w:tc>
        <w:tc>
          <w:tcPr>
            <w:tcW w:w="7570" w:type="dxa"/>
            <w:gridSpan w:val="3"/>
          </w:tcPr>
          <w:p w:rsidR="0089488F" w:rsidRDefault="0089488F" w:rsidP="0089488F">
            <w:pPr>
              <w:numPr>
                <w:ilvl w:val="0"/>
                <w:numId w:val="43"/>
              </w:numPr>
            </w:pPr>
            <w:r w:rsidRPr="00A55583">
              <w:t>Organizarea și desfășurarea controlului tematic cu genericul: „</w:t>
            </w:r>
            <w:r>
              <w:t>Dezvoltarea competenței de a învăța să înveți prin aplicarea principiilor didactice în cadrul lecțiilor (clasa a II-a)” în perioada 21.11.2022-02.12.2022, conform ordinului nr. 238-ab din 17.11.2022, proces-verbal nr. 5 din 20.02.2023 al ședinței Consiliului profesoral;</w:t>
            </w:r>
          </w:p>
          <w:p w:rsidR="00393A43" w:rsidRPr="00393A43" w:rsidRDefault="00393A43" w:rsidP="0089488F">
            <w:pPr>
              <w:pStyle w:val="Listparagraf"/>
              <w:numPr>
                <w:ilvl w:val="0"/>
                <w:numId w:val="43"/>
              </w:numPr>
              <w:rPr>
                <w:lang w:val="ro-RO"/>
              </w:rPr>
            </w:pPr>
            <w:r w:rsidRPr="00393A43">
              <w:rPr>
                <w:lang w:val="ro-RO"/>
              </w:rPr>
              <w:t>Nota informativă privind rezultatele controlului „</w:t>
            </w:r>
            <w:r w:rsidR="0089488F">
              <w:t xml:space="preserve">Dezvoltarea competenței de a învăța să înveți prin aplicarea principiilor didactice în cadrul lecțiilor (clasa a II-a)” </w:t>
            </w:r>
            <w:r w:rsidRPr="00393A43">
              <w:rPr>
                <w:lang w:val="ro-RO"/>
              </w:rPr>
              <w:t xml:space="preserve">desfășurat în perioada </w:t>
            </w:r>
            <w:r w:rsidR="00604485">
              <w:t>21.11.2022-02.12.2022</w:t>
            </w:r>
            <w:r w:rsidRPr="00393A43">
              <w:rPr>
                <w:lang w:val="ro-RO"/>
              </w:rPr>
              <w:t>, prezentată la ședința Consiliului profesoral, proces-verbal nr.</w:t>
            </w:r>
            <w:r w:rsidR="00604485">
              <w:rPr>
                <w:lang w:val="ro-RO"/>
              </w:rPr>
              <w:t>5</w:t>
            </w:r>
            <w:r w:rsidRPr="00393A43">
              <w:rPr>
                <w:lang w:val="ro-RO"/>
              </w:rPr>
              <w:t xml:space="preserve"> din </w:t>
            </w:r>
            <w:r w:rsidR="00604485">
              <w:rPr>
                <w:lang w:val="ro-RO"/>
              </w:rPr>
              <w:t>20.02.2023</w:t>
            </w:r>
            <w:r w:rsidRPr="00393A43">
              <w:rPr>
                <w:lang w:val="ro-RO"/>
              </w:rPr>
              <w:t>;</w:t>
            </w:r>
          </w:p>
          <w:p w:rsidR="00393A43" w:rsidRPr="00393A43" w:rsidRDefault="00393A43" w:rsidP="0089488F">
            <w:pPr>
              <w:pStyle w:val="Listparagraf"/>
              <w:numPr>
                <w:ilvl w:val="0"/>
                <w:numId w:val="43"/>
              </w:numPr>
              <w:rPr>
                <w:lang w:val="ro-RO"/>
              </w:rPr>
            </w:pPr>
            <w:r w:rsidRPr="00393A43">
              <w:rPr>
                <w:lang w:val="ro-RO"/>
              </w:rPr>
              <w:t>Caietul de înregistrare a fișelor de asistență la lecții și activități extracurriculare;</w:t>
            </w:r>
          </w:p>
          <w:p w:rsidR="00393A43" w:rsidRPr="00393A43" w:rsidRDefault="00393A43" w:rsidP="0089488F">
            <w:pPr>
              <w:pStyle w:val="Listparagraf"/>
              <w:numPr>
                <w:ilvl w:val="0"/>
                <w:numId w:val="43"/>
              </w:numPr>
              <w:rPr>
                <w:lang w:val="ro-RO"/>
              </w:rPr>
            </w:pPr>
            <w:r w:rsidRPr="00393A43">
              <w:rPr>
                <w:lang w:val="ro-RO"/>
              </w:rPr>
              <w:t>Fișele de analiză a lecțiilor;</w:t>
            </w:r>
          </w:p>
          <w:p w:rsidR="00393A43" w:rsidRPr="005D3762" w:rsidRDefault="005D3762" w:rsidP="0089488F">
            <w:pPr>
              <w:pStyle w:val="Listparagraf"/>
              <w:numPr>
                <w:ilvl w:val="0"/>
                <w:numId w:val="43"/>
              </w:numPr>
              <w:rPr>
                <w:lang w:val="ro-RO"/>
              </w:rPr>
            </w:pPr>
            <w:r w:rsidRPr="005D3762">
              <w:rPr>
                <w:lang w:val="ro-RO"/>
              </w:rPr>
              <w:t xml:space="preserve">27 </w:t>
            </w:r>
            <w:r w:rsidR="00393A43" w:rsidRPr="005D3762">
              <w:rPr>
                <w:lang w:val="ro-RO"/>
              </w:rPr>
              <w:t>de calculatoare;</w:t>
            </w:r>
          </w:p>
          <w:p w:rsidR="00393A43" w:rsidRPr="005D3762" w:rsidRDefault="005D3762" w:rsidP="0089488F">
            <w:pPr>
              <w:pStyle w:val="Listparagraf"/>
              <w:numPr>
                <w:ilvl w:val="0"/>
                <w:numId w:val="43"/>
              </w:numPr>
              <w:rPr>
                <w:lang w:val="ro-RO"/>
              </w:rPr>
            </w:pPr>
            <w:r w:rsidRPr="005D3762">
              <w:rPr>
                <w:lang w:val="ro-RO"/>
              </w:rPr>
              <w:t>22</w:t>
            </w:r>
            <w:r w:rsidR="00393A43" w:rsidRPr="005D3762">
              <w:rPr>
                <w:lang w:val="ro-RO"/>
              </w:rPr>
              <w:t xml:space="preserve"> de laptop-uri;</w:t>
            </w:r>
          </w:p>
          <w:p w:rsidR="00393A43" w:rsidRPr="00393A43" w:rsidRDefault="00393A43" w:rsidP="0089488F">
            <w:pPr>
              <w:pStyle w:val="Listparagraf"/>
              <w:numPr>
                <w:ilvl w:val="0"/>
                <w:numId w:val="43"/>
              </w:numPr>
              <w:rPr>
                <w:lang w:val="ro-RO"/>
              </w:rPr>
            </w:pPr>
            <w:r w:rsidRPr="00393A43">
              <w:rPr>
                <w:lang w:val="ro-RO"/>
              </w:rPr>
              <w:t>3 tablete;</w:t>
            </w:r>
          </w:p>
          <w:p w:rsidR="00393A43" w:rsidRPr="00393A43" w:rsidRDefault="00393A43" w:rsidP="0089488F">
            <w:pPr>
              <w:pStyle w:val="Listparagraf"/>
              <w:numPr>
                <w:ilvl w:val="0"/>
                <w:numId w:val="43"/>
              </w:numPr>
              <w:rPr>
                <w:lang w:val="ro-RO"/>
              </w:rPr>
            </w:pPr>
            <w:r w:rsidRPr="00393A43">
              <w:rPr>
                <w:lang w:val="ro-RO"/>
              </w:rPr>
              <w:t>Internet (wi-fi);</w:t>
            </w:r>
          </w:p>
          <w:p w:rsidR="00393A43" w:rsidRPr="00393A43" w:rsidRDefault="00393A43" w:rsidP="0089488F">
            <w:pPr>
              <w:pStyle w:val="Listparagraf"/>
              <w:numPr>
                <w:ilvl w:val="0"/>
                <w:numId w:val="43"/>
              </w:numPr>
              <w:rPr>
                <w:lang w:val="ro-RO"/>
              </w:rPr>
            </w:pPr>
            <w:r w:rsidRPr="00393A43">
              <w:rPr>
                <w:lang w:val="ro-RO"/>
              </w:rPr>
              <w:t>Proiectele didactice zilnice ale cadrelor didactice;</w:t>
            </w:r>
          </w:p>
          <w:p w:rsidR="00D07808" w:rsidRPr="00195672" w:rsidRDefault="00393A43" w:rsidP="00604485">
            <w:pPr>
              <w:pStyle w:val="Listparagraf"/>
              <w:numPr>
                <w:ilvl w:val="0"/>
                <w:numId w:val="43"/>
              </w:numPr>
              <w:rPr>
                <w:lang w:val="ro-RO"/>
              </w:rPr>
            </w:pPr>
            <w:r w:rsidRPr="00393A43">
              <w:rPr>
                <w:lang w:val="ro-RO"/>
              </w:rPr>
              <w:t xml:space="preserve">Rezultatele evaluării copiilor de vârstă școlară mare și pregătitoare conform standardelor de învățare și dezvoltare pentru copilul de la naștere până la 7 ani, informație prezentată la ședința Consiliului profesoral, proces-verbal nr. </w:t>
            </w:r>
            <w:r w:rsidR="00DA4B9D" w:rsidRPr="00393A43">
              <w:rPr>
                <w:lang w:val="ro-RO"/>
              </w:rPr>
              <w:t xml:space="preserve">4 din </w:t>
            </w:r>
            <w:r w:rsidR="00604485">
              <w:rPr>
                <w:lang w:val="ro-RO"/>
              </w:rPr>
              <w:t>27.12.2022</w:t>
            </w:r>
            <w:r w:rsidR="00925D74">
              <w:rPr>
                <w:lang w:val="ro-RO"/>
              </w:rPr>
              <w:t>.</w:t>
            </w:r>
          </w:p>
        </w:tc>
      </w:tr>
      <w:tr w:rsidR="00D07808" w:rsidRPr="00195672" w:rsidTr="00DF435F">
        <w:tc>
          <w:tcPr>
            <w:tcW w:w="2069" w:type="dxa"/>
          </w:tcPr>
          <w:p w:rsidR="00D07808" w:rsidRPr="00195672" w:rsidRDefault="00D07808" w:rsidP="00D07808">
            <w:pPr>
              <w:jc w:val="left"/>
            </w:pPr>
            <w:r w:rsidRPr="00195672">
              <w:t>Constatări</w:t>
            </w:r>
          </w:p>
        </w:tc>
        <w:tc>
          <w:tcPr>
            <w:tcW w:w="7570" w:type="dxa"/>
            <w:gridSpan w:val="3"/>
          </w:tcPr>
          <w:p w:rsidR="00D07808" w:rsidRPr="00195672" w:rsidRDefault="00D07808" w:rsidP="008D5D0C">
            <w:pPr>
              <w:rPr>
                <w:rFonts w:eastAsia="Times New Roman"/>
                <w:iCs/>
              </w:rPr>
            </w:pPr>
            <w:r w:rsidRPr="00195672">
              <w:rPr>
                <w:rFonts w:eastAsia="Times New Roman"/>
                <w:iCs/>
              </w:rPr>
              <w:t xml:space="preserve">Organizarea și desfășurarea evaluării rezultatelor învățării s-a realizat </w:t>
            </w:r>
            <w:r w:rsidRPr="00195672">
              <w:t>în conformitate cu standardele și referențialul de evaluare aprobate. Acest lucru fiind monitorizat prin progresul înregistrat de către fiecare copil/elev în dezvoltarea sa.</w:t>
            </w:r>
          </w:p>
        </w:tc>
      </w:tr>
      <w:tr w:rsidR="00F842E4" w:rsidRPr="00195672" w:rsidTr="00DF435F">
        <w:tc>
          <w:tcPr>
            <w:tcW w:w="2069" w:type="dxa"/>
          </w:tcPr>
          <w:p w:rsidR="00F842E4" w:rsidRPr="00195672" w:rsidRDefault="00F842E4" w:rsidP="00F842E4">
            <w:pPr>
              <w:jc w:val="left"/>
            </w:pPr>
            <w:r w:rsidRPr="00195672">
              <w:t xml:space="preserve">Pondere și punctaj </w:t>
            </w:r>
            <w:r w:rsidRPr="00195672">
              <w:lastRenderedPageBreak/>
              <w:t xml:space="preserve">acordat </w:t>
            </w:r>
          </w:p>
        </w:tc>
        <w:tc>
          <w:tcPr>
            <w:tcW w:w="1475" w:type="dxa"/>
          </w:tcPr>
          <w:p w:rsidR="00F842E4" w:rsidRPr="00195672" w:rsidRDefault="00F842E4" w:rsidP="00F842E4">
            <w:r w:rsidRPr="00195672">
              <w:lastRenderedPageBreak/>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D07808" w:rsidRPr="00195672">
              <w:t>1</w:t>
            </w:r>
          </w:p>
        </w:tc>
        <w:tc>
          <w:tcPr>
            <w:tcW w:w="2268" w:type="dxa"/>
          </w:tcPr>
          <w:p w:rsidR="00F842E4" w:rsidRPr="00195672" w:rsidRDefault="00F842E4" w:rsidP="00F842E4">
            <w:r w:rsidRPr="00195672">
              <w:t xml:space="preserve">Punctaj acordat: </w:t>
            </w:r>
            <w:r w:rsidR="00D07808" w:rsidRPr="00195672">
              <w:t>2</w:t>
            </w:r>
          </w:p>
        </w:tc>
      </w:tr>
    </w:tbl>
    <w:p w:rsidR="00D25024" w:rsidRPr="00195672" w:rsidRDefault="00D25024" w:rsidP="00D25024"/>
    <w:p w:rsidR="00D25024" w:rsidRPr="00195672" w:rsidRDefault="00D25024" w:rsidP="00D25024">
      <w:r w:rsidRPr="00195672">
        <w:rPr>
          <w:b/>
          <w:bCs/>
        </w:rPr>
        <w:t>Indicator 4.2.7.</w:t>
      </w:r>
      <w:r w:rsidRPr="00195672">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07808" w:rsidRPr="00195672" w:rsidTr="00DF435F">
        <w:tc>
          <w:tcPr>
            <w:tcW w:w="2069" w:type="dxa"/>
          </w:tcPr>
          <w:p w:rsidR="00D07808" w:rsidRPr="00195672" w:rsidRDefault="00D07808" w:rsidP="00D07808">
            <w:pPr>
              <w:jc w:val="left"/>
            </w:pPr>
            <w:r w:rsidRPr="00195672">
              <w:t xml:space="preserve">Dovezi </w:t>
            </w:r>
          </w:p>
        </w:tc>
        <w:tc>
          <w:tcPr>
            <w:tcW w:w="7570" w:type="dxa"/>
            <w:gridSpan w:val="3"/>
          </w:tcPr>
          <w:p w:rsidR="00925D74" w:rsidRPr="00925D74" w:rsidRDefault="00925D74" w:rsidP="004402E5">
            <w:pPr>
              <w:pStyle w:val="Listparagraf"/>
              <w:numPr>
                <w:ilvl w:val="0"/>
                <w:numId w:val="75"/>
              </w:numPr>
            </w:pPr>
            <w:r w:rsidRPr="00925D74">
              <w:t xml:space="preserve">Planul managerial pe dimensiunea educație și activități extrașcolare în anul de studii </w:t>
            </w:r>
            <w:r w:rsidR="00EB3542">
              <w:t>2022-2023</w:t>
            </w:r>
            <w:r w:rsidRPr="00925D74">
              <w:t xml:space="preserve"> (parte compone</w:t>
            </w:r>
            <w:r w:rsidR="00DA4B9D">
              <w:t xml:space="preserve">ntă a Planului managerial al IPCE </w:t>
            </w:r>
            <w:r w:rsidRPr="00925D74">
              <w:t xml:space="preserve">„Ilie Fulga”, </w:t>
            </w:r>
            <w:r w:rsidRPr="001A49EE">
              <w:t xml:space="preserve">discutat la ședința Consiliului </w:t>
            </w:r>
            <w:r>
              <w:t xml:space="preserve">profesoral, proces-verbal nr. </w:t>
            </w:r>
            <w:r w:rsidR="00EB3542">
              <w:t>10</w:t>
            </w:r>
            <w:r>
              <w:t xml:space="preserve"> din </w:t>
            </w:r>
            <w:r w:rsidR="00EB3542">
              <w:t>30.08.2022</w:t>
            </w:r>
            <w:r w:rsidRPr="001A49EE">
              <w:t>, aprobat la ședința Consiliului de administraț</w:t>
            </w:r>
            <w:r>
              <w:t xml:space="preserve">ie, proces-verbal nr. 01 din </w:t>
            </w:r>
            <w:r w:rsidR="00EB3542">
              <w:t>09.09.2022</w:t>
            </w:r>
            <w:r w:rsidRPr="00925D74">
              <w:t xml:space="preserve">); </w:t>
            </w:r>
          </w:p>
          <w:p w:rsidR="00925D74" w:rsidRPr="00925D74" w:rsidRDefault="00925D74" w:rsidP="004402E5">
            <w:pPr>
              <w:pStyle w:val="Listparagraf"/>
              <w:numPr>
                <w:ilvl w:val="0"/>
                <w:numId w:val="44"/>
              </w:numPr>
              <w:rPr>
                <w:lang w:val="ro-RO"/>
              </w:rPr>
            </w:pPr>
            <w:r w:rsidRPr="00925D74">
              <w:rPr>
                <w:lang w:val="ro-RO"/>
              </w:rPr>
              <w:t>Cererile părinților cu privire la solicitarea activităților extracurriculare/ opționale, depuse anual;</w:t>
            </w:r>
          </w:p>
          <w:p w:rsidR="00925D74" w:rsidRPr="00925D74" w:rsidRDefault="00925D74" w:rsidP="004402E5">
            <w:pPr>
              <w:pStyle w:val="Listparagraf"/>
              <w:numPr>
                <w:ilvl w:val="0"/>
                <w:numId w:val="44"/>
              </w:numPr>
              <w:rPr>
                <w:lang w:val="ro-RO"/>
              </w:rPr>
            </w:pPr>
            <w:r w:rsidRPr="00925D74">
              <w:rPr>
                <w:lang w:val="ro-RO"/>
              </w:rPr>
              <w:t>Oferta activităților extracurriculare pe interese, anual;</w:t>
            </w:r>
          </w:p>
          <w:p w:rsidR="00925D74" w:rsidRPr="00925D74" w:rsidRDefault="00925D74" w:rsidP="004402E5">
            <w:pPr>
              <w:pStyle w:val="Listparagraf"/>
              <w:numPr>
                <w:ilvl w:val="0"/>
                <w:numId w:val="44"/>
              </w:numPr>
              <w:rPr>
                <w:lang w:val="ro-RO"/>
              </w:rPr>
            </w:pPr>
            <w:r w:rsidRPr="00925D74">
              <w:rPr>
                <w:lang w:val="ro-RO"/>
              </w:rPr>
              <w:t xml:space="preserve">Aprobarea ofertei educaționale privind disciplinele </w:t>
            </w:r>
            <w:r w:rsidR="009A51D4">
              <w:rPr>
                <w:lang w:val="ro-RO"/>
              </w:rPr>
              <w:t>opționale în anul de studii 2022-2023</w:t>
            </w:r>
            <w:r w:rsidRPr="00925D74">
              <w:rPr>
                <w:lang w:val="ro-RO"/>
              </w:rPr>
              <w:t xml:space="preserve">, proces-verbal nr. </w:t>
            </w:r>
            <w:r w:rsidR="009A51D4">
              <w:rPr>
                <w:lang w:val="ro-RO"/>
              </w:rPr>
              <w:t>11 din 16.05.2022</w:t>
            </w:r>
            <w:r w:rsidRPr="00925D74">
              <w:rPr>
                <w:lang w:val="ro-RO"/>
              </w:rPr>
              <w:t xml:space="preserve"> al ședinței Consiliului de administrație;</w:t>
            </w:r>
          </w:p>
          <w:p w:rsidR="00925D74" w:rsidRPr="00925D74" w:rsidRDefault="00925D74" w:rsidP="004402E5">
            <w:pPr>
              <w:pStyle w:val="Listparagraf"/>
              <w:numPr>
                <w:ilvl w:val="0"/>
                <w:numId w:val="44"/>
              </w:numPr>
              <w:rPr>
                <w:lang w:val="ro-RO"/>
              </w:rPr>
            </w:pPr>
            <w:r w:rsidRPr="00925D74">
              <w:rPr>
                <w:lang w:val="ro-RO"/>
              </w:rPr>
              <w:t xml:space="preserve">Aprobarea cererilor pentru frecventarea orelor opționale depuse de către părinți, proces-verbal nr. 01 din </w:t>
            </w:r>
            <w:r w:rsidR="00EB3542">
              <w:rPr>
                <w:lang w:val="ro-RO"/>
              </w:rPr>
              <w:t>09.09.2022</w:t>
            </w:r>
            <w:r>
              <w:rPr>
                <w:lang w:val="ro-RO"/>
              </w:rPr>
              <w:t xml:space="preserve"> </w:t>
            </w:r>
            <w:r w:rsidRPr="00925D74">
              <w:rPr>
                <w:lang w:val="ro-RO"/>
              </w:rPr>
              <w:t>al ședinței Consiliului profesoral;</w:t>
            </w:r>
          </w:p>
          <w:p w:rsidR="00925D74" w:rsidRPr="00925D74" w:rsidRDefault="00925D74" w:rsidP="004402E5">
            <w:pPr>
              <w:pStyle w:val="Listparagraf"/>
              <w:numPr>
                <w:ilvl w:val="0"/>
                <w:numId w:val="44"/>
              </w:numPr>
              <w:rPr>
                <w:lang w:val="ro-RO"/>
              </w:rPr>
            </w:pPr>
            <w:r w:rsidRPr="00925D74">
              <w:rPr>
                <w:lang w:val="ro-RO"/>
              </w:rPr>
              <w:t xml:space="preserve">Aprobarea cererilor pentru frecventarea orelor extracurriculare de către elevi, proces-verbal nr. 01 din </w:t>
            </w:r>
            <w:r w:rsidR="00EB3542">
              <w:rPr>
                <w:lang w:val="ro-RO"/>
              </w:rPr>
              <w:t>09.09.2022</w:t>
            </w:r>
            <w:r w:rsidRPr="00925D74">
              <w:rPr>
                <w:lang w:val="ro-RO"/>
              </w:rPr>
              <w:t xml:space="preserve"> al ședinței Consiliului profesoral;</w:t>
            </w:r>
          </w:p>
          <w:p w:rsidR="00925D74" w:rsidRPr="00925D74" w:rsidRDefault="00925D74" w:rsidP="004402E5">
            <w:pPr>
              <w:pStyle w:val="Listparagraf"/>
              <w:numPr>
                <w:ilvl w:val="0"/>
                <w:numId w:val="44"/>
              </w:numPr>
              <w:rPr>
                <w:lang w:val="ro-RO"/>
              </w:rPr>
            </w:pPr>
            <w:r w:rsidRPr="00925D74">
              <w:rPr>
                <w:lang w:val="ro-RO"/>
              </w:rPr>
              <w:t xml:space="preserve">Orarul activităților extracurriculare în școala primară, anul de studii </w:t>
            </w:r>
            <w:r w:rsidR="00EB3542">
              <w:rPr>
                <w:lang w:val="ro-RO"/>
              </w:rPr>
              <w:t>2022-2023</w:t>
            </w:r>
            <w:r w:rsidRPr="00925D74">
              <w:rPr>
                <w:lang w:val="ro-RO"/>
              </w:rPr>
              <w:t xml:space="preserve"> aprobat la ședința Consiliului de administraț</w:t>
            </w:r>
            <w:r>
              <w:rPr>
                <w:lang w:val="ro-RO"/>
              </w:rPr>
              <w:t xml:space="preserve">ie, proces-verbal nr. 01 din </w:t>
            </w:r>
            <w:r w:rsidR="00EB3542">
              <w:rPr>
                <w:lang w:val="ro-RO"/>
              </w:rPr>
              <w:t>09.09.2022</w:t>
            </w:r>
            <w:r w:rsidRPr="00925D74">
              <w:rPr>
                <w:lang w:val="ro-RO"/>
              </w:rPr>
              <w:t>;</w:t>
            </w:r>
          </w:p>
          <w:p w:rsidR="00925D74" w:rsidRPr="00A26ABD" w:rsidRDefault="00925D74" w:rsidP="004402E5">
            <w:pPr>
              <w:pStyle w:val="Listparagraf"/>
              <w:numPr>
                <w:ilvl w:val="0"/>
                <w:numId w:val="44"/>
              </w:numPr>
              <w:rPr>
                <w:lang w:val="ro-RO"/>
              </w:rPr>
            </w:pPr>
            <w:r w:rsidRPr="00A26ABD">
              <w:rPr>
                <w:lang w:val="ro-RO"/>
              </w:rPr>
              <w:t xml:space="preserve">Procesul-verbal nr. 01 din </w:t>
            </w:r>
            <w:r w:rsidR="00F12E7D" w:rsidRPr="00A26ABD">
              <w:rPr>
                <w:lang w:val="ro-RO"/>
              </w:rPr>
              <w:t>07.09.2022</w:t>
            </w:r>
            <w:r w:rsidRPr="00A26ABD">
              <w:rPr>
                <w:lang w:val="ro-RO"/>
              </w:rPr>
              <w:t xml:space="preserve"> al ședinței Consiliului elevilor. Ordinea de zi: Discuție/ informație cu privire la Săptămâna siguranței „Siguranța ta are prioritate”; Propuneri privind desfășurarea sărbătorii „Ziua Pedagogului”; Propuneri privind desfășurarea sărbătorii „</w:t>
            </w:r>
            <w:r w:rsidR="00F12E7D" w:rsidRPr="00A26ABD">
              <w:rPr>
                <w:lang w:val="ro-RO"/>
              </w:rPr>
              <w:t>Toamna aurie</w:t>
            </w:r>
            <w:r w:rsidRPr="00A26ABD">
              <w:rPr>
                <w:lang w:val="ro-RO"/>
              </w:rPr>
              <w:t>”;</w:t>
            </w:r>
          </w:p>
          <w:p w:rsidR="00925D74" w:rsidRPr="00A26ABD" w:rsidRDefault="00925D74" w:rsidP="004402E5">
            <w:pPr>
              <w:pStyle w:val="Listparagraf"/>
              <w:numPr>
                <w:ilvl w:val="0"/>
                <w:numId w:val="44"/>
              </w:numPr>
              <w:rPr>
                <w:lang w:val="ro-RO"/>
              </w:rPr>
            </w:pPr>
            <w:r w:rsidRPr="00A26ABD">
              <w:rPr>
                <w:lang w:val="ro-RO"/>
              </w:rPr>
              <w:t xml:space="preserve">Informația privind activitatea educativă și extracurriculară pentru anul de studii </w:t>
            </w:r>
            <w:r w:rsidR="00F12E7D" w:rsidRPr="00A26ABD">
              <w:rPr>
                <w:lang w:val="ro-RO"/>
              </w:rPr>
              <w:t>2022-2023</w:t>
            </w:r>
            <w:r w:rsidRPr="00A26ABD">
              <w:rPr>
                <w:lang w:val="ro-RO"/>
              </w:rPr>
              <w:t>, nr. de ieșire 01-06/</w:t>
            </w:r>
            <w:r w:rsidR="00F12E7D" w:rsidRPr="00A26ABD">
              <w:rPr>
                <w:lang w:val="ro-RO"/>
              </w:rPr>
              <w:t>87 din 27.09.2022</w:t>
            </w:r>
            <w:r w:rsidRPr="00A26ABD">
              <w:rPr>
                <w:lang w:val="ro-RO"/>
              </w:rPr>
              <w:t>;</w:t>
            </w:r>
          </w:p>
          <w:p w:rsidR="00925D74" w:rsidRPr="00A26ABD" w:rsidRDefault="00925D74" w:rsidP="004402E5">
            <w:pPr>
              <w:pStyle w:val="Listparagraf"/>
              <w:numPr>
                <w:ilvl w:val="0"/>
                <w:numId w:val="44"/>
              </w:numPr>
              <w:rPr>
                <w:lang w:val="ro-RO"/>
              </w:rPr>
            </w:pPr>
            <w:r w:rsidRPr="00A26ABD">
              <w:rPr>
                <w:lang w:val="ro-RO"/>
              </w:rPr>
              <w:t>Proiectările de lungă durată a cercurilor: Lecturiada, Ansamblul folcloric „Păjurița”, E</w:t>
            </w:r>
            <w:r w:rsidR="009A51D4" w:rsidRPr="00A26ABD">
              <w:rPr>
                <w:lang w:val="ro-RO"/>
              </w:rPr>
              <w:t>nglish Club etc.</w:t>
            </w:r>
            <w:r w:rsidRPr="00A26ABD">
              <w:rPr>
                <w:lang w:val="ro-RO"/>
              </w:rPr>
              <w:t>, aprobate de directorul instituției;</w:t>
            </w:r>
          </w:p>
          <w:p w:rsidR="00925D74" w:rsidRPr="00A26ABD" w:rsidRDefault="00925D74" w:rsidP="004402E5">
            <w:pPr>
              <w:pStyle w:val="Listparagraf"/>
              <w:numPr>
                <w:ilvl w:val="0"/>
                <w:numId w:val="44"/>
              </w:numPr>
              <w:rPr>
                <w:lang w:val="ro-RO"/>
              </w:rPr>
            </w:pPr>
            <w:r w:rsidRPr="00A26ABD">
              <w:rPr>
                <w:lang w:val="ro-RO"/>
              </w:rPr>
              <w:t>Fișele de analiză a lecțiilor/ activităților integrate</w:t>
            </w:r>
          </w:p>
          <w:p w:rsidR="00925D74" w:rsidRPr="00A26ABD" w:rsidRDefault="00925D74" w:rsidP="004402E5">
            <w:pPr>
              <w:pStyle w:val="Listparagraf"/>
              <w:numPr>
                <w:ilvl w:val="0"/>
                <w:numId w:val="44"/>
              </w:numPr>
              <w:rPr>
                <w:lang w:val="ro-RO"/>
              </w:rPr>
            </w:pPr>
            <w:r w:rsidRPr="00A26ABD">
              <w:rPr>
                <w:lang w:val="ro-RO"/>
              </w:rPr>
              <w:t>Fișa de analiză a activităților extracurriculare;</w:t>
            </w:r>
          </w:p>
          <w:p w:rsidR="00925D74" w:rsidRPr="00A26ABD" w:rsidRDefault="00925D74" w:rsidP="004402E5">
            <w:pPr>
              <w:pStyle w:val="Listparagraf"/>
              <w:numPr>
                <w:ilvl w:val="0"/>
                <w:numId w:val="44"/>
              </w:numPr>
              <w:rPr>
                <w:lang w:val="ro-RO"/>
              </w:rPr>
            </w:pPr>
            <w:r w:rsidRPr="00A26ABD">
              <w:rPr>
                <w:lang w:val="ro-RO"/>
              </w:rPr>
              <w:t xml:space="preserve">Participarea la concursul </w:t>
            </w:r>
            <w:r w:rsidR="00562828" w:rsidRPr="00A26ABD">
              <w:rPr>
                <w:lang w:val="ro-RO"/>
              </w:rPr>
              <w:t>,,</w:t>
            </w:r>
            <w:r w:rsidR="00F14189" w:rsidRPr="00A26ABD">
              <w:rPr>
                <w:lang w:val="ro-RO"/>
              </w:rPr>
              <w:t>Toamna-paleta de culori-2022</w:t>
            </w:r>
            <w:r w:rsidR="00562828" w:rsidRPr="00A26ABD">
              <w:rPr>
                <w:lang w:val="ro-RO"/>
              </w:rPr>
              <w:t xml:space="preserve">”, etapa </w:t>
            </w:r>
            <w:r w:rsidR="009A51D4" w:rsidRPr="00A26ABD">
              <w:rPr>
                <w:lang w:val="ro-RO"/>
              </w:rPr>
              <w:t>de sector</w:t>
            </w:r>
            <w:r w:rsidR="00562828" w:rsidRPr="00A26ABD">
              <w:rPr>
                <w:lang w:val="ro-RO"/>
              </w:rPr>
              <w:t xml:space="preserve">, </w:t>
            </w:r>
            <w:r w:rsidR="00F14189" w:rsidRPr="00A26ABD">
              <w:rPr>
                <w:lang w:val="ro-RO"/>
              </w:rPr>
              <w:t>locul I, II</w:t>
            </w:r>
            <w:r w:rsidR="00562828" w:rsidRPr="00A26ABD">
              <w:rPr>
                <w:lang w:val="ro-RO"/>
              </w:rPr>
              <w:t xml:space="preserve">, </w:t>
            </w:r>
            <w:r w:rsidR="00F14189" w:rsidRPr="00A26ABD">
              <w:rPr>
                <w:lang w:val="ro-RO"/>
              </w:rPr>
              <w:t>01.11.2022</w:t>
            </w:r>
            <w:r w:rsidR="00562828" w:rsidRPr="00A26ABD">
              <w:rPr>
                <w:lang w:val="ro-RO"/>
              </w:rPr>
              <w:t>;</w:t>
            </w:r>
          </w:p>
          <w:p w:rsidR="009A51D4" w:rsidRPr="00A26ABD" w:rsidRDefault="009A51D4" w:rsidP="009A51D4">
            <w:pPr>
              <w:pStyle w:val="Listparagraf"/>
              <w:numPr>
                <w:ilvl w:val="0"/>
                <w:numId w:val="44"/>
              </w:numPr>
              <w:rPr>
                <w:lang w:val="ro-RO"/>
              </w:rPr>
            </w:pPr>
            <w:r w:rsidRPr="00A26ABD">
              <w:rPr>
                <w:lang w:val="ro-RO"/>
              </w:rPr>
              <w:t>Participarea</w:t>
            </w:r>
            <w:r w:rsidR="00F14189" w:rsidRPr="00A26ABD">
              <w:rPr>
                <w:lang w:val="ro-RO"/>
              </w:rPr>
              <w:t xml:space="preserve"> la concursul,,Zâna Toamnei-2022”, etapa de sector, locul I, 18.10.2022</w:t>
            </w:r>
            <w:r w:rsidRPr="00A26ABD">
              <w:rPr>
                <w:lang w:val="ro-RO"/>
              </w:rPr>
              <w:t>;</w:t>
            </w:r>
          </w:p>
          <w:p w:rsidR="009A51D4" w:rsidRPr="00A26ABD" w:rsidRDefault="009A51D4" w:rsidP="009A51D4">
            <w:pPr>
              <w:pStyle w:val="Listparagraf"/>
              <w:numPr>
                <w:ilvl w:val="0"/>
                <w:numId w:val="44"/>
              </w:numPr>
              <w:rPr>
                <w:lang w:val="ro-RO"/>
              </w:rPr>
            </w:pPr>
            <w:r w:rsidRPr="00A26ABD">
              <w:rPr>
                <w:lang w:val="ro-RO"/>
              </w:rPr>
              <w:t>Participarea la concursul de interpret</w:t>
            </w:r>
            <w:r w:rsidR="00F14189" w:rsidRPr="00A26ABD">
              <w:rPr>
                <w:lang w:val="ro-RO"/>
              </w:rPr>
              <w:t>are vocală ,,Micile steluțe-2022</w:t>
            </w:r>
            <w:r w:rsidRPr="00A26ABD">
              <w:rPr>
                <w:lang w:val="ro-RO"/>
              </w:rPr>
              <w:t xml:space="preserve">”, etapa de sector, </w:t>
            </w:r>
            <w:r w:rsidR="00F14189" w:rsidRPr="00A26ABD">
              <w:rPr>
                <w:lang w:val="ro-RO"/>
              </w:rPr>
              <w:t>Locul II, 18.112022</w:t>
            </w:r>
            <w:r w:rsidRPr="00A26ABD">
              <w:rPr>
                <w:lang w:val="ro-RO"/>
              </w:rPr>
              <w:t>;</w:t>
            </w:r>
          </w:p>
          <w:p w:rsidR="009A51D4" w:rsidRPr="00A26ABD" w:rsidRDefault="009A51D4" w:rsidP="004402E5">
            <w:pPr>
              <w:pStyle w:val="Listparagraf"/>
              <w:numPr>
                <w:ilvl w:val="0"/>
                <w:numId w:val="44"/>
              </w:numPr>
              <w:rPr>
                <w:lang w:val="ro-RO"/>
              </w:rPr>
            </w:pPr>
            <w:r w:rsidRPr="00A26ABD">
              <w:rPr>
                <w:lang w:val="ro-RO"/>
              </w:rPr>
              <w:t xml:space="preserve">Participare la Festivalul-concurs municipal ,, Să trăiți, să-nfloriți”,  </w:t>
            </w:r>
            <w:r w:rsidR="00F14189" w:rsidRPr="00A26ABD">
              <w:rPr>
                <w:lang w:val="ro-RO"/>
              </w:rPr>
              <w:t>Locul II</w:t>
            </w:r>
            <w:r w:rsidRPr="00A26ABD">
              <w:rPr>
                <w:lang w:val="ro-RO"/>
              </w:rPr>
              <w:t xml:space="preserve">, </w:t>
            </w:r>
            <w:r w:rsidR="00F14189" w:rsidRPr="00A26ABD">
              <w:rPr>
                <w:lang w:val="ro-RO"/>
              </w:rPr>
              <w:t>decembrie 2022</w:t>
            </w:r>
            <w:r w:rsidRPr="00A26ABD">
              <w:rPr>
                <w:lang w:val="ro-RO"/>
              </w:rPr>
              <w:t>;</w:t>
            </w:r>
          </w:p>
          <w:p w:rsidR="009A51D4" w:rsidRPr="00A26ABD" w:rsidRDefault="009A51D4" w:rsidP="004402E5">
            <w:pPr>
              <w:pStyle w:val="Listparagraf"/>
              <w:numPr>
                <w:ilvl w:val="0"/>
                <w:numId w:val="44"/>
              </w:numPr>
              <w:rPr>
                <w:lang w:val="ro-RO"/>
              </w:rPr>
            </w:pPr>
            <w:r w:rsidRPr="00A26ABD">
              <w:rPr>
                <w:lang w:val="ro-RO"/>
              </w:rPr>
              <w:t xml:space="preserve">Concurs de </w:t>
            </w:r>
            <w:r w:rsidR="00F14189" w:rsidRPr="00A26ABD">
              <w:rPr>
                <w:lang w:val="ro-RO"/>
              </w:rPr>
              <w:t>sector ,,Tânărul plastician-2023”, locul II, III, aprilie 2023</w:t>
            </w:r>
            <w:r w:rsidRPr="00A26ABD">
              <w:rPr>
                <w:lang w:val="ro-RO"/>
              </w:rPr>
              <w:t>;</w:t>
            </w:r>
          </w:p>
          <w:p w:rsidR="00F14189" w:rsidRPr="00F14189" w:rsidRDefault="00F14189" w:rsidP="00F14189">
            <w:pPr>
              <w:pStyle w:val="Listparagraf"/>
              <w:numPr>
                <w:ilvl w:val="0"/>
                <w:numId w:val="44"/>
              </w:numPr>
              <w:rPr>
                <w:color w:val="FF0000"/>
                <w:lang w:val="ro-RO"/>
              </w:rPr>
            </w:pPr>
            <w:r w:rsidRPr="00A26ABD">
              <w:rPr>
                <w:lang w:val="ro-RO"/>
              </w:rPr>
              <w:t>Participare la Concursul județean Transfrontalier ,,Basmul- leagănul copilăriei de aici și dincolo de prut”, 15.02.2023.</w:t>
            </w:r>
          </w:p>
          <w:p w:rsidR="00D07808" w:rsidRPr="00562828" w:rsidRDefault="00925D74" w:rsidP="004402E5">
            <w:pPr>
              <w:pStyle w:val="Listparagraf"/>
              <w:numPr>
                <w:ilvl w:val="0"/>
                <w:numId w:val="44"/>
              </w:numPr>
              <w:rPr>
                <w:lang w:val="ro-RO"/>
              </w:rPr>
            </w:pPr>
            <w:r w:rsidRPr="00925D74">
              <w:rPr>
                <w:lang w:val="ro-RO"/>
              </w:rPr>
              <w:t>Registrul de evidență a distincțiilor pentru performanțe ale elevilor;</w:t>
            </w:r>
          </w:p>
        </w:tc>
      </w:tr>
      <w:tr w:rsidR="00D07808" w:rsidRPr="00195672" w:rsidTr="00DF435F">
        <w:tc>
          <w:tcPr>
            <w:tcW w:w="2069" w:type="dxa"/>
          </w:tcPr>
          <w:p w:rsidR="00D07808" w:rsidRPr="00195672" w:rsidRDefault="00D07808" w:rsidP="00D07808">
            <w:pPr>
              <w:jc w:val="left"/>
            </w:pPr>
            <w:r w:rsidRPr="00195672">
              <w:t>Constatări</w:t>
            </w:r>
          </w:p>
        </w:tc>
        <w:tc>
          <w:tcPr>
            <w:tcW w:w="7570" w:type="dxa"/>
            <w:gridSpan w:val="3"/>
          </w:tcPr>
          <w:p w:rsidR="00D07808" w:rsidRPr="00195672" w:rsidRDefault="00D07808" w:rsidP="008D5D0C">
            <w:r w:rsidRPr="00195672">
              <w:t xml:space="preserve">Activitățile extracurriculare din instituție sunt organizate în concordanță cu misiunea școlii , cu obiectivele din curriculum și din documentele de planificare strategică și operațională. Organizarea și desfășurarea eficientă a acestora contribuie la dezvoltarea potențialului intelectual, creativ și </w:t>
            </w:r>
            <w:r w:rsidRPr="00195672">
              <w:lastRenderedPageBreak/>
              <w:t>interpersonal al copilului/elevului.</w:t>
            </w:r>
          </w:p>
        </w:tc>
      </w:tr>
      <w:tr w:rsidR="00F842E4" w:rsidRPr="00195672" w:rsidTr="00DF435F">
        <w:tc>
          <w:tcPr>
            <w:tcW w:w="2069" w:type="dxa"/>
          </w:tcPr>
          <w:p w:rsidR="00F842E4" w:rsidRPr="00195672" w:rsidRDefault="00F842E4" w:rsidP="00F842E4">
            <w:pPr>
              <w:jc w:val="left"/>
            </w:pPr>
            <w:r w:rsidRPr="00195672">
              <w:lastRenderedPageBreak/>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D07808" w:rsidRPr="00195672">
              <w:t>1</w:t>
            </w:r>
          </w:p>
        </w:tc>
        <w:tc>
          <w:tcPr>
            <w:tcW w:w="2268" w:type="dxa"/>
          </w:tcPr>
          <w:p w:rsidR="00F842E4" w:rsidRPr="00195672" w:rsidRDefault="00F842E4" w:rsidP="00F842E4">
            <w:r w:rsidRPr="00195672">
              <w:t xml:space="preserve">Punctaj acordat: </w:t>
            </w:r>
            <w:r w:rsidR="00D07808" w:rsidRPr="00195672">
              <w:t>2</w:t>
            </w:r>
            <w:r w:rsidRPr="00195672">
              <w:t xml:space="preserve"> </w:t>
            </w:r>
          </w:p>
        </w:tc>
      </w:tr>
    </w:tbl>
    <w:p w:rsidR="00D25024" w:rsidRPr="00195672" w:rsidRDefault="00D25024" w:rsidP="00D25024"/>
    <w:p w:rsidR="00D25024" w:rsidRPr="00195672" w:rsidRDefault="00D25024" w:rsidP="00D25024">
      <w:r w:rsidRPr="00562828">
        <w:rPr>
          <w:b/>
          <w:bCs/>
        </w:rPr>
        <w:t>Indicator 4.2.8.</w:t>
      </w:r>
      <w:r w:rsidRPr="00195672">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D07808" w:rsidRPr="00195672" w:rsidTr="00DF435F">
        <w:tc>
          <w:tcPr>
            <w:tcW w:w="2069" w:type="dxa"/>
          </w:tcPr>
          <w:p w:rsidR="00D07808" w:rsidRPr="00195672" w:rsidRDefault="00D07808" w:rsidP="00D07808">
            <w:pPr>
              <w:jc w:val="left"/>
            </w:pPr>
            <w:r w:rsidRPr="00195672">
              <w:t xml:space="preserve">Dovezi </w:t>
            </w:r>
          </w:p>
        </w:tc>
        <w:tc>
          <w:tcPr>
            <w:tcW w:w="7570" w:type="dxa"/>
            <w:gridSpan w:val="3"/>
          </w:tcPr>
          <w:p w:rsidR="00925D74" w:rsidRPr="00925D74" w:rsidRDefault="00132F98" w:rsidP="004402E5">
            <w:pPr>
              <w:pStyle w:val="Listparagraf"/>
              <w:numPr>
                <w:ilvl w:val="0"/>
                <w:numId w:val="45"/>
              </w:numPr>
              <w:rPr>
                <w:lang w:val="ro-RO"/>
              </w:rPr>
            </w:pPr>
            <w:r>
              <w:rPr>
                <w:lang w:val="ro-RO"/>
              </w:rPr>
              <w:t>9</w:t>
            </w:r>
            <w:r w:rsidR="00925D74" w:rsidRPr="00925D74">
              <w:rPr>
                <w:lang w:val="ro-RO"/>
              </w:rPr>
              <w:t xml:space="preserve"> PEI-uri ale elevilor cu CES, aprobate la ședința Consiliului profesoral, </w:t>
            </w:r>
            <w:r w:rsidR="009A51D4">
              <w:t>proces-verbal nr. 02 din 15</w:t>
            </w:r>
            <w:r w:rsidR="009A51D4" w:rsidRPr="001A49EE">
              <w:t>.10.</w:t>
            </w:r>
            <w:r w:rsidR="009A51D4">
              <w:t>2021, proces-verbal nr. 05 din 17.02</w:t>
            </w:r>
            <w:r w:rsidR="009A51D4" w:rsidRPr="001A49EE">
              <w:t>.</w:t>
            </w:r>
            <w:r w:rsidR="009A51D4">
              <w:t xml:space="preserve">2022; </w:t>
            </w:r>
          </w:p>
          <w:p w:rsidR="00925D74" w:rsidRPr="00925D74" w:rsidRDefault="00925D74" w:rsidP="004402E5">
            <w:pPr>
              <w:pStyle w:val="Listparagraf"/>
              <w:numPr>
                <w:ilvl w:val="0"/>
                <w:numId w:val="45"/>
              </w:numPr>
              <w:rPr>
                <w:lang w:val="ro-RO"/>
              </w:rPr>
            </w:pPr>
            <w:r w:rsidRPr="00925D74">
              <w:rPr>
                <w:lang w:val="ro-RO"/>
              </w:rPr>
              <w:t xml:space="preserve">Curriculumul adaptat (parte componentă a PEI-ului) aprobat la ședința Consiliului profesoral, </w:t>
            </w:r>
            <w:r w:rsidR="009A51D4">
              <w:t xml:space="preserve">proces-verbal nr. </w:t>
            </w:r>
            <w:r w:rsidR="0005450D">
              <w:t>03</w:t>
            </w:r>
            <w:r w:rsidR="009A51D4">
              <w:t xml:space="preserve"> din </w:t>
            </w:r>
            <w:r w:rsidR="0005450D">
              <w:t>27.10.2022</w:t>
            </w:r>
            <w:r w:rsidR="009A51D4">
              <w:t xml:space="preserve">, proces-verbal nr. </w:t>
            </w:r>
            <w:r w:rsidR="0005450D">
              <w:t>06</w:t>
            </w:r>
            <w:r w:rsidR="009A51D4">
              <w:t xml:space="preserve"> din </w:t>
            </w:r>
            <w:r w:rsidR="0005450D">
              <w:t>28.04.2023</w:t>
            </w:r>
            <w:r w:rsidR="009A51D4">
              <w:t>;</w:t>
            </w:r>
          </w:p>
          <w:p w:rsidR="00925D74" w:rsidRPr="00925D74" w:rsidRDefault="009A51D4" w:rsidP="004402E5">
            <w:pPr>
              <w:pStyle w:val="Listparagraf"/>
              <w:numPr>
                <w:ilvl w:val="0"/>
                <w:numId w:val="45"/>
              </w:numPr>
              <w:rPr>
                <w:lang w:val="ro-RO"/>
              </w:rPr>
            </w:pPr>
            <w:r>
              <w:rPr>
                <w:lang w:val="ro-RO"/>
              </w:rPr>
              <w:t>P</w:t>
            </w:r>
            <w:r>
              <w:t xml:space="preserve">roces-verbal nr. </w:t>
            </w:r>
            <w:r w:rsidR="0005450D">
              <w:t xml:space="preserve">. 03 din 27.10.2022, proces-verbal nr. 06 din 28.04.2023 </w:t>
            </w:r>
            <w:r w:rsidR="00925D74" w:rsidRPr="00925D74">
              <w:rPr>
                <w:lang w:val="ro-RO"/>
              </w:rPr>
              <w:t>ale ședințelor Consiliului profesoral. Ordinea de zi: Aprobarea planurilor educaționale individualizate pentru elevii cu CES;</w:t>
            </w:r>
          </w:p>
          <w:p w:rsidR="00925D74" w:rsidRPr="009A51D4" w:rsidRDefault="00925D74" w:rsidP="009A51D4">
            <w:pPr>
              <w:pStyle w:val="Listparagraf"/>
              <w:numPr>
                <w:ilvl w:val="0"/>
                <w:numId w:val="45"/>
              </w:numPr>
              <w:rPr>
                <w:lang w:val="ro-RO"/>
              </w:rPr>
            </w:pPr>
            <w:r w:rsidRPr="00925D74">
              <w:rPr>
                <w:lang w:val="ro-RO"/>
              </w:rPr>
              <w:t>Fișele de monitorizare a evoluției în dezvoltarea a elevului cu CES, (parte componentă a PEI-ului) aprobate la ședințele Consiliului profesor</w:t>
            </w:r>
            <w:r w:rsidR="00562828">
              <w:rPr>
                <w:lang w:val="ro-RO"/>
              </w:rPr>
              <w:t xml:space="preserve">al, </w:t>
            </w:r>
            <w:r w:rsidR="0005450D">
              <w:t>proces-verbal nr. 03 din 27.10.2022, proces-verbal nr. 06 din 28.04.2023</w:t>
            </w:r>
            <w:r w:rsidR="009A51D4">
              <w:t>;</w:t>
            </w:r>
          </w:p>
          <w:p w:rsidR="00925D74" w:rsidRPr="00925D74" w:rsidRDefault="00925D74" w:rsidP="004402E5">
            <w:pPr>
              <w:pStyle w:val="Listparagraf"/>
              <w:numPr>
                <w:ilvl w:val="0"/>
                <w:numId w:val="45"/>
              </w:numPr>
              <w:rPr>
                <w:lang w:val="ro-RO"/>
              </w:rPr>
            </w:pPr>
            <w:r w:rsidRPr="00925D74">
              <w:rPr>
                <w:lang w:val="ro-RO"/>
              </w:rPr>
              <w:t xml:space="preserve">Ordinul nr. 42-p din 02.02.2018 „Cu privire la munca prin cumul a cadrului didactic de sprijin”; </w:t>
            </w:r>
          </w:p>
          <w:p w:rsidR="00925D74" w:rsidRPr="00925D74" w:rsidRDefault="00925D74" w:rsidP="004402E5">
            <w:pPr>
              <w:pStyle w:val="Listparagraf"/>
              <w:numPr>
                <w:ilvl w:val="0"/>
                <w:numId w:val="45"/>
              </w:numPr>
              <w:rPr>
                <w:lang w:val="ro-RO"/>
              </w:rPr>
            </w:pPr>
            <w:r w:rsidRPr="00925D74">
              <w:rPr>
                <w:lang w:val="ro-RO"/>
              </w:rPr>
              <w:t>Fișele logopedice anuale. Listele grupelor logopedice din școală și grădiniță;</w:t>
            </w:r>
          </w:p>
          <w:p w:rsidR="00925D74" w:rsidRPr="00925D74" w:rsidRDefault="00925D74" w:rsidP="004402E5">
            <w:pPr>
              <w:pStyle w:val="Listparagraf"/>
              <w:numPr>
                <w:ilvl w:val="0"/>
                <w:numId w:val="45"/>
              </w:numPr>
              <w:rPr>
                <w:lang w:val="ro-RO"/>
              </w:rPr>
            </w:pPr>
            <w:r w:rsidRPr="00925D74">
              <w:rPr>
                <w:lang w:val="ro-RO"/>
              </w:rPr>
              <w:t>Registrul de evidență a copiilor cu CES;</w:t>
            </w:r>
          </w:p>
          <w:p w:rsidR="00925D74" w:rsidRPr="00925D74" w:rsidRDefault="00925D74" w:rsidP="004402E5">
            <w:pPr>
              <w:pStyle w:val="Listparagraf"/>
              <w:numPr>
                <w:ilvl w:val="0"/>
                <w:numId w:val="45"/>
              </w:numPr>
              <w:rPr>
                <w:lang w:val="ro-RO"/>
              </w:rPr>
            </w:pPr>
            <w:r w:rsidRPr="00925D74">
              <w:rPr>
                <w:lang w:val="ro-RO"/>
              </w:rPr>
              <w:t>Testele din partea direcției instituției în corespundere cu Curriculumul adaptat copilului cu CES;</w:t>
            </w:r>
          </w:p>
          <w:p w:rsidR="00925D74" w:rsidRPr="00925D74" w:rsidRDefault="00925D74" w:rsidP="004402E5">
            <w:pPr>
              <w:pStyle w:val="Listparagraf"/>
              <w:numPr>
                <w:ilvl w:val="0"/>
                <w:numId w:val="45"/>
              </w:numPr>
              <w:rPr>
                <w:lang w:val="ro-RO"/>
              </w:rPr>
            </w:pPr>
            <w:r w:rsidRPr="00925D74">
              <w:rPr>
                <w:lang w:val="ro-RO"/>
              </w:rPr>
              <w:t>Dosarele copiilor beneficiari ai Centrului de Resurse pentru Educația Incluzivă;</w:t>
            </w:r>
          </w:p>
          <w:p w:rsidR="00925D74" w:rsidRPr="00925D74" w:rsidRDefault="00925D74" w:rsidP="004402E5">
            <w:pPr>
              <w:pStyle w:val="Listparagraf"/>
              <w:numPr>
                <w:ilvl w:val="0"/>
                <w:numId w:val="45"/>
              </w:numPr>
              <w:rPr>
                <w:lang w:val="ro-RO"/>
              </w:rPr>
            </w:pPr>
            <w:r w:rsidRPr="00925D74">
              <w:rPr>
                <w:lang w:val="ro-RO"/>
              </w:rPr>
              <w:t>Materialele de evaluare ale elevilor cu CES;</w:t>
            </w:r>
          </w:p>
          <w:p w:rsidR="00925D74" w:rsidRPr="00925D74" w:rsidRDefault="009A51D4" w:rsidP="004402E5">
            <w:pPr>
              <w:pStyle w:val="Listparagraf"/>
              <w:numPr>
                <w:ilvl w:val="0"/>
                <w:numId w:val="45"/>
              </w:numPr>
              <w:rPr>
                <w:lang w:val="ro-RO"/>
              </w:rPr>
            </w:pPr>
            <w:r>
              <w:rPr>
                <w:lang w:val="ro-RO"/>
              </w:rPr>
              <w:t>Orarul</w:t>
            </w:r>
            <w:r w:rsidR="00925D74" w:rsidRPr="00925D74">
              <w:rPr>
                <w:lang w:val="ro-RO"/>
              </w:rPr>
              <w:t xml:space="preserve"> de lucru al psihologului școlar. Orarul activităților logopedice;</w:t>
            </w:r>
          </w:p>
          <w:p w:rsidR="00925D74" w:rsidRPr="00925D74" w:rsidRDefault="00925D74" w:rsidP="004402E5">
            <w:pPr>
              <w:pStyle w:val="Listparagraf"/>
              <w:numPr>
                <w:ilvl w:val="0"/>
                <w:numId w:val="45"/>
              </w:numPr>
              <w:rPr>
                <w:lang w:val="ro-RO"/>
              </w:rPr>
            </w:pPr>
            <w:r w:rsidRPr="00925D74">
              <w:rPr>
                <w:lang w:val="ro-RO"/>
              </w:rPr>
              <w:t>Programul de lucru al psihologului;</w:t>
            </w:r>
          </w:p>
          <w:p w:rsidR="00925D74" w:rsidRPr="00925D74" w:rsidRDefault="00925D74" w:rsidP="004402E5">
            <w:pPr>
              <w:pStyle w:val="Listparagraf"/>
              <w:numPr>
                <w:ilvl w:val="0"/>
                <w:numId w:val="45"/>
              </w:numPr>
              <w:rPr>
                <w:lang w:val="ro-RO"/>
              </w:rPr>
            </w:pPr>
            <w:r w:rsidRPr="00925D74">
              <w:rPr>
                <w:lang w:val="ro-RO"/>
              </w:rPr>
              <w:t>Programul de lucru al cadrului didactic de sprijin;</w:t>
            </w:r>
          </w:p>
          <w:p w:rsidR="00925D74" w:rsidRPr="00925D74" w:rsidRDefault="00925D74" w:rsidP="004402E5">
            <w:pPr>
              <w:pStyle w:val="Listparagraf"/>
              <w:numPr>
                <w:ilvl w:val="0"/>
                <w:numId w:val="45"/>
              </w:numPr>
              <w:rPr>
                <w:lang w:val="ro-RO"/>
              </w:rPr>
            </w:pPr>
            <w:r w:rsidRPr="00925D74">
              <w:rPr>
                <w:lang w:val="ro-RO"/>
              </w:rPr>
              <w:t xml:space="preserve">Fișa de monitorizare lunară pentru fiecare elev/ copil; </w:t>
            </w:r>
          </w:p>
          <w:p w:rsidR="00925D74" w:rsidRPr="00925D74" w:rsidRDefault="00925D74" w:rsidP="004402E5">
            <w:pPr>
              <w:pStyle w:val="Listparagraf"/>
              <w:numPr>
                <w:ilvl w:val="0"/>
                <w:numId w:val="45"/>
              </w:numPr>
              <w:rPr>
                <w:lang w:val="ro-RO"/>
              </w:rPr>
            </w:pPr>
            <w:r w:rsidRPr="00925D74">
              <w:rPr>
                <w:lang w:val="ro-RO"/>
              </w:rPr>
              <w:t>Fișa de evidență a serviciilor prestate;</w:t>
            </w:r>
          </w:p>
          <w:p w:rsidR="00925D74" w:rsidRPr="00925D74" w:rsidRDefault="00925D74" w:rsidP="004402E5">
            <w:pPr>
              <w:pStyle w:val="Listparagraf"/>
              <w:numPr>
                <w:ilvl w:val="0"/>
                <w:numId w:val="45"/>
              </w:numPr>
              <w:rPr>
                <w:lang w:val="ro-RO"/>
              </w:rPr>
            </w:pPr>
            <w:r w:rsidRPr="00925D74">
              <w:rPr>
                <w:lang w:val="ro-RO"/>
              </w:rPr>
              <w:t>Fișa de analiză a lecțiilor;</w:t>
            </w:r>
          </w:p>
          <w:p w:rsidR="00D07808" w:rsidRPr="00195672" w:rsidRDefault="00562828" w:rsidP="0005450D">
            <w:pPr>
              <w:pStyle w:val="Listparagraf"/>
              <w:numPr>
                <w:ilvl w:val="0"/>
                <w:numId w:val="45"/>
              </w:numPr>
              <w:rPr>
                <w:lang w:val="ro-RO"/>
              </w:rPr>
            </w:pPr>
            <w:r>
              <w:rPr>
                <w:lang w:val="ro-RO"/>
              </w:rPr>
              <w:t>Revizuirea/actualizarea PEI-urilor elaborate pentru copiii cu CES. Aprobarea modificărilor.</w:t>
            </w:r>
            <w:r w:rsidR="00925D74" w:rsidRPr="00925D74">
              <w:rPr>
                <w:lang w:val="ro-RO"/>
              </w:rPr>
              <w:t xml:space="preserve">, în cadrul ședinței Comisiei Multidisciplinare Intrașcolare, proces-verbal nr. </w:t>
            </w:r>
            <w:r w:rsidR="0005450D">
              <w:rPr>
                <w:lang w:val="ro-RO"/>
              </w:rPr>
              <w:t>02</w:t>
            </w:r>
            <w:r w:rsidR="00925D74" w:rsidRPr="00925D74">
              <w:rPr>
                <w:lang w:val="ro-RO"/>
              </w:rPr>
              <w:t xml:space="preserve"> din </w:t>
            </w:r>
            <w:r w:rsidR="0005450D">
              <w:rPr>
                <w:lang w:val="ro-RO"/>
              </w:rPr>
              <w:t>29.12.2022.</w:t>
            </w:r>
          </w:p>
        </w:tc>
      </w:tr>
      <w:tr w:rsidR="00D07808" w:rsidRPr="00195672" w:rsidTr="00DF435F">
        <w:tc>
          <w:tcPr>
            <w:tcW w:w="2069" w:type="dxa"/>
          </w:tcPr>
          <w:p w:rsidR="00D07808" w:rsidRPr="00195672" w:rsidRDefault="00D07808" w:rsidP="00D07808">
            <w:pPr>
              <w:jc w:val="left"/>
            </w:pPr>
            <w:r w:rsidRPr="00195672">
              <w:t>Constatări</w:t>
            </w:r>
          </w:p>
        </w:tc>
        <w:tc>
          <w:tcPr>
            <w:tcW w:w="7570" w:type="dxa"/>
            <w:gridSpan w:val="3"/>
          </w:tcPr>
          <w:p w:rsidR="00D07808" w:rsidRPr="00195672" w:rsidRDefault="00D07808" w:rsidP="008D5D0C">
            <w:pPr>
              <w:rPr>
                <w:rFonts w:eastAsia="Times New Roman"/>
                <w:iCs/>
              </w:rPr>
            </w:pPr>
            <w:r w:rsidRPr="00195672">
              <w:t xml:space="preserve">Dovezile enumerate denotă faptul că elevii/copiii sunt asigurați cu sprijinul individual al actanților educaționali pentru a obține rezultate în conformitate cu standardele și referențialul de evaluare aprobate, inclusiv pentru elevii cu CES care beneficiază de curriculum modificat și/ sau PEI. </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D07808" w:rsidRPr="00195672">
              <w:t>1</w:t>
            </w:r>
          </w:p>
        </w:tc>
        <w:tc>
          <w:tcPr>
            <w:tcW w:w="2268" w:type="dxa"/>
          </w:tcPr>
          <w:p w:rsidR="00F842E4" w:rsidRPr="00195672" w:rsidRDefault="00F842E4" w:rsidP="00F842E4">
            <w:r w:rsidRPr="00195672">
              <w:t xml:space="preserve">Punctaj acordat: </w:t>
            </w:r>
            <w:r w:rsidR="00D07808" w:rsidRPr="00195672">
              <w:t>2</w:t>
            </w:r>
            <w:r w:rsidRPr="00195672">
              <w:t xml:space="preserve"> </w:t>
            </w:r>
          </w:p>
        </w:tc>
      </w:tr>
      <w:tr w:rsidR="00F842E4" w:rsidRPr="00B75008" w:rsidTr="00DF435F">
        <w:tc>
          <w:tcPr>
            <w:tcW w:w="7371" w:type="dxa"/>
            <w:gridSpan w:val="3"/>
          </w:tcPr>
          <w:p w:rsidR="00F842E4" w:rsidRPr="00B75008" w:rsidRDefault="00F842E4" w:rsidP="00F842E4">
            <w:pPr>
              <w:rPr>
                <w:b/>
                <w:bCs/>
              </w:rPr>
            </w:pPr>
            <w:r w:rsidRPr="00B75008">
              <w:rPr>
                <w:b/>
                <w:bCs/>
              </w:rPr>
              <w:t>Total standard</w:t>
            </w:r>
          </w:p>
        </w:tc>
        <w:tc>
          <w:tcPr>
            <w:tcW w:w="2268" w:type="dxa"/>
          </w:tcPr>
          <w:p w:rsidR="00F842E4" w:rsidRPr="00B75008" w:rsidRDefault="00562828" w:rsidP="00D07808">
            <w:pPr>
              <w:jc w:val="center"/>
              <w:rPr>
                <w:b/>
                <w:bCs/>
              </w:rPr>
            </w:pPr>
            <w:r>
              <w:rPr>
                <w:b/>
                <w:bCs/>
              </w:rPr>
              <w:t>14</w:t>
            </w:r>
          </w:p>
        </w:tc>
      </w:tr>
    </w:tbl>
    <w:p w:rsidR="00D25024" w:rsidRPr="00B75008" w:rsidRDefault="00D25024" w:rsidP="00D25024"/>
    <w:p w:rsidR="00D25024" w:rsidRPr="00195672" w:rsidRDefault="00D25024" w:rsidP="00D25024">
      <w:pPr>
        <w:pStyle w:val="Titlu2"/>
      </w:pPr>
      <w:bookmarkStart w:id="34" w:name="_Toc46741877"/>
      <w:bookmarkStart w:id="35" w:name="_Toc81139514"/>
      <w:r w:rsidRPr="00195672">
        <w:t>Standard 4.3. Toți copiii demonstrează angajament și implicare eficientă în procesul educațional</w:t>
      </w:r>
      <w:bookmarkEnd w:id="34"/>
      <w:bookmarkEnd w:id="35"/>
    </w:p>
    <w:p w:rsidR="00D25024" w:rsidRPr="00195672" w:rsidRDefault="00D25024" w:rsidP="00D25024">
      <w:pPr>
        <w:rPr>
          <w:b/>
          <w:bCs/>
        </w:rPr>
      </w:pPr>
      <w:r w:rsidRPr="00195672">
        <w:rPr>
          <w:b/>
          <w:bCs/>
        </w:rPr>
        <w:t>Domeniu: Management</w:t>
      </w:r>
    </w:p>
    <w:p w:rsidR="00D25024" w:rsidRPr="00195672" w:rsidRDefault="00D25024" w:rsidP="00D25024">
      <w:r w:rsidRPr="00195672">
        <w:rPr>
          <w:b/>
          <w:bCs/>
        </w:rPr>
        <w:lastRenderedPageBreak/>
        <w:t>Indicator 4.3.1.</w:t>
      </w:r>
      <w:r w:rsidRPr="00195672">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E3747A" w:rsidRPr="00195672" w:rsidTr="00DF435F">
        <w:tc>
          <w:tcPr>
            <w:tcW w:w="2069" w:type="dxa"/>
          </w:tcPr>
          <w:p w:rsidR="00E3747A" w:rsidRPr="00195672" w:rsidRDefault="00E3747A" w:rsidP="00E3747A">
            <w:pPr>
              <w:jc w:val="left"/>
            </w:pPr>
            <w:r w:rsidRPr="00195672">
              <w:t xml:space="preserve">Dovezi </w:t>
            </w:r>
          </w:p>
        </w:tc>
        <w:tc>
          <w:tcPr>
            <w:tcW w:w="7570" w:type="dxa"/>
            <w:gridSpan w:val="3"/>
          </w:tcPr>
          <w:p w:rsidR="00841206" w:rsidRPr="00841206" w:rsidRDefault="00841206" w:rsidP="004402E5">
            <w:pPr>
              <w:pStyle w:val="Listparagraf"/>
              <w:numPr>
                <w:ilvl w:val="0"/>
                <w:numId w:val="46"/>
              </w:numPr>
              <w:rPr>
                <w:lang w:val="ro-RO"/>
              </w:rPr>
            </w:pPr>
            <w:r w:rsidRPr="00841206">
              <w:rPr>
                <w:lang w:val="ro-RO"/>
              </w:rPr>
              <w:t>Cabinetul psihologului;</w:t>
            </w:r>
          </w:p>
          <w:p w:rsidR="00841206" w:rsidRPr="00841206" w:rsidRDefault="00841206" w:rsidP="004402E5">
            <w:pPr>
              <w:pStyle w:val="Listparagraf"/>
              <w:numPr>
                <w:ilvl w:val="0"/>
                <w:numId w:val="46"/>
              </w:numPr>
              <w:rPr>
                <w:lang w:val="ro-RO"/>
              </w:rPr>
            </w:pPr>
            <w:r w:rsidRPr="00841206">
              <w:rPr>
                <w:lang w:val="ro-RO"/>
              </w:rPr>
              <w:t>Cabinetul logopedului;</w:t>
            </w:r>
          </w:p>
          <w:p w:rsidR="00841206" w:rsidRPr="00841206" w:rsidRDefault="00841206" w:rsidP="004402E5">
            <w:pPr>
              <w:pStyle w:val="Listparagraf"/>
              <w:numPr>
                <w:ilvl w:val="0"/>
                <w:numId w:val="46"/>
              </w:numPr>
              <w:rPr>
                <w:lang w:val="ro-RO"/>
              </w:rPr>
            </w:pPr>
            <w:r w:rsidRPr="00841206">
              <w:rPr>
                <w:lang w:val="ro-RO"/>
              </w:rPr>
              <w:t>Centrul de Resurse pentru Educația Incluzivă;</w:t>
            </w:r>
          </w:p>
          <w:p w:rsidR="00841206" w:rsidRPr="005D3762" w:rsidRDefault="00841206" w:rsidP="004402E5">
            <w:pPr>
              <w:pStyle w:val="Listparagraf"/>
              <w:numPr>
                <w:ilvl w:val="0"/>
                <w:numId w:val="46"/>
              </w:numPr>
              <w:rPr>
                <w:lang w:val="ro-RO"/>
              </w:rPr>
            </w:pPr>
            <w:r w:rsidRPr="00841206">
              <w:rPr>
                <w:lang w:val="ro-RO"/>
              </w:rPr>
              <w:t xml:space="preserve">Bara de sprijin și orientare, rampa pentru scaunele cu rotile, indicatoarele </w:t>
            </w:r>
            <w:r w:rsidRPr="005D3762">
              <w:rPr>
                <w:lang w:val="ro-RO"/>
              </w:rPr>
              <w:t>de deplasare/ orientare în cadrul instituției;</w:t>
            </w:r>
          </w:p>
          <w:p w:rsidR="00841206" w:rsidRPr="005D3762" w:rsidRDefault="005D3762" w:rsidP="004402E5">
            <w:pPr>
              <w:pStyle w:val="Listparagraf"/>
              <w:numPr>
                <w:ilvl w:val="0"/>
                <w:numId w:val="46"/>
              </w:numPr>
              <w:rPr>
                <w:lang w:val="ro-RO"/>
              </w:rPr>
            </w:pPr>
            <w:r w:rsidRPr="005D3762">
              <w:rPr>
                <w:lang w:val="ro-RO"/>
              </w:rPr>
              <w:t>27</w:t>
            </w:r>
            <w:r w:rsidR="00841206" w:rsidRPr="005D3762">
              <w:rPr>
                <w:lang w:val="ro-RO"/>
              </w:rPr>
              <w:t xml:space="preserve"> de calculatoare;</w:t>
            </w:r>
          </w:p>
          <w:p w:rsidR="00841206" w:rsidRPr="005D3762" w:rsidRDefault="005D3762" w:rsidP="004402E5">
            <w:pPr>
              <w:pStyle w:val="Listparagraf"/>
              <w:numPr>
                <w:ilvl w:val="0"/>
                <w:numId w:val="46"/>
              </w:numPr>
              <w:rPr>
                <w:lang w:val="ro-RO"/>
              </w:rPr>
            </w:pPr>
            <w:r w:rsidRPr="005D3762">
              <w:rPr>
                <w:lang w:val="ro-RO"/>
              </w:rPr>
              <w:t>22</w:t>
            </w:r>
            <w:r w:rsidR="00841206" w:rsidRPr="005D3762">
              <w:rPr>
                <w:lang w:val="ro-RO"/>
              </w:rPr>
              <w:t xml:space="preserve"> de laptop-uri;</w:t>
            </w:r>
          </w:p>
          <w:p w:rsidR="00841206" w:rsidRPr="005D3762" w:rsidRDefault="00841206" w:rsidP="004402E5">
            <w:pPr>
              <w:pStyle w:val="Listparagraf"/>
              <w:numPr>
                <w:ilvl w:val="0"/>
                <w:numId w:val="46"/>
              </w:numPr>
              <w:rPr>
                <w:lang w:val="ro-RO"/>
              </w:rPr>
            </w:pPr>
            <w:r w:rsidRPr="005D3762">
              <w:rPr>
                <w:lang w:val="ro-RO"/>
              </w:rPr>
              <w:t>3 tablete;</w:t>
            </w:r>
          </w:p>
          <w:p w:rsidR="00841206" w:rsidRPr="00841206" w:rsidRDefault="00841206" w:rsidP="004402E5">
            <w:pPr>
              <w:pStyle w:val="Listparagraf"/>
              <w:numPr>
                <w:ilvl w:val="0"/>
                <w:numId w:val="46"/>
              </w:numPr>
              <w:rPr>
                <w:lang w:val="ro-RO"/>
              </w:rPr>
            </w:pPr>
            <w:r w:rsidRPr="005D3762">
              <w:rPr>
                <w:lang w:val="ro-RO"/>
              </w:rPr>
              <w:t>Internet (wi-</w:t>
            </w:r>
            <w:r w:rsidRPr="00841206">
              <w:rPr>
                <w:lang w:val="ro-RO"/>
              </w:rPr>
              <w:t>fi);</w:t>
            </w:r>
          </w:p>
          <w:p w:rsidR="00841206" w:rsidRPr="00841206" w:rsidRDefault="00841206" w:rsidP="004402E5">
            <w:pPr>
              <w:pStyle w:val="Listparagraf"/>
              <w:numPr>
                <w:ilvl w:val="0"/>
                <w:numId w:val="46"/>
              </w:numPr>
              <w:rPr>
                <w:lang w:val="ro-RO"/>
              </w:rPr>
            </w:pPr>
            <w:r w:rsidRPr="00841206">
              <w:rPr>
                <w:lang w:val="ro-RO"/>
              </w:rPr>
              <w:t>Terenul sportiv cu iarbă artificială la care au acces elevii din școală;</w:t>
            </w:r>
          </w:p>
          <w:p w:rsidR="00841206" w:rsidRPr="00841206" w:rsidRDefault="00841206" w:rsidP="004402E5">
            <w:pPr>
              <w:pStyle w:val="Listparagraf"/>
              <w:numPr>
                <w:ilvl w:val="0"/>
                <w:numId w:val="46"/>
              </w:numPr>
              <w:rPr>
                <w:lang w:val="ro-RO"/>
              </w:rPr>
            </w:pPr>
            <w:r w:rsidRPr="00841206">
              <w:rPr>
                <w:lang w:val="ro-RO"/>
              </w:rPr>
              <w:t>Vestiarele separate pentru fete și băieți;</w:t>
            </w:r>
          </w:p>
          <w:p w:rsidR="00841206" w:rsidRPr="00841206" w:rsidRDefault="00841206" w:rsidP="004402E5">
            <w:pPr>
              <w:pStyle w:val="Listparagraf"/>
              <w:numPr>
                <w:ilvl w:val="0"/>
                <w:numId w:val="46"/>
              </w:numPr>
              <w:rPr>
                <w:lang w:val="ro-RO"/>
              </w:rPr>
            </w:pPr>
            <w:r w:rsidRPr="00841206">
              <w:rPr>
                <w:lang w:val="ro-RO"/>
              </w:rPr>
              <w:t>2 săli de festivități (pentru grădiniță și școală separat);</w:t>
            </w:r>
          </w:p>
          <w:p w:rsidR="00841206" w:rsidRPr="00841206" w:rsidRDefault="00841206" w:rsidP="004402E5">
            <w:pPr>
              <w:pStyle w:val="Listparagraf"/>
              <w:numPr>
                <w:ilvl w:val="0"/>
                <w:numId w:val="46"/>
              </w:numPr>
              <w:rPr>
                <w:lang w:val="ro-RO"/>
              </w:rPr>
            </w:pPr>
            <w:r w:rsidRPr="00841206">
              <w:rPr>
                <w:lang w:val="ro-RO"/>
              </w:rPr>
              <w:t>Sistemul automatizat de anunțare a sunetului la recreație;</w:t>
            </w:r>
          </w:p>
          <w:p w:rsidR="00841206" w:rsidRPr="00841206" w:rsidRDefault="00841206" w:rsidP="004402E5">
            <w:pPr>
              <w:pStyle w:val="Listparagraf"/>
              <w:numPr>
                <w:ilvl w:val="0"/>
                <w:numId w:val="46"/>
              </w:numPr>
              <w:rPr>
                <w:lang w:val="ro-RO"/>
              </w:rPr>
            </w:pPr>
            <w:r w:rsidRPr="00841206">
              <w:rPr>
                <w:lang w:val="ro-RO"/>
              </w:rPr>
              <w:t>7 pavilioane pentru preșcolari;</w:t>
            </w:r>
          </w:p>
          <w:p w:rsidR="00841206" w:rsidRPr="00841206" w:rsidRDefault="00841206" w:rsidP="004402E5">
            <w:pPr>
              <w:pStyle w:val="Listparagraf"/>
              <w:numPr>
                <w:ilvl w:val="0"/>
                <w:numId w:val="46"/>
              </w:numPr>
              <w:rPr>
                <w:lang w:val="ro-RO"/>
              </w:rPr>
            </w:pPr>
            <w:r w:rsidRPr="00841206">
              <w:rPr>
                <w:lang w:val="ro-RO"/>
              </w:rPr>
              <w:t>Biblioteca instituției;</w:t>
            </w:r>
          </w:p>
          <w:p w:rsidR="00841206" w:rsidRPr="00841206" w:rsidRDefault="00841206" w:rsidP="004402E5">
            <w:pPr>
              <w:pStyle w:val="Listparagraf"/>
              <w:numPr>
                <w:ilvl w:val="0"/>
                <w:numId w:val="46"/>
              </w:numPr>
              <w:rPr>
                <w:lang w:val="ro-RO"/>
              </w:rPr>
            </w:pPr>
            <w:r>
              <w:rPr>
                <w:lang w:val="ro-RO"/>
              </w:rPr>
              <w:t xml:space="preserve">Procesul-verbal nr. </w:t>
            </w:r>
            <w:r w:rsidR="00824248">
              <w:rPr>
                <w:lang w:val="ro-RO"/>
              </w:rPr>
              <w:t>09</w:t>
            </w:r>
            <w:r w:rsidR="007C2A70">
              <w:rPr>
                <w:lang w:val="ro-RO"/>
              </w:rPr>
              <w:t xml:space="preserve"> din </w:t>
            </w:r>
            <w:r w:rsidR="00824248">
              <w:rPr>
                <w:lang w:val="ro-RO"/>
              </w:rPr>
              <w:t>27.02.2023</w:t>
            </w:r>
            <w:r w:rsidRPr="00841206">
              <w:rPr>
                <w:lang w:val="ro-RO"/>
              </w:rPr>
              <w:t xml:space="preserve"> al ședinței Consiliului de administrație. Ordinea de zi: Rezultatele evaluării inventarierii bunurilor materiale;</w:t>
            </w:r>
          </w:p>
          <w:p w:rsidR="00E3747A" w:rsidRPr="00195672" w:rsidRDefault="00841206" w:rsidP="00824248">
            <w:pPr>
              <w:pStyle w:val="Listparagraf"/>
              <w:numPr>
                <w:ilvl w:val="0"/>
                <w:numId w:val="46"/>
              </w:numPr>
              <w:rPr>
                <w:lang w:val="ro-RO"/>
              </w:rPr>
            </w:pPr>
            <w:r w:rsidRPr="00841206">
              <w:rPr>
                <w:lang w:val="ro-RO"/>
              </w:rPr>
              <w:t>Procesul-verbal nr.</w:t>
            </w:r>
            <w:r>
              <w:rPr>
                <w:lang w:val="ro-RO"/>
              </w:rPr>
              <w:t xml:space="preserve"> </w:t>
            </w:r>
            <w:r w:rsidR="00824248">
              <w:rPr>
                <w:lang w:val="ro-RO"/>
              </w:rPr>
              <w:t>03</w:t>
            </w:r>
            <w:r>
              <w:rPr>
                <w:lang w:val="ro-RO"/>
              </w:rPr>
              <w:t xml:space="preserve"> din </w:t>
            </w:r>
            <w:r w:rsidR="00824248">
              <w:rPr>
                <w:lang w:val="ro-RO"/>
              </w:rPr>
              <w:t>19.10.2022</w:t>
            </w:r>
            <w:r w:rsidRPr="00841206">
              <w:rPr>
                <w:lang w:val="ro-RO"/>
              </w:rPr>
              <w:t xml:space="preserve"> al ședinței Consiliului de administrație. Ordinea de zi: Avizarea bugetului IP</w:t>
            </w:r>
            <w:r w:rsidR="007C2A70">
              <w:rPr>
                <w:lang w:val="ro-RO"/>
              </w:rPr>
              <w:t xml:space="preserve">CE „Ilie Fulga” pentru anul </w:t>
            </w:r>
            <w:r w:rsidR="00824248">
              <w:rPr>
                <w:lang w:val="ro-RO"/>
              </w:rPr>
              <w:t>2023</w:t>
            </w:r>
            <w:r w:rsidR="00C87A29">
              <w:rPr>
                <w:lang w:val="ro-RO"/>
              </w:rPr>
              <w:t>.</w:t>
            </w:r>
          </w:p>
        </w:tc>
      </w:tr>
      <w:tr w:rsidR="00E3747A" w:rsidRPr="00195672" w:rsidTr="00DF435F">
        <w:tc>
          <w:tcPr>
            <w:tcW w:w="2069" w:type="dxa"/>
          </w:tcPr>
          <w:p w:rsidR="00E3747A" w:rsidRPr="00195672" w:rsidRDefault="00E3747A" w:rsidP="00E3747A">
            <w:pPr>
              <w:jc w:val="left"/>
            </w:pPr>
            <w:r w:rsidRPr="00195672">
              <w:t>Constatări</w:t>
            </w:r>
          </w:p>
        </w:tc>
        <w:tc>
          <w:tcPr>
            <w:tcW w:w="7570" w:type="dxa"/>
            <w:gridSpan w:val="3"/>
          </w:tcPr>
          <w:p w:rsidR="00E3747A" w:rsidRPr="00195672" w:rsidRDefault="00E3747A" w:rsidP="008D5D0C">
            <w:r w:rsidRPr="00195672">
              <w:t xml:space="preserve">Elevii/copiii din cadrul instituției au acces la resursele educaționale, participând parțial la optimizarea acestora, din considerentul că sunt copii de vârtă preșcolară și școlară mică. Un avantaj îl constituie prezența părinților în calitate de membri a CA, care participă în procesul decizional cu privire la asigurarea cu resurse educaționale în instituție. </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E3747A" w:rsidRPr="00195672">
              <w:t>1</w:t>
            </w:r>
          </w:p>
        </w:tc>
        <w:tc>
          <w:tcPr>
            <w:tcW w:w="2268" w:type="dxa"/>
          </w:tcPr>
          <w:p w:rsidR="00F842E4" w:rsidRPr="00195672" w:rsidRDefault="00F842E4" w:rsidP="00F842E4">
            <w:r w:rsidRPr="00195672">
              <w:t xml:space="preserve">Punctaj acordat: </w:t>
            </w:r>
            <w:r w:rsidR="00E3747A" w:rsidRPr="00195672">
              <w:t>2</w:t>
            </w:r>
          </w:p>
        </w:tc>
      </w:tr>
    </w:tbl>
    <w:p w:rsidR="00D25024" w:rsidRPr="00195672" w:rsidRDefault="00D25024" w:rsidP="00D25024"/>
    <w:p w:rsidR="00D25024" w:rsidRPr="00195672" w:rsidRDefault="00D25024" w:rsidP="00D25024">
      <w:pPr>
        <w:rPr>
          <w:b/>
          <w:bCs/>
        </w:rPr>
      </w:pPr>
      <w:r w:rsidRPr="00195672">
        <w:rPr>
          <w:b/>
          <w:bCs/>
        </w:rPr>
        <w:t>Domeniu: Capacitate instituțională</w:t>
      </w:r>
    </w:p>
    <w:p w:rsidR="00D25024" w:rsidRPr="00195672" w:rsidRDefault="00D25024" w:rsidP="00D25024">
      <w:r w:rsidRPr="00195672">
        <w:rPr>
          <w:b/>
          <w:bCs/>
        </w:rPr>
        <w:t>Indicator 4.3.2.</w:t>
      </w:r>
      <w:r w:rsidRPr="00195672">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E3747A" w:rsidRPr="00195672" w:rsidTr="00DF435F">
        <w:tc>
          <w:tcPr>
            <w:tcW w:w="2069" w:type="dxa"/>
          </w:tcPr>
          <w:p w:rsidR="00E3747A" w:rsidRPr="00195672" w:rsidRDefault="00E3747A" w:rsidP="00E3747A">
            <w:pPr>
              <w:jc w:val="left"/>
            </w:pPr>
            <w:r w:rsidRPr="00195672">
              <w:t xml:space="preserve">Dovezi </w:t>
            </w:r>
          </w:p>
        </w:tc>
        <w:tc>
          <w:tcPr>
            <w:tcW w:w="7570" w:type="dxa"/>
            <w:gridSpan w:val="3"/>
          </w:tcPr>
          <w:p w:rsidR="00841206" w:rsidRPr="00841206" w:rsidRDefault="00841206" w:rsidP="004402E5">
            <w:pPr>
              <w:pStyle w:val="Listparagraf"/>
              <w:numPr>
                <w:ilvl w:val="0"/>
                <w:numId w:val="47"/>
              </w:numPr>
              <w:rPr>
                <w:lang w:val="ro-RO"/>
              </w:rPr>
            </w:pPr>
            <w:r w:rsidRPr="00841206">
              <w:rPr>
                <w:lang w:val="ro-RO"/>
              </w:rPr>
              <w:t>Baza de date SIME a instituției;</w:t>
            </w:r>
          </w:p>
          <w:p w:rsidR="00841206" w:rsidRPr="00841206" w:rsidRDefault="00841206" w:rsidP="004402E5">
            <w:pPr>
              <w:pStyle w:val="Listparagraf"/>
              <w:numPr>
                <w:ilvl w:val="0"/>
                <w:numId w:val="47"/>
              </w:numPr>
              <w:rPr>
                <w:lang w:val="ro-RO"/>
              </w:rPr>
            </w:pPr>
            <w:r w:rsidRPr="00841206">
              <w:rPr>
                <w:lang w:val="ro-RO"/>
              </w:rPr>
              <w:t>Registrul de evidență a distincțiilor pentru performanțe ale elevilor;</w:t>
            </w:r>
          </w:p>
          <w:p w:rsidR="00841206" w:rsidRPr="005D3762" w:rsidRDefault="00841206" w:rsidP="004402E5">
            <w:pPr>
              <w:pStyle w:val="Listparagraf"/>
              <w:numPr>
                <w:ilvl w:val="0"/>
                <w:numId w:val="47"/>
              </w:numPr>
              <w:rPr>
                <w:lang w:val="ro-RO"/>
              </w:rPr>
            </w:pPr>
            <w:r w:rsidRPr="005D3762">
              <w:rPr>
                <w:lang w:val="ro-RO"/>
              </w:rPr>
              <w:t>Raportul activităț</w:t>
            </w:r>
            <w:r w:rsidR="007C2A70" w:rsidRPr="005D3762">
              <w:rPr>
                <w:lang w:val="ro-RO"/>
              </w:rPr>
              <w:t xml:space="preserve">ii educative/instructive desfășurate în IPCE </w:t>
            </w:r>
            <w:r w:rsidRPr="005D3762">
              <w:rPr>
                <w:lang w:val="ro-RO"/>
              </w:rPr>
              <w:t xml:space="preserve">„Ilie Fulga”, în anul de studii </w:t>
            </w:r>
            <w:r w:rsidR="00751957">
              <w:rPr>
                <w:lang w:val="ro-RO"/>
              </w:rPr>
              <w:t>2022-2023</w:t>
            </w:r>
            <w:r w:rsidRPr="005D3762">
              <w:rPr>
                <w:lang w:val="ro-RO"/>
              </w:rPr>
              <w:t xml:space="preserve">, </w:t>
            </w:r>
            <w:r w:rsidR="00751957">
              <w:rPr>
                <w:lang w:val="ro-RO"/>
              </w:rPr>
              <w:t>prezentat</w:t>
            </w:r>
            <w:r w:rsidRPr="005D3762">
              <w:rPr>
                <w:lang w:val="ro-RO"/>
              </w:rPr>
              <w:t xml:space="preserve"> la ședința Consiliului </w:t>
            </w:r>
            <w:r w:rsidR="005D3762" w:rsidRPr="005D3762">
              <w:rPr>
                <w:lang w:val="ro-RO"/>
              </w:rPr>
              <w:t xml:space="preserve">profesoral, </w:t>
            </w:r>
            <w:r w:rsidR="005D3762" w:rsidRPr="00A25D84">
              <w:rPr>
                <w:lang w:val="ro-RO"/>
              </w:rPr>
              <w:t xml:space="preserve">proces-verbal nr. </w:t>
            </w:r>
            <w:r w:rsidR="00A25D84">
              <w:rPr>
                <w:lang w:val="ro-RO"/>
              </w:rPr>
              <w:t>09</w:t>
            </w:r>
            <w:r w:rsidR="005D3762" w:rsidRPr="00A25D84">
              <w:rPr>
                <w:lang w:val="ro-RO"/>
              </w:rPr>
              <w:t xml:space="preserve"> din </w:t>
            </w:r>
            <w:r w:rsidR="00A25D84">
              <w:rPr>
                <w:lang w:val="ro-RO"/>
              </w:rPr>
              <w:t>29.08.2023</w:t>
            </w:r>
            <w:r w:rsidR="00751957" w:rsidRPr="00A25D84">
              <w:rPr>
                <w:lang w:val="ro-RO"/>
              </w:rPr>
              <w:t>;</w:t>
            </w:r>
          </w:p>
          <w:p w:rsidR="00841206" w:rsidRPr="005D3762" w:rsidRDefault="00841206" w:rsidP="004402E5">
            <w:pPr>
              <w:pStyle w:val="Listparagraf"/>
              <w:numPr>
                <w:ilvl w:val="0"/>
                <w:numId w:val="47"/>
              </w:numPr>
              <w:rPr>
                <w:lang w:val="ro-RO"/>
              </w:rPr>
            </w:pPr>
            <w:r w:rsidRPr="005D3762">
              <w:rPr>
                <w:lang w:val="ro-RO"/>
              </w:rPr>
              <w:t xml:space="preserve">Raportul cu privire la activitatea grădiniței în anul de studii </w:t>
            </w:r>
            <w:r w:rsidR="00751957">
              <w:rPr>
                <w:lang w:val="ro-RO"/>
              </w:rPr>
              <w:t>2022-2023</w:t>
            </w:r>
            <w:r w:rsidRPr="005D3762">
              <w:rPr>
                <w:lang w:val="ro-RO"/>
              </w:rPr>
              <w:t xml:space="preserve">, discutat la ședința Consiliului </w:t>
            </w:r>
            <w:r w:rsidR="005D3762" w:rsidRPr="005D3762">
              <w:rPr>
                <w:lang w:val="ro-RO"/>
              </w:rPr>
              <w:t xml:space="preserve">profesoral, </w:t>
            </w:r>
            <w:r w:rsidR="005D3762" w:rsidRPr="00A25D84">
              <w:rPr>
                <w:lang w:val="ro-RO"/>
              </w:rPr>
              <w:t>pro</w:t>
            </w:r>
            <w:r w:rsidR="00A25D84" w:rsidRPr="00A25D84">
              <w:rPr>
                <w:lang w:val="ro-RO"/>
              </w:rPr>
              <w:t>ces-verbal nr. 10 din 30.08.2023</w:t>
            </w:r>
            <w:r w:rsidR="005D3762" w:rsidRPr="00A25D84">
              <w:rPr>
                <w:lang w:val="ro-RO"/>
              </w:rPr>
              <w:t>;</w:t>
            </w:r>
          </w:p>
          <w:p w:rsidR="00841206" w:rsidRPr="00841206" w:rsidRDefault="00841206" w:rsidP="004402E5">
            <w:pPr>
              <w:pStyle w:val="Listparagraf"/>
              <w:numPr>
                <w:ilvl w:val="0"/>
                <w:numId w:val="47"/>
              </w:numPr>
              <w:rPr>
                <w:color w:val="0070C0"/>
                <w:u w:val="single"/>
                <w:lang w:val="ro-RO"/>
              </w:rPr>
            </w:pPr>
            <w:r w:rsidRPr="00841206">
              <w:rPr>
                <w:color w:val="0070C0"/>
                <w:u w:val="single"/>
                <w:lang w:val="ro-RO"/>
              </w:rPr>
              <w:t>Postarea performanțelor elevilor pe pagina WEB;</w:t>
            </w:r>
          </w:p>
          <w:p w:rsidR="00841206" w:rsidRPr="00841206" w:rsidRDefault="00841206" w:rsidP="004402E5">
            <w:pPr>
              <w:pStyle w:val="Listparagraf"/>
              <w:numPr>
                <w:ilvl w:val="0"/>
                <w:numId w:val="47"/>
              </w:numPr>
              <w:rPr>
                <w:color w:val="0070C0"/>
                <w:u w:val="single"/>
                <w:lang w:val="ro-RO"/>
              </w:rPr>
            </w:pPr>
            <w:r w:rsidRPr="00841206">
              <w:rPr>
                <w:color w:val="0070C0"/>
                <w:u w:val="single"/>
                <w:lang w:val="ro-RO"/>
              </w:rPr>
              <w:t>Postarea performanțelor elevilor pe pagina Facebook;</w:t>
            </w:r>
          </w:p>
          <w:p w:rsidR="00841206" w:rsidRPr="00841206" w:rsidRDefault="00841206" w:rsidP="004402E5">
            <w:pPr>
              <w:pStyle w:val="Listparagraf"/>
              <w:numPr>
                <w:ilvl w:val="0"/>
                <w:numId w:val="47"/>
              </w:numPr>
              <w:rPr>
                <w:color w:val="0070C0"/>
                <w:u w:val="single"/>
                <w:lang w:val="ro-RO"/>
              </w:rPr>
            </w:pPr>
            <w:r w:rsidRPr="00841206">
              <w:rPr>
                <w:color w:val="0070C0"/>
                <w:u w:val="single"/>
                <w:lang w:val="ro-RO"/>
              </w:rPr>
              <w:t xml:space="preserve">Raportul de activitate pentru anul de studii </w:t>
            </w:r>
            <w:r w:rsidR="00751957">
              <w:rPr>
                <w:color w:val="0070C0"/>
                <w:u w:val="single"/>
                <w:lang w:val="ro-RO"/>
              </w:rPr>
              <w:t>2022-2023</w:t>
            </w:r>
            <w:r w:rsidRPr="00841206">
              <w:rPr>
                <w:color w:val="0070C0"/>
                <w:u w:val="single"/>
                <w:lang w:val="ro-RO"/>
              </w:rPr>
              <w:t xml:space="preserve"> școală primară. Dimensiunea „Capacitate instituțională”. 1.2. Ponderea personalului didactic calificat;</w:t>
            </w:r>
          </w:p>
          <w:p w:rsidR="00841206" w:rsidRPr="00841206" w:rsidRDefault="00841206" w:rsidP="004402E5">
            <w:pPr>
              <w:pStyle w:val="Listparagraf"/>
              <w:numPr>
                <w:ilvl w:val="0"/>
                <w:numId w:val="47"/>
              </w:numPr>
              <w:rPr>
                <w:color w:val="0070C0"/>
                <w:u w:val="single"/>
                <w:lang w:val="ro-RO"/>
              </w:rPr>
            </w:pPr>
            <w:r w:rsidRPr="00841206">
              <w:rPr>
                <w:color w:val="0070C0"/>
                <w:u w:val="single"/>
                <w:lang w:val="ro-RO"/>
              </w:rPr>
              <w:t xml:space="preserve">Raportul de activitate pentru anul de studii </w:t>
            </w:r>
            <w:r w:rsidR="00751957">
              <w:rPr>
                <w:color w:val="0070C0"/>
                <w:u w:val="single"/>
                <w:lang w:val="ro-RO"/>
              </w:rPr>
              <w:t>2022-2023</w:t>
            </w:r>
            <w:r w:rsidRPr="00841206">
              <w:rPr>
                <w:color w:val="0070C0"/>
                <w:u w:val="single"/>
                <w:lang w:val="ro-RO"/>
              </w:rPr>
              <w:t xml:space="preserve"> grădiniță. Dimensiunea „Capacitate instituțională”. 1.2. Ponderea personalului </w:t>
            </w:r>
            <w:r w:rsidRPr="00841206">
              <w:rPr>
                <w:color w:val="0070C0"/>
                <w:u w:val="single"/>
                <w:lang w:val="ro-RO"/>
              </w:rPr>
              <w:lastRenderedPageBreak/>
              <w:t>didactic calificat;</w:t>
            </w:r>
          </w:p>
          <w:p w:rsidR="00E3747A" w:rsidRPr="00841206" w:rsidRDefault="00841206" w:rsidP="00751957">
            <w:pPr>
              <w:pStyle w:val="Listparagraf"/>
              <w:numPr>
                <w:ilvl w:val="0"/>
                <w:numId w:val="47"/>
              </w:numPr>
              <w:rPr>
                <w:lang w:val="ro-RO"/>
              </w:rPr>
            </w:pPr>
            <w:r>
              <w:rPr>
                <w:lang w:val="ro-RO"/>
              </w:rPr>
              <w:t>Procesul-verbal nr. 04</w:t>
            </w:r>
            <w:r w:rsidRPr="00841206">
              <w:rPr>
                <w:lang w:val="ro-RO"/>
              </w:rPr>
              <w:t xml:space="preserve"> din </w:t>
            </w:r>
            <w:r w:rsidR="00751957">
              <w:rPr>
                <w:lang w:val="ro-RO"/>
              </w:rPr>
              <w:t>27.12.2022</w:t>
            </w:r>
            <w:r w:rsidRPr="00841206">
              <w:rPr>
                <w:lang w:val="ro-RO"/>
              </w:rPr>
              <w:t xml:space="preserve"> al ședinței Consiliului profesoral. ordinea de zi: Progresul ș</w:t>
            </w:r>
            <w:r w:rsidR="007C2A70">
              <w:rPr>
                <w:lang w:val="ro-RO"/>
              </w:rPr>
              <w:t xml:space="preserve">colar al elevilor cu CES din IPCE </w:t>
            </w:r>
            <w:r w:rsidRPr="00841206">
              <w:rPr>
                <w:lang w:val="ro-RO"/>
              </w:rPr>
              <w:t>„Ilie Fulga”.</w:t>
            </w:r>
          </w:p>
        </w:tc>
      </w:tr>
      <w:tr w:rsidR="00E3747A" w:rsidRPr="00195672" w:rsidTr="00DF435F">
        <w:tc>
          <w:tcPr>
            <w:tcW w:w="2069" w:type="dxa"/>
          </w:tcPr>
          <w:p w:rsidR="00E3747A" w:rsidRPr="00195672" w:rsidRDefault="00E3747A" w:rsidP="00E3747A">
            <w:pPr>
              <w:jc w:val="left"/>
            </w:pPr>
            <w:r w:rsidRPr="00195672">
              <w:lastRenderedPageBreak/>
              <w:t>Constatări</w:t>
            </w:r>
          </w:p>
        </w:tc>
        <w:tc>
          <w:tcPr>
            <w:tcW w:w="7570" w:type="dxa"/>
            <w:gridSpan w:val="3"/>
          </w:tcPr>
          <w:p w:rsidR="00E3747A" w:rsidRPr="00195672" w:rsidRDefault="00E3747A" w:rsidP="00333DA7">
            <w:r w:rsidRPr="00195672">
              <w:t>Mecanismele de valorificare a potențialului creativ al elevilor/copiilor, cât și rezultatele parcurgerii curriculumului modificat sau PEI sunt realizate permanent prin elaborarea, completarea bazelor de date. Existența acestora constituie un avantaj în înregistrarea</w:t>
            </w:r>
            <w:r w:rsidR="00B2563D" w:rsidRPr="00195672">
              <w:t xml:space="preserve"> </w:t>
            </w:r>
            <w:r w:rsidRPr="00195672">
              <w:t>rezultatelor parcurse, realizate de către elevi/copii.</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E3747A" w:rsidRPr="00195672">
              <w:t>1</w:t>
            </w:r>
          </w:p>
        </w:tc>
        <w:tc>
          <w:tcPr>
            <w:tcW w:w="2268" w:type="dxa"/>
          </w:tcPr>
          <w:p w:rsidR="00F842E4" w:rsidRPr="00195672" w:rsidRDefault="00F842E4" w:rsidP="00F842E4">
            <w:r w:rsidRPr="00195672">
              <w:t xml:space="preserve">Punctaj acordat: </w:t>
            </w:r>
            <w:r w:rsidR="00E3747A" w:rsidRPr="00195672">
              <w:t>2</w:t>
            </w:r>
            <w:r w:rsidRPr="00195672">
              <w:t xml:space="preserve"> </w:t>
            </w:r>
          </w:p>
        </w:tc>
      </w:tr>
    </w:tbl>
    <w:p w:rsidR="00D25024" w:rsidRPr="00195672" w:rsidRDefault="00D25024" w:rsidP="00D25024"/>
    <w:p w:rsidR="00D25024" w:rsidRPr="00195672" w:rsidRDefault="00D25024" w:rsidP="00D25024">
      <w:r w:rsidRPr="00195672">
        <w:rPr>
          <w:b/>
          <w:bCs/>
        </w:rPr>
        <w:t>Indicator 4.3.3.</w:t>
      </w:r>
      <w:r w:rsidRPr="00195672">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E3747A" w:rsidRPr="00195672" w:rsidTr="00DF435F">
        <w:tc>
          <w:tcPr>
            <w:tcW w:w="2069" w:type="dxa"/>
          </w:tcPr>
          <w:p w:rsidR="00E3747A" w:rsidRPr="00195672" w:rsidRDefault="00E3747A" w:rsidP="00E3747A">
            <w:pPr>
              <w:jc w:val="left"/>
            </w:pPr>
            <w:r w:rsidRPr="00195672">
              <w:t xml:space="preserve">Dovezi </w:t>
            </w:r>
          </w:p>
        </w:tc>
        <w:tc>
          <w:tcPr>
            <w:tcW w:w="7570" w:type="dxa"/>
            <w:gridSpan w:val="3"/>
          </w:tcPr>
          <w:p w:rsidR="00841206" w:rsidRPr="00841206" w:rsidRDefault="00841206" w:rsidP="004402E5">
            <w:pPr>
              <w:pStyle w:val="Listparagraf"/>
              <w:numPr>
                <w:ilvl w:val="0"/>
                <w:numId w:val="48"/>
              </w:numPr>
              <w:rPr>
                <w:lang w:val="ro-RO"/>
              </w:rPr>
            </w:pPr>
            <w:r w:rsidRPr="00841206">
              <w:rPr>
                <w:lang w:val="ro-RO"/>
              </w:rPr>
              <w:t>Politica de protecție a copilului, aprobată la ședința Consiliului de administrație, proces-verbal nr.</w:t>
            </w:r>
            <w:r w:rsidR="007C2A70">
              <w:rPr>
                <w:lang w:val="ro-RO"/>
              </w:rPr>
              <w:t xml:space="preserve"> </w:t>
            </w:r>
            <w:r w:rsidR="008F401C">
              <w:rPr>
                <w:lang w:val="ro-RO"/>
              </w:rPr>
              <w:t>14</w:t>
            </w:r>
            <w:r w:rsidRPr="00841206">
              <w:rPr>
                <w:lang w:val="ro-RO"/>
              </w:rPr>
              <w:t xml:space="preserve"> </w:t>
            </w:r>
            <w:r>
              <w:rPr>
                <w:lang w:val="ro-RO"/>
              </w:rPr>
              <w:t xml:space="preserve"> din </w:t>
            </w:r>
            <w:r w:rsidR="008F401C">
              <w:rPr>
                <w:lang w:val="ro-RO"/>
              </w:rPr>
              <w:t>30.08.2022</w:t>
            </w:r>
            <w:r w:rsidRPr="00841206">
              <w:rPr>
                <w:lang w:val="ro-RO"/>
              </w:rPr>
              <w:t>;</w:t>
            </w:r>
          </w:p>
          <w:p w:rsidR="00841206" w:rsidRPr="00841206" w:rsidRDefault="00841206" w:rsidP="004402E5">
            <w:pPr>
              <w:pStyle w:val="Listparagraf"/>
              <w:numPr>
                <w:ilvl w:val="0"/>
                <w:numId w:val="48"/>
              </w:numPr>
              <w:rPr>
                <w:color w:val="0070C0"/>
                <w:u w:val="single"/>
                <w:lang w:val="ro-RO"/>
              </w:rPr>
            </w:pPr>
            <w:r w:rsidRPr="00841206">
              <w:rPr>
                <w:color w:val="0070C0"/>
                <w:u w:val="single"/>
                <w:lang w:val="ro-RO"/>
              </w:rPr>
              <w:t>Postarea performanțelor elevilor pe pagina WEB;</w:t>
            </w:r>
          </w:p>
          <w:p w:rsidR="00841206" w:rsidRDefault="00841206" w:rsidP="004402E5">
            <w:pPr>
              <w:pStyle w:val="Listparagraf"/>
              <w:numPr>
                <w:ilvl w:val="0"/>
                <w:numId w:val="48"/>
              </w:numPr>
              <w:rPr>
                <w:color w:val="0070C0"/>
                <w:u w:val="single"/>
                <w:lang w:val="ro-RO"/>
              </w:rPr>
            </w:pPr>
            <w:r w:rsidRPr="00841206">
              <w:rPr>
                <w:color w:val="0070C0"/>
                <w:u w:val="single"/>
                <w:lang w:val="ro-RO"/>
              </w:rPr>
              <w:t>Postarea performanțelor elevilor pe pagina Facebook;</w:t>
            </w:r>
          </w:p>
          <w:p w:rsidR="00F14189" w:rsidRPr="00A26ABD" w:rsidRDefault="00F14189" w:rsidP="00F14189">
            <w:pPr>
              <w:pStyle w:val="Listparagraf"/>
              <w:numPr>
                <w:ilvl w:val="0"/>
                <w:numId w:val="48"/>
              </w:numPr>
              <w:rPr>
                <w:lang w:val="ro-RO"/>
              </w:rPr>
            </w:pPr>
            <w:r w:rsidRPr="00A26ABD">
              <w:rPr>
                <w:lang w:val="ro-RO"/>
              </w:rPr>
              <w:t>Procesul-verbal nr. 01 din 10.10.2022 al concursului ,,Zâna Toamnă 2023”;</w:t>
            </w:r>
          </w:p>
          <w:p w:rsidR="00841206" w:rsidRPr="00A26ABD" w:rsidRDefault="00841206" w:rsidP="004402E5">
            <w:pPr>
              <w:pStyle w:val="Listparagraf"/>
              <w:numPr>
                <w:ilvl w:val="0"/>
                <w:numId w:val="48"/>
              </w:numPr>
              <w:rPr>
                <w:lang w:val="ro-RO"/>
              </w:rPr>
            </w:pPr>
            <w:r w:rsidRPr="00A26ABD">
              <w:rPr>
                <w:lang w:val="ro-RO"/>
              </w:rPr>
              <w:t>Criteriile de evaluare a elevilor la concursuri, în I</w:t>
            </w:r>
            <w:r w:rsidR="007C2A70" w:rsidRPr="00A26ABD">
              <w:rPr>
                <w:lang w:val="ro-RO"/>
              </w:rPr>
              <w:t xml:space="preserve">PCE </w:t>
            </w:r>
            <w:r w:rsidRPr="00A26ABD">
              <w:rPr>
                <w:lang w:val="ro-RO"/>
              </w:rPr>
              <w:t>„Ilie Fulga”, elaborate la concursurile desfășurate pe intern;</w:t>
            </w:r>
          </w:p>
          <w:p w:rsidR="00841206" w:rsidRPr="00A26ABD" w:rsidRDefault="00284BF6" w:rsidP="004402E5">
            <w:pPr>
              <w:pStyle w:val="Listparagraf"/>
              <w:numPr>
                <w:ilvl w:val="0"/>
                <w:numId w:val="48"/>
              </w:numPr>
              <w:rPr>
                <w:lang w:val="ro-RO"/>
              </w:rPr>
            </w:pPr>
            <w:r w:rsidRPr="00A26ABD">
              <w:rPr>
                <w:lang w:val="ro-RO"/>
              </w:rPr>
              <w:t>Procesul-verbal nr. 04</w:t>
            </w:r>
            <w:r w:rsidR="00841206" w:rsidRPr="00A26ABD">
              <w:rPr>
                <w:lang w:val="ro-RO"/>
              </w:rPr>
              <w:t xml:space="preserve"> din </w:t>
            </w:r>
            <w:r w:rsidRPr="00A26ABD">
              <w:rPr>
                <w:lang w:val="ro-RO"/>
              </w:rPr>
              <w:t>27.11</w:t>
            </w:r>
            <w:r w:rsidR="007C2A70" w:rsidRPr="00A26ABD">
              <w:rPr>
                <w:lang w:val="ro-RO"/>
              </w:rPr>
              <w:t>.2022</w:t>
            </w:r>
            <w:r w:rsidRPr="00A26ABD">
              <w:rPr>
                <w:lang w:val="ro-RO"/>
              </w:rPr>
              <w:t xml:space="preserve"> al concursului </w:t>
            </w:r>
            <w:r w:rsidR="00841206" w:rsidRPr="00A26ABD">
              <w:rPr>
                <w:lang w:val="ro-RO"/>
              </w:rPr>
              <w:t>„</w:t>
            </w:r>
            <w:r w:rsidRPr="00A26ABD">
              <w:rPr>
                <w:lang w:val="ro-RO"/>
              </w:rPr>
              <w:t>Să trăiți , să-nfloriți</w:t>
            </w:r>
            <w:r w:rsidR="00841206" w:rsidRPr="00A26ABD">
              <w:rPr>
                <w:lang w:val="ro-RO"/>
              </w:rPr>
              <w:t>”;</w:t>
            </w:r>
          </w:p>
          <w:p w:rsidR="007C2A70" w:rsidRPr="00A26ABD" w:rsidRDefault="007C2A70" w:rsidP="007C2A70">
            <w:pPr>
              <w:pStyle w:val="Listparagraf"/>
              <w:numPr>
                <w:ilvl w:val="0"/>
                <w:numId w:val="48"/>
              </w:numPr>
              <w:rPr>
                <w:lang w:val="ro-RO"/>
              </w:rPr>
            </w:pPr>
            <w:r w:rsidRPr="00A26ABD">
              <w:rPr>
                <w:lang w:val="ro-RO"/>
              </w:rPr>
              <w:t>Procesul-verbal nr. 06 din 12.04.2022 al concursului ,,</w:t>
            </w:r>
            <w:r w:rsidR="00284BF6" w:rsidRPr="00A26ABD">
              <w:rPr>
                <w:lang w:val="ro-RO"/>
              </w:rPr>
              <w:t>Valeriu Cupcea</w:t>
            </w:r>
            <w:r w:rsidRPr="00A26ABD">
              <w:rPr>
                <w:lang w:val="ro-RO"/>
              </w:rPr>
              <w:t>”;</w:t>
            </w:r>
          </w:p>
          <w:p w:rsidR="00E3747A" w:rsidRPr="00195672" w:rsidRDefault="00841206" w:rsidP="004402E5">
            <w:pPr>
              <w:pStyle w:val="Listparagraf"/>
              <w:numPr>
                <w:ilvl w:val="0"/>
                <w:numId w:val="48"/>
              </w:numPr>
              <w:rPr>
                <w:lang w:val="ro-RO"/>
              </w:rPr>
            </w:pPr>
            <w:r w:rsidRPr="00841206">
              <w:rPr>
                <w:lang w:val="ro-RO"/>
              </w:rPr>
              <w:t>Panourile informative ale instituției.</w:t>
            </w:r>
          </w:p>
        </w:tc>
      </w:tr>
      <w:tr w:rsidR="00E3747A" w:rsidRPr="00195672" w:rsidTr="00DF435F">
        <w:tc>
          <w:tcPr>
            <w:tcW w:w="2069" w:type="dxa"/>
          </w:tcPr>
          <w:p w:rsidR="00E3747A" w:rsidRPr="00195672" w:rsidRDefault="00E3747A" w:rsidP="00E3747A">
            <w:pPr>
              <w:jc w:val="left"/>
            </w:pPr>
            <w:r w:rsidRPr="00195672">
              <w:t>Constatări</w:t>
            </w:r>
          </w:p>
        </w:tc>
        <w:tc>
          <w:tcPr>
            <w:tcW w:w="7570" w:type="dxa"/>
            <w:gridSpan w:val="3"/>
          </w:tcPr>
          <w:p w:rsidR="00E3747A" w:rsidRPr="00195672" w:rsidRDefault="00E3747A" w:rsidP="00BF5E34">
            <w:pPr>
              <w:rPr>
                <w:rFonts w:eastAsia="Times New Roman"/>
              </w:rPr>
            </w:pPr>
            <w:r w:rsidRPr="00195672">
              <w:t>Politica de Protecție a Copilului a IPȘPG „Ilie Fulga” include aspecte ce țin de transparența, echitatea și protecția copilului în mediul școlar. Promovarea succesului elevului/copilului se realizează în baza criteriilor prestabilite și a specificului activităților realizate.</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1</w:t>
            </w:r>
          </w:p>
        </w:tc>
        <w:tc>
          <w:tcPr>
            <w:tcW w:w="3827" w:type="dxa"/>
          </w:tcPr>
          <w:p w:rsidR="00F842E4" w:rsidRPr="00195672" w:rsidRDefault="00F842E4" w:rsidP="00F842E4">
            <w:r w:rsidRPr="00195672">
              <w:t xml:space="preserve">Autoevaluare conform criteriilor: </w:t>
            </w:r>
            <w:r w:rsidR="00E3747A" w:rsidRPr="00195672">
              <w:t>1</w:t>
            </w:r>
          </w:p>
        </w:tc>
        <w:tc>
          <w:tcPr>
            <w:tcW w:w="2268" w:type="dxa"/>
          </w:tcPr>
          <w:p w:rsidR="00F842E4" w:rsidRPr="00195672" w:rsidRDefault="00F842E4" w:rsidP="00F842E4">
            <w:r w:rsidRPr="00195672">
              <w:t xml:space="preserve">Punctaj acordat: </w:t>
            </w:r>
            <w:r w:rsidR="00E3747A" w:rsidRPr="00195672">
              <w:t>1</w:t>
            </w:r>
            <w:r w:rsidRPr="00195672">
              <w:t xml:space="preserve"> </w:t>
            </w:r>
          </w:p>
        </w:tc>
      </w:tr>
    </w:tbl>
    <w:p w:rsidR="00D25024" w:rsidRPr="00195672" w:rsidRDefault="00D25024" w:rsidP="00D25024"/>
    <w:p w:rsidR="00D25024" w:rsidRPr="00195672" w:rsidRDefault="00D25024" w:rsidP="00D25024">
      <w:pPr>
        <w:rPr>
          <w:b/>
          <w:bCs/>
        </w:rPr>
      </w:pPr>
      <w:r w:rsidRPr="00195672">
        <w:rPr>
          <w:b/>
          <w:bCs/>
        </w:rPr>
        <w:t>Domeniu: Curriculum/ proces educațional</w:t>
      </w:r>
    </w:p>
    <w:p w:rsidR="00D25024" w:rsidRPr="00195672" w:rsidRDefault="00D25024" w:rsidP="00D25024">
      <w:r w:rsidRPr="00195672">
        <w:rPr>
          <w:b/>
          <w:bCs/>
        </w:rPr>
        <w:t>Indicator 4.3.4.</w:t>
      </w:r>
      <w:r w:rsidRPr="00195672">
        <w:t xml:space="preserve"> Încadrarea elevilor/ copiilor în învățarea interactivă prin cooperare, subliniindu-le capacitățile de dezvoltare individuală, și consultarea lor în privința conceperii și aplicării CDȘ [</w:t>
      </w:r>
      <w:r w:rsidRPr="00195672">
        <w:rPr>
          <w:i/>
          <w:iCs/>
        </w:rPr>
        <w:t>partea finală de după ultima virgulă nu se referă la IET</w:t>
      </w:r>
      <w:r w:rsidRPr="00195672">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E3747A" w:rsidRPr="00195672" w:rsidTr="00DF435F">
        <w:tc>
          <w:tcPr>
            <w:tcW w:w="2069" w:type="dxa"/>
          </w:tcPr>
          <w:p w:rsidR="00E3747A" w:rsidRPr="00195672" w:rsidRDefault="00E3747A" w:rsidP="00E3747A">
            <w:pPr>
              <w:jc w:val="left"/>
            </w:pPr>
            <w:r w:rsidRPr="00195672">
              <w:t xml:space="preserve">Dovezi </w:t>
            </w:r>
          </w:p>
        </w:tc>
        <w:tc>
          <w:tcPr>
            <w:tcW w:w="7570" w:type="dxa"/>
            <w:gridSpan w:val="3"/>
          </w:tcPr>
          <w:p w:rsidR="00547A77" w:rsidRPr="00547A77" w:rsidRDefault="00547A77" w:rsidP="001C06AD">
            <w:pPr>
              <w:pStyle w:val="Listparagraf"/>
              <w:numPr>
                <w:ilvl w:val="0"/>
                <w:numId w:val="49"/>
              </w:numPr>
              <w:rPr>
                <w:lang w:val="ro-RO"/>
              </w:rPr>
            </w:pPr>
            <w:r w:rsidRPr="00547A77">
              <w:rPr>
                <w:lang w:val="ro-RO"/>
              </w:rPr>
              <w:t xml:space="preserve">Proiectările de lungă durată a cercurilor: </w:t>
            </w:r>
            <w:r w:rsidR="00C65473">
              <w:rPr>
                <w:lang w:val="ro-RO"/>
              </w:rPr>
              <w:t>Bunele maniere,</w:t>
            </w:r>
            <w:r w:rsidRPr="00547A77">
              <w:rPr>
                <w:lang w:val="ro-RO"/>
              </w:rPr>
              <w:t xml:space="preserve"> Lecturiada, Ansamblul folcloric „Păjurița”</w:t>
            </w:r>
            <w:r w:rsidR="007C2A70">
              <w:rPr>
                <w:lang w:val="ro-RO"/>
              </w:rPr>
              <w:t>, English Club etc.</w:t>
            </w:r>
            <w:r w:rsidRPr="00547A77">
              <w:rPr>
                <w:lang w:val="ro-RO"/>
              </w:rPr>
              <w:t xml:space="preserve"> aprobate de directorul instituției, co</w:t>
            </w:r>
            <w:r w:rsidR="007C2A70">
              <w:rPr>
                <w:lang w:val="ro-RO"/>
              </w:rPr>
              <w:t xml:space="preserve">ordonate de directorii adjuncți, </w:t>
            </w:r>
            <w:r w:rsidRPr="00547A77">
              <w:rPr>
                <w:lang w:val="ro-RO"/>
              </w:rPr>
              <w:t>anual în luna septembrie/ ianuarie;</w:t>
            </w:r>
          </w:p>
          <w:p w:rsidR="00547A77" w:rsidRPr="00547A77" w:rsidRDefault="00547A77" w:rsidP="001C06AD">
            <w:pPr>
              <w:pStyle w:val="Listparagraf"/>
              <w:numPr>
                <w:ilvl w:val="0"/>
                <w:numId w:val="49"/>
              </w:numPr>
              <w:rPr>
                <w:lang w:val="ro-RO"/>
              </w:rPr>
            </w:pPr>
            <w:r w:rsidRPr="00547A77">
              <w:rPr>
                <w:lang w:val="ro-RO"/>
              </w:rPr>
              <w:t xml:space="preserve">Desfășurarea cercurilor pe interese: </w:t>
            </w:r>
            <w:r w:rsidR="00C65473">
              <w:rPr>
                <w:lang w:val="ro-RO"/>
              </w:rPr>
              <w:t>Bunele maniere,</w:t>
            </w:r>
            <w:r w:rsidRPr="00547A77">
              <w:rPr>
                <w:lang w:val="ro-RO"/>
              </w:rPr>
              <w:t xml:space="preserve"> Lecturiada, Ansamblul folcloric „Păjurița”, English Club</w:t>
            </w:r>
            <w:r w:rsidR="007C2A70">
              <w:rPr>
                <w:lang w:val="ro-RO"/>
              </w:rPr>
              <w:t xml:space="preserve"> etc.</w:t>
            </w:r>
            <w:r w:rsidRPr="00547A77">
              <w:rPr>
                <w:lang w:val="ro-RO"/>
              </w:rPr>
              <w:t>;</w:t>
            </w:r>
          </w:p>
          <w:p w:rsidR="00547A77" w:rsidRPr="00BC38C7" w:rsidRDefault="00547A77" w:rsidP="001C06AD">
            <w:pPr>
              <w:pStyle w:val="Listparagraf"/>
              <w:numPr>
                <w:ilvl w:val="0"/>
                <w:numId w:val="49"/>
              </w:numPr>
              <w:rPr>
                <w:lang w:val="ro-RO"/>
              </w:rPr>
            </w:pPr>
            <w:r w:rsidRPr="00BC38C7">
              <w:rPr>
                <w:lang w:val="ro-RO"/>
              </w:rPr>
              <w:t>Cererile părinților cu privire la solicitarea activităților extracurriculare/ opționale, depuse anual;</w:t>
            </w:r>
          </w:p>
          <w:p w:rsidR="00547A77" w:rsidRPr="00BC38C7" w:rsidRDefault="00547A77" w:rsidP="001C06AD">
            <w:pPr>
              <w:pStyle w:val="Listparagraf"/>
              <w:numPr>
                <w:ilvl w:val="0"/>
                <w:numId w:val="49"/>
              </w:numPr>
              <w:rPr>
                <w:lang w:val="ro-RO"/>
              </w:rPr>
            </w:pPr>
            <w:r w:rsidRPr="00BC38C7">
              <w:rPr>
                <w:lang w:val="ro-RO"/>
              </w:rPr>
              <w:t>Oferta activităților extracurriculare pe interese, anual;</w:t>
            </w:r>
          </w:p>
          <w:p w:rsidR="00547A77" w:rsidRDefault="00547A77" w:rsidP="001C06AD">
            <w:pPr>
              <w:pStyle w:val="Listparagraf"/>
              <w:numPr>
                <w:ilvl w:val="0"/>
                <w:numId w:val="49"/>
              </w:numPr>
              <w:rPr>
                <w:lang w:val="ro-RO"/>
              </w:rPr>
            </w:pPr>
            <w:r w:rsidRPr="00547A77">
              <w:rPr>
                <w:lang w:val="ro-RO"/>
              </w:rPr>
              <w:t xml:space="preserve">Aprobarea ofertei educaționale privind disciplinele opționale </w:t>
            </w:r>
            <w:r w:rsidR="007C2A70">
              <w:rPr>
                <w:lang w:val="ro-RO"/>
              </w:rPr>
              <w:t>în anul de studii 2022-2023</w:t>
            </w:r>
            <w:r w:rsidRPr="00547A77">
              <w:rPr>
                <w:lang w:val="ro-RO"/>
              </w:rPr>
              <w:t xml:space="preserve">, proces-verbal nr. </w:t>
            </w:r>
            <w:r w:rsidR="007C2A70">
              <w:rPr>
                <w:lang w:val="ro-RO"/>
              </w:rPr>
              <w:t>11</w:t>
            </w:r>
            <w:r w:rsidRPr="00547A77">
              <w:rPr>
                <w:lang w:val="ro-RO"/>
              </w:rPr>
              <w:t xml:space="preserve"> din </w:t>
            </w:r>
            <w:r w:rsidR="00C65473">
              <w:rPr>
                <w:lang w:val="ro-RO"/>
              </w:rPr>
              <w:t>21.04.2023</w:t>
            </w:r>
            <w:r w:rsidRPr="00547A77">
              <w:rPr>
                <w:lang w:val="ro-RO"/>
              </w:rPr>
              <w:t xml:space="preserve"> al ședinței Consiliului de administrație;</w:t>
            </w:r>
          </w:p>
          <w:p w:rsidR="001C06AD" w:rsidRPr="00D44509" w:rsidRDefault="001C06AD" w:rsidP="001C06AD">
            <w:pPr>
              <w:numPr>
                <w:ilvl w:val="0"/>
                <w:numId w:val="49"/>
              </w:numPr>
            </w:pPr>
            <w:r w:rsidRPr="00D44509">
              <w:t>Sondaj pentru părinți cu privire la numărul solicitărilor în taberele din afara orașului. IPCE „Ilie Fulga”, prin intermediul platformei Google Form</w:t>
            </w:r>
            <w:r>
              <w:t>s</w:t>
            </w:r>
            <w:r w:rsidRPr="00D44509">
              <w:t>;</w:t>
            </w:r>
          </w:p>
          <w:p w:rsidR="001C06AD" w:rsidRPr="00D44509" w:rsidRDefault="001C06AD" w:rsidP="001C06AD">
            <w:pPr>
              <w:numPr>
                <w:ilvl w:val="0"/>
                <w:numId w:val="49"/>
              </w:numPr>
            </w:pPr>
            <w:r w:rsidRPr="00D44509">
              <w:t xml:space="preserve">Sondaj de opinie pentru părinți și cadrele didactice cu privire la </w:t>
            </w:r>
            <w:r w:rsidRPr="00D44509">
              <w:lastRenderedPageBreak/>
              <w:t xml:space="preserve">elaborarea Programul de dezvoltare a IPCE </w:t>
            </w:r>
            <w:r>
              <w:t>,,Ilie Fulga”, 2021-2026, 11.05.2021-14.05.2021;</w:t>
            </w:r>
          </w:p>
          <w:p w:rsidR="001C06AD" w:rsidRPr="00D44509" w:rsidRDefault="001C06AD" w:rsidP="001C06AD">
            <w:pPr>
              <w:numPr>
                <w:ilvl w:val="0"/>
                <w:numId w:val="49"/>
              </w:numPr>
            </w:pPr>
            <w:r w:rsidRPr="00D44509">
              <w:t xml:space="preserve">Sondaj de opinie pentru părinți cu privire la elaborarea Planului managerial de activitate pentru anul </w:t>
            </w:r>
            <w:r>
              <w:t>2023-2024</w:t>
            </w:r>
            <w:r w:rsidRPr="00D44509">
              <w:t xml:space="preserve">, prin intermediul platformei Google Forms, </w:t>
            </w:r>
            <w:r>
              <w:t>05.06.2023-12.06.2023;</w:t>
            </w:r>
          </w:p>
          <w:p w:rsidR="001C06AD" w:rsidRPr="00D44509" w:rsidRDefault="001C06AD" w:rsidP="001C06AD">
            <w:pPr>
              <w:numPr>
                <w:ilvl w:val="0"/>
                <w:numId w:val="49"/>
              </w:numPr>
            </w:pPr>
            <w:r w:rsidRPr="00D44509">
              <w:t xml:space="preserve">Sondaj de opinie pentru cadrele didactice cu privire la elaborarea Planului managerial de activitate pentru anul </w:t>
            </w:r>
            <w:r>
              <w:t>2023-2024</w:t>
            </w:r>
            <w:r w:rsidRPr="00D44509">
              <w:t xml:space="preserve">, </w:t>
            </w:r>
            <w:r>
              <w:t>05.06.2023-12.06.2023</w:t>
            </w:r>
            <w:r w:rsidRPr="00D44509">
              <w:t>;</w:t>
            </w:r>
          </w:p>
          <w:p w:rsidR="001C06AD" w:rsidRPr="00D44509" w:rsidRDefault="001C06AD" w:rsidP="001C06AD">
            <w:pPr>
              <w:numPr>
                <w:ilvl w:val="0"/>
                <w:numId w:val="49"/>
              </w:numPr>
            </w:pPr>
            <w:r w:rsidRPr="00D44509">
              <w:t xml:space="preserve">Sondaj de studiere a intereselor elevilor din IPCE ,,Ilie Fulga” cu privire la disciplinele opționale pentru anul de studii </w:t>
            </w:r>
            <w:r>
              <w:t>2023-2024</w:t>
            </w:r>
            <w:r w:rsidRPr="00D44509">
              <w:t xml:space="preserve">, </w:t>
            </w:r>
            <w:r>
              <w:t>20.03.2023-24.03.2023</w:t>
            </w:r>
            <w:r w:rsidRPr="00D44509">
              <w:t>. Rezultatele sondajului au fost prezentate la ședința Comisiei Metodice, proces-verbal  nr.</w:t>
            </w:r>
            <w:r>
              <w:t>6</w:t>
            </w:r>
            <w:r w:rsidRPr="00D44509">
              <w:t xml:space="preserve"> din </w:t>
            </w:r>
            <w:r>
              <w:t>20.04.2023</w:t>
            </w:r>
            <w:r w:rsidRPr="00D44509">
              <w:t>;</w:t>
            </w:r>
          </w:p>
          <w:p w:rsidR="001C06AD" w:rsidRDefault="001C06AD" w:rsidP="001C06AD">
            <w:pPr>
              <w:numPr>
                <w:ilvl w:val="0"/>
                <w:numId w:val="49"/>
              </w:numPr>
            </w:pPr>
            <w:r w:rsidRPr="00D44509">
              <w:t xml:space="preserve">Elaborarea ofertei educaționale în baza analizei opțiunii elevilor cu privire la disciplinele opționale. Selectarea modalității de informare a elevilor/părinților despre oferta instituțională a disciplinelor opționale, ședința Comisiei Metodice nr. </w:t>
            </w:r>
            <w:r>
              <w:t xml:space="preserve">06 </w:t>
            </w:r>
            <w:r w:rsidRPr="00D44509">
              <w:t xml:space="preserve">din </w:t>
            </w:r>
            <w:r>
              <w:t>20.04.2023</w:t>
            </w:r>
            <w:r w:rsidRPr="00D44509">
              <w:t>;</w:t>
            </w:r>
          </w:p>
          <w:p w:rsidR="001C06AD" w:rsidRDefault="001C06AD" w:rsidP="001C06AD">
            <w:pPr>
              <w:numPr>
                <w:ilvl w:val="0"/>
                <w:numId w:val="49"/>
              </w:numPr>
            </w:pPr>
            <w:r>
              <w:t>Prezentarea listei disciplinelor opționale recomandate pentru clasele I-IV în cadrul Consiliului Elevilor, proces-verbal nr. 7 din 16.03.2023;</w:t>
            </w:r>
          </w:p>
          <w:p w:rsidR="001C06AD" w:rsidRDefault="001C06AD" w:rsidP="001C06AD">
            <w:pPr>
              <w:numPr>
                <w:ilvl w:val="0"/>
                <w:numId w:val="49"/>
              </w:numPr>
            </w:pPr>
            <w:r>
              <w:t>Chestionar SELFIE 2022-2023, session 1, pentru elevii din clasele a IV-a, 25.11.2022-04.12.2022,  care permite identificarea nivelului ce privește strategia și practica în utilizarea tehnologiilor digitale pentru predare și învățare;</w:t>
            </w:r>
          </w:p>
          <w:p w:rsidR="001C06AD" w:rsidRPr="00D44509" w:rsidRDefault="001C06AD" w:rsidP="001C06AD">
            <w:pPr>
              <w:numPr>
                <w:ilvl w:val="0"/>
                <w:numId w:val="49"/>
              </w:numPr>
            </w:pPr>
            <w:r>
              <w:t>Chestionar SELFIE 2022-2023, session 1, pentru cadrele didactice/ manageriale, 25.11.2022-04.12.2022, care permite identificarea nivelului ce privește strategia și practica în utilizarea tehnologiilor digitale pentru predare și învățare ;</w:t>
            </w:r>
          </w:p>
          <w:p w:rsidR="001C06AD" w:rsidRDefault="001C06AD" w:rsidP="001C06AD">
            <w:pPr>
              <w:pStyle w:val="Listparagraf"/>
              <w:numPr>
                <w:ilvl w:val="0"/>
                <w:numId w:val="49"/>
              </w:numPr>
              <w:rPr>
                <w:lang w:val="ro-RO"/>
              </w:rPr>
            </w:pPr>
            <w:r>
              <w:t>Prezentarea Raportului școlar SELFIE IPCE ,,Ilie Fulga”, nivel primar, 2022-2023, sesiunea I, în cadrul ședinței operative cu cadrele didactice, proces-verbal nr. 7 din 12.01.2023;</w:t>
            </w:r>
          </w:p>
          <w:p w:rsidR="00547A77" w:rsidRPr="002E18A8" w:rsidRDefault="00547A77" w:rsidP="001C06AD">
            <w:pPr>
              <w:pStyle w:val="Listparagraf"/>
              <w:numPr>
                <w:ilvl w:val="0"/>
                <w:numId w:val="49"/>
              </w:numPr>
              <w:rPr>
                <w:lang w:val="ro-RO"/>
              </w:rPr>
            </w:pPr>
            <w:r w:rsidRPr="002E18A8">
              <w:rPr>
                <w:lang w:val="ro-RO"/>
              </w:rPr>
              <w:t xml:space="preserve">Aprobarea cererilor pentru frecventarea orelor opționale depuse de către părinți, proces-verbal nr. 01 din </w:t>
            </w:r>
            <w:r w:rsidR="00C65473">
              <w:rPr>
                <w:lang w:val="ro-RO"/>
              </w:rPr>
              <w:t>09.09.2022</w:t>
            </w:r>
            <w:r w:rsidRPr="002E18A8">
              <w:rPr>
                <w:lang w:val="ro-RO"/>
              </w:rPr>
              <w:t xml:space="preserve"> al ședinței Consiliului profesoral;</w:t>
            </w:r>
          </w:p>
          <w:p w:rsidR="00547A77" w:rsidRPr="00BC38C7" w:rsidRDefault="00547A77" w:rsidP="001C06AD">
            <w:pPr>
              <w:pStyle w:val="Listparagraf"/>
              <w:numPr>
                <w:ilvl w:val="0"/>
                <w:numId w:val="49"/>
              </w:numPr>
              <w:rPr>
                <w:lang w:val="ro-RO"/>
              </w:rPr>
            </w:pPr>
            <w:r w:rsidRPr="002E18A8">
              <w:rPr>
                <w:lang w:val="ro-RO"/>
              </w:rPr>
              <w:t xml:space="preserve">Aprobarea cererilor pentru frecventarea orelor extracurriculare de către elevi, proces-verbal nr. </w:t>
            </w:r>
            <w:r w:rsidR="002E18A8" w:rsidRPr="002E18A8">
              <w:rPr>
                <w:lang w:val="ro-RO"/>
              </w:rPr>
              <w:t xml:space="preserve">01 din </w:t>
            </w:r>
            <w:r w:rsidR="001C06AD">
              <w:rPr>
                <w:lang w:val="ro-RO"/>
              </w:rPr>
              <w:t>09.09.2022</w:t>
            </w:r>
            <w:r w:rsidR="002E18A8" w:rsidRPr="002E18A8">
              <w:rPr>
                <w:lang w:val="ro-RO"/>
              </w:rPr>
              <w:t xml:space="preserve"> </w:t>
            </w:r>
            <w:r w:rsidRPr="002E18A8">
              <w:rPr>
                <w:lang w:val="ro-RO"/>
              </w:rPr>
              <w:t>al ședinței Consiliului profesoral</w:t>
            </w:r>
            <w:r w:rsidRPr="00BC38C7">
              <w:rPr>
                <w:lang w:val="ro-RO"/>
              </w:rPr>
              <w:t>;</w:t>
            </w:r>
          </w:p>
          <w:p w:rsidR="00547A77" w:rsidRPr="00547A77" w:rsidRDefault="00547A77" w:rsidP="001C06AD">
            <w:pPr>
              <w:pStyle w:val="Listparagraf"/>
              <w:numPr>
                <w:ilvl w:val="0"/>
                <w:numId w:val="49"/>
              </w:numPr>
              <w:rPr>
                <w:lang w:val="ro-RO"/>
              </w:rPr>
            </w:pPr>
            <w:r w:rsidRPr="00547A77">
              <w:rPr>
                <w:lang w:val="ro-RO"/>
              </w:rPr>
              <w:t xml:space="preserve">Orarul activităților extracurriculare în școala primară, anul de studii </w:t>
            </w:r>
            <w:r w:rsidR="001C06AD">
              <w:rPr>
                <w:lang w:val="ro-RO"/>
              </w:rPr>
              <w:t>2022-2023</w:t>
            </w:r>
            <w:r w:rsidRPr="00547A77">
              <w:rPr>
                <w:lang w:val="ro-RO"/>
              </w:rPr>
              <w:t xml:space="preserve">, aprobat la ședința Consiliului de administrație, proces-verbal nr. 01 din </w:t>
            </w:r>
            <w:r w:rsidR="001C06AD">
              <w:rPr>
                <w:lang w:val="ro-RO"/>
              </w:rPr>
              <w:t>09.09.2022</w:t>
            </w:r>
            <w:r w:rsidRPr="00547A77">
              <w:rPr>
                <w:lang w:val="ro-RO"/>
              </w:rPr>
              <w:t>;</w:t>
            </w:r>
          </w:p>
          <w:p w:rsidR="00547A77" w:rsidRPr="00547A77" w:rsidRDefault="00547A77" w:rsidP="001C06AD">
            <w:pPr>
              <w:pStyle w:val="Listparagraf"/>
              <w:numPr>
                <w:ilvl w:val="0"/>
                <w:numId w:val="49"/>
              </w:numPr>
              <w:rPr>
                <w:lang w:val="ro-RO"/>
              </w:rPr>
            </w:pPr>
            <w:r w:rsidRPr="00547A77">
              <w:rPr>
                <w:lang w:val="ro-RO"/>
              </w:rPr>
              <w:t>Fișele de analiză a lecțiilor/ activităților integrate (grădiniță);</w:t>
            </w:r>
          </w:p>
          <w:p w:rsidR="00E3747A" w:rsidRPr="00195672" w:rsidRDefault="00547A77" w:rsidP="001C06AD">
            <w:pPr>
              <w:pStyle w:val="Listparagraf"/>
              <w:numPr>
                <w:ilvl w:val="0"/>
                <w:numId w:val="49"/>
              </w:numPr>
              <w:rPr>
                <w:lang w:val="ro-RO"/>
              </w:rPr>
            </w:pPr>
            <w:r w:rsidRPr="00547A77">
              <w:rPr>
                <w:lang w:val="ro-RO"/>
              </w:rPr>
              <w:t>Fișele de analiză a activităților extracurriculare.</w:t>
            </w:r>
          </w:p>
        </w:tc>
      </w:tr>
      <w:tr w:rsidR="00E3747A" w:rsidRPr="00195672" w:rsidTr="00DF435F">
        <w:tc>
          <w:tcPr>
            <w:tcW w:w="2069" w:type="dxa"/>
          </w:tcPr>
          <w:p w:rsidR="00E3747A" w:rsidRPr="00195672" w:rsidRDefault="00E3747A" w:rsidP="00E3747A">
            <w:pPr>
              <w:jc w:val="left"/>
            </w:pPr>
            <w:r w:rsidRPr="00195672">
              <w:lastRenderedPageBreak/>
              <w:t>Constatări</w:t>
            </w:r>
          </w:p>
        </w:tc>
        <w:tc>
          <w:tcPr>
            <w:tcW w:w="7570" w:type="dxa"/>
            <w:gridSpan w:val="3"/>
          </w:tcPr>
          <w:p w:rsidR="00E3747A" w:rsidRPr="00195672" w:rsidRDefault="00E3747A" w:rsidP="00BF5E34">
            <w:r w:rsidRPr="00195672">
              <w:t>Învățarea interactivă prin cooperare, în cadrul instituției, se realizează prin încadrarea</w:t>
            </w:r>
            <w:r w:rsidR="00B2563D" w:rsidRPr="00195672">
              <w:t xml:space="preserve"> </w:t>
            </w:r>
            <w:r w:rsidRPr="00195672">
              <w:t>elevilor/copiilor în activitățile realizate și desfășurate. În acest fel se pune accent pe dezvoltarea individuală și diferențiată</w:t>
            </w:r>
            <w:r w:rsidR="00B2563D" w:rsidRPr="00195672">
              <w:t xml:space="preserve"> </w:t>
            </w:r>
            <w:r w:rsidRPr="00195672">
              <w:t>a acestora, ceea ce conduce la valorificarea potențialului fiecărui elev/copil.</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842E4">
            <w:r w:rsidRPr="00195672">
              <w:t xml:space="preserve">Autoevaluare conform criteriilor: </w:t>
            </w:r>
            <w:r w:rsidR="00E3747A" w:rsidRPr="00195672">
              <w:t>1</w:t>
            </w:r>
          </w:p>
        </w:tc>
        <w:tc>
          <w:tcPr>
            <w:tcW w:w="2268" w:type="dxa"/>
          </w:tcPr>
          <w:p w:rsidR="00F842E4" w:rsidRPr="00195672" w:rsidRDefault="00F842E4" w:rsidP="00F842E4">
            <w:r w:rsidRPr="00195672">
              <w:t xml:space="preserve">Punctaj acordat: </w:t>
            </w:r>
            <w:r w:rsidR="00E3747A" w:rsidRPr="00195672">
              <w:t>2</w:t>
            </w:r>
          </w:p>
        </w:tc>
      </w:tr>
      <w:tr w:rsidR="00F842E4" w:rsidRPr="00195672" w:rsidTr="00DF435F">
        <w:tc>
          <w:tcPr>
            <w:tcW w:w="7371" w:type="dxa"/>
            <w:gridSpan w:val="3"/>
          </w:tcPr>
          <w:p w:rsidR="00F842E4" w:rsidRPr="00195672" w:rsidRDefault="00F842E4" w:rsidP="00F842E4">
            <w:pPr>
              <w:rPr>
                <w:b/>
                <w:bCs/>
              </w:rPr>
            </w:pPr>
            <w:r w:rsidRPr="00195672">
              <w:rPr>
                <w:b/>
                <w:bCs/>
              </w:rPr>
              <w:t>Total standard</w:t>
            </w:r>
          </w:p>
        </w:tc>
        <w:tc>
          <w:tcPr>
            <w:tcW w:w="2268" w:type="dxa"/>
          </w:tcPr>
          <w:p w:rsidR="00F842E4" w:rsidRPr="00195672" w:rsidRDefault="00B75008" w:rsidP="00E3747A">
            <w:pPr>
              <w:jc w:val="center"/>
              <w:rPr>
                <w:b/>
                <w:bCs/>
              </w:rPr>
            </w:pPr>
            <w:r>
              <w:rPr>
                <w:b/>
                <w:bCs/>
              </w:rPr>
              <w:t>7</w:t>
            </w:r>
          </w:p>
        </w:tc>
      </w:tr>
    </w:tbl>
    <w:p w:rsidR="00D25024" w:rsidRPr="00195672"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544E25" w:rsidRPr="00195672" w:rsidTr="00DF435F">
        <w:tc>
          <w:tcPr>
            <w:tcW w:w="1985" w:type="dxa"/>
            <w:vMerge w:val="restart"/>
          </w:tcPr>
          <w:p w:rsidR="00544E25" w:rsidRPr="00195672" w:rsidRDefault="00544E25" w:rsidP="00DF435F">
            <w:pPr>
              <w:jc w:val="center"/>
            </w:pPr>
            <w:r w:rsidRPr="00195672">
              <w:t>Dimensiune IV</w:t>
            </w:r>
          </w:p>
          <w:p w:rsidR="00544E25" w:rsidRPr="00195672" w:rsidRDefault="00544E25" w:rsidP="00DF435F">
            <w:pPr>
              <w:jc w:val="center"/>
            </w:pPr>
            <w:r w:rsidRPr="00195672">
              <w:rPr>
                <w:i/>
              </w:rPr>
              <w:t>[</w:t>
            </w:r>
            <w:r w:rsidRPr="00195672">
              <w:rPr>
                <w:i/>
                <w:sz w:val="20"/>
                <w:szCs w:val="20"/>
              </w:rPr>
              <w:t>Se va completa la finalul fiecărei dimensiuni</w:t>
            </w:r>
            <w:r w:rsidRPr="00195672">
              <w:rPr>
                <w:i/>
              </w:rPr>
              <w:t>]</w:t>
            </w:r>
          </w:p>
        </w:tc>
        <w:tc>
          <w:tcPr>
            <w:tcW w:w="4111" w:type="dxa"/>
          </w:tcPr>
          <w:p w:rsidR="00544E25" w:rsidRPr="00195672" w:rsidRDefault="00544E25" w:rsidP="00DF435F">
            <w:pPr>
              <w:jc w:val="center"/>
            </w:pPr>
            <w:r w:rsidRPr="00195672">
              <w:t>Puncte forte</w:t>
            </w:r>
          </w:p>
        </w:tc>
        <w:tc>
          <w:tcPr>
            <w:tcW w:w="3543" w:type="dxa"/>
          </w:tcPr>
          <w:p w:rsidR="00544E25" w:rsidRPr="00195672" w:rsidRDefault="00544E25" w:rsidP="00DF435F">
            <w:pPr>
              <w:jc w:val="center"/>
            </w:pPr>
            <w:r w:rsidRPr="00195672">
              <w:t>Puncte slabe</w:t>
            </w:r>
          </w:p>
        </w:tc>
      </w:tr>
      <w:tr w:rsidR="00E3747A" w:rsidRPr="00195672" w:rsidTr="00DF435F">
        <w:tc>
          <w:tcPr>
            <w:tcW w:w="1985" w:type="dxa"/>
            <w:vMerge/>
          </w:tcPr>
          <w:p w:rsidR="00E3747A" w:rsidRPr="00195672" w:rsidRDefault="00E3747A" w:rsidP="00E3747A"/>
        </w:tc>
        <w:tc>
          <w:tcPr>
            <w:tcW w:w="4111" w:type="dxa"/>
          </w:tcPr>
          <w:p w:rsidR="00E3747A" w:rsidRPr="00195672" w:rsidRDefault="00E3747A" w:rsidP="004402E5">
            <w:pPr>
              <w:pStyle w:val="Listparagraf"/>
              <w:numPr>
                <w:ilvl w:val="0"/>
                <w:numId w:val="50"/>
              </w:numPr>
              <w:rPr>
                <w:lang w:val="ro-RO"/>
              </w:rPr>
            </w:pPr>
            <w:r w:rsidRPr="00195672">
              <w:rPr>
                <w:lang w:val="ro-RO"/>
              </w:rPr>
              <w:t xml:space="preserve">Activitățile planificate în planurile strategice și operațioanle ale instituției sunt explicit orientate și </w:t>
            </w:r>
            <w:r w:rsidRPr="00195672">
              <w:rPr>
                <w:lang w:val="ro-RO"/>
              </w:rPr>
              <w:lastRenderedPageBreak/>
              <w:t>realizate efectiv spre asigurarea calității educației.</w:t>
            </w:r>
          </w:p>
          <w:p w:rsidR="00E3747A" w:rsidRPr="00195672" w:rsidRDefault="00E3747A" w:rsidP="004402E5">
            <w:pPr>
              <w:pStyle w:val="Listparagraf"/>
              <w:numPr>
                <w:ilvl w:val="0"/>
                <w:numId w:val="50"/>
              </w:numPr>
              <w:rPr>
                <w:lang w:val="ro-RO"/>
              </w:rPr>
            </w:pPr>
            <w:r w:rsidRPr="00195672">
              <w:rPr>
                <w:lang w:val="ro-RO"/>
              </w:rPr>
              <w:t>Planurile anuale, operațional cât și cel managerial, se monitorizează și se revizuiesc sistematic ceea ce asigură îmbunătățirea</w:t>
            </w:r>
            <w:r w:rsidR="00B46A97">
              <w:rPr>
                <w:lang w:val="ro-RO"/>
              </w:rPr>
              <w:t xml:space="preserve"> </w:t>
            </w:r>
            <w:r w:rsidRPr="00195672">
              <w:rPr>
                <w:lang w:val="ro-RO"/>
              </w:rPr>
              <w:t>procesului educational și realizarea lui cu success.</w:t>
            </w:r>
          </w:p>
          <w:p w:rsidR="00E3747A" w:rsidRPr="00195672" w:rsidRDefault="00E3747A" w:rsidP="004402E5">
            <w:pPr>
              <w:pStyle w:val="Listparagraf"/>
              <w:numPr>
                <w:ilvl w:val="0"/>
                <w:numId w:val="50"/>
              </w:numPr>
              <w:rPr>
                <w:lang w:val="ro-RO"/>
              </w:rPr>
            </w:pPr>
            <w:r w:rsidRPr="00195672">
              <w:rPr>
                <w:lang w:val="ro-RO"/>
              </w:rPr>
              <w:t>Activitățile extracurriculare din instituție sunt organizate în concordanță cu misiunea școlii , cu obiectivele din curriculum și din documentele de planificare strategică și operațională.</w:t>
            </w:r>
          </w:p>
        </w:tc>
        <w:tc>
          <w:tcPr>
            <w:tcW w:w="3543" w:type="dxa"/>
          </w:tcPr>
          <w:p w:rsidR="00E3747A" w:rsidRPr="00195672" w:rsidRDefault="00BC38C7" w:rsidP="000B3F12">
            <w:pPr>
              <w:numPr>
                <w:ilvl w:val="0"/>
                <w:numId w:val="50"/>
              </w:numPr>
            </w:pPr>
            <w:r w:rsidRPr="000B3F12">
              <w:lastRenderedPageBreak/>
              <w:t xml:space="preserve">Încadrarea personalului deținător de gradul didactic I în proporție de </w:t>
            </w:r>
            <w:r w:rsidR="000B3F12" w:rsidRPr="000B3F12">
              <w:t>19,44</w:t>
            </w:r>
            <w:r w:rsidRPr="000B3F12">
              <w:t>%</w:t>
            </w:r>
            <w:r w:rsidRPr="00BC38C7">
              <w:t xml:space="preserve"> iar </w:t>
            </w:r>
            <w:r w:rsidRPr="00BC38C7">
              <w:lastRenderedPageBreak/>
              <w:t>deținători de grad superior nu este nici un cadru didactic.</w:t>
            </w:r>
          </w:p>
        </w:tc>
      </w:tr>
    </w:tbl>
    <w:p w:rsidR="00D25024" w:rsidRPr="00195672" w:rsidRDefault="00D25024" w:rsidP="00F33D90">
      <w:pPr>
        <w:pStyle w:val="Titlu1"/>
        <w:rPr>
          <w:lang w:val="ro-RO"/>
        </w:rPr>
      </w:pPr>
      <w:bookmarkStart w:id="36" w:name="_Toc46741878"/>
      <w:bookmarkStart w:id="37" w:name="_Toc81139515"/>
      <w:r w:rsidRPr="00ED789B">
        <w:rPr>
          <w:lang w:val="ro-RO"/>
        </w:rPr>
        <w:lastRenderedPageBreak/>
        <w:t>Dimensiune V. EDUCAȚIE SENSIBILĂ LA GEN</w:t>
      </w:r>
      <w:bookmarkEnd w:id="36"/>
      <w:bookmarkEnd w:id="37"/>
    </w:p>
    <w:p w:rsidR="00D25024" w:rsidRPr="00195672" w:rsidRDefault="00D25024" w:rsidP="00D25024">
      <w:pPr>
        <w:pStyle w:val="Titlu2"/>
      </w:pPr>
      <w:bookmarkStart w:id="38" w:name="_Toc46741879"/>
      <w:bookmarkStart w:id="39" w:name="_Toc81139516"/>
      <w:r w:rsidRPr="00195672">
        <w:t>Standard 5.1. Copiii sunt educați, comunică și interacționează în conformitate cu principiile echității de gen</w:t>
      </w:r>
      <w:bookmarkEnd w:id="38"/>
      <w:bookmarkEnd w:id="39"/>
    </w:p>
    <w:p w:rsidR="00D25024" w:rsidRPr="00195672" w:rsidRDefault="00D25024" w:rsidP="00D25024">
      <w:pPr>
        <w:rPr>
          <w:b/>
          <w:bCs/>
        </w:rPr>
      </w:pPr>
      <w:r w:rsidRPr="00195672">
        <w:rPr>
          <w:b/>
          <w:bCs/>
        </w:rPr>
        <w:t>Domeniu: Management</w:t>
      </w:r>
    </w:p>
    <w:p w:rsidR="00D25024" w:rsidRPr="00195672" w:rsidRDefault="00D25024" w:rsidP="00D25024">
      <w:r w:rsidRPr="00195672">
        <w:rPr>
          <w:b/>
          <w:bCs/>
        </w:rPr>
        <w:t>Indicator 5.1.1.</w:t>
      </w:r>
      <w:r w:rsidRPr="00195672">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E3747A" w:rsidRPr="00195672" w:rsidTr="00DF435F">
        <w:tc>
          <w:tcPr>
            <w:tcW w:w="2069" w:type="dxa"/>
          </w:tcPr>
          <w:p w:rsidR="00E3747A" w:rsidRPr="00195672" w:rsidRDefault="00E3747A" w:rsidP="00E3747A">
            <w:pPr>
              <w:jc w:val="left"/>
            </w:pPr>
            <w:r w:rsidRPr="00195672">
              <w:t xml:space="preserve">Dovezi </w:t>
            </w:r>
          </w:p>
        </w:tc>
        <w:tc>
          <w:tcPr>
            <w:tcW w:w="7570" w:type="dxa"/>
            <w:gridSpan w:val="3"/>
          </w:tcPr>
          <w:p w:rsidR="0051671B" w:rsidRPr="0051671B" w:rsidRDefault="002E18A8" w:rsidP="004402E5">
            <w:pPr>
              <w:pStyle w:val="Listparagraf"/>
              <w:numPr>
                <w:ilvl w:val="0"/>
                <w:numId w:val="75"/>
              </w:numPr>
            </w:pPr>
            <w:r>
              <w:t xml:space="preserve">Planul managerial al IPCE </w:t>
            </w:r>
            <w:r w:rsidR="0051671B" w:rsidRPr="0051671B">
              <w:t xml:space="preserve">„Ilie Fulga”, </w:t>
            </w:r>
            <w:r w:rsidR="0051671B" w:rsidRPr="001A49EE">
              <w:t xml:space="preserve">discutat la ședința Consiliului </w:t>
            </w:r>
            <w:r w:rsidR="0051671B">
              <w:t xml:space="preserve">profesoral, proces-verbal nr. </w:t>
            </w:r>
            <w:r w:rsidR="00680B38">
              <w:t>10</w:t>
            </w:r>
            <w:r w:rsidR="0051671B">
              <w:t xml:space="preserve"> din </w:t>
            </w:r>
            <w:r w:rsidR="00680B38">
              <w:t>30.08.2022</w:t>
            </w:r>
            <w:r w:rsidR="0051671B" w:rsidRPr="001A49EE">
              <w:t>, aprobat la ședința Consiliului de administraț</w:t>
            </w:r>
            <w:r w:rsidR="0051671B">
              <w:t xml:space="preserve">ie, proces-verbal nr. 01 din </w:t>
            </w:r>
            <w:r w:rsidR="00680B38">
              <w:t>09.09.2022</w:t>
            </w:r>
            <w:r w:rsidR="00AD334F">
              <w:t>;</w:t>
            </w:r>
          </w:p>
          <w:p w:rsidR="0051671B" w:rsidRPr="0051671B" w:rsidRDefault="0051671B" w:rsidP="004402E5">
            <w:pPr>
              <w:pStyle w:val="Listparagraf"/>
              <w:numPr>
                <w:ilvl w:val="0"/>
                <w:numId w:val="51"/>
              </w:numPr>
              <w:rPr>
                <w:lang w:val="ro-RO"/>
              </w:rPr>
            </w:pPr>
            <w:r w:rsidRPr="0051671B">
              <w:rPr>
                <w:lang w:val="ro-RO"/>
              </w:rPr>
              <w:t>Planul activității cu tinerii diriginți de clasă;</w:t>
            </w:r>
          </w:p>
          <w:p w:rsidR="0051671B" w:rsidRPr="0051671B" w:rsidRDefault="0051671B" w:rsidP="004402E5">
            <w:pPr>
              <w:pStyle w:val="Listparagraf"/>
              <w:numPr>
                <w:ilvl w:val="0"/>
                <w:numId w:val="51"/>
              </w:numPr>
              <w:rPr>
                <w:lang w:val="ro-RO"/>
              </w:rPr>
            </w:pPr>
            <w:r w:rsidRPr="0051671B">
              <w:rPr>
                <w:lang w:val="ro-RO"/>
              </w:rPr>
              <w:t>Planul de activitate al Consiliului Metodic;</w:t>
            </w:r>
          </w:p>
          <w:p w:rsidR="0051671B" w:rsidRPr="0051671B" w:rsidRDefault="0051671B" w:rsidP="004402E5">
            <w:pPr>
              <w:pStyle w:val="Listparagraf"/>
              <w:numPr>
                <w:ilvl w:val="0"/>
                <w:numId w:val="51"/>
              </w:numPr>
              <w:rPr>
                <w:lang w:val="ro-RO"/>
              </w:rPr>
            </w:pPr>
            <w:r w:rsidRPr="0051671B">
              <w:rPr>
                <w:lang w:val="ro-RO"/>
              </w:rPr>
              <w:t>Planul de activitate al Comisiei metodice Consiliere și dezvoltare personală și a conducătorilor de cerc;</w:t>
            </w:r>
          </w:p>
          <w:p w:rsidR="0051671B" w:rsidRPr="0051671B" w:rsidRDefault="0051671B" w:rsidP="004402E5">
            <w:pPr>
              <w:pStyle w:val="Listparagraf"/>
              <w:numPr>
                <w:ilvl w:val="0"/>
                <w:numId w:val="51"/>
              </w:numPr>
              <w:rPr>
                <w:lang w:val="ro-RO"/>
              </w:rPr>
            </w:pPr>
            <w:r w:rsidRPr="0051671B">
              <w:rPr>
                <w:lang w:val="ro-RO"/>
              </w:rPr>
              <w:t>Planul ședințelor Comisiei pentru Protecția Drepturilor Copilului;</w:t>
            </w:r>
          </w:p>
          <w:p w:rsidR="0051671B" w:rsidRPr="0051671B" w:rsidRDefault="0051671B" w:rsidP="004402E5">
            <w:pPr>
              <w:pStyle w:val="Listparagraf"/>
              <w:numPr>
                <w:ilvl w:val="0"/>
                <w:numId w:val="51"/>
              </w:numPr>
              <w:rPr>
                <w:lang w:val="ro-RO"/>
              </w:rPr>
            </w:pPr>
            <w:r w:rsidRPr="0051671B">
              <w:rPr>
                <w:lang w:val="ro-RO"/>
              </w:rPr>
              <w:t>Planul de activitate al Comisiei Multidisciplinare Intrașcolare;</w:t>
            </w:r>
          </w:p>
          <w:p w:rsidR="0051671B" w:rsidRPr="0051671B" w:rsidRDefault="0051671B" w:rsidP="004402E5">
            <w:pPr>
              <w:pStyle w:val="Listparagraf"/>
              <w:numPr>
                <w:ilvl w:val="0"/>
                <w:numId w:val="51"/>
              </w:numPr>
              <w:rPr>
                <w:lang w:val="ro-RO"/>
              </w:rPr>
            </w:pPr>
            <w:r w:rsidRPr="0051671B">
              <w:rPr>
                <w:lang w:val="ro-RO"/>
              </w:rPr>
              <w:t xml:space="preserve">Planul de activitate al serviciului psihologic pentru anul </w:t>
            </w:r>
            <w:r w:rsidR="002E18A8">
              <w:rPr>
                <w:lang w:val="ro-RO"/>
              </w:rPr>
              <w:t>2021-2022</w:t>
            </w:r>
            <w:r w:rsidRPr="0051671B">
              <w:rPr>
                <w:lang w:val="ro-RO"/>
              </w:rPr>
              <w:t>;</w:t>
            </w:r>
          </w:p>
          <w:p w:rsidR="0051671B" w:rsidRPr="0051671B" w:rsidRDefault="0051671B" w:rsidP="004402E5">
            <w:pPr>
              <w:pStyle w:val="Listparagraf"/>
              <w:numPr>
                <w:ilvl w:val="0"/>
                <w:numId w:val="51"/>
              </w:numPr>
              <w:rPr>
                <w:lang w:val="ro-RO"/>
              </w:rPr>
            </w:pPr>
            <w:r w:rsidRPr="0051671B">
              <w:rPr>
                <w:lang w:val="ro-RO"/>
              </w:rPr>
              <w:t>Regulamentul de o</w:t>
            </w:r>
            <w:r w:rsidR="002E18A8">
              <w:rPr>
                <w:lang w:val="ro-RO"/>
              </w:rPr>
              <w:t>rganizare și funcționare a IPCE</w:t>
            </w:r>
            <w:r w:rsidRPr="0051671B">
              <w:rPr>
                <w:lang w:val="ro-RO"/>
              </w:rPr>
              <w:t xml:space="preserve"> „Ilie Fulga”, com. Stăuceni, mun. Chișinău, </w:t>
            </w:r>
            <w:r w:rsidR="00151541" w:rsidRPr="001A49EE">
              <w:t>aprobat la ședința Consiliului de administraț</w:t>
            </w:r>
            <w:r w:rsidR="00151541">
              <w:t xml:space="preserve">ie, proces-verbal nr. 01 din </w:t>
            </w:r>
            <w:r w:rsidR="00680B38">
              <w:t>09.09.2022</w:t>
            </w:r>
            <w:r w:rsidRPr="0051671B">
              <w:rPr>
                <w:lang w:val="ro-RO"/>
              </w:rPr>
              <w:t>: Capitolul III. Înscrierea/ înmatricularea, transferul și scoaterea din evidență/ exmatricularea copiilor; Capitolul IX. Elevii;</w:t>
            </w:r>
          </w:p>
          <w:p w:rsidR="00E3747A" w:rsidRPr="00151541" w:rsidRDefault="0051671B" w:rsidP="00680B38">
            <w:pPr>
              <w:pStyle w:val="Listparagraf"/>
              <w:numPr>
                <w:ilvl w:val="0"/>
                <w:numId w:val="51"/>
              </w:numPr>
              <w:rPr>
                <w:lang w:val="ro-RO"/>
              </w:rPr>
            </w:pPr>
            <w:r w:rsidRPr="0051671B">
              <w:rPr>
                <w:lang w:val="ro-RO"/>
              </w:rPr>
              <w:t xml:space="preserve">Politica de protecție a copilului, aprobată la ședința Consiliului de administrație, </w:t>
            </w:r>
            <w:r w:rsidR="00151541">
              <w:rPr>
                <w:lang w:val="ro-RO"/>
              </w:rPr>
              <w:t xml:space="preserve">proces-verbal nr. </w:t>
            </w:r>
            <w:r w:rsidR="00680B38">
              <w:rPr>
                <w:lang w:val="ro-RO"/>
              </w:rPr>
              <w:t>14</w:t>
            </w:r>
            <w:r w:rsidR="00151541">
              <w:rPr>
                <w:lang w:val="ro-RO"/>
              </w:rPr>
              <w:t xml:space="preserve"> din </w:t>
            </w:r>
            <w:r w:rsidR="00680B38">
              <w:rPr>
                <w:lang w:val="ro-RO"/>
              </w:rPr>
              <w:t>30.08.2022</w:t>
            </w:r>
            <w:r w:rsidRPr="0051671B">
              <w:rPr>
                <w:lang w:val="ro-RO"/>
              </w:rPr>
              <w:t>.</w:t>
            </w:r>
          </w:p>
        </w:tc>
      </w:tr>
      <w:tr w:rsidR="00E3747A" w:rsidRPr="00195672" w:rsidTr="00DF435F">
        <w:tc>
          <w:tcPr>
            <w:tcW w:w="2069" w:type="dxa"/>
          </w:tcPr>
          <w:p w:rsidR="00E3747A" w:rsidRPr="00195672" w:rsidRDefault="00E3747A" w:rsidP="00E3747A">
            <w:pPr>
              <w:jc w:val="left"/>
            </w:pPr>
            <w:r w:rsidRPr="00195672">
              <w:t>Constatări</w:t>
            </w:r>
          </w:p>
        </w:tc>
        <w:tc>
          <w:tcPr>
            <w:tcW w:w="7570" w:type="dxa"/>
            <w:gridSpan w:val="3"/>
          </w:tcPr>
          <w:p w:rsidR="00E3747A" w:rsidRPr="00195672" w:rsidRDefault="00E3747A" w:rsidP="00BF5E34">
            <w:r w:rsidRPr="00195672">
              <w:t>Dovezile enumerate asigură promovarea echității de gen în rândul elevilor și al părinților prin infomarea în timp util și prin introducerea în planurile strategice</w:t>
            </w:r>
            <w:r w:rsidR="00B2563D" w:rsidRPr="00195672">
              <w:t xml:space="preserve"> </w:t>
            </w:r>
            <w:r w:rsidRPr="00195672">
              <w:t>și operaționale a activităților de prevenire a discriminării de gen. Un rol important îl au și consilierile psihologice oferite de către psihologul școlar și care au drept scop orientarea în domeniul interrelaționării genurilor.</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9348E">
            <w:r w:rsidRPr="00195672">
              <w:t xml:space="preserve">Autoevaluare conform criteriilor: </w:t>
            </w:r>
            <w:r w:rsidR="00F9348E">
              <w:t>0,75</w:t>
            </w:r>
          </w:p>
        </w:tc>
        <w:tc>
          <w:tcPr>
            <w:tcW w:w="2268" w:type="dxa"/>
          </w:tcPr>
          <w:p w:rsidR="00F842E4" w:rsidRPr="00195672" w:rsidRDefault="00F842E4" w:rsidP="00F9348E">
            <w:r w:rsidRPr="00195672">
              <w:t xml:space="preserve">Punctaj acordat: </w:t>
            </w:r>
            <w:r w:rsidR="00F9348E">
              <w:t>1,5</w:t>
            </w:r>
          </w:p>
        </w:tc>
      </w:tr>
    </w:tbl>
    <w:p w:rsidR="00D25024" w:rsidRPr="00195672" w:rsidRDefault="00D25024" w:rsidP="00D25024"/>
    <w:p w:rsidR="00D25024" w:rsidRPr="00195672" w:rsidRDefault="00D25024" w:rsidP="00D25024">
      <w:pPr>
        <w:rPr>
          <w:b/>
          <w:bCs/>
        </w:rPr>
      </w:pPr>
      <w:r w:rsidRPr="00195672">
        <w:rPr>
          <w:b/>
          <w:bCs/>
        </w:rPr>
        <w:t>Domeniu: Capacitate instituțională</w:t>
      </w:r>
    </w:p>
    <w:p w:rsidR="00D25024" w:rsidRPr="00195672" w:rsidRDefault="00D25024" w:rsidP="00D25024">
      <w:r w:rsidRPr="00195672">
        <w:rPr>
          <w:b/>
          <w:bCs/>
        </w:rPr>
        <w:t>Indicator 5.1.2.</w:t>
      </w:r>
      <w:r w:rsidRPr="00195672">
        <w:t xml:space="preserve"> Asigurarea 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333"/>
        <w:gridCol w:w="3969"/>
        <w:gridCol w:w="2268"/>
      </w:tblGrid>
      <w:tr w:rsidR="00E3747A" w:rsidRPr="00195672" w:rsidTr="00DF435F">
        <w:tc>
          <w:tcPr>
            <w:tcW w:w="2069" w:type="dxa"/>
          </w:tcPr>
          <w:p w:rsidR="00E3747A" w:rsidRPr="00195672" w:rsidRDefault="00E3747A" w:rsidP="00E3747A">
            <w:pPr>
              <w:jc w:val="left"/>
            </w:pPr>
            <w:r w:rsidRPr="00195672">
              <w:lastRenderedPageBreak/>
              <w:t xml:space="preserve">Dovezi </w:t>
            </w:r>
          </w:p>
        </w:tc>
        <w:tc>
          <w:tcPr>
            <w:tcW w:w="7570" w:type="dxa"/>
            <w:gridSpan w:val="3"/>
          </w:tcPr>
          <w:p w:rsidR="00151541" w:rsidRPr="00A26ABD" w:rsidRDefault="00151541" w:rsidP="004402E5">
            <w:pPr>
              <w:pStyle w:val="Listparagraf"/>
              <w:numPr>
                <w:ilvl w:val="0"/>
                <w:numId w:val="52"/>
              </w:numPr>
              <w:rPr>
                <w:lang w:val="ro-RO"/>
              </w:rPr>
            </w:pPr>
            <w:r w:rsidRPr="00A26ABD">
              <w:rPr>
                <w:lang w:val="ro-RO"/>
              </w:rPr>
              <w:t>Nota informativă cu privire la realizarea controlului tematic „</w:t>
            </w:r>
            <w:r w:rsidR="002E18A8" w:rsidRPr="00A26ABD">
              <w:rPr>
                <w:lang w:val="ro-RO"/>
              </w:rPr>
              <w:t>Personalitatea cadrului didactic diriginte în asigurarea protecției elevilor în mediul școlar</w:t>
            </w:r>
            <w:r w:rsidRPr="00A26ABD">
              <w:rPr>
                <w:lang w:val="ro-RO"/>
              </w:rPr>
              <w:t xml:space="preserve">”, </w:t>
            </w:r>
            <w:r w:rsidR="002E18A8" w:rsidRPr="00A26ABD">
              <w:rPr>
                <w:lang w:val="ro-RO"/>
              </w:rPr>
              <w:t>prezentată la ședința Comisiei M</w:t>
            </w:r>
            <w:r w:rsidRPr="00A26ABD">
              <w:rPr>
                <w:lang w:val="ro-RO"/>
              </w:rPr>
              <w:t xml:space="preserve">etodice Consiliere și Dezvoltare personală, proces-verbal nr. </w:t>
            </w:r>
            <w:r w:rsidR="00071638" w:rsidRPr="00A26ABD">
              <w:rPr>
                <w:lang w:val="ro-RO"/>
              </w:rPr>
              <w:t>1</w:t>
            </w:r>
            <w:r w:rsidR="002E18A8" w:rsidRPr="00A26ABD">
              <w:rPr>
                <w:lang w:val="ro-RO"/>
              </w:rPr>
              <w:t>7</w:t>
            </w:r>
            <w:r w:rsidRPr="00A26ABD">
              <w:rPr>
                <w:lang w:val="ro-RO"/>
              </w:rPr>
              <w:t xml:space="preserve"> din </w:t>
            </w:r>
            <w:r w:rsidR="00071638" w:rsidRPr="00A26ABD">
              <w:rPr>
                <w:lang w:val="ro-RO"/>
              </w:rPr>
              <w:t>01.02.2023, ședința CPDC, proces-verbal nr. 10 din 14.02.2023;</w:t>
            </w:r>
          </w:p>
          <w:p w:rsidR="00151541" w:rsidRPr="00A26ABD" w:rsidRDefault="00071638" w:rsidP="004402E5">
            <w:pPr>
              <w:pStyle w:val="Listparagraf"/>
              <w:numPr>
                <w:ilvl w:val="0"/>
                <w:numId w:val="52"/>
              </w:numPr>
              <w:rPr>
                <w:lang w:val="ro-RO"/>
              </w:rPr>
            </w:pPr>
            <w:r w:rsidRPr="00A26ABD">
              <w:rPr>
                <w:lang w:val="ro-RO"/>
              </w:rPr>
              <w:t>Prevenirea și corectarea conduitelor greșite la copii</w:t>
            </w:r>
            <w:r w:rsidR="00151541" w:rsidRPr="00A26ABD">
              <w:rPr>
                <w:lang w:val="ro-RO"/>
              </w:rPr>
              <w:t xml:space="preserve">, informație prezentată la ședința Comisiei pentru Protecția Drepturilor Copilului, proces-verbal nr. </w:t>
            </w:r>
            <w:r w:rsidRPr="00A26ABD">
              <w:rPr>
                <w:lang w:val="ro-RO"/>
              </w:rPr>
              <w:t>09 din 06.01.2023</w:t>
            </w:r>
            <w:r w:rsidR="00151541" w:rsidRPr="00A26ABD">
              <w:rPr>
                <w:lang w:val="ro-RO"/>
              </w:rPr>
              <w:t>;</w:t>
            </w:r>
          </w:p>
          <w:p w:rsidR="002E18A8" w:rsidRPr="00A26ABD" w:rsidRDefault="002E18A8" w:rsidP="002E18A8">
            <w:pPr>
              <w:pStyle w:val="Listparagraf"/>
              <w:numPr>
                <w:ilvl w:val="0"/>
                <w:numId w:val="52"/>
              </w:numPr>
              <w:rPr>
                <w:lang w:val="ro-RO"/>
              </w:rPr>
            </w:pPr>
            <w:r w:rsidRPr="00A26ABD">
              <w:rPr>
                <w:lang w:val="ro-RO"/>
              </w:rPr>
              <w:t xml:space="preserve">Procesul-verbal nr. </w:t>
            </w:r>
            <w:r w:rsidR="00071638" w:rsidRPr="00A26ABD">
              <w:rPr>
                <w:lang w:val="ro-RO"/>
              </w:rPr>
              <w:t xml:space="preserve">04 din 15.12.2022 </w:t>
            </w:r>
            <w:r w:rsidRPr="00A26ABD">
              <w:rPr>
                <w:lang w:val="ro-RO"/>
              </w:rPr>
              <w:t>al ședinței Consiliului elevilor. Ordinea de zi: Bullingul în școală (comunicare);</w:t>
            </w:r>
          </w:p>
          <w:p w:rsidR="00071638" w:rsidRPr="00A26ABD" w:rsidRDefault="00071638" w:rsidP="00071638">
            <w:pPr>
              <w:pStyle w:val="Listparagraf"/>
              <w:numPr>
                <w:ilvl w:val="0"/>
                <w:numId w:val="52"/>
              </w:numPr>
              <w:rPr>
                <w:lang w:val="ro-RO"/>
              </w:rPr>
            </w:pPr>
            <w:r w:rsidRPr="00A26ABD">
              <w:rPr>
                <w:lang w:val="ro-RO"/>
              </w:rPr>
              <w:t>Procesul-verbal nr. 04 din 15.12.2022 al ședinței Consiliului elevilor. Ordinea de zi: Modele și valori de gen transmise în școală (comunicare);</w:t>
            </w:r>
          </w:p>
          <w:p w:rsidR="002E18A8" w:rsidRPr="00A26ABD" w:rsidRDefault="002E18A8" w:rsidP="002E18A8">
            <w:pPr>
              <w:pStyle w:val="Listparagraf"/>
              <w:numPr>
                <w:ilvl w:val="0"/>
                <w:numId w:val="52"/>
              </w:numPr>
              <w:rPr>
                <w:lang w:val="ro-RO"/>
              </w:rPr>
            </w:pPr>
            <w:r w:rsidRPr="00A26ABD">
              <w:rPr>
                <w:lang w:val="ro-RO"/>
              </w:rPr>
              <w:t>P</w:t>
            </w:r>
            <w:r w:rsidR="00BF2F9C" w:rsidRPr="00A26ABD">
              <w:rPr>
                <w:lang w:val="ro-RO"/>
              </w:rPr>
              <w:t>rocesul-verbal nr. 07 din 16.03.2023</w:t>
            </w:r>
            <w:r w:rsidRPr="00A26ABD">
              <w:rPr>
                <w:lang w:val="ro-RO"/>
              </w:rPr>
              <w:t xml:space="preserve"> al ședinței Consiliului elevilor. Ordinea de zi: Prevenirea și combatearea violenței între elevi. Soluții. (comunicare)</w:t>
            </w:r>
            <w:r w:rsidR="00BF2F9C" w:rsidRPr="00A26ABD">
              <w:rPr>
                <w:lang w:val="ro-RO"/>
              </w:rPr>
              <w:t>, Drepturile și obligațiile mele</w:t>
            </w:r>
            <w:r w:rsidRPr="00A26ABD">
              <w:rPr>
                <w:lang w:val="ro-RO"/>
              </w:rPr>
              <w:t>;</w:t>
            </w:r>
          </w:p>
          <w:p w:rsidR="002D6211" w:rsidRPr="00A26ABD" w:rsidRDefault="002D6211" w:rsidP="002D6211">
            <w:pPr>
              <w:pStyle w:val="Listparagraf"/>
              <w:numPr>
                <w:ilvl w:val="0"/>
                <w:numId w:val="52"/>
              </w:numPr>
              <w:rPr>
                <w:lang w:val="ro-RO"/>
              </w:rPr>
            </w:pPr>
            <w:r w:rsidRPr="00A26ABD">
              <w:rPr>
                <w:lang w:val="ro-RO"/>
              </w:rPr>
              <w:t>Procesul-verbal nr. 0</w:t>
            </w:r>
            <w:r w:rsidR="00BF2F9C" w:rsidRPr="00A26ABD">
              <w:rPr>
                <w:lang w:val="ro-RO"/>
              </w:rPr>
              <w:t>5 din 19.01.2023</w:t>
            </w:r>
            <w:r w:rsidRPr="00A26ABD">
              <w:rPr>
                <w:lang w:val="ro-RO"/>
              </w:rPr>
              <w:t xml:space="preserve"> al ședinței Consiliului elevilor. Ordinea de zi: Comunicarea asertivă și soluționare de conflicte (comunicare);</w:t>
            </w:r>
          </w:p>
          <w:p w:rsidR="002E18A8" w:rsidRPr="00A26ABD" w:rsidRDefault="002D6211" w:rsidP="004402E5">
            <w:pPr>
              <w:pStyle w:val="Listparagraf"/>
              <w:numPr>
                <w:ilvl w:val="0"/>
                <w:numId w:val="52"/>
              </w:numPr>
              <w:rPr>
                <w:lang w:val="ro-RO"/>
              </w:rPr>
            </w:pPr>
            <w:r w:rsidRPr="00A26ABD">
              <w:rPr>
                <w:lang w:val="ro-RO"/>
              </w:rPr>
              <w:t xml:space="preserve">Informație cu referire la Echitatea de gen și egalitatea de șanse-deziderat major în realizarea procesului educațional, prezentată la ședința </w:t>
            </w:r>
            <w:r w:rsidR="00BF2F9C" w:rsidRPr="00A26ABD">
              <w:rPr>
                <w:lang w:val="ro-RO"/>
              </w:rPr>
              <w:t>Activității cu tinerii diriginți</w:t>
            </w:r>
            <w:r w:rsidRPr="00A26ABD">
              <w:rPr>
                <w:lang w:val="ro-RO"/>
              </w:rPr>
              <w:t>, proces-verbal nr.</w:t>
            </w:r>
            <w:r w:rsidR="00BF2F9C" w:rsidRPr="00A26ABD">
              <w:rPr>
                <w:lang w:val="ro-RO"/>
              </w:rPr>
              <w:t>06 din 11.04.2023</w:t>
            </w:r>
            <w:r w:rsidRPr="00A26ABD">
              <w:rPr>
                <w:lang w:val="ro-RO"/>
              </w:rPr>
              <w:t>;</w:t>
            </w:r>
          </w:p>
          <w:p w:rsidR="00151541" w:rsidRPr="00151541" w:rsidRDefault="00151541" w:rsidP="004402E5">
            <w:pPr>
              <w:pStyle w:val="Listparagraf"/>
              <w:numPr>
                <w:ilvl w:val="0"/>
                <w:numId w:val="52"/>
              </w:numPr>
              <w:rPr>
                <w:lang w:val="ro-RO"/>
              </w:rPr>
            </w:pPr>
            <w:r w:rsidRPr="00151541">
              <w:rPr>
                <w:lang w:val="ro-RO"/>
              </w:rPr>
              <w:t>Registrul de evidență a certificatelor de participare la diverse cursuri, stagii etc.;</w:t>
            </w:r>
          </w:p>
          <w:p w:rsidR="00E3747A" w:rsidRPr="00195672" w:rsidRDefault="00151541" w:rsidP="004402E5">
            <w:pPr>
              <w:pStyle w:val="Listparagraf"/>
              <w:numPr>
                <w:ilvl w:val="0"/>
                <w:numId w:val="52"/>
              </w:numPr>
              <w:rPr>
                <w:lang w:val="ro-RO"/>
              </w:rPr>
            </w:pPr>
            <w:r w:rsidRPr="00151541">
              <w:rPr>
                <w:lang w:val="ro-RO"/>
              </w:rPr>
              <w:t>Spațiile școlare adecvate particularităților de gen (blocuri sanitare, vestiare separate pentru fete și băieți).</w:t>
            </w:r>
          </w:p>
        </w:tc>
      </w:tr>
      <w:tr w:rsidR="00E3747A" w:rsidRPr="00195672" w:rsidTr="00DF435F">
        <w:tc>
          <w:tcPr>
            <w:tcW w:w="2069" w:type="dxa"/>
          </w:tcPr>
          <w:p w:rsidR="00E3747A" w:rsidRPr="00195672" w:rsidRDefault="00E3747A" w:rsidP="00E3747A">
            <w:pPr>
              <w:jc w:val="left"/>
            </w:pPr>
            <w:r w:rsidRPr="00195672">
              <w:t>Constatări</w:t>
            </w:r>
          </w:p>
        </w:tc>
        <w:tc>
          <w:tcPr>
            <w:tcW w:w="7570" w:type="dxa"/>
            <w:gridSpan w:val="3"/>
          </w:tcPr>
          <w:p w:rsidR="00E3747A" w:rsidRPr="00195672" w:rsidRDefault="00E3747A" w:rsidP="00AD3730">
            <w:r w:rsidRPr="00195672">
              <w:t xml:space="preserve">Dovezile </w:t>
            </w:r>
            <w:r w:rsidR="00AD3730">
              <w:t>prezentate</w:t>
            </w:r>
            <w:r w:rsidRPr="00195672">
              <w:t xml:space="preserve"> indică modul de asigurare a planificării resurselor care contribuie la organizarea procesului educațional într-un mod eficient. Formarea cadrelor didactice în domeniul echității de gen are loc parțial și acest lucru este reflectat în planuri, rapoarte la nivel de instituție și nu doar.</w:t>
            </w:r>
          </w:p>
        </w:tc>
      </w:tr>
      <w:tr w:rsidR="00F842E4" w:rsidRPr="00195672" w:rsidTr="00E3747A">
        <w:tc>
          <w:tcPr>
            <w:tcW w:w="2069" w:type="dxa"/>
          </w:tcPr>
          <w:p w:rsidR="00F842E4" w:rsidRPr="00195672" w:rsidRDefault="00F842E4" w:rsidP="00F842E4">
            <w:pPr>
              <w:jc w:val="left"/>
            </w:pPr>
            <w:r w:rsidRPr="00195672">
              <w:t xml:space="preserve">Pondere și punctaj acordat </w:t>
            </w:r>
          </w:p>
        </w:tc>
        <w:tc>
          <w:tcPr>
            <w:tcW w:w="1333" w:type="dxa"/>
          </w:tcPr>
          <w:p w:rsidR="00F842E4" w:rsidRPr="00195672" w:rsidRDefault="00F842E4" w:rsidP="00F842E4">
            <w:r w:rsidRPr="00195672">
              <w:t xml:space="preserve">Pondere: </w:t>
            </w:r>
            <w:r w:rsidRPr="00195672">
              <w:rPr>
                <w:bCs/>
              </w:rPr>
              <w:t>2</w:t>
            </w:r>
          </w:p>
        </w:tc>
        <w:tc>
          <w:tcPr>
            <w:tcW w:w="3969" w:type="dxa"/>
          </w:tcPr>
          <w:p w:rsidR="00F842E4" w:rsidRPr="00195672" w:rsidRDefault="00F842E4" w:rsidP="00F842E4">
            <w:r w:rsidRPr="00195672">
              <w:t xml:space="preserve">Autoevaluare conform criteriilor: </w:t>
            </w:r>
            <w:r w:rsidR="00E3747A" w:rsidRPr="00195672">
              <w:t>0,75</w:t>
            </w:r>
          </w:p>
        </w:tc>
        <w:tc>
          <w:tcPr>
            <w:tcW w:w="2268" w:type="dxa"/>
          </w:tcPr>
          <w:p w:rsidR="00F842E4" w:rsidRPr="00195672" w:rsidRDefault="00F842E4" w:rsidP="00F842E4">
            <w:r w:rsidRPr="00195672">
              <w:t xml:space="preserve">Punctaj acordat: </w:t>
            </w:r>
            <w:r w:rsidR="00E3747A" w:rsidRPr="00195672">
              <w:t>1,5</w:t>
            </w:r>
            <w:r w:rsidRPr="00195672">
              <w:t xml:space="preserve"> </w:t>
            </w:r>
          </w:p>
        </w:tc>
      </w:tr>
    </w:tbl>
    <w:p w:rsidR="00D25024" w:rsidRPr="00195672" w:rsidRDefault="00D25024" w:rsidP="00D25024">
      <w:pPr>
        <w:rPr>
          <w:b/>
          <w:bCs/>
        </w:rPr>
      </w:pPr>
      <w:r w:rsidRPr="00195672">
        <w:rPr>
          <w:b/>
          <w:bCs/>
        </w:rPr>
        <w:t>Domeniu: Curriculum/ proces educațional</w:t>
      </w:r>
    </w:p>
    <w:p w:rsidR="00D25024" w:rsidRPr="00195672" w:rsidRDefault="00D25024" w:rsidP="00D25024">
      <w:r w:rsidRPr="00195672">
        <w:rPr>
          <w:b/>
          <w:bCs/>
        </w:rPr>
        <w:t>Indicator 5.1.3.</w:t>
      </w:r>
      <w:r w:rsidRPr="00195672">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9"/>
        <w:gridCol w:w="1475"/>
        <w:gridCol w:w="3827"/>
        <w:gridCol w:w="2268"/>
      </w:tblGrid>
      <w:tr w:rsidR="00E3747A" w:rsidRPr="00195672" w:rsidTr="00DF435F">
        <w:tc>
          <w:tcPr>
            <w:tcW w:w="2069" w:type="dxa"/>
          </w:tcPr>
          <w:p w:rsidR="00E3747A" w:rsidRPr="00195672" w:rsidRDefault="00E3747A" w:rsidP="00E3747A">
            <w:pPr>
              <w:jc w:val="left"/>
            </w:pPr>
            <w:r w:rsidRPr="00195672">
              <w:t xml:space="preserve">Dovezi </w:t>
            </w:r>
          </w:p>
        </w:tc>
        <w:tc>
          <w:tcPr>
            <w:tcW w:w="7570" w:type="dxa"/>
            <w:gridSpan w:val="3"/>
          </w:tcPr>
          <w:p w:rsidR="00993C10" w:rsidRPr="00A26ABD" w:rsidRDefault="00993C10" w:rsidP="00BF2F9C">
            <w:pPr>
              <w:pStyle w:val="Listparagraf"/>
              <w:numPr>
                <w:ilvl w:val="0"/>
                <w:numId w:val="53"/>
              </w:numPr>
              <w:rPr>
                <w:lang w:val="ro-RO"/>
              </w:rPr>
            </w:pPr>
            <w:r w:rsidRPr="00A26ABD">
              <w:rPr>
                <w:lang w:val="ro-RO"/>
              </w:rPr>
              <w:t xml:space="preserve">Participarea elevilor la cercuri pe interese (nr. fete/ nr. băieți în funcție de tipul cercului): </w:t>
            </w:r>
          </w:p>
          <w:p w:rsidR="00993C10" w:rsidRPr="00A26ABD" w:rsidRDefault="00BF2F9C" w:rsidP="00BF2F9C">
            <w:pPr>
              <w:pStyle w:val="Listparagraf"/>
              <w:numPr>
                <w:ilvl w:val="0"/>
                <w:numId w:val="53"/>
              </w:numPr>
              <w:rPr>
                <w:lang w:val="ro-RO"/>
              </w:rPr>
            </w:pPr>
            <w:r w:rsidRPr="00A26ABD">
              <w:rPr>
                <w:lang w:val="ro-RO"/>
              </w:rPr>
              <w:t>Bunele maniere</w:t>
            </w:r>
            <w:r w:rsidR="00993C10" w:rsidRPr="00A26ABD">
              <w:rPr>
                <w:lang w:val="ro-RO"/>
              </w:rPr>
              <w:t xml:space="preserve"> (grupa I (</w:t>
            </w:r>
            <w:r w:rsidRPr="00A26ABD">
              <w:rPr>
                <w:lang w:val="ro-RO"/>
              </w:rPr>
              <w:t>22 copii:13</w:t>
            </w:r>
            <w:r w:rsidR="00993C10" w:rsidRPr="00A26ABD">
              <w:rPr>
                <w:lang w:val="ro-RO"/>
              </w:rPr>
              <w:t xml:space="preserve"> fete și </w:t>
            </w:r>
            <w:r w:rsidRPr="00A26ABD">
              <w:rPr>
                <w:lang w:val="ro-RO"/>
              </w:rPr>
              <w:t>9</w:t>
            </w:r>
            <w:r w:rsidR="00993C10" w:rsidRPr="00A26ABD">
              <w:rPr>
                <w:lang w:val="ro-RO"/>
              </w:rPr>
              <w:t xml:space="preserve"> băieți) și grupa II (</w:t>
            </w:r>
            <w:r w:rsidRPr="00A26ABD">
              <w:rPr>
                <w:lang w:val="ro-RO"/>
              </w:rPr>
              <w:t>16</w:t>
            </w:r>
            <w:r w:rsidR="00993C10" w:rsidRPr="00A26ABD">
              <w:rPr>
                <w:lang w:val="ro-RO"/>
              </w:rPr>
              <w:t xml:space="preserve"> copii: </w:t>
            </w:r>
            <w:r w:rsidRPr="00A26ABD">
              <w:rPr>
                <w:lang w:val="ro-RO"/>
              </w:rPr>
              <w:t>13</w:t>
            </w:r>
            <w:r w:rsidR="00993C10" w:rsidRPr="00A26ABD">
              <w:rPr>
                <w:lang w:val="ro-RO"/>
              </w:rPr>
              <w:t xml:space="preserve"> fete și </w:t>
            </w:r>
            <w:r w:rsidRPr="00A26ABD">
              <w:rPr>
                <w:lang w:val="ro-RO"/>
              </w:rPr>
              <w:t>3</w:t>
            </w:r>
            <w:r w:rsidR="00993C10" w:rsidRPr="00A26ABD">
              <w:rPr>
                <w:lang w:val="ro-RO"/>
              </w:rPr>
              <w:t xml:space="preserve"> băieți) cu vârsta cuprinsă între 7-10 ani); </w:t>
            </w:r>
          </w:p>
          <w:p w:rsidR="002D6211" w:rsidRPr="00A26ABD" w:rsidRDefault="002D6211" w:rsidP="00BF2F9C">
            <w:pPr>
              <w:pStyle w:val="Listparagraf"/>
              <w:numPr>
                <w:ilvl w:val="0"/>
                <w:numId w:val="53"/>
              </w:numPr>
              <w:rPr>
                <w:lang w:val="ro-RO"/>
              </w:rPr>
            </w:pPr>
            <w:r w:rsidRPr="00A26ABD">
              <w:rPr>
                <w:lang w:val="ro-RO"/>
              </w:rPr>
              <w:t xml:space="preserve">Lecturiada </w:t>
            </w:r>
            <w:r w:rsidR="00BF2F9C" w:rsidRPr="00A26ABD">
              <w:rPr>
                <w:lang w:val="ro-RO"/>
              </w:rPr>
              <w:t>(grupa I (16 copii: 12 fete și 4</w:t>
            </w:r>
            <w:r w:rsidRPr="00A26ABD">
              <w:rPr>
                <w:lang w:val="ro-RO"/>
              </w:rPr>
              <w:t xml:space="preserve"> </w:t>
            </w:r>
            <w:r w:rsidR="00BF2F9C" w:rsidRPr="00A26ABD">
              <w:rPr>
                <w:lang w:val="ro-RO"/>
              </w:rPr>
              <w:t>băieți) și grupa II (15 copii: 11 fete și 4</w:t>
            </w:r>
            <w:r w:rsidRPr="00A26ABD">
              <w:rPr>
                <w:lang w:val="ro-RO"/>
              </w:rPr>
              <w:t xml:space="preserve"> băieți) cu vârsta cuprinsă între 7-10 ani); </w:t>
            </w:r>
          </w:p>
          <w:p w:rsidR="00BF2F9C" w:rsidRPr="00A26ABD" w:rsidRDefault="00BF2F9C" w:rsidP="00BF2F9C">
            <w:pPr>
              <w:pStyle w:val="Listparagraf"/>
              <w:numPr>
                <w:ilvl w:val="0"/>
                <w:numId w:val="53"/>
              </w:numPr>
              <w:rPr>
                <w:lang w:val="ro-RO"/>
              </w:rPr>
            </w:pPr>
            <w:r w:rsidRPr="00A26ABD">
              <w:rPr>
                <w:lang w:val="ro-RO"/>
              </w:rPr>
              <w:t>Informație cu referire la Echitatea de gen și egalitatea de șanse-deziderat major în realizarea procesului educațional, prezentată la ședința Activității cu tinerii diriginți, proces-verbal nr.06 din 11.04.2023;</w:t>
            </w:r>
          </w:p>
          <w:p w:rsidR="007B2917" w:rsidRPr="00A26ABD" w:rsidRDefault="00BF2F9C" w:rsidP="00D2477F">
            <w:pPr>
              <w:pStyle w:val="Listparagraf"/>
              <w:numPr>
                <w:ilvl w:val="0"/>
                <w:numId w:val="53"/>
              </w:numPr>
              <w:rPr>
                <w:lang w:val="ro-RO"/>
              </w:rPr>
            </w:pPr>
            <w:r w:rsidRPr="00A26ABD">
              <w:rPr>
                <w:lang w:val="ro-RO"/>
              </w:rPr>
              <w:t xml:space="preserve">Gimnastica, 43 copii: 39 fete și 4 băieți) cu vârsta cuprinsă între 7-11 ani); </w:t>
            </w:r>
          </w:p>
          <w:p w:rsidR="002D6211" w:rsidRPr="00A26ABD" w:rsidRDefault="002D6211" w:rsidP="00BF2F9C">
            <w:pPr>
              <w:pStyle w:val="Listparagraf"/>
              <w:numPr>
                <w:ilvl w:val="0"/>
                <w:numId w:val="53"/>
              </w:numPr>
              <w:rPr>
                <w:lang w:val="ro-RO"/>
              </w:rPr>
            </w:pPr>
            <w:r w:rsidRPr="00A26ABD">
              <w:rPr>
                <w:lang w:val="ro-RO"/>
              </w:rPr>
              <w:t xml:space="preserve">Procesul-verbal nr. 04 din </w:t>
            </w:r>
            <w:r w:rsidR="00D2477F" w:rsidRPr="00A26ABD">
              <w:rPr>
                <w:lang w:val="ro-RO"/>
              </w:rPr>
              <w:t xml:space="preserve">15.12.2022 </w:t>
            </w:r>
            <w:r w:rsidRPr="00A26ABD">
              <w:rPr>
                <w:lang w:val="ro-RO"/>
              </w:rPr>
              <w:t>al ședinței Consiliului elevilor. Ordinea de zi: Modele și valori de gen transmise în școală (comunicare);</w:t>
            </w:r>
          </w:p>
          <w:p w:rsidR="002C5F2E" w:rsidRPr="00A26ABD" w:rsidRDefault="002C5F2E" w:rsidP="00BF2F9C">
            <w:pPr>
              <w:pStyle w:val="Listparagraf"/>
              <w:numPr>
                <w:ilvl w:val="0"/>
                <w:numId w:val="53"/>
              </w:numPr>
              <w:rPr>
                <w:lang w:val="ro-RO"/>
              </w:rPr>
            </w:pPr>
            <w:r w:rsidRPr="00A26ABD">
              <w:rPr>
                <w:lang w:val="ro-RO"/>
              </w:rPr>
              <w:t>Constituirea Consiliului elevilor, ordin nr.202-ab  din 03.10.2022    ( cu participarea a 11 elevi, dintre care 3 băieți și 8</w:t>
            </w:r>
            <w:r w:rsidR="00A26ABD" w:rsidRPr="00A26ABD">
              <w:rPr>
                <w:lang w:val="ro-RO"/>
              </w:rPr>
              <w:t xml:space="preserve"> fete);</w:t>
            </w:r>
          </w:p>
          <w:p w:rsidR="002C5F2E" w:rsidRPr="00A26ABD" w:rsidRDefault="00993C10" w:rsidP="002C5F2E">
            <w:pPr>
              <w:pStyle w:val="Listparagraf"/>
              <w:numPr>
                <w:ilvl w:val="0"/>
                <w:numId w:val="53"/>
              </w:numPr>
              <w:rPr>
                <w:u w:val="single"/>
                <w:lang w:val="ro-RO"/>
              </w:rPr>
            </w:pPr>
            <w:r w:rsidRPr="00A26ABD">
              <w:rPr>
                <w:lang w:val="ro-RO"/>
              </w:rPr>
              <w:t xml:space="preserve">Includerea atât a băieților cât și a fetelor în activități curriculare și extracurriculare desfășurate în cadrul instituției. De exemplu: Scenariul </w:t>
            </w:r>
            <w:r w:rsidRPr="00A26ABD">
              <w:rPr>
                <w:lang w:val="ro-RO"/>
              </w:rPr>
              <w:lastRenderedPageBreak/>
              <w:t xml:space="preserve">festiv </w:t>
            </w:r>
            <w:r w:rsidR="007B2917" w:rsidRPr="00A26ABD">
              <w:rPr>
                <w:lang w:val="ro-RO"/>
              </w:rPr>
              <w:t>al să</w:t>
            </w:r>
            <w:r w:rsidR="002C5F2E" w:rsidRPr="00A26ABD">
              <w:rPr>
                <w:lang w:val="ro-RO"/>
              </w:rPr>
              <w:t>rbătorii „Primul sunet-2022-2023</w:t>
            </w:r>
            <w:r w:rsidRPr="00A26ABD">
              <w:rPr>
                <w:lang w:val="ro-RO"/>
              </w:rPr>
              <w:t>”</w:t>
            </w:r>
          </w:p>
          <w:p w:rsidR="00993C10" w:rsidRPr="00A26ABD" w:rsidRDefault="002D6211" w:rsidP="002C5F2E">
            <w:pPr>
              <w:pStyle w:val="Listparagraf"/>
              <w:numPr>
                <w:ilvl w:val="0"/>
                <w:numId w:val="53"/>
              </w:numPr>
              <w:rPr>
                <w:color w:val="0070C0"/>
                <w:u w:val="single"/>
                <w:lang w:val="ro-RO"/>
              </w:rPr>
            </w:pPr>
            <w:r w:rsidRPr="00A26ABD">
              <w:rPr>
                <w:color w:val="0070C0"/>
                <w:u w:val="single"/>
                <w:lang w:val="ro-RO"/>
              </w:rPr>
              <w:t>Activitatea extracurriculară ,,</w:t>
            </w:r>
            <w:r w:rsidR="002C5F2E" w:rsidRPr="00A26ABD">
              <w:rPr>
                <w:color w:val="0070C0"/>
                <w:u w:val="single"/>
                <w:lang w:val="ro-RO"/>
              </w:rPr>
              <w:t>Și tu poți fi Moș Crăciun</w:t>
            </w:r>
            <w:r w:rsidRPr="00A26ABD">
              <w:rPr>
                <w:color w:val="0070C0"/>
                <w:u w:val="single"/>
                <w:lang w:val="ro-RO"/>
              </w:rPr>
              <w:t>", 27.05.2022 (școala primară) etc.</w:t>
            </w:r>
            <w:r w:rsidR="00993C10" w:rsidRPr="00A26ABD">
              <w:rPr>
                <w:color w:val="0070C0"/>
                <w:lang w:val="ro-RO"/>
              </w:rPr>
              <w:t>;</w:t>
            </w:r>
          </w:p>
          <w:p w:rsidR="00E3747A" w:rsidRPr="00A26ABD" w:rsidRDefault="00993C10" w:rsidP="00BF2F9C">
            <w:pPr>
              <w:pStyle w:val="Listparagraf"/>
              <w:numPr>
                <w:ilvl w:val="0"/>
                <w:numId w:val="53"/>
              </w:numPr>
              <w:rPr>
                <w:lang w:val="ro-RO"/>
              </w:rPr>
            </w:pPr>
            <w:r w:rsidRPr="00A26ABD">
              <w:rPr>
                <w:lang w:val="ro-RO"/>
              </w:rPr>
              <w:t xml:space="preserve">Concursul </w:t>
            </w:r>
            <w:r w:rsidR="002D6211" w:rsidRPr="00A26ABD">
              <w:rPr>
                <w:lang w:val="ro-RO"/>
              </w:rPr>
              <w:t>,,</w:t>
            </w:r>
            <w:r w:rsidR="002C5F2E" w:rsidRPr="00A26ABD">
              <w:rPr>
                <w:lang w:val="ro-RO"/>
              </w:rPr>
              <w:t>Toamna – paleta de culori</w:t>
            </w:r>
            <w:r w:rsidR="002D6211" w:rsidRPr="00A26ABD">
              <w:rPr>
                <w:lang w:val="ro-RO"/>
              </w:rPr>
              <w:t xml:space="preserve">” </w:t>
            </w:r>
            <w:r w:rsidR="00C949E3" w:rsidRPr="00A26ABD">
              <w:rPr>
                <w:lang w:val="ro-RO"/>
              </w:rPr>
              <w:t xml:space="preserve">(cu participarea a </w:t>
            </w:r>
            <w:r w:rsidR="002C5F2E" w:rsidRPr="00A26ABD">
              <w:rPr>
                <w:lang w:val="ro-RO"/>
              </w:rPr>
              <w:t>22 elevi: 14 fete și 6</w:t>
            </w:r>
            <w:r w:rsidR="00C949E3" w:rsidRPr="00A26ABD">
              <w:rPr>
                <w:lang w:val="ro-RO"/>
              </w:rPr>
              <w:t xml:space="preserve"> </w:t>
            </w:r>
            <w:r w:rsidRPr="00A26ABD">
              <w:rPr>
                <w:lang w:val="ro-RO"/>
              </w:rPr>
              <w:t xml:space="preserve">băieți), proces-verbal nr. </w:t>
            </w:r>
            <w:r w:rsidR="002C5F2E" w:rsidRPr="00A26ABD">
              <w:rPr>
                <w:lang w:val="ro-RO"/>
              </w:rPr>
              <w:t>2</w:t>
            </w:r>
            <w:r w:rsidRPr="00A26ABD">
              <w:rPr>
                <w:lang w:val="ro-RO"/>
              </w:rPr>
              <w:t xml:space="preserve"> al ș</w:t>
            </w:r>
            <w:r w:rsidR="002C5F2E" w:rsidRPr="00A26ABD">
              <w:rPr>
                <w:lang w:val="ro-RO"/>
              </w:rPr>
              <w:t>edinței juriului din 21.10</w:t>
            </w:r>
            <w:r w:rsidR="002D6211" w:rsidRPr="00A26ABD">
              <w:rPr>
                <w:lang w:val="ro-RO"/>
              </w:rPr>
              <w:t>.2022</w:t>
            </w:r>
            <w:r w:rsidR="00C949E3" w:rsidRPr="00A26ABD">
              <w:rPr>
                <w:lang w:val="ro-RO"/>
              </w:rPr>
              <w:t>;</w:t>
            </w:r>
          </w:p>
          <w:p w:rsidR="00C949E3" w:rsidRPr="00A26ABD" w:rsidRDefault="002C5F2E" w:rsidP="00BF2F9C">
            <w:pPr>
              <w:pStyle w:val="Listparagraf"/>
              <w:numPr>
                <w:ilvl w:val="0"/>
                <w:numId w:val="53"/>
              </w:numPr>
              <w:rPr>
                <w:lang w:val="ro-RO"/>
              </w:rPr>
            </w:pPr>
            <w:r w:rsidRPr="00A26ABD">
              <w:rPr>
                <w:lang w:val="ro-RO"/>
              </w:rPr>
              <w:t>Concurs de recital „Să trăiți, să-nfloriți</w:t>
            </w:r>
            <w:r w:rsidR="00C949E3" w:rsidRPr="00A26ABD">
              <w:rPr>
                <w:lang w:val="ro-RO"/>
              </w:rPr>
              <w:t>”</w:t>
            </w:r>
            <w:r w:rsidRPr="00A26ABD">
              <w:rPr>
                <w:lang w:val="ro-RO"/>
              </w:rPr>
              <w:t xml:space="preserve"> (cu participarea a 23 fete și 6 băieți</w:t>
            </w:r>
            <w:r w:rsidR="00C949E3" w:rsidRPr="00A26ABD">
              <w:rPr>
                <w:lang w:val="ro-RO"/>
              </w:rPr>
              <w:t>), proces-verbal nr.</w:t>
            </w:r>
            <w:r w:rsidR="00C24820" w:rsidRPr="00A26ABD">
              <w:rPr>
                <w:lang w:val="ro-RO"/>
              </w:rPr>
              <w:t>4 al ședinț</w:t>
            </w:r>
            <w:r w:rsidR="00C949E3" w:rsidRPr="00A26ABD">
              <w:rPr>
                <w:lang w:val="ro-RO"/>
              </w:rPr>
              <w:t>ei</w:t>
            </w:r>
            <w:r w:rsidR="00C24820" w:rsidRPr="00A26ABD">
              <w:rPr>
                <w:lang w:val="ro-RO"/>
              </w:rPr>
              <w:t xml:space="preserve"> juriului din </w:t>
            </w:r>
            <w:r w:rsidRPr="00A26ABD">
              <w:rPr>
                <w:lang w:val="ro-RO"/>
              </w:rPr>
              <w:t>27.11</w:t>
            </w:r>
            <w:r w:rsidR="00BE269C" w:rsidRPr="00A26ABD">
              <w:rPr>
                <w:lang w:val="ro-RO"/>
              </w:rPr>
              <w:t>.2022;</w:t>
            </w:r>
          </w:p>
          <w:p w:rsidR="002D6211" w:rsidRPr="00195672" w:rsidRDefault="002C5F2E" w:rsidP="00BF2F9C">
            <w:pPr>
              <w:pStyle w:val="Listparagraf"/>
              <w:numPr>
                <w:ilvl w:val="0"/>
                <w:numId w:val="53"/>
              </w:numPr>
              <w:rPr>
                <w:lang w:val="ro-RO"/>
              </w:rPr>
            </w:pPr>
            <w:r w:rsidRPr="00A26ABD">
              <w:rPr>
                <w:lang w:val="ro-RO"/>
              </w:rPr>
              <w:t>Concursul județean transfrontalier „bamul-leagănul copilăriei de aici și dincolo de Prut”, Botoșani, România (cu participarea a 6 fete și 2 băieți), Registrul de evidență a distincțiilor pentru performanțe ale elevilor</w:t>
            </w:r>
            <w:r w:rsidRPr="002C5F2E">
              <w:rPr>
                <w:color w:val="FF0000"/>
                <w:lang w:val="ro-RO"/>
              </w:rPr>
              <w:t>.</w:t>
            </w:r>
          </w:p>
        </w:tc>
      </w:tr>
      <w:tr w:rsidR="00E3747A" w:rsidRPr="00195672" w:rsidTr="00DF435F">
        <w:tc>
          <w:tcPr>
            <w:tcW w:w="2069" w:type="dxa"/>
          </w:tcPr>
          <w:p w:rsidR="00E3747A" w:rsidRPr="00195672" w:rsidRDefault="00E3747A" w:rsidP="00E3747A">
            <w:pPr>
              <w:jc w:val="left"/>
            </w:pPr>
            <w:r w:rsidRPr="00195672">
              <w:lastRenderedPageBreak/>
              <w:t>Constatări</w:t>
            </w:r>
          </w:p>
        </w:tc>
        <w:tc>
          <w:tcPr>
            <w:tcW w:w="7570" w:type="dxa"/>
            <w:gridSpan w:val="3"/>
          </w:tcPr>
          <w:p w:rsidR="00E3747A" w:rsidRPr="00195672" w:rsidRDefault="00E3747A" w:rsidP="00BF5E34">
            <w:r w:rsidRPr="00195672">
              <w:t>Formarea comportamentului nedescriminatoriu în raport cu genul, învățarea conceptelor-cheie ale educației de gen se realizează prin prisma activităților curriculare și extracurriculare care asigură eliminarea stereotipurilor și prejudecăților legate de gen.</w:t>
            </w:r>
            <w:r w:rsidR="00B2563D" w:rsidRPr="00195672">
              <w:t xml:space="preserve"> </w:t>
            </w:r>
            <w:r w:rsidRPr="00195672">
              <w:t xml:space="preserve">se promovează și disemineazăbunele practici în asigurarea echității de gen. </w:t>
            </w:r>
          </w:p>
        </w:tc>
      </w:tr>
      <w:tr w:rsidR="00F842E4" w:rsidRPr="00195672" w:rsidTr="00DF435F">
        <w:tc>
          <w:tcPr>
            <w:tcW w:w="2069" w:type="dxa"/>
          </w:tcPr>
          <w:p w:rsidR="00F842E4" w:rsidRPr="00195672" w:rsidRDefault="00F842E4" w:rsidP="00F842E4">
            <w:pPr>
              <w:jc w:val="left"/>
            </w:pPr>
            <w:r w:rsidRPr="00195672">
              <w:t xml:space="preserve">Pondere și punctaj acordat </w:t>
            </w:r>
          </w:p>
        </w:tc>
        <w:tc>
          <w:tcPr>
            <w:tcW w:w="1475" w:type="dxa"/>
          </w:tcPr>
          <w:p w:rsidR="00F842E4" w:rsidRPr="00195672" w:rsidRDefault="00F842E4" w:rsidP="00F842E4">
            <w:r w:rsidRPr="00195672">
              <w:t xml:space="preserve">Pondere: </w:t>
            </w:r>
            <w:r w:rsidRPr="00195672">
              <w:rPr>
                <w:bCs/>
              </w:rPr>
              <w:t>2</w:t>
            </w:r>
          </w:p>
        </w:tc>
        <w:tc>
          <w:tcPr>
            <w:tcW w:w="3827" w:type="dxa"/>
          </w:tcPr>
          <w:p w:rsidR="00F842E4" w:rsidRPr="00195672" w:rsidRDefault="00F842E4" w:rsidP="00F9348E">
            <w:r w:rsidRPr="00195672">
              <w:t>Autoevaluare conform criteriilor:</w:t>
            </w:r>
            <w:r w:rsidR="00F9348E">
              <w:t>0,75</w:t>
            </w:r>
          </w:p>
        </w:tc>
        <w:tc>
          <w:tcPr>
            <w:tcW w:w="2268" w:type="dxa"/>
          </w:tcPr>
          <w:p w:rsidR="00F842E4" w:rsidRPr="00195672" w:rsidRDefault="00F842E4" w:rsidP="00F9348E">
            <w:r w:rsidRPr="00195672">
              <w:t xml:space="preserve">Punctaj acordat: </w:t>
            </w:r>
            <w:r w:rsidR="00F9348E">
              <w:t>1,5</w:t>
            </w:r>
          </w:p>
        </w:tc>
      </w:tr>
      <w:tr w:rsidR="00F842E4" w:rsidRPr="00195672" w:rsidTr="00DF435F">
        <w:tc>
          <w:tcPr>
            <w:tcW w:w="7371" w:type="dxa"/>
            <w:gridSpan w:val="3"/>
          </w:tcPr>
          <w:p w:rsidR="00F842E4" w:rsidRPr="00195672" w:rsidRDefault="00F842E4" w:rsidP="00F842E4">
            <w:pPr>
              <w:rPr>
                <w:b/>
                <w:bCs/>
              </w:rPr>
            </w:pPr>
            <w:r w:rsidRPr="00195672">
              <w:rPr>
                <w:b/>
                <w:bCs/>
              </w:rPr>
              <w:t>Total standard</w:t>
            </w:r>
          </w:p>
        </w:tc>
        <w:tc>
          <w:tcPr>
            <w:tcW w:w="2268" w:type="dxa"/>
          </w:tcPr>
          <w:p w:rsidR="00F842E4" w:rsidRPr="00195672" w:rsidRDefault="00F9348E" w:rsidP="00E3747A">
            <w:pPr>
              <w:jc w:val="center"/>
              <w:rPr>
                <w:b/>
                <w:bCs/>
              </w:rPr>
            </w:pPr>
            <w:r>
              <w:rPr>
                <w:b/>
                <w:bCs/>
              </w:rPr>
              <w:t>4,5</w:t>
            </w:r>
          </w:p>
        </w:tc>
      </w:tr>
    </w:tbl>
    <w:p w:rsidR="00D25024" w:rsidRPr="00195672"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4111"/>
        <w:gridCol w:w="3543"/>
      </w:tblGrid>
      <w:tr w:rsidR="00544E25" w:rsidRPr="00195672" w:rsidTr="00DF435F">
        <w:tc>
          <w:tcPr>
            <w:tcW w:w="1985" w:type="dxa"/>
            <w:vMerge w:val="restart"/>
          </w:tcPr>
          <w:p w:rsidR="00544E25" w:rsidRPr="00195672" w:rsidRDefault="00544E25" w:rsidP="00DF435F">
            <w:pPr>
              <w:jc w:val="center"/>
            </w:pPr>
            <w:r w:rsidRPr="00195672">
              <w:t>Dimensiune V</w:t>
            </w:r>
          </w:p>
          <w:p w:rsidR="00544E25" w:rsidRPr="00195672" w:rsidRDefault="00544E25" w:rsidP="00DF435F">
            <w:pPr>
              <w:jc w:val="center"/>
            </w:pPr>
            <w:r w:rsidRPr="00195672">
              <w:rPr>
                <w:i/>
              </w:rPr>
              <w:t>[</w:t>
            </w:r>
            <w:r w:rsidRPr="00195672">
              <w:rPr>
                <w:i/>
                <w:sz w:val="20"/>
                <w:szCs w:val="20"/>
              </w:rPr>
              <w:t>Se va completa la finalul fiecărei dimensiuni</w:t>
            </w:r>
            <w:r w:rsidRPr="00195672">
              <w:rPr>
                <w:i/>
              </w:rPr>
              <w:t>]</w:t>
            </w:r>
          </w:p>
        </w:tc>
        <w:tc>
          <w:tcPr>
            <w:tcW w:w="4111" w:type="dxa"/>
          </w:tcPr>
          <w:p w:rsidR="00544E25" w:rsidRPr="00195672" w:rsidRDefault="00544E25" w:rsidP="00DF435F">
            <w:pPr>
              <w:jc w:val="center"/>
            </w:pPr>
            <w:r w:rsidRPr="00195672">
              <w:t>Puncte forte</w:t>
            </w:r>
          </w:p>
        </w:tc>
        <w:tc>
          <w:tcPr>
            <w:tcW w:w="3543" w:type="dxa"/>
          </w:tcPr>
          <w:p w:rsidR="00544E25" w:rsidRPr="00195672" w:rsidRDefault="00544E25" w:rsidP="00DF435F">
            <w:pPr>
              <w:jc w:val="center"/>
            </w:pPr>
            <w:r w:rsidRPr="00195672">
              <w:t>Puncte slabe</w:t>
            </w:r>
          </w:p>
        </w:tc>
      </w:tr>
      <w:tr w:rsidR="00E3747A" w:rsidRPr="00195672" w:rsidTr="00DF435F">
        <w:tc>
          <w:tcPr>
            <w:tcW w:w="1985" w:type="dxa"/>
            <w:vMerge/>
          </w:tcPr>
          <w:p w:rsidR="00E3747A" w:rsidRPr="00195672" w:rsidRDefault="00E3747A" w:rsidP="00E3747A"/>
        </w:tc>
        <w:tc>
          <w:tcPr>
            <w:tcW w:w="4111" w:type="dxa"/>
          </w:tcPr>
          <w:p w:rsidR="00E3747A" w:rsidRPr="00195672" w:rsidRDefault="00E3747A" w:rsidP="004402E5">
            <w:pPr>
              <w:pStyle w:val="Listparagraf"/>
              <w:numPr>
                <w:ilvl w:val="0"/>
                <w:numId w:val="54"/>
              </w:numPr>
              <w:ind w:left="360"/>
              <w:rPr>
                <w:lang w:val="ro-RO"/>
              </w:rPr>
            </w:pPr>
            <w:r w:rsidRPr="00195672">
              <w:rPr>
                <w:lang w:val="ro-RO"/>
              </w:rPr>
              <w:t>Formarea comportamentului nedescriminatoriu în raport cu genul se realizează prin prisma activităților curriculare și extracurriculare care asigură eliminarea stereotipurilor și prejudecăților legate de gen.</w:t>
            </w:r>
            <w:r w:rsidR="00B2563D" w:rsidRPr="00195672">
              <w:rPr>
                <w:lang w:val="ro-RO"/>
              </w:rPr>
              <w:t xml:space="preserve"> </w:t>
            </w:r>
          </w:p>
          <w:p w:rsidR="00E3747A" w:rsidRPr="00195672" w:rsidRDefault="00E3747A" w:rsidP="004402E5">
            <w:pPr>
              <w:pStyle w:val="Listparagraf"/>
              <w:numPr>
                <w:ilvl w:val="0"/>
                <w:numId w:val="54"/>
              </w:numPr>
              <w:ind w:left="360"/>
              <w:rPr>
                <w:lang w:val="ro-RO"/>
              </w:rPr>
            </w:pPr>
            <w:r w:rsidRPr="00195672">
              <w:rPr>
                <w:lang w:val="ro-RO"/>
              </w:rPr>
              <w:t>Planificarea eficientă a resurselor care contribuie la organizarea eficientă a promovării echității de gen în cadrul procesului educational.</w:t>
            </w:r>
          </w:p>
          <w:p w:rsidR="00E3747A" w:rsidRPr="00195672" w:rsidRDefault="00E3747A" w:rsidP="004402E5">
            <w:pPr>
              <w:pStyle w:val="Listparagraf"/>
              <w:numPr>
                <w:ilvl w:val="0"/>
                <w:numId w:val="54"/>
              </w:numPr>
              <w:ind w:left="360"/>
              <w:rPr>
                <w:lang w:val="ro-RO"/>
              </w:rPr>
            </w:pPr>
            <w:r w:rsidRPr="00195672">
              <w:rPr>
                <w:lang w:val="ro-RO"/>
              </w:rPr>
              <w:t>Formarea comportamentului nedescriminatoriu în raport cu genul, învățarea conceptelor-cheie ale educației de gen se realizează prin prisma activităților curriculare și extracurriculare</w:t>
            </w:r>
          </w:p>
        </w:tc>
        <w:tc>
          <w:tcPr>
            <w:tcW w:w="3543" w:type="dxa"/>
          </w:tcPr>
          <w:p w:rsidR="007B2917" w:rsidRPr="007B2917" w:rsidRDefault="007B2917" w:rsidP="004402E5">
            <w:pPr>
              <w:pStyle w:val="Listparagraf"/>
              <w:numPr>
                <w:ilvl w:val="0"/>
                <w:numId w:val="54"/>
              </w:numPr>
              <w:rPr>
                <w:lang w:val="ro-RO"/>
              </w:rPr>
            </w:pPr>
            <w:r w:rsidRPr="007B2917">
              <w:rPr>
                <w:lang w:val="ro-RO"/>
              </w:rPr>
              <w:t>Lipsa în planurile strategice și operaționale a activităților de prevenire a discriminării de gen;</w:t>
            </w:r>
          </w:p>
          <w:p w:rsidR="007B2917" w:rsidRPr="007B2917" w:rsidRDefault="007B2917" w:rsidP="004402E5">
            <w:pPr>
              <w:pStyle w:val="Listparagraf"/>
              <w:numPr>
                <w:ilvl w:val="0"/>
                <w:numId w:val="54"/>
              </w:numPr>
              <w:rPr>
                <w:lang w:val="ro-RO"/>
              </w:rPr>
            </w:pPr>
            <w:r w:rsidRPr="007B2917">
              <w:rPr>
                <w:lang w:val="ro-RO"/>
              </w:rPr>
              <w:t>Absența activităților de instruire în privința echității de gen pentru cadrele didactice la nivel de instituție;</w:t>
            </w:r>
          </w:p>
          <w:p w:rsidR="00E3747A" w:rsidRPr="00195672" w:rsidRDefault="007B2917" w:rsidP="004402E5">
            <w:pPr>
              <w:pStyle w:val="Listparagraf"/>
              <w:numPr>
                <w:ilvl w:val="0"/>
                <w:numId w:val="54"/>
              </w:numPr>
              <w:rPr>
                <w:lang w:val="ro-RO"/>
              </w:rPr>
            </w:pPr>
            <w:r w:rsidRPr="007B2917">
              <w:rPr>
                <w:lang w:val="ro-RO"/>
              </w:rPr>
              <w:t>Participarea neechilibrată a fetelor și băieților la cercurile pe interese.</w:t>
            </w:r>
            <w:r w:rsidR="00E3747A" w:rsidRPr="00195672">
              <w:rPr>
                <w:lang w:val="ro-RO"/>
              </w:rPr>
              <w:t>de vârstă.</w:t>
            </w:r>
          </w:p>
        </w:tc>
      </w:tr>
    </w:tbl>
    <w:p w:rsidR="00544E25" w:rsidRPr="00195672" w:rsidRDefault="00544E25" w:rsidP="00544E25">
      <w:r w:rsidRPr="00195672">
        <w:t>Analiza SWOT a activității instituției de învățămâ</w:t>
      </w:r>
      <w:r w:rsidR="00F33D90">
        <w:t>nt general în perioada evaluată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4252"/>
      </w:tblGrid>
      <w:tr w:rsidR="00544E25" w:rsidRPr="00195672" w:rsidTr="004A19FF">
        <w:tc>
          <w:tcPr>
            <w:tcW w:w="5387" w:type="dxa"/>
          </w:tcPr>
          <w:p w:rsidR="00544E25" w:rsidRPr="00195672" w:rsidRDefault="00544E25" w:rsidP="004A19FF">
            <w:pPr>
              <w:jc w:val="center"/>
            </w:pPr>
            <w:r w:rsidRPr="00195672">
              <w:t>Puncte forte</w:t>
            </w:r>
          </w:p>
        </w:tc>
        <w:tc>
          <w:tcPr>
            <w:tcW w:w="4252" w:type="dxa"/>
          </w:tcPr>
          <w:p w:rsidR="00544E25" w:rsidRPr="00195672" w:rsidRDefault="00544E25" w:rsidP="004A19FF">
            <w:pPr>
              <w:jc w:val="center"/>
            </w:pPr>
            <w:r w:rsidRPr="00195672">
              <w:t>Puncte slabe</w:t>
            </w:r>
          </w:p>
        </w:tc>
      </w:tr>
      <w:tr w:rsidR="00E3747A" w:rsidRPr="00195672" w:rsidTr="004A19FF">
        <w:tc>
          <w:tcPr>
            <w:tcW w:w="5387" w:type="dxa"/>
          </w:tcPr>
          <w:p w:rsidR="00AD3730" w:rsidRPr="00195672" w:rsidRDefault="00AD3730" w:rsidP="00AD3730">
            <w:pPr>
              <w:pStyle w:val="Listparagraf"/>
              <w:numPr>
                <w:ilvl w:val="0"/>
                <w:numId w:val="55"/>
              </w:numPr>
              <w:ind w:left="360"/>
              <w:rPr>
                <w:lang w:val="ro-RO"/>
              </w:rPr>
            </w:pPr>
            <w:r w:rsidRPr="00195672">
              <w:rPr>
                <w:iCs/>
                <w:lang w:val="ro-RO"/>
              </w:rPr>
              <w:t xml:space="preserve">Planul strategic și operațional al instituției </w:t>
            </w:r>
            <w:r w:rsidRPr="00195672">
              <w:rPr>
                <w:lang w:val="ro-RO"/>
              </w:rPr>
              <w:t>cât și cel managerial, se monitorizează și se revizuiește sistematic, ceea ce asigură îmbunătățirea</w:t>
            </w:r>
            <w:r>
              <w:rPr>
                <w:lang w:val="ro-RO"/>
              </w:rPr>
              <w:t xml:space="preserve"> </w:t>
            </w:r>
            <w:r w:rsidRPr="00195672">
              <w:rPr>
                <w:lang w:val="ro-RO"/>
              </w:rPr>
              <w:t>procesului educațional și realizarea lui cu succes.</w:t>
            </w:r>
          </w:p>
          <w:p w:rsidR="00AD3730" w:rsidRPr="00AD3730" w:rsidRDefault="00AD3730" w:rsidP="00AD3730">
            <w:pPr>
              <w:pStyle w:val="Listparagraf"/>
              <w:numPr>
                <w:ilvl w:val="0"/>
                <w:numId w:val="55"/>
              </w:numPr>
              <w:ind w:left="360"/>
              <w:rPr>
                <w:lang w:val="ro-RO"/>
              </w:rPr>
            </w:pPr>
            <w:r w:rsidRPr="00195672">
              <w:rPr>
                <w:iCs/>
                <w:lang w:val="ro-RO"/>
              </w:rPr>
              <w:t>Planul strategic și operațional al instituției este elaborat în baza politicilor statului cu privire la educația incluzivă, serviciile de sprijin pentru elevii cu CES sunt realizate în baza documentelor elaborate în acest scop.</w:t>
            </w:r>
          </w:p>
          <w:p w:rsidR="001F7446" w:rsidRPr="001F7446" w:rsidRDefault="001F7446" w:rsidP="001F7446">
            <w:pPr>
              <w:pStyle w:val="Listparagraf"/>
              <w:numPr>
                <w:ilvl w:val="0"/>
                <w:numId w:val="55"/>
              </w:numPr>
              <w:ind w:left="360"/>
              <w:rPr>
                <w:lang w:val="ro-RO"/>
              </w:rPr>
            </w:pPr>
            <w:r w:rsidRPr="00195672">
              <w:rPr>
                <w:rFonts w:eastAsia="Times New Roman"/>
                <w:iCs/>
                <w:lang w:val="ro-RO"/>
              </w:rPr>
              <w:t xml:space="preserve">Majoritatea proiectelor didactice sunt </w:t>
            </w:r>
            <w:r w:rsidRPr="00195672">
              <w:rPr>
                <w:lang w:val="ro-RO"/>
              </w:rPr>
              <w:t xml:space="preserve">elaborate în conformitate cu principiile educației centrate pe elev/ copil și pe formarea de competențe, </w:t>
            </w:r>
            <w:r w:rsidRPr="00195672">
              <w:rPr>
                <w:lang w:val="ro-RO"/>
              </w:rPr>
              <w:lastRenderedPageBreak/>
              <w:t>valorificând curriculumul în baza Standardelor de eficiență a învățării.</w:t>
            </w:r>
          </w:p>
          <w:p w:rsidR="00E3747A" w:rsidRPr="00195672" w:rsidRDefault="00E3747A" w:rsidP="004402E5">
            <w:pPr>
              <w:pStyle w:val="Listparagraf"/>
              <w:numPr>
                <w:ilvl w:val="0"/>
                <w:numId w:val="55"/>
              </w:numPr>
              <w:ind w:left="360"/>
              <w:rPr>
                <w:lang w:val="ro-RO"/>
              </w:rPr>
            </w:pPr>
            <w:r w:rsidRPr="00195672">
              <w:rPr>
                <w:lang w:val="ro-RO"/>
              </w:rPr>
              <w:t>Prezența documentației ce vizează securitatea și protecția tuturor copiilor/elevilor.</w:t>
            </w:r>
          </w:p>
          <w:p w:rsidR="00E3747A" w:rsidRPr="00195672" w:rsidRDefault="00E3747A" w:rsidP="004402E5">
            <w:pPr>
              <w:pStyle w:val="Listparagraf"/>
              <w:numPr>
                <w:ilvl w:val="0"/>
                <w:numId w:val="55"/>
              </w:numPr>
              <w:ind w:left="360"/>
              <w:rPr>
                <w:lang w:val="ro-RO"/>
              </w:rPr>
            </w:pPr>
            <w:r w:rsidRPr="00195672">
              <w:rPr>
                <w:lang w:val="ro-RO"/>
              </w:rPr>
              <w:t>Colaborarea eficientă cu părinții, APL și alți parteneri comunitari.</w:t>
            </w:r>
          </w:p>
          <w:p w:rsidR="00E3747A" w:rsidRPr="00195672" w:rsidRDefault="00E3747A" w:rsidP="004402E5">
            <w:pPr>
              <w:pStyle w:val="Listparagraf"/>
              <w:numPr>
                <w:ilvl w:val="0"/>
                <w:numId w:val="55"/>
              </w:numPr>
              <w:ind w:left="360"/>
              <w:rPr>
                <w:lang w:val="ro-RO"/>
              </w:rPr>
            </w:pPr>
            <w:r w:rsidRPr="00195672">
              <w:rPr>
                <w:lang w:val="ro-RO"/>
              </w:rPr>
              <w:t>Instituția este dotată conform Standardelor minime de dotare.</w:t>
            </w:r>
          </w:p>
          <w:p w:rsidR="00E3747A" w:rsidRPr="00195672" w:rsidRDefault="00E3747A" w:rsidP="004402E5">
            <w:pPr>
              <w:pStyle w:val="Listparagraf"/>
              <w:numPr>
                <w:ilvl w:val="0"/>
                <w:numId w:val="55"/>
              </w:numPr>
              <w:ind w:left="360"/>
              <w:rPr>
                <w:lang w:val="ro-RO"/>
              </w:rPr>
            </w:pPr>
            <w:r w:rsidRPr="00195672">
              <w:rPr>
                <w:rFonts w:eastAsia="Times New Roman"/>
                <w:iCs/>
                <w:lang w:val="ro-RO"/>
              </w:rPr>
              <w:t>Cadrele didactice pun un accent deosebit pe autoanaliza și autoaprecierea progresului școlar al elevului, utilizând în acest scop mai multe tehnici și metode interactive.</w:t>
            </w:r>
          </w:p>
          <w:p w:rsidR="00E3747A" w:rsidRPr="00195672" w:rsidRDefault="00E3747A" w:rsidP="004402E5">
            <w:pPr>
              <w:pStyle w:val="Listparagraf"/>
              <w:numPr>
                <w:ilvl w:val="0"/>
                <w:numId w:val="55"/>
              </w:numPr>
              <w:ind w:left="360"/>
              <w:rPr>
                <w:lang w:val="ro-RO"/>
              </w:rPr>
            </w:pPr>
            <w:r w:rsidRPr="00195672">
              <w:rPr>
                <w:rFonts w:eastAsia="Times New Roman"/>
                <w:iCs/>
                <w:lang w:val="ro-RO"/>
              </w:rPr>
              <w:t>Activitățile preconizate în planurile strategice și operaționale ale instituției sunt explicit orientate și realizate efectiv spre asigurarea calității educației.</w:t>
            </w:r>
          </w:p>
          <w:p w:rsidR="00E3747A" w:rsidRPr="00195672" w:rsidRDefault="00E3747A" w:rsidP="004402E5">
            <w:pPr>
              <w:pStyle w:val="Listparagraf"/>
              <w:numPr>
                <w:ilvl w:val="0"/>
                <w:numId w:val="55"/>
              </w:numPr>
              <w:ind w:left="360"/>
              <w:rPr>
                <w:lang w:val="ro-RO"/>
              </w:rPr>
            </w:pPr>
            <w:r w:rsidRPr="00195672">
              <w:rPr>
                <w:rFonts w:eastAsia="Times New Roman"/>
                <w:iCs/>
                <w:lang w:val="ro-RO"/>
              </w:rPr>
              <w:t>Activitățile extracurriculare din instituție sunt organizate în concordanță cu misiunea școlii primare - grădinițe , cu obiectivele din curriculum și din documentele de planificare strategică și operațională.</w:t>
            </w:r>
          </w:p>
          <w:p w:rsidR="00E3747A" w:rsidRPr="00195672" w:rsidRDefault="00E3747A" w:rsidP="004402E5">
            <w:pPr>
              <w:pStyle w:val="Listparagraf"/>
              <w:numPr>
                <w:ilvl w:val="0"/>
                <w:numId w:val="55"/>
              </w:numPr>
              <w:ind w:left="360"/>
              <w:rPr>
                <w:lang w:val="ro-RO"/>
              </w:rPr>
            </w:pPr>
            <w:r w:rsidRPr="00195672">
              <w:rPr>
                <w:lang w:val="ro-RO"/>
              </w:rPr>
              <w:t>Formarea comportamentului nediscriminatoriu în raport cu genul se realizează prin prisma activităților curriculare și extracurriculare care asigură eliminarea stereotipurilor și prejudecăților legate de gen.</w:t>
            </w:r>
            <w:r w:rsidR="00B2563D" w:rsidRPr="00195672">
              <w:rPr>
                <w:lang w:val="ro-RO"/>
              </w:rPr>
              <w:t xml:space="preserve"> </w:t>
            </w:r>
          </w:p>
        </w:tc>
        <w:tc>
          <w:tcPr>
            <w:tcW w:w="4252" w:type="dxa"/>
          </w:tcPr>
          <w:p w:rsidR="00AD3730" w:rsidRDefault="00AD3730" w:rsidP="004402E5">
            <w:pPr>
              <w:pStyle w:val="Listparagraf"/>
              <w:numPr>
                <w:ilvl w:val="0"/>
                <w:numId w:val="55"/>
              </w:numPr>
              <w:ind w:left="360"/>
              <w:rPr>
                <w:lang w:val="ro-RO"/>
              </w:rPr>
            </w:pPr>
            <w:r>
              <w:rPr>
                <w:lang w:val="ro-RO"/>
              </w:rPr>
              <w:lastRenderedPageBreak/>
              <w:t>Sala de sport și festivități, etajul IV, nu sunt izolate fonic;</w:t>
            </w:r>
          </w:p>
          <w:p w:rsidR="00AD3730" w:rsidRDefault="00AD3730" w:rsidP="004402E5">
            <w:pPr>
              <w:pStyle w:val="Listparagraf"/>
              <w:numPr>
                <w:ilvl w:val="0"/>
                <w:numId w:val="55"/>
              </w:numPr>
              <w:ind w:left="360"/>
              <w:rPr>
                <w:lang w:val="ro-RO"/>
              </w:rPr>
            </w:pPr>
            <w:r>
              <w:rPr>
                <w:lang w:val="ro-RO"/>
              </w:rPr>
              <w:t>Parapetele de pe teritoriul instituției sunt deteriorate;</w:t>
            </w:r>
          </w:p>
          <w:p w:rsidR="00AD3730" w:rsidRDefault="00AD3730" w:rsidP="004402E5">
            <w:pPr>
              <w:pStyle w:val="Listparagraf"/>
              <w:numPr>
                <w:ilvl w:val="0"/>
                <w:numId w:val="55"/>
              </w:numPr>
              <w:ind w:left="360"/>
              <w:rPr>
                <w:lang w:val="ro-RO"/>
              </w:rPr>
            </w:pPr>
            <w:r>
              <w:rPr>
                <w:lang w:val="ro-RO"/>
              </w:rPr>
              <w:t>Gardul instituției este deteriorat;</w:t>
            </w:r>
          </w:p>
          <w:p w:rsidR="00E3747A" w:rsidRPr="00195672" w:rsidRDefault="00E3747A" w:rsidP="004402E5">
            <w:pPr>
              <w:pStyle w:val="Listparagraf"/>
              <w:numPr>
                <w:ilvl w:val="0"/>
                <w:numId w:val="55"/>
              </w:numPr>
              <w:ind w:left="360"/>
              <w:rPr>
                <w:lang w:val="ro-RO"/>
              </w:rPr>
            </w:pPr>
            <w:r w:rsidRPr="00195672">
              <w:rPr>
                <w:lang w:val="ro-RO"/>
              </w:rPr>
              <w:t>Insuficiența mobilierului reglabil pentru fiecare elev.</w:t>
            </w:r>
          </w:p>
          <w:p w:rsidR="00E3747A" w:rsidRPr="00195672" w:rsidRDefault="00E3747A" w:rsidP="004402E5">
            <w:pPr>
              <w:pStyle w:val="Listparagraf"/>
              <w:numPr>
                <w:ilvl w:val="0"/>
                <w:numId w:val="55"/>
              </w:numPr>
              <w:ind w:left="360"/>
              <w:rPr>
                <w:lang w:val="ro-RO"/>
              </w:rPr>
            </w:pPr>
            <w:r w:rsidRPr="00195672">
              <w:rPr>
                <w:lang w:val="ro-RO"/>
              </w:rPr>
              <w:t xml:space="preserve">Planificare și monitorizarea modului de respectare a diversității culturale, etnice, lingvistice, religioase se realizează parțial, motiv fiind particularitățile de vârstă ale </w:t>
            </w:r>
            <w:r w:rsidRPr="00195672">
              <w:rPr>
                <w:lang w:val="ro-RO"/>
              </w:rPr>
              <w:lastRenderedPageBreak/>
              <w:t>copiilor/elevilor.</w:t>
            </w:r>
          </w:p>
          <w:p w:rsidR="00E3747A" w:rsidRPr="00195672" w:rsidRDefault="00E3747A" w:rsidP="004402E5">
            <w:pPr>
              <w:pStyle w:val="Listparagraf"/>
              <w:numPr>
                <w:ilvl w:val="0"/>
                <w:numId w:val="55"/>
              </w:numPr>
              <w:ind w:left="360"/>
              <w:rPr>
                <w:lang w:val="ro-RO"/>
              </w:rPr>
            </w:pPr>
            <w:r w:rsidRPr="00195672">
              <w:rPr>
                <w:lang w:val="ro-RO"/>
              </w:rPr>
              <w:t>Lipsa cabinetului de informatică unde elevii ar putea organiza lecțiile de educație tehnologică, la modulul Educație digitală.</w:t>
            </w:r>
          </w:p>
          <w:p w:rsidR="00E3747A" w:rsidRPr="00195672" w:rsidRDefault="00E3747A" w:rsidP="004402E5">
            <w:pPr>
              <w:pStyle w:val="Listparagraf"/>
              <w:numPr>
                <w:ilvl w:val="0"/>
                <w:numId w:val="55"/>
              </w:numPr>
              <w:ind w:left="360"/>
              <w:rPr>
                <w:lang w:val="ro-RO"/>
              </w:rPr>
            </w:pPr>
            <w:r w:rsidRPr="00195672">
              <w:rPr>
                <w:lang w:val="ro-RO"/>
              </w:rPr>
              <w:t>Formarea cadrelor didactice în domeniul echității de gen este realizată parțial.</w:t>
            </w:r>
          </w:p>
          <w:p w:rsidR="00E3747A" w:rsidRPr="00195672" w:rsidRDefault="00E3747A" w:rsidP="004402E5">
            <w:pPr>
              <w:pStyle w:val="Listparagraf"/>
              <w:numPr>
                <w:ilvl w:val="0"/>
                <w:numId w:val="55"/>
              </w:numPr>
              <w:ind w:left="360"/>
              <w:rPr>
                <w:lang w:val="ro-RO"/>
              </w:rPr>
            </w:pPr>
            <w:r w:rsidRPr="00195672">
              <w:rPr>
                <w:lang w:val="ro-RO"/>
              </w:rPr>
              <w:t>Majoritatea activităților educaționale cu copiii de vârstă școlară mică</w:t>
            </w:r>
            <w:r w:rsidR="00B2563D" w:rsidRPr="00195672">
              <w:rPr>
                <w:lang w:val="ro-RO"/>
              </w:rPr>
              <w:t xml:space="preserve"> </w:t>
            </w:r>
            <w:r w:rsidRPr="00195672">
              <w:rPr>
                <w:lang w:val="ro-RO"/>
              </w:rPr>
              <w:t>sunt organizate parțial, în corespundere cu particularitățile lor de vârstă.</w:t>
            </w:r>
          </w:p>
          <w:p w:rsidR="00E3747A" w:rsidRPr="00195672" w:rsidRDefault="00E3747A" w:rsidP="004402E5">
            <w:pPr>
              <w:pStyle w:val="Listparagraf"/>
              <w:numPr>
                <w:ilvl w:val="0"/>
                <w:numId w:val="55"/>
              </w:numPr>
              <w:ind w:left="360"/>
              <w:rPr>
                <w:lang w:val="ro-RO"/>
              </w:rPr>
            </w:pPr>
            <w:r w:rsidRPr="00195672">
              <w:rPr>
                <w:lang w:val="ro-RO"/>
              </w:rPr>
              <w:t>Dotarea parțială a instituției cu sistemul anti-fum, din lipsă de mijloace financiare.</w:t>
            </w:r>
          </w:p>
          <w:p w:rsidR="00E3747A" w:rsidRDefault="00E3747A" w:rsidP="004402E5">
            <w:pPr>
              <w:pStyle w:val="Listparagraf"/>
              <w:numPr>
                <w:ilvl w:val="0"/>
                <w:numId w:val="55"/>
              </w:numPr>
              <w:ind w:left="360"/>
              <w:rPr>
                <w:lang w:val="ro-RO"/>
              </w:rPr>
            </w:pPr>
            <w:r w:rsidRPr="00195672">
              <w:rPr>
                <w:lang w:val="ro-RO"/>
              </w:rPr>
              <w:t>Subsolul</w:t>
            </w:r>
            <w:r w:rsidR="00B2563D" w:rsidRPr="00195672">
              <w:rPr>
                <w:lang w:val="ro-RO"/>
              </w:rPr>
              <w:t xml:space="preserve"> </w:t>
            </w:r>
            <w:r w:rsidRPr="00195672">
              <w:rPr>
                <w:lang w:val="ro-RO"/>
              </w:rPr>
              <w:t>și spațiul adiacent</w:t>
            </w:r>
            <w:r w:rsidR="00B2563D" w:rsidRPr="00195672">
              <w:rPr>
                <w:lang w:val="ro-RO"/>
              </w:rPr>
              <w:t xml:space="preserve"> </w:t>
            </w:r>
            <w:r w:rsidRPr="00195672">
              <w:rPr>
                <w:lang w:val="ro-RO"/>
              </w:rPr>
              <w:t xml:space="preserve">necesită reparație. </w:t>
            </w:r>
          </w:p>
          <w:p w:rsidR="00AD3730" w:rsidRPr="00AD3730" w:rsidRDefault="00AD3730" w:rsidP="00AD3730"/>
        </w:tc>
      </w:tr>
      <w:tr w:rsidR="00544E25" w:rsidRPr="00195672" w:rsidTr="004A19FF">
        <w:tc>
          <w:tcPr>
            <w:tcW w:w="5387" w:type="dxa"/>
          </w:tcPr>
          <w:p w:rsidR="00544E25" w:rsidRPr="00195672" w:rsidRDefault="00544E25" w:rsidP="004A19FF">
            <w:pPr>
              <w:jc w:val="center"/>
            </w:pPr>
            <w:r w:rsidRPr="00195672">
              <w:lastRenderedPageBreak/>
              <w:t>Oportunități</w:t>
            </w:r>
          </w:p>
        </w:tc>
        <w:tc>
          <w:tcPr>
            <w:tcW w:w="4252" w:type="dxa"/>
          </w:tcPr>
          <w:p w:rsidR="00544E25" w:rsidRPr="00195672" w:rsidRDefault="00544E25" w:rsidP="004A19FF">
            <w:pPr>
              <w:jc w:val="center"/>
            </w:pPr>
            <w:r w:rsidRPr="00195672">
              <w:t>Riscuri</w:t>
            </w:r>
          </w:p>
        </w:tc>
      </w:tr>
      <w:tr w:rsidR="00E3747A" w:rsidRPr="00195672" w:rsidTr="004A19FF">
        <w:tc>
          <w:tcPr>
            <w:tcW w:w="5387" w:type="dxa"/>
          </w:tcPr>
          <w:p w:rsidR="00E3747A" w:rsidRPr="00195672" w:rsidRDefault="00E3747A" w:rsidP="004402E5">
            <w:pPr>
              <w:pStyle w:val="Listparagraf"/>
              <w:numPr>
                <w:ilvl w:val="0"/>
                <w:numId w:val="56"/>
              </w:numPr>
              <w:ind w:left="360"/>
              <w:rPr>
                <w:lang w:val="ro-RO"/>
              </w:rPr>
            </w:pPr>
            <w:r w:rsidRPr="00195672">
              <w:rPr>
                <w:lang w:val="ro-RO"/>
              </w:rPr>
              <w:t>Activitățile curriculare și extracurriculare sunt realizate în parteneriat cu actanții educaționali.</w:t>
            </w:r>
          </w:p>
          <w:p w:rsidR="00E3747A" w:rsidRPr="00195672" w:rsidRDefault="00E3747A" w:rsidP="004402E5">
            <w:pPr>
              <w:pStyle w:val="Listparagraf"/>
              <w:numPr>
                <w:ilvl w:val="0"/>
                <w:numId w:val="56"/>
              </w:numPr>
              <w:ind w:left="360"/>
              <w:rPr>
                <w:lang w:val="ro-RO"/>
              </w:rPr>
            </w:pPr>
            <w:r w:rsidRPr="00195672">
              <w:rPr>
                <w:lang w:val="ro-RO"/>
              </w:rPr>
              <w:t>Instituția asigură securitatea și protecția tuturor elevilor/copiilor prin promovarea unui mod sănătos de viață, a unui comportament nediscriminatoriu, diversitate interculturală;</w:t>
            </w:r>
          </w:p>
          <w:p w:rsidR="00E3747A" w:rsidRPr="00195672" w:rsidRDefault="00E3747A" w:rsidP="004402E5">
            <w:pPr>
              <w:pStyle w:val="Listparagraf"/>
              <w:numPr>
                <w:ilvl w:val="0"/>
                <w:numId w:val="56"/>
              </w:numPr>
              <w:ind w:left="360"/>
              <w:rPr>
                <w:lang w:val="ro-RO"/>
              </w:rPr>
            </w:pPr>
            <w:r w:rsidRPr="00195672">
              <w:rPr>
                <w:lang w:val="ro-RO"/>
              </w:rPr>
              <w:t>Organizarea procesului instructiv-educativ cuprinde interactivitate, diversitate ținând cont de principiul individualizării și diferențierii pentru fiecare copil/elev;</w:t>
            </w:r>
          </w:p>
          <w:p w:rsidR="00E3747A" w:rsidRPr="00195672" w:rsidRDefault="00E3747A" w:rsidP="004402E5">
            <w:pPr>
              <w:pStyle w:val="Listparagraf"/>
              <w:numPr>
                <w:ilvl w:val="0"/>
                <w:numId w:val="56"/>
              </w:numPr>
              <w:ind w:left="360"/>
              <w:rPr>
                <w:lang w:val="ro-RO"/>
              </w:rPr>
            </w:pPr>
            <w:r w:rsidRPr="00195672">
              <w:rPr>
                <w:lang w:val="ro-RO"/>
              </w:rPr>
              <w:t>Colaborarea eficientă școală primară –grădiniță -familie este realizată în scopul dezvoltării armonioase a copilului;</w:t>
            </w:r>
          </w:p>
          <w:p w:rsidR="00E3747A" w:rsidRPr="00195672" w:rsidRDefault="00E3747A" w:rsidP="004402E5">
            <w:pPr>
              <w:pStyle w:val="Listparagraf"/>
              <w:numPr>
                <w:ilvl w:val="0"/>
                <w:numId w:val="56"/>
              </w:numPr>
              <w:ind w:left="360"/>
              <w:rPr>
                <w:lang w:val="ro-RO"/>
              </w:rPr>
            </w:pPr>
            <w:r w:rsidRPr="00195672">
              <w:rPr>
                <w:lang w:val="ro-RO"/>
              </w:rPr>
              <w:t xml:space="preserve">Toți elevii cu CES au acces la </w:t>
            </w:r>
            <w:r w:rsidRPr="00195672">
              <w:rPr>
                <w:iCs/>
                <w:lang w:val="ro-RO"/>
              </w:rPr>
              <w:t>serviciile de sprijin din cadrul instituției;</w:t>
            </w:r>
          </w:p>
          <w:p w:rsidR="00E3747A" w:rsidRPr="00195672" w:rsidRDefault="00E3747A" w:rsidP="004402E5">
            <w:pPr>
              <w:pStyle w:val="Listparagraf"/>
              <w:numPr>
                <w:ilvl w:val="0"/>
                <w:numId w:val="56"/>
              </w:numPr>
              <w:ind w:left="360"/>
              <w:rPr>
                <w:lang w:val="ro-RO"/>
              </w:rPr>
            </w:pPr>
            <w:r w:rsidRPr="00195672">
              <w:rPr>
                <w:iCs/>
                <w:lang w:val="ro-RO"/>
              </w:rPr>
              <w:t>Prin activitățile organizate și desfășurate se îmbunătățește procesul instructiv-educativ.</w:t>
            </w:r>
          </w:p>
        </w:tc>
        <w:tc>
          <w:tcPr>
            <w:tcW w:w="4252" w:type="dxa"/>
          </w:tcPr>
          <w:p w:rsidR="00AD3730" w:rsidRDefault="00AD3730" w:rsidP="004402E5">
            <w:pPr>
              <w:pStyle w:val="Listparagraf"/>
              <w:numPr>
                <w:ilvl w:val="0"/>
                <w:numId w:val="56"/>
              </w:numPr>
              <w:ind w:left="360"/>
              <w:rPr>
                <w:lang w:val="ro-RO"/>
              </w:rPr>
            </w:pPr>
            <w:r>
              <w:rPr>
                <w:lang w:val="ro-RO"/>
              </w:rPr>
              <w:t>Incomodități în organizarea activităților extracurriculare;</w:t>
            </w:r>
          </w:p>
          <w:p w:rsidR="00AD3730" w:rsidRDefault="00AD3730" w:rsidP="004402E5">
            <w:pPr>
              <w:pStyle w:val="Listparagraf"/>
              <w:numPr>
                <w:ilvl w:val="0"/>
                <w:numId w:val="56"/>
              </w:numPr>
              <w:ind w:left="360"/>
              <w:rPr>
                <w:lang w:val="ro-RO"/>
              </w:rPr>
            </w:pPr>
            <w:r>
              <w:rPr>
                <w:lang w:val="ro-RO"/>
              </w:rPr>
              <w:t>Producerea de inundații;</w:t>
            </w:r>
          </w:p>
          <w:p w:rsidR="00AD3730" w:rsidRDefault="00F33D90" w:rsidP="004402E5">
            <w:pPr>
              <w:pStyle w:val="Listparagraf"/>
              <w:numPr>
                <w:ilvl w:val="0"/>
                <w:numId w:val="56"/>
              </w:numPr>
              <w:ind w:left="360"/>
              <w:rPr>
                <w:lang w:val="ro-RO"/>
              </w:rPr>
            </w:pPr>
            <w:r>
              <w:rPr>
                <w:lang w:val="ro-RO"/>
              </w:rPr>
              <w:t>Accesul persoanelor străine și a câinelor vagabonzi pe teritoriul instituției;</w:t>
            </w:r>
          </w:p>
          <w:p w:rsidR="00F33D90" w:rsidRDefault="00F33D90" w:rsidP="004402E5">
            <w:pPr>
              <w:pStyle w:val="Listparagraf"/>
              <w:numPr>
                <w:ilvl w:val="0"/>
                <w:numId w:val="56"/>
              </w:numPr>
              <w:ind w:left="360"/>
              <w:rPr>
                <w:lang w:val="ro-RO"/>
              </w:rPr>
            </w:pPr>
            <w:r>
              <w:rPr>
                <w:lang w:val="ro-RO"/>
              </w:rPr>
              <w:t>Apariția unor maladii la copii;</w:t>
            </w:r>
          </w:p>
          <w:p w:rsidR="00E3747A" w:rsidRPr="00195672" w:rsidRDefault="00E3747A" w:rsidP="004402E5">
            <w:pPr>
              <w:pStyle w:val="Listparagraf"/>
              <w:numPr>
                <w:ilvl w:val="0"/>
                <w:numId w:val="56"/>
              </w:numPr>
              <w:ind w:left="360"/>
              <w:rPr>
                <w:lang w:val="ro-RO"/>
              </w:rPr>
            </w:pPr>
            <w:r w:rsidRPr="00195672">
              <w:rPr>
                <w:lang w:val="ro-RO"/>
              </w:rPr>
              <w:t xml:space="preserve">Dificultate în realizarea procesului educațional în ceea ce privește echitatea în educație și diversitatea interculturală, motivul fiind lipsa informației adaptate la particularitățile de vârstă a copiilor/elevilor. </w:t>
            </w:r>
          </w:p>
          <w:p w:rsidR="00E3747A" w:rsidRPr="00195672" w:rsidRDefault="00E3747A" w:rsidP="004402E5">
            <w:pPr>
              <w:pStyle w:val="Listparagraf"/>
              <w:numPr>
                <w:ilvl w:val="0"/>
                <w:numId w:val="56"/>
              </w:numPr>
              <w:ind w:left="360"/>
              <w:rPr>
                <w:lang w:val="ro-RO"/>
              </w:rPr>
            </w:pPr>
            <w:r w:rsidRPr="00195672">
              <w:rPr>
                <w:lang w:val="ro-RO"/>
              </w:rPr>
              <w:t>Însușirea și dezvoltarea parțială a abilităților practice în cadrul modulului Educație digitală din cadrul disciplinei Educația tehnologică.</w:t>
            </w:r>
          </w:p>
          <w:p w:rsidR="00E3747A" w:rsidRPr="00195672" w:rsidRDefault="00E3747A" w:rsidP="004402E5">
            <w:pPr>
              <w:pStyle w:val="Listparagraf"/>
              <w:numPr>
                <w:ilvl w:val="0"/>
                <w:numId w:val="56"/>
              </w:numPr>
              <w:ind w:left="360"/>
              <w:rPr>
                <w:lang w:val="ro-RO"/>
              </w:rPr>
            </w:pPr>
            <w:r w:rsidRPr="00195672">
              <w:rPr>
                <w:lang w:val="ro-RO"/>
              </w:rPr>
              <w:t>Riscuri de determinare tardivă și extindere a flăcărilor, în caz de incendiu.</w:t>
            </w:r>
          </w:p>
          <w:p w:rsidR="00E3747A" w:rsidRPr="00195672" w:rsidRDefault="00E3747A" w:rsidP="004402E5">
            <w:pPr>
              <w:pStyle w:val="Listparagraf"/>
              <w:numPr>
                <w:ilvl w:val="0"/>
                <w:numId w:val="56"/>
              </w:numPr>
              <w:ind w:left="360"/>
              <w:rPr>
                <w:lang w:val="ro-RO"/>
              </w:rPr>
            </w:pPr>
            <w:r w:rsidRPr="00195672">
              <w:rPr>
                <w:lang w:val="ro-RO"/>
              </w:rPr>
              <w:t>Inundarea subsolului și deteriorarea unor spații ale instituției;</w:t>
            </w:r>
          </w:p>
        </w:tc>
      </w:tr>
    </w:tbl>
    <w:p w:rsidR="00544E25" w:rsidRPr="00195672" w:rsidRDefault="00544E25" w:rsidP="00544E25">
      <w:r w:rsidRPr="00195672">
        <w:lastRenderedPageBreak/>
        <w:t xml:space="preserve">Tabel privind nivelul de realizare a standardelor </w:t>
      </w:r>
      <w:r w:rsidRPr="00195672">
        <w:rPr>
          <w:i/>
          <w:sz w:val="22"/>
        </w:rPr>
        <w:t>[se completează pentru Raportul de activitate ce urmează a fi prezentat la ANACEC, în vederea evaluării externe]</w:t>
      </w:r>
      <w:r w:rsidR="00F33D90">
        <w:t>:</w:t>
      </w:r>
    </w:p>
    <w:tbl>
      <w:tblPr>
        <w:tblStyle w:val="GrilTabel"/>
        <w:tblW w:w="9638" w:type="dxa"/>
        <w:tblInd w:w="108" w:type="dxa"/>
        <w:tblLayout w:type="fixed"/>
        <w:tblLook w:val="04A0"/>
      </w:tblPr>
      <w:tblGrid>
        <w:gridCol w:w="993"/>
        <w:gridCol w:w="708"/>
        <w:gridCol w:w="992"/>
        <w:gridCol w:w="992"/>
        <w:gridCol w:w="993"/>
        <w:gridCol w:w="992"/>
        <w:gridCol w:w="992"/>
        <w:gridCol w:w="992"/>
        <w:gridCol w:w="992"/>
        <w:gridCol w:w="992"/>
      </w:tblGrid>
      <w:tr w:rsidR="00544E25" w:rsidRPr="00195672" w:rsidTr="004A19FF">
        <w:tc>
          <w:tcPr>
            <w:tcW w:w="993" w:type="dxa"/>
            <w:vMerge w:val="restart"/>
            <w:vAlign w:val="center"/>
          </w:tcPr>
          <w:p w:rsidR="00544E25" w:rsidRPr="00195672" w:rsidRDefault="00544E25" w:rsidP="00DF435F">
            <w:pPr>
              <w:jc w:val="center"/>
              <w:rPr>
                <w:sz w:val="18"/>
                <w:szCs w:val="18"/>
              </w:rPr>
            </w:pPr>
            <w:r w:rsidRPr="00195672">
              <w:rPr>
                <w:sz w:val="18"/>
                <w:szCs w:val="18"/>
              </w:rPr>
              <w:t>Standard de calitate</w:t>
            </w:r>
          </w:p>
        </w:tc>
        <w:tc>
          <w:tcPr>
            <w:tcW w:w="708" w:type="dxa"/>
            <w:vMerge w:val="restart"/>
            <w:vAlign w:val="center"/>
          </w:tcPr>
          <w:p w:rsidR="00544E25" w:rsidRPr="00195672" w:rsidRDefault="00544E25" w:rsidP="004A19FF">
            <w:pPr>
              <w:ind w:right="-111"/>
              <w:jc w:val="center"/>
              <w:rPr>
                <w:sz w:val="16"/>
                <w:szCs w:val="16"/>
              </w:rPr>
            </w:pPr>
            <w:r w:rsidRPr="00195672">
              <w:rPr>
                <w:sz w:val="16"/>
                <w:szCs w:val="16"/>
              </w:rPr>
              <w:t>Punctaj maxim *</w:t>
            </w:r>
          </w:p>
        </w:tc>
        <w:tc>
          <w:tcPr>
            <w:tcW w:w="1984" w:type="dxa"/>
            <w:gridSpan w:val="2"/>
          </w:tcPr>
          <w:p w:rsidR="00544E25" w:rsidRPr="00195672" w:rsidRDefault="00544E25" w:rsidP="00DF435F">
            <w:pPr>
              <w:jc w:val="center"/>
              <w:rPr>
                <w:sz w:val="18"/>
                <w:szCs w:val="18"/>
              </w:rPr>
            </w:pPr>
            <w:r w:rsidRPr="00195672">
              <w:rPr>
                <w:sz w:val="18"/>
                <w:szCs w:val="18"/>
              </w:rPr>
              <w:t>Anul de studiu</w:t>
            </w:r>
          </w:p>
          <w:p w:rsidR="00544E25" w:rsidRPr="00195672" w:rsidRDefault="00544E25" w:rsidP="00C24820">
            <w:pPr>
              <w:jc w:val="center"/>
              <w:rPr>
                <w:sz w:val="18"/>
                <w:szCs w:val="18"/>
              </w:rPr>
            </w:pPr>
            <w:r w:rsidRPr="00195672">
              <w:rPr>
                <w:sz w:val="18"/>
                <w:szCs w:val="18"/>
              </w:rPr>
              <w:t>20</w:t>
            </w:r>
            <w:r w:rsidR="001F7446">
              <w:rPr>
                <w:sz w:val="18"/>
                <w:szCs w:val="18"/>
              </w:rPr>
              <w:t>20</w:t>
            </w:r>
            <w:r w:rsidRPr="00195672">
              <w:rPr>
                <w:sz w:val="18"/>
                <w:szCs w:val="18"/>
              </w:rPr>
              <w:t>-20</w:t>
            </w:r>
            <w:r w:rsidR="00C24820">
              <w:rPr>
                <w:sz w:val="18"/>
                <w:szCs w:val="18"/>
              </w:rPr>
              <w:t>21</w:t>
            </w:r>
          </w:p>
        </w:tc>
        <w:tc>
          <w:tcPr>
            <w:tcW w:w="1985" w:type="dxa"/>
            <w:gridSpan w:val="2"/>
          </w:tcPr>
          <w:p w:rsidR="00544E25" w:rsidRPr="00195672" w:rsidRDefault="00544E25" w:rsidP="00DF435F">
            <w:pPr>
              <w:jc w:val="center"/>
              <w:rPr>
                <w:sz w:val="18"/>
                <w:szCs w:val="18"/>
              </w:rPr>
            </w:pPr>
            <w:r w:rsidRPr="00195672">
              <w:rPr>
                <w:sz w:val="18"/>
                <w:szCs w:val="18"/>
              </w:rPr>
              <w:t>Anul de studiu</w:t>
            </w:r>
          </w:p>
          <w:p w:rsidR="00544E25" w:rsidRPr="00195672" w:rsidRDefault="001F7446" w:rsidP="00DF435F">
            <w:pPr>
              <w:jc w:val="center"/>
              <w:rPr>
                <w:sz w:val="18"/>
                <w:szCs w:val="18"/>
              </w:rPr>
            </w:pPr>
            <w:r>
              <w:rPr>
                <w:sz w:val="18"/>
                <w:szCs w:val="18"/>
              </w:rPr>
              <w:t>2021</w:t>
            </w:r>
            <w:r w:rsidR="00544E25" w:rsidRPr="00195672">
              <w:rPr>
                <w:sz w:val="18"/>
                <w:szCs w:val="18"/>
              </w:rPr>
              <w:t>_-20</w:t>
            </w:r>
            <w:r w:rsidR="00046D1E">
              <w:rPr>
                <w:sz w:val="18"/>
                <w:szCs w:val="18"/>
              </w:rPr>
              <w:t>22</w:t>
            </w:r>
            <w:r w:rsidR="00544E25" w:rsidRPr="00195672">
              <w:rPr>
                <w:sz w:val="18"/>
                <w:szCs w:val="18"/>
              </w:rPr>
              <w:t>__</w:t>
            </w:r>
          </w:p>
        </w:tc>
        <w:tc>
          <w:tcPr>
            <w:tcW w:w="1984" w:type="dxa"/>
            <w:gridSpan w:val="2"/>
          </w:tcPr>
          <w:p w:rsidR="00544E25" w:rsidRPr="00195672" w:rsidRDefault="00544E25" w:rsidP="00DF435F">
            <w:pPr>
              <w:jc w:val="center"/>
              <w:rPr>
                <w:sz w:val="18"/>
                <w:szCs w:val="18"/>
              </w:rPr>
            </w:pPr>
            <w:r w:rsidRPr="00195672">
              <w:rPr>
                <w:sz w:val="18"/>
                <w:szCs w:val="18"/>
              </w:rPr>
              <w:t>Anul de studiu</w:t>
            </w:r>
          </w:p>
          <w:p w:rsidR="00544E25" w:rsidRPr="00195672" w:rsidRDefault="00544E25" w:rsidP="00DF435F">
            <w:pPr>
              <w:jc w:val="center"/>
              <w:rPr>
                <w:sz w:val="18"/>
                <w:szCs w:val="18"/>
              </w:rPr>
            </w:pPr>
            <w:r w:rsidRPr="00195672">
              <w:rPr>
                <w:sz w:val="18"/>
                <w:szCs w:val="18"/>
              </w:rPr>
              <w:t>20__-20__</w:t>
            </w:r>
          </w:p>
        </w:tc>
        <w:tc>
          <w:tcPr>
            <w:tcW w:w="1984" w:type="dxa"/>
            <w:gridSpan w:val="2"/>
          </w:tcPr>
          <w:p w:rsidR="00544E25" w:rsidRPr="00195672" w:rsidRDefault="00544E25" w:rsidP="00DF435F">
            <w:pPr>
              <w:jc w:val="center"/>
              <w:rPr>
                <w:sz w:val="18"/>
                <w:szCs w:val="18"/>
              </w:rPr>
            </w:pPr>
            <w:r w:rsidRPr="00195672">
              <w:rPr>
                <w:sz w:val="18"/>
                <w:szCs w:val="18"/>
              </w:rPr>
              <w:t>Anul de studiu</w:t>
            </w:r>
          </w:p>
          <w:p w:rsidR="00544E25" w:rsidRPr="00195672" w:rsidRDefault="00544E25" w:rsidP="00DF435F">
            <w:pPr>
              <w:jc w:val="center"/>
              <w:rPr>
                <w:sz w:val="18"/>
                <w:szCs w:val="18"/>
              </w:rPr>
            </w:pPr>
            <w:r w:rsidRPr="00195672">
              <w:rPr>
                <w:sz w:val="18"/>
                <w:szCs w:val="18"/>
              </w:rPr>
              <w:t>20__-20__</w:t>
            </w:r>
          </w:p>
          <w:p w:rsidR="00544E25" w:rsidRPr="00195672" w:rsidRDefault="00544E25" w:rsidP="00DF435F">
            <w:pPr>
              <w:jc w:val="center"/>
              <w:rPr>
                <w:b/>
                <w:sz w:val="4"/>
                <w:szCs w:val="4"/>
              </w:rPr>
            </w:pPr>
          </w:p>
        </w:tc>
      </w:tr>
      <w:tr w:rsidR="00544E25" w:rsidRPr="00195672" w:rsidTr="004A19FF">
        <w:tc>
          <w:tcPr>
            <w:tcW w:w="993" w:type="dxa"/>
            <w:vMerge/>
            <w:vAlign w:val="center"/>
          </w:tcPr>
          <w:p w:rsidR="00544E25" w:rsidRPr="00195672" w:rsidRDefault="00544E25" w:rsidP="00DF435F">
            <w:pPr>
              <w:jc w:val="center"/>
              <w:rPr>
                <w:sz w:val="18"/>
                <w:szCs w:val="18"/>
              </w:rPr>
            </w:pPr>
          </w:p>
        </w:tc>
        <w:tc>
          <w:tcPr>
            <w:tcW w:w="708" w:type="dxa"/>
            <w:vMerge/>
            <w:vAlign w:val="center"/>
          </w:tcPr>
          <w:p w:rsidR="00544E25" w:rsidRPr="00195672" w:rsidRDefault="00544E25" w:rsidP="00DF435F">
            <w:pPr>
              <w:jc w:val="center"/>
              <w:rPr>
                <w:sz w:val="18"/>
                <w:szCs w:val="18"/>
              </w:rPr>
            </w:pPr>
          </w:p>
        </w:tc>
        <w:tc>
          <w:tcPr>
            <w:tcW w:w="992" w:type="dxa"/>
          </w:tcPr>
          <w:p w:rsidR="00544E25" w:rsidRPr="00195672" w:rsidRDefault="00544E25" w:rsidP="00DF435F">
            <w:pPr>
              <w:jc w:val="center"/>
              <w:rPr>
                <w:sz w:val="16"/>
                <w:szCs w:val="16"/>
              </w:rPr>
            </w:pPr>
            <w:r w:rsidRPr="00195672">
              <w:rPr>
                <w:sz w:val="16"/>
                <w:szCs w:val="16"/>
              </w:rPr>
              <w:t>Autoevaluare, puncte</w:t>
            </w:r>
          </w:p>
        </w:tc>
        <w:tc>
          <w:tcPr>
            <w:tcW w:w="992" w:type="dxa"/>
          </w:tcPr>
          <w:p w:rsidR="00544E25" w:rsidRPr="00195672" w:rsidRDefault="00544E25" w:rsidP="00DF435F">
            <w:pPr>
              <w:jc w:val="center"/>
              <w:rPr>
                <w:sz w:val="16"/>
                <w:szCs w:val="16"/>
              </w:rPr>
            </w:pPr>
            <w:r w:rsidRPr="00195672">
              <w:rPr>
                <w:sz w:val="16"/>
                <w:szCs w:val="16"/>
              </w:rPr>
              <w:t>Nivel realizare, %</w:t>
            </w:r>
          </w:p>
        </w:tc>
        <w:tc>
          <w:tcPr>
            <w:tcW w:w="993" w:type="dxa"/>
          </w:tcPr>
          <w:p w:rsidR="00544E25" w:rsidRPr="00195672" w:rsidRDefault="00544E25" w:rsidP="00DF435F">
            <w:pPr>
              <w:jc w:val="center"/>
              <w:rPr>
                <w:sz w:val="16"/>
                <w:szCs w:val="16"/>
              </w:rPr>
            </w:pPr>
            <w:r w:rsidRPr="00195672">
              <w:rPr>
                <w:sz w:val="16"/>
                <w:szCs w:val="16"/>
              </w:rPr>
              <w:t>Autoevaluare, puncte</w:t>
            </w:r>
          </w:p>
        </w:tc>
        <w:tc>
          <w:tcPr>
            <w:tcW w:w="992" w:type="dxa"/>
          </w:tcPr>
          <w:p w:rsidR="00544E25" w:rsidRPr="00195672" w:rsidRDefault="00544E25" w:rsidP="00DF435F">
            <w:pPr>
              <w:jc w:val="center"/>
              <w:rPr>
                <w:sz w:val="16"/>
                <w:szCs w:val="16"/>
              </w:rPr>
            </w:pPr>
            <w:r w:rsidRPr="00195672">
              <w:rPr>
                <w:sz w:val="16"/>
                <w:szCs w:val="16"/>
              </w:rPr>
              <w:t>Nivel realizare, %</w:t>
            </w:r>
          </w:p>
        </w:tc>
        <w:tc>
          <w:tcPr>
            <w:tcW w:w="992" w:type="dxa"/>
          </w:tcPr>
          <w:p w:rsidR="00544E25" w:rsidRPr="00195672" w:rsidRDefault="00544E25" w:rsidP="00DF435F">
            <w:pPr>
              <w:jc w:val="center"/>
              <w:rPr>
                <w:sz w:val="16"/>
                <w:szCs w:val="16"/>
              </w:rPr>
            </w:pPr>
            <w:r w:rsidRPr="00195672">
              <w:rPr>
                <w:sz w:val="16"/>
                <w:szCs w:val="16"/>
              </w:rPr>
              <w:t>Autoevaluare, puncte</w:t>
            </w:r>
          </w:p>
        </w:tc>
        <w:tc>
          <w:tcPr>
            <w:tcW w:w="992" w:type="dxa"/>
          </w:tcPr>
          <w:p w:rsidR="00544E25" w:rsidRPr="00195672" w:rsidRDefault="00544E25" w:rsidP="00DF435F">
            <w:pPr>
              <w:jc w:val="center"/>
              <w:rPr>
                <w:sz w:val="16"/>
                <w:szCs w:val="16"/>
              </w:rPr>
            </w:pPr>
            <w:r w:rsidRPr="00195672">
              <w:rPr>
                <w:sz w:val="16"/>
                <w:szCs w:val="16"/>
              </w:rPr>
              <w:t>Nivel realizare, %</w:t>
            </w:r>
          </w:p>
        </w:tc>
        <w:tc>
          <w:tcPr>
            <w:tcW w:w="992" w:type="dxa"/>
          </w:tcPr>
          <w:p w:rsidR="00544E25" w:rsidRPr="00195672" w:rsidRDefault="00544E25" w:rsidP="00DF435F">
            <w:pPr>
              <w:jc w:val="center"/>
              <w:rPr>
                <w:sz w:val="16"/>
                <w:szCs w:val="16"/>
              </w:rPr>
            </w:pPr>
            <w:r w:rsidRPr="00195672">
              <w:rPr>
                <w:sz w:val="16"/>
                <w:szCs w:val="16"/>
              </w:rPr>
              <w:t>Autoevaluare, puncte</w:t>
            </w:r>
          </w:p>
        </w:tc>
        <w:tc>
          <w:tcPr>
            <w:tcW w:w="992" w:type="dxa"/>
          </w:tcPr>
          <w:p w:rsidR="00544E25" w:rsidRPr="00195672" w:rsidRDefault="00544E25" w:rsidP="00DF435F">
            <w:pPr>
              <w:jc w:val="center"/>
              <w:rPr>
                <w:sz w:val="16"/>
                <w:szCs w:val="16"/>
              </w:rPr>
            </w:pPr>
            <w:r w:rsidRPr="00195672">
              <w:rPr>
                <w:sz w:val="16"/>
                <w:szCs w:val="16"/>
              </w:rPr>
              <w:t>Nivel realizare, %</w:t>
            </w:r>
          </w:p>
        </w:tc>
      </w:tr>
      <w:tr w:rsidR="00046D1E" w:rsidRPr="00195672" w:rsidTr="004A19FF">
        <w:tc>
          <w:tcPr>
            <w:tcW w:w="993" w:type="dxa"/>
          </w:tcPr>
          <w:p w:rsidR="00046D1E" w:rsidRPr="00195672" w:rsidRDefault="00046D1E" w:rsidP="00046D1E">
            <w:pPr>
              <w:jc w:val="center"/>
              <w:rPr>
                <w:sz w:val="20"/>
                <w:szCs w:val="20"/>
              </w:rPr>
            </w:pPr>
            <w:r w:rsidRPr="00195672">
              <w:rPr>
                <w:sz w:val="20"/>
                <w:szCs w:val="20"/>
              </w:rPr>
              <w:t>1.1</w:t>
            </w:r>
          </w:p>
        </w:tc>
        <w:tc>
          <w:tcPr>
            <w:tcW w:w="708" w:type="dxa"/>
          </w:tcPr>
          <w:p w:rsidR="00046D1E" w:rsidRPr="00195672" w:rsidRDefault="00046D1E" w:rsidP="00046D1E">
            <w:pPr>
              <w:jc w:val="center"/>
              <w:rPr>
                <w:sz w:val="20"/>
                <w:szCs w:val="20"/>
              </w:rPr>
            </w:pPr>
            <w:r w:rsidRPr="00195672">
              <w:rPr>
                <w:sz w:val="20"/>
                <w:szCs w:val="20"/>
              </w:rPr>
              <w:t>10</w:t>
            </w:r>
          </w:p>
        </w:tc>
        <w:tc>
          <w:tcPr>
            <w:tcW w:w="992" w:type="dxa"/>
          </w:tcPr>
          <w:p w:rsidR="00046D1E" w:rsidRPr="00195672" w:rsidRDefault="00046D1E" w:rsidP="00046D1E">
            <w:pPr>
              <w:jc w:val="center"/>
              <w:rPr>
                <w:sz w:val="20"/>
                <w:szCs w:val="20"/>
              </w:rPr>
            </w:pPr>
            <w:r>
              <w:rPr>
                <w:sz w:val="20"/>
                <w:szCs w:val="20"/>
              </w:rPr>
              <w:t>9,5</w:t>
            </w:r>
          </w:p>
        </w:tc>
        <w:tc>
          <w:tcPr>
            <w:tcW w:w="992" w:type="dxa"/>
          </w:tcPr>
          <w:p w:rsidR="00046D1E" w:rsidRPr="00195672" w:rsidRDefault="00046D1E" w:rsidP="00046D1E">
            <w:pPr>
              <w:jc w:val="center"/>
              <w:rPr>
                <w:sz w:val="20"/>
                <w:szCs w:val="20"/>
              </w:rPr>
            </w:pPr>
            <w:r>
              <w:rPr>
                <w:sz w:val="20"/>
                <w:szCs w:val="20"/>
              </w:rPr>
              <w:t>95</w:t>
            </w:r>
          </w:p>
        </w:tc>
        <w:tc>
          <w:tcPr>
            <w:tcW w:w="993" w:type="dxa"/>
          </w:tcPr>
          <w:p w:rsidR="00046D1E" w:rsidRPr="00195672" w:rsidRDefault="00046D1E" w:rsidP="00046D1E">
            <w:pPr>
              <w:jc w:val="center"/>
              <w:rPr>
                <w:sz w:val="20"/>
                <w:szCs w:val="20"/>
              </w:rPr>
            </w:pPr>
            <w:r>
              <w:rPr>
                <w:sz w:val="20"/>
                <w:szCs w:val="20"/>
              </w:rPr>
              <w:t>9,5</w:t>
            </w:r>
          </w:p>
        </w:tc>
        <w:tc>
          <w:tcPr>
            <w:tcW w:w="992" w:type="dxa"/>
          </w:tcPr>
          <w:p w:rsidR="00046D1E" w:rsidRPr="00195672" w:rsidRDefault="00046D1E" w:rsidP="00046D1E">
            <w:pPr>
              <w:jc w:val="center"/>
              <w:rPr>
                <w:sz w:val="20"/>
                <w:szCs w:val="20"/>
              </w:rPr>
            </w:pPr>
            <w:r>
              <w:rPr>
                <w:sz w:val="20"/>
                <w:szCs w:val="20"/>
              </w:rPr>
              <w:t>95</w:t>
            </w: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r>
      <w:tr w:rsidR="00046D1E" w:rsidRPr="00195672" w:rsidTr="004A19FF">
        <w:tc>
          <w:tcPr>
            <w:tcW w:w="993" w:type="dxa"/>
          </w:tcPr>
          <w:p w:rsidR="00046D1E" w:rsidRPr="00195672" w:rsidRDefault="00046D1E" w:rsidP="00046D1E">
            <w:pPr>
              <w:jc w:val="center"/>
              <w:rPr>
                <w:sz w:val="20"/>
                <w:szCs w:val="20"/>
              </w:rPr>
            </w:pPr>
            <w:r w:rsidRPr="00195672">
              <w:rPr>
                <w:sz w:val="20"/>
                <w:szCs w:val="20"/>
              </w:rPr>
              <w:t>1.2</w:t>
            </w:r>
          </w:p>
        </w:tc>
        <w:tc>
          <w:tcPr>
            <w:tcW w:w="708" w:type="dxa"/>
          </w:tcPr>
          <w:p w:rsidR="00046D1E" w:rsidRPr="00195672" w:rsidRDefault="00046D1E" w:rsidP="00046D1E">
            <w:pPr>
              <w:jc w:val="center"/>
              <w:rPr>
                <w:sz w:val="20"/>
                <w:szCs w:val="20"/>
              </w:rPr>
            </w:pPr>
            <w:r w:rsidRPr="00195672">
              <w:rPr>
                <w:sz w:val="20"/>
                <w:szCs w:val="20"/>
              </w:rPr>
              <w:t>5</w:t>
            </w:r>
          </w:p>
        </w:tc>
        <w:tc>
          <w:tcPr>
            <w:tcW w:w="992" w:type="dxa"/>
          </w:tcPr>
          <w:p w:rsidR="00046D1E" w:rsidRPr="00195672" w:rsidRDefault="00046D1E" w:rsidP="00046D1E">
            <w:pPr>
              <w:jc w:val="center"/>
              <w:rPr>
                <w:sz w:val="20"/>
                <w:szCs w:val="20"/>
              </w:rPr>
            </w:pPr>
            <w:r>
              <w:rPr>
                <w:sz w:val="20"/>
                <w:szCs w:val="20"/>
              </w:rPr>
              <w:t>4,75</w:t>
            </w:r>
          </w:p>
        </w:tc>
        <w:tc>
          <w:tcPr>
            <w:tcW w:w="992" w:type="dxa"/>
          </w:tcPr>
          <w:p w:rsidR="00046D1E" w:rsidRPr="00195672" w:rsidRDefault="00046D1E" w:rsidP="00046D1E">
            <w:pPr>
              <w:jc w:val="center"/>
              <w:rPr>
                <w:sz w:val="20"/>
                <w:szCs w:val="20"/>
              </w:rPr>
            </w:pPr>
            <w:r>
              <w:rPr>
                <w:sz w:val="19"/>
                <w:szCs w:val="19"/>
              </w:rPr>
              <w:t>95</w:t>
            </w:r>
          </w:p>
        </w:tc>
        <w:tc>
          <w:tcPr>
            <w:tcW w:w="993" w:type="dxa"/>
          </w:tcPr>
          <w:p w:rsidR="00046D1E" w:rsidRPr="00195672" w:rsidRDefault="00046D1E" w:rsidP="00046D1E">
            <w:pPr>
              <w:jc w:val="center"/>
              <w:rPr>
                <w:sz w:val="20"/>
                <w:szCs w:val="20"/>
              </w:rPr>
            </w:pPr>
            <w:r>
              <w:rPr>
                <w:sz w:val="20"/>
                <w:szCs w:val="20"/>
              </w:rPr>
              <w:t>4,75</w:t>
            </w:r>
          </w:p>
        </w:tc>
        <w:tc>
          <w:tcPr>
            <w:tcW w:w="992" w:type="dxa"/>
          </w:tcPr>
          <w:p w:rsidR="00046D1E" w:rsidRPr="00195672" w:rsidRDefault="00046D1E" w:rsidP="00046D1E">
            <w:pPr>
              <w:jc w:val="center"/>
              <w:rPr>
                <w:sz w:val="20"/>
                <w:szCs w:val="20"/>
              </w:rPr>
            </w:pPr>
            <w:r>
              <w:rPr>
                <w:sz w:val="19"/>
                <w:szCs w:val="19"/>
              </w:rPr>
              <w:t>95</w:t>
            </w: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r>
      <w:tr w:rsidR="00046D1E" w:rsidRPr="00195672" w:rsidTr="004A19FF">
        <w:tc>
          <w:tcPr>
            <w:tcW w:w="993" w:type="dxa"/>
          </w:tcPr>
          <w:p w:rsidR="00046D1E" w:rsidRPr="00195672" w:rsidRDefault="00046D1E" w:rsidP="00046D1E">
            <w:pPr>
              <w:jc w:val="center"/>
              <w:rPr>
                <w:sz w:val="20"/>
                <w:szCs w:val="20"/>
              </w:rPr>
            </w:pPr>
            <w:r w:rsidRPr="00195672">
              <w:rPr>
                <w:sz w:val="20"/>
                <w:szCs w:val="20"/>
              </w:rPr>
              <w:t>1.3</w:t>
            </w:r>
          </w:p>
        </w:tc>
        <w:tc>
          <w:tcPr>
            <w:tcW w:w="708" w:type="dxa"/>
          </w:tcPr>
          <w:p w:rsidR="00046D1E" w:rsidRPr="00195672" w:rsidRDefault="00046D1E" w:rsidP="00046D1E">
            <w:pPr>
              <w:jc w:val="center"/>
              <w:rPr>
                <w:sz w:val="20"/>
                <w:szCs w:val="20"/>
              </w:rPr>
            </w:pPr>
            <w:r w:rsidRPr="00195672">
              <w:rPr>
                <w:sz w:val="20"/>
                <w:szCs w:val="20"/>
              </w:rPr>
              <w:t>5</w:t>
            </w:r>
          </w:p>
        </w:tc>
        <w:tc>
          <w:tcPr>
            <w:tcW w:w="992" w:type="dxa"/>
          </w:tcPr>
          <w:p w:rsidR="00046D1E" w:rsidRPr="00195672" w:rsidRDefault="00046D1E" w:rsidP="00046D1E">
            <w:pPr>
              <w:jc w:val="center"/>
              <w:rPr>
                <w:sz w:val="20"/>
                <w:szCs w:val="20"/>
              </w:rPr>
            </w:pPr>
            <w:r>
              <w:rPr>
                <w:sz w:val="20"/>
                <w:szCs w:val="20"/>
              </w:rPr>
              <w:t>5</w:t>
            </w:r>
          </w:p>
        </w:tc>
        <w:tc>
          <w:tcPr>
            <w:tcW w:w="992" w:type="dxa"/>
          </w:tcPr>
          <w:p w:rsidR="00046D1E" w:rsidRPr="00195672" w:rsidRDefault="00046D1E" w:rsidP="00046D1E">
            <w:pPr>
              <w:jc w:val="center"/>
              <w:rPr>
                <w:sz w:val="20"/>
                <w:szCs w:val="20"/>
              </w:rPr>
            </w:pPr>
            <w:r>
              <w:rPr>
                <w:sz w:val="20"/>
                <w:szCs w:val="20"/>
              </w:rPr>
              <w:t>100</w:t>
            </w:r>
          </w:p>
        </w:tc>
        <w:tc>
          <w:tcPr>
            <w:tcW w:w="993" w:type="dxa"/>
          </w:tcPr>
          <w:p w:rsidR="00046D1E" w:rsidRPr="00195672" w:rsidRDefault="00046D1E" w:rsidP="00046D1E">
            <w:pPr>
              <w:jc w:val="center"/>
              <w:rPr>
                <w:sz w:val="20"/>
                <w:szCs w:val="20"/>
              </w:rPr>
            </w:pPr>
            <w:r>
              <w:rPr>
                <w:sz w:val="20"/>
                <w:szCs w:val="20"/>
              </w:rPr>
              <w:t>5</w:t>
            </w:r>
          </w:p>
        </w:tc>
        <w:tc>
          <w:tcPr>
            <w:tcW w:w="992" w:type="dxa"/>
          </w:tcPr>
          <w:p w:rsidR="00046D1E" w:rsidRPr="00195672" w:rsidRDefault="00046D1E" w:rsidP="00046D1E">
            <w:pPr>
              <w:jc w:val="center"/>
              <w:rPr>
                <w:sz w:val="20"/>
                <w:szCs w:val="20"/>
              </w:rPr>
            </w:pPr>
            <w:r>
              <w:rPr>
                <w:sz w:val="20"/>
                <w:szCs w:val="20"/>
              </w:rPr>
              <w:t>100</w:t>
            </w: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r>
      <w:tr w:rsidR="00046D1E" w:rsidRPr="00195672" w:rsidTr="004A19FF">
        <w:tc>
          <w:tcPr>
            <w:tcW w:w="993" w:type="dxa"/>
          </w:tcPr>
          <w:p w:rsidR="00046D1E" w:rsidRPr="00195672" w:rsidRDefault="00046D1E" w:rsidP="00046D1E">
            <w:pPr>
              <w:jc w:val="center"/>
              <w:rPr>
                <w:sz w:val="20"/>
                <w:szCs w:val="20"/>
              </w:rPr>
            </w:pPr>
            <w:r w:rsidRPr="00195672">
              <w:rPr>
                <w:sz w:val="20"/>
                <w:szCs w:val="20"/>
              </w:rPr>
              <w:t>2.1</w:t>
            </w:r>
          </w:p>
        </w:tc>
        <w:tc>
          <w:tcPr>
            <w:tcW w:w="708" w:type="dxa"/>
          </w:tcPr>
          <w:p w:rsidR="00046D1E" w:rsidRPr="00195672" w:rsidRDefault="00046D1E" w:rsidP="00046D1E">
            <w:pPr>
              <w:jc w:val="center"/>
              <w:rPr>
                <w:sz w:val="20"/>
                <w:szCs w:val="20"/>
              </w:rPr>
            </w:pPr>
            <w:r w:rsidRPr="00195672">
              <w:rPr>
                <w:sz w:val="20"/>
                <w:szCs w:val="20"/>
              </w:rPr>
              <w:t>6</w:t>
            </w:r>
          </w:p>
        </w:tc>
        <w:tc>
          <w:tcPr>
            <w:tcW w:w="992" w:type="dxa"/>
          </w:tcPr>
          <w:p w:rsidR="00046D1E" w:rsidRPr="00195672" w:rsidRDefault="00046D1E" w:rsidP="00046D1E">
            <w:pPr>
              <w:jc w:val="center"/>
              <w:rPr>
                <w:sz w:val="20"/>
                <w:szCs w:val="20"/>
              </w:rPr>
            </w:pPr>
            <w:r>
              <w:rPr>
                <w:sz w:val="20"/>
                <w:szCs w:val="20"/>
              </w:rPr>
              <w:t>5,5</w:t>
            </w:r>
          </w:p>
        </w:tc>
        <w:tc>
          <w:tcPr>
            <w:tcW w:w="992" w:type="dxa"/>
          </w:tcPr>
          <w:p w:rsidR="00046D1E" w:rsidRPr="00195672" w:rsidRDefault="00046D1E" w:rsidP="00046D1E">
            <w:pPr>
              <w:jc w:val="center"/>
              <w:rPr>
                <w:sz w:val="20"/>
                <w:szCs w:val="20"/>
              </w:rPr>
            </w:pPr>
            <w:r>
              <w:rPr>
                <w:sz w:val="19"/>
                <w:szCs w:val="19"/>
              </w:rPr>
              <w:t>91,66</w:t>
            </w:r>
          </w:p>
        </w:tc>
        <w:tc>
          <w:tcPr>
            <w:tcW w:w="993" w:type="dxa"/>
          </w:tcPr>
          <w:p w:rsidR="00046D1E" w:rsidRPr="00195672" w:rsidRDefault="00046D1E" w:rsidP="00046D1E">
            <w:pPr>
              <w:jc w:val="center"/>
              <w:rPr>
                <w:sz w:val="20"/>
                <w:szCs w:val="20"/>
              </w:rPr>
            </w:pPr>
            <w:r>
              <w:rPr>
                <w:sz w:val="20"/>
                <w:szCs w:val="20"/>
              </w:rPr>
              <w:t>5,5</w:t>
            </w:r>
          </w:p>
        </w:tc>
        <w:tc>
          <w:tcPr>
            <w:tcW w:w="992" w:type="dxa"/>
          </w:tcPr>
          <w:p w:rsidR="00046D1E" w:rsidRPr="00195672" w:rsidRDefault="00046D1E" w:rsidP="00046D1E">
            <w:pPr>
              <w:jc w:val="center"/>
              <w:rPr>
                <w:sz w:val="20"/>
                <w:szCs w:val="20"/>
              </w:rPr>
            </w:pPr>
            <w:r>
              <w:rPr>
                <w:sz w:val="19"/>
                <w:szCs w:val="19"/>
              </w:rPr>
              <w:t>91,66</w:t>
            </w: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r>
      <w:tr w:rsidR="00046D1E" w:rsidRPr="00195672" w:rsidTr="004A19FF">
        <w:tc>
          <w:tcPr>
            <w:tcW w:w="993" w:type="dxa"/>
          </w:tcPr>
          <w:p w:rsidR="00046D1E" w:rsidRPr="00195672" w:rsidRDefault="00046D1E" w:rsidP="00046D1E">
            <w:pPr>
              <w:jc w:val="center"/>
              <w:rPr>
                <w:sz w:val="20"/>
                <w:szCs w:val="20"/>
              </w:rPr>
            </w:pPr>
            <w:r w:rsidRPr="00195672">
              <w:rPr>
                <w:sz w:val="20"/>
                <w:szCs w:val="20"/>
              </w:rPr>
              <w:t>2.2</w:t>
            </w:r>
          </w:p>
        </w:tc>
        <w:tc>
          <w:tcPr>
            <w:tcW w:w="708" w:type="dxa"/>
          </w:tcPr>
          <w:p w:rsidR="00046D1E" w:rsidRPr="00195672" w:rsidRDefault="00046D1E" w:rsidP="00046D1E">
            <w:pPr>
              <w:jc w:val="center"/>
              <w:rPr>
                <w:sz w:val="20"/>
                <w:szCs w:val="20"/>
              </w:rPr>
            </w:pPr>
            <w:r w:rsidRPr="00195672">
              <w:rPr>
                <w:sz w:val="20"/>
                <w:szCs w:val="20"/>
              </w:rPr>
              <w:t>6</w:t>
            </w:r>
          </w:p>
        </w:tc>
        <w:tc>
          <w:tcPr>
            <w:tcW w:w="992" w:type="dxa"/>
          </w:tcPr>
          <w:p w:rsidR="00046D1E" w:rsidRPr="00195672" w:rsidRDefault="00046D1E" w:rsidP="00046D1E">
            <w:pPr>
              <w:jc w:val="center"/>
              <w:rPr>
                <w:sz w:val="20"/>
                <w:szCs w:val="20"/>
              </w:rPr>
            </w:pPr>
            <w:r>
              <w:rPr>
                <w:sz w:val="20"/>
                <w:szCs w:val="20"/>
              </w:rPr>
              <w:t>6</w:t>
            </w:r>
          </w:p>
        </w:tc>
        <w:tc>
          <w:tcPr>
            <w:tcW w:w="992" w:type="dxa"/>
          </w:tcPr>
          <w:p w:rsidR="00046D1E" w:rsidRPr="00195672" w:rsidRDefault="00046D1E" w:rsidP="00046D1E">
            <w:pPr>
              <w:jc w:val="center"/>
              <w:rPr>
                <w:sz w:val="20"/>
                <w:szCs w:val="20"/>
              </w:rPr>
            </w:pPr>
            <w:r>
              <w:rPr>
                <w:sz w:val="19"/>
                <w:szCs w:val="19"/>
              </w:rPr>
              <w:t>100</w:t>
            </w:r>
          </w:p>
        </w:tc>
        <w:tc>
          <w:tcPr>
            <w:tcW w:w="993" w:type="dxa"/>
          </w:tcPr>
          <w:p w:rsidR="00046D1E" w:rsidRPr="00195672" w:rsidRDefault="00046D1E" w:rsidP="00046D1E">
            <w:pPr>
              <w:jc w:val="center"/>
              <w:rPr>
                <w:sz w:val="20"/>
                <w:szCs w:val="20"/>
              </w:rPr>
            </w:pPr>
            <w:r>
              <w:rPr>
                <w:sz w:val="20"/>
                <w:szCs w:val="20"/>
              </w:rPr>
              <w:t>6</w:t>
            </w:r>
          </w:p>
        </w:tc>
        <w:tc>
          <w:tcPr>
            <w:tcW w:w="992" w:type="dxa"/>
          </w:tcPr>
          <w:p w:rsidR="00046D1E" w:rsidRPr="00195672" w:rsidRDefault="00046D1E" w:rsidP="00046D1E">
            <w:pPr>
              <w:jc w:val="center"/>
              <w:rPr>
                <w:sz w:val="20"/>
                <w:szCs w:val="20"/>
              </w:rPr>
            </w:pPr>
            <w:r>
              <w:rPr>
                <w:sz w:val="19"/>
                <w:szCs w:val="19"/>
              </w:rPr>
              <w:t>100</w:t>
            </w: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r>
      <w:tr w:rsidR="00046D1E" w:rsidRPr="00195672" w:rsidTr="004A19FF">
        <w:tc>
          <w:tcPr>
            <w:tcW w:w="993" w:type="dxa"/>
          </w:tcPr>
          <w:p w:rsidR="00046D1E" w:rsidRPr="00195672" w:rsidRDefault="00046D1E" w:rsidP="00046D1E">
            <w:pPr>
              <w:jc w:val="center"/>
              <w:rPr>
                <w:sz w:val="20"/>
                <w:szCs w:val="20"/>
              </w:rPr>
            </w:pPr>
            <w:r w:rsidRPr="00195672">
              <w:rPr>
                <w:sz w:val="20"/>
                <w:szCs w:val="20"/>
              </w:rPr>
              <w:t>2.3</w:t>
            </w:r>
          </w:p>
        </w:tc>
        <w:tc>
          <w:tcPr>
            <w:tcW w:w="708" w:type="dxa"/>
          </w:tcPr>
          <w:p w:rsidR="00046D1E" w:rsidRPr="00195672" w:rsidRDefault="00046D1E" w:rsidP="00046D1E">
            <w:pPr>
              <w:jc w:val="center"/>
              <w:rPr>
                <w:sz w:val="20"/>
                <w:szCs w:val="20"/>
              </w:rPr>
            </w:pPr>
            <w:r w:rsidRPr="00195672">
              <w:rPr>
                <w:sz w:val="20"/>
                <w:szCs w:val="20"/>
              </w:rPr>
              <w:t>6</w:t>
            </w:r>
          </w:p>
        </w:tc>
        <w:tc>
          <w:tcPr>
            <w:tcW w:w="992" w:type="dxa"/>
          </w:tcPr>
          <w:p w:rsidR="00046D1E" w:rsidRPr="00195672" w:rsidRDefault="00046D1E" w:rsidP="00046D1E">
            <w:pPr>
              <w:jc w:val="center"/>
              <w:rPr>
                <w:sz w:val="20"/>
                <w:szCs w:val="20"/>
              </w:rPr>
            </w:pPr>
            <w:r>
              <w:rPr>
                <w:sz w:val="20"/>
                <w:szCs w:val="20"/>
              </w:rPr>
              <w:t>5,0</w:t>
            </w:r>
          </w:p>
        </w:tc>
        <w:tc>
          <w:tcPr>
            <w:tcW w:w="992" w:type="dxa"/>
          </w:tcPr>
          <w:p w:rsidR="00046D1E" w:rsidRPr="00195672" w:rsidRDefault="00046D1E" w:rsidP="00046D1E">
            <w:pPr>
              <w:jc w:val="center"/>
              <w:rPr>
                <w:sz w:val="20"/>
                <w:szCs w:val="20"/>
              </w:rPr>
            </w:pPr>
            <w:r>
              <w:rPr>
                <w:sz w:val="19"/>
                <w:szCs w:val="19"/>
              </w:rPr>
              <w:t>83,33</w:t>
            </w:r>
          </w:p>
        </w:tc>
        <w:tc>
          <w:tcPr>
            <w:tcW w:w="993" w:type="dxa"/>
          </w:tcPr>
          <w:p w:rsidR="00046D1E" w:rsidRPr="00195672" w:rsidRDefault="00046D1E" w:rsidP="00046D1E">
            <w:pPr>
              <w:jc w:val="center"/>
              <w:rPr>
                <w:sz w:val="20"/>
                <w:szCs w:val="20"/>
              </w:rPr>
            </w:pPr>
            <w:r>
              <w:rPr>
                <w:sz w:val="20"/>
                <w:szCs w:val="20"/>
              </w:rPr>
              <w:t>5,0</w:t>
            </w:r>
          </w:p>
        </w:tc>
        <w:tc>
          <w:tcPr>
            <w:tcW w:w="992" w:type="dxa"/>
          </w:tcPr>
          <w:p w:rsidR="00046D1E" w:rsidRPr="00195672" w:rsidRDefault="00046D1E" w:rsidP="00046D1E">
            <w:pPr>
              <w:jc w:val="center"/>
              <w:rPr>
                <w:sz w:val="20"/>
                <w:szCs w:val="20"/>
              </w:rPr>
            </w:pPr>
            <w:r>
              <w:rPr>
                <w:sz w:val="19"/>
                <w:szCs w:val="19"/>
              </w:rPr>
              <w:t>83,33</w:t>
            </w: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r>
      <w:tr w:rsidR="00046D1E" w:rsidRPr="00195672" w:rsidTr="004A19FF">
        <w:tc>
          <w:tcPr>
            <w:tcW w:w="993" w:type="dxa"/>
          </w:tcPr>
          <w:p w:rsidR="00046D1E" w:rsidRPr="00195672" w:rsidRDefault="00046D1E" w:rsidP="00046D1E">
            <w:pPr>
              <w:jc w:val="center"/>
              <w:rPr>
                <w:sz w:val="20"/>
                <w:szCs w:val="20"/>
              </w:rPr>
            </w:pPr>
            <w:r w:rsidRPr="00195672">
              <w:rPr>
                <w:sz w:val="20"/>
                <w:szCs w:val="20"/>
              </w:rPr>
              <w:t>3.1</w:t>
            </w:r>
          </w:p>
        </w:tc>
        <w:tc>
          <w:tcPr>
            <w:tcW w:w="708" w:type="dxa"/>
          </w:tcPr>
          <w:p w:rsidR="00046D1E" w:rsidRPr="00195672" w:rsidRDefault="00046D1E" w:rsidP="00046D1E">
            <w:pPr>
              <w:jc w:val="center"/>
              <w:rPr>
                <w:sz w:val="20"/>
                <w:szCs w:val="20"/>
              </w:rPr>
            </w:pPr>
            <w:r w:rsidRPr="00195672">
              <w:rPr>
                <w:sz w:val="20"/>
                <w:szCs w:val="20"/>
              </w:rPr>
              <w:t>8</w:t>
            </w:r>
          </w:p>
        </w:tc>
        <w:tc>
          <w:tcPr>
            <w:tcW w:w="992" w:type="dxa"/>
          </w:tcPr>
          <w:p w:rsidR="00046D1E" w:rsidRPr="00195672" w:rsidRDefault="00046D1E" w:rsidP="00046D1E">
            <w:pPr>
              <w:jc w:val="center"/>
              <w:rPr>
                <w:sz w:val="20"/>
                <w:szCs w:val="20"/>
              </w:rPr>
            </w:pPr>
            <w:r>
              <w:rPr>
                <w:sz w:val="20"/>
                <w:szCs w:val="20"/>
              </w:rPr>
              <w:t>8</w:t>
            </w:r>
          </w:p>
        </w:tc>
        <w:tc>
          <w:tcPr>
            <w:tcW w:w="992" w:type="dxa"/>
          </w:tcPr>
          <w:p w:rsidR="00046D1E" w:rsidRPr="00195672" w:rsidRDefault="00046D1E" w:rsidP="00046D1E">
            <w:pPr>
              <w:jc w:val="center"/>
              <w:rPr>
                <w:sz w:val="20"/>
                <w:szCs w:val="20"/>
              </w:rPr>
            </w:pPr>
            <w:r>
              <w:rPr>
                <w:sz w:val="20"/>
                <w:szCs w:val="20"/>
              </w:rPr>
              <w:t>100</w:t>
            </w:r>
          </w:p>
        </w:tc>
        <w:tc>
          <w:tcPr>
            <w:tcW w:w="993" w:type="dxa"/>
          </w:tcPr>
          <w:p w:rsidR="00046D1E" w:rsidRPr="00195672" w:rsidRDefault="00046D1E" w:rsidP="00046D1E">
            <w:pPr>
              <w:jc w:val="center"/>
              <w:rPr>
                <w:sz w:val="20"/>
                <w:szCs w:val="20"/>
              </w:rPr>
            </w:pPr>
            <w:r>
              <w:rPr>
                <w:sz w:val="20"/>
                <w:szCs w:val="20"/>
              </w:rPr>
              <w:t>8</w:t>
            </w:r>
          </w:p>
        </w:tc>
        <w:tc>
          <w:tcPr>
            <w:tcW w:w="992" w:type="dxa"/>
          </w:tcPr>
          <w:p w:rsidR="00046D1E" w:rsidRPr="00195672" w:rsidRDefault="00046D1E" w:rsidP="00046D1E">
            <w:pPr>
              <w:jc w:val="center"/>
              <w:rPr>
                <w:sz w:val="20"/>
                <w:szCs w:val="20"/>
              </w:rPr>
            </w:pPr>
            <w:r>
              <w:rPr>
                <w:sz w:val="20"/>
                <w:szCs w:val="20"/>
              </w:rPr>
              <w:t>100</w:t>
            </w: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r>
      <w:tr w:rsidR="00046D1E" w:rsidRPr="00195672" w:rsidTr="004A19FF">
        <w:tc>
          <w:tcPr>
            <w:tcW w:w="993" w:type="dxa"/>
          </w:tcPr>
          <w:p w:rsidR="00046D1E" w:rsidRPr="00195672" w:rsidRDefault="00046D1E" w:rsidP="00046D1E">
            <w:pPr>
              <w:jc w:val="center"/>
              <w:rPr>
                <w:sz w:val="20"/>
                <w:szCs w:val="20"/>
              </w:rPr>
            </w:pPr>
            <w:r w:rsidRPr="00195672">
              <w:rPr>
                <w:sz w:val="20"/>
                <w:szCs w:val="20"/>
              </w:rPr>
              <w:t>3.2</w:t>
            </w:r>
          </w:p>
        </w:tc>
        <w:tc>
          <w:tcPr>
            <w:tcW w:w="708" w:type="dxa"/>
          </w:tcPr>
          <w:p w:rsidR="00046D1E" w:rsidRPr="00195672" w:rsidRDefault="00046D1E" w:rsidP="00046D1E">
            <w:pPr>
              <w:jc w:val="center"/>
              <w:rPr>
                <w:sz w:val="20"/>
                <w:szCs w:val="20"/>
              </w:rPr>
            </w:pPr>
            <w:r w:rsidRPr="00195672">
              <w:rPr>
                <w:sz w:val="20"/>
                <w:szCs w:val="20"/>
              </w:rPr>
              <w:t>7</w:t>
            </w:r>
          </w:p>
        </w:tc>
        <w:tc>
          <w:tcPr>
            <w:tcW w:w="992" w:type="dxa"/>
          </w:tcPr>
          <w:p w:rsidR="00046D1E" w:rsidRPr="00195672" w:rsidRDefault="00046D1E" w:rsidP="00046D1E">
            <w:pPr>
              <w:jc w:val="center"/>
              <w:rPr>
                <w:sz w:val="20"/>
                <w:szCs w:val="20"/>
              </w:rPr>
            </w:pPr>
            <w:r>
              <w:rPr>
                <w:sz w:val="20"/>
                <w:szCs w:val="20"/>
              </w:rPr>
              <w:t>7</w:t>
            </w:r>
          </w:p>
        </w:tc>
        <w:tc>
          <w:tcPr>
            <w:tcW w:w="992" w:type="dxa"/>
          </w:tcPr>
          <w:p w:rsidR="00046D1E" w:rsidRPr="00195672" w:rsidRDefault="00046D1E" w:rsidP="00046D1E">
            <w:pPr>
              <w:jc w:val="center"/>
              <w:rPr>
                <w:sz w:val="20"/>
                <w:szCs w:val="20"/>
              </w:rPr>
            </w:pPr>
            <w:r>
              <w:rPr>
                <w:sz w:val="20"/>
                <w:szCs w:val="20"/>
              </w:rPr>
              <w:t>100</w:t>
            </w:r>
          </w:p>
        </w:tc>
        <w:tc>
          <w:tcPr>
            <w:tcW w:w="993" w:type="dxa"/>
          </w:tcPr>
          <w:p w:rsidR="00046D1E" w:rsidRPr="00195672" w:rsidRDefault="00046D1E" w:rsidP="00046D1E">
            <w:pPr>
              <w:jc w:val="center"/>
              <w:rPr>
                <w:sz w:val="20"/>
                <w:szCs w:val="20"/>
              </w:rPr>
            </w:pPr>
            <w:r>
              <w:rPr>
                <w:sz w:val="20"/>
                <w:szCs w:val="20"/>
              </w:rPr>
              <w:t>7</w:t>
            </w:r>
          </w:p>
        </w:tc>
        <w:tc>
          <w:tcPr>
            <w:tcW w:w="992" w:type="dxa"/>
          </w:tcPr>
          <w:p w:rsidR="00046D1E" w:rsidRPr="00195672" w:rsidRDefault="00046D1E" w:rsidP="00046D1E">
            <w:pPr>
              <w:jc w:val="center"/>
              <w:rPr>
                <w:sz w:val="20"/>
                <w:szCs w:val="20"/>
              </w:rPr>
            </w:pPr>
            <w:r>
              <w:rPr>
                <w:sz w:val="20"/>
                <w:szCs w:val="20"/>
              </w:rPr>
              <w:t>100</w:t>
            </w: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r>
      <w:tr w:rsidR="00046D1E" w:rsidRPr="00195672" w:rsidTr="004A19FF">
        <w:tc>
          <w:tcPr>
            <w:tcW w:w="993" w:type="dxa"/>
          </w:tcPr>
          <w:p w:rsidR="00046D1E" w:rsidRPr="00195672" w:rsidRDefault="00046D1E" w:rsidP="00046D1E">
            <w:pPr>
              <w:jc w:val="center"/>
              <w:rPr>
                <w:sz w:val="20"/>
                <w:szCs w:val="20"/>
              </w:rPr>
            </w:pPr>
            <w:r w:rsidRPr="00195672">
              <w:rPr>
                <w:sz w:val="20"/>
                <w:szCs w:val="20"/>
              </w:rPr>
              <w:t>3.3</w:t>
            </w:r>
          </w:p>
        </w:tc>
        <w:tc>
          <w:tcPr>
            <w:tcW w:w="708" w:type="dxa"/>
          </w:tcPr>
          <w:p w:rsidR="00046D1E" w:rsidRPr="00195672" w:rsidRDefault="00046D1E" w:rsidP="00046D1E">
            <w:pPr>
              <w:jc w:val="center"/>
              <w:rPr>
                <w:sz w:val="20"/>
                <w:szCs w:val="20"/>
              </w:rPr>
            </w:pPr>
            <w:r w:rsidRPr="00195672">
              <w:rPr>
                <w:sz w:val="20"/>
                <w:szCs w:val="20"/>
              </w:rPr>
              <w:t>7</w:t>
            </w:r>
          </w:p>
        </w:tc>
        <w:tc>
          <w:tcPr>
            <w:tcW w:w="992" w:type="dxa"/>
          </w:tcPr>
          <w:p w:rsidR="00046D1E" w:rsidRPr="00195672" w:rsidRDefault="00046D1E" w:rsidP="00046D1E">
            <w:pPr>
              <w:jc w:val="center"/>
              <w:rPr>
                <w:sz w:val="20"/>
                <w:szCs w:val="20"/>
              </w:rPr>
            </w:pPr>
            <w:r>
              <w:rPr>
                <w:sz w:val="20"/>
                <w:szCs w:val="20"/>
              </w:rPr>
              <w:t>6,5</w:t>
            </w:r>
          </w:p>
        </w:tc>
        <w:tc>
          <w:tcPr>
            <w:tcW w:w="992" w:type="dxa"/>
          </w:tcPr>
          <w:p w:rsidR="00046D1E" w:rsidRPr="00195672" w:rsidRDefault="00046D1E" w:rsidP="00046D1E">
            <w:pPr>
              <w:jc w:val="center"/>
              <w:rPr>
                <w:sz w:val="20"/>
                <w:szCs w:val="20"/>
              </w:rPr>
            </w:pPr>
            <w:r>
              <w:rPr>
                <w:sz w:val="19"/>
                <w:szCs w:val="19"/>
              </w:rPr>
              <w:t>92,85</w:t>
            </w:r>
          </w:p>
        </w:tc>
        <w:tc>
          <w:tcPr>
            <w:tcW w:w="993" w:type="dxa"/>
          </w:tcPr>
          <w:p w:rsidR="00046D1E" w:rsidRPr="00195672" w:rsidRDefault="00046D1E" w:rsidP="00046D1E">
            <w:pPr>
              <w:jc w:val="center"/>
              <w:rPr>
                <w:sz w:val="20"/>
                <w:szCs w:val="20"/>
              </w:rPr>
            </w:pPr>
            <w:r>
              <w:rPr>
                <w:sz w:val="20"/>
                <w:szCs w:val="20"/>
              </w:rPr>
              <w:t>6,5</w:t>
            </w:r>
          </w:p>
        </w:tc>
        <w:tc>
          <w:tcPr>
            <w:tcW w:w="992" w:type="dxa"/>
          </w:tcPr>
          <w:p w:rsidR="00046D1E" w:rsidRPr="00195672" w:rsidRDefault="00046D1E" w:rsidP="00046D1E">
            <w:pPr>
              <w:jc w:val="center"/>
              <w:rPr>
                <w:sz w:val="20"/>
                <w:szCs w:val="20"/>
              </w:rPr>
            </w:pPr>
            <w:r>
              <w:rPr>
                <w:sz w:val="19"/>
                <w:szCs w:val="19"/>
              </w:rPr>
              <w:t>92,85</w:t>
            </w: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r>
      <w:tr w:rsidR="00046D1E" w:rsidRPr="00195672" w:rsidTr="005F37FD">
        <w:tc>
          <w:tcPr>
            <w:tcW w:w="993" w:type="dxa"/>
          </w:tcPr>
          <w:p w:rsidR="00046D1E" w:rsidRPr="00195672" w:rsidRDefault="00046D1E" w:rsidP="00046D1E">
            <w:pPr>
              <w:jc w:val="center"/>
              <w:rPr>
                <w:sz w:val="20"/>
                <w:szCs w:val="20"/>
              </w:rPr>
            </w:pPr>
            <w:r w:rsidRPr="00195672">
              <w:rPr>
                <w:sz w:val="20"/>
                <w:szCs w:val="20"/>
              </w:rPr>
              <w:t>4.1</w:t>
            </w:r>
          </w:p>
        </w:tc>
        <w:tc>
          <w:tcPr>
            <w:tcW w:w="708" w:type="dxa"/>
          </w:tcPr>
          <w:p w:rsidR="00046D1E" w:rsidRPr="00195672" w:rsidRDefault="00046D1E" w:rsidP="00046D1E">
            <w:pPr>
              <w:jc w:val="center"/>
              <w:rPr>
                <w:sz w:val="20"/>
                <w:szCs w:val="20"/>
              </w:rPr>
            </w:pPr>
            <w:r w:rsidRPr="00195672">
              <w:rPr>
                <w:sz w:val="20"/>
                <w:szCs w:val="20"/>
              </w:rPr>
              <w:t>13</w:t>
            </w:r>
          </w:p>
        </w:tc>
        <w:tc>
          <w:tcPr>
            <w:tcW w:w="992" w:type="dxa"/>
          </w:tcPr>
          <w:p w:rsidR="00046D1E" w:rsidRPr="00195672" w:rsidRDefault="00046D1E" w:rsidP="00046D1E">
            <w:pPr>
              <w:jc w:val="center"/>
              <w:rPr>
                <w:sz w:val="20"/>
                <w:szCs w:val="20"/>
              </w:rPr>
            </w:pPr>
            <w:r>
              <w:rPr>
                <w:sz w:val="20"/>
                <w:szCs w:val="20"/>
              </w:rPr>
              <w:t>12,25</w:t>
            </w:r>
          </w:p>
        </w:tc>
        <w:tc>
          <w:tcPr>
            <w:tcW w:w="992" w:type="dxa"/>
            <w:tcBorders>
              <w:right w:val="single" w:sz="4" w:space="0" w:color="auto"/>
            </w:tcBorders>
            <w:shd w:val="clear" w:color="auto" w:fill="auto"/>
            <w:vAlign w:val="center"/>
          </w:tcPr>
          <w:p w:rsidR="00046D1E" w:rsidRPr="005B1298" w:rsidRDefault="00046D1E" w:rsidP="00046D1E">
            <w:pPr>
              <w:pStyle w:val="Normal1"/>
              <w:ind w:left="-197" w:right="-174"/>
              <w:jc w:val="center"/>
              <w:rPr>
                <w:sz w:val="19"/>
                <w:szCs w:val="19"/>
              </w:rPr>
            </w:pPr>
            <w:r>
              <w:rPr>
                <w:sz w:val="19"/>
                <w:szCs w:val="19"/>
              </w:rPr>
              <w:t>94,23</w:t>
            </w:r>
          </w:p>
        </w:tc>
        <w:tc>
          <w:tcPr>
            <w:tcW w:w="993" w:type="dxa"/>
          </w:tcPr>
          <w:p w:rsidR="00046D1E" w:rsidRPr="00195672" w:rsidRDefault="00F33D90" w:rsidP="00046D1E">
            <w:pPr>
              <w:jc w:val="center"/>
              <w:rPr>
                <w:sz w:val="20"/>
                <w:szCs w:val="20"/>
              </w:rPr>
            </w:pPr>
            <w:r>
              <w:rPr>
                <w:sz w:val="20"/>
                <w:szCs w:val="20"/>
              </w:rPr>
              <w:t>12,75</w:t>
            </w:r>
          </w:p>
        </w:tc>
        <w:tc>
          <w:tcPr>
            <w:tcW w:w="992" w:type="dxa"/>
            <w:tcBorders>
              <w:right w:val="single" w:sz="4" w:space="0" w:color="auto"/>
            </w:tcBorders>
            <w:shd w:val="clear" w:color="auto" w:fill="auto"/>
            <w:vAlign w:val="center"/>
          </w:tcPr>
          <w:p w:rsidR="00046D1E" w:rsidRPr="005B1298" w:rsidRDefault="00F33D90" w:rsidP="00046D1E">
            <w:pPr>
              <w:pStyle w:val="Normal1"/>
              <w:ind w:left="-197" w:right="-174"/>
              <w:jc w:val="center"/>
              <w:rPr>
                <w:sz w:val="19"/>
                <w:szCs w:val="19"/>
              </w:rPr>
            </w:pPr>
            <w:r>
              <w:rPr>
                <w:sz w:val="19"/>
                <w:szCs w:val="19"/>
              </w:rPr>
              <w:t>98,07</w:t>
            </w: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r>
      <w:tr w:rsidR="00046D1E" w:rsidRPr="00195672" w:rsidTr="004A19FF">
        <w:tc>
          <w:tcPr>
            <w:tcW w:w="993" w:type="dxa"/>
          </w:tcPr>
          <w:p w:rsidR="00046D1E" w:rsidRPr="00195672" w:rsidRDefault="00046D1E" w:rsidP="00046D1E">
            <w:pPr>
              <w:jc w:val="center"/>
              <w:rPr>
                <w:sz w:val="20"/>
                <w:szCs w:val="20"/>
              </w:rPr>
            </w:pPr>
            <w:r w:rsidRPr="00195672">
              <w:rPr>
                <w:sz w:val="20"/>
                <w:szCs w:val="20"/>
              </w:rPr>
              <w:t>4.2</w:t>
            </w:r>
          </w:p>
        </w:tc>
        <w:tc>
          <w:tcPr>
            <w:tcW w:w="708" w:type="dxa"/>
          </w:tcPr>
          <w:p w:rsidR="00046D1E" w:rsidRPr="00195672" w:rsidRDefault="00046D1E" w:rsidP="00046D1E">
            <w:pPr>
              <w:jc w:val="center"/>
              <w:rPr>
                <w:sz w:val="20"/>
                <w:szCs w:val="20"/>
              </w:rPr>
            </w:pPr>
            <w:r w:rsidRPr="00195672">
              <w:rPr>
                <w:sz w:val="20"/>
                <w:szCs w:val="20"/>
              </w:rPr>
              <w:t>14</w:t>
            </w:r>
          </w:p>
        </w:tc>
        <w:tc>
          <w:tcPr>
            <w:tcW w:w="992" w:type="dxa"/>
          </w:tcPr>
          <w:p w:rsidR="00046D1E" w:rsidRPr="00195672" w:rsidRDefault="00046D1E" w:rsidP="00046D1E">
            <w:pPr>
              <w:jc w:val="center"/>
              <w:rPr>
                <w:sz w:val="20"/>
                <w:szCs w:val="20"/>
              </w:rPr>
            </w:pPr>
            <w:r>
              <w:rPr>
                <w:sz w:val="20"/>
                <w:szCs w:val="20"/>
              </w:rPr>
              <w:t>14</w:t>
            </w:r>
          </w:p>
        </w:tc>
        <w:tc>
          <w:tcPr>
            <w:tcW w:w="992" w:type="dxa"/>
          </w:tcPr>
          <w:p w:rsidR="00046D1E" w:rsidRPr="00195672" w:rsidRDefault="00046D1E" w:rsidP="00046D1E">
            <w:pPr>
              <w:jc w:val="center"/>
              <w:rPr>
                <w:sz w:val="20"/>
                <w:szCs w:val="20"/>
              </w:rPr>
            </w:pPr>
            <w:r>
              <w:rPr>
                <w:sz w:val="20"/>
                <w:szCs w:val="20"/>
              </w:rPr>
              <w:t>100</w:t>
            </w:r>
          </w:p>
        </w:tc>
        <w:tc>
          <w:tcPr>
            <w:tcW w:w="993" w:type="dxa"/>
          </w:tcPr>
          <w:p w:rsidR="00046D1E" w:rsidRPr="00195672" w:rsidRDefault="00046D1E" w:rsidP="00046D1E">
            <w:pPr>
              <w:jc w:val="center"/>
              <w:rPr>
                <w:sz w:val="20"/>
                <w:szCs w:val="20"/>
              </w:rPr>
            </w:pPr>
            <w:r>
              <w:rPr>
                <w:sz w:val="20"/>
                <w:szCs w:val="20"/>
              </w:rPr>
              <w:t>14</w:t>
            </w:r>
          </w:p>
        </w:tc>
        <w:tc>
          <w:tcPr>
            <w:tcW w:w="992" w:type="dxa"/>
          </w:tcPr>
          <w:p w:rsidR="00046D1E" w:rsidRPr="00195672" w:rsidRDefault="00046D1E" w:rsidP="00046D1E">
            <w:pPr>
              <w:jc w:val="center"/>
              <w:rPr>
                <w:sz w:val="20"/>
                <w:szCs w:val="20"/>
              </w:rPr>
            </w:pPr>
            <w:r>
              <w:rPr>
                <w:sz w:val="20"/>
                <w:szCs w:val="20"/>
              </w:rPr>
              <w:t>100</w:t>
            </w: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r>
      <w:tr w:rsidR="00046D1E" w:rsidRPr="00195672" w:rsidTr="004A19FF">
        <w:trPr>
          <w:trHeight w:val="56"/>
        </w:trPr>
        <w:tc>
          <w:tcPr>
            <w:tcW w:w="993" w:type="dxa"/>
          </w:tcPr>
          <w:p w:rsidR="00046D1E" w:rsidRPr="00195672" w:rsidRDefault="00046D1E" w:rsidP="00046D1E">
            <w:pPr>
              <w:jc w:val="center"/>
              <w:rPr>
                <w:sz w:val="20"/>
                <w:szCs w:val="20"/>
              </w:rPr>
            </w:pPr>
            <w:r w:rsidRPr="00195672">
              <w:rPr>
                <w:sz w:val="20"/>
                <w:szCs w:val="20"/>
              </w:rPr>
              <w:t>4.3</w:t>
            </w:r>
          </w:p>
        </w:tc>
        <w:tc>
          <w:tcPr>
            <w:tcW w:w="708" w:type="dxa"/>
          </w:tcPr>
          <w:p w:rsidR="00046D1E" w:rsidRPr="00195672" w:rsidRDefault="00046D1E" w:rsidP="00046D1E">
            <w:pPr>
              <w:jc w:val="center"/>
              <w:rPr>
                <w:sz w:val="20"/>
                <w:szCs w:val="20"/>
              </w:rPr>
            </w:pPr>
            <w:r w:rsidRPr="00195672">
              <w:rPr>
                <w:sz w:val="20"/>
                <w:szCs w:val="20"/>
              </w:rPr>
              <w:t>7</w:t>
            </w:r>
          </w:p>
        </w:tc>
        <w:tc>
          <w:tcPr>
            <w:tcW w:w="992" w:type="dxa"/>
          </w:tcPr>
          <w:p w:rsidR="00046D1E" w:rsidRPr="00195672" w:rsidRDefault="00046D1E" w:rsidP="00046D1E">
            <w:pPr>
              <w:jc w:val="center"/>
              <w:rPr>
                <w:sz w:val="20"/>
                <w:szCs w:val="20"/>
              </w:rPr>
            </w:pPr>
            <w:r>
              <w:rPr>
                <w:sz w:val="20"/>
                <w:szCs w:val="20"/>
              </w:rPr>
              <w:t>7</w:t>
            </w:r>
          </w:p>
        </w:tc>
        <w:tc>
          <w:tcPr>
            <w:tcW w:w="992" w:type="dxa"/>
          </w:tcPr>
          <w:p w:rsidR="00046D1E" w:rsidRPr="00195672" w:rsidRDefault="00046D1E" w:rsidP="00046D1E">
            <w:pPr>
              <w:jc w:val="center"/>
              <w:rPr>
                <w:sz w:val="20"/>
                <w:szCs w:val="20"/>
              </w:rPr>
            </w:pPr>
            <w:r>
              <w:rPr>
                <w:sz w:val="20"/>
                <w:szCs w:val="20"/>
              </w:rPr>
              <w:t>100</w:t>
            </w:r>
          </w:p>
        </w:tc>
        <w:tc>
          <w:tcPr>
            <w:tcW w:w="993" w:type="dxa"/>
          </w:tcPr>
          <w:p w:rsidR="00046D1E" w:rsidRPr="00195672" w:rsidRDefault="00046D1E" w:rsidP="00046D1E">
            <w:pPr>
              <w:jc w:val="center"/>
              <w:rPr>
                <w:sz w:val="20"/>
                <w:szCs w:val="20"/>
              </w:rPr>
            </w:pPr>
            <w:r>
              <w:rPr>
                <w:sz w:val="20"/>
                <w:szCs w:val="20"/>
              </w:rPr>
              <w:t>7</w:t>
            </w:r>
          </w:p>
        </w:tc>
        <w:tc>
          <w:tcPr>
            <w:tcW w:w="992" w:type="dxa"/>
          </w:tcPr>
          <w:p w:rsidR="00046D1E" w:rsidRPr="00195672" w:rsidRDefault="00046D1E" w:rsidP="00046D1E">
            <w:pPr>
              <w:jc w:val="center"/>
              <w:rPr>
                <w:sz w:val="20"/>
                <w:szCs w:val="20"/>
              </w:rPr>
            </w:pPr>
            <w:r>
              <w:rPr>
                <w:sz w:val="20"/>
                <w:szCs w:val="20"/>
              </w:rPr>
              <w:t>100</w:t>
            </w: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r>
      <w:tr w:rsidR="00046D1E" w:rsidRPr="00195672" w:rsidTr="004A19FF">
        <w:tc>
          <w:tcPr>
            <w:tcW w:w="993" w:type="dxa"/>
          </w:tcPr>
          <w:p w:rsidR="00046D1E" w:rsidRPr="00195672" w:rsidRDefault="00046D1E" w:rsidP="00046D1E">
            <w:pPr>
              <w:jc w:val="center"/>
              <w:rPr>
                <w:sz w:val="20"/>
                <w:szCs w:val="20"/>
              </w:rPr>
            </w:pPr>
            <w:r w:rsidRPr="00195672">
              <w:rPr>
                <w:sz w:val="20"/>
                <w:szCs w:val="20"/>
              </w:rPr>
              <w:t>5.1</w:t>
            </w:r>
          </w:p>
        </w:tc>
        <w:tc>
          <w:tcPr>
            <w:tcW w:w="708" w:type="dxa"/>
          </w:tcPr>
          <w:p w:rsidR="00046D1E" w:rsidRPr="00195672" w:rsidRDefault="00046D1E" w:rsidP="00046D1E">
            <w:pPr>
              <w:jc w:val="center"/>
              <w:rPr>
                <w:sz w:val="20"/>
                <w:szCs w:val="20"/>
              </w:rPr>
            </w:pPr>
            <w:r w:rsidRPr="00195672">
              <w:rPr>
                <w:sz w:val="20"/>
                <w:szCs w:val="20"/>
              </w:rPr>
              <w:t>6</w:t>
            </w:r>
          </w:p>
        </w:tc>
        <w:tc>
          <w:tcPr>
            <w:tcW w:w="992" w:type="dxa"/>
          </w:tcPr>
          <w:p w:rsidR="00046D1E" w:rsidRPr="00195672" w:rsidRDefault="00046D1E" w:rsidP="00046D1E">
            <w:pPr>
              <w:jc w:val="center"/>
              <w:rPr>
                <w:sz w:val="20"/>
                <w:szCs w:val="20"/>
              </w:rPr>
            </w:pPr>
            <w:r>
              <w:rPr>
                <w:sz w:val="20"/>
                <w:szCs w:val="20"/>
              </w:rPr>
              <w:t>4,5</w:t>
            </w:r>
          </w:p>
        </w:tc>
        <w:tc>
          <w:tcPr>
            <w:tcW w:w="992" w:type="dxa"/>
          </w:tcPr>
          <w:p w:rsidR="00046D1E" w:rsidRPr="00195672" w:rsidRDefault="00046D1E" w:rsidP="00046D1E">
            <w:pPr>
              <w:jc w:val="center"/>
              <w:rPr>
                <w:sz w:val="20"/>
                <w:szCs w:val="20"/>
              </w:rPr>
            </w:pPr>
            <w:r>
              <w:rPr>
                <w:sz w:val="20"/>
                <w:szCs w:val="20"/>
              </w:rPr>
              <w:t>75</w:t>
            </w:r>
          </w:p>
        </w:tc>
        <w:tc>
          <w:tcPr>
            <w:tcW w:w="993" w:type="dxa"/>
          </w:tcPr>
          <w:p w:rsidR="00046D1E" w:rsidRPr="00195672" w:rsidRDefault="00046D1E" w:rsidP="00046D1E">
            <w:pPr>
              <w:jc w:val="center"/>
              <w:rPr>
                <w:sz w:val="20"/>
                <w:szCs w:val="20"/>
              </w:rPr>
            </w:pPr>
            <w:r>
              <w:rPr>
                <w:sz w:val="20"/>
                <w:szCs w:val="20"/>
              </w:rPr>
              <w:t>4,5</w:t>
            </w:r>
          </w:p>
        </w:tc>
        <w:tc>
          <w:tcPr>
            <w:tcW w:w="992" w:type="dxa"/>
          </w:tcPr>
          <w:p w:rsidR="00046D1E" w:rsidRPr="00195672" w:rsidRDefault="00046D1E" w:rsidP="00046D1E">
            <w:pPr>
              <w:jc w:val="center"/>
              <w:rPr>
                <w:sz w:val="20"/>
                <w:szCs w:val="20"/>
              </w:rPr>
            </w:pPr>
            <w:r>
              <w:rPr>
                <w:sz w:val="20"/>
                <w:szCs w:val="20"/>
              </w:rPr>
              <w:t>75</w:t>
            </w: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r>
      <w:tr w:rsidR="00046D1E" w:rsidRPr="00195672" w:rsidTr="004A19FF">
        <w:tc>
          <w:tcPr>
            <w:tcW w:w="993" w:type="dxa"/>
          </w:tcPr>
          <w:p w:rsidR="00046D1E" w:rsidRPr="00195672" w:rsidRDefault="00046D1E" w:rsidP="00046D1E">
            <w:pPr>
              <w:jc w:val="center"/>
              <w:rPr>
                <w:sz w:val="20"/>
                <w:szCs w:val="20"/>
              </w:rPr>
            </w:pPr>
            <w:r w:rsidRPr="00195672">
              <w:rPr>
                <w:sz w:val="20"/>
                <w:szCs w:val="20"/>
              </w:rPr>
              <w:t>Total</w:t>
            </w:r>
          </w:p>
        </w:tc>
        <w:tc>
          <w:tcPr>
            <w:tcW w:w="708" w:type="dxa"/>
          </w:tcPr>
          <w:p w:rsidR="00046D1E" w:rsidRPr="00195672" w:rsidRDefault="00046D1E" w:rsidP="00046D1E">
            <w:pPr>
              <w:jc w:val="center"/>
              <w:rPr>
                <w:sz w:val="20"/>
                <w:szCs w:val="20"/>
              </w:rPr>
            </w:pPr>
            <w:r>
              <w:rPr>
                <w:sz w:val="20"/>
                <w:szCs w:val="20"/>
              </w:rPr>
              <w:t>100</w:t>
            </w:r>
          </w:p>
        </w:tc>
        <w:tc>
          <w:tcPr>
            <w:tcW w:w="992" w:type="dxa"/>
          </w:tcPr>
          <w:p w:rsidR="00046D1E" w:rsidRPr="00195672" w:rsidRDefault="00046D1E" w:rsidP="00046D1E">
            <w:pPr>
              <w:jc w:val="center"/>
              <w:rPr>
                <w:sz w:val="20"/>
                <w:szCs w:val="20"/>
              </w:rPr>
            </w:pPr>
            <w:r>
              <w:rPr>
                <w:sz w:val="20"/>
                <w:szCs w:val="20"/>
              </w:rPr>
              <w:t>95</w:t>
            </w:r>
          </w:p>
        </w:tc>
        <w:tc>
          <w:tcPr>
            <w:tcW w:w="992" w:type="dxa"/>
          </w:tcPr>
          <w:p w:rsidR="00046D1E" w:rsidRPr="00195672" w:rsidRDefault="00046D1E" w:rsidP="00046D1E">
            <w:pPr>
              <w:jc w:val="center"/>
              <w:rPr>
                <w:sz w:val="20"/>
                <w:szCs w:val="20"/>
              </w:rPr>
            </w:pPr>
            <w:r>
              <w:rPr>
                <w:sz w:val="20"/>
                <w:szCs w:val="20"/>
              </w:rPr>
              <w:t>95</w:t>
            </w:r>
          </w:p>
        </w:tc>
        <w:tc>
          <w:tcPr>
            <w:tcW w:w="993" w:type="dxa"/>
          </w:tcPr>
          <w:p w:rsidR="00046D1E" w:rsidRPr="00195672" w:rsidRDefault="00046D1E" w:rsidP="00046D1E">
            <w:pPr>
              <w:jc w:val="center"/>
              <w:rPr>
                <w:sz w:val="20"/>
                <w:szCs w:val="20"/>
              </w:rPr>
            </w:pPr>
            <w:r>
              <w:rPr>
                <w:sz w:val="20"/>
                <w:szCs w:val="20"/>
              </w:rPr>
              <w:t>95</w:t>
            </w:r>
            <w:r w:rsidR="00F33D90">
              <w:rPr>
                <w:sz w:val="20"/>
                <w:szCs w:val="20"/>
              </w:rPr>
              <w:t>,5</w:t>
            </w:r>
          </w:p>
        </w:tc>
        <w:tc>
          <w:tcPr>
            <w:tcW w:w="992" w:type="dxa"/>
          </w:tcPr>
          <w:p w:rsidR="00046D1E" w:rsidRPr="00195672" w:rsidRDefault="00046D1E" w:rsidP="00046D1E">
            <w:pPr>
              <w:jc w:val="center"/>
              <w:rPr>
                <w:sz w:val="20"/>
                <w:szCs w:val="20"/>
              </w:rPr>
            </w:pPr>
            <w:r>
              <w:rPr>
                <w:sz w:val="20"/>
                <w:szCs w:val="20"/>
              </w:rPr>
              <w:t>95</w:t>
            </w:r>
            <w:r w:rsidR="00F33D90">
              <w:rPr>
                <w:sz w:val="20"/>
                <w:szCs w:val="20"/>
              </w:rPr>
              <w:t>,5</w:t>
            </w: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c>
          <w:tcPr>
            <w:tcW w:w="992" w:type="dxa"/>
          </w:tcPr>
          <w:p w:rsidR="00046D1E" w:rsidRPr="00195672" w:rsidRDefault="00046D1E" w:rsidP="00046D1E">
            <w:pPr>
              <w:jc w:val="center"/>
              <w:rPr>
                <w:sz w:val="20"/>
                <w:szCs w:val="20"/>
              </w:rPr>
            </w:pPr>
          </w:p>
        </w:tc>
      </w:tr>
    </w:tbl>
    <w:p w:rsidR="00544E25" w:rsidRPr="00A72332" w:rsidRDefault="00544E25" w:rsidP="009F4A99">
      <w:pPr>
        <w:rPr>
          <w:sz w:val="18"/>
          <w:szCs w:val="18"/>
        </w:rPr>
      </w:pPr>
    </w:p>
    <w:p w:rsidR="00544E25" w:rsidRPr="00195672" w:rsidRDefault="00544E25" w:rsidP="00AD33E9">
      <w:r w:rsidRPr="00195672">
        <w:t>Rezultatele evaluării anuale a person</w:t>
      </w:r>
      <w:r w:rsidR="00A72332">
        <w:t>alului didactic:</w:t>
      </w:r>
    </w:p>
    <w:tbl>
      <w:tblPr>
        <w:tblStyle w:val="GrilTabel"/>
        <w:tblW w:w="9639" w:type="dxa"/>
        <w:tblInd w:w="108" w:type="dxa"/>
        <w:tblLayout w:type="fixed"/>
        <w:tblLook w:val="04A0"/>
      </w:tblPr>
      <w:tblGrid>
        <w:gridCol w:w="1560"/>
        <w:gridCol w:w="1559"/>
        <w:gridCol w:w="1842"/>
        <w:gridCol w:w="1559"/>
        <w:gridCol w:w="1701"/>
        <w:gridCol w:w="1418"/>
      </w:tblGrid>
      <w:tr w:rsidR="00544E25" w:rsidRPr="00195672" w:rsidTr="00BF48BD">
        <w:trPr>
          <w:trHeight w:val="250"/>
        </w:trPr>
        <w:tc>
          <w:tcPr>
            <w:tcW w:w="1560" w:type="dxa"/>
            <w:vMerge w:val="restart"/>
          </w:tcPr>
          <w:p w:rsidR="00544E25" w:rsidRPr="00195672" w:rsidRDefault="00544E25" w:rsidP="00AD33E9">
            <w:pPr>
              <w:jc w:val="center"/>
              <w:rPr>
                <w:sz w:val="20"/>
                <w:szCs w:val="20"/>
              </w:rPr>
            </w:pPr>
            <w:r w:rsidRPr="00195672">
              <w:rPr>
                <w:sz w:val="20"/>
                <w:szCs w:val="20"/>
              </w:rPr>
              <w:t>Anul de studiu</w:t>
            </w:r>
          </w:p>
        </w:tc>
        <w:tc>
          <w:tcPr>
            <w:tcW w:w="1559" w:type="dxa"/>
            <w:vMerge w:val="restart"/>
          </w:tcPr>
          <w:p w:rsidR="00544E25" w:rsidRPr="00195672" w:rsidRDefault="00544E25" w:rsidP="00AD33E9">
            <w:pPr>
              <w:jc w:val="center"/>
              <w:rPr>
                <w:sz w:val="20"/>
                <w:szCs w:val="20"/>
              </w:rPr>
            </w:pPr>
            <w:r w:rsidRPr="00195672">
              <w:rPr>
                <w:sz w:val="20"/>
                <w:szCs w:val="20"/>
              </w:rPr>
              <w:t>Nr. total cadre didactice</w:t>
            </w:r>
          </w:p>
        </w:tc>
        <w:tc>
          <w:tcPr>
            <w:tcW w:w="6520" w:type="dxa"/>
            <w:gridSpan w:val="4"/>
          </w:tcPr>
          <w:p w:rsidR="00544E25" w:rsidRPr="00195672" w:rsidRDefault="00544E25" w:rsidP="00AD33E9">
            <w:pPr>
              <w:jc w:val="center"/>
              <w:rPr>
                <w:sz w:val="20"/>
                <w:szCs w:val="20"/>
              </w:rPr>
            </w:pPr>
            <w:r w:rsidRPr="00195672">
              <w:rPr>
                <w:sz w:val="20"/>
                <w:szCs w:val="20"/>
              </w:rPr>
              <w:t>Distribuția calificativelor</w:t>
            </w:r>
          </w:p>
        </w:tc>
      </w:tr>
      <w:tr w:rsidR="00544E25" w:rsidRPr="00195672" w:rsidTr="00BF48BD">
        <w:trPr>
          <w:trHeight w:val="177"/>
        </w:trPr>
        <w:tc>
          <w:tcPr>
            <w:tcW w:w="1560" w:type="dxa"/>
            <w:vMerge/>
          </w:tcPr>
          <w:p w:rsidR="00544E25" w:rsidRPr="00195672" w:rsidRDefault="00544E25" w:rsidP="00AD33E9">
            <w:pPr>
              <w:jc w:val="center"/>
              <w:rPr>
                <w:sz w:val="20"/>
                <w:szCs w:val="20"/>
              </w:rPr>
            </w:pPr>
          </w:p>
        </w:tc>
        <w:tc>
          <w:tcPr>
            <w:tcW w:w="1559" w:type="dxa"/>
            <w:vMerge/>
          </w:tcPr>
          <w:p w:rsidR="00544E25" w:rsidRPr="00195672" w:rsidRDefault="00544E25" w:rsidP="00AD33E9">
            <w:pPr>
              <w:jc w:val="center"/>
              <w:rPr>
                <w:sz w:val="20"/>
                <w:szCs w:val="20"/>
              </w:rPr>
            </w:pPr>
          </w:p>
        </w:tc>
        <w:tc>
          <w:tcPr>
            <w:tcW w:w="1842" w:type="dxa"/>
          </w:tcPr>
          <w:p w:rsidR="00544E25" w:rsidRPr="00195672" w:rsidRDefault="00544E25" w:rsidP="00AD33E9">
            <w:pPr>
              <w:jc w:val="center"/>
              <w:rPr>
                <w:sz w:val="20"/>
                <w:szCs w:val="20"/>
              </w:rPr>
            </w:pPr>
            <w:r w:rsidRPr="00195672">
              <w:rPr>
                <w:sz w:val="20"/>
                <w:szCs w:val="20"/>
              </w:rPr>
              <w:t>foarte bine</w:t>
            </w:r>
          </w:p>
        </w:tc>
        <w:tc>
          <w:tcPr>
            <w:tcW w:w="1559" w:type="dxa"/>
          </w:tcPr>
          <w:p w:rsidR="00544E25" w:rsidRPr="00195672" w:rsidRDefault="00544E25" w:rsidP="00AD33E9">
            <w:pPr>
              <w:jc w:val="center"/>
              <w:rPr>
                <w:sz w:val="20"/>
                <w:szCs w:val="20"/>
              </w:rPr>
            </w:pPr>
            <w:r w:rsidRPr="00195672">
              <w:rPr>
                <w:sz w:val="20"/>
                <w:szCs w:val="20"/>
              </w:rPr>
              <w:t>bine</w:t>
            </w:r>
          </w:p>
        </w:tc>
        <w:tc>
          <w:tcPr>
            <w:tcW w:w="1701" w:type="dxa"/>
          </w:tcPr>
          <w:p w:rsidR="00544E25" w:rsidRPr="00195672" w:rsidRDefault="00544E25" w:rsidP="00AD33E9">
            <w:pPr>
              <w:jc w:val="center"/>
              <w:rPr>
                <w:sz w:val="20"/>
                <w:szCs w:val="20"/>
              </w:rPr>
            </w:pPr>
            <w:r w:rsidRPr="00195672">
              <w:rPr>
                <w:sz w:val="20"/>
                <w:szCs w:val="20"/>
              </w:rPr>
              <w:t>satisfăcător</w:t>
            </w:r>
          </w:p>
        </w:tc>
        <w:tc>
          <w:tcPr>
            <w:tcW w:w="1418" w:type="dxa"/>
          </w:tcPr>
          <w:p w:rsidR="00544E25" w:rsidRPr="00195672" w:rsidRDefault="00544E25" w:rsidP="00AD33E9">
            <w:pPr>
              <w:jc w:val="center"/>
              <w:rPr>
                <w:sz w:val="20"/>
                <w:szCs w:val="20"/>
              </w:rPr>
            </w:pPr>
            <w:r w:rsidRPr="00195672">
              <w:rPr>
                <w:sz w:val="20"/>
                <w:szCs w:val="20"/>
              </w:rPr>
              <w:t>nesatisfăcător</w:t>
            </w:r>
          </w:p>
        </w:tc>
      </w:tr>
      <w:tr w:rsidR="00544E25" w:rsidRPr="00195672" w:rsidTr="00BF48BD">
        <w:trPr>
          <w:trHeight w:val="233"/>
        </w:trPr>
        <w:tc>
          <w:tcPr>
            <w:tcW w:w="1560" w:type="dxa"/>
          </w:tcPr>
          <w:p w:rsidR="00544E25" w:rsidRPr="00195672" w:rsidRDefault="00A72332" w:rsidP="00AD33E9">
            <w:pPr>
              <w:jc w:val="center"/>
              <w:rPr>
                <w:sz w:val="20"/>
                <w:szCs w:val="20"/>
              </w:rPr>
            </w:pPr>
            <w:r>
              <w:rPr>
                <w:sz w:val="20"/>
                <w:szCs w:val="20"/>
              </w:rPr>
              <w:t>-</w:t>
            </w:r>
          </w:p>
        </w:tc>
        <w:tc>
          <w:tcPr>
            <w:tcW w:w="1559" w:type="dxa"/>
          </w:tcPr>
          <w:p w:rsidR="00544E25" w:rsidRPr="00195672" w:rsidRDefault="00A72332" w:rsidP="00AD33E9">
            <w:pPr>
              <w:jc w:val="center"/>
              <w:rPr>
                <w:sz w:val="20"/>
                <w:szCs w:val="20"/>
              </w:rPr>
            </w:pPr>
            <w:r>
              <w:rPr>
                <w:sz w:val="20"/>
                <w:szCs w:val="20"/>
              </w:rPr>
              <w:t>-</w:t>
            </w:r>
          </w:p>
        </w:tc>
        <w:tc>
          <w:tcPr>
            <w:tcW w:w="1842" w:type="dxa"/>
          </w:tcPr>
          <w:p w:rsidR="00544E25" w:rsidRPr="00195672" w:rsidRDefault="00A72332" w:rsidP="00AD33E9">
            <w:pPr>
              <w:jc w:val="center"/>
              <w:rPr>
                <w:sz w:val="20"/>
                <w:szCs w:val="20"/>
              </w:rPr>
            </w:pPr>
            <w:r>
              <w:rPr>
                <w:sz w:val="20"/>
                <w:szCs w:val="20"/>
              </w:rPr>
              <w:t>-</w:t>
            </w:r>
          </w:p>
        </w:tc>
        <w:tc>
          <w:tcPr>
            <w:tcW w:w="1559" w:type="dxa"/>
          </w:tcPr>
          <w:p w:rsidR="00544E25" w:rsidRPr="00195672" w:rsidRDefault="00A72332" w:rsidP="00AD33E9">
            <w:pPr>
              <w:jc w:val="center"/>
              <w:rPr>
                <w:sz w:val="20"/>
                <w:szCs w:val="20"/>
              </w:rPr>
            </w:pPr>
            <w:r>
              <w:rPr>
                <w:sz w:val="20"/>
                <w:szCs w:val="20"/>
              </w:rPr>
              <w:t>-</w:t>
            </w:r>
          </w:p>
        </w:tc>
        <w:tc>
          <w:tcPr>
            <w:tcW w:w="1701" w:type="dxa"/>
          </w:tcPr>
          <w:p w:rsidR="00544E25" w:rsidRPr="00195672" w:rsidRDefault="00A72332" w:rsidP="00AD33E9">
            <w:pPr>
              <w:jc w:val="center"/>
              <w:rPr>
                <w:sz w:val="20"/>
                <w:szCs w:val="20"/>
              </w:rPr>
            </w:pPr>
            <w:r>
              <w:rPr>
                <w:sz w:val="20"/>
                <w:szCs w:val="20"/>
              </w:rPr>
              <w:t>-</w:t>
            </w:r>
          </w:p>
        </w:tc>
        <w:tc>
          <w:tcPr>
            <w:tcW w:w="1418" w:type="dxa"/>
          </w:tcPr>
          <w:p w:rsidR="00544E25" w:rsidRPr="00195672" w:rsidRDefault="00A72332" w:rsidP="00AD33E9">
            <w:pPr>
              <w:jc w:val="center"/>
              <w:rPr>
                <w:sz w:val="20"/>
                <w:szCs w:val="20"/>
              </w:rPr>
            </w:pPr>
            <w:r>
              <w:rPr>
                <w:sz w:val="20"/>
                <w:szCs w:val="20"/>
              </w:rPr>
              <w:t>-</w:t>
            </w:r>
          </w:p>
        </w:tc>
      </w:tr>
    </w:tbl>
    <w:p w:rsidR="00544E25" w:rsidRPr="00F33D90" w:rsidRDefault="00544E25" w:rsidP="00F33D90">
      <w:pPr>
        <w:pStyle w:val="Frspaiere"/>
        <w:tabs>
          <w:tab w:val="left" w:pos="2078"/>
        </w:tabs>
        <w:ind w:right="-2"/>
        <w:rPr>
          <w:rFonts w:ascii="Times New Roman" w:hAnsi="Times New Roman"/>
          <w:sz w:val="20"/>
          <w:szCs w:val="20"/>
          <w:lang w:val="ro-RO"/>
        </w:rPr>
      </w:pPr>
      <w:r w:rsidRPr="00F33D90">
        <w:rPr>
          <w:rFonts w:ascii="Times New Roman" w:hAnsi="Times New Roman"/>
          <w:sz w:val="24"/>
          <w:szCs w:val="24"/>
          <w:lang w:val="en-US"/>
        </w:rPr>
        <w:t>Rezultatele evaluării anuale a cadrelor de conducere</w:t>
      </w:r>
      <w:r w:rsidRPr="00F33D90">
        <w:rPr>
          <w:rFonts w:ascii="Times New Roman" w:hAnsi="Times New Roman"/>
          <w:lang w:val="en-US"/>
        </w:rPr>
        <w:t xml:space="preserve">: </w:t>
      </w:r>
    </w:p>
    <w:tbl>
      <w:tblPr>
        <w:tblStyle w:val="GrilTabel"/>
        <w:tblW w:w="9639" w:type="dxa"/>
        <w:tblInd w:w="108" w:type="dxa"/>
        <w:tblLook w:val="04A0"/>
      </w:tblPr>
      <w:tblGrid>
        <w:gridCol w:w="1560"/>
        <w:gridCol w:w="1701"/>
        <w:gridCol w:w="3402"/>
        <w:gridCol w:w="2976"/>
      </w:tblGrid>
      <w:tr w:rsidR="00544E25" w:rsidRPr="00195672" w:rsidTr="00BF48BD">
        <w:trPr>
          <w:trHeight w:val="253"/>
        </w:trPr>
        <w:tc>
          <w:tcPr>
            <w:tcW w:w="1560" w:type="dxa"/>
            <w:vMerge w:val="restart"/>
          </w:tcPr>
          <w:p w:rsidR="00544E25" w:rsidRPr="00195672" w:rsidRDefault="00544E25" w:rsidP="00AD33E9">
            <w:pPr>
              <w:jc w:val="center"/>
              <w:rPr>
                <w:sz w:val="20"/>
                <w:szCs w:val="20"/>
              </w:rPr>
            </w:pPr>
            <w:r w:rsidRPr="00195672">
              <w:rPr>
                <w:sz w:val="20"/>
                <w:szCs w:val="20"/>
              </w:rPr>
              <w:t>Anul de studiu</w:t>
            </w:r>
          </w:p>
        </w:tc>
        <w:tc>
          <w:tcPr>
            <w:tcW w:w="1701" w:type="dxa"/>
            <w:vMerge w:val="restart"/>
          </w:tcPr>
          <w:p w:rsidR="00544E25" w:rsidRPr="00195672" w:rsidRDefault="00544E25" w:rsidP="00AD33E9">
            <w:pPr>
              <w:jc w:val="center"/>
              <w:rPr>
                <w:sz w:val="20"/>
                <w:szCs w:val="20"/>
              </w:rPr>
            </w:pPr>
            <w:r w:rsidRPr="00195672">
              <w:rPr>
                <w:sz w:val="20"/>
                <w:szCs w:val="20"/>
              </w:rPr>
              <w:t>Nr. total cadre de conducere</w:t>
            </w:r>
          </w:p>
        </w:tc>
        <w:tc>
          <w:tcPr>
            <w:tcW w:w="6378" w:type="dxa"/>
            <w:gridSpan w:val="2"/>
          </w:tcPr>
          <w:p w:rsidR="00544E25" w:rsidRPr="00195672" w:rsidRDefault="00544E25" w:rsidP="00AD33E9">
            <w:pPr>
              <w:jc w:val="center"/>
              <w:rPr>
                <w:sz w:val="20"/>
                <w:szCs w:val="20"/>
              </w:rPr>
            </w:pPr>
            <w:r w:rsidRPr="00195672">
              <w:rPr>
                <w:sz w:val="20"/>
                <w:szCs w:val="20"/>
              </w:rPr>
              <w:t>Rezultatele prezentării Raportului anual de activitate</w:t>
            </w:r>
          </w:p>
        </w:tc>
      </w:tr>
      <w:tr w:rsidR="00544E25" w:rsidRPr="00195672" w:rsidTr="00BF48BD">
        <w:trPr>
          <w:trHeight w:val="179"/>
        </w:trPr>
        <w:tc>
          <w:tcPr>
            <w:tcW w:w="1560" w:type="dxa"/>
            <w:vMerge/>
          </w:tcPr>
          <w:p w:rsidR="00544E25" w:rsidRPr="00195672" w:rsidRDefault="00544E25" w:rsidP="00AD33E9">
            <w:pPr>
              <w:jc w:val="center"/>
              <w:rPr>
                <w:sz w:val="20"/>
                <w:szCs w:val="20"/>
              </w:rPr>
            </w:pPr>
          </w:p>
        </w:tc>
        <w:tc>
          <w:tcPr>
            <w:tcW w:w="1701" w:type="dxa"/>
            <w:vMerge/>
          </w:tcPr>
          <w:p w:rsidR="00544E25" w:rsidRPr="00195672" w:rsidRDefault="00544E25" w:rsidP="00AD33E9">
            <w:pPr>
              <w:jc w:val="center"/>
              <w:rPr>
                <w:sz w:val="20"/>
                <w:szCs w:val="20"/>
              </w:rPr>
            </w:pPr>
          </w:p>
        </w:tc>
        <w:tc>
          <w:tcPr>
            <w:tcW w:w="3402" w:type="dxa"/>
          </w:tcPr>
          <w:p w:rsidR="00544E25" w:rsidRPr="00195672" w:rsidRDefault="00544E25" w:rsidP="00AD33E9">
            <w:pPr>
              <w:jc w:val="center"/>
              <w:rPr>
                <w:sz w:val="20"/>
                <w:szCs w:val="20"/>
              </w:rPr>
            </w:pPr>
            <w:r w:rsidRPr="00195672">
              <w:rPr>
                <w:sz w:val="20"/>
                <w:szCs w:val="20"/>
              </w:rPr>
              <w:t>se aprobă</w:t>
            </w:r>
          </w:p>
        </w:tc>
        <w:tc>
          <w:tcPr>
            <w:tcW w:w="2976" w:type="dxa"/>
          </w:tcPr>
          <w:p w:rsidR="00544E25" w:rsidRPr="00195672" w:rsidRDefault="00544E25" w:rsidP="00AD33E9">
            <w:pPr>
              <w:jc w:val="center"/>
              <w:rPr>
                <w:sz w:val="20"/>
                <w:szCs w:val="20"/>
              </w:rPr>
            </w:pPr>
            <w:r w:rsidRPr="00195672">
              <w:rPr>
                <w:sz w:val="20"/>
                <w:szCs w:val="20"/>
              </w:rPr>
              <w:t>nu se aprobă</w:t>
            </w:r>
          </w:p>
        </w:tc>
      </w:tr>
      <w:tr w:rsidR="00544E25" w:rsidRPr="00195672" w:rsidTr="00BF48BD">
        <w:trPr>
          <w:trHeight w:val="253"/>
        </w:trPr>
        <w:tc>
          <w:tcPr>
            <w:tcW w:w="1560" w:type="dxa"/>
          </w:tcPr>
          <w:p w:rsidR="00544E25" w:rsidRPr="00195672" w:rsidRDefault="00046D1E" w:rsidP="00AD33E9">
            <w:pPr>
              <w:jc w:val="center"/>
              <w:rPr>
                <w:sz w:val="20"/>
                <w:szCs w:val="20"/>
              </w:rPr>
            </w:pPr>
            <w:r>
              <w:rPr>
                <w:sz w:val="20"/>
                <w:szCs w:val="20"/>
              </w:rPr>
              <w:t>2021-2022</w:t>
            </w:r>
          </w:p>
        </w:tc>
        <w:tc>
          <w:tcPr>
            <w:tcW w:w="1701" w:type="dxa"/>
          </w:tcPr>
          <w:p w:rsidR="00544E25" w:rsidRPr="00195672" w:rsidRDefault="00A72332" w:rsidP="00AD33E9">
            <w:pPr>
              <w:jc w:val="center"/>
              <w:rPr>
                <w:sz w:val="20"/>
                <w:szCs w:val="20"/>
              </w:rPr>
            </w:pPr>
            <w:r>
              <w:rPr>
                <w:sz w:val="20"/>
                <w:szCs w:val="20"/>
              </w:rPr>
              <w:t>3</w:t>
            </w:r>
          </w:p>
        </w:tc>
        <w:tc>
          <w:tcPr>
            <w:tcW w:w="3402" w:type="dxa"/>
          </w:tcPr>
          <w:p w:rsidR="00544E25" w:rsidRPr="00195672" w:rsidRDefault="00A72332" w:rsidP="00AD33E9">
            <w:pPr>
              <w:jc w:val="center"/>
              <w:rPr>
                <w:sz w:val="20"/>
                <w:szCs w:val="20"/>
              </w:rPr>
            </w:pPr>
            <w:r>
              <w:rPr>
                <w:sz w:val="20"/>
                <w:szCs w:val="20"/>
              </w:rPr>
              <w:t>3</w:t>
            </w:r>
          </w:p>
        </w:tc>
        <w:tc>
          <w:tcPr>
            <w:tcW w:w="2976" w:type="dxa"/>
          </w:tcPr>
          <w:p w:rsidR="00544E25" w:rsidRPr="00195672" w:rsidRDefault="00A72332" w:rsidP="00AD33E9">
            <w:pPr>
              <w:jc w:val="center"/>
              <w:rPr>
                <w:sz w:val="20"/>
                <w:szCs w:val="20"/>
              </w:rPr>
            </w:pPr>
            <w:r>
              <w:rPr>
                <w:sz w:val="20"/>
                <w:szCs w:val="20"/>
              </w:rPr>
              <w:t>-</w:t>
            </w:r>
          </w:p>
        </w:tc>
      </w:tr>
    </w:tbl>
    <w:p w:rsidR="00544E25" w:rsidRPr="00195672" w:rsidRDefault="00544E25" w:rsidP="00AD33E9"/>
    <w:p w:rsidR="004A19FF" w:rsidRPr="00195672" w:rsidRDefault="00D77523" w:rsidP="004A19FF">
      <w:pPr>
        <w:tabs>
          <w:tab w:val="left" w:pos="6237"/>
        </w:tabs>
        <w:sectPr w:rsidR="004A19FF" w:rsidRPr="00195672" w:rsidSect="00DF435F">
          <w:footerReference w:type="default" r:id="rId25"/>
          <w:pgSz w:w="11906" w:h="16838" w:code="9"/>
          <w:pgMar w:top="851" w:right="851" w:bottom="851" w:left="1418" w:header="709" w:footer="709" w:gutter="0"/>
          <w:cols w:space="708"/>
          <w:titlePg/>
          <w:docGrid w:linePitch="360"/>
        </w:sectPr>
      </w:pPr>
      <w:r w:rsidRPr="00195672">
        <w:t>Semnătura cadrului de conducere</w:t>
      </w:r>
      <w:r w:rsidR="00AD33E9" w:rsidRPr="00195672">
        <w:t xml:space="preserve"> </w:t>
      </w:r>
      <w:r w:rsidR="00A72332">
        <w:t>–Simerețchii Margareta,directo</w:t>
      </w:r>
      <w:r w:rsidR="00046D1E">
        <w:t>a</w:t>
      </w:r>
      <w:r w:rsidR="00A72332">
        <w:t>r</w:t>
      </w:r>
      <w:r w:rsidR="00046D1E">
        <w:t>e</w:t>
      </w:r>
      <w:r w:rsidR="004A19FF" w:rsidRPr="00195672">
        <w:tab/>
      </w:r>
      <w:r w:rsidR="00E95AF2">
        <w:t>__________________</w:t>
      </w:r>
    </w:p>
    <w:p w:rsidR="004A19FF" w:rsidRPr="00195672" w:rsidRDefault="004A19FF" w:rsidP="00E95AF2">
      <w:pPr>
        <w:tabs>
          <w:tab w:val="left" w:pos="6237"/>
        </w:tabs>
      </w:pPr>
    </w:p>
    <w:sectPr w:rsidR="004A19FF" w:rsidRPr="00195672" w:rsidSect="004A19FF">
      <w:type w:val="continuous"/>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707" w:rsidRDefault="00987707" w:rsidP="00E35F79">
      <w:r>
        <w:separator/>
      </w:r>
    </w:p>
  </w:endnote>
  <w:endnote w:type="continuationSeparator" w:id="0">
    <w:p w:rsidR="00987707" w:rsidRDefault="00987707" w:rsidP="00E35F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MS Gothic"/>
    <w:panose1 w:val="00000000000000000000"/>
    <w:charset w:val="80"/>
    <w:family w:val="auto"/>
    <w:notTrueType/>
    <w:pitch w:val="default"/>
    <w:sig w:usb0="00000201"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138487"/>
      <w:docPartObj>
        <w:docPartGallery w:val="Page Numbers (Bottom of Page)"/>
        <w:docPartUnique/>
      </w:docPartObj>
    </w:sdtPr>
    <w:sdtEndPr>
      <w:rPr>
        <w:rFonts w:cs="Arial"/>
      </w:rPr>
    </w:sdtEndPr>
    <w:sdtContent>
      <w:p w:rsidR="004E73F6" w:rsidRPr="00734888" w:rsidRDefault="00E73F73">
        <w:pPr>
          <w:pStyle w:val="Subsol"/>
          <w:jc w:val="right"/>
          <w:rPr>
            <w:rFonts w:cs="Arial"/>
          </w:rPr>
        </w:pPr>
        <w:r w:rsidRPr="00734888">
          <w:rPr>
            <w:rFonts w:cs="Arial"/>
          </w:rPr>
          <w:fldChar w:fldCharType="begin"/>
        </w:r>
        <w:r w:rsidR="004E73F6" w:rsidRPr="00734888">
          <w:rPr>
            <w:rFonts w:cs="Arial"/>
          </w:rPr>
          <w:instrText>PAGE   \* MERGEFORMAT</w:instrText>
        </w:r>
        <w:r w:rsidRPr="00734888">
          <w:rPr>
            <w:rFonts w:cs="Arial"/>
          </w:rPr>
          <w:fldChar w:fldCharType="separate"/>
        </w:r>
        <w:r w:rsidR="00BD6D75">
          <w:rPr>
            <w:rFonts w:cs="Arial"/>
            <w:noProof/>
          </w:rPr>
          <w:t>4</w:t>
        </w:r>
        <w:r w:rsidRPr="00734888">
          <w:rPr>
            <w:rFonts w:cs="Arial"/>
          </w:rPr>
          <w:fldChar w:fldCharType="end"/>
        </w:r>
      </w:p>
    </w:sdtContent>
  </w:sdt>
  <w:p w:rsidR="004E73F6" w:rsidRDefault="004E73F6">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707" w:rsidRDefault="00987707" w:rsidP="00E35F79">
      <w:r>
        <w:separator/>
      </w:r>
    </w:p>
  </w:footnote>
  <w:footnote w:type="continuationSeparator" w:id="0">
    <w:p w:rsidR="00987707" w:rsidRDefault="00987707" w:rsidP="00E35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A9E"/>
    <w:multiLevelType w:val="hybridMultilevel"/>
    <w:tmpl w:val="7ED6638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3B73250"/>
    <w:multiLevelType w:val="hybridMultilevel"/>
    <w:tmpl w:val="CA2EEDE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5D326D5"/>
    <w:multiLevelType w:val="hybridMultilevel"/>
    <w:tmpl w:val="F2F8B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615681"/>
    <w:multiLevelType w:val="hybridMultilevel"/>
    <w:tmpl w:val="D2801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651251"/>
    <w:multiLevelType w:val="hybridMultilevel"/>
    <w:tmpl w:val="D7709C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84A2C9F"/>
    <w:multiLevelType w:val="hybridMultilevel"/>
    <w:tmpl w:val="11261D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0F2201"/>
    <w:multiLevelType w:val="hybridMultilevel"/>
    <w:tmpl w:val="8EBC39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C012EB9"/>
    <w:multiLevelType w:val="hybridMultilevel"/>
    <w:tmpl w:val="6DA616C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0F96319C"/>
    <w:multiLevelType w:val="hybridMultilevel"/>
    <w:tmpl w:val="C984601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0FF565A6"/>
    <w:multiLevelType w:val="hybridMultilevel"/>
    <w:tmpl w:val="D8EA340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10A42443"/>
    <w:multiLevelType w:val="hybridMultilevel"/>
    <w:tmpl w:val="9B2C672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11DD0310"/>
    <w:multiLevelType w:val="hybridMultilevel"/>
    <w:tmpl w:val="4E5EE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6B13AA"/>
    <w:multiLevelType w:val="hybridMultilevel"/>
    <w:tmpl w:val="058E99C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52C7F21"/>
    <w:multiLevelType w:val="hybridMultilevel"/>
    <w:tmpl w:val="EE6AF69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15ED4CDC"/>
    <w:multiLevelType w:val="hybridMultilevel"/>
    <w:tmpl w:val="CA84D5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F73CE6"/>
    <w:multiLevelType w:val="hybridMultilevel"/>
    <w:tmpl w:val="86A4D53E"/>
    <w:lvl w:ilvl="0" w:tplc="36E20C5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8579FF"/>
    <w:multiLevelType w:val="hybridMultilevel"/>
    <w:tmpl w:val="E974868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1B8E53A3"/>
    <w:multiLevelType w:val="hybridMultilevel"/>
    <w:tmpl w:val="1022498E"/>
    <w:lvl w:ilvl="0" w:tplc="58E24E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E3748C0"/>
    <w:multiLevelType w:val="hybridMultilevel"/>
    <w:tmpl w:val="844841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2BC32DA"/>
    <w:multiLevelType w:val="hybridMultilevel"/>
    <w:tmpl w:val="07BCFDE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22D6158D"/>
    <w:multiLevelType w:val="hybridMultilevel"/>
    <w:tmpl w:val="4E0462D8"/>
    <w:lvl w:ilvl="0" w:tplc="77B4B9D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1">
    <w:nsid w:val="25335C36"/>
    <w:multiLevelType w:val="hybridMultilevel"/>
    <w:tmpl w:val="87309F5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27453479"/>
    <w:multiLevelType w:val="hybridMultilevel"/>
    <w:tmpl w:val="8A705AE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283E7F17"/>
    <w:multiLevelType w:val="hybridMultilevel"/>
    <w:tmpl w:val="AF26D9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94C0317"/>
    <w:multiLevelType w:val="hybridMultilevel"/>
    <w:tmpl w:val="92AC5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25">
    <w:nsid w:val="2ACF0573"/>
    <w:multiLevelType w:val="hybridMultilevel"/>
    <w:tmpl w:val="93EA12F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2BB160BD"/>
    <w:multiLevelType w:val="hybridMultilevel"/>
    <w:tmpl w:val="E01665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C9D4D4C"/>
    <w:multiLevelType w:val="hybridMultilevel"/>
    <w:tmpl w:val="42C87D9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2DDA2E7F"/>
    <w:multiLevelType w:val="hybridMultilevel"/>
    <w:tmpl w:val="FC5CE4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00E563F"/>
    <w:multiLevelType w:val="hybridMultilevel"/>
    <w:tmpl w:val="F6BAF5C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30625324"/>
    <w:multiLevelType w:val="hybridMultilevel"/>
    <w:tmpl w:val="9C60B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5CE653F"/>
    <w:multiLevelType w:val="hybridMultilevel"/>
    <w:tmpl w:val="CD2C8DB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377B305E"/>
    <w:multiLevelType w:val="hybridMultilevel"/>
    <w:tmpl w:val="7438018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381547B3"/>
    <w:multiLevelType w:val="hybridMultilevel"/>
    <w:tmpl w:val="CFB6F8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8695B5C"/>
    <w:multiLevelType w:val="hybridMultilevel"/>
    <w:tmpl w:val="95902ED0"/>
    <w:lvl w:ilvl="0" w:tplc="6DEC947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DF7D6C"/>
    <w:multiLevelType w:val="hybridMultilevel"/>
    <w:tmpl w:val="7D6ADA68"/>
    <w:lvl w:ilvl="0" w:tplc="4DBCAA50">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3CEE2D7D"/>
    <w:multiLevelType w:val="hybridMultilevel"/>
    <w:tmpl w:val="06E263C4"/>
    <w:lvl w:ilvl="0" w:tplc="0846BBF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D0F33F3"/>
    <w:multiLevelType w:val="hybridMultilevel"/>
    <w:tmpl w:val="819A7BF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3D40778F"/>
    <w:multiLevelType w:val="hybridMultilevel"/>
    <w:tmpl w:val="D1BCA41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nsid w:val="3D9A7468"/>
    <w:multiLevelType w:val="hybridMultilevel"/>
    <w:tmpl w:val="08809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9A4CD5"/>
    <w:multiLevelType w:val="hybridMultilevel"/>
    <w:tmpl w:val="7C5AFF5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nsid w:val="3F1A090B"/>
    <w:multiLevelType w:val="hybridMultilevel"/>
    <w:tmpl w:val="18AAB96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nsid w:val="40A833E0"/>
    <w:multiLevelType w:val="hybridMultilevel"/>
    <w:tmpl w:val="CC7C55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40DD2DB8"/>
    <w:multiLevelType w:val="hybridMultilevel"/>
    <w:tmpl w:val="6B5074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96315B"/>
    <w:multiLevelType w:val="hybridMultilevel"/>
    <w:tmpl w:val="6F86EB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nsid w:val="43721D6C"/>
    <w:multiLevelType w:val="hybridMultilevel"/>
    <w:tmpl w:val="D5BE8B6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915914"/>
    <w:multiLevelType w:val="hybridMultilevel"/>
    <w:tmpl w:val="18D87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4813BCC"/>
    <w:multiLevelType w:val="hybridMultilevel"/>
    <w:tmpl w:val="A6384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6B97CE6"/>
    <w:multiLevelType w:val="hybridMultilevel"/>
    <w:tmpl w:val="B93603B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9">
    <w:nsid w:val="47E137A2"/>
    <w:multiLevelType w:val="hybridMultilevel"/>
    <w:tmpl w:val="187A4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9417E64"/>
    <w:multiLevelType w:val="hybridMultilevel"/>
    <w:tmpl w:val="0B88B5B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1">
    <w:nsid w:val="4A277F42"/>
    <w:multiLevelType w:val="hybridMultilevel"/>
    <w:tmpl w:val="C55290E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2">
    <w:nsid w:val="4A73719B"/>
    <w:multiLevelType w:val="hybridMultilevel"/>
    <w:tmpl w:val="037AB4AE"/>
    <w:lvl w:ilvl="0" w:tplc="1F6E057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B7F1BC1"/>
    <w:multiLevelType w:val="hybridMultilevel"/>
    <w:tmpl w:val="C3A8B47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4">
    <w:nsid w:val="4C117391"/>
    <w:multiLevelType w:val="hybridMultilevel"/>
    <w:tmpl w:val="A61AAAE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5">
    <w:nsid w:val="4CCF55F6"/>
    <w:multiLevelType w:val="hybridMultilevel"/>
    <w:tmpl w:val="0C08103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6">
    <w:nsid w:val="4CD36EC7"/>
    <w:multiLevelType w:val="hybridMultilevel"/>
    <w:tmpl w:val="383A670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7">
    <w:nsid w:val="4F9F577D"/>
    <w:multiLevelType w:val="hybridMultilevel"/>
    <w:tmpl w:val="19007AA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8">
    <w:nsid w:val="508138A6"/>
    <w:multiLevelType w:val="hybridMultilevel"/>
    <w:tmpl w:val="06322D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nsid w:val="509F2D9B"/>
    <w:multiLevelType w:val="hybridMultilevel"/>
    <w:tmpl w:val="AB1603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nsid w:val="544764CE"/>
    <w:multiLevelType w:val="hybridMultilevel"/>
    <w:tmpl w:val="0F78EDDC"/>
    <w:lvl w:ilvl="0" w:tplc="9A2E79D2">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1">
    <w:nsid w:val="577E330A"/>
    <w:multiLevelType w:val="hybridMultilevel"/>
    <w:tmpl w:val="6B38DF9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2">
    <w:nsid w:val="589E77D3"/>
    <w:multiLevelType w:val="hybridMultilevel"/>
    <w:tmpl w:val="7BC6F9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58A27D2A"/>
    <w:multiLevelType w:val="hybridMultilevel"/>
    <w:tmpl w:val="1DAEFBDC"/>
    <w:lvl w:ilvl="0" w:tplc="CDEEA4BA">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4">
    <w:nsid w:val="5B7D1C01"/>
    <w:multiLevelType w:val="hybridMultilevel"/>
    <w:tmpl w:val="35E8876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5">
    <w:nsid w:val="5BF17642"/>
    <w:multiLevelType w:val="hybridMultilevel"/>
    <w:tmpl w:val="4A7E4C62"/>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nsid w:val="5E7F763C"/>
    <w:multiLevelType w:val="hybridMultilevel"/>
    <w:tmpl w:val="463A80C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7">
    <w:nsid w:val="5E954778"/>
    <w:multiLevelType w:val="hybridMultilevel"/>
    <w:tmpl w:val="168C7D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8">
    <w:nsid w:val="5FE632B9"/>
    <w:multiLevelType w:val="hybridMultilevel"/>
    <w:tmpl w:val="3EE8C75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9">
    <w:nsid w:val="61291CFB"/>
    <w:multiLevelType w:val="hybridMultilevel"/>
    <w:tmpl w:val="0B98200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0">
    <w:nsid w:val="62B50A29"/>
    <w:multiLevelType w:val="hybridMultilevel"/>
    <w:tmpl w:val="3D20584C"/>
    <w:lvl w:ilvl="0" w:tplc="BE7AE452">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1">
    <w:nsid w:val="67B43902"/>
    <w:multiLevelType w:val="hybridMultilevel"/>
    <w:tmpl w:val="777E94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9B75AA5"/>
    <w:multiLevelType w:val="hybridMultilevel"/>
    <w:tmpl w:val="E6001D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6BE631D6"/>
    <w:multiLevelType w:val="hybridMultilevel"/>
    <w:tmpl w:val="41664804"/>
    <w:lvl w:ilvl="0" w:tplc="0846BBF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6C112405"/>
    <w:multiLevelType w:val="hybridMultilevel"/>
    <w:tmpl w:val="0DB67E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D620B32"/>
    <w:multiLevelType w:val="hybridMultilevel"/>
    <w:tmpl w:val="79D8C0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71A065C1"/>
    <w:multiLevelType w:val="hybridMultilevel"/>
    <w:tmpl w:val="5A641162"/>
    <w:lvl w:ilvl="0" w:tplc="55A04940">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7">
    <w:nsid w:val="74826D76"/>
    <w:multiLevelType w:val="hybridMultilevel"/>
    <w:tmpl w:val="2748448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8">
    <w:nsid w:val="75936B05"/>
    <w:multiLevelType w:val="hybridMultilevel"/>
    <w:tmpl w:val="CE1C8A9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9">
    <w:nsid w:val="76945357"/>
    <w:multiLevelType w:val="hybridMultilevel"/>
    <w:tmpl w:val="E8EE9C3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0">
    <w:nsid w:val="76D761B4"/>
    <w:multiLevelType w:val="hybridMultilevel"/>
    <w:tmpl w:val="2422786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1">
    <w:nsid w:val="774B4066"/>
    <w:multiLevelType w:val="hybridMultilevel"/>
    <w:tmpl w:val="9D568A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78466D2C"/>
    <w:multiLevelType w:val="hybridMultilevel"/>
    <w:tmpl w:val="F2E0308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3">
    <w:nsid w:val="7B860CA4"/>
    <w:multiLevelType w:val="hybridMultilevel"/>
    <w:tmpl w:val="62F8464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4">
    <w:nsid w:val="7C4252B5"/>
    <w:multiLevelType w:val="hybridMultilevel"/>
    <w:tmpl w:val="F9D86C92"/>
    <w:lvl w:ilvl="0" w:tplc="92BCA58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8"/>
  </w:num>
  <w:num w:numId="3">
    <w:abstractNumId w:val="67"/>
  </w:num>
  <w:num w:numId="4">
    <w:abstractNumId w:val="64"/>
  </w:num>
  <w:num w:numId="5">
    <w:abstractNumId w:val="51"/>
  </w:num>
  <w:num w:numId="6">
    <w:abstractNumId w:val="48"/>
  </w:num>
  <w:num w:numId="7">
    <w:abstractNumId w:val="10"/>
  </w:num>
  <w:num w:numId="8">
    <w:abstractNumId w:val="4"/>
  </w:num>
  <w:num w:numId="9">
    <w:abstractNumId w:val="61"/>
  </w:num>
  <w:num w:numId="10">
    <w:abstractNumId w:val="2"/>
  </w:num>
  <w:num w:numId="11">
    <w:abstractNumId w:val="59"/>
  </w:num>
  <w:num w:numId="12">
    <w:abstractNumId w:val="16"/>
  </w:num>
  <w:num w:numId="13">
    <w:abstractNumId w:val="12"/>
  </w:num>
  <w:num w:numId="14">
    <w:abstractNumId w:val="41"/>
  </w:num>
  <w:num w:numId="15">
    <w:abstractNumId w:val="31"/>
  </w:num>
  <w:num w:numId="16">
    <w:abstractNumId w:val="25"/>
  </w:num>
  <w:num w:numId="17">
    <w:abstractNumId w:val="54"/>
  </w:num>
  <w:num w:numId="18">
    <w:abstractNumId w:val="60"/>
  </w:num>
  <w:num w:numId="19">
    <w:abstractNumId w:val="29"/>
  </w:num>
  <w:num w:numId="20">
    <w:abstractNumId w:val="77"/>
  </w:num>
  <w:num w:numId="21">
    <w:abstractNumId w:val="35"/>
  </w:num>
  <w:num w:numId="22">
    <w:abstractNumId w:val="63"/>
  </w:num>
  <w:num w:numId="23">
    <w:abstractNumId w:val="19"/>
  </w:num>
  <w:num w:numId="24">
    <w:abstractNumId w:val="70"/>
  </w:num>
  <w:num w:numId="25">
    <w:abstractNumId w:val="42"/>
  </w:num>
  <w:num w:numId="26">
    <w:abstractNumId w:val="56"/>
  </w:num>
  <w:num w:numId="27">
    <w:abstractNumId w:val="76"/>
  </w:num>
  <w:num w:numId="28">
    <w:abstractNumId w:val="37"/>
  </w:num>
  <w:num w:numId="29">
    <w:abstractNumId w:val="40"/>
  </w:num>
  <w:num w:numId="30">
    <w:abstractNumId w:val="9"/>
  </w:num>
  <w:num w:numId="31">
    <w:abstractNumId w:val="1"/>
  </w:num>
  <w:num w:numId="32">
    <w:abstractNumId w:val="79"/>
  </w:num>
  <w:num w:numId="33">
    <w:abstractNumId w:val="57"/>
  </w:num>
  <w:num w:numId="34">
    <w:abstractNumId w:val="44"/>
  </w:num>
  <w:num w:numId="35">
    <w:abstractNumId w:val="83"/>
  </w:num>
  <w:num w:numId="36">
    <w:abstractNumId w:val="24"/>
  </w:num>
  <w:num w:numId="37">
    <w:abstractNumId w:val="69"/>
  </w:num>
  <w:num w:numId="38">
    <w:abstractNumId w:val="27"/>
  </w:num>
  <w:num w:numId="39">
    <w:abstractNumId w:val="53"/>
  </w:num>
  <w:num w:numId="40">
    <w:abstractNumId w:val="0"/>
  </w:num>
  <w:num w:numId="41">
    <w:abstractNumId w:val="32"/>
  </w:num>
  <w:num w:numId="42">
    <w:abstractNumId w:val="58"/>
  </w:num>
  <w:num w:numId="43">
    <w:abstractNumId w:val="68"/>
  </w:num>
  <w:num w:numId="44">
    <w:abstractNumId w:val="38"/>
  </w:num>
  <w:num w:numId="45">
    <w:abstractNumId w:val="55"/>
  </w:num>
  <w:num w:numId="46">
    <w:abstractNumId w:val="66"/>
  </w:num>
  <w:num w:numId="47">
    <w:abstractNumId w:val="8"/>
  </w:num>
  <w:num w:numId="48">
    <w:abstractNumId w:val="13"/>
  </w:num>
  <w:num w:numId="49">
    <w:abstractNumId w:val="50"/>
  </w:num>
  <w:num w:numId="50">
    <w:abstractNumId w:val="7"/>
  </w:num>
  <w:num w:numId="51">
    <w:abstractNumId w:val="82"/>
  </w:num>
  <w:num w:numId="52">
    <w:abstractNumId w:val="80"/>
  </w:num>
  <w:num w:numId="53">
    <w:abstractNumId w:val="22"/>
  </w:num>
  <w:num w:numId="54">
    <w:abstractNumId w:val="65"/>
  </w:num>
  <w:num w:numId="55">
    <w:abstractNumId w:val="23"/>
  </w:num>
  <w:num w:numId="56">
    <w:abstractNumId w:val="18"/>
  </w:num>
  <w:num w:numId="57">
    <w:abstractNumId w:val="39"/>
  </w:num>
  <w:num w:numId="58">
    <w:abstractNumId w:val="11"/>
  </w:num>
  <w:num w:numId="59">
    <w:abstractNumId w:val="43"/>
  </w:num>
  <w:num w:numId="60">
    <w:abstractNumId w:val="71"/>
  </w:num>
  <w:num w:numId="61">
    <w:abstractNumId w:val="45"/>
  </w:num>
  <w:num w:numId="62">
    <w:abstractNumId w:val="34"/>
  </w:num>
  <w:num w:numId="63">
    <w:abstractNumId w:val="5"/>
  </w:num>
  <w:num w:numId="64">
    <w:abstractNumId w:val="26"/>
  </w:num>
  <w:num w:numId="65">
    <w:abstractNumId w:val="15"/>
  </w:num>
  <w:num w:numId="66">
    <w:abstractNumId w:val="33"/>
  </w:num>
  <w:num w:numId="67">
    <w:abstractNumId w:val="6"/>
  </w:num>
  <w:num w:numId="68">
    <w:abstractNumId w:val="14"/>
  </w:num>
  <w:num w:numId="69">
    <w:abstractNumId w:val="28"/>
  </w:num>
  <w:num w:numId="70">
    <w:abstractNumId w:val="75"/>
  </w:num>
  <w:num w:numId="71">
    <w:abstractNumId w:val="62"/>
  </w:num>
  <w:num w:numId="72">
    <w:abstractNumId w:val="81"/>
  </w:num>
  <w:num w:numId="73">
    <w:abstractNumId w:val="74"/>
  </w:num>
  <w:num w:numId="74">
    <w:abstractNumId w:val="46"/>
  </w:num>
  <w:num w:numId="75">
    <w:abstractNumId w:val="72"/>
  </w:num>
  <w:num w:numId="76">
    <w:abstractNumId w:val="73"/>
  </w:num>
  <w:num w:numId="77">
    <w:abstractNumId w:val="3"/>
  </w:num>
  <w:num w:numId="78">
    <w:abstractNumId w:val="36"/>
  </w:num>
  <w:num w:numId="79">
    <w:abstractNumId w:val="17"/>
  </w:num>
  <w:num w:numId="80">
    <w:abstractNumId w:val="52"/>
  </w:num>
  <w:num w:numId="81">
    <w:abstractNumId w:val="20"/>
  </w:num>
  <w:num w:numId="82">
    <w:abstractNumId w:val="84"/>
  </w:num>
  <w:num w:numId="83">
    <w:abstractNumId w:val="49"/>
  </w:num>
  <w:num w:numId="84">
    <w:abstractNumId w:val="47"/>
  </w:num>
  <w:num w:numId="85">
    <w:abstractNumId w:val="3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91B40"/>
    <w:rsid w:val="0000321A"/>
    <w:rsid w:val="00003DBD"/>
    <w:rsid w:val="000044E5"/>
    <w:rsid w:val="00006D67"/>
    <w:rsid w:val="000072C9"/>
    <w:rsid w:val="000075B3"/>
    <w:rsid w:val="00010E17"/>
    <w:rsid w:val="0001232D"/>
    <w:rsid w:val="00012612"/>
    <w:rsid w:val="000129BD"/>
    <w:rsid w:val="00013637"/>
    <w:rsid w:val="00014006"/>
    <w:rsid w:val="00014260"/>
    <w:rsid w:val="0001782F"/>
    <w:rsid w:val="00021898"/>
    <w:rsid w:val="00022DD6"/>
    <w:rsid w:val="00022EBA"/>
    <w:rsid w:val="000242C1"/>
    <w:rsid w:val="00024356"/>
    <w:rsid w:val="00025B30"/>
    <w:rsid w:val="0002673A"/>
    <w:rsid w:val="00026D79"/>
    <w:rsid w:val="00030075"/>
    <w:rsid w:val="000339B5"/>
    <w:rsid w:val="000339CC"/>
    <w:rsid w:val="00035559"/>
    <w:rsid w:val="000363E9"/>
    <w:rsid w:val="00036B54"/>
    <w:rsid w:val="00037124"/>
    <w:rsid w:val="00037C36"/>
    <w:rsid w:val="00040C55"/>
    <w:rsid w:val="000431CC"/>
    <w:rsid w:val="00044EAE"/>
    <w:rsid w:val="00044EF8"/>
    <w:rsid w:val="000452DB"/>
    <w:rsid w:val="00045CD7"/>
    <w:rsid w:val="0004635B"/>
    <w:rsid w:val="00046D1E"/>
    <w:rsid w:val="000507DE"/>
    <w:rsid w:val="00051109"/>
    <w:rsid w:val="00051464"/>
    <w:rsid w:val="0005450D"/>
    <w:rsid w:val="000550D0"/>
    <w:rsid w:val="000562BA"/>
    <w:rsid w:val="000602DE"/>
    <w:rsid w:val="00061A04"/>
    <w:rsid w:val="00061A4A"/>
    <w:rsid w:val="00061FD1"/>
    <w:rsid w:val="00062B2A"/>
    <w:rsid w:val="00065366"/>
    <w:rsid w:val="00066FD9"/>
    <w:rsid w:val="0006758F"/>
    <w:rsid w:val="00067EDD"/>
    <w:rsid w:val="00070625"/>
    <w:rsid w:val="00070640"/>
    <w:rsid w:val="00070BD6"/>
    <w:rsid w:val="000714D9"/>
    <w:rsid w:val="0007151F"/>
    <w:rsid w:val="00071638"/>
    <w:rsid w:val="000725E8"/>
    <w:rsid w:val="00072C45"/>
    <w:rsid w:val="00073308"/>
    <w:rsid w:val="00074531"/>
    <w:rsid w:val="00074578"/>
    <w:rsid w:val="0007585F"/>
    <w:rsid w:val="000762DE"/>
    <w:rsid w:val="00077346"/>
    <w:rsid w:val="0008144C"/>
    <w:rsid w:val="00082324"/>
    <w:rsid w:val="00082954"/>
    <w:rsid w:val="00082CD3"/>
    <w:rsid w:val="000831B7"/>
    <w:rsid w:val="00086C0F"/>
    <w:rsid w:val="00090913"/>
    <w:rsid w:val="00090AC7"/>
    <w:rsid w:val="00090AE2"/>
    <w:rsid w:val="000914CA"/>
    <w:rsid w:val="0009280B"/>
    <w:rsid w:val="0009328E"/>
    <w:rsid w:val="0009405F"/>
    <w:rsid w:val="000941A0"/>
    <w:rsid w:val="00095D4F"/>
    <w:rsid w:val="00096DF5"/>
    <w:rsid w:val="00097C80"/>
    <w:rsid w:val="000A1063"/>
    <w:rsid w:val="000A1BA7"/>
    <w:rsid w:val="000A2672"/>
    <w:rsid w:val="000A2DB6"/>
    <w:rsid w:val="000A3224"/>
    <w:rsid w:val="000A3F67"/>
    <w:rsid w:val="000A5949"/>
    <w:rsid w:val="000A5B37"/>
    <w:rsid w:val="000A68C5"/>
    <w:rsid w:val="000A6AE7"/>
    <w:rsid w:val="000B0B0C"/>
    <w:rsid w:val="000B2340"/>
    <w:rsid w:val="000B251A"/>
    <w:rsid w:val="000B3561"/>
    <w:rsid w:val="000B3F12"/>
    <w:rsid w:val="000B434C"/>
    <w:rsid w:val="000B7D85"/>
    <w:rsid w:val="000C1263"/>
    <w:rsid w:val="000C1DD8"/>
    <w:rsid w:val="000C2392"/>
    <w:rsid w:val="000C40D2"/>
    <w:rsid w:val="000C4979"/>
    <w:rsid w:val="000C4A50"/>
    <w:rsid w:val="000C516B"/>
    <w:rsid w:val="000C62B2"/>
    <w:rsid w:val="000C7C9B"/>
    <w:rsid w:val="000D0294"/>
    <w:rsid w:val="000D0902"/>
    <w:rsid w:val="000D150D"/>
    <w:rsid w:val="000D506A"/>
    <w:rsid w:val="000D55CF"/>
    <w:rsid w:val="000D57FC"/>
    <w:rsid w:val="000D724D"/>
    <w:rsid w:val="000D75D5"/>
    <w:rsid w:val="000E0134"/>
    <w:rsid w:val="000E0D81"/>
    <w:rsid w:val="000E1B2E"/>
    <w:rsid w:val="000E2780"/>
    <w:rsid w:val="000E34BF"/>
    <w:rsid w:val="000E3CD9"/>
    <w:rsid w:val="000E3DE8"/>
    <w:rsid w:val="000E41F0"/>
    <w:rsid w:val="000E467E"/>
    <w:rsid w:val="000E6013"/>
    <w:rsid w:val="000E632D"/>
    <w:rsid w:val="000E7A2B"/>
    <w:rsid w:val="000E7A5F"/>
    <w:rsid w:val="000F0DBC"/>
    <w:rsid w:val="000F181A"/>
    <w:rsid w:val="000F1AD9"/>
    <w:rsid w:val="000F4358"/>
    <w:rsid w:val="000F4E78"/>
    <w:rsid w:val="000F705C"/>
    <w:rsid w:val="000F7F36"/>
    <w:rsid w:val="00101567"/>
    <w:rsid w:val="001025D9"/>
    <w:rsid w:val="001034AF"/>
    <w:rsid w:val="0010486F"/>
    <w:rsid w:val="00104E73"/>
    <w:rsid w:val="001050F2"/>
    <w:rsid w:val="00106AFD"/>
    <w:rsid w:val="00107B61"/>
    <w:rsid w:val="001112A0"/>
    <w:rsid w:val="001132FF"/>
    <w:rsid w:val="0011384F"/>
    <w:rsid w:val="001167A4"/>
    <w:rsid w:val="00120009"/>
    <w:rsid w:val="00120544"/>
    <w:rsid w:val="0012208A"/>
    <w:rsid w:val="0012245E"/>
    <w:rsid w:val="00123978"/>
    <w:rsid w:val="001239DB"/>
    <w:rsid w:val="00127F70"/>
    <w:rsid w:val="00131155"/>
    <w:rsid w:val="00131528"/>
    <w:rsid w:val="00131713"/>
    <w:rsid w:val="00132F98"/>
    <w:rsid w:val="001330E6"/>
    <w:rsid w:val="00133693"/>
    <w:rsid w:val="00133CFB"/>
    <w:rsid w:val="00133E15"/>
    <w:rsid w:val="00133E60"/>
    <w:rsid w:val="001340CC"/>
    <w:rsid w:val="00136CE7"/>
    <w:rsid w:val="00141AFB"/>
    <w:rsid w:val="00142DD6"/>
    <w:rsid w:val="00144BA8"/>
    <w:rsid w:val="001463BD"/>
    <w:rsid w:val="00146544"/>
    <w:rsid w:val="00151541"/>
    <w:rsid w:val="001517EF"/>
    <w:rsid w:val="0015212D"/>
    <w:rsid w:val="001527A9"/>
    <w:rsid w:val="00153038"/>
    <w:rsid w:val="00154D79"/>
    <w:rsid w:val="00154EB8"/>
    <w:rsid w:val="001562A0"/>
    <w:rsid w:val="00156ADB"/>
    <w:rsid w:val="00160FED"/>
    <w:rsid w:val="00161070"/>
    <w:rsid w:val="001639CF"/>
    <w:rsid w:val="00165A46"/>
    <w:rsid w:val="00165D98"/>
    <w:rsid w:val="00166138"/>
    <w:rsid w:val="00166265"/>
    <w:rsid w:val="0016771D"/>
    <w:rsid w:val="001709C5"/>
    <w:rsid w:val="001715FD"/>
    <w:rsid w:val="001734BF"/>
    <w:rsid w:val="00173527"/>
    <w:rsid w:val="00174BD4"/>
    <w:rsid w:val="00176178"/>
    <w:rsid w:val="001779E8"/>
    <w:rsid w:val="0018046F"/>
    <w:rsid w:val="00181C89"/>
    <w:rsid w:val="00181FAC"/>
    <w:rsid w:val="00182E7E"/>
    <w:rsid w:val="00184028"/>
    <w:rsid w:val="00185629"/>
    <w:rsid w:val="00185B8E"/>
    <w:rsid w:val="001860B0"/>
    <w:rsid w:val="00187005"/>
    <w:rsid w:val="00190C0B"/>
    <w:rsid w:val="00190C8F"/>
    <w:rsid w:val="00192B1E"/>
    <w:rsid w:val="00193D15"/>
    <w:rsid w:val="001940F2"/>
    <w:rsid w:val="0019520D"/>
    <w:rsid w:val="0019523A"/>
    <w:rsid w:val="00195672"/>
    <w:rsid w:val="00195DDB"/>
    <w:rsid w:val="00195F33"/>
    <w:rsid w:val="00196CFE"/>
    <w:rsid w:val="00197CB4"/>
    <w:rsid w:val="001A250D"/>
    <w:rsid w:val="001A2E36"/>
    <w:rsid w:val="001A3FBF"/>
    <w:rsid w:val="001A45D7"/>
    <w:rsid w:val="001A5ACE"/>
    <w:rsid w:val="001B16B2"/>
    <w:rsid w:val="001B175D"/>
    <w:rsid w:val="001B3775"/>
    <w:rsid w:val="001B79BB"/>
    <w:rsid w:val="001B7AEF"/>
    <w:rsid w:val="001B7E4E"/>
    <w:rsid w:val="001C040C"/>
    <w:rsid w:val="001C06AD"/>
    <w:rsid w:val="001C0AEC"/>
    <w:rsid w:val="001C28A0"/>
    <w:rsid w:val="001C28FE"/>
    <w:rsid w:val="001C306C"/>
    <w:rsid w:val="001C3B6E"/>
    <w:rsid w:val="001C4FE4"/>
    <w:rsid w:val="001C5F02"/>
    <w:rsid w:val="001C6E7D"/>
    <w:rsid w:val="001D18F6"/>
    <w:rsid w:val="001D2A51"/>
    <w:rsid w:val="001D556E"/>
    <w:rsid w:val="001D5A0F"/>
    <w:rsid w:val="001D6885"/>
    <w:rsid w:val="001E007F"/>
    <w:rsid w:val="001E1A49"/>
    <w:rsid w:val="001E302C"/>
    <w:rsid w:val="001E54B5"/>
    <w:rsid w:val="001E60B8"/>
    <w:rsid w:val="001E742F"/>
    <w:rsid w:val="001E7B50"/>
    <w:rsid w:val="001F14C1"/>
    <w:rsid w:val="001F1FBC"/>
    <w:rsid w:val="001F2648"/>
    <w:rsid w:val="001F4312"/>
    <w:rsid w:val="001F431B"/>
    <w:rsid w:val="001F4E17"/>
    <w:rsid w:val="001F5868"/>
    <w:rsid w:val="001F59B0"/>
    <w:rsid w:val="001F5BE9"/>
    <w:rsid w:val="001F7446"/>
    <w:rsid w:val="001F7A19"/>
    <w:rsid w:val="00200460"/>
    <w:rsid w:val="002008E5"/>
    <w:rsid w:val="00200F78"/>
    <w:rsid w:val="002025E6"/>
    <w:rsid w:val="0020294D"/>
    <w:rsid w:val="00202E47"/>
    <w:rsid w:val="00203B3F"/>
    <w:rsid w:val="002045F7"/>
    <w:rsid w:val="002046EF"/>
    <w:rsid w:val="00205ED7"/>
    <w:rsid w:val="00206560"/>
    <w:rsid w:val="00207082"/>
    <w:rsid w:val="002108B2"/>
    <w:rsid w:val="002112AF"/>
    <w:rsid w:val="00211C04"/>
    <w:rsid w:val="00212415"/>
    <w:rsid w:val="002133E4"/>
    <w:rsid w:val="002141DE"/>
    <w:rsid w:val="00214785"/>
    <w:rsid w:val="002158FA"/>
    <w:rsid w:val="00215A80"/>
    <w:rsid w:val="002163FA"/>
    <w:rsid w:val="002173DB"/>
    <w:rsid w:val="00217863"/>
    <w:rsid w:val="0022117C"/>
    <w:rsid w:val="002219AA"/>
    <w:rsid w:val="00222CF1"/>
    <w:rsid w:val="0022319D"/>
    <w:rsid w:val="002236C7"/>
    <w:rsid w:val="00225986"/>
    <w:rsid w:val="00225FD6"/>
    <w:rsid w:val="0022602F"/>
    <w:rsid w:val="00230664"/>
    <w:rsid w:val="002307FC"/>
    <w:rsid w:val="00231397"/>
    <w:rsid w:val="002313F2"/>
    <w:rsid w:val="00231904"/>
    <w:rsid w:val="00232CEA"/>
    <w:rsid w:val="00232E08"/>
    <w:rsid w:val="00234FB8"/>
    <w:rsid w:val="00235074"/>
    <w:rsid w:val="00236C32"/>
    <w:rsid w:val="00236DD0"/>
    <w:rsid w:val="0023786F"/>
    <w:rsid w:val="00237AC3"/>
    <w:rsid w:val="002406C6"/>
    <w:rsid w:val="0024165A"/>
    <w:rsid w:val="00241863"/>
    <w:rsid w:val="00241C02"/>
    <w:rsid w:val="002422D9"/>
    <w:rsid w:val="00243030"/>
    <w:rsid w:val="002431A5"/>
    <w:rsid w:val="00243F37"/>
    <w:rsid w:val="00244533"/>
    <w:rsid w:val="00246C0D"/>
    <w:rsid w:val="00247119"/>
    <w:rsid w:val="00247261"/>
    <w:rsid w:val="00247D06"/>
    <w:rsid w:val="00247EEA"/>
    <w:rsid w:val="00251A64"/>
    <w:rsid w:val="002529B1"/>
    <w:rsid w:val="00253551"/>
    <w:rsid w:val="002535C6"/>
    <w:rsid w:val="0025536F"/>
    <w:rsid w:val="002603FE"/>
    <w:rsid w:val="00260C47"/>
    <w:rsid w:val="00260DE6"/>
    <w:rsid w:val="0026180F"/>
    <w:rsid w:val="002625A8"/>
    <w:rsid w:val="00263940"/>
    <w:rsid w:val="00264B19"/>
    <w:rsid w:val="0026511D"/>
    <w:rsid w:val="00266E27"/>
    <w:rsid w:val="00270F51"/>
    <w:rsid w:val="00272192"/>
    <w:rsid w:val="00274F01"/>
    <w:rsid w:val="002763D0"/>
    <w:rsid w:val="002765E6"/>
    <w:rsid w:val="002768BB"/>
    <w:rsid w:val="002774E4"/>
    <w:rsid w:val="002803E4"/>
    <w:rsid w:val="002814D8"/>
    <w:rsid w:val="00281940"/>
    <w:rsid w:val="00283EB5"/>
    <w:rsid w:val="00283F67"/>
    <w:rsid w:val="00284BF6"/>
    <w:rsid w:val="00290305"/>
    <w:rsid w:val="00292112"/>
    <w:rsid w:val="0029257B"/>
    <w:rsid w:val="00292EB2"/>
    <w:rsid w:val="00293167"/>
    <w:rsid w:val="0029394A"/>
    <w:rsid w:val="0029534A"/>
    <w:rsid w:val="00296523"/>
    <w:rsid w:val="00296E7E"/>
    <w:rsid w:val="002A0B75"/>
    <w:rsid w:val="002A0DAB"/>
    <w:rsid w:val="002A2655"/>
    <w:rsid w:val="002A2DB6"/>
    <w:rsid w:val="002A3C20"/>
    <w:rsid w:val="002A4490"/>
    <w:rsid w:val="002A5FE2"/>
    <w:rsid w:val="002A6621"/>
    <w:rsid w:val="002A7484"/>
    <w:rsid w:val="002A77C0"/>
    <w:rsid w:val="002B0012"/>
    <w:rsid w:val="002B0628"/>
    <w:rsid w:val="002B1A62"/>
    <w:rsid w:val="002B21F8"/>
    <w:rsid w:val="002B5A3A"/>
    <w:rsid w:val="002B5BD9"/>
    <w:rsid w:val="002B6CCE"/>
    <w:rsid w:val="002B7D17"/>
    <w:rsid w:val="002C1844"/>
    <w:rsid w:val="002C2372"/>
    <w:rsid w:val="002C291A"/>
    <w:rsid w:val="002C2C52"/>
    <w:rsid w:val="002C386B"/>
    <w:rsid w:val="002C3F9D"/>
    <w:rsid w:val="002C4C82"/>
    <w:rsid w:val="002C51E3"/>
    <w:rsid w:val="002C5F2E"/>
    <w:rsid w:val="002C681E"/>
    <w:rsid w:val="002D114C"/>
    <w:rsid w:val="002D1680"/>
    <w:rsid w:val="002D29D7"/>
    <w:rsid w:val="002D6211"/>
    <w:rsid w:val="002D6532"/>
    <w:rsid w:val="002D6ABA"/>
    <w:rsid w:val="002E18A8"/>
    <w:rsid w:val="002E1E64"/>
    <w:rsid w:val="002E2C63"/>
    <w:rsid w:val="002E4D6F"/>
    <w:rsid w:val="002E573C"/>
    <w:rsid w:val="002E5C8E"/>
    <w:rsid w:val="002E5CAD"/>
    <w:rsid w:val="002E6283"/>
    <w:rsid w:val="002E65FC"/>
    <w:rsid w:val="002E7414"/>
    <w:rsid w:val="002F0F1F"/>
    <w:rsid w:val="002F3EEC"/>
    <w:rsid w:val="0030027C"/>
    <w:rsid w:val="00301541"/>
    <w:rsid w:val="00305203"/>
    <w:rsid w:val="00305E92"/>
    <w:rsid w:val="00306113"/>
    <w:rsid w:val="00306D87"/>
    <w:rsid w:val="00306E5D"/>
    <w:rsid w:val="00307956"/>
    <w:rsid w:val="003103EC"/>
    <w:rsid w:val="003104C8"/>
    <w:rsid w:val="00311E42"/>
    <w:rsid w:val="003136C9"/>
    <w:rsid w:val="00314E2D"/>
    <w:rsid w:val="00315269"/>
    <w:rsid w:val="003202E6"/>
    <w:rsid w:val="00320962"/>
    <w:rsid w:val="00320D7A"/>
    <w:rsid w:val="003227B1"/>
    <w:rsid w:val="00323A78"/>
    <w:rsid w:val="00323C58"/>
    <w:rsid w:val="003265C5"/>
    <w:rsid w:val="00330380"/>
    <w:rsid w:val="00330A8A"/>
    <w:rsid w:val="00331360"/>
    <w:rsid w:val="003317AA"/>
    <w:rsid w:val="00332B5D"/>
    <w:rsid w:val="00333DA7"/>
    <w:rsid w:val="003354D8"/>
    <w:rsid w:val="00337BC3"/>
    <w:rsid w:val="003408DF"/>
    <w:rsid w:val="00341B82"/>
    <w:rsid w:val="0034466F"/>
    <w:rsid w:val="00345296"/>
    <w:rsid w:val="00346CC8"/>
    <w:rsid w:val="003536BA"/>
    <w:rsid w:val="003539AB"/>
    <w:rsid w:val="003554E4"/>
    <w:rsid w:val="00355661"/>
    <w:rsid w:val="003557EC"/>
    <w:rsid w:val="0035598A"/>
    <w:rsid w:val="00356C16"/>
    <w:rsid w:val="0035781D"/>
    <w:rsid w:val="00357C41"/>
    <w:rsid w:val="00357E44"/>
    <w:rsid w:val="00360BD5"/>
    <w:rsid w:val="003635A7"/>
    <w:rsid w:val="0036385B"/>
    <w:rsid w:val="003640A9"/>
    <w:rsid w:val="0036487F"/>
    <w:rsid w:val="0036627E"/>
    <w:rsid w:val="003662A0"/>
    <w:rsid w:val="003672A7"/>
    <w:rsid w:val="00374702"/>
    <w:rsid w:val="0037472E"/>
    <w:rsid w:val="00375F13"/>
    <w:rsid w:val="00376D2B"/>
    <w:rsid w:val="00377725"/>
    <w:rsid w:val="003816E4"/>
    <w:rsid w:val="00383989"/>
    <w:rsid w:val="003839D4"/>
    <w:rsid w:val="003914BF"/>
    <w:rsid w:val="00391B0E"/>
    <w:rsid w:val="00391DE1"/>
    <w:rsid w:val="003922D7"/>
    <w:rsid w:val="0039358D"/>
    <w:rsid w:val="003938C1"/>
    <w:rsid w:val="00393A43"/>
    <w:rsid w:val="00393B20"/>
    <w:rsid w:val="00393D99"/>
    <w:rsid w:val="00395954"/>
    <w:rsid w:val="0039595F"/>
    <w:rsid w:val="00396469"/>
    <w:rsid w:val="00396D17"/>
    <w:rsid w:val="00396F1B"/>
    <w:rsid w:val="00397095"/>
    <w:rsid w:val="00397664"/>
    <w:rsid w:val="003A1D54"/>
    <w:rsid w:val="003A215A"/>
    <w:rsid w:val="003A3B09"/>
    <w:rsid w:val="003A4B5E"/>
    <w:rsid w:val="003A5172"/>
    <w:rsid w:val="003A5822"/>
    <w:rsid w:val="003A5AFF"/>
    <w:rsid w:val="003A6218"/>
    <w:rsid w:val="003A72D6"/>
    <w:rsid w:val="003A7E2C"/>
    <w:rsid w:val="003B08B9"/>
    <w:rsid w:val="003B1354"/>
    <w:rsid w:val="003B1E6E"/>
    <w:rsid w:val="003B2527"/>
    <w:rsid w:val="003B30E3"/>
    <w:rsid w:val="003B53CF"/>
    <w:rsid w:val="003B5432"/>
    <w:rsid w:val="003B6289"/>
    <w:rsid w:val="003B7154"/>
    <w:rsid w:val="003C0400"/>
    <w:rsid w:val="003C04C6"/>
    <w:rsid w:val="003C1235"/>
    <w:rsid w:val="003C28F4"/>
    <w:rsid w:val="003C5E8B"/>
    <w:rsid w:val="003C62C3"/>
    <w:rsid w:val="003D0120"/>
    <w:rsid w:val="003D13A5"/>
    <w:rsid w:val="003D428F"/>
    <w:rsid w:val="003D4A39"/>
    <w:rsid w:val="003D6893"/>
    <w:rsid w:val="003E11F7"/>
    <w:rsid w:val="003E2805"/>
    <w:rsid w:val="003E3184"/>
    <w:rsid w:val="003E4FFC"/>
    <w:rsid w:val="003F02DD"/>
    <w:rsid w:val="003F1826"/>
    <w:rsid w:val="003F1A58"/>
    <w:rsid w:val="003F2CAA"/>
    <w:rsid w:val="003F2F86"/>
    <w:rsid w:val="003F3092"/>
    <w:rsid w:val="003F3566"/>
    <w:rsid w:val="003F484E"/>
    <w:rsid w:val="003F485E"/>
    <w:rsid w:val="003F5DAB"/>
    <w:rsid w:val="003F6D28"/>
    <w:rsid w:val="004012B2"/>
    <w:rsid w:val="00401834"/>
    <w:rsid w:val="00401B29"/>
    <w:rsid w:val="00402BB0"/>
    <w:rsid w:val="0040381F"/>
    <w:rsid w:val="00403C36"/>
    <w:rsid w:val="00404DCF"/>
    <w:rsid w:val="0040538B"/>
    <w:rsid w:val="00405DB0"/>
    <w:rsid w:val="00406073"/>
    <w:rsid w:val="00406503"/>
    <w:rsid w:val="0040758E"/>
    <w:rsid w:val="00407F12"/>
    <w:rsid w:val="004100FA"/>
    <w:rsid w:val="00411793"/>
    <w:rsid w:val="004124D5"/>
    <w:rsid w:val="00412840"/>
    <w:rsid w:val="00412C4C"/>
    <w:rsid w:val="0041317E"/>
    <w:rsid w:val="00415CB2"/>
    <w:rsid w:val="00417DE5"/>
    <w:rsid w:val="00417E99"/>
    <w:rsid w:val="004202CE"/>
    <w:rsid w:val="00420720"/>
    <w:rsid w:val="0042099E"/>
    <w:rsid w:val="004219C8"/>
    <w:rsid w:val="00423C34"/>
    <w:rsid w:val="00423E68"/>
    <w:rsid w:val="00425314"/>
    <w:rsid w:val="004258B6"/>
    <w:rsid w:val="004263FA"/>
    <w:rsid w:val="00426817"/>
    <w:rsid w:val="00434A18"/>
    <w:rsid w:val="00434B4C"/>
    <w:rsid w:val="00434F4B"/>
    <w:rsid w:val="00436393"/>
    <w:rsid w:val="00436ABE"/>
    <w:rsid w:val="00436F39"/>
    <w:rsid w:val="00437E7A"/>
    <w:rsid w:val="00440044"/>
    <w:rsid w:val="004402E5"/>
    <w:rsid w:val="0044161B"/>
    <w:rsid w:val="004425EC"/>
    <w:rsid w:val="0044337B"/>
    <w:rsid w:val="004449A0"/>
    <w:rsid w:val="004449EF"/>
    <w:rsid w:val="0044641E"/>
    <w:rsid w:val="004468ED"/>
    <w:rsid w:val="00447E8A"/>
    <w:rsid w:val="004512CD"/>
    <w:rsid w:val="0045188B"/>
    <w:rsid w:val="0045436C"/>
    <w:rsid w:val="004560E9"/>
    <w:rsid w:val="004568F5"/>
    <w:rsid w:val="004569E3"/>
    <w:rsid w:val="00457447"/>
    <w:rsid w:val="00460073"/>
    <w:rsid w:val="004601C1"/>
    <w:rsid w:val="00461336"/>
    <w:rsid w:val="00461DB1"/>
    <w:rsid w:val="00462BB6"/>
    <w:rsid w:val="00463E9A"/>
    <w:rsid w:val="00465279"/>
    <w:rsid w:val="0046610F"/>
    <w:rsid w:val="00467317"/>
    <w:rsid w:val="00471BA7"/>
    <w:rsid w:val="00472B3A"/>
    <w:rsid w:val="00472E5F"/>
    <w:rsid w:val="00475B25"/>
    <w:rsid w:val="00480AAF"/>
    <w:rsid w:val="004818EE"/>
    <w:rsid w:val="00481F7F"/>
    <w:rsid w:val="004827A6"/>
    <w:rsid w:val="00482C5E"/>
    <w:rsid w:val="00485CCD"/>
    <w:rsid w:val="0048757F"/>
    <w:rsid w:val="00491626"/>
    <w:rsid w:val="004923C8"/>
    <w:rsid w:val="00492BD9"/>
    <w:rsid w:val="00495790"/>
    <w:rsid w:val="00495CC6"/>
    <w:rsid w:val="00496C6F"/>
    <w:rsid w:val="004A0FC8"/>
    <w:rsid w:val="004A19FF"/>
    <w:rsid w:val="004A1DDB"/>
    <w:rsid w:val="004A3400"/>
    <w:rsid w:val="004A45EC"/>
    <w:rsid w:val="004A5670"/>
    <w:rsid w:val="004A7581"/>
    <w:rsid w:val="004A762F"/>
    <w:rsid w:val="004A7B14"/>
    <w:rsid w:val="004B13B1"/>
    <w:rsid w:val="004B297C"/>
    <w:rsid w:val="004B3C04"/>
    <w:rsid w:val="004B5AD4"/>
    <w:rsid w:val="004B5DF5"/>
    <w:rsid w:val="004B5E2A"/>
    <w:rsid w:val="004B7011"/>
    <w:rsid w:val="004B7133"/>
    <w:rsid w:val="004C3345"/>
    <w:rsid w:val="004C5AA8"/>
    <w:rsid w:val="004D0806"/>
    <w:rsid w:val="004D0ACB"/>
    <w:rsid w:val="004D0C41"/>
    <w:rsid w:val="004D145A"/>
    <w:rsid w:val="004D1579"/>
    <w:rsid w:val="004D1986"/>
    <w:rsid w:val="004E01BA"/>
    <w:rsid w:val="004E0673"/>
    <w:rsid w:val="004E07C8"/>
    <w:rsid w:val="004E0CE2"/>
    <w:rsid w:val="004E10D1"/>
    <w:rsid w:val="004E41D2"/>
    <w:rsid w:val="004E45B8"/>
    <w:rsid w:val="004E693F"/>
    <w:rsid w:val="004E73F6"/>
    <w:rsid w:val="004F04C4"/>
    <w:rsid w:val="004F1658"/>
    <w:rsid w:val="004F2B4A"/>
    <w:rsid w:val="004F2CC2"/>
    <w:rsid w:val="004F3B5F"/>
    <w:rsid w:val="004F5C1D"/>
    <w:rsid w:val="004F6A13"/>
    <w:rsid w:val="004F6B87"/>
    <w:rsid w:val="004F7E63"/>
    <w:rsid w:val="0050121F"/>
    <w:rsid w:val="00501533"/>
    <w:rsid w:val="00501A40"/>
    <w:rsid w:val="00502A80"/>
    <w:rsid w:val="00503EA5"/>
    <w:rsid w:val="00505BCA"/>
    <w:rsid w:val="00505D21"/>
    <w:rsid w:val="00506B98"/>
    <w:rsid w:val="00507408"/>
    <w:rsid w:val="00510429"/>
    <w:rsid w:val="005106A8"/>
    <w:rsid w:val="00511887"/>
    <w:rsid w:val="005127A6"/>
    <w:rsid w:val="0051335B"/>
    <w:rsid w:val="0051390C"/>
    <w:rsid w:val="00513C53"/>
    <w:rsid w:val="00513D80"/>
    <w:rsid w:val="005154EA"/>
    <w:rsid w:val="005161A1"/>
    <w:rsid w:val="00516622"/>
    <w:rsid w:val="0051671B"/>
    <w:rsid w:val="005205CC"/>
    <w:rsid w:val="005207DB"/>
    <w:rsid w:val="00521CE6"/>
    <w:rsid w:val="00523C40"/>
    <w:rsid w:val="00526D68"/>
    <w:rsid w:val="00532DD7"/>
    <w:rsid w:val="005330F2"/>
    <w:rsid w:val="005339ED"/>
    <w:rsid w:val="005355B9"/>
    <w:rsid w:val="00535D18"/>
    <w:rsid w:val="00536444"/>
    <w:rsid w:val="00537E92"/>
    <w:rsid w:val="00541242"/>
    <w:rsid w:val="0054395B"/>
    <w:rsid w:val="00544E25"/>
    <w:rsid w:val="00546BD0"/>
    <w:rsid w:val="005473D0"/>
    <w:rsid w:val="00547A77"/>
    <w:rsid w:val="00547E0C"/>
    <w:rsid w:val="00547EBD"/>
    <w:rsid w:val="00550154"/>
    <w:rsid w:val="005526CE"/>
    <w:rsid w:val="00553069"/>
    <w:rsid w:val="00553AEC"/>
    <w:rsid w:val="00553C2C"/>
    <w:rsid w:val="00554CD1"/>
    <w:rsid w:val="005567A4"/>
    <w:rsid w:val="00556B2A"/>
    <w:rsid w:val="00557747"/>
    <w:rsid w:val="00557D25"/>
    <w:rsid w:val="005607CE"/>
    <w:rsid w:val="005619A8"/>
    <w:rsid w:val="00561BC6"/>
    <w:rsid w:val="00562828"/>
    <w:rsid w:val="00563539"/>
    <w:rsid w:val="00563CDE"/>
    <w:rsid w:val="0056525A"/>
    <w:rsid w:val="00565AFE"/>
    <w:rsid w:val="0057068A"/>
    <w:rsid w:val="00572F22"/>
    <w:rsid w:val="00573FE3"/>
    <w:rsid w:val="0057446D"/>
    <w:rsid w:val="00575566"/>
    <w:rsid w:val="00577F57"/>
    <w:rsid w:val="00577FBF"/>
    <w:rsid w:val="005828DB"/>
    <w:rsid w:val="00583A53"/>
    <w:rsid w:val="005843D9"/>
    <w:rsid w:val="0058765F"/>
    <w:rsid w:val="0059054C"/>
    <w:rsid w:val="00590642"/>
    <w:rsid w:val="005909A8"/>
    <w:rsid w:val="005911F8"/>
    <w:rsid w:val="00592710"/>
    <w:rsid w:val="005938CF"/>
    <w:rsid w:val="0059410C"/>
    <w:rsid w:val="00594B13"/>
    <w:rsid w:val="00595A69"/>
    <w:rsid w:val="00596F91"/>
    <w:rsid w:val="005976CD"/>
    <w:rsid w:val="005A052B"/>
    <w:rsid w:val="005A0DA6"/>
    <w:rsid w:val="005A33F9"/>
    <w:rsid w:val="005A418C"/>
    <w:rsid w:val="005A4A41"/>
    <w:rsid w:val="005A54A7"/>
    <w:rsid w:val="005B0505"/>
    <w:rsid w:val="005B2C82"/>
    <w:rsid w:val="005B312E"/>
    <w:rsid w:val="005B3207"/>
    <w:rsid w:val="005B370B"/>
    <w:rsid w:val="005B3EC1"/>
    <w:rsid w:val="005B49D6"/>
    <w:rsid w:val="005B5294"/>
    <w:rsid w:val="005B7E29"/>
    <w:rsid w:val="005C1743"/>
    <w:rsid w:val="005C1769"/>
    <w:rsid w:val="005C26ED"/>
    <w:rsid w:val="005C3A54"/>
    <w:rsid w:val="005C7C44"/>
    <w:rsid w:val="005D0DBA"/>
    <w:rsid w:val="005D1315"/>
    <w:rsid w:val="005D19F9"/>
    <w:rsid w:val="005D1DD7"/>
    <w:rsid w:val="005D2838"/>
    <w:rsid w:val="005D3762"/>
    <w:rsid w:val="005D3A96"/>
    <w:rsid w:val="005D58E1"/>
    <w:rsid w:val="005D66C4"/>
    <w:rsid w:val="005D6F08"/>
    <w:rsid w:val="005E1F63"/>
    <w:rsid w:val="005E2F70"/>
    <w:rsid w:val="005E48A1"/>
    <w:rsid w:val="005F20D4"/>
    <w:rsid w:val="005F37FD"/>
    <w:rsid w:val="005F4531"/>
    <w:rsid w:val="005F4753"/>
    <w:rsid w:val="005F47EA"/>
    <w:rsid w:val="005F600D"/>
    <w:rsid w:val="005F7E59"/>
    <w:rsid w:val="00603E77"/>
    <w:rsid w:val="00604485"/>
    <w:rsid w:val="006059B6"/>
    <w:rsid w:val="00605D10"/>
    <w:rsid w:val="00611B3E"/>
    <w:rsid w:val="0061283E"/>
    <w:rsid w:val="00614D0E"/>
    <w:rsid w:val="0061539A"/>
    <w:rsid w:val="00615E5D"/>
    <w:rsid w:val="00617418"/>
    <w:rsid w:val="006208E2"/>
    <w:rsid w:val="00620B9F"/>
    <w:rsid w:val="006211E0"/>
    <w:rsid w:val="00621EFC"/>
    <w:rsid w:val="00622614"/>
    <w:rsid w:val="006238A6"/>
    <w:rsid w:val="0062650C"/>
    <w:rsid w:val="0063058C"/>
    <w:rsid w:val="00630751"/>
    <w:rsid w:val="00630867"/>
    <w:rsid w:val="006313E8"/>
    <w:rsid w:val="0063228B"/>
    <w:rsid w:val="00633207"/>
    <w:rsid w:val="00634577"/>
    <w:rsid w:val="00637422"/>
    <w:rsid w:val="00641C65"/>
    <w:rsid w:val="006435A8"/>
    <w:rsid w:val="00647322"/>
    <w:rsid w:val="006473E3"/>
    <w:rsid w:val="0065020B"/>
    <w:rsid w:val="00650B81"/>
    <w:rsid w:val="006511FD"/>
    <w:rsid w:val="00652C90"/>
    <w:rsid w:val="006556CB"/>
    <w:rsid w:val="00656F9B"/>
    <w:rsid w:val="006616D5"/>
    <w:rsid w:val="00661779"/>
    <w:rsid w:val="00662F57"/>
    <w:rsid w:val="00663985"/>
    <w:rsid w:val="006646DE"/>
    <w:rsid w:val="006655C2"/>
    <w:rsid w:val="00665BB4"/>
    <w:rsid w:val="00666F8D"/>
    <w:rsid w:val="00667F97"/>
    <w:rsid w:val="00670FEB"/>
    <w:rsid w:val="00671AC3"/>
    <w:rsid w:val="00671D76"/>
    <w:rsid w:val="00671FCD"/>
    <w:rsid w:val="0067203C"/>
    <w:rsid w:val="006734C9"/>
    <w:rsid w:val="00673A02"/>
    <w:rsid w:val="00673CA1"/>
    <w:rsid w:val="00674E3C"/>
    <w:rsid w:val="0067593C"/>
    <w:rsid w:val="0067604E"/>
    <w:rsid w:val="00676FD5"/>
    <w:rsid w:val="00680B38"/>
    <w:rsid w:val="00680F22"/>
    <w:rsid w:val="00680FD7"/>
    <w:rsid w:val="00681405"/>
    <w:rsid w:val="00682984"/>
    <w:rsid w:val="00683DED"/>
    <w:rsid w:val="00684E30"/>
    <w:rsid w:val="00685BAD"/>
    <w:rsid w:val="00690311"/>
    <w:rsid w:val="00690F39"/>
    <w:rsid w:val="00691A59"/>
    <w:rsid w:val="00691B40"/>
    <w:rsid w:val="006941EC"/>
    <w:rsid w:val="00695268"/>
    <w:rsid w:val="0069778A"/>
    <w:rsid w:val="006A0CA2"/>
    <w:rsid w:val="006A0E49"/>
    <w:rsid w:val="006A1797"/>
    <w:rsid w:val="006A17B0"/>
    <w:rsid w:val="006A3864"/>
    <w:rsid w:val="006A56E7"/>
    <w:rsid w:val="006A5B2C"/>
    <w:rsid w:val="006B09C7"/>
    <w:rsid w:val="006B0E40"/>
    <w:rsid w:val="006B143D"/>
    <w:rsid w:val="006B1EB4"/>
    <w:rsid w:val="006B750A"/>
    <w:rsid w:val="006B76DB"/>
    <w:rsid w:val="006C05DE"/>
    <w:rsid w:val="006C1AFB"/>
    <w:rsid w:val="006C59A3"/>
    <w:rsid w:val="006C59C2"/>
    <w:rsid w:val="006C7839"/>
    <w:rsid w:val="006D0CDB"/>
    <w:rsid w:val="006D116E"/>
    <w:rsid w:val="006D17D1"/>
    <w:rsid w:val="006D476C"/>
    <w:rsid w:val="006D51DA"/>
    <w:rsid w:val="006D5CAF"/>
    <w:rsid w:val="006D673C"/>
    <w:rsid w:val="006D7AFB"/>
    <w:rsid w:val="006E08B0"/>
    <w:rsid w:val="006E6241"/>
    <w:rsid w:val="006E7FC3"/>
    <w:rsid w:val="006F0DFA"/>
    <w:rsid w:val="006F1C5B"/>
    <w:rsid w:val="006F3F60"/>
    <w:rsid w:val="006F4AD8"/>
    <w:rsid w:val="006F5B44"/>
    <w:rsid w:val="0070165A"/>
    <w:rsid w:val="007018D6"/>
    <w:rsid w:val="00701955"/>
    <w:rsid w:val="00701A40"/>
    <w:rsid w:val="00702AA3"/>
    <w:rsid w:val="00702E4D"/>
    <w:rsid w:val="00703584"/>
    <w:rsid w:val="00703BC5"/>
    <w:rsid w:val="00703EDC"/>
    <w:rsid w:val="0070721F"/>
    <w:rsid w:val="00712755"/>
    <w:rsid w:val="007128E3"/>
    <w:rsid w:val="007136F8"/>
    <w:rsid w:val="00714BE9"/>
    <w:rsid w:val="00715CBE"/>
    <w:rsid w:val="00717A4A"/>
    <w:rsid w:val="00717B6D"/>
    <w:rsid w:val="00717E84"/>
    <w:rsid w:val="007215B9"/>
    <w:rsid w:val="007218D4"/>
    <w:rsid w:val="0072374D"/>
    <w:rsid w:val="00724697"/>
    <w:rsid w:val="0072489A"/>
    <w:rsid w:val="00724C9D"/>
    <w:rsid w:val="00727C2D"/>
    <w:rsid w:val="0073058A"/>
    <w:rsid w:val="00730BBF"/>
    <w:rsid w:val="0073134B"/>
    <w:rsid w:val="00732660"/>
    <w:rsid w:val="0073269D"/>
    <w:rsid w:val="00733EAD"/>
    <w:rsid w:val="00734888"/>
    <w:rsid w:val="007349B3"/>
    <w:rsid w:val="007359D1"/>
    <w:rsid w:val="00735BE5"/>
    <w:rsid w:val="0073612C"/>
    <w:rsid w:val="00736DE3"/>
    <w:rsid w:val="00740B84"/>
    <w:rsid w:val="00741E84"/>
    <w:rsid w:val="00743EC0"/>
    <w:rsid w:val="007446E2"/>
    <w:rsid w:val="00745B89"/>
    <w:rsid w:val="007461ED"/>
    <w:rsid w:val="00746E09"/>
    <w:rsid w:val="00747E20"/>
    <w:rsid w:val="00751957"/>
    <w:rsid w:val="007522CE"/>
    <w:rsid w:val="007536D8"/>
    <w:rsid w:val="00753F99"/>
    <w:rsid w:val="00754463"/>
    <w:rsid w:val="007551DE"/>
    <w:rsid w:val="00755C35"/>
    <w:rsid w:val="00755F29"/>
    <w:rsid w:val="0075751A"/>
    <w:rsid w:val="00757EBB"/>
    <w:rsid w:val="00761476"/>
    <w:rsid w:val="00761E00"/>
    <w:rsid w:val="007622E1"/>
    <w:rsid w:val="00762491"/>
    <w:rsid w:val="00771474"/>
    <w:rsid w:val="007726FE"/>
    <w:rsid w:val="00772D25"/>
    <w:rsid w:val="00773361"/>
    <w:rsid w:val="00773E00"/>
    <w:rsid w:val="0077428C"/>
    <w:rsid w:val="00774DD6"/>
    <w:rsid w:val="00775BEF"/>
    <w:rsid w:val="00776388"/>
    <w:rsid w:val="00780B53"/>
    <w:rsid w:val="00781563"/>
    <w:rsid w:val="00781C45"/>
    <w:rsid w:val="007862BA"/>
    <w:rsid w:val="00792FC0"/>
    <w:rsid w:val="00793BC7"/>
    <w:rsid w:val="007959C2"/>
    <w:rsid w:val="007966F8"/>
    <w:rsid w:val="007975E8"/>
    <w:rsid w:val="007A162E"/>
    <w:rsid w:val="007A2599"/>
    <w:rsid w:val="007A276B"/>
    <w:rsid w:val="007A2D27"/>
    <w:rsid w:val="007A3E5C"/>
    <w:rsid w:val="007A4CB0"/>
    <w:rsid w:val="007A541E"/>
    <w:rsid w:val="007A5A80"/>
    <w:rsid w:val="007A6490"/>
    <w:rsid w:val="007A78FD"/>
    <w:rsid w:val="007B0230"/>
    <w:rsid w:val="007B12A2"/>
    <w:rsid w:val="007B1AD4"/>
    <w:rsid w:val="007B1B74"/>
    <w:rsid w:val="007B1F39"/>
    <w:rsid w:val="007B2718"/>
    <w:rsid w:val="007B2917"/>
    <w:rsid w:val="007B2B05"/>
    <w:rsid w:val="007B3492"/>
    <w:rsid w:val="007B457E"/>
    <w:rsid w:val="007B4AB9"/>
    <w:rsid w:val="007B6A37"/>
    <w:rsid w:val="007B73AF"/>
    <w:rsid w:val="007B79F7"/>
    <w:rsid w:val="007C0253"/>
    <w:rsid w:val="007C2A70"/>
    <w:rsid w:val="007C3195"/>
    <w:rsid w:val="007C3ED7"/>
    <w:rsid w:val="007C3FF3"/>
    <w:rsid w:val="007C6507"/>
    <w:rsid w:val="007D1592"/>
    <w:rsid w:val="007D1DAF"/>
    <w:rsid w:val="007D2E36"/>
    <w:rsid w:val="007D3226"/>
    <w:rsid w:val="007D42E5"/>
    <w:rsid w:val="007D5EBF"/>
    <w:rsid w:val="007D7274"/>
    <w:rsid w:val="007D729B"/>
    <w:rsid w:val="007D795E"/>
    <w:rsid w:val="007E2C2F"/>
    <w:rsid w:val="007E47A6"/>
    <w:rsid w:val="007E4A8C"/>
    <w:rsid w:val="007E4E65"/>
    <w:rsid w:val="007E5323"/>
    <w:rsid w:val="007E7640"/>
    <w:rsid w:val="007E77E8"/>
    <w:rsid w:val="007F02C6"/>
    <w:rsid w:val="007F0BAD"/>
    <w:rsid w:val="007F2E4D"/>
    <w:rsid w:val="007F2EF0"/>
    <w:rsid w:val="007F3214"/>
    <w:rsid w:val="007F3C54"/>
    <w:rsid w:val="007F444A"/>
    <w:rsid w:val="007F49BF"/>
    <w:rsid w:val="007F5A41"/>
    <w:rsid w:val="007F716E"/>
    <w:rsid w:val="007F75F5"/>
    <w:rsid w:val="00802C3F"/>
    <w:rsid w:val="00804151"/>
    <w:rsid w:val="00807242"/>
    <w:rsid w:val="008078FF"/>
    <w:rsid w:val="00807D60"/>
    <w:rsid w:val="00807F52"/>
    <w:rsid w:val="00811A42"/>
    <w:rsid w:val="0081260F"/>
    <w:rsid w:val="00812C7A"/>
    <w:rsid w:val="00813873"/>
    <w:rsid w:val="00815B54"/>
    <w:rsid w:val="0081665A"/>
    <w:rsid w:val="008179F6"/>
    <w:rsid w:val="008203FB"/>
    <w:rsid w:val="008207DC"/>
    <w:rsid w:val="00820AE1"/>
    <w:rsid w:val="00822466"/>
    <w:rsid w:val="00822AEB"/>
    <w:rsid w:val="00823465"/>
    <w:rsid w:val="00824248"/>
    <w:rsid w:val="008254FE"/>
    <w:rsid w:val="008300E4"/>
    <w:rsid w:val="0083113D"/>
    <w:rsid w:val="008315CB"/>
    <w:rsid w:val="00832924"/>
    <w:rsid w:val="00833260"/>
    <w:rsid w:val="00834BB8"/>
    <w:rsid w:val="00835D10"/>
    <w:rsid w:val="008366F2"/>
    <w:rsid w:val="00837246"/>
    <w:rsid w:val="00837596"/>
    <w:rsid w:val="00841206"/>
    <w:rsid w:val="008433FD"/>
    <w:rsid w:val="008456F9"/>
    <w:rsid w:val="00850F17"/>
    <w:rsid w:val="008529E2"/>
    <w:rsid w:val="00852B81"/>
    <w:rsid w:val="0085386F"/>
    <w:rsid w:val="00854E85"/>
    <w:rsid w:val="00856357"/>
    <w:rsid w:val="00857C89"/>
    <w:rsid w:val="00860795"/>
    <w:rsid w:val="00860B19"/>
    <w:rsid w:val="008610FB"/>
    <w:rsid w:val="00861895"/>
    <w:rsid w:val="00863C6C"/>
    <w:rsid w:val="00865D5A"/>
    <w:rsid w:val="008666C0"/>
    <w:rsid w:val="00871249"/>
    <w:rsid w:val="0087189A"/>
    <w:rsid w:val="008724D1"/>
    <w:rsid w:val="00872724"/>
    <w:rsid w:val="008728C4"/>
    <w:rsid w:val="00873824"/>
    <w:rsid w:val="0087669F"/>
    <w:rsid w:val="008771E7"/>
    <w:rsid w:val="00880422"/>
    <w:rsid w:val="00881222"/>
    <w:rsid w:val="008817BE"/>
    <w:rsid w:val="00882531"/>
    <w:rsid w:val="0088387F"/>
    <w:rsid w:val="00886EAA"/>
    <w:rsid w:val="00890C7B"/>
    <w:rsid w:val="00890CF1"/>
    <w:rsid w:val="008915A6"/>
    <w:rsid w:val="00892900"/>
    <w:rsid w:val="00892B55"/>
    <w:rsid w:val="00892ED1"/>
    <w:rsid w:val="008931DC"/>
    <w:rsid w:val="00893CF6"/>
    <w:rsid w:val="0089488F"/>
    <w:rsid w:val="00895E02"/>
    <w:rsid w:val="0089644E"/>
    <w:rsid w:val="008968F9"/>
    <w:rsid w:val="008977D7"/>
    <w:rsid w:val="00897D2C"/>
    <w:rsid w:val="00897F3B"/>
    <w:rsid w:val="008A0AB5"/>
    <w:rsid w:val="008A0E94"/>
    <w:rsid w:val="008A107B"/>
    <w:rsid w:val="008A1F01"/>
    <w:rsid w:val="008A208C"/>
    <w:rsid w:val="008A2490"/>
    <w:rsid w:val="008A28BC"/>
    <w:rsid w:val="008A3120"/>
    <w:rsid w:val="008A3A63"/>
    <w:rsid w:val="008A4959"/>
    <w:rsid w:val="008A53E8"/>
    <w:rsid w:val="008A6227"/>
    <w:rsid w:val="008A65FF"/>
    <w:rsid w:val="008B06E6"/>
    <w:rsid w:val="008B0F72"/>
    <w:rsid w:val="008B17DB"/>
    <w:rsid w:val="008B207D"/>
    <w:rsid w:val="008B325E"/>
    <w:rsid w:val="008B45CC"/>
    <w:rsid w:val="008B4669"/>
    <w:rsid w:val="008B5C31"/>
    <w:rsid w:val="008B5EC0"/>
    <w:rsid w:val="008B5FF3"/>
    <w:rsid w:val="008B6B6E"/>
    <w:rsid w:val="008C1910"/>
    <w:rsid w:val="008C1E32"/>
    <w:rsid w:val="008C3588"/>
    <w:rsid w:val="008C3B5A"/>
    <w:rsid w:val="008C4E18"/>
    <w:rsid w:val="008C5787"/>
    <w:rsid w:val="008C596A"/>
    <w:rsid w:val="008C6FF7"/>
    <w:rsid w:val="008C705B"/>
    <w:rsid w:val="008C7BE8"/>
    <w:rsid w:val="008D186C"/>
    <w:rsid w:val="008D2415"/>
    <w:rsid w:val="008D28FE"/>
    <w:rsid w:val="008D37A9"/>
    <w:rsid w:val="008D462A"/>
    <w:rsid w:val="008D4776"/>
    <w:rsid w:val="008D56F9"/>
    <w:rsid w:val="008D5D0C"/>
    <w:rsid w:val="008E05E3"/>
    <w:rsid w:val="008E1789"/>
    <w:rsid w:val="008E3026"/>
    <w:rsid w:val="008E33C0"/>
    <w:rsid w:val="008E3663"/>
    <w:rsid w:val="008E5A4D"/>
    <w:rsid w:val="008E63FF"/>
    <w:rsid w:val="008E6E33"/>
    <w:rsid w:val="008F027E"/>
    <w:rsid w:val="008F0C68"/>
    <w:rsid w:val="008F10FF"/>
    <w:rsid w:val="008F2E27"/>
    <w:rsid w:val="008F32BD"/>
    <w:rsid w:val="008F401C"/>
    <w:rsid w:val="008F777B"/>
    <w:rsid w:val="009005D5"/>
    <w:rsid w:val="00900979"/>
    <w:rsid w:val="009021AF"/>
    <w:rsid w:val="00903776"/>
    <w:rsid w:val="00905734"/>
    <w:rsid w:val="00907757"/>
    <w:rsid w:val="0091041E"/>
    <w:rsid w:val="00911233"/>
    <w:rsid w:val="009137DA"/>
    <w:rsid w:val="0091674C"/>
    <w:rsid w:val="00916A0F"/>
    <w:rsid w:val="0091740B"/>
    <w:rsid w:val="0091783C"/>
    <w:rsid w:val="00921452"/>
    <w:rsid w:val="00922E3B"/>
    <w:rsid w:val="009238DE"/>
    <w:rsid w:val="00923CE0"/>
    <w:rsid w:val="00923D3F"/>
    <w:rsid w:val="00923F9F"/>
    <w:rsid w:val="00925D74"/>
    <w:rsid w:val="00925EB6"/>
    <w:rsid w:val="009264F3"/>
    <w:rsid w:val="009305DC"/>
    <w:rsid w:val="00930DB9"/>
    <w:rsid w:val="009362DE"/>
    <w:rsid w:val="0093659C"/>
    <w:rsid w:val="00937220"/>
    <w:rsid w:val="00937937"/>
    <w:rsid w:val="009434D2"/>
    <w:rsid w:val="00943799"/>
    <w:rsid w:val="00945670"/>
    <w:rsid w:val="00945BFC"/>
    <w:rsid w:val="00946533"/>
    <w:rsid w:val="00950965"/>
    <w:rsid w:val="00951C6A"/>
    <w:rsid w:val="009578C5"/>
    <w:rsid w:val="00957E54"/>
    <w:rsid w:val="009608AB"/>
    <w:rsid w:val="009608D1"/>
    <w:rsid w:val="00960C18"/>
    <w:rsid w:val="009623AD"/>
    <w:rsid w:val="0096627C"/>
    <w:rsid w:val="009666AF"/>
    <w:rsid w:val="009667B8"/>
    <w:rsid w:val="00967937"/>
    <w:rsid w:val="00967E9C"/>
    <w:rsid w:val="00970B0C"/>
    <w:rsid w:val="00970BC1"/>
    <w:rsid w:val="00971338"/>
    <w:rsid w:val="009720D3"/>
    <w:rsid w:val="0097248B"/>
    <w:rsid w:val="00972B92"/>
    <w:rsid w:val="00972C89"/>
    <w:rsid w:val="00972FC4"/>
    <w:rsid w:val="00973164"/>
    <w:rsid w:val="00974997"/>
    <w:rsid w:val="00975E8C"/>
    <w:rsid w:val="009776A4"/>
    <w:rsid w:val="009807AE"/>
    <w:rsid w:val="00980A70"/>
    <w:rsid w:val="00981641"/>
    <w:rsid w:val="00982D84"/>
    <w:rsid w:val="0098331F"/>
    <w:rsid w:val="00983F8C"/>
    <w:rsid w:val="009849D5"/>
    <w:rsid w:val="00984AE2"/>
    <w:rsid w:val="00986B0F"/>
    <w:rsid w:val="00987707"/>
    <w:rsid w:val="00987FE9"/>
    <w:rsid w:val="009916DE"/>
    <w:rsid w:val="009916EF"/>
    <w:rsid w:val="009925C6"/>
    <w:rsid w:val="00993160"/>
    <w:rsid w:val="00993A3D"/>
    <w:rsid w:val="00993C10"/>
    <w:rsid w:val="0099411A"/>
    <w:rsid w:val="009961AE"/>
    <w:rsid w:val="009967A5"/>
    <w:rsid w:val="00997328"/>
    <w:rsid w:val="00997B4A"/>
    <w:rsid w:val="009A0403"/>
    <w:rsid w:val="009A15B5"/>
    <w:rsid w:val="009A215E"/>
    <w:rsid w:val="009A2C34"/>
    <w:rsid w:val="009A2CA7"/>
    <w:rsid w:val="009A302C"/>
    <w:rsid w:val="009A51D4"/>
    <w:rsid w:val="009A62ED"/>
    <w:rsid w:val="009A7CEC"/>
    <w:rsid w:val="009A7F4B"/>
    <w:rsid w:val="009B43F3"/>
    <w:rsid w:val="009B4661"/>
    <w:rsid w:val="009C01D1"/>
    <w:rsid w:val="009C0448"/>
    <w:rsid w:val="009C341E"/>
    <w:rsid w:val="009C52DA"/>
    <w:rsid w:val="009C580B"/>
    <w:rsid w:val="009D0888"/>
    <w:rsid w:val="009D08AD"/>
    <w:rsid w:val="009D1DDC"/>
    <w:rsid w:val="009D2C22"/>
    <w:rsid w:val="009D339E"/>
    <w:rsid w:val="009D3601"/>
    <w:rsid w:val="009D6B30"/>
    <w:rsid w:val="009D7700"/>
    <w:rsid w:val="009E1AC0"/>
    <w:rsid w:val="009E2FF3"/>
    <w:rsid w:val="009E35ED"/>
    <w:rsid w:val="009E41F0"/>
    <w:rsid w:val="009E684E"/>
    <w:rsid w:val="009F178C"/>
    <w:rsid w:val="009F3D84"/>
    <w:rsid w:val="009F3E57"/>
    <w:rsid w:val="009F3F88"/>
    <w:rsid w:val="009F4A99"/>
    <w:rsid w:val="009F4FD1"/>
    <w:rsid w:val="009F56A3"/>
    <w:rsid w:val="009F57CC"/>
    <w:rsid w:val="009F67EE"/>
    <w:rsid w:val="009F7827"/>
    <w:rsid w:val="00A013E1"/>
    <w:rsid w:val="00A028BD"/>
    <w:rsid w:val="00A046BB"/>
    <w:rsid w:val="00A061BD"/>
    <w:rsid w:val="00A075B1"/>
    <w:rsid w:val="00A07758"/>
    <w:rsid w:val="00A117B1"/>
    <w:rsid w:val="00A11900"/>
    <w:rsid w:val="00A12B67"/>
    <w:rsid w:val="00A13EDD"/>
    <w:rsid w:val="00A14290"/>
    <w:rsid w:val="00A15435"/>
    <w:rsid w:val="00A15508"/>
    <w:rsid w:val="00A15B33"/>
    <w:rsid w:val="00A15EA1"/>
    <w:rsid w:val="00A177AF"/>
    <w:rsid w:val="00A21128"/>
    <w:rsid w:val="00A23D37"/>
    <w:rsid w:val="00A2446D"/>
    <w:rsid w:val="00A24DB5"/>
    <w:rsid w:val="00A25D84"/>
    <w:rsid w:val="00A26ABD"/>
    <w:rsid w:val="00A272CC"/>
    <w:rsid w:val="00A27FF5"/>
    <w:rsid w:val="00A32A07"/>
    <w:rsid w:val="00A32BE1"/>
    <w:rsid w:val="00A32CDA"/>
    <w:rsid w:val="00A35724"/>
    <w:rsid w:val="00A35ECE"/>
    <w:rsid w:val="00A37E3F"/>
    <w:rsid w:val="00A407C9"/>
    <w:rsid w:val="00A40AC3"/>
    <w:rsid w:val="00A41EFF"/>
    <w:rsid w:val="00A41FCA"/>
    <w:rsid w:val="00A443D3"/>
    <w:rsid w:val="00A448CC"/>
    <w:rsid w:val="00A4794C"/>
    <w:rsid w:val="00A50EED"/>
    <w:rsid w:val="00A52503"/>
    <w:rsid w:val="00A528C7"/>
    <w:rsid w:val="00A52930"/>
    <w:rsid w:val="00A52BAD"/>
    <w:rsid w:val="00A52D18"/>
    <w:rsid w:val="00A53142"/>
    <w:rsid w:val="00A560EE"/>
    <w:rsid w:val="00A61469"/>
    <w:rsid w:val="00A617F9"/>
    <w:rsid w:val="00A62E20"/>
    <w:rsid w:val="00A63326"/>
    <w:rsid w:val="00A63C9D"/>
    <w:rsid w:val="00A66869"/>
    <w:rsid w:val="00A72332"/>
    <w:rsid w:val="00A72B2F"/>
    <w:rsid w:val="00A72E77"/>
    <w:rsid w:val="00A73C4A"/>
    <w:rsid w:val="00A740D2"/>
    <w:rsid w:val="00A77662"/>
    <w:rsid w:val="00A77AFD"/>
    <w:rsid w:val="00A77B83"/>
    <w:rsid w:val="00A8044C"/>
    <w:rsid w:val="00A80D1D"/>
    <w:rsid w:val="00A827C4"/>
    <w:rsid w:val="00A82DDE"/>
    <w:rsid w:val="00A837FC"/>
    <w:rsid w:val="00A83F79"/>
    <w:rsid w:val="00A905C5"/>
    <w:rsid w:val="00A90C25"/>
    <w:rsid w:val="00A91B6C"/>
    <w:rsid w:val="00A946E7"/>
    <w:rsid w:val="00A94761"/>
    <w:rsid w:val="00A95343"/>
    <w:rsid w:val="00A958F6"/>
    <w:rsid w:val="00A9682D"/>
    <w:rsid w:val="00A96BF4"/>
    <w:rsid w:val="00A96EF2"/>
    <w:rsid w:val="00A97C96"/>
    <w:rsid w:val="00AA140E"/>
    <w:rsid w:val="00AA25A7"/>
    <w:rsid w:val="00AA2D55"/>
    <w:rsid w:val="00AA57A1"/>
    <w:rsid w:val="00AA7337"/>
    <w:rsid w:val="00AA761C"/>
    <w:rsid w:val="00AA7660"/>
    <w:rsid w:val="00AA7D94"/>
    <w:rsid w:val="00AB0BAE"/>
    <w:rsid w:val="00AB33EF"/>
    <w:rsid w:val="00AB46AB"/>
    <w:rsid w:val="00AB492F"/>
    <w:rsid w:val="00AB4CBF"/>
    <w:rsid w:val="00AB50E7"/>
    <w:rsid w:val="00AB58A4"/>
    <w:rsid w:val="00AB5F46"/>
    <w:rsid w:val="00AB6F09"/>
    <w:rsid w:val="00AB7676"/>
    <w:rsid w:val="00AB78E0"/>
    <w:rsid w:val="00AC035B"/>
    <w:rsid w:val="00AC1127"/>
    <w:rsid w:val="00AC1B26"/>
    <w:rsid w:val="00AC1E35"/>
    <w:rsid w:val="00AC2807"/>
    <w:rsid w:val="00AC29A6"/>
    <w:rsid w:val="00AD1B6B"/>
    <w:rsid w:val="00AD2BA7"/>
    <w:rsid w:val="00AD334F"/>
    <w:rsid w:val="00AD33E9"/>
    <w:rsid w:val="00AD3730"/>
    <w:rsid w:val="00AD4AD9"/>
    <w:rsid w:val="00AD4E32"/>
    <w:rsid w:val="00AD6092"/>
    <w:rsid w:val="00AD63EB"/>
    <w:rsid w:val="00AE0776"/>
    <w:rsid w:val="00AE0F9A"/>
    <w:rsid w:val="00AE0FF9"/>
    <w:rsid w:val="00AE19B7"/>
    <w:rsid w:val="00AE34AD"/>
    <w:rsid w:val="00AE4190"/>
    <w:rsid w:val="00AE65B0"/>
    <w:rsid w:val="00AE7027"/>
    <w:rsid w:val="00AF0AC3"/>
    <w:rsid w:val="00AF0F45"/>
    <w:rsid w:val="00AF1535"/>
    <w:rsid w:val="00AF1F9C"/>
    <w:rsid w:val="00AF2026"/>
    <w:rsid w:val="00AF3B89"/>
    <w:rsid w:val="00AF3D64"/>
    <w:rsid w:val="00AF5835"/>
    <w:rsid w:val="00AF6CB9"/>
    <w:rsid w:val="00B005D9"/>
    <w:rsid w:val="00B0081B"/>
    <w:rsid w:val="00B01F74"/>
    <w:rsid w:val="00B022DE"/>
    <w:rsid w:val="00B027F3"/>
    <w:rsid w:val="00B02E8F"/>
    <w:rsid w:val="00B03720"/>
    <w:rsid w:val="00B0383E"/>
    <w:rsid w:val="00B04339"/>
    <w:rsid w:val="00B04374"/>
    <w:rsid w:val="00B05A03"/>
    <w:rsid w:val="00B103D7"/>
    <w:rsid w:val="00B12BD8"/>
    <w:rsid w:val="00B153D2"/>
    <w:rsid w:val="00B16BC7"/>
    <w:rsid w:val="00B16F1D"/>
    <w:rsid w:val="00B16F6B"/>
    <w:rsid w:val="00B17B58"/>
    <w:rsid w:val="00B2226F"/>
    <w:rsid w:val="00B22D20"/>
    <w:rsid w:val="00B23B91"/>
    <w:rsid w:val="00B2481C"/>
    <w:rsid w:val="00B2563D"/>
    <w:rsid w:val="00B25E24"/>
    <w:rsid w:val="00B26BA8"/>
    <w:rsid w:val="00B27161"/>
    <w:rsid w:val="00B31999"/>
    <w:rsid w:val="00B319B7"/>
    <w:rsid w:val="00B3347F"/>
    <w:rsid w:val="00B3426C"/>
    <w:rsid w:val="00B34773"/>
    <w:rsid w:val="00B34AE9"/>
    <w:rsid w:val="00B35426"/>
    <w:rsid w:val="00B35D9A"/>
    <w:rsid w:val="00B35FAE"/>
    <w:rsid w:val="00B40490"/>
    <w:rsid w:val="00B41713"/>
    <w:rsid w:val="00B42754"/>
    <w:rsid w:val="00B4308F"/>
    <w:rsid w:val="00B44525"/>
    <w:rsid w:val="00B44526"/>
    <w:rsid w:val="00B446C5"/>
    <w:rsid w:val="00B44CD9"/>
    <w:rsid w:val="00B4550D"/>
    <w:rsid w:val="00B45DC7"/>
    <w:rsid w:val="00B46A97"/>
    <w:rsid w:val="00B51770"/>
    <w:rsid w:val="00B51BDF"/>
    <w:rsid w:val="00B51F87"/>
    <w:rsid w:val="00B521EA"/>
    <w:rsid w:val="00B53618"/>
    <w:rsid w:val="00B5372C"/>
    <w:rsid w:val="00B5473D"/>
    <w:rsid w:val="00B54919"/>
    <w:rsid w:val="00B5730A"/>
    <w:rsid w:val="00B57B5E"/>
    <w:rsid w:val="00B57DC5"/>
    <w:rsid w:val="00B6183B"/>
    <w:rsid w:val="00B61E32"/>
    <w:rsid w:val="00B61FE5"/>
    <w:rsid w:val="00B625E2"/>
    <w:rsid w:val="00B62B60"/>
    <w:rsid w:val="00B65608"/>
    <w:rsid w:val="00B672BC"/>
    <w:rsid w:val="00B70B71"/>
    <w:rsid w:val="00B719CD"/>
    <w:rsid w:val="00B721C3"/>
    <w:rsid w:val="00B72A84"/>
    <w:rsid w:val="00B74DD3"/>
    <w:rsid w:val="00B75008"/>
    <w:rsid w:val="00B75328"/>
    <w:rsid w:val="00B82A34"/>
    <w:rsid w:val="00B82F8E"/>
    <w:rsid w:val="00B8336A"/>
    <w:rsid w:val="00B86C97"/>
    <w:rsid w:val="00B875F2"/>
    <w:rsid w:val="00B90ED2"/>
    <w:rsid w:val="00B91056"/>
    <w:rsid w:val="00B9110C"/>
    <w:rsid w:val="00B940BC"/>
    <w:rsid w:val="00B94E83"/>
    <w:rsid w:val="00B95C1E"/>
    <w:rsid w:val="00B96188"/>
    <w:rsid w:val="00B96C26"/>
    <w:rsid w:val="00B97621"/>
    <w:rsid w:val="00BA1C9B"/>
    <w:rsid w:val="00BA3539"/>
    <w:rsid w:val="00BA53BC"/>
    <w:rsid w:val="00BA6670"/>
    <w:rsid w:val="00BA7123"/>
    <w:rsid w:val="00BA7531"/>
    <w:rsid w:val="00BA7603"/>
    <w:rsid w:val="00BB156A"/>
    <w:rsid w:val="00BB1E62"/>
    <w:rsid w:val="00BB348B"/>
    <w:rsid w:val="00BB51E3"/>
    <w:rsid w:val="00BC0108"/>
    <w:rsid w:val="00BC0392"/>
    <w:rsid w:val="00BC0C7E"/>
    <w:rsid w:val="00BC38C7"/>
    <w:rsid w:val="00BC47ED"/>
    <w:rsid w:val="00BC4BE6"/>
    <w:rsid w:val="00BC60FE"/>
    <w:rsid w:val="00BC7AA1"/>
    <w:rsid w:val="00BC7BFF"/>
    <w:rsid w:val="00BD03CF"/>
    <w:rsid w:val="00BD0705"/>
    <w:rsid w:val="00BD1DFA"/>
    <w:rsid w:val="00BD33D4"/>
    <w:rsid w:val="00BD4247"/>
    <w:rsid w:val="00BD69F5"/>
    <w:rsid w:val="00BD6ACD"/>
    <w:rsid w:val="00BD6D75"/>
    <w:rsid w:val="00BD742A"/>
    <w:rsid w:val="00BE0549"/>
    <w:rsid w:val="00BE0CEB"/>
    <w:rsid w:val="00BE1B3D"/>
    <w:rsid w:val="00BE269C"/>
    <w:rsid w:val="00BE2F4D"/>
    <w:rsid w:val="00BE31BB"/>
    <w:rsid w:val="00BE3D85"/>
    <w:rsid w:val="00BE3D92"/>
    <w:rsid w:val="00BE4BCA"/>
    <w:rsid w:val="00BE70E5"/>
    <w:rsid w:val="00BE74BB"/>
    <w:rsid w:val="00BF14BC"/>
    <w:rsid w:val="00BF1793"/>
    <w:rsid w:val="00BF2F9C"/>
    <w:rsid w:val="00BF3D59"/>
    <w:rsid w:val="00BF48BD"/>
    <w:rsid w:val="00BF5DFB"/>
    <w:rsid w:val="00BF5E34"/>
    <w:rsid w:val="00BF7206"/>
    <w:rsid w:val="00BF74FF"/>
    <w:rsid w:val="00C000CA"/>
    <w:rsid w:val="00C00712"/>
    <w:rsid w:val="00C0086A"/>
    <w:rsid w:val="00C030D0"/>
    <w:rsid w:val="00C041A9"/>
    <w:rsid w:val="00C0540A"/>
    <w:rsid w:val="00C06996"/>
    <w:rsid w:val="00C06E9C"/>
    <w:rsid w:val="00C07C6B"/>
    <w:rsid w:val="00C10AB4"/>
    <w:rsid w:val="00C1235B"/>
    <w:rsid w:val="00C14E5F"/>
    <w:rsid w:val="00C16054"/>
    <w:rsid w:val="00C16BD3"/>
    <w:rsid w:val="00C17802"/>
    <w:rsid w:val="00C21304"/>
    <w:rsid w:val="00C21907"/>
    <w:rsid w:val="00C21C2C"/>
    <w:rsid w:val="00C21C33"/>
    <w:rsid w:val="00C22037"/>
    <w:rsid w:val="00C229BF"/>
    <w:rsid w:val="00C22F42"/>
    <w:rsid w:val="00C23375"/>
    <w:rsid w:val="00C23A29"/>
    <w:rsid w:val="00C23BD2"/>
    <w:rsid w:val="00C24820"/>
    <w:rsid w:val="00C258C0"/>
    <w:rsid w:val="00C264A8"/>
    <w:rsid w:val="00C26C1F"/>
    <w:rsid w:val="00C274D5"/>
    <w:rsid w:val="00C31434"/>
    <w:rsid w:val="00C3395C"/>
    <w:rsid w:val="00C342E3"/>
    <w:rsid w:val="00C34FC7"/>
    <w:rsid w:val="00C35C98"/>
    <w:rsid w:val="00C42174"/>
    <w:rsid w:val="00C42452"/>
    <w:rsid w:val="00C5232C"/>
    <w:rsid w:val="00C5238E"/>
    <w:rsid w:val="00C52E7B"/>
    <w:rsid w:val="00C54F21"/>
    <w:rsid w:val="00C57A05"/>
    <w:rsid w:val="00C57F3E"/>
    <w:rsid w:val="00C6234C"/>
    <w:rsid w:val="00C63DCF"/>
    <w:rsid w:val="00C64E94"/>
    <w:rsid w:val="00C65473"/>
    <w:rsid w:val="00C65AFB"/>
    <w:rsid w:val="00C6643F"/>
    <w:rsid w:val="00C70D4D"/>
    <w:rsid w:val="00C727E0"/>
    <w:rsid w:val="00C737ED"/>
    <w:rsid w:val="00C73B83"/>
    <w:rsid w:val="00C73E42"/>
    <w:rsid w:val="00C772C8"/>
    <w:rsid w:val="00C7789C"/>
    <w:rsid w:val="00C77D03"/>
    <w:rsid w:val="00C80B62"/>
    <w:rsid w:val="00C8140E"/>
    <w:rsid w:val="00C8174D"/>
    <w:rsid w:val="00C85B73"/>
    <w:rsid w:val="00C86E15"/>
    <w:rsid w:val="00C87A29"/>
    <w:rsid w:val="00C87F5E"/>
    <w:rsid w:val="00C9000D"/>
    <w:rsid w:val="00C90957"/>
    <w:rsid w:val="00C92325"/>
    <w:rsid w:val="00C9283F"/>
    <w:rsid w:val="00C9319F"/>
    <w:rsid w:val="00C949E3"/>
    <w:rsid w:val="00C94DA4"/>
    <w:rsid w:val="00C960FA"/>
    <w:rsid w:val="00C9624A"/>
    <w:rsid w:val="00C967AE"/>
    <w:rsid w:val="00C971A4"/>
    <w:rsid w:val="00CA1C35"/>
    <w:rsid w:val="00CA1FBF"/>
    <w:rsid w:val="00CA23F8"/>
    <w:rsid w:val="00CA23FD"/>
    <w:rsid w:val="00CA2F3A"/>
    <w:rsid w:val="00CA4E1A"/>
    <w:rsid w:val="00CA6FBD"/>
    <w:rsid w:val="00CA7D3C"/>
    <w:rsid w:val="00CB0C0F"/>
    <w:rsid w:val="00CB15CB"/>
    <w:rsid w:val="00CB28D9"/>
    <w:rsid w:val="00CB2A11"/>
    <w:rsid w:val="00CB5392"/>
    <w:rsid w:val="00CB5CE6"/>
    <w:rsid w:val="00CB7108"/>
    <w:rsid w:val="00CC0A74"/>
    <w:rsid w:val="00CC0D84"/>
    <w:rsid w:val="00CC14DA"/>
    <w:rsid w:val="00CC22E9"/>
    <w:rsid w:val="00CC3238"/>
    <w:rsid w:val="00CC3B0E"/>
    <w:rsid w:val="00CC4261"/>
    <w:rsid w:val="00CC4345"/>
    <w:rsid w:val="00CC7604"/>
    <w:rsid w:val="00CC7825"/>
    <w:rsid w:val="00CD029D"/>
    <w:rsid w:val="00CD1041"/>
    <w:rsid w:val="00CD2040"/>
    <w:rsid w:val="00CD3003"/>
    <w:rsid w:val="00CD4B0E"/>
    <w:rsid w:val="00CD4F14"/>
    <w:rsid w:val="00CD736C"/>
    <w:rsid w:val="00CE0218"/>
    <w:rsid w:val="00CE0CB6"/>
    <w:rsid w:val="00CE1734"/>
    <w:rsid w:val="00CE1A6F"/>
    <w:rsid w:val="00CE1E66"/>
    <w:rsid w:val="00CE2598"/>
    <w:rsid w:val="00CE4369"/>
    <w:rsid w:val="00CE57D9"/>
    <w:rsid w:val="00CE784A"/>
    <w:rsid w:val="00CE792F"/>
    <w:rsid w:val="00CF02CE"/>
    <w:rsid w:val="00CF0304"/>
    <w:rsid w:val="00CF09E1"/>
    <w:rsid w:val="00CF202B"/>
    <w:rsid w:val="00CF2421"/>
    <w:rsid w:val="00CF2822"/>
    <w:rsid w:val="00CF34C7"/>
    <w:rsid w:val="00CF4648"/>
    <w:rsid w:val="00D006F9"/>
    <w:rsid w:val="00D021EB"/>
    <w:rsid w:val="00D0258D"/>
    <w:rsid w:val="00D027FD"/>
    <w:rsid w:val="00D02FD0"/>
    <w:rsid w:val="00D0367C"/>
    <w:rsid w:val="00D03A78"/>
    <w:rsid w:val="00D060FA"/>
    <w:rsid w:val="00D06991"/>
    <w:rsid w:val="00D07808"/>
    <w:rsid w:val="00D10A14"/>
    <w:rsid w:val="00D11B44"/>
    <w:rsid w:val="00D13850"/>
    <w:rsid w:val="00D14856"/>
    <w:rsid w:val="00D15A75"/>
    <w:rsid w:val="00D15B23"/>
    <w:rsid w:val="00D167D7"/>
    <w:rsid w:val="00D16A6E"/>
    <w:rsid w:val="00D1790F"/>
    <w:rsid w:val="00D20B4B"/>
    <w:rsid w:val="00D21B8C"/>
    <w:rsid w:val="00D21D0A"/>
    <w:rsid w:val="00D2477F"/>
    <w:rsid w:val="00D25024"/>
    <w:rsid w:val="00D25A72"/>
    <w:rsid w:val="00D269F5"/>
    <w:rsid w:val="00D30D22"/>
    <w:rsid w:val="00D3102E"/>
    <w:rsid w:val="00D31255"/>
    <w:rsid w:val="00D3162E"/>
    <w:rsid w:val="00D317B9"/>
    <w:rsid w:val="00D3300C"/>
    <w:rsid w:val="00D34114"/>
    <w:rsid w:val="00D35420"/>
    <w:rsid w:val="00D35B81"/>
    <w:rsid w:val="00D36BF6"/>
    <w:rsid w:val="00D41BC8"/>
    <w:rsid w:val="00D41ED1"/>
    <w:rsid w:val="00D427BD"/>
    <w:rsid w:val="00D429F4"/>
    <w:rsid w:val="00D43961"/>
    <w:rsid w:val="00D43C80"/>
    <w:rsid w:val="00D4432C"/>
    <w:rsid w:val="00D44D07"/>
    <w:rsid w:val="00D500F7"/>
    <w:rsid w:val="00D50288"/>
    <w:rsid w:val="00D50392"/>
    <w:rsid w:val="00D50BF4"/>
    <w:rsid w:val="00D50E9D"/>
    <w:rsid w:val="00D530D0"/>
    <w:rsid w:val="00D5475D"/>
    <w:rsid w:val="00D556D1"/>
    <w:rsid w:val="00D55752"/>
    <w:rsid w:val="00D57979"/>
    <w:rsid w:val="00D57C17"/>
    <w:rsid w:val="00D609C3"/>
    <w:rsid w:val="00D618E2"/>
    <w:rsid w:val="00D6209C"/>
    <w:rsid w:val="00D6279D"/>
    <w:rsid w:val="00D631C7"/>
    <w:rsid w:val="00D633BD"/>
    <w:rsid w:val="00D634B0"/>
    <w:rsid w:val="00D63BCA"/>
    <w:rsid w:val="00D652B0"/>
    <w:rsid w:val="00D66D44"/>
    <w:rsid w:val="00D677ED"/>
    <w:rsid w:val="00D71228"/>
    <w:rsid w:val="00D71A59"/>
    <w:rsid w:val="00D74FD3"/>
    <w:rsid w:val="00D75EF6"/>
    <w:rsid w:val="00D77523"/>
    <w:rsid w:val="00D776DD"/>
    <w:rsid w:val="00D77C09"/>
    <w:rsid w:val="00D812A5"/>
    <w:rsid w:val="00D820D7"/>
    <w:rsid w:val="00D82F2D"/>
    <w:rsid w:val="00D85161"/>
    <w:rsid w:val="00D8700F"/>
    <w:rsid w:val="00D8701F"/>
    <w:rsid w:val="00D87098"/>
    <w:rsid w:val="00D905F8"/>
    <w:rsid w:val="00D92ADC"/>
    <w:rsid w:val="00D940CD"/>
    <w:rsid w:val="00D94518"/>
    <w:rsid w:val="00D95C88"/>
    <w:rsid w:val="00D95D0C"/>
    <w:rsid w:val="00D96CB8"/>
    <w:rsid w:val="00D970C1"/>
    <w:rsid w:val="00D97A70"/>
    <w:rsid w:val="00DA0C9C"/>
    <w:rsid w:val="00DA1164"/>
    <w:rsid w:val="00DA1272"/>
    <w:rsid w:val="00DA1B20"/>
    <w:rsid w:val="00DA23F5"/>
    <w:rsid w:val="00DA2B52"/>
    <w:rsid w:val="00DA2D4A"/>
    <w:rsid w:val="00DA34A5"/>
    <w:rsid w:val="00DA38C4"/>
    <w:rsid w:val="00DA40E5"/>
    <w:rsid w:val="00DA4B9D"/>
    <w:rsid w:val="00DA64C4"/>
    <w:rsid w:val="00DA7196"/>
    <w:rsid w:val="00DA755D"/>
    <w:rsid w:val="00DA7D67"/>
    <w:rsid w:val="00DB0330"/>
    <w:rsid w:val="00DB3683"/>
    <w:rsid w:val="00DB4228"/>
    <w:rsid w:val="00DB4250"/>
    <w:rsid w:val="00DB4B07"/>
    <w:rsid w:val="00DB4B1B"/>
    <w:rsid w:val="00DB5411"/>
    <w:rsid w:val="00DB5A47"/>
    <w:rsid w:val="00DC1383"/>
    <w:rsid w:val="00DC13FC"/>
    <w:rsid w:val="00DC1579"/>
    <w:rsid w:val="00DC30E8"/>
    <w:rsid w:val="00DC539C"/>
    <w:rsid w:val="00DC6ABC"/>
    <w:rsid w:val="00DD3E1A"/>
    <w:rsid w:val="00DD5BF0"/>
    <w:rsid w:val="00DD6B92"/>
    <w:rsid w:val="00DE04E7"/>
    <w:rsid w:val="00DE5921"/>
    <w:rsid w:val="00DE64FC"/>
    <w:rsid w:val="00DE7CC0"/>
    <w:rsid w:val="00DF1672"/>
    <w:rsid w:val="00DF1C56"/>
    <w:rsid w:val="00DF224A"/>
    <w:rsid w:val="00DF25C1"/>
    <w:rsid w:val="00DF435F"/>
    <w:rsid w:val="00DF4E31"/>
    <w:rsid w:val="00DF58F7"/>
    <w:rsid w:val="00DF5D13"/>
    <w:rsid w:val="00DF5FFE"/>
    <w:rsid w:val="00DF6843"/>
    <w:rsid w:val="00DF6CDA"/>
    <w:rsid w:val="00DF71A2"/>
    <w:rsid w:val="00DF7263"/>
    <w:rsid w:val="00DF78FA"/>
    <w:rsid w:val="00DF7CCD"/>
    <w:rsid w:val="00DF7E9A"/>
    <w:rsid w:val="00E020D5"/>
    <w:rsid w:val="00E02352"/>
    <w:rsid w:val="00E02DA4"/>
    <w:rsid w:val="00E036EE"/>
    <w:rsid w:val="00E065DB"/>
    <w:rsid w:val="00E0688B"/>
    <w:rsid w:val="00E07A8A"/>
    <w:rsid w:val="00E07FB7"/>
    <w:rsid w:val="00E1048D"/>
    <w:rsid w:val="00E11611"/>
    <w:rsid w:val="00E126E0"/>
    <w:rsid w:val="00E15134"/>
    <w:rsid w:val="00E154E8"/>
    <w:rsid w:val="00E15701"/>
    <w:rsid w:val="00E16977"/>
    <w:rsid w:val="00E2178A"/>
    <w:rsid w:val="00E23EDE"/>
    <w:rsid w:val="00E271B8"/>
    <w:rsid w:val="00E27583"/>
    <w:rsid w:val="00E307A4"/>
    <w:rsid w:val="00E31383"/>
    <w:rsid w:val="00E322BF"/>
    <w:rsid w:val="00E32BBD"/>
    <w:rsid w:val="00E34756"/>
    <w:rsid w:val="00E35F79"/>
    <w:rsid w:val="00E35FE8"/>
    <w:rsid w:val="00E3747A"/>
    <w:rsid w:val="00E378E0"/>
    <w:rsid w:val="00E408E7"/>
    <w:rsid w:val="00E40BCF"/>
    <w:rsid w:val="00E4217E"/>
    <w:rsid w:val="00E424E1"/>
    <w:rsid w:val="00E4272F"/>
    <w:rsid w:val="00E42736"/>
    <w:rsid w:val="00E432D3"/>
    <w:rsid w:val="00E4389B"/>
    <w:rsid w:val="00E45213"/>
    <w:rsid w:val="00E4645C"/>
    <w:rsid w:val="00E47137"/>
    <w:rsid w:val="00E47219"/>
    <w:rsid w:val="00E5016D"/>
    <w:rsid w:val="00E5149E"/>
    <w:rsid w:val="00E5150F"/>
    <w:rsid w:val="00E5172F"/>
    <w:rsid w:val="00E51C87"/>
    <w:rsid w:val="00E521C9"/>
    <w:rsid w:val="00E52717"/>
    <w:rsid w:val="00E559DA"/>
    <w:rsid w:val="00E5746F"/>
    <w:rsid w:val="00E61B1A"/>
    <w:rsid w:val="00E61F97"/>
    <w:rsid w:val="00E62999"/>
    <w:rsid w:val="00E63127"/>
    <w:rsid w:val="00E65491"/>
    <w:rsid w:val="00E6605B"/>
    <w:rsid w:val="00E71A5E"/>
    <w:rsid w:val="00E72A52"/>
    <w:rsid w:val="00E73F73"/>
    <w:rsid w:val="00E7462B"/>
    <w:rsid w:val="00E7616C"/>
    <w:rsid w:val="00E76371"/>
    <w:rsid w:val="00E76376"/>
    <w:rsid w:val="00E77464"/>
    <w:rsid w:val="00E814E2"/>
    <w:rsid w:val="00E8155D"/>
    <w:rsid w:val="00E82384"/>
    <w:rsid w:val="00E851C0"/>
    <w:rsid w:val="00E85D66"/>
    <w:rsid w:val="00E86238"/>
    <w:rsid w:val="00E871E5"/>
    <w:rsid w:val="00E905A0"/>
    <w:rsid w:val="00E930DF"/>
    <w:rsid w:val="00E93117"/>
    <w:rsid w:val="00E93BE3"/>
    <w:rsid w:val="00E95AF2"/>
    <w:rsid w:val="00E95D91"/>
    <w:rsid w:val="00E9624F"/>
    <w:rsid w:val="00E97155"/>
    <w:rsid w:val="00EA1816"/>
    <w:rsid w:val="00EA2A23"/>
    <w:rsid w:val="00EA354F"/>
    <w:rsid w:val="00EA4A8B"/>
    <w:rsid w:val="00EA7850"/>
    <w:rsid w:val="00EB0A28"/>
    <w:rsid w:val="00EB1209"/>
    <w:rsid w:val="00EB16E6"/>
    <w:rsid w:val="00EB2849"/>
    <w:rsid w:val="00EB2D53"/>
    <w:rsid w:val="00EB3158"/>
    <w:rsid w:val="00EB349E"/>
    <w:rsid w:val="00EB3542"/>
    <w:rsid w:val="00EB4BA1"/>
    <w:rsid w:val="00EB5E02"/>
    <w:rsid w:val="00EB6A45"/>
    <w:rsid w:val="00EB6B2F"/>
    <w:rsid w:val="00EC2ACF"/>
    <w:rsid w:val="00EC3B15"/>
    <w:rsid w:val="00EC649E"/>
    <w:rsid w:val="00EC70DB"/>
    <w:rsid w:val="00EC714E"/>
    <w:rsid w:val="00EC7A77"/>
    <w:rsid w:val="00ED393B"/>
    <w:rsid w:val="00ED3A2D"/>
    <w:rsid w:val="00ED5630"/>
    <w:rsid w:val="00ED5CA6"/>
    <w:rsid w:val="00ED6B58"/>
    <w:rsid w:val="00ED7746"/>
    <w:rsid w:val="00ED789B"/>
    <w:rsid w:val="00EE03F0"/>
    <w:rsid w:val="00EE0682"/>
    <w:rsid w:val="00EE251C"/>
    <w:rsid w:val="00EE338A"/>
    <w:rsid w:val="00EE436E"/>
    <w:rsid w:val="00EE45C3"/>
    <w:rsid w:val="00EE4FD3"/>
    <w:rsid w:val="00EE5303"/>
    <w:rsid w:val="00EE6388"/>
    <w:rsid w:val="00EE638F"/>
    <w:rsid w:val="00EE6958"/>
    <w:rsid w:val="00EE7170"/>
    <w:rsid w:val="00EF0414"/>
    <w:rsid w:val="00EF2CCF"/>
    <w:rsid w:val="00EF3587"/>
    <w:rsid w:val="00EF3F9E"/>
    <w:rsid w:val="00EF4019"/>
    <w:rsid w:val="00EF4353"/>
    <w:rsid w:val="00EF4588"/>
    <w:rsid w:val="00EF4A7E"/>
    <w:rsid w:val="00EF4EEB"/>
    <w:rsid w:val="00EF619A"/>
    <w:rsid w:val="00EF6D79"/>
    <w:rsid w:val="00EF7FFA"/>
    <w:rsid w:val="00F0014B"/>
    <w:rsid w:val="00F01F5F"/>
    <w:rsid w:val="00F0206D"/>
    <w:rsid w:val="00F025D6"/>
    <w:rsid w:val="00F02FC5"/>
    <w:rsid w:val="00F04491"/>
    <w:rsid w:val="00F0627B"/>
    <w:rsid w:val="00F07573"/>
    <w:rsid w:val="00F10534"/>
    <w:rsid w:val="00F11129"/>
    <w:rsid w:val="00F1126E"/>
    <w:rsid w:val="00F12450"/>
    <w:rsid w:val="00F127CF"/>
    <w:rsid w:val="00F12E7D"/>
    <w:rsid w:val="00F13628"/>
    <w:rsid w:val="00F13EC2"/>
    <w:rsid w:val="00F14189"/>
    <w:rsid w:val="00F16999"/>
    <w:rsid w:val="00F16B10"/>
    <w:rsid w:val="00F174FC"/>
    <w:rsid w:val="00F20408"/>
    <w:rsid w:val="00F20E39"/>
    <w:rsid w:val="00F23507"/>
    <w:rsid w:val="00F2362D"/>
    <w:rsid w:val="00F242CA"/>
    <w:rsid w:val="00F25A0A"/>
    <w:rsid w:val="00F26479"/>
    <w:rsid w:val="00F27B8A"/>
    <w:rsid w:val="00F30E24"/>
    <w:rsid w:val="00F3124C"/>
    <w:rsid w:val="00F31ADD"/>
    <w:rsid w:val="00F31F50"/>
    <w:rsid w:val="00F32BD4"/>
    <w:rsid w:val="00F330F1"/>
    <w:rsid w:val="00F33149"/>
    <w:rsid w:val="00F33D90"/>
    <w:rsid w:val="00F3596B"/>
    <w:rsid w:val="00F36A34"/>
    <w:rsid w:val="00F37865"/>
    <w:rsid w:val="00F40F54"/>
    <w:rsid w:val="00F41D29"/>
    <w:rsid w:val="00F42D9E"/>
    <w:rsid w:val="00F43086"/>
    <w:rsid w:val="00F43EB8"/>
    <w:rsid w:val="00F50FB3"/>
    <w:rsid w:val="00F5281F"/>
    <w:rsid w:val="00F52ADB"/>
    <w:rsid w:val="00F54BD9"/>
    <w:rsid w:val="00F60CC4"/>
    <w:rsid w:val="00F6355F"/>
    <w:rsid w:val="00F64EDD"/>
    <w:rsid w:val="00F6517D"/>
    <w:rsid w:val="00F654D4"/>
    <w:rsid w:val="00F65757"/>
    <w:rsid w:val="00F65F9B"/>
    <w:rsid w:val="00F673F9"/>
    <w:rsid w:val="00F70095"/>
    <w:rsid w:val="00F703A0"/>
    <w:rsid w:val="00F70878"/>
    <w:rsid w:val="00F708B2"/>
    <w:rsid w:val="00F712EC"/>
    <w:rsid w:val="00F720F4"/>
    <w:rsid w:val="00F728CC"/>
    <w:rsid w:val="00F729C6"/>
    <w:rsid w:val="00F74866"/>
    <w:rsid w:val="00F7520D"/>
    <w:rsid w:val="00F75E79"/>
    <w:rsid w:val="00F75FC5"/>
    <w:rsid w:val="00F77470"/>
    <w:rsid w:val="00F77C53"/>
    <w:rsid w:val="00F8104B"/>
    <w:rsid w:val="00F81E57"/>
    <w:rsid w:val="00F820C6"/>
    <w:rsid w:val="00F82E30"/>
    <w:rsid w:val="00F8365C"/>
    <w:rsid w:val="00F842E4"/>
    <w:rsid w:val="00F84A92"/>
    <w:rsid w:val="00F85CF8"/>
    <w:rsid w:val="00F87E75"/>
    <w:rsid w:val="00F91617"/>
    <w:rsid w:val="00F91724"/>
    <w:rsid w:val="00F9173A"/>
    <w:rsid w:val="00F926C6"/>
    <w:rsid w:val="00F9348E"/>
    <w:rsid w:val="00F939EE"/>
    <w:rsid w:val="00F93E2E"/>
    <w:rsid w:val="00F943FF"/>
    <w:rsid w:val="00F94A9C"/>
    <w:rsid w:val="00F954F3"/>
    <w:rsid w:val="00F96525"/>
    <w:rsid w:val="00F97A01"/>
    <w:rsid w:val="00FA011F"/>
    <w:rsid w:val="00FA069A"/>
    <w:rsid w:val="00FA3229"/>
    <w:rsid w:val="00FA464C"/>
    <w:rsid w:val="00FA4A5D"/>
    <w:rsid w:val="00FA4EF5"/>
    <w:rsid w:val="00FB125F"/>
    <w:rsid w:val="00FB3294"/>
    <w:rsid w:val="00FB3388"/>
    <w:rsid w:val="00FB4F38"/>
    <w:rsid w:val="00FB5C3B"/>
    <w:rsid w:val="00FB6103"/>
    <w:rsid w:val="00FB6F03"/>
    <w:rsid w:val="00FB77C6"/>
    <w:rsid w:val="00FC0499"/>
    <w:rsid w:val="00FC0D9B"/>
    <w:rsid w:val="00FC101B"/>
    <w:rsid w:val="00FC27AC"/>
    <w:rsid w:val="00FC3737"/>
    <w:rsid w:val="00FC574B"/>
    <w:rsid w:val="00FC5F5B"/>
    <w:rsid w:val="00FC6A1A"/>
    <w:rsid w:val="00FC6C89"/>
    <w:rsid w:val="00FC6F2B"/>
    <w:rsid w:val="00FD022E"/>
    <w:rsid w:val="00FD08BA"/>
    <w:rsid w:val="00FD3E29"/>
    <w:rsid w:val="00FD6082"/>
    <w:rsid w:val="00FE4271"/>
    <w:rsid w:val="00FE4FAB"/>
    <w:rsid w:val="00FE7EF0"/>
    <w:rsid w:val="00FF14C1"/>
    <w:rsid w:val="00FF1DF3"/>
    <w:rsid w:val="00FF3A01"/>
    <w:rsid w:val="00FF3A73"/>
    <w:rsid w:val="00FF626F"/>
    <w:rsid w:val="00FF63CF"/>
    <w:rsid w:val="00FF6B13"/>
    <w:rsid w:val="00FF6D1A"/>
    <w:rsid w:val="00FF7E9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B2"/>
    <w:pPr>
      <w:jc w:val="both"/>
    </w:pPr>
    <w:rPr>
      <w:rFonts w:ascii="Times New Roman" w:hAnsi="Times New Roman"/>
      <w:sz w:val="24"/>
      <w:szCs w:val="22"/>
      <w:lang w:val="ro-RO" w:eastAsia="en-US"/>
    </w:rPr>
  </w:style>
  <w:style w:type="paragraph" w:styleId="Titlu1">
    <w:name w:val="heading 1"/>
    <w:basedOn w:val="Normal"/>
    <w:next w:val="Normal"/>
    <w:link w:val="Titlu1Caracter"/>
    <w:uiPriority w:val="9"/>
    <w:qFormat/>
    <w:locked/>
    <w:rsid w:val="00734888"/>
    <w:pPr>
      <w:keepNext/>
      <w:keepLines/>
      <w:jc w:val="center"/>
      <w:outlineLvl w:val="0"/>
    </w:pPr>
    <w:rPr>
      <w:rFonts w:eastAsia="SimSun"/>
      <w:b/>
      <w:bCs/>
      <w:szCs w:val="28"/>
      <w:lang w:val="en-US"/>
    </w:rPr>
  </w:style>
  <w:style w:type="paragraph" w:styleId="Titlu2">
    <w:name w:val="heading 2"/>
    <w:basedOn w:val="Normal"/>
    <w:next w:val="Normal"/>
    <w:link w:val="Titlu2Caracter"/>
    <w:uiPriority w:val="9"/>
    <w:qFormat/>
    <w:rsid w:val="00734888"/>
    <w:pPr>
      <w:keepNext/>
      <w:keepLines/>
      <w:outlineLvl w:val="1"/>
    </w:pPr>
    <w:rPr>
      <w:b/>
      <w:szCs w:val="20"/>
      <w:lang w:eastAsia="ru-RU"/>
    </w:rPr>
  </w:style>
  <w:style w:type="paragraph" w:styleId="Titlu3">
    <w:name w:val="heading 3"/>
    <w:basedOn w:val="Normal"/>
    <w:next w:val="Normal"/>
    <w:link w:val="Titlu3Caracter"/>
    <w:autoRedefine/>
    <w:uiPriority w:val="99"/>
    <w:qFormat/>
    <w:rsid w:val="00E97155"/>
    <w:pPr>
      <w:keepNext/>
      <w:tabs>
        <w:tab w:val="left" w:pos="0"/>
        <w:tab w:val="left" w:pos="175"/>
      </w:tabs>
      <w:ind w:left="56"/>
      <w:outlineLvl w:val="2"/>
    </w:pPr>
    <w:rPr>
      <w:sz w:val="20"/>
      <w:szCs w:val="20"/>
      <w:lang w:eastAsia="fr-FR"/>
    </w:rPr>
  </w:style>
  <w:style w:type="paragraph" w:styleId="Titlu4">
    <w:name w:val="heading 4"/>
    <w:basedOn w:val="Normal"/>
    <w:next w:val="Normal"/>
    <w:link w:val="Titlu4Caracter"/>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Titlu5">
    <w:name w:val="heading 5"/>
    <w:basedOn w:val="Normal"/>
    <w:next w:val="Normal"/>
    <w:link w:val="Titlu5Caracter"/>
    <w:uiPriority w:val="99"/>
    <w:qFormat/>
    <w:rsid w:val="00A837FC"/>
    <w:pPr>
      <w:keepNext/>
      <w:keepLines/>
      <w:spacing w:before="40"/>
      <w:outlineLvl w:val="4"/>
    </w:pPr>
    <w:rPr>
      <w:rFonts w:ascii="Calibri Light" w:hAnsi="Calibri Light"/>
      <w:color w:val="2E74B5"/>
      <w:sz w:val="20"/>
      <w:szCs w:val="20"/>
      <w:lang w:eastAsia="ru-RU"/>
    </w:rPr>
  </w:style>
  <w:style w:type="paragraph" w:styleId="Titlu6">
    <w:name w:val="heading 6"/>
    <w:basedOn w:val="Normal"/>
    <w:next w:val="Normal"/>
    <w:link w:val="Titlu6Caracter"/>
    <w:unhideWhenUsed/>
    <w:qFormat/>
    <w:locked/>
    <w:rsid w:val="00A41EFF"/>
    <w:pPr>
      <w:keepNext/>
      <w:keepLines/>
      <w:spacing w:before="200"/>
      <w:outlineLvl w:val="5"/>
    </w:pPr>
    <w:rPr>
      <w:rFonts w:ascii="Cambria" w:eastAsia="SimSun" w:hAnsi="Cambria"/>
      <w:i/>
      <w:iCs/>
      <w:color w:val="243F60"/>
      <w:sz w:val="20"/>
      <w:lang w:val="en-US"/>
    </w:rPr>
  </w:style>
  <w:style w:type="paragraph" w:styleId="Titlu7">
    <w:name w:val="heading 7"/>
    <w:basedOn w:val="Normal"/>
    <w:next w:val="Normal"/>
    <w:link w:val="Titlu7Caracter"/>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Titlu8">
    <w:name w:val="heading 8"/>
    <w:basedOn w:val="Normal"/>
    <w:next w:val="Normal"/>
    <w:link w:val="Titlu8Caracter"/>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34888"/>
    <w:rPr>
      <w:rFonts w:ascii="Arial" w:eastAsia="SimSun" w:hAnsi="Arial"/>
      <w:b/>
      <w:bCs/>
      <w:sz w:val="22"/>
      <w:szCs w:val="28"/>
      <w:lang w:val="en-US" w:eastAsia="en-US"/>
    </w:rPr>
  </w:style>
  <w:style w:type="character" w:customStyle="1" w:styleId="Titlu2Caracter">
    <w:name w:val="Titlu 2 Caracter"/>
    <w:link w:val="Titlu2"/>
    <w:uiPriority w:val="9"/>
    <w:locked/>
    <w:rsid w:val="00734888"/>
    <w:rPr>
      <w:rFonts w:ascii="Arial" w:hAnsi="Arial"/>
      <w:b/>
      <w:sz w:val="22"/>
    </w:rPr>
  </w:style>
  <w:style w:type="character" w:customStyle="1" w:styleId="Titlu3Caracter">
    <w:name w:val="Titlu 3 Caracter"/>
    <w:link w:val="Titlu3"/>
    <w:uiPriority w:val="99"/>
    <w:locked/>
    <w:rsid w:val="00E97155"/>
    <w:rPr>
      <w:rFonts w:ascii="Times New Roman" w:hAnsi="Times New Roman"/>
      <w:lang w:val="ro-RO" w:eastAsia="fr-FR"/>
    </w:rPr>
  </w:style>
  <w:style w:type="character" w:customStyle="1" w:styleId="Titlu4Caracter">
    <w:name w:val="Titlu 4 Caracter"/>
    <w:basedOn w:val="Fontdeparagrafimplicit"/>
    <w:link w:val="Titlu4"/>
    <w:rsid w:val="00A41EFF"/>
    <w:rPr>
      <w:rFonts w:ascii="Cambria" w:eastAsia="SimSun" w:hAnsi="Cambria"/>
      <w:b/>
      <w:bCs/>
      <w:i/>
      <w:iCs/>
      <w:color w:val="4F81BD"/>
      <w:szCs w:val="22"/>
      <w:lang w:val="en-US" w:eastAsia="en-US"/>
    </w:rPr>
  </w:style>
  <w:style w:type="character" w:customStyle="1" w:styleId="Titlu5Caracter">
    <w:name w:val="Titlu 5 Caracter"/>
    <w:link w:val="Titlu5"/>
    <w:uiPriority w:val="99"/>
    <w:locked/>
    <w:rsid w:val="00A837FC"/>
    <w:rPr>
      <w:rFonts w:ascii="Calibri Light" w:hAnsi="Calibri Light"/>
      <w:color w:val="2E74B5"/>
    </w:rPr>
  </w:style>
  <w:style w:type="character" w:customStyle="1" w:styleId="Titlu6Caracter">
    <w:name w:val="Titlu 6 Caracter"/>
    <w:basedOn w:val="Fontdeparagrafimplicit"/>
    <w:link w:val="Titlu6"/>
    <w:rsid w:val="00A41EFF"/>
    <w:rPr>
      <w:rFonts w:ascii="Cambria" w:eastAsia="SimSun" w:hAnsi="Cambria"/>
      <w:i/>
      <w:iCs/>
      <w:color w:val="243F60"/>
      <w:szCs w:val="22"/>
      <w:lang w:val="en-US" w:eastAsia="en-US"/>
    </w:rPr>
  </w:style>
  <w:style w:type="character" w:customStyle="1" w:styleId="Titlu7Caracter">
    <w:name w:val="Titlu 7 Caracter"/>
    <w:basedOn w:val="Fontdeparagrafimplicit"/>
    <w:link w:val="Titlu7"/>
    <w:uiPriority w:val="9"/>
    <w:semiHidden/>
    <w:rsid w:val="00A41EFF"/>
    <w:rPr>
      <w:rFonts w:ascii="Cambria" w:eastAsia="Times New Roman" w:hAnsi="Cambria"/>
      <w:i/>
      <w:iCs/>
      <w:color w:val="404040"/>
      <w:sz w:val="22"/>
      <w:szCs w:val="22"/>
      <w:lang w:val="en-US" w:eastAsia="en-US"/>
    </w:rPr>
  </w:style>
  <w:style w:type="character" w:customStyle="1" w:styleId="Titlu8Caracter">
    <w:name w:val="Titlu 8 Caracter"/>
    <w:basedOn w:val="Fontdeparagrafimplicit"/>
    <w:link w:val="Titlu8"/>
    <w:uiPriority w:val="9"/>
    <w:rsid w:val="00B35D9A"/>
    <w:rPr>
      <w:rFonts w:asciiTheme="majorHAnsi" w:eastAsiaTheme="majorEastAsia" w:hAnsiTheme="majorHAnsi" w:cstheme="majorBidi"/>
      <w:color w:val="404040" w:themeColor="text1" w:themeTint="BF"/>
      <w:lang w:eastAsia="en-US"/>
    </w:rPr>
  </w:style>
  <w:style w:type="character" w:styleId="Hyperlink">
    <w:name w:val="Hyperlink"/>
    <w:uiPriority w:val="99"/>
    <w:rsid w:val="00F31ADD"/>
    <w:rPr>
      <w:rFonts w:cs="Times New Roman"/>
      <w:color w:val="0563C1"/>
      <w:u w:val="single"/>
    </w:rPr>
  </w:style>
  <w:style w:type="paragraph" w:styleId="Listparagraf">
    <w:name w:val="List Paragraph"/>
    <w:aliases w:val="List Paragraph 1,List Paragraph1,Resume Title,List Paragraph11,Абзац списка2,Ŕáçŕö ńďčńęŕ2"/>
    <w:basedOn w:val="Normal"/>
    <w:link w:val="ListparagrafCaracter"/>
    <w:qFormat/>
    <w:rsid w:val="00F842E4"/>
    <w:pPr>
      <w:tabs>
        <w:tab w:val="left" w:pos="709"/>
      </w:tabs>
      <w:contextualSpacing/>
    </w:pPr>
    <w:rPr>
      <w:lang w:val="en-US"/>
    </w:rPr>
  </w:style>
  <w:style w:type="character" w:customStyle="1" w:styleId="ListparagrafCaracter">
    <w:name w:val="Listă paragraf Caracter"/>
    <w:aliases w:val="List Paragraph 1 Caracter,List Paragraph1 Caracter,Resume Title Caracter,List Paragraph11 Caracter,Абзац списка2 Caracter,Ŕáçŕö ńďčńęŕ2 Caracter"/>
    <w:link w:val="Listparagraf"/>
    <w:qFormat/>
    <w:locked/>
    <w:rsid w:val="00F842E4"/>
    <w:rPr>
      <w:rFonts w:ascii="Times New Roman" w:hAnsi="Times New Roman"/>
      <w:sz w:val="24"/>
      <w:szCs w:val="22"/>
      <w:lang w:val="en-US" w:eastAsia="en-US"/>
    </w:rPr>
  </w:style>
  <w:style w:type="paragraph" w:styleId="NormalWeb">
    <w:name w:val="Normal (Web)"/>
    <w:aliases w:val="Обычный (Web)"/>
    <w:basedOn w:val="Normal"/>
    <w:link w:val="NormalWebCaracter"/>
    <w:uiPriority w:val="99"/>
    <w:qFormat/>
    <w:rsid w:val="00235074"/>
    <w:pPr>
      <w:spacing w:before="100" w:beforeAutospacing="1" w:after="100" w:afterAutospacing="1"/>
    </w:pPr>
    <w:rPr>
      <w:rFonts w:eastAsia="Times New Roman"/>
      <w:szCs w:val="24"/>
      <w:lang w:eastAsia="ru-RU"/>
    </w:rPr>
  </w:style>
  <w:style w:type="character" w:customStyle="1" w:styleId="NormalWebCaracter">
    <w:name w:val="Normal (Web) Caracter"/>
    <w:aliases w:val="Обычный (Web) Caracter"/>
    <w:link w:val="NormalWeb"/>
    <w:uiPriority w:val="99"/>
    <w:locked/>
    <w:rsid w:val="00A41EFF"/>
    <w:rPr>
      <w:rFonts w:ascii="Times New Roman" w:eastAsia="Times New Roman" w:hAnsi="Times New Roman"/>
      <w:sz w:val="24"/>
      <w:szCs w:val="24"/>
    </w:rPr>
  </w:style>
  <w:style w:type="character" w:styleId="Robust">
    <w:name w:val="Strong"/>
    <w:uiPriority w:val="99"/>
    <w:qFormat/>
    <w:rsid w:val="00A27FF5"/>
    <w:rPr>
      <w:rFonts w:cs="Times New Roman"/>
      <w:b/>
    </w:rPr>
  </w:style>
  <w:style w:type="paragraph" w:styleId="Frspaiere">
    <w:name w:val="No Spacing"/>
    <w:link w:val="FrspaiereCaracter"/>
    <w:uiPriority w:val="1"/>
    <w:qFormat/>
    <w:rsid w:val="004A5670"/>
    <w:rPr>
      <w:rFonts w:eastAsia="Times New Roman"/>
      <w:sz w:val="22"/>
      <w:szCs w:val="22"/>
    </w:rPr>
  </w:style>
  <w:style w:type="character" w:customStyle="1" w:styleId="FrspaiereCaracter">
    <w:name w:val="Fără spațiere Caracter"/>
    <w:link w:val="Frspaiere"/>
    <w:uiPriority w:val="1"/>
    <w:locked/>
    <w:rsid w:val="00107B61"/>
    <w:rPr>
      <w:rFonts w:eastAsia="Times New Roman"/>
      <w:sz w:val="22"/>
      <w:szCs w:val="22"/>
    </w:rPr>
  </w:style>
  <w:style w:type="paragraph" w:customStyle="1" w:styleId="BodyTextIndent1">
    <w:name w:val="Body Text Indent1"/>
    <w:basedOn w:val="Normal"/>
    <w:uiPriority w:val="99"/>
    <w:qFormat/>
    <w:rsid w:val="00D812A5"/>
    <w:pPr>
      <w:ind w:left="567" w:firstLine="709"/>
    </w:pPr>
    <w:rPr>
      <w:rFonts w:eastAsia="Times New Roman"/>
      <w:sz w:val="28"/>
      <w:szCs w:val="28"/>
      <w:lang w:val="en-US" w:eastAsia="ru-RU"/>
    </w:rPr>
  </w:style>
  <w:style w:type="table" w:styleId="GrilTabel">
    <w:name w:val="Table Grid"/>
    <w:basedOn w:val="TabelNormal"/>
    <w:uiPriority w:val="59"/>
    <w:rsid w:val="00A827C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rsid w:val="00B23B91"/>
    <w:pPr>
      <w:spacing w:after="120" w:line="480" w:lineRule="auto"/>
    </w:pPr>
    <w:rPr>
      <w:szCs w:val="20"/>
      <w:lang w:val="en-US" w:eastAsia="ru-RU"/>
    </w:rPr>
  </w:style>
  <w:style w:type="character" w:customStyle="1" w:styleId="Corptext2Caracter">
    <w:name w:val="Corp text 2 Caracter"/>
    <w:link w:val="Corptext2"/>
    <w:uiPriority w:val="99"/>
    <w:locked/>
    <w:rsid w:val="00B23B91"/>
    <w:rPr>
      <w:rFonts w:ascii="Times New Roman" w:hAnsi="Times New Roman"/>
      <w:sz w:val="24"/>
      <w:lang w:val="en-US"/>
    </w:rPr>
  </w:style>
  <w:style w:type="character" w:styleId="HyperlinkParcurs">
    <w:name w:val="FollowedHyperlink"/>
    <w:uiPriority w:val="99"/>
    <w:semiHidden/>
    <w:rsid w:val="00C16BD3"/>
    <w:rPr>
      <w:rFonts w:cs="Times New Roman"/>
      <w:color w:val="954F72"/>
      <w:u w:val="single"/>
    </w:rPr>
  </w:style>
  <w:style w:type="table" w:customStyle="1" w:styleId="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E35F79"/>
    <w:rPr>
      <w:rFonts w:ascii="Segoe UI" w:hAnsi="Segoe UI"/>
      <w:sz w:val="18"/>
      <w:szCs w:val="20"/>
      <w:lang w:eastAsia="ru-RU"/>
    </w:rPr>
  </w:style>
  <w:style w:type="character" w:customStyle="1" w:styleId="TextnBalonCaracter">
    <w:name w:val="Text în Balon Caracter"/>
    <w:link w:val="TextnBalon"/>
    <w:uiPriority w:val="99"/>
    <w:semiHidden/>
    <w:locked/>
    <w:rsid w:val="00E35F79"/>
    <w:rPr>
      <w:rFonts w:ascii="Segoe UI" w:hAnsi="Segoe UI"/>
      <w:sz w:val="18"/>
    </w:rPr>
  </w:style>
  <w:style w:type="paragraph" w:styleId="Antet">
    <w:name w:val="header"/>
    <w:basedOn w:val="Normal"/>
    <w:link w:val="AntetCaracter"/>
    <w:uiPriority w:val="99"/>
    <w:rsid w:val="00E35F79"/>
    <w:pPr>
      <w:tabs>
        <w:tab w:val="center" w:pos="4677"/>
        <w:tab w:val="right" w:pos="9355"/>
      </w:tabs>
    </w:pPr>
    <w:rPr>
      <w:sz w:val="20"/>
      <w:szCs w:val="20"/>
      <w:lang w:eastAsia="ru-RU"/>
    </w:rPr>
  </w:style>
  <w:style w:type="character" w:customStyle="1" w:styleId="AntetCaracter">
    <w:name w:val="Antet Caracter"/>
    <w:basedOn w:val="Fontdeparagrafimplicit"/>
    <w:link w:val="Antet"/>
    <w:uiPriority w:val="99"/>
    <w:locked/>
    <w:rsid w:val="00E35F79"/>
  </w:style>
  <w:style w:type="paragraph" w:styleId="Subsol">
    <w:name w:val="footer"/>
    <w:basedOn w:val="Normal"/>
    <w:link w:val="SubsolCaracter"/>
    <w:uiPriority w:val="99"/>
    <w:rsid w:val="00E35F79"/>
    <w:pPr>
      <w:tabs>
        <w:tab w:val="center" w:pos="4677"/>
        <w:tab w:val="right" w:pos="9355"/>
      </w:tabs>
    </w:pPr>
    <w:rPr>
      <w:sz w:val="20"/>
      <w:szCs w:val="20"/>
      <w:lang w:eastAsia="ru-RU"/>
    </w:rPr>
  </w:style>
  <w:style w:type="character" w:customStyle="1" w:styleId="SubsolCaracter">
    <w:name w:val="Subsol Caracter"/>
    <w:basedOn w:val="Fontdeparagrafimplicit"/>
    <w:link w:val="Subsol"/>
    <w:uiPriority w:val="99"/>
    <w:locked/>
    <w:rsid w:val="00E35F79"/>
  </w:style>
  <w:style w:type="paragraph" w:styleId="Titlu">
    <w:name w:val="Title"/>
    <w:basedOn w:val="Normal"/>
    <w:next w:val="Normal"/>
    <w:link w:val="TitluCaracter"/>
    <w:qFormat/>
    <w:locked/>
    <w:rsid w:val="00F74866"/>
    <w:pPr>
      <w:spacing w:before="240" w:after="60"/>
      <w:jc w:val="center"/>
      <w:outlineLvl w:val="0"/>
    </w:pPr>
    <w:rPr>
      <w:rFonts w:ascii="Cambria" w:eastAsia="Times New Roman" w:hAnsi="Cambria"/>
      <w:b/>
      <w:bCs/>
      <w:kern w:val="28"/>
      <w:sz w:val="32"/>
      <w:szCs w:val="32"/>
    </w:rPr>
  </w:style>
  <w:style w:type="character" w:customStyle="1" w:styleId="TitluCaracter">
    <w:name w:val="Titlu Caracter"/>
    <w:link w:val="Titlu"/>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elNormal"/>
    <w:uiPriority w:val="46"/>
    <w:rsid w:val="004E41D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extnotdesubsol">
    <w:name w:val="footnote text"/>
    <w:basedOn w:val="Normal"/>
    <w:link w:val="TextnotdesubsolCaracter"/>
    <w:uiPriority w:val="99"/>
    <w:semiHidden/>
    <w:unhideWhenUsed/>
    <w:rsid w:val="003D0120"/>
    <w:rPr>
      <w:sz w:val="20"/>
      <w:szCs w:val="20"/>
    </w:rPr>
  </w:style>
  <w:style w:type="character" w:customStyle="1" w:styleId="TextnotdesubsolCaracter">
    <w:name w:val="Text notă de subsol Caracter"/>
    <w:link w:val="Textnotdesubsol"/>
    <w:uiPriority w:val="99"/>
    <w:semiHidden/>
    <w:rsid w:val="003D0120"/>
    <w:rPr>
      <w:lang w:eastAsia="en-US"/>
    </w:rPr>
  </w:style>
  <w:style w:type="character" w:styleId="Referinnotdesubsol">
    <w:name w:val="footnote reference"/>
    <w:uiPriority w:val="99"/>
    <w:semiHidden/>
    <w:unhideWhenUsed/>
    <w:rsid w:val="003D0120"/>
    <w:rPr>
      <w:vertAlign w:val="superscript"/>
    </w:rPr>
  </w:style>
  <w:style w:type="table" w:customStyle="1" w:styleId="-121">
    <w:name w:val="Таблица-сетка 1 светлая — акцент 21"/>
    <w:basedOn w:val="TabelNormal"/>
    <w:uiPriority w:val="46"/>
    <w:rsid w:val="00945670"/>
    <w:rPr>
      <w:sz w:val="22"/>
      <w:szCs w:val="22"/>
      <w:lang w:eastAsia="en-US"/>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elNormal"/>
    <w:uiPriority w:val="46"/>
    <w:rsid w:val="00F11129"/>
    <w:rPr>
      <w:sz w:val="22"/>
      <w:szCs w:val="22"/>
      <w:lang w:eastAsia="en-US"/>
    </w:rPr>
    <w:tblPr>
      <w:tblStyleRowBandSize w:val="1"/>
      <w:tblStyleColBandSize w:val="1"/>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elNormal"/>
    <w:uiPriority w:val="51"/>
    <w:rsid w:val="00F11129"/>
    <w:rPr>
      <w:color w:val="BF8F00"/>
      <w:sz w:val="22"/>
      <w:szCs w:val="22"/>
      <w:lang w:eastAsia="en-US"/>
    </w:rPr>
    <w:tblPr>
      <w:tblStyleRowBandSize w:val="1"/>
      <w:tblStyleColBandSize w:val="1"/>
      <w:tblInd w:w="0" w:type="dxa"/>
      <w:tblBorders>
        <w:top w:val="single" w:sz="4" w:space="0" w:color="FFC000"/>
        <w:bottom w:val="single" w:sz="4" w:space="0" w:color="FFC000"/>
      </w:tblBorders>
      <w:tblCellMar>
        <w:top w:w="0" w:type="dxa"/>
        <w:left w:w="108" w:type="dxa"/>
        <w:bottom w:w="0" w:type="dxa"/>
        <w:right w:w="108" w:type="dxa"/>
      </w:tblCellMar>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elNormal"/>
    <w:uiPriority w:val="46"/>
    <w:rsid w:val="00260C47"/>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
    <w:name w:val="Сетка таблицы2"/>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TabelNormal"/>
    <w:next w:val="GrilTabel"/>
    <w:uiPriority w:val="59"/>
    <w:rsid w:val="008C59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TabelNormal"/>
    <w:next w:val="GrilTabel"/>
    <w:uiPriority w:val="59"/>
    <w:rsid w:val="007A541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TabelNormal"/>
    <w:next w:val="GrilTabel"/>
    <w:uiPriority w:val="39"/>
    <w:rsid w:val="002C3F9D"/>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TabelNormal"/>
    <w:next w:val="GrilTabel"/>
    <w:uiPriority w:val="39"/>
    <w:rsid w:val="00892ED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TabelNormal"/>
    <w:next w:val="GrilTabel"/>
    <w:uiPriority w:val="39"/>
    <w:rsid w:val="003F485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TabelNormal"/>
    <w:next w:val="GrilTabel"/>
    <w:uiPriority w:val="39"/>
    <w:rsid w:val="00AF6CB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TabelNormal"/>
    <w:next w:val="GrilTabel"/>
    <w:uiPriority w:val="39"/>
    <w:rsid w:val="00434B4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TabelNormal"/>
    <w:next w:val="GrilTabel"/>
    <w:uiPriority w:val="39"/>
    <w:rsid w:val="009021AF"/>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TabelNormal"/>
    <w:next w:val="GrilTabel"/>
    <w:uiPriority w:val="39"/>
    <w:rsid w:val="007A162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Normal"/>
    <w:link w:val="Bodytext2"/>
    <w:rsid w:val="00E23EDE"/>
    <w:pPr>
      <w:widowControl w:val="0"/>
      <w:shd w:val="clear" w:color="auto" w:fill="FFFFFF"/>
      <w:spacing w:before="420" w:after="60" w:line="274" w:lineRule="exact"/>
      <w:ind w:hanging="420"/>
    </w:pPr>
    <w:rPr>
      <w:sz w:val="20"/>
      <w:szCs w:val="20"/>
      <w:lang w:eastAsia="ru-RU"/>
    </w:rPr>
  </w:style>
  <w:style w:type="character" w:styleId="Referincomentariu">
    <w:name w:val="annotation reference"/>
    <w:basedOn w:val="Fontdeparagrafimplicit"/>
    <w:uiPriority w:val="99"/>
    <w:semiHidden/>
    <w:unhideWhenUsed/>
    <w:rsid w:val="001112A0"/>
    <w:rPr>
      <w:sz w:val="16"/>
      <w:szCs w:val="16"/>
    </w:rPr>
  </w:style>
  <w:style w:type="paragraph" w:styleId="Textcomentariu">
    <w:name w:val="annotation text"/>
    <w:basedOn w:val="Normal"/>
    <w:link w:val="TextcomentariuCaracter"/>
    <w:uiPriority w:val="99"/>
    <w:unhideWhenUsed/>
    <w:rsid w:val="001112A0"/>
    <w:rPr>
      <w:sz w:val="20"/>
      <w:szCs w:val="20"/>
    </w:rPr>
  </w:style>
  <w:style w:type="character" w:customStyle="1" w:styleId="TextcomentariuCaracter">
    <w:name w:val="Text comentariu Caracter"/>
    <w:basedOn w:val="Fontdeparagrafimplicit"/>
    <w:link w:val="Textcomentariu"/>
    <w:uiPriority w:val="99"/>
    <w:rsid w:val="001112A0"/>
    <w:rPr>
      <w:lang w:eastAsia="en-US"/>
    </w:rPr>
  </w:style>
  <w:style w:type="paragraph" w:styleId="SubiectComentariu">
    <w:name w:val="annotation subject"/>
    <w:basedOn w:val="Textcomentariu"/>
    <w:next w:val="Textcomentariu"/>
    <w:link w:val="SubiectComentariuCaracter"/>
    <w:uiPriority w:val="99"/>
    <w:semiHidden/>
    <w:unhideWhenUsed/>
    <w:rsid w:val="001112A0"/>
    <w:rPr>
      <w:b/>
      <w:bCs/>
    </w:rPr>
  </w:style>
  <w:style w:type="character" w:customStyle="1" w:styleId="SubiectComentariuCaracter">
    <w:name w:val="Subiect Comentariu Caracter"/>
    <w:basedOn w:val="TextcomentariuCaracter"/>
    <w:link w:val="SubiectComentariu"/>
    <w:uiPriority w:val="99"/>
    <w:semiHidden/>
    <w:rsid w:val="001112A0"/>
    <w:rPr>
      <w:b/>
      <w:bCs/>
      <w:lang w:eastAsia="en-US"/>
    </w:rPr>
  </w:style>
  <w:style w:type="table" w:customStyle="1" w:styleId="14">
    <w:name w:val="Сетка таблицы14"/>
    <w:basedOn w:val="TabelNormal"/>
    <w:next w:val="GrilTabel"/>
    <w:uiPriority w:val="59"/>
    <w:rsid w:val="00401834"/>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TabelNormal"/>
    <w:next w:val="GrilTabel"/>
    <w:uiPriority w:val="59"/>
    <w:rsid w:val="00C1605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TabelNormal"/>
    <w:next w:val="GrilTabel"/>
    <w:uiPriority w:val="39"/>
    <w:rsid w:val="00CF09E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TabelNormal"/>
    <w:next w:val="GrilTabel"/>
    <w:uiPriority w:val="59"/>
    <w:rsid w:val="002163F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TabelNormal"/>
    <w:next w:val="GrilTabel"/>
    <w:uiPriority w:val="59"/>
    <w:rsid w:val="00C264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TabelNormal"/>
    <w:next w:val="GrilTabel"/>
    <w:uiPriority w:val="59"/>
    <w:rsid w:val="00AF1F9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TabelNormal"/>
    <w:next w:val="GrilTabel"/>
    <w:uiPriority w:val="59"/>
    <w:rsid w:val="00B0433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1"/>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Titlucuprins">
    <w:name w:val="TOC Heading"/>
    <w:basedOn w:val="Titlu1"/>
    <w:next w:val="Normal"/>
    <w:uiPriority w:val="39"/>
    <w:qFormat/>
    <w:rsid w:val="00A41EFF"/>
    <w:pPr>
      <w:spacing w:before="480" w:line="276" w:lineRule="auto"/>
      <w:jc w:val="left"/>
      <w:outlineLvl w:val="9"/>
    </w:pPr>
    <w:rPr>
      <w:rFonts w:ascii="Cambria" w:hAnsi="Cambria"/>
      <w:color w:val="365F91"/>
      <w:sz w:val="28"/>
      <w:lang w:eastAsia="ja-JP"/>
    </w:rPr>
  </w:style>
  <w:style w:type="paragraph" w:styleId="Cuprins1">
    <w:name w:val="toc 1"/>
    <w:basedOn w:val="Normal"/>
    <w:next w:val="Normal"/>
    <w:autoRedefine/>
    <w:uiPriority w:val="39"/>
    <w:locked/>
    <w:rsid w:val="00D77523"/>
    <w:pPr>
      <w:tabs>
        <w:tab w:val="right" w:leader="dot" w:pos="9639"/>
      </w:tabs>
      <w:spacing w:line="360" w:lineRule="auto"/>
    </w:pPr>
    <w:rPr>
      <w:rFonts w:cs="Arial"/>
      <w:b/>
      <w:noProof/>
      <w:sz w:val="20"/>
      <w:szCs w:val="20"/>
    </w:rPr>
  </w:style>
  <w:style w:type="paragraph" w:styleId="Cuprins2">
    <w:name w:val="toc 2"/>
    <w:basedOn w:val="Normal"/>
    <w:next w:val="Normal"/>
    <w:autoRedefine/>
    <w:uiPriority w:val="39"/>
    <w:locked/>
    <w:rsid w:val="00A41EFF"/>
    <w:pPr>
      <w:spacing w:after="100"/>
      <w:ind w:left="200"/>
    </w:pPr>
    <w:rPr>
      <w:sz w:val="20"/>
      <w:lang w:val="en-US"/>
    </w:rPr>
  </w:style>
  <w:style w:type="paragraph" w:styleId="Cuprins3">
    <w:name w:val="toc 3"/>
    <w:basedOn w:val="Normal"/>
    <w:next w:val="Normal"/>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Normal"/>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Normal"/>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Normal"/>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ccentuat">
    <w:name w:val="Emphasis"/>
    <w:uiPriority w:val="20"/>
    <w:qFormat/>
    <w:locked/>
    <w:rsid w:val="00A41EFF"/>
    <w:rPr>
      <w:i/>
      <w:iCs/>
    </w:rPr>
  </w:style>
  <w:style w:type="paragraph" w:styleId="Subtitlu">
    <w:name w:val="Subtitle"/>
    <w:basedOn w:val="Normal"/>
    <w:next w:val="Normal"/>
    <w:link w:val="SubtitluCaracter"/>
    <w:qFormat/>
    <w:locked/>
    <w:rsid w:val="00A41EFF"/>
    <w:pPr>
      <w:numPr>
        <w:ilvl w:val="1"/>
      </w:numPr>
    </w:pPr>
    <w:rPr>
      <w:rFonts w:ascii="Cambria" w:eastAsia="SimSun" w:hAnsi="Cambria"/>
      <w:i/>
      <w:iCs/>
      <w:color w:val="4F81BD"/>
      <w:spacing w:val="15"/>
      <w:szCs w:val="24"/>
      <w:lang w:val="en-US"/>
    </w:rPr>
  </w:style>
  <w:style w:type="character" w:customStyle="1" w:styleId="SubtitluCaracter">
    <w:name w:val="Subtitlu Caracter"/>
    <w:basedOn w:val="Fontdeparagrafimplicit"/>
    <w:link w:val="Subtitlu"/>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Normal"/>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Fontdeparagrafimplicit"/>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character" w:customStyle="1" w:styleId="UnresolvedMention">
    <w:name w:val="Unresolved Mention"/>
    <w:basedOn w:val="Fontdeparagrafimplicit"/>
    <w:uiPriority w:val="99"/>
    <w:semiHidden/>
    <w:unhideWhenUsed/>
    <w:rsid w:val="0033038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iefulga1@gmail.com" TargetMode="External"/><Relationship Id="rId13" Type="http://schemas.openxmlformats.org/officeDocument/2006/relationships/hyperlink" Target="https://www.facebook.com/photo/?fbid=655576732931804&amp;set=pcb.655576972931780" TargetMode="External"/><Relationship Id="rId18" Type="http://schemas.openxmlformats.org/officeDocument/2006/relationships/hyperlink" Target="https://www.facebook.com/permalink.php?story_fbid=1023075991236455&amp;id=43323779022028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liefulga.md/index.php?item1=transparenta&amp;item2=achizitii_publice" TargetMode="External"/><Relationship Id="rId7" Type="http://schemas.openxmlformats.org/officeDocument/2006/relationships/endnotes" Target="endnotes.xml"/><Relationship Id="rId12" Type="http://schemas.openxmlformats.org/officeDocument/2006/relationships/hyperlink" Target="https://www.facebook.com/photo/?fbid=654799576342853&amp;set=pcb.654800293009448" TargetMode="External"/><Relationship Id="rId17" Type="http://schemas.openxmlformats.org/officeDocument/2006/relationships/hyperlink" Target="https://www.facebook.com/permalink.php?story_fbid=1343134839230567&amp;id=43323779022028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profile.php?id=100054384496447" TargetMode="External"/><Relationship Id="rId20" Type="http://schemas.openxmlformats.org/officeDocument/2006/relationships/hyperlink" Target="http://iliefulga.md/index.php?item1=despre&amp;item2=dotarea_instituti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b.watch/mrf2RW7JIW/" TargetMode="External"/><Relationship Id="rId24" Type="http://schemas.openxmlformats.org/officeDocument/2006/relationships/hyperlink" Target="http://www.educa&#539;ieintercativ&#259;.md" TargetMode="External"/><Relationship Id="rId5" Type="http://schemas.openxmlformats.org/officeDocument/2006/relationships/webSettings" Target="webSettings.xml"/><Relationship Id="rId15" Type="http://schemas.openxmlformats.org/officeDocument/2006/relationships/hyperlink" Target="http://iliefulga.md/" TargetMode="External"/><Relationship Id="rId23" Type="http://schemas.openxmlformats.org/officeDocument/2006/relationships/hyperlink" Target="https://www.facebook.com/profile.php?id=100054384496447" TargetMode="External"/><Relationship Id="rId10" Type="http://schemas.openxmlformats.org/officeDocument/2006/relationships/hyperlink" Target="https://fb.watch/mrfqVtlW_O/" TargetMode="External"/><Relationship Id="rId19" Type="http://schemas.openxmlformats.org/officeDocument/2006/relationships/hyperlink" Target="https://escoala.chisinau.md/" TargetMode="External"/><Relationship Id="rId4" Type="http://schemas.openxmlformats.org/officeDocument/2006/relationships/settings" Target="settings.xml"/><Relationship Id="rId9" Type="http://schemas.openxmlformats.org/officeDocument/2006/relationships/hyperlink" Target="http://iliefulga.md/" TargetMode="External"/><Relationship Id="rId14" Type="http://schemas.openxmlformats.org/officeDocument/2006/relationships/hyperlink" Target="https://www.facebook.com/photo/?fbid=751051040051039&amp;set=pcb.751051750050968" TargetMode="External"/><Relationship Id="rId22" Type="http://schemas.openxmlformats.org/officeDocument/2006/relationships/hyperlink" Target="http://iliefulga.m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D6591-450B-4B77-9180-302BE3F2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27283</Words>
  <Characters>158244</Characters>
  <Application>Microsoft Office Word</Application>
  <DocSecurity>0</DocSecurity>
  <Lines>1318</Lines>
  <Paragraphs>370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CtrlSoft</Company>
  <LinksUpToDate>false</LinksUpToDate>
  <CharactersWithSpaces>185157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eginsari</cp:lastModifiedBy>
  <cp:revision>2</cp:revision>
  <cp:lastPrinted>2022-08-26T07:16:00Z</cp:lastPrinted>
  <dcterms:created xsi:type="dcterms:W3CDTF">2023-09-18T06:06:00Z</dcterms:created>
  <dcterms:modified xsi:type="dcterms:W3CDTF">2023-09-18T06:06:00Z</dcterms:modified>
</cp:coreProperties>
</file>