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794E3" w14:textId="14D59DD5" w:rsidR="00E02DA4" w:rsidRPr="00C17761" w:rsidRDefault="000F35CB" w:rsidP="009F10E8">
      <w:pPr>
        <w:widowControl w:val="0"/>
        <w:spacing w:line="360" w:lineRule="auto"/>
        <w:jc w:val="center"/>
        <w:rPr>
          <w:rFonts w:cs="Arial"/>
          <w:bCs/>
          <w:color w:val="000000"/>
          <w:sz w:val="28"/>
        </w:rPr>
      </w:pPr>
      <w:r>
        <w:rPr>
          <w:rFonts w:cs="Arial"/>
          <w:bCs/>
          <w:color w:val="000000"/>
          <w:sz w:val="28"/>
        </w:rPr>
        <w:t xml:space="preserve">Ministerul Educației </w:t>
      </w:r>
      <w:r w:rsidR="00E02DA4" w:rsidRPr="00C17761">
        <w:rPr>
          <w:rFonts w:cs="Arial"/>
          <w:bCs/>
          <w:color w:val="000000"/>
          <w:sz w:val="28"/>
        </w:rPr>
        <w:t>și Cercetării al Republicii Moldova</w:t>
      </w:r>
    </w:p>
    <w:p w14:paraId="766A70CF" w14:textId="774E5456" w:rsidR="007349B3" w:rsidRPr="00C17761" w:rsidRDefault="009F10E8" w:rsidP="009F10E8">
      <w:pPr>
        <w:widowControl w:val="0"/>
        <w:spacing w:line="360" w:lineRule="auto"/>
        <w:jc w:val="center"/>
        <w:rPr>
          <w:rFonts w:cs="Arial"/>
          <w:bCs/>
          <w:color w:val="000000"/>
          <w:sz w:val="28"/>
        </w:rPr>
      </w:pPr>
      <w:r>
        <w:rPr>
          <w:rFonts w:cs="Arial"/>
          <w:bCs/>
          <w:color w:val="000000"/>
          <w:sz w:val="28"/>
        </w:rPr>
        <w:t xml:space="preserve">Instituţia Publică </w:t>
      </w:r>
      <w:r w:rsidR="00C17761" w:rsidRPr="00C17761">
        <w:rPr>
          <w:rFonts w:cs="Arial"/>
          <w:bCs/>
          <w:color w:val="000000"/>
          <w:sz w:val="28"/>
        </w:rPr>
        <w:t>Liceul Teoretic „</w:t>
      </w:r>
      <w:r w:rsidR="00BC06EE">
        <w:rPr>
          <w:rFonts w:cs="Arial"/>
          <w:bCs/>
          <w:color w:val="000000"/>
          <w:sz w:val="28"/>
        </w:rPr>
        <w:t>Anton Cehov</w:t>
      </w:r>
      <w:r w:rsidR="00C17761" w:rsidRPr="00C17761">
        <w:rPr>
          <w:rFonts w:cs="Arial"/>
          <w:bCs/>
          <w:color w:val="000000"/>
          <w:sz w:val="28"/>
        </w:rPr>
        <w:t>”</w:t>
      </w:r>
    </w:p>
    <w:p w14:paraId="6C76B998" w14:textId="77777777" w:rsidR="007349B3" w:rsidRPr="00C17761" w:rsidRDefault="007349B3" w:rsidP="000440C8">
      <w:pPr>
        <w:widowControl w:val="0"/>
        <w:spacing w:line="360" w:lineRule="auto"/>
        <w:jc w:val="left"/>
        <w:rPr>
          <w:rFonts w:cs="Arial"/>
          <w:bCs/>
          <w:color w:val="000000"/>
          <w:sz w:val="28"/>
        </w:rPr>
      </w:pPr>
    </w:p>
    <w:p w14:paraId="21BAFAED" w14:textId="77777777" w:rsidR="007349B3" w:rsidRPr="00C17761" w:rsidRDefault="007349B3" w:rsidP="000440C8">
      <w:pPr>
        <w:widowControl w:val="0"/>
        <w:spacing w:line="360" w:lineRule="auto"/>
        <w:jc w:val="left"/>
        <w:rPr>
          <w:rFonts w:cs="Arial"/>
          <w:bCs/>
          <w:color w:val="000000"/>
          <w:sz w:val="28"/>
        </w:rPr>
      </w:pPr>
    </w:p>
    <w:p w14:paraId="1D390F92" w14:textId="77777777" w:rsidR="007349B3" w:rsidRPr="006A0E49" w:rsidRDefault="007349B3" w:rsidP="000440C8">
      <w:pPr>
        <w:widowControl w:val="0"/>
        <w:jc w:val="left"/>
        <w:rPr>
          <w:rFonts w:cs="Arial"/>
          <w:bCs/>
          <w:color w:val="000000"/>
        </w:rPr>
      </w:pPr>
    </w:p>
    <w:p w14:paraId="311713BB" w14:textId="77777777" w:rsidR="007349B3" w:rsidRPr="006A0E49" w:rsidRDefault="007349B3" w:rsidP="000440C8">
      <w:pPr>
        <w:widowControl w:val="0"/>
        <w:jc w:val="left"/>
        <w:rPr>
          <w:rFonts w:cs="Arial"/>
          <w:bCs/>
          <w:color w:val="000000"/>
        </w:rPr>
      </w:pPr>
    </w:p>
    <w:p w14:paraId="5D5CAF8B" w14:textId="77777777" w:rsidR="006A0E49" w:rsidRPr="006A0E49" w:rsidRDefault="006A0E49" w:rsidP="000440C8">
      <w:pPr>
        <w:widowControl w:val="0"/>
        <w:jc w:val="left"/>
        <w:rPr>
          <w:rFonts w:cs="Arial"/>
          <w:bCs/>
          <w:color w:val="000000"/>
        </w:rPr>
      </w:pPr>
    </w:p>
    <w:p w14:paraId="47C753B1" w14:textId="77777777" w:rsidR="006A0E49" w:rsidRPr="006A0E49" w:rsidRDefault="006A0E49" w:rsidP="000440C8">
      <w:pPr>
        <w:widowControl w:val="0"/>
        <w:jc w:val="left"/>
        <w:rPr>
          <w:rFonts w:cs="Arial"/>
          <w:bCs/>
          <w:color w:val="000000"/>
        </w:rPr>
      </w:pPr>
    </w:p>
    <w:p w14:paraId="44E2923B" w14:textId="77777777" w:rsidR="006A0E49" w:rsidRPr="006A0E49" w:rsidRDefault="006A0E49" w:rsidP="000440C8">
      <w:pPr>
        <w:widowControl w:val="0"/>
        <w:jc w:val="left"/>
        <w:rPr>
          <w:rFonts w:cs="Arial"/>
          <w:bCs/>
          <w:color w:val="000000"/>
        </w:rPr>
      </w:pPr>
    </w:p>
    <w:p w14:paraId="4310AE9C" w14:textId="77777777" w:rsidR="006A0E49" w:rsidRPr="006A0E49" w:rsidRDefault="006A0E49" w:rsidP="000440C8">
      <w:pPr>
        <w:widowControl w:val="0"/>
        <w:jc w:val="left"/>
        <w:rPr>
          <w:rFonts w:cs="Arial"/>
          <w:bCs/>
          <w:color w:val="000000"/>
        </w:rPr>
      </w:pPr>
    </w:p>
    <w:p w14:paraId="720773F4" w14:textId="77777777" w:rsidR="006A0E49" w:rsidRPr="006A0E49" w:rsidRDefault="006A0E49" w:rsidP="000440C8">
      <w:pPr>
        <w:widowControl w:val="0"/>
        <w:jc w:val="left"/>
        <w:rPr>
          <w:rFonts w:cs="Arial"/>
          <w:bCs/>
          <w:color w:val="000000"/>
        </w:rPr>
      </w:pPr>
    </w:p>
    <w:p w14:paraId="22F85D51" w14:textId="77777777" w:rsidR="006A0E49" w:rsidRPr="006A0E49" w:rsidRDefault="006A0E49" w:rsidP="000440C8">
      <w:pPr>
        <w:widowControl w:val="0"/>
        <w:jc w:val="left"/>
        <w:rPr>
          <w:rFonts w:cs="Arial"/>
          <w:bCs/>
          <w:color w:val="000000"/>
        </w:rPr>
      </w:pPr>
    </w:p>
    <w:p w14:paraId="2D20A1B4" w14:textId="77777777" w:rsidR="006D7AFB" w:rsidRPr="006A0E49" w:rsidRDefault="00863C6C" w:rsidP="009F10E8">
      <w:pPr>
        <w:widowControl w:val="0"/>
        <w:jc w:val="right"/>
        <w:rPr>
          <w:rFonts w:cs="Arial"/>
          <w:bCs/>
          <w:color w:val="000000"/>
        </w:rPr>
      </w:pPr>
      <w:r w:rsidRPr="006A0E49">
        <w:rPr>
          <w:rFonts w:cs="Arial"/>
          <w:bCs/>
          <w:color w:val="000000"/>
        </w:rPr>
        <w:t>APROBAT</w:t>
      </w:r>
    </w:p>
    <w:p w14:paraId="57E82F7C" w14:textId="77777777" w:rsidR="00863C6C" w:rsidRPr="006A0E49" w:rsidRDefault="00863C6C" w:rsidP="000440C8">
      <w:pPr>
        <w:widowControl w:val="0"/>
        <w:jc w:val="left"/>
        <w:rPr>
          <w:rFonts w:cs="Arial"/>
          <w:bCs/>
          <w:color w:val="000000"/>
        </w:rPr>
      </w:pPr>
    </w:p>
    <w:p w14:paraId="234957FB" w14:textId="13065311" w:rsidR="00863C6C" w:rsidRDefault="006A0E49" w:rsidP="009F10E8">
      <w:pPr>
        <w:widowControl w:val="0"/>
        <w:jc w:val="right"/>
        <w:rPr>
          <w:rFonts w:cs="Arial"/>
          <w:bCs/>
          <w:color w:val="000000"/>
        </w:rPr>
      </w:pPr>
      <w:r w:rsidRPr="006A0E49">
        <w:rPr>
          <w:rFonts w:cs="Arial"/>
          <w:bCs/>
          <w:color w:val="000000"/>
        </w:rPr>
        <w:t>l</w:t>
      </w:r>
      <w:r w:rsidR="00B752BA">
        <w:rPr>
          <w:rFonts w:cs="Arial"/>
          <w:bCs/>
          <w:color w:val="000000"/>
        </w:rPr>
        <w:t xml:space="preserve">a ședința </w:t>
      </w:r>
      <w:r w:rsidR="009F10E8">
        <w:rPr>
          <w:rFonts w:cs="Arial"/>
          <w:bCs/>
          <w:color w:val="000000"/>
        </w:rPr>
        <w:t xml:space="preserve">comună a </w:t>
      </w:r>
      <w:r w:rsidR="00B752BA">
        <w:rPr>
          <w:rFonts w:cs="Arial"/>
          <w:bCs/>
          <w:color w:val="000000"/>
        </w:rPr>
        <w:t>Consiliului profesoral</w:t>
      </w:r>
    </w:p>
    <w:p w14:paraId="74AD7556" w14:textId="66440624" w:rsidR="009F10E8" w:rsidRDefault="009F10E8" w:rsidP="009F10E8">
      <w:pPr>
        <w:widowControl w:val="0"/>
        <w:jc w:val="right"/>
        <w:rPr>
          <w:rFonts w:cs="Arial"/>
          <w:bCs/>
          <w:color w:val="000000"/>
        </w:rPr>
      </w:pPr>
      <w:r>
        <w:rPr>
          <w:rFonts w:cs="Arial"/>
          <w:bCs/>
          <w:color w:val="000000"/>
        </w:rPr>
        <w:t xml:space="preserve">şi Consiliul de administraţie </w:t>
      </w:r>
    </w:p>
    <w:p w14:paraId="0BDADC59" w14:textId="77777777" w:rsidR="009F10E8" w:rsidRPr="006A0E49" w:rsidRDefault="009F10E8" w:rsidP="009F10E8">
      <w:pPr>
        <w:widowControl w:val="0"/>
        <w:jc w:val="right"/>
        <w:rPr>
          <w:rFonts w:cs="Arial"/>
          <w:bCs/>
          <w:color w:val="000000"/>
        </w:rPr>
      </w:pPr>
    </w:p>
    <w:p w14:paraId="4FC0FC25" w14:textId="77777777" w:rsidR="00863C6C" w:rsidRPr="006A0E49" w:rsidRDefault="00863C6C" w:rsidP="000440C8">
      <w:pPr>
        <w:widowControl w:val="0"/>
        <w:jc w:val="left"/>
        <w:rPr>
          <w:rFonts w:cs="Arial"/>
          <w:bCs/>
          <w:color w:val="000000"/>
        </w:rPr>
      </w:pPr>
    </w:p>
    <w:p w14:paraId="3995F31E" w14:textId="0D73E5FD" w:rsidR="00863C6C" w:rsidRPr="00975EFC" w:rsidRDefault="00863C6C" w:rsidP="009F10E8">
      <w:pPr>
        <w:widowControl w:val="0"/>
        <w:jc w:val="right"/>
        <w:rPr>
          <w:rFonts w:cs="Arial"/>
          <w:bCs/>
          <w:u w:val="single"/>
          <w:lang w:val="en-US"/>
        </w:rPr>
      </w:pPr>
      <w:r w:rsidRPr="006A0E49">
        <w:rPr>
          <w:rFonts w:cs="Arial"/>
          <w:bCs/>
          <w:color w:val="000000"/>
        </w:rPr>
        <w:t>Proces-verbal nr</w:t>
      </w:r>
      <w:r w:rsidRPr="009F10E8">
        <w:rPr>
          <w:rFonts w:cs="Arial"/>
          <w:bCs/>
          <w:color w:val="000000"/>
        </w:rPr>
        <w:t>.</w:t>
      </w:r>
      <w:r w:rsidR="000F35CB" w:rsidRPr="009F10E8">
        <w:rPr>
          <w:rFonts w:cs="Arial"/>
          <w:bCs/>
          <w:color w:val="000000"/>
        </w:rPr>
        <w:t xml:space="preserve"> </w:t>
      </w:r>
      <w:r w:rsidR="000F35CB" w:rsidRPr="009F10E8">
        <w:rPr>
          <w:rFonts w:cs="Arial"/>
          <w:bCs/>
          <w:lang w:val="en-US"/>
        </w:rPr>
        <w:t>1</w:t>
      </w:r>
      <w:r w:rsidR="009F10E8">
        <w:rPr>
          <w:rFonts w:cs="Arial"/>
          <w:bCs/>
          <w:lang w:val="en-US"/>
        </w:rPr>
        <w:t xml:space="preserve"> </w:t>
      </w:r>
      <w:r w:rsidRPr="009F10E8">
        <w:rPr>
          <w:rFonts w:cs="Arial"/>
          <w:bCs/>
        </w:rPr>
        <w:t xml:space="preserve">din </w:t>
      </w:r>
      <w:r w:rsidR="00DB38C5">
        <w:rPr>
          <w:rFonts w:cs="Arial"/>
          <w:bCs/>
        </w:rPr>
        <w:t>30.08.2023</w:t>
      </w:r>
    </w:p>
    <w:p w14:paraId="489C959F" w14:textId="77777777" w:rsidR="00DF1C56" w:rsidRPr="006A0E49" w:rsidRDefault="00DF1C56" w:rsidP="000440C8">
      <w:pPr>
        <w:widowControl w:val="0"/>
        <w:jc w:val="left"/>
        <w:rPr>
          <w:rFonts w:cs="Arial"/>
          <w:bCs/>
          <w:color w:val="000000"/>
        </w:rPr>
      </w:pPr>
    </w:p>
    <w:p w14:paraId="3A24D8CB" w14:textId="77777777" w:rsidR="007349B3" w:rsidRPr="006A0E49" w:rsidRDefault="007349B3" w:rsidP="000440C8">
      <w:pPr>
        <w:widowControl w:val="0"/>
        <w:jc w:val="left"/>
        <w:rPr>
          <w:rFonts w:cs="Arial"/>
          <w:bCs/>
          <w:color w:val="000000"/>
        </w:rPr>
      </w:pPr>
    </w:p>
    <w:p w14:paraId="329DAA08" w14:textId="77777777" w:rsidR="007349B3" w:rsidRPr="001A45D7" w:rsidRDefault="007349B3" w:rsidP="000440C8">
      <w:pPr>
        <w:widowControl w:val="0"/>
        <w:jc w:val="left"/>
        <w:rPr>
          <w:rFonts w:cs="Arial"/>
          <w:b/>
          <w:color w:val="000000"/>
        </w:rPr>
      </w:pPr>
    </w:p>
    <w:p w14:paraId="6590B6EB" w14:textId="77777777" w:rsidR="007349B3" w:rsidRDefault="007349B3" w:rsidP="000440C8">
      <w:pPr>
        <w:widowControl w:val="0"/>
        <w:jc w:val="left"/>
        <w:rPr>
          <w:rFonts w:cs="Arial"/>
          <w:b/>
          <w:color w:val="000000"/>
        </w:rPr>
      </w:pPr>
    </w:p>
    <w:p w14:paraId="7BC6302E" w14:textId="77777777" w:rsidR="006A0E49" w:rsidRDefault="006A0E49" w:rsidP="000440C8">
      <w:pPr>
        <w:widowControl w:val="0"/>
        <w:jc w:val="left"/>
        <w:rPr>
          <w:rFonts w:cs="Arial"/>
          <w:b/>
          <w:color w:val="000000"/>
        </w:rPr>
      </w:pPr>
    </w:p>
    <w:p w14:paraId="7D335A9B" w14:textId="77777777" w:rsidR="006A0E49" w:rsidRDefault="006A0E49" w:rsidP="000440C8">
      <w:pPr>
        <w:widowControl w:val="0"/>
        <w:jc w:val="left"/>
        <w:rPr>
          <w:rFonts w:cs="Arial"/>
          <w:b/>
          <w:color w:val="000000"/>
        </w:rPr>
      </w:pPr>
    </w:p>
    <w:p w14:paraId="3627DCED" w14:textId="77777777" w:rsidR="006A0E49" w:rsidRDefault="006A0E49" w:rsidP="000440C8">
      <w:pPr>
        <w:widowControl w:val="0"/>
        <w:jc w:val="left"/>
        <w:rPr>
          <w:rFonts w:cs="Arial"/>
          <w:b/>
          <w:color w:val="000000"/>
        </w:rPr>
      </w:pPr>
    </w:p>
    <w:p w14:paraId="32534A3D" w14:textId="77777777" w:rsidR="006A0E49" w:rsidRPr="001A45D7" w:rsidRDefault="006A0E49" w:rsidP="000440C8">
      <w:pPr>
        <w:widowControl w:val="0"/>
        <w:jc w:val="left"/>
        <w:rPr>
          <w:rFonts w:cs="Arial"/>
          <w:b/>
          <w:color w:val="000000"/>
        </w:rPr>
      </w:pPr>
    </w:p>
    <w:p w14:paraId="4053CD58" w14:textId="77777777" w:rsidR="006D7AFB" w:rsidRDefault="007349B3" w:rsidP="009F10E8">
      <w:pPr>
        <w:spacing w:line="360" w:lineRule="auto"/>
        <w:jc w:val="center"/>
        <w:rPr>
          <w:b/>
          <w:sz w:val="28"/>
          <w:szCs w:val="28"/>
          <w:lang w:val="en-US"/>
        </w:rPr>
      </w:pPr>
      <w:r w:rsidRPr="002E6283">
        <w:rPr>
          <w:b/>
          <w:sz w:val="28"/>
          <w:szCs w:val="28"/>
          <w:lang w:val="en-US"/>
        </w:rPr>
        <w:t xml:space="preserve">RAPORT DE </w:t>
      </w:r>
      <w:r w:rsidR="00863C6C" w:rsidRPr="002E6283">
        <w:rPr>
          <w:b/>
          <w:sz w:val="28"/>
          <w:szCs w:val="28"/>
          <w:lang w:val="en-US"/>
        </w:rPr>
        <w:t>ACTIVITATE</w:t>
      </w:r>
    </w:p>
    <w:p w14:paraId="5B41B388" w14:textId="77777777" w:rsidR="009F10E8" w:rsidRDefault="009F10E8" w:rsidP="000440C8">
      <w:pPr>
        <w:spacing w:line="360" w:lineRule="auto"/>
        <w:jc w:val="left"/>
        <w:rPr>
          <w:b/>
          <w:sz w:val="28"/>
          <w:szCs w:val="28"/>
          <w:lang w:val="en-US"/>
        </w:rPr>
      </w:pPr>
    </w:p>
    <w:p w14:paraId="73943CD1" w14:textId="77777777" w:rsidR="009F10E8" w:rsidRDefault="009F10E8" w:rsidP="000440C8">
      <w:pPr>
        <w:spacing w:line="360" w:lineRule="auto"/>
        <w:jc w:val="left"/>
        <w:rPr>
          <w:b/>
          <w:sz w:val="28"/>
          <w:szCs w:val="28"/>
          <w:lang w:val="en-US"/>
        </w:rPr>
      </w:pPr>
    </w:p>
    <w:p w14:paraId="21926E1A" w14:textId="6E2AFD85" w:rsidR="00C17761" w:rsidRPr="002E6283" w:rsidRDefault="009F10E8" w:rsidP="009F10E8">
      <w:pPr>
        <w:spacing w:line="360" w:lineRule="auto"/>
        <w:jc w:val="center"/>
        <w:rPr>
          <w:b/>
          <w:sz w:val="28"/>
          <w:szCs w:val="28"/>
          <w:lang w:val="en-US"/>
        </w:rPr>
      </w:pPr>
      <w:r>
        <w:rPr>
          <w:b/>
          <w:sz w:val="28"/>
          <w:szCs w:val="28"/>
          <w:lang w:val="en-US"/>
        </w:rPr>
        <w:t>A</w:t>
      </w:r>
      <w:r w:rsidR="00FF2878">
        <w:rPr>
          <w:b/>
          <w:sz w:val="28"/>
          <w:szCs w:val="28"/>
          <w:lang w:val="en-US"/>
        </w:rPr>
        <w:t>nul de studii 202</w:t>
      </w:r>
      <w:r w:rsidR="00AF3E98">
        <w:rPr>
          <w:b/>
          <w:sz w:val="28"/>
          <w:szCs w:val="28"/>
          <w:lang w:val="en-US"/>
        </w:rPr>
        <w:t>2</w:t>
      </w:r>
      <w:r w:rsidR="00FF2878">
        <w:rPr>
          <w:b/>
          <w:sz w:val="28"/>
          <w:szCs w:val="28"/>
          <w:lang w:val="en-US"/>
        </w:rPr>
        <w:t>-202</w:t>
      </w:r>
      <w:r w:rsidR="00AF3E98">
        <w:rPr>
          <w:b/>
          <w:sz w:val="28"/>
          <w:szCs w:val="28"/>
          <w:lang w:val="en-US"/>
        </w:rPr>
        <w:t>3</w:t>
      </w:r>
    </w:p>
    <w:p w14:paraId="0996991D" w14:textId="77777777" w:rsidR="008F027E" w:rsidRDefault="008F027E" w:rsidP="000440C8">
      <w:pPr>
        <w:jc w:val="left"/>
        <w:rPr>
          <w:lang w:val="en-US"/>
        </w:rPr>
      </w:pPr>
    </w:p>
    <w:p w14:paraId="717CB3D1" w14:textId="77777777" w:rsidR="006A0E49" w:rsidRDefault="006A0E49" w:rsidP="000440C8">
      <w:pPr>
        <w:jc w:val="left"/>
        <w:rPr>
          <w:lang w:val="en-US"/>
        </w:rPr>
      </w:pPr>
    </w:p>
    <w:p w14:paraId="580B414D" w14:textId="77777777" w:rsidR="006A0E49" w:rsidRDefault="006A0E49" w:rsidP="000440C8">
      <w:pPr>
        <w:jc w:val="left"/>
        <w:rPr>
          <w:lang w:val="en-US"/>
        </w:rPr>
      </w:pPr>
    </w:p>
    <w:p w14:paraId="42D501DC" w14:textId="77777777" w:rsidR="006A0E49" w:rsidRDefault="006A0E49" w:rsidP="000440C8">
      <w:pPr>
        <w:jc w:val="left"/>
        <w:rPr>
          <w:lang w:val="en-US"/>
        </w:rPr>
      </w:pPr>
    </w:p>
    <w:p w14:paraId="00B53B6E" w14:textId="77777777" w:rsidR="006A0E49" w:rsidRDefault="006A0E49" w:rsidP="000440C8">
      <w:pPr>
        <w:jc w:val="left"/>
        <w:rPr>
          <w:lang w:val="en-US"/>
        </w:rPr>
      </w:pPr>
    </w:p>
    <w:p w14:paraId="43B58AA8" w14:textId="77777777" w:rsidR="006A0E49" w:rsidRDefault="006A0E49" w:rsidP="000440C8">
      <w:pPr>
        <w:jc w:val="left"/>
        <w:rPr>
          <w:lang w:val="en-US"/>
        </w:rPr>
      </w:pPr>
    </w:p>
    <w:p w14:paraId="26952281" w14:textId="77777777" w:rsidR="006A0E49" w:rsidRDefault="006A0E49" w:rsidP="000440C8">
      <w:pPr>
        <w:jc w:val="left"/>
        <w:rPr>
          <w:lang w:val="en-US"/>
        </w:rPr>
      </w:pPr>
    </w:p>
    <w:p w14:paraId="42597B24" w14:textId="77777777" w:rsidR="006A0E49" w:rsidRDefault="006A0E49" w:rsidP="000440C8">
      <w:pPr>
        <w:jc w:val="left"/>
        <w:rPr>
          <w:lang w:val="en-US"/>
        </w:rPr>
      </w:pPr>
    </w:p>
    <w:p w14:paraId="7DD5EA78" w14:textId="77777777" w:rsidR="006A0E49" w:rsidRDefault="006A0E49" w:rsidP="000440C8">
      <w:pPr>
        <w:jc w:val="left"/>
        <w:rPr>
          <w:lang w:val="en-US"/>
        </w:rPr>
      </w:pPr>
    </w:p>
    <w:p w14:paraId="1290E7FF" w14:textId="77777777" w:rsidR="006A0E49" w:rsidRDefault="006A0E49" w:rsidP="000440C8">
      <w:pPr>
        <w:jc w:val="left"/>
        <w:rPr>
          <w:lang w:val="en-US"/>
        </w:rPr>
      </w:pPr>
    </w:p>
    <w:p w14:paraId="5C20D26A" w14:textId="77777777" w:rsidR="006A0E49" w:rsidRDefault="006A0E49" w:rsidP="000440C8">
      <w:pPr>
        <w:jc w:val="left"/>
        <w:rPr>
          <w:lang w:val="en-US"/>
        </w:rPr>
      </w:pPr>
    </w:p>
    <w:p w14:paraId="72350FDC" w14:textId="77777777" w:rsidR="006A0E49" w:rsidRDefault="006A0E49" w:rsidP="000440C8">
      <w:pPr>
        <w:jc w:val="left"/>
        <w:rPr>
          <w:lang w:val="en-US"/>
        </w:rPr>
      </w:pPr>
    </w:p>
    <w:p w14:paraId="78AE6594" w14:textId="77777777" w:rsidR="006A0E49" w:rsidRDefault="006A0E49" w:rsidP="000440C8">
      <w:pPr>
        <w:jc w:val="left"/>
        <w:rPr>
          <w:lang w:val="en-US"/>
        </w:rPr>
      </w:pPr>
    </w:p>
    <w:p w14:paraId="557BC5F1" w14:textId="77777777" w:rsidR="006A0E49" w:rsidRDefault="006A0E49" w:rsidP="000440C8">
      <w:pPr>
        <w:jc w:val="left"/>
        <w:rPr>
          <w:lang w:val="en-US"/>
        </w:rPr>
      </w:pPr>
    </w:p>
    <w:p w14:paraId="08658D0A" w14:textId="77777777" w:rsidR="006A0E49" w:rsidRDefault="006A0E49" w:rsidP="000440C8">
      <w:pPr>
        <w:jc w:val="left"/>
        <w:rPr>
          <w:lang w:val="en-US"/>
        </w:rPr>
      </w:pPr>
    </w:p>
    <w:p w14:paraId="3AE06DFB" w14:textId="77777777" w:rsidR="006A0E49" w:rsidRDefault="006A0E49" w:rsidP="000440C8">
      <w:pPr>
        <w:jc w:val="left"/>
        <w:rPr>
          <w:lang w:val="en-US"/>
        </w:rPr>
      </w:pPr>
    </w:p>
    <w:p w14:paraId="399E7220" w14:textId="77777777" w:rsidR="006A0E49" w:rsidRDefault="006A0E49" w:rsidP="000440C8">
      <w:pPr>
        <w:jc w:val="left"/>
        <w:rPr>
          <w:lang w:val="en-US"/>
        </w:rPr>
      </w:pPr>
    </w:p>
    <w:p w14:paraId="0BCA8670" w14:textId="77777777" w:rsidR="009F10E8" w:rsidRDefault="009F10E8" w:rsidP="000440C8">
      <w:pPr>
        <w:jc w:val="left"/>
        <w:rPr>
          <w:lang w:val="en-US"/>
        </w:rPr>
      </w:pPr>
    </w:p>
    <w:p w14:paraId="42F13272" w14:textId="77777777" w:rsidR="00FF2878" w:rsidRDefault="00FF2878" w:rsidP="000440C8">
      <w:pPr>
        <w:jc w:val="left"/>
        <w:rPr>
          <w:b/>
        </w:rPr>
      </w:pPr>
    </w:p>
    <w:p w14:paraId="0E8D0D38" w14:textId="58A81317" w:rsidR="00A41EFF" w:rsidRDefault="00A41EFF" w:rsidP="000440C8">
      <w:pPr>
        <w:jc w:val="left"/>
        <w:rPr>
          <w:b/>
        </w:rPr>
      </w:pPr>
      <w:r w:rsidRPr="00734888">
        <w:rPr>
          <w:b/>
        </w:rPr>
        <w:t>Date generale</w:t>
      </w:r>
    </w:p>
    <w:p w14:paraId="5440DDC8" w14:textId="77777777" w:rsidR="00863C6C" w:rsidRPr="00734888" w:rsidRDefault="00863C6C" w:rsidP="000440C8">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8"/>
      </w:tblGrid>
      <w:tr w:rsidR="00C17761" w:rsidRPr="00734888" w14:paraId="4E3D92C8" w14:textId="77777777" w:rsidTr="00863C6C">
        <w:tc>
          <w:tcPr>
            <w:tcW w:w="4219" w:type="dxa"/>
            <w:tcBorders>
              <w:top w:val="single" w:sz="12" w:space="0" w:color="auto"/>
              <w:left w:val="single" w:sz="12" w:space="0" w:color="auto"/>
            </w:tcBorders>
            <w:shd w:val="clear" w:color="auto" w:fill="auto"/>
          </w:tcPr>
          <w:p w14:paraId="57892396" w14:textId="77777777" w:rsidR="00C17761" w:rsidRPr="00734888" w:rsidRDefault="00C17761" w:rsidP="000440C8">
            <w:pPr>
              <w:jc w:val="left"/>
              <w:rPr>
                <w:b/>
              </w:rPr>
            </w:pPr>
            <w:r w:rsidRPr="00734888">
              <w:rPr>
                <w:b/>
                <w:bCs/>
              </w:rPr>
              <w:t>Raion/ municipiu</w:t>
            </w:r>
          </w:p>
        </w:tc>
        <w:tc>
          <w:tcPr>
            <w:tcW w:w="5408" w:type="dxa"/>
            <w:tcBorders>
              <w:top w:val="single" w:sz="12" w:space="0" w:color="auto"/>
              <w:right w:val="single" w:sz="12" w:space="0" w:color="auto"/>
            </w:tcBorders>
            <w:shd w:val="clear" w:color="auto" w:fill="auto"/>
          </w:tcPr>
          <w:p w14:paraId="43271AD7" w14:textId="77777777" w:rsidR="00C17761" w:rsidRPr="00CE152D" w:rsidRDefault="00C17761" w:rsidP="000440C8">
            <w:pPr>
              <w:jc w:val="left"/>
            </w:pPr>
            <w:r w:rsidRPr="00CE152D">
              <w:t>Chișinău</w:t>
            </w:r>
          </w:p>
        </w:tc>
      </w:tr>
      <w:tr w:rsidR="00C17761" w:rsidRPr="00734888" w14:paraId="11F1E77A" w14:textId="77777777" w:rsidTr="00863C6C">
        <w:tc>
          <w:tcPr>
            <w:tcW w:w="4219" w:type="dxa"/>
            <w:tcBorders>
              <w:left w:val="single" w:sz="12" w:space="0" w:color="auto"/>
            </w:tcBorders>
            <w:shd w:val="clear" w:color="auto" w:fill="auto"/>
          </w:tcPr>
          <w:p w14:paraId="2B34D2FB" w14:textId="77777777" w:rsidR="00C17761" w:rsidRPr="00734888" w:rsidRDefault="00C17761" w:rsidP="000440C8">
            <w:pPr>
              <w:jc w:val="left"/>
              <w:rPr>
                <w:b/>
              </w:rPr>
            </w:pPr>
            <w:r w:rsidRPr="00734888">
              <w:rPr>
                <w:b/>
                <w:bCs/>
              </w:rPr>
              <w:t>Localitate</w:t>
            </w:r>
          </w:p>
        </w:tc>
        <w:tc>
          <w:tcPr>
            <w:tcW w:w="5408" w:type="dxa"/>
            <w:tcBorders>
              <w:right w:val="single" w:sz="12" w:space="0" w:color="auto"/>
            </w:tcBorders>
            <w:shd w:val="clear" w:color="auto" w:fill="auto"/>
          </w:tcPr>
          <w:p w14:paraId="248EB63C" w14:textId="77777777" w:rsidR="00C17761" w:rsidRPr="00CE152D" w:rsidRDefault="00C17761" w:rsidP="000440C8">
            <w:pPr>
              <w:jc w:val="left"/>
            </w:pPr>
            <w:r w:rsidRPr="00CE152D">
              <w:t>Chișinău</w:t>
            </w:r>
          </w:p>
        </w:tc>
      </w:tr>
      <w:tr w:rsidR="00C17761" w:rsidRPr="00734888" w14:paraId="61D02976" w14:textId="77777777" w:rsidTr="00863C6C">
        <w:tc>
          <w:tcPr>
            <w:tcW w:w="4219" w:type="dxa"/>
            <w:tcBorders>
              <w:left w:val="single" w:sz="12" w:space="0" w:color="auto"/>
            </w:tcBorders>
            <w:shd w:val="clear" w:color="auto" w:fill="auto"/>
          </w:tcPr>
          <w:p w14:paraId="0849F855" w14:textId="77777777" w:rsidR="00C17761" w:rsidRPr="00734888" w:rsidRDefault="00C17761" w:rsidP="000440C8">
            <w:pPr>
              <w:jc w:val="left"/>
              <w:rPr>
                <w:b/>
              </w:rPr>
            </w:pPr>
            <w:r w:rsidRPr="00734888">
              <w:rPr>
                <w:b/>
                <w:bCs/>
              </w:rPr>
              <w:t>Denumirea instituţiei</w:t>
            </w:r>
          </w:p>
        </w:tc>
        <w:tc>
          <w:tcPr>
            <w:tcW w:w="5408" w:type="dxa"/>
            <w:tcBorders>
              <w:right w:val="single" w:sz="12" w:space="0" w:color="auto"/>
            </w:tcBorders>
            <w:shd w:val="clear" w:color="auto" w:fill="auto"/>
          </w:tcPr>
          <w:p w14:paraId="18C89386" w14:textId="441994EF" w:rsidR="00C17761" w:rsidRPr="00CE152D" w:rsidRDefault="00FF2878" w:rsidP="00F309D0">
            <w:pPr>
              <w:jc w:val="left"/>
            </w:pPr>
            <w:r>
              <w:t xml:space="preserve">Instituția Publică </w:t>
            </w:r>
            <w:r w:rsidR="00C17761">
              <w:t>L</w:t>
            </w:r>
            <w:r w:rsidR="00C17761" w:rsidRPr="00CE152D">
              <w:t xml:space="preserve">iceul </w:t>
            </w:r>
            <w:r w:rsidR="00C17761">
              <w:t>Teoretic „</w:t>
            </w:r>
            <w:r w:rsidR="00F309D0">
              <w:t>Anton Cehov</w:t>
            </w:r>
            <w:r w:rsidR="00C17761" w:rsidRPr="00CE152D">
              <w:t>”</w:t>
            </w:r>
          </w:p>
        </w:tc>
      </w:tr>
      <w:tr w:rsidR="00C17761" w:rsidRPr="00734888" w14:paraId="276597F9" w14:textId="77777777" w:rsidTr="00863C6C">
        <w:tc>
          <w:tcPr>
            <w:tcW w:w="4219" w:type="dxa"/>
            <w:tcBorders>
              <w:left w:val="single" w:sz="12" w:space="0" w:color="auto"/>
            </w:tcBorders>
            <w:shd w:val="clear" w:color="auto" w:fill="auto"/>
          </w:tcPr>
          <w:p w14:paraId="09D36D09" w14:textId="77777777" w:rsidR="00C17761" w:rsidRPr="00863C6C" w:rsidRDefault="00C17761" w:rsidP="000440C8">
            <w:pPr>
              <w:jc w:val="left"/>
              <w:rPr>
                <w:b/>
                <w:bCs/>
              </w:rPr>
            </w:pPr>
            <w:r>
              <w:rPr>
                <w:b/>
                <w:bCs/>
              </w:rPr>
              <w:t>Adresa</w:t>
            </w:r>
          </w:p>
        </w:tc>
        <w:tc>
          <w:tcPr>
            <w:tcW w:w="5408" w:type="dxa"/>
            <w:tcBorders>
              <w:right w:val="single" w:sz="12" w:space="0" w:color="auto"/>
            </w:tcBorders>
            <w:shd w:val="clear" w:color="auto" w:fill="auto"/>
          </w:tcPr>
          <w:p w14:paraId="0F0AAB98" w14:textId="02FC4B94" w:rsidR="00C17761" w:rsidRPr="00CE152D" w:rsidRDefault="00C17761" w:rsidP="00F309D0">
            <w:pPr>
              <w:jc w:val="left"/>
            </w:pPr>
            <w:r w:rsidRPr="00CE152D">
              <w:t xml:space="preserve">Str. </w:t>
            </w:r>
            <w:r w:rsidR="00F309D0">
              <w:t>Alba-Iulia</w:t>
            </w:r>
            <w:r w:rsidR="00AF3E98">
              <w:t>, nr.</w:t>
            </w:r>
            <w:r w:rsidR="00F309D0">
              <w:t xml:space="preserve"> 200/2</w:t>
            </w:r>
          </w:p>
        </w:tc>
      </w:tr>
      <w:tr w:rsidR="00C17761" w:rsidRPr="00734888" w14:paraId="35171790" w14:textId="77777777" w:rsidTr="00863C6C">
        <w:tc>
          <w:tcPr>
            <w:tcW w:w="4219" w:type="dxa"/>
            <w:tcBorders>
              <w:left w:val="single" w:sz="12" w:space="0" w:color="auto"/>
            </w:tcBorders>
            <w:shd w:val="clear" w:color="auto" w:fill="auto"/>
          </w:tcPr>
          <w:p w14:paraId="7F83F64F" w14:textId="77777777" w:rsidR="00C17761" w:rsidRPr="00863C6C" w:rsidRDefault="00C17761" w:rsidP="000440C8">
            <w:pPr>
              <w:jc w:val="left"/>
              <w:rPr>
                <w:b/>
                <w:bCs/>
              </w:rPr>
            </w:pPr>
            <w:r w:rsidRPr="00734888">
              <w:rPr>
                <w:b/>
                <w:bCs/>
              </w:rPr>
              <w:t>Adresa</w:t>
            </w:r>
            <w:r>
              <w:rPr>
                <w:b/>
                <w:bCs/>
              </w:rPr>
              <w:t xml:space="preserve"> filiale</w:t>
            </w:r>
          </w:p>
        </w:tc>
        <w:tc>
          <w:tcPr>
            <w:tcW w:w="5408" w:type="dxa"/>
            <w:tcBorders>
              <w:right w:val="single" w:sz="12" w:space="0" w:color="auto"/>
            </w:tcBorders>
            <w:shd w:val="clear" w:color="auto" w:fill="auto"/>
          </w:tcPr>
          <w:p w14:paraId="048D2026" w14:textId="77777777" w:rsidR="00C17761" w:rsidRPr="00CE152D" w:rsidRDefault="00C17761" w:rsidP="000440C8">
            <w:pPr>
              <w:jc w:val="left"/>
            </w:pPr>
            <w:r w:rsidRPr="00CE152D">
              <w:t>-</w:t>
            </w:r>
          </w:p>
        </w:tc>
      </w:tr>
      <w:tr w:rsidR="00C17761" w:rsidRPr="00734888" w14:paraId="3AD5077B" w14:textId="77777777" w:rsidTr="00863C6C">
        <w:tc>
          <w:tcPr>
            <w:tcW w:w="4219" w:type="dxa"/>
            <w:tcBorders>
              <w:left w:val="single" w:sz="12" w:space="0" w:color="auto"/>
            </w:tcBorders>
            <w:shd w:val="clear" w:color="auto" w:fill="auto"/>
          </w:tcPr>
          <w:p w14:paraId="51EFCD46" w14:textId="77777777" w:rsidR="00C17761" w:rsidRPr="00734888" w:rsidRDefault="00C17761" w:rsidP="000440C8">
            <w:pPr>
              <w:jc w:val="left"/>
              <w:rPr>
                <w:b/>
                <w:bCs/>
              </w:rPr>
            </w:pPr>
            <w:r w:rsidRPr="00734888">
              <w:rPr>
                <w:b/>
                <w:bCs/>
              </w:rPr>
              <w:t>Telefon</w:t>
            </w:r>
          </w:p>
        </w:tc>
        <w:tc>
          <w:tcPr>
            <w:tcW w:w="5408" w:type="dxa"/>
            <w:tcBorders>
              <w:right w:val="single" w:sz="12" w:space="0" w:color="auto"/>
            </w:tcBorders>
            <w:shd w:val="clear" w:color="auto" w:fill="auto"/>
          </w:tcPr>
          <w:p w14:paraId="77A2C7B9" w14:textId="0E98C1ED" w:rsidR="00C17761" w:rsidRPr="00CE152D" w:rsidRDefault="00F309D0" w:rsidP="00F309D0">
            <w:pPr>
              <w:jc w:val="left"/>
            </w:pPr>
            <w:r>
              <w:t>022</w:t>
            </w:r>
            <w:r w:rsidR="003F2A87">
              <w:t>-</w:t>
            </w:r>
            <w:r>
              <w:t>51</w:t>
            </w:r>
            <w:r w:rsidR="003F2A87">
              <w:t>.</w:t>
            </w:r>
            <w:r>
              <w:t>71</w:t>
            </w:r>
            <w:r w:rsidR="003F2A87">
              <w:t>.</w:t>
            </w:r>
            <w:r>
              <w:t>36</w:t>
            </w:r>
          </w:p>
        </w:tc>
      </w:tr>
      <w:tr w:rsidR="00C17761" w:rsidRPr="00734888" w14:paraId="7D8C31F6" w14:textId="77777777" w:rsidTr="00863C6C">
        <w:tc>
          <w:tcPr>
            <w:tcW w:w="4219" w:type="dxa"/>
            <w:tcBorders>
              <w:left w:val="single" w:sz="12" w:space="0" w:color="auto"/>
            </w:tcBorders>
            <w:shd w:val="clear" w:color="auto" w:fill="auto"/>
          </w:tcPr>
          <w:p w14:paraId="198CDC84" w14:textId="77777777" w:rsidR="00C17761" w:rsidRPr="00734888" w:rsidRDefault="00C17761" w:rsidP="000440C8">
            <w:pPr>
              <w:jc w:val="left"/>
              <w:rPr>
                <w:b/>
                <w:bCs/>
              </w:rPr>
            </w:pPr>
            <w:r w:rsidRPr="00734888">
              <w:rPr>
                <w:b/>
                <w:bCs/>
              </w:rPr>
              <w:t>E-mail</w:t>
            </w:r>
          </w:p>
        </w:tc>
        <w:tc>
          <w:tcPr>
            <w:tcW w:w="5408" w:type="dxa"/>
            <w:tcBorders>
              <w:right w:val="single" w:sz="12" w:space="0" w:color="auto"/>
            </w:tcBorders>
            <w:shd w:val="clear" w:color="auto" w:fill="auto"/>
          </w:tcPr>
          <w:p w14:paraId="4BF47DD5" w14:textId="536AD881" w:rsidR="00C17761" w:rsidRPr="00CE152D" w:rsidRDefault="00864EB1" w:rsidP="000440C8">
            <w:pPr>
              <w:jc w:val="left"/>
            </w:pPr>
            <w:r>
              <w:t>liceul.anton_cehov@mail.ru</w:t>
            </w:r>
          </w:p>
        </w:tc>
      </w:tr>
      <w:tr w:rsidR="00C17761" w:rsidRPr="00734888" w14:paraId="2B158CD5" w14:textId="77777777" w:rsidTr="00863C6C">
        <w:tc>
          <w:tcPr>
            <w:tcW w:w="4219" w:type="dxa"/>
            <w:tcBorders>
              <w:left w:val="single" w:sz="12" w:space="0" w:color="auto"/>
            </w:tcBorders>
            <w:shd w:val="clear" w:color="auto" w:fill="auto"/>
          </w:tcPr>
          <w:p w14:paraId="0665A58E" w14:textId="77777777" w:rsidR="00C17761" w:rsidRPr="00734888" w:rsidRDefault="00C17761" w:rsidP="000440C8">
            <w:pPr>
              <w:jc w:val="left"/>
              <w:rPr>
                <w:b/>
                <w:bCs/>
              </w:rPr>
            </w:pPr>
            <w:r w:rsidRPr="00734888">
              <w:rPr>
                <w:b/>
                <w:bCs/>
              </w:rPr>
              <w:t>Adresa web</w:t>
            </w:r>
          </w:p>
        </w:tc>
        <w:tc>
          <w:tcPr>
            <w:tcW w:w="5408" w:type="dxa"/>
            <w:tcBorders>
              <w:right w:val="single" w:sz="12" w:space="0" w:color="auto"/>
            </w:tcBorders>
            <w:shd w:val="clear" w:color="auto" w:fill="auto"/>
          </w:tcPr>
          <w:p w14:paraId="048CDD61" w14:textId="6537FC26" w:rsidR="00C17761" w:rsidRPr="00CE152D" w:rsidRDefault="00864EB1" w:rsidP="000440C8">
            <w:pPr>
              <w:jc w:val="left"/>
            </w:pPr>
            <w:r>
              <w:t>liceul-cehov.md</w:t>
            </w:r>
          </w:p>
        </w:tc>
      </w:tr>
      <w:tr w:rsidR="00C17761" w:rsidRPr="00734888" w14:paraId="01369371" w14:textId="77777777" w:rsidTr="00863C6C">
        <w:tc>
          <w:tcPr>
            <w:tcW w:w="4219" w:type="dxa"/>
            <w:tcBorders>
              <w:left w:val="single" w:sz="12" w:space="0" w:color="auto"/>
            </w:tcBorders>
            <w:shd w:val="clear" w:color="auto" w:fill="auto"/>
          </w:tcPr>
          <w:p w14:paraId="74C8A2DD" w14:textId="77777777" w:rsidR="00C17761" w:rsidRPr="00734888" w:rsidRDefault="00C17761" w:rsidP="000440C8">
            <w:pPr>
              <w:jc w:val="left"/>
              <w:rPr>
                <w:b/>
              </w:rPr>
            </w:pPr>
            <w:r w:rsidRPr="00734888">
              <w:rPr>
                <w:b/>
                <w:bCs/>
              </w:rPr>
              <w:t>Tipul instituţiei</w:t>
            </w:r>
          </w:p>
        </w:tc>
        <w:tc>
          <w:tcPr>
            <w:tcW w:w="5408" w:type="dxa"/>
            <w:tcBorders>
              <w:right w:val="single" w:sz="12" w:space="0" w:color="auto"/>
            </w:tcBorders>
            <w:shd w:val="clear" w:color="auto" w:fill="auto"/>
          </w:tcPr>
          <w:p w14:paraId="501CF02B" w14:textId="77777777" w:rsidR="00C17761" w:rsidRPr="00CE152D" w:rsidRDefault="00C17761" w:rsidP="000440C8">
            <w:pPr>
              <w:jc w:val="left"/>
            </w:pPr>
            <w:r>
              <w:t>L</w:t>
            </w:r>
            <w:r w:rsidRPr="00CE152D">
              <w:t>iceu</w:t>
            </w:r>
          </w:p>
        </w:tc>
      </w:tr>
      <w:tr w:rsidR="00C17761" w:rsidRPr="00734888" w14:paraId="5658214A" w14:textId="77777777" w:rsidTr="00863C6C">
        <w:tc>
          <w:tcPr>
            <w:tcW w:w="4219" w:type="dxa"/>
            <w:tcBorders>
              <w:left w:val="single" w:sz="12" w:space="0" w:color="auto"/>
            </w:tcBorders>
            <w:shd w:val="clear" w:color="auto" w:fill="auto"/>
          </w:tcPr>
          <w:p w14:paraId="25C30628" w14:textId="77777777" w:rsidR="00C17761" w:rsidRPr="00734888" w:rsidRDefault="00C17761" w:rsidP="000440C8">
            <w:pPr>
              <w:jc w:val="left"/>
              <w:rPr>
                <w:b/>
              </w:rPr>
            </w:pPr>
            <w:r w:rsidRPr="00734888">
              <w:rPr>
                <w:b/>
              </w:rPr>
              <w:t>Tipul de proprietate</w:t>
            </w:r>
          </w:p>
        </w:tc>
        <w:tc>
          <w:tcPr>
            <w:tcW w:w="5408" w:type="dxa"/>
            <w:tcBorders>
              <w:right w:val="single" w:sz="12" w:space="0" w:color="auto"/>
            </w:tcBorders>
            <w:shd w:val="clear" w:color="auto" w:fill="auto"/>
          </w:tcPr>
          <w:p w14:paraId="45CFF789" w14:textId="6C89CC83" w:rsidR="00C17761" w:rsidRPr="00CE152D" w:rsidRDefault="00FF2878" w:rsidP="000440C8">
            <w:pPr>
              <w:jc w:val="left"/>
            </w:pPr>
            <w:r>
              <w:t>Instituția Publică</w:t>
            </w:r>
          </w:p>
        </w:tc>
      </w:tr>
      <w:tr w:rsidR="00C17761" w:rsidRPr="00734888" w14:paraId="17D20A61" w14:textId="77777777" w:rsidTr="00863C6C">
        <w:tc>
          <w:tcPr>
            <w:tcW w:w="4219" w:type="dxa"/>
            <w:tcBorders>
              <w:left w:val="single" w:sz="12" w:space="0" w:color="auto"/>
            </w:tcBorders>
            <w:shd w:val="clear" w:color="auto" w:fill="auto"/>
          </w:tcPr>
          <w:p w14:paraId="0E02063A" w14:textId="77777777" w:rsidR="00C17761" w:rsidRPr="00734888" w:rsidRDefault="00C17761" w:rsidP="000440C8">
            <w:pPr>
              <w:jc w:val="left"/>
              <w:rPr>
                <w:b/>
              </w:rPr>
            </w:pPr>
            <w:r w:rsidRPr="00734888">
              <w:rPr>
                <w:b/>
                <w:bCs/>
              </w:rPr>
              <w:t xml:space="preserve">Fondator/ </w:t>
            </w:r>
            <w:r>
              <w:rPr>
                <w:b/>
                <w:bCs/>
              </w:rPr>
              <w:t>a</w:t>
            </w:r>
            <w:r w:rsidRPr="00734888">
              <w:rPr>
                <w:b/>
                <w:bCs/>
              </w:rPr>
              <w:t>utoritate administrativă</w:t>
            </w:r>
          </w:p>
        </w:tc>
        <w:tc>
          <w:tcPr>
            <w:tcW w:w="5408" w:type="dxa"/>
            <w:tcBorders>
              <w:right w:val="single" w:sz="12" w:space="0" w:color="auto"/>
            </w:tcBorders>
            <w:shd w:val="clear" w:color="auto" w:fill="auto"/>
          </w:tcPr>
          <w:p w14:paraId="7EB59996" w14:textId="77777777" w:rsidR="00C17761" w:rsidRPr="00CE152D" w:rsidRDefault="00C17761" w:rsidP="000440C8">
            <w:pPr>
              <w:jc w:val="left"/>
            </w:pPr>
            <w:r w:rsidRPr="00CE152D">
              <w:t>Consiliul Municipal Chișinău</w:t>
            </w:r>
          </w:p>
        </w:tc>
      </w:tr>
      <w:tr w:rsidR="00C17761" w:rsidRPr="00734888" w14:paraId="47165BD4" w14:textId="77777777" w:rsidTr="00863C6C">
        <w:tc>
          <w:tcPr>
            <w:tcW w:w="4219" w:type="dxa"/>
            <w:tcBorders>
              <w:left w:val="single" w:sz="12" w:space="0" w:color="auto"/>
            </w:tcBorders>
            <w:shd w:val="clear" w:color="auto" w:fill="auto"/>
          </w:tcPr>
          <w:p w14:paraId="6FE4DA84" w14:textId="77777777" w:rsidR="00C17761" w:rsidRPr="00734888" w:rsidRDefault="00C17761" w:rsidP="000440C8">
            <w:pPr>
              <w:jc w:val="left"/>
              <w:rPr>
                <w:b/>
              </w:rPr>
            </w:pPr>
            <w:r w:rsidRPr="00734888">
              <w:rPr>
                <w:b/>
              </w:rPr>
              <w:t>Limba de instruire</w:t>
            </w:r>
          </w:p>
        </w:tc>
        <w:tc>
          <w:tcPr>
            <w:tcW w:w="5408" w:type="dxa"/>
            <w:tcBorders>
              <w:right w:val="single" w:sz="12" w:space="0" w:color="auto"/>
            </w:tcBorders>
            <w:shd w:val="clear" w:color="auto" w:fill="auto"/>
          </w:tcPr>
          <w:p w14:paraId="399FEB65" w14:textId="5AF981C0" w:rsidR="00C17761" w:rsidRPr="00CE152D" w:rsidRDefault="00C17761" w:rsidP="00F309D0">
            <w:pPr>
              <w:jc w:val="left"/>
            </w:pPr>
            <w:r w:rsidRPr="00CE152D">
              <w:t xml:space="preserve">Limba </w:t>
            </w:r>
            <w:r w:rsidR="00F309D0">
              <w:t>rusă</w:t>
            </w:r>
          </w:p>
        </w:tc>
      </w:tr>
      <w:tr w:rsidR="00C17761" w:rsidRPr="00734888" w14:paraId="0F688612" w14:textId="77777777" w:rsidTr="00863C6C">
        <w:tc>
          <w:tcPr>
            <w:tcW w:w="4219" w:type="dxa"/>
            <w:tcBorders>
              <w:left w:val="single" w:sz="12" w:space="0" w:color="auto"/>
            </w:tcBorders>
            <w:shd w:val="clear" w:color="auto" w:fill="auto"/>
          </w:tcPr>
          <w:p w14:paraId="3FCDC190" w14:textId="77777777" w:rsidR="00C17761" w:rsidRPr="00863C6C" w:rsidRDefault="00C17761" w:rsidP="000440C8">
            <w:pPr>
              <w:jc w:val="left"/>
              <w:rPr>
                <w:b/>
              </w:rPr>
            </w:pPr>
            <w:r>
              <w:rPr>
                <w:b/>
              </w:rPr>
              <w:t>Numărul total de elevi</w:t>
            </w:r>
          </w:p>
        </w:tc>
        <w:tc>
          <w:tcPr>
            <w:tcW w:w="5408" w:type="dxa"/>
            <w:tcBorders>
              <w:right w:val="single" w:sz="12" w:space="0" w:color="auto"/>
            </w:tcBorders>
            <w:shd w:val="clear" w:color="auto" w:fill="auto"/>
          </w:tcPr>
          <w:p w14:paraId="53877A38" w14:textId="17AF254F" w:rsidR="00C17761" w:rsidRPr="001E3036" w:rsidRDefault="00DB38C5" w:rsidP="00DB38C5">
            <w:pPr>
              <w:jc w:val="left"/>
              <w:rPr>
                <w:lang w:val="ru-RU"/>
              </w:rPr>
            </w:pPr>
            <w:r>
              <w:t>705</w:t>
            </w:r>
          </w:p>
        </w:tc>
      </w:tr>
      <w:tr w:rsidR="00C17761" w:rsidRPr="00734888" w14:paraId="215B7926" w14:textId="77777777" w:rsidTr="00863C6C">
        <w:tc>
          <w:tcPr>
            <w:tcW w:w="4219" w:type="dxa"/>
            <w:tcBorders>
              <w:left w:val="single" w:sz="12" w:space="0" w:color="auto"/>
            </w:tcBorders>
            <w:shd w:val="clear" w:color="auto" w:fill="auto"/>
          </w:tcPr>
          <w:p w14:paraId="37EC1E35" w14:textId="77777777" w:rsidR="00C17761" w:rsidRDefault="00C17761" w:rsidP="000440C8">
            <w:pPr>
              <w:jc w:val="left"/>
              <w:rPr>
                <w:b/>
              </w:rPr>
            </w:pPr>
            <w:r>
              <w:rPr>
                <w:b/>
              </w:rPr>
              <w:t>Numărul total de clase</w:t>
            </w:r>
          </w:p>
        </w:tc>
        <w:tc>
          <w:tcPr>
            <w:tcW w:w="5408" w:type="dxa"/>
            <w:tcBorders>
              <w:right w:val="single" w:sz="12" w:space="0" w:color="auto"/>
            </w:tcBorders>
            <w:shd w:val="clear" w:color="auto" w:fill="auto"/>
          </w:tcPr>
          <w:p w14:paraId="784F9D89" w14:textId="1ED0950B" w:rsidR="00C17761" w:rsidRPr="00CE152D" w:rsidRDefault="00AF3E98" w:rsidP="00DB38C5">
            <w:pPr>
              <w:jc w:val="left"/>
            </w:pPr>
            <w:r>
              <w:t>2</w:t>
            </w:r>
            <w:r w:rsidR="00E648F6">
              <w:t>8</w:t>
            </w:r>
          </w:p>
        </w:tc>
      </w:tr>
      <w:tr w:rsidR="00C17761" w:rsidRPr="00863C6C" w14:paraId="04EF61E1" w14:textId="77777777" w:rsidTr="00863C6C">
        <w:tc>
          <w:tcPr>
            <w:tcW w:w="4219" w:type="dxa"/>
            <w:tcBorders>
              <w:left w:val="single" w:sz="12" w:space="0" w:color="auto"/>
            </w:tcBorders>
            <w:shd w:val="clear" w:color="auto" w:fill="auto"/>
          </w:tcPr>
          <w:p w14:paraId="4D435B54" w14:textId="77777777" w:rsidR="00C17761" w:rsidRDefault="00C17761" w:rsidP="000440C8">
            <w:pPr>
              <w:jc w:val="left"/>
              <w:rPr>
                <w:b/>
              </w:rPr>
            </w:pPr>
            <w:r>
              <w:rPr>
                <w:b/>
              </w:rPr>
              <w:t>Numărul total cadre de conducere</w:t>
            </w:r>
          </w:p>
        </w:tc>
        <w:tc>
          <w:tcPr>
            <w:tcW w:w="5408" w:type="dxa"/>
            <w:tcBorders>
              <w:right w:val="single" w:sz="12" w:space="0" w:color="auto"/>
            </w:tcBorders>
            <w:shd w:val="clear" w:color="auto" w:fill="auto"/>
          </w:tcPr>
          <w:p w14:paraId="2C138C05" w14:textId="0A778F97" w:rsidR="00C17761" w:rsidRPr="00CE152D" w:rsidRDefault="00843979" w:rsidP="000440C8">
            <w:pPr>
              <w:jc w:val="left"/>
            </w:pPr>
            <w:r>
              <w:t>5</w:t>
            </w:r>
          </w:p>
        </w:tc>
      </w:tr>
      <w:tr w:rsidR="00C17761" w:rsidRPr="00863C6C" w14:paraId="758B126C" w14:textId="77777777" w:rsidTr="00863C6C">
        <w:tc>
          <w:tcPr>
            <w:tcW w:w="4219" w:type="dxa"/>
            <w:tcBorders>
              <w:left w:val="single" w:sz="12" w:space="0" w:color="auto"/>
            </w:tcBorders>
            <w:shd w:val="clear" w:color="auto" w:fill="auto"/>
          </w:tcPr>
          <w:p w14:paraId="6E8AA1D8" w14:textId="77777777" w:rsidR="00C17761" w:rsidRDefault="00C17761" w:rsidP="000440C8">
            <w:pPr>
              <w:jc w:val="left"/>
              <w:rPr>
                <w:b/>
              </w:rPr>
            </w:pPr>
            <w:r>
              <w:rPr>
                <w:b/>
              </w:rPr>
              <w:t>Numărul total cadre didactice</w:t>
            </w:r>
          </w:p>
        </w:tc>
        <w:tc>
          <w:tcPr>
            <w:tcW w:w="5408" w:type="dxa"/>
            <w:tcBorders>
              <w:right w:val="single" w:sz="12" w:space="0" w:color="auto"/>
            </w:tcBorders>
            <w:shd w:val="clear" w:color="auto" w:fill="auto"/>
          </w:tcPr>
          <w:p w14:paraId="576FC2A5" w14:textId="26C04A05" w:rsidR="00C17761" w:rsidRPr="00CE152D" w:rsidRDefault="00843979" w:rsidP="000440C8">
            <w:pPr>
              <w:jc w:val="left"/>
            </w:pPr>
            <w:r>
              <w:t>50</w:t>
            </w:r>
          </w:p>
        </w:tc>
      </w:tr>
      <w:tr w:rsidR="00C17761" w:rsidRPr="00734888" w14:paraId="4CFC2D27" w14:textId="77777777" w:rsidTr="00863C6C">
        <w:tc>
          <w:tcPr>
            <w:tcW w:w="4219" w:type="dxa"/>
            <w:tcBorders>
              <w:left w:val="single" w:sz="12" w:space="0" w:color="auto"/>
            </w:tcBorders>
            <w:shd w:val="clear" w:color="auto" w:fill="auto"/>
          </w:tcPr>
          <w:p w14:paraId="734EBB4F" w14:textId="77777777" w:rsidR="00C17761" w:rsidRPr="00734888" w:rsidRDefault="00C17761" w:rsidP="000440C8">
            <w:pPr>
              <w:jc w:val="left"/>
              <w:rPr>
                <w:b/>
              </w:rPr>
            </w:pPr>
            <w:r w:rsidRPr="00734888">
              <w:rPr>
                <w:b/>
                <w:bCs/>
              </w:rPr>
              <w:t>Program de activitate</w:t>
            </w:r>
          </w:p>
        </w:tc>
        <w:tc>
          <w:tcPr>
            <w:tcW w:w="5408" w:type="dxa"/>
            <w:tcBorders>
              <w:right w:val="single" w:sz="12" w:space="0" w:color="auto"/>
            </w:tcBorders>
            <w:shd w:val="clear" w:color="auto" w:fill="auto"/>
          </w:tcPr>
          <w:p w14:paraId="2E74AC21" w14:textId="46DDC0C8" w:rsidR="00C17761" w:rsidRPr="00CE152D" w:rsidRDefault="009F10E8" w:rsidP="000440C8">
            <w:pPr>
              <w:jc w:val="left"/>
            </w:pPr>
            <w:r>
              <w:t>1 schimb</w:t>
            </w:r>
          </w:p>
        </w:tc>
      </w:tr>
      <w:tr w:rsidR="00C17761" w:rsidRPr="00863C6C" w14:paraId="7CD4BA8E" w14:textId="77777777" w:rsidTr="00863C6C">
        <w:tc>
          <w:tcPr>
            <w:tcW w:w="4219" w:type="dxa"/>
            <w:tcBorders>
              <w:left w:val="single" w:sz="12" w:space="0" w:color="auto"/>
            </w:tcBorders>
            <w:shd w:val="clear" w:color="auto" w:fill="auto"/>
          </w:tcPr>
          <w:p w14:paraId="015D0FBB" w14:textId="77777777" w:rsidR="00C17761" w:rsidRPr="00863C6C" w:rsidRDefault="00C17761" w:rsidP="000440C8">
            <w:pPr>
              <w:jc w:val="left"/>
              <w:rPr>
                <w:b/>
                <w:bCs/>
              </w:rPr>
            </w:pPr>
            <w:r w:rsidRPr="00863C6C">
              <w:rPr>
                <w:b/>
                <w:bCs/>
                <w:lang w:val="en-US"/>
              </w:rPr>
              <w:t xml:space="preserve">Perioada </w:t>
            </w:r>
            <w:r>
              <w:rPr>
                <w:b/>
                <w:bCs/>
              </w:rPr>
              <w:t>de evaluare inclusă în raport</w:t>
            </w:r>
          </w:p>
        </w:tc>
        <w:tc>
          <w:tcPr>
            <w:tcW w:w="5408" w:type="dxa"/>
            <w:tcBorders>
              <w:right w:val="single" w:sz="12" w:space="0" w:color="auto"/>
            </w:tcBorders>
            <w:shd w:val="clear" w:color="auto" w:fill="auto"/>
          </w:tcPr>
          <w:p w14:paraId="6A313540" w14:textId="167A29AD" w:rsidR="00C17761" w:rsidRPr="00CE152D" w:rsidRDefault="00FF2878" w:rsidP="00AF3E98">
            <w:pPr>
              <w:jc w:val="left"/>
            </w:pPr>
            <w:r>
              <w:t>202</w:t>
            </w:r>
            <w:r w:rsidR="00AF3E98">
              <w:t>2</w:t>
            </w:r>
            <w:r>
              <w:t>-202</w:t>
            </w:r>
            <w:r w:rsidR="00AF3E98">
              <w:t>3</w:t>
            </w:r>
          </w:p>
        </w:tc>
      </w:tr>
      <w:tr w:rsidR="00C17761" w:rsidRPr="00734888" w14:paraId="2B305E3C" w14:textId="77777777" w:rsidTr="00863C6C">
        <w:tc>
          <w:tcPr>
            <w:tcW w:w="4219" w:type="dxa"/>
            <w:tcBorders>
              <w:left w:val="single" w:sz="12" w:space="0" w:color="auto"/>
              <w:bottom w:val="single" w:sz="12" w:space="0" w:color="auto"/>
            </w:tcBorders>
            <w:shd w:val="clear" w:color="auto" w:fill="auto"/>
          </w:tcPr>
          <w:p w14:paraId="0805CAE2" w14:textId="77777777" w:rsidR="00C17761" w:rsidRPr="00734888" w:rsidRDefault="00C17761" w:rsidP="000440C8">
            <w:pPr>
              <w:jc w:val="left"/>
              <w:rPr>
                <w:b/>
                <w:bCs/>
              </w:rPr>
            </w:pPr>
            <w:r w:rsidRPr="00734888">
              <w:rPr>
                <w:b/>
                <w:bCs/>
              </w:rPr>
              <w:t>Director</w:t>
            </w:r>
          </w:p>
        </w:tc>
        <w:tc>
          <w:tcPr>
            <w:tcW w:w="5408" w:type="dxa"/>
            <w:tcBorders>
              <w:bottom w:val="single" w:sz="12" w:space="0" w:color="auto"/>
              <w:right w:val="single" w:sz="12" w:space="0" w:color="auto"/>
            </w:tcBorders>
            <w:shd w:val="clear" w:color="auto" w:fill="auto"/>
          </w:tcPr>
          <w:p w14:paraId="6144E5CA" w14:textId="25C6DAC4" w:rsidR="00C17761" w:rsidRDefault="00B752BA" w:rsidP="000440C8">
            <w:pPr>
              <w:jc w:val="left"/>
            </w:pPr>
            <w:r>
              <w:t>Valentina Berdan</w:t>
            </w:r>
          </w:p>
        </w:tc>
      </w:tr>
    </w:tbl>
    <w:p w14:paraId="799BF431" w14:textId="77777777" w:rsidR="00863C6C" w:rsidRDefault="00863C6C" w:rsidP="000440C8">
      <w:pPr>
        <w:jc w:val="left"/>
        <w:rPr>
          <w:rFonts w:cs="Arial"/>
          <w:b/>
        </w:rPr>
      </w:pPr>
      <w:r>
        <w:rPr>
          <w:rFonts w:cs="Arial"/>
          <w:b/>
        </w:rPr>
        <w:br w:type="page"/>
      </w:r>
    </w:p>
    <w:bookmarkStart w:id="0" w:name="_Toc28599481" w:displacedByCustomXml="next"/>
    <w:sdt>
      <w:sdtPr>
        <w:rPr>
          <w:rFonts w:ascii="Arial" w:eastAsia="Calibri" w:hAnsi="Arial"/>
          <w:b w:val="0"/>
          <w:bCs w:val="0"/>
          <w:color w:val="auto"/>
          <w:sz w:val="22"/>
          <w:szCs w:val="22"/>
          <w:lang w:val="ru-RU" w:eastAsia="en-US"/>
        </w:rPr>
        <w:id w:val="1012572942"/>
        <w:docPartObj>
          <w:docPartGallery w:val="Table of Contents"/>
          <w:docPartUnique/>
        </w:docPartObj>
      </w:sdtPr>
      <w:sdtEndPr>
        <w:rPr>
          <w:rFonts w:ascii="Times New Roman" w:hAnsi="Times New Roman"/>
          <w:noProof/>
          <w:sz w:val="24"/>
          <w:lang w:val="ro-RO"/>
        </w:rPr>
      </w:sdtEndPr>
      <w:sdtContent>
        <w:p w14:paraId="6EF3F82E" w14:textId="77777777" w:rsidR="00975E8C" w:rsidRPr="00302FFD" w:rsidRDefault="00975E8C" w:rsidP="000440C8">
          <w:pPr>
            <w:pStyle w:val="afe"/>
            <w:spacing w:line="360" w:lineRule="auto"/>
          </w:pPr>
        </w:p>
        <w:p w14:paraId="2084EAA2" w14:textId="77777777" w:rsidR="00975E8C" w:rsidRPr="00302FFD" w:rsidRDefault="00975E8C" w:rsidP="000440C8">
          <w:pPr>
            <w:jc w:val="left"/>
            <w:rPr>
              <w:b/>
              <w:bCs/>
            </w:rPr>
          </w:pPr>
          <w:r w:rsidRPr="00302FFD">
            <w:rPr>
              <w:b/>
              <w:bCs/>
            </w:rPr>
            <w:t>Cuprins:</w:t>
          </w:r>
        </w:p>
        <w:p w14:paraId="262A0E50" w14:textId="77777777" w:rsidR="00975E8C" w:rsidRPr="00302FFD" w:rsidRDefault="00975E8C" w:rsidP="000440C8">
          <w:pPr>
            <w:spacing w:line="360" w:lineRule="auto"/>
            <w:jc w:val="left"/>
            <w:rPr>
              <w:lang w:val="en-US" w:eastAsia="ja-JP"/>
            </w:rPr>
          </w:pPr>
        </w:p>
        <w:p w14:paraId="3673D526" w14:textId="77777777" w:rsidR="00DF435F" w:rsidRPr="00302FFD" w:rsidRDefault="00975E8C" w:rsidP="000440C8">
          <w:pPr>
            <w:pStyle w:val="1a"/>
            <w:jc w:val="left"/>
            <w:rPr>
              <w:rFonts w:asciiTheme="minorHAnsi" w:eastAsiaTheme="minorEastAsia" w:hAnsiTheme="minorHAnsi" w:cstheme="minorBidi"/>
              <w:b w:val="0"/>
              <w:sz w:val="22"/>
              <w:szCs w:val="22"/>
              <w:lang w:eastAsia="ro-RO"/>
            </w:rPr>
          </w:pPr>
          <w:r w:rsidRPr="00302FFD">
            <w:fldChar w:fldCharType="begin"/>
          </w:r>
          <w:r w:rsidRPr="00302FFD">
            <w:instrText xml:space="preserve"> TOC \o "1-3" \h \z \u </w:instrText>
          </w:r>
          <w:r w:rsidRPr="00302FFD">
            <w:fldChar w:fldCharType="separate"/>
          </w:r>
          <w:hyperlink w:anchor="_Toc48389080" w:history="1">
            <w:r w:rsidR="00DF435F" w:rsidRPr="00302FFD">
              <w:rPr>
                <w:rStyle w:val="a3"/>
              </w:rPr>
              <w:t>Dimensiune I. SĂNĂTATE, SIGURANȚĂ, PROTECȚIE</w:t>
            </w:r>
            <w:r w:rsidR="00DF435F" w:rsidRPr="00302FFD">
              <w:rPr>
                <w:webHidden/>
              </w:rPr>
              <w:tab/>
            </w:r>
            <w:r w:rsidR="00DF435F" w:rsidRPr="00302FFD">
              <w:rPr>
                <w:webHidden/>
              </w:rPr>
              <w:fldChar w:fldCharType="begin"/>
            </w:r>
            <w:r w:rsidR="00DF435F" w:rsidRPr="00302FFD">
              <w:rPr>
                <w:webHidden/>
              </w:rPr>
              <w:instrText xml:space="preserve"> PAGEREF _Toc48389080 \h </w:instrText>
            </w:r>
            <w:r w:rsidR="00DF435F" w:rsidRPr="00302FFD">
              <w:rPr>
                <w:webHidden/>
              </w:rPr>
            </w:r>
            <w:r w:rsidR="00DF435F" w:rsidRPr="00302FFD">
              <w:rPr>
                <w:webHidden/>
              </w:rPr>
              <w:fldChar w:fldCharType="separate"/>
            </w:r>
            <w:r w:rsidR="00E211C2">
              <w:rPr>
                <w:webHidden/>
              </w:rPr>
              <w:t>4</w:t>
            </w:r>
            <w:r w:rsidR="00DF435F" w:rsidRPr="00302FFD">
              <w:rPr>
                <w:webHidden/>
              </w:rPr>
              <w:fldChar w:fldCharType="end"/>
            </w:r>
          </w:hyperlink>
        </w:p>
        <w:p w14:paraId="14C4F497" w14:textId="77777777" w:rsidR="00DF435F" w:rsidRPr="00302FFD" w:rsidRDefault="007D05C0"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81" w:history="1">
            <w:r w:rsidR="00DF435F" w:rsidRPr="00302FFD">
              <w:rPr>
                <w:rStyle w:val="a3"/>
                <w:noProof/>
              </w:rPr>
              <w:t>Standard 1.1. Instituția de învățământ asigură securitatea și protecția tuturor elevilor/ copiilor</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_Toc48389081 \h </w:instrText>
            </w:r>
            <w:r w:rsidR="00DF435F" w:rsidRPr="00302FFD">
              <w:rPr>
                <w:noProof/>
                <w:webHidden/>
              </w:rPr>
            </w:r>
            <w:r w:rsidR="00DF435F" w:rsidRPr="00302FFD">
              <w:rPr>
                <w:noProof/>
                <w:webHidden/>
              </w:rPr>
              <w:fldChar w:fldCharType="separate"/>
            </w:r>
            <w:r w:rsidR="00E211C2">
              <w:rPr>
                <w:noProof/>
                <w:webHidden/>
              </w:rPr>
              <w:t>4</w:t>
            </w:r>
            <w:r w:rsidR="00DF435F" w:rsidRPr="00302FFD">
              <w:rPr>
                <w:noProof/>
                <w:webHidden/>
              </w:rPr>
              <w:fldChar w:fldCharType="end"/>
            </w:r>
          </w:hyperlink>
        </w:p>
        <w:p w14:paraId="62E7F9E7" w14:textId="77777777" w:rsidR="00DF435F" w:rsidRPr="00302FFD" w:rsidRDefault="007D05C0"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82" w:history="1">
            <w:r w:rsidR="00DF435F" w:rsidRPr="00302FFD">
              <w:rPr>
                <w:rStyle w:val="a3"/>
                <w:noProof/>
              </w:rPr>
              <w:t>Standard 1.2. Instituția dezvoltă parteneriate comunitare în vederea protecției integrității fizice și psihice a fiecărui elev/ copil</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_Toc48389082 \h </w:instrText>
            </w:r>
            <w:r w:rsidR="00DF435F" w:rsidRPr="00302FFD">
              <w:rPr>
                <w:noProof/>
                <w:webHidden/>
              </w:rPr>
            </w:r>
            <w:r w:rsidR="00DF435F" w:rsidRPr="00302FFD">
              <w:rPr>
                <w:noProof/>
                <w:webHidden/>
              </w:rPr>
              <w:fldChar w:fldCharType="separate"/>
            </w:r>
            <w:r w:rsidR="00E211C2">
              <w:rPr>
                <w:noProof/>
                <w:webHidden/>
              </w:rPr>
              <w:t>11</w:t>
            </w:r>
            <w:r w:rsidR="00DF435F" w:rsidRPr="00302FFD">
              <w:rPr>
                <w:noProof/>
                <w:webHidden/>
              </w:rPr>
              <w:fldChar w:fldCharType="end"/>
            </w:r>
          </w:hyperlink>
        </w:p>
        <w:p w14:paraId="786B03D5" w14:textId="77777777" w:rsidR="00DF435F" w:rsidRPr="00302FFD" w:rsidRDefault="007D05C0"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83" w:history="1">
            <w:r w:rsidR="00DF435F" w:rsidRPr="00302FFD">
              <w:rPr>
                <w:rStyle w:val="a3"/>
                <w:noProof/>
              </w:rPr>
              <w:t>Standard 1.3. Instituția de învățământ oferă servicii de suport pentru promovarea unui mod sănătos de viață</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_Toc48389083 \h </w:instrText>
            </w:r>
            <w:r w:rsidR="00DF435F" w:rsidRPr="00302FFD">
              <w:rPr>
                <w:noProof/>
                <w:webHidden/>
              </w:rPr>
            </w:r>
            <w:r w:rsidR="00DF435F" w:rsidRPr="00302FFD">
              <w:rPr>
                <w:noProof/>
                <w:webHidden/>
              </w:rPr>
              <w:fldChar w:fldCharType="separate"/>
            </w:r>
            <w:r w:rsidR="00E211C2">
              <w:rPr>
                <w:noProof/>
                <w:webHidden/>
              </w:rPr>
              <w:t>15</w:t>
            </w:r>
            <w:r w:rsidR="00DF435F" w:rsidRPr="00302FFD">
              <w:rPr>
                <w:noProof/>
                <w:webHidden/>
              </w:rPr>
              <w:fldChar w:fldCharType="end"/>
            </w:r>
          </w:hyperlink>
        </w:p>
        <w:p w14:paraId="3C7EF851" w14:textId="77777777" w:rsidR="00DF435F" w:rsidRPr="00302FFD" w:rsidRDefault="007D05C0" w:rsidP="000440C8">
          <w:pPr>
            <w:pStyle w:val="1a"/>
            <w:jc w:val="left"/>
            <w:rPr>
              <w:rFonts w:asciiTheme="minorHAnsi" w:eastAsiaTheme="minorEastAsia" w:hAnsiTheme="minorHAnsi" w:cstheme="minorBidi"/>
              <w:b w:val="0"/>
              <w:sz w:val="22"/>
              <w:szCs w:val="22"/>
              <w:lang w:eastAsia="ro-RO"/>
            </w:rPr>
          </w:pPr>
          <w:hyperlink w:anchor="_Toc48389084" w:history="1">
            <w:r w:rsidR="00DF435F" w:rsidRPr="00302FFD">
              <w:rPr>
                <w:rStyle w:val="a3"/>
              </w:rPr>
              <w:t>Dimensiune II. PARTICIPARE DEMOCRATICĂ</w:t>
            </w:r>
            <w:r w:rsidR="00DF435F" w:rsidRPr="00302FFD">
              <w:rPr>
                <w:webHidden/>
              </w:rPr>
              <w:tab/>
            </w:r>
            <w:r w:rsidR="00DF435F" w:rsidRPr="00302FFD">
              <w:rPr>
                <w:webHidden/>
              </w:rPr>
              <w:fldChar w:fldCharType="begin"/>
            </w:r>
            <w:r w:rsidR="00DF435F" w:rsidRPr="00302FFD">
              <w:rPr>
                <w:webHidden/>
              </w:rPr>
              <w:instrText xml:space="preserve"> PAGEREF _Toc48389084 \h </w:instrText>
            </w:r>
            <w:r w:rsidR="00DF435F" w:rsidRPr="00302FFD">
              <w:rPr>
                <w:webHidden/>
              </w:rPr>
            </w:r>
            <w:r w:rsidR="00DF435F" w:rsidRPr="00302FFD">
              <w:rPr>
                <w:webHidden/>
              </w:rPr>
              <w:fldChar w:fldCharType="separate"/>
            </w:r>
            <w:r w:rsidR="00E211C2">
              <w:rPr>
                <w:webHidden/>
              </w:rPr>
              <w:t>18</w:t>
            </w:r>
            <w:r w:rsidR="00DF435F" w:rsidRPr="00302FFD">
              <w:rPr>
                <w:webHidden/>
              </w:rPr>
              <w:fldChar w:fldCharType="end"/>
            </w:r>
          </w:hyperlink>
        </w:p>
        <w:p w14:paraId="6E0911AA" w14:textId="77777777" w:rsidR="00DF435F" w:rsidRPr="00302FFD" w:rsidRDefault="007D05C0"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85" w:history="1">
            <w:r w:rsidR="00DF435F" w:rsidRPr="00302FFD">
              <w:rPr>
                <w:rStyle w:val="a3"/>
                <w:noProof/>
              </w:rPr>
              <w:t xml:space="preserve">*Standard 2.1. Copii participă la procesul decizional referitor la toate aspectele vieții școlare </w:t>
            </w:r>
            <w:r w:rsidR="00DF435F" w:rsidRPr="00302FFD">
              <w:rPr>
                <w:rStyle w:val="a3"/>
                <w:i/>
                <w:iCs/>
                <w:noProof/>
              </w:rPr>
              <w:t>[Standardul nu se aplică IET]</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_Toc48389085 \h </w:instrText>
            </w:r>
            <w:r w:rsidR="00DF435F" w:rsidRPr="00302FFD">
              <w:rPr>
                <w:noProof/>
                <w:webHidden/>
              </w:rPr>
            </w:r>
            <w:r w:rsidR="00DF435F" w:rsidRPr="00302FFD">
              <w:rPr>
                <w:noProof/>
                <w:webHidden/>
              </w:rPr>
              <w:fldChar w:fldCharType="separate"/>
            </w:r>
            <w:r w:rsidR="00E211C2">
              <w:rPr>
                <w:noProof/>
                <w:webHidden/>
              </w:rPr>
              <w:t>18</w:t>
            </w:r>
            <w:r w:rsidR="00DF435F" w:rsidRPr="00302FFD">
              <w:rPr>
                <w:noProof/>
                <w:webHidden/>
              </w:rPr>
              <w:fldChar w:fldCharType="end"/>
            </w:r>
          </w:hyperlink>
        </w:p>
        <w:p w14:paraId="6CF7A995" w14:textId="77777777" w:rsidR="00DF435F" w:rsidRPr="00302FFD" w:rsidRDefault="007D05C0"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86" w:history="1">
            <w:r w:rsidR="00DF435F" w:rsidRPr="00302FFD">
              <w:rPr>
                <w:rStyle w:val="a3"/>
                <w:noProof/>
              </w:rPr>
              <w:t>Standard 2.2. Instituția școlară comunică sistematic și implică familia și comunitatea în procesul educațional</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_Toc48389086 \h </w:instrText>
            </w:r>
            <w:r w:rsidR="00DF435F" w:rsidRPr="00302FFD">
              <w:rPr>
                <w:noProof/>
                <w:webHidden/>
              </w:rPr>
            </w:r>
            <w:r w:rsidR="00DF435F" w:rsidRPr="00302FFD">
              <w:rPr>
                <w:noProof/>
                <w:webHidden/>
              </w:rPr>
              <w:fldChar w:fldCharType="separate"/>
            </w:r>
            <w:r w:rsidR="00E211C2">
              <w:rPr>
                <w:noProof/>
                <w:webHidden/>
              </w:rPr>
              <w:t>20</w:t>
            </w:r>
            <w:r w:rsidR="00DF435F" w:rsidRPr="00302FFD">
              <w:rPr>
                <w:noProof/>
                <w:webHidden/>
              </w:rPr>
              <w:fldChar w:fldCharType="end"/>
            </w:r>
          </w:hyperlink>
        </w:p>
        <w:p w14:paraId="743198A9" w14:textId="77777777" w:rsidR="00DF435F" w:rsidRPr="00302FFD" w:rsidRDefault="007D05C0"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87" w:history="1">
            <w:r w:rsidR="00DF435F" w:rsidRPr="00302FFD">
              <w:rPr>
                <w:rStyle w:val="a3"/>
                <w:noProof/>
              </w:rPr>
              <w:t>Standard 2.3. Școala, familia și comunitatea îi pregătesc pe copii să conviețuiască într-o societate interculturală bazată pe democrație</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_Toc48389087 \h </w:instrText>
            </w:r>
            <w:r w:rsidR="00DF435F" w:rsidRPr="00302FFD">
              <w:rPr>
                <w:noProof/>
                <w:webHidden/>
              </w:rPr>
            </w:r>
            <w:r w:rsidR="00DF435F" w:rsidRPr="00302FFD">
              <w:rPr>
                <w:noProof/>
                <w:webHidden/>
              </w:rPr>
              <w:fldChar w:fldCharType="separate"/>
            </w:r>
            <w:r w:rsidR="00E211C2">
              <w:rPr>
                <w:noProof/>
                <w:webHidden/>
              </w:rPr>
              <w:t>23</w:t>
            </w:r>
            <w:r w:rsidR="00DF435F" w:rsidRPr="00302FFD">
              <w:rPr>
                <w:noProof/>
                <w:webHidden/>
              </w:rPr>
              <w:fldChar w:fldCharType="end"/>
            </w:r>
          </w:hyperlink>
        </w:p>
        <w:p w14:paraId="2DBA7C03" w14:textId="77777777" w:rsidR="00DF435F" w:rsidRPr="00302FFD" w:rsidRDefault="007D05C0" w:rsidP="000440C8">
          <w:pPr>
            <w:pStyle w:val="1a"/>
            <w:jc w:val="left"/>
            <w:rPr>
              <w:rFonts w:asciiTheme="minorHAnsi" w:eastAsiaTheme="minorEastAsia" w:hAnsiTheme="minorHAnsi" w:cstheme="minorBidi"/>
              <w:b w:val="0"/>
              <w:sz w:val="22"/>
              <w:szCs w:val="22"/>
              <w:lang w:eastAsia="ro-RO"/>
            </w:rPr>
          </w:pPr>
          <w:hyperlink w:anchor="_Toc48389088" w:history="1">
            <w:r w:rsidR="00DF435F" w:rsidRPr="00302FFD">
              <w:rPr>
                <w:rStyle w:val="a3"/>
              </w:rPr>
              <w:t>Dimensiune III. INCLUZIUNE EDUCAȚIONALĂ</w:t>
            </w:r>
            <w:r w:rsidR="00DF435F" w:rsidRPr="00302FFD">
              <w:rPr>
                <w:webHidden/>
              </w:rPr>
              <w:tab/>
            </w:r>
            <w:r w:rsidR="00DF435F" w:rsidRPr="00302FFD">
              <w:rPr>
                <w:webHidden/>
              </w:rPr>
              <w:fldChar w:fldCharType="begin"/>
            </w:r>
            <w:r w:rsidR="00DF435F" w:rsidRPr="00302FFD">
              <w:rPr>
                <w:webHidden/>
              </w:rPr>
              <w:instrText xml:space="preserve"> PAGEREF _Toc48389088 \h </w:instrText>
            </w:r>
            <w:r w:rsidR="00DF435F" w:rsidRPr="00302FFD">
              <w:rPr>
                <w:webHidden/>
              </w:rPr>
            </w:r>
            <w:r w:rsidR="00DF435F" w:rsidRPr="00302FFD">
              <w:rPr>
                <w:webHidden/>
              </w:rPr>
              <w:fldChar w:fldCharType="separate"/>
            </w:r>
            <w:r w:rsidR="00E211C2">
              <w:rPr>
                <w:webHidden/>
              </w:rPr>
              <w:t>26</w:t>
            </w:r>
            <w:r w:rsidR="00DF435F" w:rsidRPr="00302FFD">
              <w:rPr>
                <w:webHidden/>
              </w:rPr>
              <w:fldChar w:fldCharType="end"/>
            </w:r>
          </w:hyperlink>
        </w:p>
        <w:p w14:paraId="6634593A" w14:textId="77777777" w:rsidR="00DF435F" w:rsidRPr="00302FFD" w:rsidRDefault="007D05C0"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89" w:history="1">
            <w:r w:rsidR="00DF435F" w:rsidRPr="00302FFD">
              <w:rPr>
                <w:rStyle w:val="a3"/>
                <w:noProof/>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_Toc48389089 \h </w:instrText>
            </w:r>
            <w:r w:rsidR="00DF435F" w:rsidRPr="00302FFD">
              <w:rPr>
                <w:noProof/>
                <w:webHidden/>
              </w:rPr>
            </w:r>
            <w:r w:rsidR="00DF435F" w:rsidRPr="00302FFD">
              <w:rPr>
                <w:noProof/>
                <w:webHidden/>
              </w:rPr>
              <w:fldChar w:fldCharType="separate"/>
            </w:r>
            <w:r w:rsidR="00E211C2">
              <w:rPr>
                <w:noProof/>
                <w:webHidden/>
              </w:rPr>
              <w:t>26</w:t>
            </w:r>
            <w:r w:rsidR="00DF435F" w:rsidRPr="00302FFD">
              <w:rPr>
                <w:noProof/>
                <w:webHidden/>
              </w:rPr>
              <w:fldChar w:fldCharType="end"/>
            </w:r>
          </w:hyperlink>
        </w:p>
        <w:p w14:paraId="014FF39F" w14:textId="77777777" w:rsidR="00DF435F" w:rsidRPr="00302FFD" w:rsidRDefault="007D05C0"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90" w:history="1">
            <w:r w:rsidR="00DF435F" w:rsidRPr="00302FFD">
              <w:rPr>
                <w:rStyle w:val="a3"/>
                <w:noProof/>
              </w:rPr>
              <w:t>Standard 3.2. Politicile și practicile din instituția de învățământ sunt incluzive, nediscriminatorii și respectă diferențele individuale</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_Toc48389090 \h </w:instrText>
            </w:r>
            <w:r w:rsidR="00DF435F" w:rsidRPr="00302FFD">
              <w:rPr>
                <w:noProof/>
                <w:webHidden/>
              </w:rPr>
            </w:r>
            <w:r w:rsidR="00DF435F" w:rsidRPr="00302FFD">
              <w:rPr>
                <w:noProof/>
                <w:webHidden/>
              </w:rPr>
              <w:fldChar w:fldCharType="separate"/>
            </w:r>
            <w:r w:rsidR="00E211C2">
              <w:rPr>
                <w:noProof/>
                <w:webHidden/>
              </w:rPr>
              <w:t>29</w:t>
            </w:r>
            <w:r w:rsidR="00DF435F" w:rsidRPr="00302FFD">
              <w:rPr>
                <w:noProof/>
                <w:webHidden/>
              </w:rPr>
              <w:fldChar w:fldCharType="end"/>
            </w:r>
          </w:hyperlink>
        </w:p>
        <w:p w14:paraId="7341BD4D" w14:textId="77777777" w:rsidR="00DF435F" w:rsidRPr="00302FFD" w:rsidRDefault="007D05C0"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91" w:history="1">
            <w:r w:rsidR="00DF435F" w:rsidRPr="00302FFD">
              <w:rPr>
                <w:rStyle w:val="a3"/>
                <w:noProof/>
              </w:rPr>
              <w:t>Standard 3.3. Toți copiii beneficiază de un mediu accesibil și favorabil</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_Toc48389091 \h </w:instrText>
            </w:r>
            <w:r w:rsidR="00DF435F" w:rsidRPr="00302FFD">
              <w:rPr>
                <w:noProof/>
                <w:webHidden/>
              </w:rPr>
            </w:r>
            <w:r w:rsidR="00DF435F" w:rsidRPr="00302FFD">
              <w:rPr>
                <w:noProof/>
                <w:webHidden/>
              </w:rPr>
              <w:fldChar w:fldCharType="separate"/>
            </w:r>
            <w:r w:rsidR="00E211C2">
              <w:rPr>
                <w:noProof/>
                <w:webHidden/>
              </w:rPr>
              <w:t>32</w:t>
            </w:r>
            <w:r w:rsidR="00DF435F" w:rsidRPr="00302FFD">
              <w:rPr>
                <w:noProof/>
                <w:webHidden/>
              </w:rPr>
              <w:fldChar w:fldCharType="end"/>
            </w:r>
          </w:hyperlink>
        </w:p>
        <w:p w14:paraId="3C082910" w14:textId="77777777" w:rsidR="00DF435F" w:rsidRPr="00302FFD" w:rsidRDefault="007D05C0" w:rsidP="000440C8">
          <w:pPr>
            <w:pStyle w:val="1a"/>
            <w:jc w:val="left"/>
            <w:rPr>
              <w:rFonts w:asciiTheme="minorHAnsi" w:eastAsiaTheme="minorEastAsia" w:hAnsiTheme="minorHAnsi" w:cstheme="minorBidi"/>
              <w:b w:val="0"/>
              <w:sz w:val="22"/>
              <w:szCs w:val="22"/>
              <w:lang w:eastAsia="ro-RO"/>
            </w:rPr>
          </w:pPr>
          <w:hyperlink w:anchor="_Toc48389092" w:history="1">
            <w:r w:rsidR="00DF435F" w:rsidRPr="00302FFD">
              <w:rPr>
                <w:rStyle w:val="a3"/>
              </w:rPr>
              <w:t>Dimensiune IV. EFICIENȚĂ EDUCAȚIONALĂ</w:t>
            </w:r>
            <w:r w:rsidR="00DF435F" w:rsidRPr="00302FFD">
              <w:rPr>
                <w:webHidden/>
              </w:rPr>
              <w:tab/>
            </w:r>
            <w:r w:rsidR="00DF435F" w:rsidRPr="00302FFD">
              <w:rPr>
                <w:webHidden/>
              </w:rPr>
              <w:fldChar w:fldCharType="begin"/>
            </w:r>
            <w:r w:rsidR="00DF435F" w:rsidRPr="00302FFD">
              <w:rPr>
                <w:webHidden/>
              </w:rPr>
              <w:instrText xml:space="preserve"> PAGEREF _Toc48389092 \h </w:instrText>
            </w:r>
            <w:r w:rsidR="00DF435F" w:rsidRPr="00302FFD">
              <w:rPr>
                <w:webHidden/>
              </w:rPr>
            </w:r>
            <w:r w:rsidR="00DF435F" w:rsidRPr="00302FFD">
              <w:rPr>
                <w:webHidden/>
              </w:rPr>
              <w:fldChar w:fldCharType="separate"/>
            </w:r>
            <w:r w:rsidR="00E211C2">
              <w:rPr>
                <w:webHidden/>
              </w:rPr>
              <w:t>35</w:t>
            </w:r>
            <w:r w:rsidR="00DF435F" w:rsidRPr="00302FFD">
              <w:rPr>
                <w:webHidden/>
              </w:rPr>
              <w:fldChar w:fldCharType="end"/>
            </w:r>
          </w:hyperlink>
        </w:p>
        <w:p w14:paraId="201C1405" w14:textId="77777777" w:rsidR="00DF435F" w:rsidRPr="00302FFD" w:rsidRDefault="007D05C0"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93" w:history="1">
            <w:r w:rsidR="00DF435F" w:rsidRPr="00302FFD">
              <w:rPr>
                <w:rStyle w:val="a3"/>
                <w:noProof/>
              </w:rPr>
              <w:t>Standard 4.1. Instituția creează condiții de organizare și realizare a unui proces educațional de calitate</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_Toc48389093 \h </w:instrText>
            </w:r>
            <w:r w:rsidR="00DF435F" w:rsidRPr="00302FFD">
              <w:rPr>
                <w:noProof/>
                <w:webHidden/>
              </w:rPr>
            </w:r>
            <w:r w:rsidR="00DF435F" w:rsidRPr="00302FFD">
              <w:rPr>
                <w:noProof/>
                <w:webHidden/>
              </w:rPr>
              <w:fldChar w:fldCharType="separate"/>
            </w:r>
            <w:r w:rsidR="00E211C2">
              <w:rPr>
                <w:noProof/>
                <w:webHidden/>
              </w:rPr>
              <w:t>35</w:t>
            </w:r>
            <w:r w:rsidR="00DF435F" w:rsidRPr="00302FFD">
              <w:rPr>
                <w:noProof/>
                <w:webHidden/>
              </w:rPr>
              <w:fldChar w:fldCharType="end"/>
            </w:r>
          </w:hyperlink>
        </w:p>
        <w:p w14:paraId="7038C90C" w14:textId="77777777" w:rsidR="00DF435F" w:rsidRPr="00302FFD" w:rsidRDefault="007D05C0"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94" w:history="1">
            <w:r w:rsidR="00DF435F" w:rsidRPr="00302FFD">
              <w:rPr>
                <w:rStyle w:val="a3"/>
                <w:noProof/>
              </w:rPr>
              <w:t>Standard 4.2. Cadrele didactice valorifică eficient resursele educaționale în raport cu finalitățile stabilite prin curriculumul național</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_Toc48389094 \h </w:instrText>
            </w:r>
            <w:r w:rsidR="00DF435F" w:rsidRPr="00302FFD">
              <w:rPr>
                <w:noProof/>
                <w:webHidden/>
              </w:rPr>
            </w:r>
            <w:r w:rsidR="00DF435F" w:rsidRPr="00302FFD">
              <w:rPr>
                <w:noProof/>
                <w:webHidden/>
              </w:rPr>
              <w:fldChar w:fldCharType="separate"/>
            </w:r>
            <w:r w:rsidR="00E211C2">
              <w:rPr>
                <w:noProof/>
                <w:webHidden/>
              </w:rPr>
              <w:t>39</w:t>
            </w:r>
            <w:r w:rsidR="00DF435F" w:rsidRPr="00302FFD">
              <w:rPr>
                <w:noProof/>
                <w:webHidden/>
              </w:rPr>
              <w:fldChar w:fldCharType="end"/>
            </w:r>
          </w:hyperlink>
        </w:p>
        <w:p w14:paraId="4D85CB44" w14:textId="77777777" w:rsidR="00DF435F" w:rsidRPr="00302FFD" w:rsidRDefault="007D05C0"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95" w:history="1">
            <w:r w:rsidR="00DF435F" w:rsidRPr="00302FFD">
              <w:rPr>
                <w:rStyle w:val="a3"/>
                <w:noProof/>
              </w:rPr>
              <w:t>Standard 4.3. Toți copiii demonstrează angajament și implicare eficientă în procesul educațional</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_Toc48389095 \h </w:instrText>
            </w:r>
            <w:r w:rsidR="00DF435F" w:rsidRPr="00302FFD">
              <w:rPr>
                <w:noProof/>
                <w:webHidden/>
              </w:rPr>
            </w:r>
            <w:r w:rsidR="00DF435F" w:rsidRPr="00302FFD">
              <w:rPr>
                <w:noProof/>
                <w:webHidden/>
              </w:rPr>
              <w:fldChar w:fldCharType="separate"/>
            </w:r>
            <w:r w:rsidR="00E211C2">
              <w:rPr>
                <w:noProof/>
                <w:webHidden/>
              </w:rPr>
              <w:t>43</w:t>
            </w:r>
            <w:r w:rsidR="00DF435F" w:rsidRPr="00302FFD">
              <w:rPr>
                <w:noProof/>
                <w:webHidden/>
              </w:rPr>
              <w:fldChar w:fldCharType="end"/>
            </w:r>
          </w:hyperlink>
        </w:p>
        <w:p w14:paraId="20D3DDED" w14:textId="77777777" w:rsidR="00DF435F" w:rsidRPr="00302FFD" w:rsidRDefault="007D05C0" w:rsidP="000440C8">
          <w:pPr>
            <w:pStyle w:val="1a"/>
            <w:jc w:val="left"/>
            <w:rPr>
              <w:rFonts w:asciiTheme="minorHAnsi" w:eastAsiaTheme="minorEastAsia" w:hAnsiTheme="minorHAnsi" w:cstheme="minorBidi"/>
              <w:b w:val="0"/>
              <w:sz w:val="22"/>
              <w:szCs w:val="22"/>
              <w:lang w:eastAsia="ro-RO"/>
            </w:rPr>
          </w:pPr>
          <w:hyperlink w:anchor="_Toc48389096" w:history="1">
            <w:r w:rsidR="00DF435F" w:rsidRPr="00302FFD">
              <w:rPr>
                <w:rStyle w:val="a3"/>
              </w:rPr>
              <w:t>Dimensiune V. EDUCAȚIE SENSIBILĂ LA GEN</w:t>
            </w:r>
            <w:r w:rsidR="00DF435F" w:rsidRPr="00302FFD">
              <w:rPr>
                <w:webHidden/>
              </w:rPr>
              <w:tab/>
            </w:r>
            <w:r w:rsidR="00DF435F" w:rsidRPr="00302FFD">
              <w:rPr>
                <w:webHidden/>
              </w:rPr>
              <w:fldChar w:fldCharType="begin"/>
            </w:r>
            <w:r w:rsidR="00DF435F" w:rsidRPr="00302FFD">
              <w:rPr>
                <w:webHidden/>
              </w:rPr>
              <w:instrText xml:space="preserve"> PAGEREF _Toc48389096 \h </w:instrText>
            </w:r>
            <w:r w:rsidR="00DF435F" w:rsidRPr="00302FFD">
              <w:rPr>
                <w:webHidden/>
              </w:rPr>
            </w:r>
            <w:r w:rsidR="00DF435F" w:rsidRPr="00302FFD">
              <w:rPr>
                <w:webHidden/>
              </w:rPr>
              <w:fldChar w:fldCharType="separate"/>
            </w:r>
            <w:r w:rsidR="00E211C2">
              <w:rPr>
                <w:webHidden/>
              </w:rPr>
              <w:t>45</w:t>
            </w:r>
            <w:r w:rsidR="00DF435F" w:rsidRPr="00302FFD">
              <w:rPr>
                <w:webHidden/>
              </w:rPr>
              <w:fldChar w:fldCharType="end"/>
            </w:r>
          </w:hyperlink>
        </w:p>
        <w:p w14:paraId="7AF587FD" w14:textId="77777777" w:rsidR="00DF435F" w:rsidRPr="00302FFD" w:rsidRDefault="007D05C0"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97" w:history="1">
            <w:r w:rsidR="00DF435F" w:rsidRPr="00302FFD">
              <w:rPr>
                <w:rStyle w:val="a3"/>
                <w:noProof/>
              </w:rPr>
              <w:t>Standard 5.1. Copiii sunt educați, comunică și interacționează în conformitate cu principiile echității de gen</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_Toc48389097 \h </w:instrText>
            </w:r>
            <w:r w:rsidR="00DF435F" w:rsidRPr="00302FFD">
              <w:rPr>
                <w:noProof/>
                <w:webHidden/>
              </w:rPr>
            </w:r>
            <w:r w:rsidR="00DF435F" w:rsidRPr="00302FFD">
              <w:rPr>
                <w:noProof/>
                <w:webHidden/>
              </w:rPr>
              <w:fldChar w:fldCharType="separate"/>
            </w:r>
            <w:r w:rsidR="00E211C2">
              <w:rPr>
                <w:noProof/>
                <w:webHidden/>
              </w:rPr>
              <w:t>45</w:t>
            </w:r>
            <w:r w:rsidR="00DF435F" w:rsidRPr="00302FFD">
              <w:rPr>
                <w:noProof/>
                <w:webHidden/>
              </w:rPr>
              <w:fldChar w:fldCharType="end"/>
            </w:r>
          </w:hyperlink>
        </w:p>
        <w:p w14:paraId="386EEC46" w14:textId="77777777" w:rsidR="00975E8C" w:rsidRDefault="00975E8C" w:rsidP="000440C8">
          <w:pPr>
            <w:spacing w:line="360" w:lineRule="auto"/>
            <w:jc w:val="left"/>
          </w:pPr>
          <w:r w:rsidRPr="00302FFD">
            <w:rPr>
              <w:b/>
              <w:bCs/>
              <w:noProof/>
            </w:rPr>
            <w:fldChar w:fldCharType="end"/>
          </w:r>
        </w:p>
      </w:sdtContent>
    </w:sdt>
    <w:p w14:paraId="126AFA8C" w14:textId="77777777" w:rsidR="00975E8C" w:rsidRDefault="00975E8C" w:rsidP="000440C8">
      <w:pPr>
        <w:jc w:val="left"/>
        <w:rPr>
          <w:lang w:val="en-US"/>
        </w:rPr>
      </w:pPr>
    </w:p>
    <w:p w14:paraId="2D1A7A6B" w14:textId="77777777" w:rsidR="00863C6C" w:rsidRDefault="00863C6C" w:rsidP="000440C8">
      <w:pPr>
        <w:jc w:val="left"/>
        <w:rPr>
          <w:lang w:val="en-US"/>
        </w:rPr>
      </w:pPr>
      <w:r>
        <w:rPr>
          <w:lang w:val="en-US"/>
        </w:rPr>
        <w:br w:type="page"/>
      </w:r>
    </w:p>
    <w:p w14:paraId="6BD71F21" w14:textId="77777777" w:rsidR="00D25024" w:rsidRPr="00A7168E" w:rsidRDefault="00D25024" w:rsidP="000440C8">
      <w:pPr>
        <w:pStyle w:val="1"/>
        <w:jc w:val="left"/>
      </w:pPr>
      <w:bookmarkStart w:id="1" w:name="_Toc28606397"/>
      <w:bookmarkStart w:id="2" w:name="_Toc46741862"/>
      <w:bookmarkStart w:id="3" w:name="_Toc48389080"/>
      <w:bookmarkEnd w:id="0"/>
      <w:r w:rsidRPr="00A7168E">
        <w:lastRenderedPageBreak/>
        <w:t>Dimensiune I. SĂNĂTATE, SIGURANȚĂ, PROTECȚIE</w:t>
      </w:r>
      <w:bookmarkEnd w:id="1"/>
      <w:bookmarkEnd w:id="2"/>
      <w:bookmarkEnd w:id="3"/>
    </w:p>
    <w:p w14:paraId="36D22109" w14:textId="77777777" w:rsidR="00D25024" w:rsidRPr="00D25024" w:rsidRDefault="00D25024" w:rsidP="000440C8">
      <w:pPr>
        <w:pStyle w:val="2"/>
        <w:jc w:val="left"/>
        <w:rPr>
          <w:lang w:val="en-US"/>
        </w:rPr>
      </w:pPr>
      <w:bookmarkStart w:id="4" w:name="_Toc28606398"/>
      <w:bookmarkStart w:id="5" w:name="_Toc46741863"/>
      <w:bookmarkStart w:id="6" w:name="_Toc48389081"/>
      <w:r w:rsidRPr="00D25024">
        <w:rPr>
          <w:lang w:val="en-US"/>
        </w:rPr>
        <w:t xml:space="preserve">Standard 1.1. </w:t>
      </w:r>
      <w:bookmarkEnd w:id="4"/>
      <w:r w:rsidRPr="00D25024">
        <w:rPr>
          <w:lang w:val="en-US"/>
        </w:rPr>
        <w:t>Instituția de învățământ asigură securitatea și protecția tuturor elevilor/ copiilor</w:t>
      </w:r>
      <w:bookmarkEnd w:id="5"/>
      <w:bookmarkEnd w:id="6"/>
    </w:p>
    <w:p w14:paraId="364A2D69" w14:textId="77777777" w:rsidR="00D25024" w:rsidRPr="00D25024" w:rsidRDefault="00D25024" w:rsidP="000440C8">
      <w:pPr>
        <w:jc w:val="left"/>
        <w:rPr>
          <w:b/>
          <w:bCs/>
          <w:lang w:val="en-US"/>
        </w:rPr>
      </w:pPr>
      <w:r w:rsidRPr="00D25024">
        <w:rPr>
          <w:b/>
          <w:bCs/>
          <w:lang w:val="en-US"/>
        </w:rPr>
        <w:t>Domeniu: Management</w:t>
      </w:r>
    </w:p>
    <w:p w14:paraId="56BCF880" w14:textId="77777777" w:rsidR="00D25024" w:rsidRPr="00D25024" w:rsidRDefault="00D25024" w:rsidP="000440C8">
      <w:pPr>
        <w:jc w:val="left"/>
        <w:rPr>
          <w:lang w:val="en-US"/>
        </w:rPr>
      </w:pPr>
      <w:r w:rsidRPr="00D25024">
        <w:rPr>
          <w:b/>
          <w:bCs/>
          <w:lang w:val="en-US"/>
        </w:rPr>
        <w:t>Indicator 1.1.1.</w:t>
      </w:r>
      <w:r w:rsidRPr="00D25024">
        <w:rPr>
          <w:lang w:val="en-US"/>
        </w:rPr>
        <w:t xml:space="preserve"> Prezența documentației tehnice, sanitaro-igienice și medicale și monitorizarea permanentă a respectării normelor sanitaro-igienice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0F229047" w14:textId="77777777" w:rsidTr="00D25024">
        <w:tc>
          <w:tcPr>
            <w:tcW w:w="2069" w:type="dxa"/>
          </w:tcPr>
          <w:p w14:paraId="2A961ACC" w14:textId="77777777" w:rsidR="00F842E4" w:rsidRPr="00AF3BD1" w:rsidRDefault="00F842E4" w:rsidP="000440C8">
            <w:pPr>
              <w:jc w:val="left"/>
            </w:pPr>
            <w:r w:rsidRPr="00AF3BD1">
              <w:t xml:space="preserve">Dovezi </w:t>
            </w:r>
          </w:p>
        </w:tc>
        <w:tc>
          <w:tcPr>
            <w:tcW w:w="7570" w:type="dxa"/>
            <w:gridSpan w:val="3"/>
          </w:tcPr>
          <w:p w14:paraId="12E890A7" w14:textId="5D5E7355" w:rsidR="007B578B" w:rsidRPr="00AF3BD1" w:rsidRDefault="00B752BA" w:rsidP="006A66C5">
            <w:pPr>
              <w:pStyle w:val="a4"/>
              <w:numPr>
                <w:ilvl w:val="0"/>
                <w:numId w:val="2"/>
              </w:numPr>
              <w:tabs>
                <w:tab w:val="clear" w:pos="709"/>
                <w:tab w:val="left" w:pos="233"/>
              </w:tabs>
              <w:spacing w:line="276" w:lineRule="auto"/>
              <w:ind w:left="233" w:hanging="233"/>
              <w:jc w:val="left"/>
              <w:rPr>
                <w:iCs/>
              </w:rPr>
            </w:pPr>
            <w:r w:rsidRPr="00AF3BD1">
              <w:rPr>
                <w:iCs/>
              </w:rPr>
              <w:t>Decizi</w:t>
            </w:r>
            <w:r w:rsidR="00D528F7" w:rsidRPr="00AF3BD1">
              <w:rPr>
                <w:iCs/>
              </w:rPr>
              <w:t>a</w:t>
            </w:r>
            <w:r w:rsidRPr="00AF3BD1">
              <w:rPr>
                <w:iCs/>
              </w:rPr>
              <w:t xml:space="preserve"> Consiliului Municipal Chișinău </w:t>
            </w:r>
            <w:r w:rsidR="00D528F7" w:rsidRPr="00AF3BD1">
              <w:rPr>
                <w:iCs/>
              </w:rPr>
              <w:t xml:space="preserve">nr. 2/18 </w:t>
            </w:r>
            <w:r w:rsidRPr="00AF3BD1">
              <w:rPr>
                <w:iCs/>
              </w:rPr>
              <w:t xml:space="preserve">din </w:t>
            </w:r>
            <w:r w:rsidR="00D528F7" w:rsidRPr="00AF3BD1">
              <w:rPr>
                <w:iCs/>
              </w:rPr>
              <w:t>31</w:t>
            </w:r>
            <w:r w:rsidRPr="00AF3BD1">
              <w:rPr>
                <w:iCs/>
              </w:rPr>
              <w:t>.0</w:t>
            </w:r>
            <w:r w:rsidR="00D528F7" w:rsidRPr="00AF3BD1">
              <w:rPr>
                <w:iCs/>
              </w:rPr>
              <w:t>3</w:t>
            </w:r>
            <w:r w:rsidRPr="00AF3BD1">
              <w:rPr>
                <w:iCs/>
              </w:rPr>
              <w:t>.20</w:t>
            </w:r>
            <w:r w:rsidR="00D528F7" w:rsidRPr="00AF3BD1">
              <w:rPr>
                <w:iCs/>
              </w:rPr>
              <w:t>21</w:t>
            </w:r>
            <w:r w:rsidRPr="00AF3BD1">
              <w:rPr>
                <w:iCs/>
              </w:rPr>
              <w:t xml:space="preserve"> </w:t>
            </w:r>
            <w:r w:rsidR="00D528F7" w:rsidRPr="00AF3BD1">
              <w:rPr>
                <w:iCs/>
              </w:rPr>
              <w:t>“</w:t>
            </w:r>
            <w:r w:rsidRPr="00AF3BD1">
              <w:rPr>
                <w:iCs/>
              </w:rPr>
              <w:t xml:space="preserve">Cu privire la </w:t>
            </w:r>
            <w:r w:rsidR="00D528F7" w:rsidRPr="00AF3BD1">
              <w:rPr>
                <w:iCs/>
              </w:rPr>
              <w:t xml:space="preserve">trecerea </w:t>
            </w:r>
            <w:r w:rsidRPr="00AF3BD1">
              <w:rPr>
                <w:iCs/>
              </w:rPr>
              <w:t>instituți</w:t>
            </w:r>
            <w:r w:rsidR="00D528F7" w:rsidRPr="00AF3BD1">
              <w:rPr>
                <w:iCs/>
              </w:rPr>
              <w:t xml:space="preserve">ei </w:t>
            </w:r>
            <w:r w:rsidRPr="00AF3BD1">
              <w:rPr>
                <w:iCs/>
              </w:rPr>
              <w:t xml:space="preserve">de învățământ </w:t>
            </w:r>
            <w:r w:rsidR="00D528F7" w:rsidRPr="00AF3BD1">
              <w:rPr>
                <w:iCs/>
              </w:rPr>
              <w:t>la autonomie financiară”</w:t>
            </w:r>
            <w:r w:rsidR="00B50A5D" w:rsidRPr="00AF3BD1">
              <w:rPr>
                <w:iCs/>
              </w:rPr>
              <w:t>.</w:t>
            </w:r>
          </w:p>
          <w:p w14:paraId="34CF6D66" w14:textId="6DC0A0AE" w:rsidR="007B578B" w:rsidRPr="00AF3BD1" w:rsidRDefault="007B578B" w:rsidP="006A66C5">
            <w:pPr>
              <w:pStyle w:val="a4"/>
              <w:numPr>
                <w:ilvl w:val="0"/>
                <w:numId w:val="2"/>
              </w:numPr>
              <w:tabs>
                <w:tab w:val="clear" w:pos="709"/>
                <w:tab w:val="left" w:pos="233"/>
              </w:tabs>
              <w:spacing w:line="276" w:lineRule="auto"/>
              <w:ind w:left="233" w:hanging="233"/>
              <w:jc w:val="left"/>
              <w:rPr>
                <w:iCs/>
              </w:rPr>
            </w:pPr>
            <w:r w:rsidRPr="00AF3BD1">
              <w:rPr>
                <w:iCs/>
              </w:rPr>
              <w:t xml:space="preserve">Statutul </w:t>
            </w:r>
            <w:r w:rsidR="00892A8A" w:rsidRPr="00AF3BD1">
              <w:rPr>
                <w:iCs/>
              </w:rPr>
              <w:t xml:space="preserve">IPLT </w:t>
            </w:r>
            <w:r w:rsidR="00F33580" w:rsidRPr="00AF3BD1">
              <w:rPr>
                <w:iCs/>
              </w:rPr>
              <w:t>“A</w:t>
            </w:r>
            <w:r w:rsidR="00892A8A" w:rsidRPr="00AF3BD1">
              <w:rPr>
                <w:iCs/>
              </w:rPr>
              <w:t>nton Cehov”</w:t>
            </w:r>
            <w:r w:rsidRPr="00AF3BD1">
              <w:rPr>
                <w:iCs/>
              </w:rPr>
              <w:t>, avizat de MECC al RM</w:t>
            </w:r>
            <w:r w:rsidR="00B436EB" w:rsidRPr="00AF3BD1">
              <w:rPr>
                <w:iCs/>
              </w:rPr>
              <w:t xml:space="preserve"> şi DGETS, mun. Chişinău</w:t>
            </w:r>
            <w:r w:rsidRPr="00AF3BD1">
              <w:rPr>
                <w:iCs/>
              </w:rPr>
              <w:t>, înregistrat la</w:t>
            </w:r>
            <w:r w:rsidR="00265722" w:rsidRPr="00AF3BD1">
              <w:rPr>
                <w:iCs/>
              </w:rPr>
              <w:t xml:space="preserve"> IP </w:t>
            </w:r>
            <w:r w:rsidR="00D528F7" w:rsidRPr="00AF3BD1">
              <w:rPr>
                <w:iCs/>
              </w:rPr>
              <w:t>“</w:t>
            </w:r>
            <w:r w:rsidR="00265722" w:rsidRPr="00AF3BD1">
              <w:rPr>
                <w:iCs/>
              </w:rPr>
              <w:t>Agenția Servicii Publice</w:t>
            </w:r>
            <w:r w:rsidR="00D528F7" w:rsidRPr="00AF3BD1">
              <w:rPr>
                <w:iCs/>
              </w:rPr>
              <w:t>”</w:t>
            </w:r>
            <w:r w:rsidRPr="00AF3BD1">
              <w:rPr>
                <w:iCs/>
              </w:rPr>
              <w:t>,</w:t>
            </w:r>
            <w:r w:rsidR="00B436EB" w:rsidRPr="00AF3BD1">
              <w:rPr>
                <w:iCs/>
              </w:rPr>
              <w:t xml:space="preserve"> CP, proces-verbal nr.</w:t>
            </w:r>
            <w:r w:rsidR="00265722" w:rsidRPr="00AF3BD1">
              <w:rPr>
                <w:iCs/>
              </w:rPr>
              <w:t xml:space="preserve"> 08 din 09.04.2021</w:t>
            </w:r>
            <w:r w:rsidR="00B50A5D" w:rsidRPr="00AF3BD1">
              <w:rPr>
                <w:iCs/>
              </w:rPr>
              <w:t>.</w:t>
            </w:r>
          </w:p>
          <w:p w14:paraId="0774476E" w14:textId="4381A2CA" w:rsidR="00950C77" w:rsidRPr="00AF3BD1" w:rsidRDefault="00950C77" w:rsidP="006A66C5">
            <w:pPr>
              <w:pStyle w:val="a4"/>
              <w:numPr>
                <w:ilvl w:val="0"/>
                <w:numId w:val="2"/>
              </w:numPr>
              <w:tabs>
                <w:tab w:val="clear" w:pos="709"/>
                <w:tab w:val="left" w:pos="233"/>
              </w:tabs>
              <w:spacing w:line="276" w:lineRule="auto"/>
              <w:ind w:left="233" w:hanging="233"/>
              <w:jc w:val="left"/>
              <w:rPr>
                <w:iCs/>
              </w:rPr>
            </w:pPr>
            <w:r w:rsidRPr="00AF3BD1">
              <w:rPr>
                <w:iCs/>
              </w:rPr>
              <w:t xml:space="preserve">Regulamentul intern al liceului pentru anul de studii 2022-2023 și regulamentelor </w:t>
            </w:r>
            <w:proofErr w:type="gramStart"/>
            <w:r w:rsidRPr="00AF3BD1">
              <w:rPr>
                <w:iCs/>
              </w:rPr>
              <w:t>ce</w:t>
            </w:r>
            <w:proofErr w:type="gramEnd"/>
            <w:r w:rsidRPr="00AF3BD1">
              <w:rPr>
                <w:iCs/>
              </w:rPr>
              <w:t xml:space="preserve"> vizează activitatea liceului, CA, proces-verbal nr.1 din 08.09.2022.</w:t>
            </w:r>
          </w:p>
          <w:p w14:paraId="4269FF59" w14:textId="053580D0" w:rsidR="00526C39" w:rsidRPr="00AF3BD1" w:rsidRDefault="00526C39" w:rsidP="006A66C5">
            <w:pPr>
              <w:pStyle w:val="a4"/>
              <w:numPr>
                <w:ilvl w:val="0"/>
                <w:numId w:val="2"/>
              </w:numPr>
              <w:tabs>
                <w:tab w:val="clear" w:pos="709"/>
                <w:tab w:val="left" w:pos="233"/>
              </w:tabs>
              <w:spacing w:line="276" w:lineRule="auto"/>
              <w:ind w:left="233" w:hanging="233"/>
              <w:jc w:val="left"/>
              <w:rPr>
                <w:iCs/>
              </w:rPr>
            </w:pPr>
            <w:r w:rsidRPr="00AF3BD1">
              <w:rPr>
                <w:iCs/>
              </w:rPr>
              <w:t>Extras din Registrul de stat al persoanelor juridice</w:t>
            </w:r>
            <w:r w:rsidR="00B436EB" w:rsidRPr="00AF3BD1">
              <w:rPr>
                <w:iCs/>
              </w:rPr>
              <w:t xml:space="preserve"> eliberat de IP </w:t>
            </w:r>
            <w:r w:rsidR="00F33580" w:rsidRPr="00AF3BD1">
              <w:rPr>
                <w:iCs/>
              </w:rPr>
              <w:t>“</w:t>
            </w:r>
            <w:r w:rsidR="00B436EB" w:rsidRPr="00AF3BD1">
              <w:rPr>
                <w:iCs/>
              </w:rPr>
              <w:t>Agenţia Servicii Publice”</w:t>
            </w:r>
            <w:r w:rsidRPr="00AF3BD1">
              <w:rPr>
                <w:iCs/>
              </w:rPr>
              <w:t xml:space="preserve"> din 13 mai 2021</w:t>
            </w:r>
            <w:r w:rsidR="00B50A5D" w:rsidRPr="00AF3BD1">
              <w:rPr>
                <w:iCs/>
              </w:rPr>
              <w:t>.</w:t>
            </w:r>
          </w:p>
          <w:p w14:paraId="5640A373" w14:textId="388E5FA9" w:rsidR="007B578B" w:rsidRPr="00AF3BD1" w:rsidRDefault="005C2D65" w:rsidP="006A66C5">
            <w:pPr>
              <w:pStyle w:val="a4"/>
              <w:numPr>
                <w:ilvl w:val="0"/>
                <w:numId w:val="2"/>
              </w:numPr>
              <w:tabs>
                <w:tab w:val="clear" w:pos="709"/>
                <w:tab w:val="left" w:pos="233"/>
              </w:tabs>
              <w:spacing w:line="276" w:lineRule="auto"/>
              <w:ind w:left="233" w:hanging="233"/>
              <w:jc w:val="left"/>
              <w:rPr>
                <w:iCs/>
              </w:rPr>
            </w:pPr>
            <w:r w:rsidRPr="00AF3BD1">
              <w:rPr>
                <w:iCs/>
              </w:rPr>
              <w:t xml:space="preserve">Autorizaţia sanitară pentru funcţionare </w:t>
            </w:r>
            <w:r w:rsidR="00CE6808" w:rsidRPr="00AF3BD1">
              <w:rPr>
                <w:iCs/>
              </w:rPr>
              <w:t>nr. 0</w:t>
            </w:r>
            <w:r w:rsidRPr="00AF3BD1">
              <w:rPr>
                <w:iCs/>
              </w:rPr>
              <w:t>14161</w:t>
            </w:r>
            <w:r w:rsidR="00CE6808" w:rsidRPr="00AF3BD1">
              <w:rPr>
                <w:iCs/>
              </w:rPr>
              <w:t>/202</w:t>
            </w:r>
            <w:r w:rsidRPr="00AF3BD1">
              <w:rPr>
                <w:iCs/>
              </w:rPr>
              <w:t>2/521</w:t>
            </w:r>
            <w:r w:rsidR="00CE6808" w:rsidRPr="00AF3BD1">
              <w:rPr>
                <w:iCs/>
              </w:rPr>
              <w:t xml:space="preserve"> </w:t>
            </w:r>
            <w:r w:rsidRPr="00AF3BD1">
              <w:rPr>
                <w:iCs/>
              </w:rPr>
              <w:t>din 23.03.2022, eliberată de Agenţia Naţională pentru Sănătate Publică</w:t>
            </w:r>
            <w:r w:rsidR="009F18B0" w:rsidRPr="00AF3BD1">
              <w:rPr>
                <w:iCs/>
              </w:rPr>
              <w:t>, valabilă până la 22.03.2023</w:t>
            </w:r>
            <w:r w:rsidR="00B50A5D" w:rsidRPr="00AF3BD1">
              <w:rPr>
                <w:iCs/>
              </w:rPr>
              <w:t>.</w:t>
            </w:r>
          </w:p>
          <w:p w14:paraId="1E3DE01F" w14:textId="1E48DC15" w:rsidR="00843979" w:rsidRPr="00AF3BD1" w:rsidRDefault="001F2FE8" w:rsidP="001F2FE8">
            <w:pPr>
              <w:pStyle w:val="a4"/>
              <w:numPr>
                <w:ilvl w:val="0"/>
                <w:numId w:val="2"/>
              </w:numPr>
              <w:tabs>
                <w:tab w:val="clear" w:pos="709"/>
                <w:tab w:val="left" w:pos="233"/>
              </w:tabs>
              <w:spacing w:line="276" w:lineRule="auto"/>
              <w:ind w:left="233" w:hanging="233"/>
              <w:jc w:val="left"/>
              <w:rPr>
                <w:iCs/>
              </w:rPr>
            </w:pPr>
            <w:r w:rsidRPr="00AF3BD1">
              <w:rPr>
                <w:iCs/>
              </w:rPr>
              <w:t>Autorizaţia sanitară pentru funcţionare nr.018624/2023 din 22.06.2023, eliberată de Agenţia Naţională pentru Sănătate Publică, valabilă până la 04.05.2023.</w:t>
            </w:r>
          </w:p>
          <w:p w14:paraId="7E22E49D" w14:textId="6B00F181" w:rsidR="00E12710" w:rsidRPr="00AF3BD1" w:rsidRDefault="007B578B" w:rsidP="006A66C5">
            <w:pPr>
              <w:pStyle w:val="a4"/>
              <w:numPr>
                <w:ilvl w:val="0"/>
                <w:numId w:val="2"/>
              </w:numPr>
              <w:tabs>
                <w:tab w:val="clear" w:pos="709"/>
                <w:tab w:val="left" w:pos="233"/>
              </w:tabs>
              <w:spacing w:line="276" w:lineRule="auto"/>
              <w:ind w:left="233" w:hanging="233"/>
              <w:jc w:val="left"/>
              <w:rPr>
                <w:iCs/>
              </w:rPr>
            </w:pPr>
            <w:r w:rsidRPr="00AF3BD1">
              <w:rPr>
                <w:iCs/>
              </w:rPr>
              <w:t>Stat</w:t>
            </w:r>
            <w:r w:rsidR="00943251" w:rsidRPr="00AF3BD1">
              <w:rPr>
                <w:iCs/>
              </w:rPr>
              <w:t>ul</w:t>
            </w:r>
            <w:r w:rsidRPr="00AF3BD1">
              <w:rPr>
                <w:iCs/>
              </w:rPr>
              <w:t xml:space="preserve"> de personal, pentru anul 202</w:t>
            </w:r>
            <w:r w:rsidR="00AF3E98" w:rsidRPr="00AF3BD1">
              <w:rPr>
                <w:iCs/>
              </w:rPr>
              <w:t>2</w:t>
            </w:r>
            <w:r w:rsidRPr="00AF3BD1">
              <w:rPr>
                <w:iCs/>
              </w:rPr>
              <w:t>-202</w:t>
            </w:r>
            <w:r w:rsidR="00AF3E98" w:rsidRPr="00AF3BD1">
              <w:rPr>
                <w:iCs/>
              </w:rPr>
              <w:t>3</w:t>
            </w:r>
            <w:r w:rsidRPr="00AF3BD1">
              <w:rPr>
                <w:iCs/>
              </w:rPr>
              <w:t>, aprobat la</w:t>
            </w:r>
            <w:r w:rsidR="00BC06EE" w:rsidRPr="00AF3BD1">
              <w:rPr>
                <w:iCs/>
              </w:rPr>
              <w:t xml:space="preserve"> DGETS</w:t>
            </w:r>
            <w:r w:rsidR="00843979" w:rsidRPr="00AF3BD1">
              <w:rPr>
                <w:iCs/>
              </w:rPr>
              <w:t>, septembrie 2022</w:t>
            </w:r>
            <w:r w:rsidR="00B50A5D" w:rsidRPr="00AF3BD1">
              <w:rPr>
                <w:iCs/>
              </w:rPr>
              <w:t>.</w:t>
            </w:r>
          </w:p>
          <w:p w14:paraId="5FBFE322" w14:textId="450B1E97" w:rsidR="00E57B45" w:rsidRPr="00AF3BD1" w:rsidRDefault="00E57B45" w:rsidP="006A66C5">
            <w:pPr>
              <w:pStyle w:val="a4"/>
              <w:numPr>
                <w:ilvl w:val="0"/>
                <w:numId w:val="2"/>
              </w:numPr>
              <w:tabs>
                <w:tab w:val="clear" w:pos="709"/>
                <w:tab w:val="left" w:pos="233"/>
              </w:tabs>
              <w:spacing w:line="276" w:lineRule="auto"/>
              <w:ind w:left="233" w:hanging="233"/>
              <w:jc w:val="left"/>
              <w:rPr>
                <w:iCs/>
              </w:rPr>
            </w:pPr>
            <w:r w:rsidRPr="00AF3BD1">
              <w:rPr>
                <w:rFonts w:eastAsia="Times New Roman"/>
                <w:szCs w:val="24"/>
                <w:lang w:eastAsia="ro-RO"/>
              </w:rPr>
              <w:t xml:space="preserve">Raport de încercări de laborator </w:t>
            </w:r>
            <w:proofErr w:type="gramStart"/>
            <w:r w:rsidRPr="00AF3BD1">
              <w:rPr>
                <w:rFonts w:eastAsia="Times New Roman"/>
                <w:szCs w:val="24"/>
                <w:lang w:eastAsia="ro-RO"/>
              </w:rPr>
              <w:t>a</w:t>
            </w:r>
            <w:proofErr w:type="gramEnd"/>
            <w:r w:rsidRPr="00AF3BD1">
              <w:rPr>
                <w:rFonts w:eastAsia="Times New Roman"/>
                <w:szCs w:val="24"/>
                <w:lang w:eastAsia="ro-RO"/>
              </w:rPr>
              <w:t xml:space="preserve"> apei potabile</w:t>
            </w:r>
            <w:r w:rsidR="00B50A5D" w:rsidRPr="00AF3BD1">
              <w:rPr>
                <w:rFonts w:eastAsia="Times New Roman"/>
                <w:szCs w:val="24"/>
                <w:lang w:eastAsia="ro-RO"/>
              </w:rPr>
              <w:t>.</w:t>
            </w:r>
          </w:p>
          <w:p w14:paraId="022B383F" w14:textId="77E8E306" w:rsidR="00E57B45" w:rsidRPr="00AF3BD1" w:rsidRDefault="00E57B45" w:rsidP="006A66C5">
            <w:pPr>
              <w:pStyle w:val="a4"/>
              <w:numPr>
                <w:ilvl w:val="0"/>
                <w:numId w:val="2"/>
              </w:numPr>
              <w:tabs>
                <w:tab w:val="clear" w:pos="709"/>
                <w:tab w:val="left" w:pos="233"/>
              </w:tabs>
              <w:spacing w:line="276" w:lineRule="auto"/>
              <w:ind w:left="233" w:hanging="233"/>
              <w:jc w:val="left"/>
              <w:rPr>
                <w:iCs/>
              </w:rPr>
            </w:pPr>
            <w:r w:rsidRPr="00AF3BD1">
              <w:rPr>
                <w:rFonts w:eastAsia="Times New Roman"/>
                <w:szCs w:val="24"/>
                <w:lang w:eastAsia="ro-RO"/>
              </w:rPr>
              <w:t xml:space="preserve">Registrele medicale referitoare </w:t>
            </w:r>
            <w:r w:rsidR="00B50A5D" w:rsidRPr="00AF3BD1">
              <w:rPr>
                <w:rFonts w:eastAsia="Times New Roman"/>
                <w:szCs w:val="24"/>
                <w:lang w:eastAsia="ro-RO"/>
              </w:rPr>
              <w:t>l</w:t>
            </w:r>
            <w:r w:rsidRPr="00AF3BD1">
              <w:rPr>
                <w:rFonts w:eastAsia="Times New Roman"/>
                <w:szCs w:val="24"/>
                <w:lang w:eastAsia="ro-RO"/>
              </w:rPr>
              <w:t xml:space="preserve">a starea de sănătate </w:t>
            </w:r>
            <w:proofErr w:type="gramStart"/>
            <w:r w:rsidRPr="00AF3BD1">
              <w:rPr>
                <w:rFonts w:eastAsia="Times New Roman"/>
                <w:szCs w:val="24"/>
                <w:lang w:eastAsia="ro-RO"/>
              </w:rPr>
              <w:t>a</w:t>
            </w:r>
            <w:proofErr w:type="gramEnd"/>
            <w:r w:rsidRPr="00AF3BD1">
              <w:rPr>
                <w:rFonts w:eastAsia="Times New Roman"/>
                <w:szCs w:val="24"/>
                <w:lang w:eastAsia="ro-RO"/>
              </w:rPr>
              <w:t xml:space="preserve"> elevilor şi a salariaţilor</w:t>
            </w:r>
            <w:r w:rsidR="00B50A5D" w:rsidRPr="00AF3BD1">
              <w:rPr>
                <w:rFonts w:eastAsia="Times New Roman"/>
                <w:szCs w:val="24"/>
                <w:lang w:eastAsia="ro-RO"/>
              </w:rPr>
              <w:t>.</w:t>
            </w:r>
          </w:p>
          <w:p w14:paraId="0A4E6700" w14:textId="37532FE8" w:rsidR="00E57B45" w:rsidRPr="00AF3BD1" w:rsidRDefault="00E57B45" w:rsidP="006A66C5">
            <w:pPr>
              <w:pStyle w:val="a4"/>
              <w:numPr>
                <w:ilvl w:val="0"/>
                <w:numId w:val="2"/>
              </w:numPr>
              <w:tabs>
                <w:tab w:val="clear" w:pos="709"/>
                <w:tab w:val="left" w:pos="233"/>
              </w:tabs>
              <w:spacing w:line="276" w:lineRule="auto"/>
              <w:ind w:left="233" w:hanging="233"/>
              <w:jc w:val="left"/>
              <w:rPr>
                <w:iCs/>
              </w:rPr>
            </w:pPr>
            <w:r w:rsidRPr="00AF3BD1">
              <w:rPr>
                <w:rFonts w:eastAsia="Times New Roman"/>
                <w:szCs w:val="24"/>
                <w:lang w:eastAsia="ro-RO"/>
              </w:rPr>
              <w:t xml:space="preserve">Schema de evacuare </w:t>
            </w:r>
            <w:proofErr w:type="gramStart"/>
            <w:r w:rsidRPr="00AF3BD1">
              <w:rPr>
                <w:rFonts w:eastAsia="Times New Roman"/>
                <w:szCs w:val="24"/>
                <w:lang w:eastAsia="ro-RO"/>
              </w:rPr>
              <w:t>a</w:t>
            </w:r>
            <w:proofErr w:type="gramEnd"/>
            <w:r w:rsidRPr="00AF3BD1">
              <w:rPr>
                <w:rFonts w:eastAsia="Times New Roman"/>
                <w:szCs w:val="24"/>
                <w:lang w:eastAsia="ro-RO"/>
              </w:rPr>
              <w:t xml:space="preserve"> elevilor/ copiilor şi personalului în cazuri de situaţii excepţionale</w:t>
            </w:r>
            <w:r w:rsidR="00B50A5D" w:rsidRPr="00AF3BD1">
              <w:rPr>
                <w:rFonts w:eastAsia="Times New Roman"/>
                <w:szCs w:val="24"/>
                <w:lang w:eastAsia="ro-RO"/>
              </w:rPr>
              <w:t>.</w:t>
            </w:r>
          </w:p>
          <w:p w14:paraId="554289CB" w14:textId="73191A9F" w:rsidR="00E57B45" w:rsidRPr="00AF3BD1" w:rsidRDefault="00E57B45" w:rsidP="006A66C5">
            <w:pPr>
              <w:numPr>
                <w:ilvl w:val="0"/>
                <w:numId w:val="2"/>
              </w:numPr>
              <w:tabs>
                <w:tab w:val="left" w:pos="233"/>
                <w:tab w:val="left" w:pos="419"/>
              </w:tabs>
              <w:spacing w:line="276" w:lineRule="auto"/>
              <w:ind w:left="233" w:hanging="233"/>
              <w:jc w:val="left"/>
              <w:rPr>
                <w:rFonts w:eastAsia="Times New Roman"/>
                <w:szCs w:val="24"/>
                <w:lang w:eastAsia="ro-RO"/>
              </w:rPr>
            </w:pPr>
            <w:r w:rsidRPr="00AF3BD1">
              <w:rPr>
                <w:rFonts w:eastAsia="Times New Roman"/>
                <w:szCs w:val="24"/>
                <w:lang w:eastAsia="ro-RO"/>
              </w:rPr>
              <w:t>Act de constatare a gradului de pregătire a instituţiei pentru perioada rece a anului</w:t>
            </w:r>
            <w:r w:rsidR="00B50A5D" w:rsidRPr="00AF3BD1">
              <w:rPr>
                <w:rFonts w:eastAsia="Times New Roman"/>
                <w:szCs w:val="24"/>
                <w:lang w:eastAsia="ro-RO"/>
              </w:rPr>
              <w:t>.</w:t>
            </w:r>
          </w:p>
          <w:p w14:paraId="2F50F5FD" w14:textId="3BBD8733" w:rsidR="00E57B45" w:rsidRPr="00AF3BD1" w:rsidRDefault="00E57B45" w:rsidP="006A66C5">
            <w:pPr>
              <w:pStyle w:val="a4"/>
              <w:numPr>
                <w:ilvl w:val="0"/>
                <w:numId w:val="2"/>
              </w:numPr>
              <w:tabs>
                <w:tab w:val="clear" w:pos="709"/>
                <w:tab w:val="left" w:pos="233"/>
              </w:tabs>
              <w:spacing w:line="276" w:lineRule="auto"/>
              <w:ind w:left="233" w:hanging="233"/>
              <w:jc w:val="left"/>
              <w:rPr>
                <w:iCs/>
              </w:rPr>
            </w:pPr>
            <w:r w:rsidRPr="00AF3BD1">
              <w:rPr>
                <w:rFonts w:eastAsia="Times New Roman"/>
                <w:szCs w:val="24"/>
                <w:lang w:eastAsia="ro-RO"/>
              </w:rPr>
              <w:t>Carnetele cu controlul medical al angajaţilor</w:t>
            </w:r>
            <w:r w:rsidR="00B50A5D" w:rsidRPr="00AF3BD1">
              <w:rPr>
                <w:rFonts w:eastAsia="Times New Roman"/>
                <w:szCs w:val="24"/>
                <w:lang w:eastAsia="ro-RO"/>
              </w:rPr>
              <w:t>.</w:t>
            </w:r>
          </w:p>
          <w:p w14:paraId="2771084F" w14:textId="0916D432" w:rsidR="00E57B45" w:rsidRPr="00AF3BD1" w:rsidRDefault="00E57B45" w:rsidP="006A66C5">
            <w:pPr>
              <w:numPr>
                <w:ilvl w:val="0"/>
                <w:numId w:val="2"/>
              </w:numPr>
              <w:tabs>
                <w:tab w:val="left" w:pos="233"/>
                <w:tab w:val="left" w:pos="500"/>
              </w:tabs>
              <w:spacing w:line="276" w:lineRule="auto"/>
              <w:ind w:left="233" w:hanging="233"/>
              <w:jc w:val="left"/>
              <w:rPr>
                <w:rFonts w:eastAsia="Times New Roman"/>
                <w:szCs w:val="24"/>
                <w:lang w:eastAsia="ro-RO"/>
              </w:rPr>
            </w:pPr>
            <w:r w:rsidRPr="00AF3BD1">
              <w:rPr>
                <w:rFonts w:eastAsia="Times New Roman"/>
                <w:szCs w:val="24"/>
                <w:lang w:eastAsia="ro-RO"/>
              </w:rPr>
              <w:t>Cartele medicale ale elevilor</w:t>
            </w:r>
            <w:r w:rsidR="00B50A5D" w:rsidRPr="00AF3BD1">
              <w:rPr>
                <w:rFonts w:eastAsia="Times New Roman"/>
                <w:szCs w:val="24"/>
                <w:lang w:eastAsia="ro-RO"/>
              </w:rPr>
              <w:t>.</w:t>
            </w:r>
          </w:p>
          <w:p w14:paraId="257DDAAB" w14:textId="17BE5CCA" w:rsidR="00E57B45" w:rsidRPr="00AF3BD1" w:rsidRDefault="00E57B45" w:rsidP="006A66C5">
            <w:pPr>
              <w:numPr>
                <w:ilvl w:val="0"/>
                <w:numId w:val="2"/>
              </w:numPr>
              <w:tabs>
                <w:tab w:val="left" w:pos="233"/>
                <w:tab w:val="left" w:pos="519"/>
              </w:tabs>
              <w:spacing w:line="276" w:lineRule="auto"/>
              <w:ind w:left="233" w:hanging="233"/>
              <w:jc w:val="left"/>
              <w:rPr>
                <w:rFonts w:eastAsia="Times New Roman"/>
                <w:szCs w:val="24"/>
                <w:lang w:eastAsia="ro-RO"/>
              </w:rPr>
            </w:pPr>
            <w:r w:rsidRPr="00AF3BD1">
              <w:rPr>
                <w:rFonts w:eastAsia="Times New Roman"/>
                <w:szCs w:val="24"/>
                <w:lang w:eastAsia="ro-RO"/>
              </w:rPr>
              <w:t>Registre de evidenţă a securităţii muncii angajaţilor</w:t>
            </w:r>
            <w:r w:rsidR="00B50A5D" w:rsidRPr="00AF3BD1">
              <w:rPr>
                <w:rFonts w:eastAsia="Times New Roman"/>
                <w:szCs w:val="24"/>
                <w:lang w:eastAsia="ro-RO"/>
              </w:rPr>
              <w:t>.</w:t>
            </w:r>
          </w:p>
          <w:p w14:paraId="1BA178F6" w14:textId="2BEDE9C0" w:rsidR="00E57B45" w:rsidRPr="00AF3BD1" w:rsidRDefault="00E57B45" w:rsidP="006A66C5">
            <w:pPr>
              <w:numPr>
                <w:ilvl w:val="0"/>
                <w:numId w:val="2"/>
              </w:numPr>
              <w:tabs>
                <w:tab w:val="left" w:pos="233"/>
                <w:tab w:val="left" w:pos="524"/>
              </w:tabs>
              <w:spacing w:line="276" w:lineRule="auto"/>
              <w:ind w:left="233" w:hanging="233"/>
              <w:jc w:val="left"/>
              <w:rPr>
                <w:rFonts w:eastAsia="Times New Roman"/>
                <w:szCs w:val="24"/>
                <w:lang w:eastAsia="ro-RO"/>
              </w:rPr>
            </w:pPr>
            <w:r w:rsidRPr="00AF3BD1">
              <w:rPr>
                <w:rFonts w:eastAsia="Times New Roman"/>
                <w:szCs w:val="24"/>
                <w:lang w:eastAsia="ro-RO"/>
              </w:rPr>
              <w:t>Grafice de curăţare/igienizare a încăperilor</w:t>
            </w:r>
            <w:r w:rsidR="00B50A5D" w:rsidRPr="00AF3BD1">
              <w:rPr>
                <w:rFonts w:eastAsia="Times New Roman"/>
                <w:szCs w:val="24"/>
                <w:lang w:eastAsia="ro-RO"/>
              </w:rPr>
              <w:t>.</w:t>
            </w:r>
            <w:r w:rsidRPr="00AF3BD1">
              <w:rPr>
                <w:rFonts w:eastAsia="Times New Roman"/>
                <w:szCs w:val="24"/>
                <w:lang w:eastAsia="ro-RO"/>
              </w:rPr>
              <w:t xml:space="preserve"> </w:t>
            </w:r>
          </w:p>
          <w:p w14:paraId="0E8DE42B" w14:textId="2EB16A9D" w:rsidR="00E57B45" w:rsidRPr="00AF3BD1" w:rsidRDefault="00E57B45" w:rsidP="006A66C5">
            <w:pPr>
              <w:pStyle w:val="a4"/>
              <w:numPr>
                <w:ilvl w:val="0"/>
                <w:numId w:val="2"/>
              </w:numPr>
              <w:tabs>
                <w:tab w:val="clear" w:pos="709"/>
                <w:tab w:val="left" w:pos="233"/>
              </w:tabs>
              <w:spacing w:line="276" w:lineRule="auto"/>
              <w:ind w:left="233" w:hanging="233"/>
              <w:jc w:val="left"/>
              <w:rPr>
                <w:iCs/>
              </w:rPr>
            </w:pPr>
            <w:r w:rsidRPr="00AF3BD1">
              <w:rPr>
                <w:rFonts w:eastAsia="Times New Roman"/>
                <w:szCs w:val="24"/>
                <w:lang w:eastAsia="ro-RO"/>
              </w:rPr>
              <w:t>Evaluarea riscurilor în domeniul SSM în incint</w:t>
            </w:r>
            <w:r w:rsidR="00843979" w:rsidRPr="00AF3BD1">
              <w:rPr>
                <w:rFonts w:eastAsia="Times New Roman"/>
                <w:szCs w:val="24"/>
                <w:lang w:eastAsia="ro-RO"/>
              </w:rPr>
              <w:t>a instituţiei de învăţământ 2022-2023</w:t>
            </w:r>
            <w:r w:rsidR="00B50A5D" w:rsidRPr="00AF3BD1">
              <w:rPr>
                <w:rFonts w:eastAsia="Times New Roman"/>
                <w:szCs w:val="24"/>
                <w:lang w:eastAsia="ro-RO"/>
              </w:rPr>
              <w:t>.</w:t>
            </w:r>
          </w:p>
          <w:p w14:paraId="5B8EC4D9" w14:textId="51D341A2" w:rsidR="007B578B" w:rsidRPr="00AF3BD1" w:rsidRDefault="00E57B45" w:rsidP="00AF3BD1">
            <w:pPr>
              <w:pStyle w:val="a4"/>
              <w:numPr>
                <w:ilvl w:val="0"/>
                <w:numId w:val="2"/>
              </w:numPr>
              <w:tabs>
                <w:tab w:val="clear" w:pos="709"/>
                <w:tab w:val="left" w:pos="233"/>
              </w:tabs>
              <w:spacing w:line="276" w:lineRule="auto"/>
              <w:ind w:left="233" w:hanging="233"/>
              <w:jc w:val="left"/>
              <w:rPr>
                <w:iCs/>
              </w:rPr>
            </w:pPr>
            <w:r w:rsidRPr="00AF3BD1">
              <w:rPr>
                <w:iCs/>
              </w:rPr>
              <w:t>Avizele medicale ale angajaţilor cantinei</w:t>
            </w:r>
            <w:r w:rsidR="00B50A5D" w:rsidRPr="00AF3BD1">
              <w:rPr>
                <w:iCs/>
              </w:rPr>
              <w:t>.</w:t>
            </w:r>
          </w:p>
        </w:tc>
      </w:tr>
      <w:tr w:rsidR="00F842E4" w:rsidRPr="00E938A0" w14:paraId="2EAA7279" w14:textId="77777777" w:rsidTr="00D25024">
        <w:tc>
          <w:tcPr>
            <w:tcW w:w="2069" w:type="dxa"/>
          </w:tcPr>
          <w:p w14:paraId="3C05A64C" w14:textId="77777777" w:rsidR="00F842E4" w:rsidRPr="00BD4375" w:rsidRDefault="00F842E4" w:rsidP="000440C8">
            <w:pPr>
              <w:jc w:val="left"/>
            </w:pPr>
            <w:r w:rsidRPr="00BD4375">
              <w:t>Constatări</w:t>
            </w:r>
          </w:p>
        </w:tc>
        <w:tc>
          <w:tcPr>
            <w:tcW w:w="7570" w:type="dxa"/>
            <w:gridSpan w:val="3"/>
          </w:tcPr>
          <w:p w14:paraId="30A443C9" w14:textId="77777777" w:rsidR="00F842E4" w:rsidRDefault="00F9780A" w:rsidP="006B21C5">
            <w:pPr>
              <w:tabs>
                <w:tab w:val="left" w:pos="-334"/>
              </w:tabs>
              <w:spacing w:line="276" w:lineRule="auto"/>
              <w:jc w:val="left"/>
            </w:pPr>
            <w:r>
              <w:t>Instituţia de învăţământ colaborează cu autoritatea publică locală, cu respectarea atribuţiilor stabilite de lege pentru fiecare parte, pentru asigurarea securităţii şi siguranţei elevilor. Administraţia instituţiei de învăţământ deţine în mare parte documentaţia tehnică, sanitaro-igienice şi medicală, prin care se atestă pregătirea şcolii pentru desfăşurarea procesului educaţional, deține registrele medicale cu date despre starea de sănătate a elevilor și a angajaților.</w:t>
            </w:r>
          </w:p>
          <w:p w14:paraId="3FC9756B" w14:textId="4A35B2BC" w:rsidR="00FE000A" w:rsidRPr="00963FE2" w:rsidRDefault="00963FE2" w:rsidP="006B21C5">
            <w:pPr>
              <w:tabs>
                <w:tab w:val="left" w:pos="-334"/>
              </w:tabs>
              <w:spacing w:line="276" w:lineRule="auto"/>
              <w:jc w:val="left"/>
            </w:pPr>
            <w:r w:rsidRPr="00091831">
              <w:t xml:space="preserve">Comunitatea educațională se implică parțial în procesul de elaborare a </w:t>
            </w:r>
            <w:r w:rsidRPr="00091831">
              <w:lastRenderedPageBreak/>
              <w:t>proiectelor de dezvoltare instituțională.</w:t>
            </w:r>
          </w:p>
        </w:tc>
      </w:tr>
      <w:tr w:rsidR="00F842E4" w:rsidRPr="00E938A0" w14:paraId="64B96910" w14:textId="77777777" w:rsidTr="00415CB2">
        <w:tc>
          <w:tcPr>
            <w:tcW w:w="2069" w:type="dxa"/>
          </w:tcPr>
          <w:p w14:paraId="5BF6554F" w14:textId="77777777" w:rsidR="00F842E4" w:rsidRPr="00BD4375" w:rsidRDefault="00F842E4" w:rsidP="000440C8">
            <w:pPr>
              <w:jc w:val="left"/>
            </w:pPr>
            <w:r>
              <w:lastRenderedPageBreak/>
              <w:t>Pondere și punctaj acordat</w:t>
            </w:r>
            <w:r w:rsidRPr="00BD4375">
              <w:t xml:space="preserve"> </w:t>
            </w:r>
          </w:p>
        </w:tc>
        <w:tc>
          <w:tcPr>
            <w:tcW w:w="1475" w:type="dxa"/>
          </w:tcPr>
          <w:p w14:paraId="1433B13C" w14:textId="77777777" w:rsidR="00F842E4" w:rsidRPr="00E938A0" w:rsidRDefault="00F842E4" w:rsidP="000440C8">
            <w:pPr>
              <w:jc w:val="left"/>
            </w:pPr>
            <w:r w:rsidRPr="00BD4375">
              <w:t>Pondere:</w:t>
            </w:r>
            <w:r w:rsidRPr="00E938A0">
              <w:t xml:space="preserve"> </w:t>
            </w:r>
            <w:r>
              <w:rPr>
                <w:bCs/>
              </w:rPr>
              <w:t>1</w:t>
            </w:r>
          </w:p>
        </w:tc>
        <w:tc>
          <w:tcPr>
            <w:tcW w:w="3827" w:type="dxa"/>
          </w:tcPr>
          <w:p w14:paraId="1E23161A" w14:textId="2A888226" w:rsidR="00F842E4" w:rsidRPr="00E938A0" w:rsidRDefault="00F842E4" w:rsidP="00091831">
            <w:pPr>
              <w:jc w:val="left"/>
            </w:pPr>
            <w:r>
              <w:t xml:space="preserve">Autoevaluare conform criteriilor: </w:t>
            </w:r>
            <w:r w:rsidR="00091831">
              <w:t>1</w:t>
            </w:r>
          </w:p>
        </w:tc>
        <w:tc>
          <w:tcPr>
            <w:tcW w:w="2268" w:type="dxa"/>
          </w:tcPr>
          <w:p w14:paraId="4313ABFA" w14:textId="05B29F7C" w:rsidR="00F842E4" w:rsidRPr="00D25024" w:rsidRDefault="00F842E4" w:rsidP="00091831">
            <w:pPr>
              <w:jc w:val="left"/>
            </w:pPr>
            <w:r>
              <w:t xml:space="preserve">Punctaj acordat: </w:t>
            </w:r>
            <w:r w:rsidR="00091831">
              <w:t>1</w:t>
            </w:r>
          </w:p>
        </w:tc>
      </w:tr>
    </w:tbl>
    <w:p w14:paraId="38008373" w14:textId="0CE00DEF" w:rsidR="00D25024" w:rsidRPr="00E938A0" w:rsidRDefault="00FE000A" w:rsidP="000440C8">
      <w:pPr>
        <w:jc w:val="left"/>
      </w:pPr>
      <w:r>
        <w:t xml:space="preserve"> </w:t>
      </w:r>
    </w:p>
    <w:p w14:paraId="06BF9731" w14:textId="77777777" w:rsidR="00D25024" w:rsidRPr="00D25024" w:rsidRDefault="00D25024" w:rsidP="000440C8">
      <w:pPr>
        <w:jc w:val="left"/>
        <w:rPr>
          <w:lang w:val="en-US"/>
        </w:rPr>
      </w:pPr>
      <w:r w:rsidRPr="00D25024">
        <w:rPr>
          <w:b/>
          <w:bCs/>
          <w:lang w:val="en-US"/>
        </w:rPr>
        <w:t>Indicator 1.1.2</w:t>
      </w:r>
      <w:r w:rsidRPr="00D25024">
        <w:rPr>
          <w:lang w:val="en-US"/>
        </w:rPr>
        <w:t xml:space="preserve"> Asigurarea pazei și a securității instituției și a siguranței tuturor elevilor/ copiilor pe toată durata programului educativ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35BF70C5" w14:textId="77777777" w:rsidTr="00DF435F">
        <w:tc>
          <w:tcPr>
            <w:tcW w:w="2069" w:type="dxa"/>
          </w:tcPr>
          <w:p w14:paraId="7F17E00E" w14:textId="77777777" w:rsidR="00F842E4" w:rsidRPr="00BD4375" w:rsidRDefault="00F842E4" w:rsidP="000440C8">
            <w:pPr>
              <w:jc w:val="left"/>
            </w:pPr>
            <w:r w:rsidRPr="00BD4375">
              <w:t xml:space="preserve">Dovezi </w:t>
            </w:r>
          </w:p>
        </w:tc>
        <w:tc>
          <w:tcPr>
            <w:tcW w:w="7570" w:type="dxa"/>
            <w:gridSpan w:val="3"/>
          </w:tcPr>
          <w:p w14:paraId="0A6A0B29" w14:textId="7865116D" w:rsidR="008269F8" w:rsidRPr="008269F8" w:rsidRDefault="008269F8" w:rsidP="00AA6F8C">
            <w:pPr>
              <w:pStyle w:val="a4"/>
              <w:numPr>
                <w:ilvl w:val="0"/>
                <w:numId w:val="2"/>
              </w:numPr>
              <w:tabs>
                <w:tab w:val="clear" w:pos="709"/>
                <w:tab w:val="left" w:pos="375"/>
              </w:tabs>
              <w:spacing w:line="276" w:lineRule="auto"/>
              <w:ind w:left="375" w:hanging="284"/>
              <w:jc w:val="left"/>
              <w:rPr>
                <w:iCs/>
              </w:rPr>
            </w:pPr>
            <w:r w:rsidRPr="008269F8">
              <w:rPr>
                <w:iCs/>
              </w:rPr>
              <w:t>Ordinele de angajare a persoanelor responsabile de pază</w:t>
            </w:r>
            <w:r w:rsidR="00784BFA">
              <w:rPr>
                <w:iCs/>
              </w:rPr>
              <w:t>.</w:t>
            </w:r>
          </w:p>
          <w:p w14:paraId="213ADA85" w14:textId="23CBBF0C" w:rsidR="008269F8" w:rsidRPr="008269F8" w:rsidRDefault="008269F8" w:rsidP="00AA6F8C">
            <w:pPr>
              <w:pStyle w:val="a4"/>
              <w:numPr>
                <w:ilvl w:val="0"/>
                <w:numId w:val="2"/>
              </w:numPr>
              <w:tabs>
                <w:tab w:val="clear" w:pos="709"/>
                <w:tab w:val="left" w:pos="375"/>
              </w:tabs>
              <w:spacing w:line="276" w:lineRule="auto"/>
              <w:ind w:left="375" w:hanging="284"/>
              <w:jc w:val="left"/>
              <w:rPr>
                <w:iCs/>
              </w:rPr>
            </w:pPr>
            <w:r w:rsidRPr="008269F8">
              <w:rPr>
                <w:iCs/>
              </w:rPr>
              <w:t>Fişa de post pentru personalul de pază</w:t>
            </w:r>
            <w:r w:rsidR="00784BFA">
              <w:rPr>
                <w:iCs/>
              </w:rPr>
              <w:t>.</w:t>
            </w:r>
          </w:p>
          <w:p w14:paraId="22E6AFF2" w14:textId="132DD78A" w:rsidR="005B1965" w:rsidRDefault="00284B9D" w:rsidP="00AA6F8C">
            <w:pPr>
              <w:pStyle w:val="a4"/>
              <w:numPr>
                <w:ilvl w:val="0"/>
                <w:numId w:val="2"/>
              </w:numPr>
              <w:tabs>
                <w:tab w:val="clear" w:pos="709"/>
                <w:tab w:val="left" w:pos="375"/>
              </w:tabs>
              <w:spacing w:line="276" w:lineRule="auto"/>
              <w:ind w:left="375" w:hanging="284"/>
              <w:jc w:val="left"/>
              <w:rPr>
                <w:iCs/>
              </w:rPr>
            </w:pPr>
            <w:r>
              <w:rPr>
                <w:iCs/>
              </w:rPr>
              <w:t>Ordinul nr. 1</w:t>
            </w:r>
            <w:r w:rsidR="00AF3E98">
              <w:rPr>
                <w:iCs/>
              </w:rPr>
              <w:t>1</w:t>
            </w:r>
            <w:r w:rsidRPr="00284B9D">
              <w:rPr>
                <w:iCs/>
              </w:rPr>
              <w:t>3</w:t>
            </w:r>
            <w:r w:rsidR="008B7F7F">
              <w:rPr>
                <w:iCs/>
              </w:rPr>
              <w:t>-AB</w:t>
            </w:r>
            <w:r>
              <w:rPr>
                <w:iCs/>
              </w:rPr>
              <w:t xml:space="preserve"> din </w:t>
            </w:r>
            <w:r w:rsidR="00AF3E98">
              <w:rPr>
                <w:iCs/>
              </w:rPr>
              <w:t>24</w:t>
            </w:r>
            <w:r>
              <w:rPr>
                <w:iCs/>
              </w:rPr>
              <w:t>.0</w:t>
            </w:r>
            <w:r w:rsidR="00AF3E98">
              <w:rPr>
                <w:iCs/>
              </w:rPr>
              <w:t>8</w:t>
            </w:r>
            <w:r>
              <w:rPr>
                <w:iCs/>
              </w:rPr>
              <w:t>.202</w:t>
            </w:r>
            <w:r w:rsidR="00AF3E98">
              <w:rPr>
                <w:iCs/>
              </w:rPr>
              <w:t>2</w:t>
            </w:r>
            <w:r w:rsidR="008269F8" w:rsidRPr="008269F8">
              <w:rPr>
                <w:iCs/>
              </w:rPr>
              <w:t xml:space="preserve"> </w:t>
            </w:r>
            <w:r w:rsidR="008B7F7F">
              <w:rPr>
                <w:iCs/>
              </w:rPr>
              <w:t xml:space="preserve">“Cu </w:t>
            </w:r>
            <w:r w:rsidR="008269F8" w:rsidRPr="008269F8">
              <w:rPr>
                <w:iCs/>
              </w:rPr>
              <w:t>privi</w:t>
            </w:r>
            <w:r w:rsidR="008B7F7F">
              <w:rPr>
                <w:iCs/>
              </w:rPr>
              <w:t xml:space="preserve">re la </w:t>
            </w:r>
            <w:r>
              <w:rPr>
                <w:iCs/>
              </w:rPr>
              <w:t>activitatea paznicilor în anul de studii 202</w:t>
            </w:r>
            <w:r w:rsidR="00AF3E98">
              <w:rPr>
                <w:iCs/>
              </w:rPr>
              <w:t>2</w:t>
            </w:r>
            <w:r>
              <w:rPr>
                <w:iCs/>
              </w:rPr>
              <w:t>-202</w:t>
            </w:r>
            <w:r w:rsidR="00AF3E98">
              <w:rPr>
                <w:iCs/>
              </w:rPr>
              <w:t>3</w:t>
            </w:r>
            <w:r w:rsidR="008B7F7F">
              <w:rPr>
                <w:iCs/>
                <w:lang w:val="ro-RO"/>
              </w:rPr>
              <w:t>”</w:t>
            </w:r>
            <w:r w:rsidR="00784BFA">
              <w:rPr>
                <w:iCs/>
                <w:lang w:val="ro-RO"/>
              </w:rPr>
              <w:t>.</w:t>
            </w:r>
          </w:p>
          <w:p w14:paraId="69DDE3C0" w14:textId="39E6EF3C" w:rsidR="008269F8" w:rsidRPr="008269F8" w:rsidRDefault="00284B9D" w:rsidP="00AA6F8C">
            <w:pPr>
              <w:pStyle w:val="a4"/>
              <w:numPr>
                <w:ilvl w:val="0"/>
                <w:numId w:val="2"/>
              </w:numPr>
              <w:tabs>
                <w:tab w:val="clear" w:pos="709"/>
                <w:tab w:val="left" w:pos="375"/>
              </w:tabs>
              <w:spacing w:line="276" w:lineRule="auto"/>
              <w:ind w:left="375" w:hanging="284"/>
              <w:jc w:val="left"/>
              <w:rPr>
                <w:iCs/>
              </w:rPr>
            </w:pPr>
            <w:r>
              <w:rPr>
                <w:iCs/>
              </w:rPr>
              <w:t>Ordinul nr. 1</w:t>
            </w:r>
            <w:r w:rsidR="005133EE">
              <w:rPr>
                <w:iCs/>
              </w:rPr>
              <w:t>31</w:t>
            </w:r>
            <w:r w:rsidR="008B7F7F">
              <w:rPr>
                <w:iCs/>
              </w:rPr>
              <w:t>-AB</w:t>
            </w:r>
            <w:r>
              <w:rPr>
                <w:iCs/>
              </w:rPr>
              <w:t xml:space="preserve"> din 01.09.202</w:t>
            </w:r>
            <w:r w:rsidR="005133EE">
              <w:rPr>
                <w:iCs/>
              </w:rPr>
              <w:t>2</w:t>
            </w:r>
            <w:r w:rsidR="00DD08CA">
              <w:rPr>
                <w:iCs/>
              </w:rPr>
              <w:t xml:space="preserve"> </w:t>
            </w:r>
            <w:r w:rsidR="008B7F7F">
              <w:rPr>
                <w:iCs/>
              </w:rPr>
              <w:t>“C</w:t>
            </w:r>
            <w:r w:rsidR="00DD08CA">
              <w:rPr>
                <w:iCs/>
              </w:rPr>
              <w:t xml:space="preserve">u privire </w:t>
            </w:r>
            <w:r>
              <w:rPr>
                <w:iCs/>
              </w:rPr>
              <w:t xml:space="preserve">la repartizarea obligațiunilor de funcție între membrii Administrației IPLT </w:t>
            </w:r>
            <w:r w:rsidR="00F33580">
              <w:rPr>
                <w:iCs/>
              </w:rPr>
              <w:t>“</w:t>
            </w:r>
            <w:r>
              <w:rPr>
                <w:iCs/>
              </w:rPr>
              <w:t>Anton Cehov</w:t>
            </w:r>
            <w:r w:rsidR="00F33580">
              <w:rPr>
                <w:iCs/>
              </w:rPr>
              <w:t>”</w:t>
            </w:r>
            <w:r>
              <w:rPr>
                <w:iCs/>
              </w:rPr>
              <w:t xml:space="preserve"> în anul de studii 202</w:t>
            </w:r>
            <w:r w:rsidR="005133EE">
              <w:rPr>
                <w:iCs/>
              </w:rPr>
              <w:t>2</w:t>
            </w:r>
            <w:r>
              <w:rPr>
                <w:iCs/>
              </w:rPr>
              <w:t>-202</w:t>
            </w:r>
            <w:r w:rsidR="005133EE">
              <w:rPr>
                <w:iCs/>
              </w:rPr>
              <w:t>3</w:t>
            </w:r>
            <w:r w:rsidR="008B7F7F">
              <w:rPr>
                <w:iCs/>
              </w:rPr>
              <w:t>”</w:t>
            </w:r>
            <w:r w:rsidR="00784BFA">
              <w:rPr>
                <w:iCs/>
              </w:rPr>
              <w:t>.</w:t>
            </w:r>
          </w:p>
          <w:p w14:paraId="007728E0" w14:textId="2B15A75A" w:rsidR="008269F8" w:rsidRPr="008269F8" w:rsidRDefault="008269F8" w:rsidP="00AA6F8C">
            <w:pPr>
              <w:pStyle w:val="a4"/>
              <w:numPr>
                <w:ilvl w:val="0"/>
                <w:numId w:val="2"/>
              </w:numPr>
              <w:tabs>
                <w:tab w:val="clear" w:pos="709"/>
                <w:tab w:val="left" w:pos="375"/>
              </w:tabs>
              <w:spacing w:line="276" w:lineRule="auto"/>
              <w:ind w:left="375" w:hanging="284"/>
              <w:jc w:val="left"/>
              <w:rPr>
                <w:iCs/>
              </w:rPr>
            </w:pPr>
            <w:r w:rsidRPr="008269F8">
              <w:rPr>
                <w:iCs/>
              </w:rPr>
              <w:t>Registrul de evidenţă al persoanelor care vizitează instituţia</w:t>
            </w:r>
            <w:r w:rsidR="00784BFA">
              <w:rPr>
                <w:iCs/>
              </w:rPr>
              <w:t>.</w:t>
            </w:r>
          </w:p>
          <w:p w14:paraId="7667D0F8" w14:textId="0DE04280" w:rsidR="008269F8" w:rsidRPr="00AF3BD1" w:rsidRDefault="008269F8" w:rsidP="00AA6F8C">
            <w:pPr>
              <w:pStyle w:val="a4"/>
              <w:numPr>
                <w:ilvl w:val="0"/>
                <w:numId w:val="2"/>
              </w:numPr>
              <w:tabs>
                <w:tab w:val="clear" w:pos="709"/>
                <w:tab w:val="left" w:pos="375"/>
              </w:tabs>
              <w:spacing w:line="276" w:lineRule="auto"/>
              <w:ind w:left="375" w:hanging="284"/>
              <w:jc w:val="left"/>
              <w:rPr>
                <w:iCs/>
              </w:rPr>
            </w:pPr>
            <w:r w:rsidRPr="00AF3BD1">
              <w:rPr>
                <w:iCs/>
              </w:rPr>
              <w:t xml:space="preserve">Prevederi în Regulamentul de ordine internă, CP, proces-verbal </w:t>
            </w:r>
            <w:r w:rsidR="00284B9D" w:rsidRPr="00AF3BD1">
              <w:rPr>
                <w:iCs/>
              </w:rPr>
              <w:t>nr.1</w:t>
            </w:r>
            <w:r w:rsidR="00716016" w:rsidRPr="00AF3BD1">
              <w:rPr>
                <w:iCs/>
              </w:rPr>
              <w:t xml:space="preserve"> din </w:t>
            </w:r>
            <w:r w:rsidR="00AF3BD1" w:rsidRPr="00AF3BD1">
              <w:rPr>
                <w:iCs/>
              </w:rPr>
              <w:t>30.08.2022</w:t>
            </w:r>
            <w:r w:rsidR="00784BFA" w:rsidRPr="00AF3BD1">
              <w:rPr>
                <w:iCs/>
              </w:rPr>
              <w:t>.</w:t>
            </w:r>
          </w:p>
          <w:p w14:paraId="395821A4" w14:textId="03239CCA" w:rsidR="008269F8" w:rsidRPr="008269F8" w:rsidRDefault="008269F8" w:rsidP="00AA6F8C">
            <w:pPr>
              <w:pStyle w:val="a4"/>
              <w:numPr>
                <w:ilvl w:val="0"/>
                <w:numId w:val="2"/>
              </w:numPr>
              <w:tabs>
                <w:tab w:val="clear" w:pos="709"/>
                <w:tab w:val="left" w:pos="375"/>
              </w:tabs>
              <w:spacing w:line="276" w:lineRule="auto"/>
              <w:ind w:left="375" w:hanging="284"/>
              <w:jc w:val="left"/>
              <w:rPr>
                <w:iCs/>
              </w:rPr>
            </w:pPr>
            <w:r w:rsidRPr="008269F8">
              <w:rPr>
                <w:iCs/>
              </w:rPr>
              <w:t>Graficul de serviciu al cadrelor didactice</w:t>
            </w:r>
            <w:r w:rsidR="00784BFA">
              <w:rPr>
                <w:iCs/>
              </w:rPr>
              <w:t>.</w:t>
            </w:r>
          </w:p>
          <w:p w14:paraId="37EEA506" w14:textId="587C46A6" w:rsidR="008269F8" w:rsidRPr="00B049C3" w:rsidRDefault="008269F8" w:rsidP="00AA6F8C">
            <w:pPr>
              <w:pStyle w:val="a4"/>
              <w:numPr>
                <w:ilvl w:val="0"/>
                <w:numId w:val="2"/>
              </w:numPr>
              <w:tabs>
                <w:tab w:val="clear" w:pos="709"/>
                <w:tab w:val="left" w:pos="375"/>
              </w:tabs>
              <w:spacing w:line="276" w:lineRule="auto"/>
              <w:ind w:left="375" w:hanging="284"/>
              <w:jc w:val="left"/>
              <w:rPr>
                <w:iCs/>
              </w:rPr>
            </w:pPr>
            <w:r w:rsidRPr="00B049C3">
              <w:rPr>
                <w:iCs/>
              </w:rPr>
              <w:t>Fişe de instruire/avertizare pentru elevi despre regulile de securitate.</w:t>
            </w:r>
          </w:p>
          <w:p w14:paraId="593DA21B" w14:textId="01C0C652" w:rsidR="008269F8" w:rsidRPr="008269F8" w:rsidRDefault="008269F8" w:rsidP="00AA6F8C">
            <w:pPr>
              <w:pStyle w:val="a4"/>
              <w:numPr>
                <w:ilvl w:val="0"/>
                <w:numId w:val="2"/>
              </w:numPr>
              <w:tabs>
                <w:tab w:val="clear" w:pos="709"/>
                <w:tab w:val="left" w:pos="375"/>
              </w:tabs>
              <w:spacing w:line="276" w:lineRule="auto"/>
              <w:ind w:left="375" w:hanging="284"/>
              <w:jc w:val="left"/>
              <w:rPr>
                <w:iCs/>
              </w:rPr>
            </w:pPr>
            <w:r w:rsidRPr="008269F8">
              <w:rPr>
                <w:iCs/>
              </w:rPr>
              <w:t>Funcţionarea mecanismului de sesizare în caz de ANET: activitatea coordonatorului pentru abuz, completar</w:t>
            </w:r>
            <w:r w:rsidR="00CF3BD2">
              <w:rPr>
                <w:iCs/>
              </w:rPr>
              <w:t>ea Registrului de evidenţă ANET</w:t>
            </w:r>
            <w:r w:rsidR="00784BFA">
              <w:rPr>
                <w:iCs/>
              </w:rPr>
              <w:t>.</w:t>
            </w:r>
          </w:p>
          <w:p w14:paraId="15FCF0C9" w14:textId="11F79123" w:rsidR="00F842E4" w:rsidRPr="00AF3BD1" w:rsidRDefault="00F30CFF" w:rsidP="00AA6F8C">
            <w:pPr>
              <w:pStyle w:val="a4"/>
              <w:numPr>
                <w:ilvl w:val="0"/>
                <w:numId w:val="2"/>
              </w:numPr>
              <w:tabs>
                <w:tab w:val="clear" w:pos="709"/>
                <w:tab w:val="left" w:pos="375"/>
              </w:tabs>
              <w:spacing w:line="276" w:lineRule="auto"/>
              <w:ind w:left="375" w:hanging="284"/>
              <w:jc w:val="left"/>
              <w:rPr>
                <w:iCs/>
              </w:rPr>
            </w:pPr>
            <w:r w:rsidRPr="00AF3BD1">
              <w:rPr>
                <w:iCs/>
              </w:rPr>
              <w:t>Decizia CA nr.</w:t>
            </w:r>
            <w:r w:rsidR="00DD7191" w:rsidRPr="00AF3BD1">
              <w:rPr>
                <w:iCs/>
              </w:rPr>
              <w:t xml:space="preserve"> </w:t>
            </w:r>
            <w:r w:rsidR="00AF3BD1" w:rsidRPr="00AF3BD1">
              <w:rPr>
                <w:iCs/>
              </w:rPr>
              <w:t>1 din 08</w:t>
            </w:r>
            <w:r w:rsidRPr="00AF3BD1">
              <w:rPr>
                <w:iCs/>
              </w:rPr>
              <w:t>.</w:t>
            </w:r>
            <w:r w:rsidR="00DD08CA" w:rsidRPr="00AF3BD1">
              <w:rPr>
                <w:iCs/>
              </w:rPr>
              <w:t>0</w:t>
            </w:r>
            <w:r w:rsidR="00AF3BD1" w:rsidRPr="00AF3BD1">
              <w:rPr>
                <w:iCs/>
              </w:rPr>
              <w:t>9.2022</w:t>
            </w:r>
            <w:r w:rsidR="008269F8" w:rsidRPr="00AF3BD1">
              <w:rPr>
                <w:iCs/>
              </w:rPr>
              <w:t xml:space="preserve"> pr</w:t>
            </w:r>
            <w:r w:rsidR="00CF3BD2" w:rsidRPr="00AF3BD1">
              <w:rPr>
                <w:iCs/>
              </w:rPr>
              <w:t>ivind aprobarea fişelor de post</w:t>
            </w:r>
            <w:r w:rsidR="00784BFA" w:rsidRPr="00AF3BD1">
              <w:rPr>
                <w:iCs/>
              </w:rPr>
              <w:t>.</w:t>
            </w:r>
          </w:p>
          <w:p w14:paraId="05B9BE8F" w14:textId="6D1CA857" w:rsidR="00CF3BD2" w:rsidRPr="00CF3BD2" w:rsidRDefault="00CF3BD2" w:rsidP="00AA6F8C">
            <w:pPr>
              <w:pStyle w:val="a4"/>
              <w:numPr>
                <w:ilvl w:val="0"/>
                <w:numId w:val="2"/>
              </w:numPr>
              <w:tabs>
                <w:tab w:val="clear" w:pos="709"/>
                <w:tab w:val="left" w:pos="375"/>
              </w:tabs>
              <w:spacing w:line="276" w:lineRule="auto"/>
              <w:ind w:left="375" w:hanging="284"/>
              <w:jc w:val="left"/>
              <w:rPr>
                <w:iCs/>
              </w:rPr>
            </w:pPr>
            <w:r w:rsidRPr="00950C8C">
              <w:rPr>
                <w:rFonts w:eastAsia="Times New Roman"/>
                <w:szCs w:val="24"/>
                <w:lang w:eastAsia="ro-RO"/>
              </w:rPr>
              <w:t>Graficul de serviciu ai cadrelor didactice</w:t>
            </w:r>
            <w:r w:rsidR="00784BFA">
              <w:rPr>
                <w:rFonts w:eastAsia="Times New Roman"/>
                <w:szCs w:val="24"/>
                <w:lang w:eastAsia="ro-RO"/>
              </w:rPr>
              <w:t>.</w:t>
            </w:r>
          </w:p>
          <w:p w14:paraId="54BA8285" w14:textId="1DBDBE4E" w:rsidR="00CF3BD2" w:rsidRPr="0025044C" w:rsidRDefault="00CF3BD2" w:rsidP="00AA6F8C">
            <w:pPr>
              <w:pStyle w:val="a4"/>
              <w:numPr>
                <w:ilvl w:val="0"/>
                <w:numId w:val="2"/>
              </w:numPr>
              <w:tabs>
                <w:tab w:val="clear" w:pos="709"/>
                <w:tab w:val="left" w:pos="375"/>
              </w:tabs>
              <w:spacing w:line="276" w:lineRule="auto"/>
              <w:ind w:left="375" w:hanging="284"/>
              <w:jc w:val="left"/>
              <w:rPr>
                <w:iCs/>
              </w:rPr>
            </w:pPr>
            <w:r>
              <w:rPr>
                <w:rFonts w:eastAsia="Times New Roman"/>
                <w:szCs w:val="24"/>
                <w:lang w:eastAsia="ro-RO"/>
              </w:rPr>
              <w:t>O</w:t>
            </w:r>
            <w:r w:rsidRPr="00950C8C">
              <w:rPr>
                <w:rFonts w:eastAsia="Times New Roman"/>
                <w:szCs w:val="24"/>
                <w:lang w:eastAsia="ro-RO"/>
              </w:rPr>
              <w:t>rd</w:t>
            </w:r>
            <w:r>
              <w:rPr>
                <w:rFonts w:eastAsia="Times New Roman"/>
                <w:szCs w:val="24"/>
                <w:lang w:eastAsia="ro-RO"/>
              </w:rPr>
              <w:t xml:space="preserve">inul </w:t>
            </w:r>
            <w:r w:rsidRPr="00950C8C">
              <w:rPr>
                <w:rFonts w:eastAsia="Times New Roman"/>
                <w:szCs w:val="24"/>
                <w:lang w:eastAsia="ro-RO"/>
              </w:rPr>
              <w:t>nr. 1</w:t>
            </w:r>
            <w:r w:rsidR="007371D9">
              <w:rPr>
                <w:rFonts w:eastAsia="Times New Roman"/>
                <w:szCs w:val="24"/>
                <w:lang w:eastAsia="ro-RO"/>
              </w:rPr>
              <w:t>08</w:t>
            </w:r>
            <w:r>
              <w:rPr>
                <w:rFonts w:eastAsia="Times New Roman"/>
                <w:szCs w:val="24"/>
                <w:lang w:eastAsia="ro-RO"/>
              </w:rPr>
              <w:t xml:space="preserve">-AB </w:t>
            </w:r>
            <w:r w:rsidRPr="00950C8C">
              <w:rPr>
                <w:rFonts w:eastAsia="Times New Roman"/>
                <w:szCs w:val="24"/>
                <w:lang w:eastAsia="ro-RO"/>
              </w:rPr>
              <w:t>din 2</w:t>
            </w:r>
            <w:r w:rsidR="00834763">
              <w:rPr>
                <w:rFonts w:eastAsia="Times New Roman"/>
                <w:szCs w:val="24"/>
                <w:lang w:eastAsia="ro-RO"/>
              </w:rPr>
              <w:t>4</w:t>
            </w:r>
            <w:r w:rsidRPr="00950C8C">
              <w:rPr>
                <w:rFonts w:eastAsia="Times New Roman"/>
                <w:szCs w:val="24"/>
                <w:lang w:eastAsia="ro-RO"/>
              </w:rPr>
              <w:t>.08.202</w:t>
            </w:r>
            <w:r w:rsidR="00834763">
              <w:rPr>
                <w:rFonts w:eastAsia="Times New Roman"/>
                <w:szCs w:val="24"/>
                <w:lang w:eastAsia="ro-RO"/>
              </w:rPr>
              <w:t>2</w:t>
            </w:r>
            <w:r w:rsidRPr="00950C8C">
              <w:rPr>
                <w:rFonts w:eastAsia="Times New Roman"/>
                <w:szCs w:val="24"/>
                <w:lang w:eastAsia="ro-RO"/>
              </w:rPr>
              <w:t xml:space="preserve"> </w:t>
            </w:r>
            <w:r w:rsidRPr="00CF3BD2">
              <w:rPr>
                <w:rFonts w:eastAsia="Times New Roman"/>
                <w:szCs w:val="24"/>
                <w:lang w:eastAsia="ro-RO"/>
              </w:rPr>
              <w:t xml:space="preserve">„Cu privire la </w:t>
            </w:r>
            <w:r w:rsidR="00834763">
              <w:rPr>
                <w:rFonts w:eastAsia="Times New Roman"/>
                <w:szCs w:val="24"/>
                <w:lang w:eastAsia="ro-RO"/>
              </w:rPr>
              <w:t>activitatea asistentei medicale în anul de studii 2022-2023</w:t>
            </w:r>
            <w:r w:rsidR="00784BFA">
              <w:rPr>
                <w:rFonts w:eastAsia="Times New Roman"/>
                <w:szCs w:val="24"/>
                <w:lang w:eastAsia="ro-RO"/>
              </w:rPr>
              <w:t>”.</w:t>
            </w:r>
          </w:p>
          <w:p w14:paraId="777F2B1E" w14:textId="3FD327C3" w:rsidR="0025044C" w:rsidRPr="0025044C" w:rsidRDefault="0025044C" w:rsidP="00AA6F8C">
            <w:pPr>
              <w:pStyle w:val="a4"/>
              <w:numPr>
                <w:ilvl w:val="0"/>
                <w:numId w:val="2"/>
              </w:numPr>
              <w:tabs>
                <w:tab w:val="clear" w:pos="709"/>
                <w:tab w:val="left" w:pos="375"/>
              </w:tabs>
              <w:spacing w:line="276" w:lineRule="auto"/>
              <w:ind w:left="375" w:hanging="284"/>
              <w:jc w:val="left"/>
              <w:rPr>
                <w:iCs/>
              </w:rPr>
            </w:pPr>
            <w:r>
              <w:rPr>
                <w:rFonts w:eastAsia="Times New Roman"/>
                <w:szCs w:val="24"/>
                <w:lang w:eastAsia="ro-RO"/>
              </w:rPr>
              <w:t>Ordinul nr. 125/1 din 30.08.2022 “Cu privire la respectarea cerinţelor sanitaro-igienice şi sanitaro-antiepidemice în liceu, anul de studii 2022-2023”.</w:t>
            </w:r>
          </w:p>
          <w:p w14:paraId="22A94CD1" w14:textId="183AA2CE" w:rsidR="0025044C" w:rsidRPr="00CF3BD2" w:rsidRDefault="0025044C" w:rsidP="00AA6F8C">
            <w:pPr>
              <w:pStyle w:val="a4"/>
              <w:numPr>
                <w:ilvl w:val="0"/>
                <w:numId w:val="2"/>
              </w:numPr>
              <w:tabs>
                <w:tab w:val="clear" w:pos="709"/>
                <w:tab w:val="left" w:pos="375"/>
              </w:tabs>
              <w:spacing w:line="276" w:lineRule="auto"/>
              <w:ind w:left="375" w:hanging="284"/>
              <w:jc w:val="left"/>
              <w:rPr>
                <w:iCs/>
              </w:rPr>
            </w:pPr>
            <w:r>
              <w:rPr>
                <w:rFonts w:eastAsia="Times New Roman"/>
                <w:szCs w:val="24"/>
                <w:lang w:eastAsia="ro-RO"/>
              </w:rPr>
              <w:t>Ordinul nr. 125/2 din 30.08.2022 “Cu privire la protecţia elevilor în liceu, anul de studii 2022-2023”.</w:t>
            </w:r>
          </w:p>
          <w:p w14:paraId="35520C46" w14:textId="23A15D54" w:rsidR="00CF3BD2" w:rsidRPr="00950C8C" w:rsidRDefault="00CF3BD2" w:rsidP="00AA6F8C">
            <w:pPr>
              <w:numPr>
                <w:ilvl w:val="0"/>
                <w:numId w:val="2"/>
              </w:numPr>
              <w:tabs>
                <w:tab w:val="left" w:pos="375"/>
                <w:tab w:val="left" w:pos="405"/>
              </w:tabs>
              <w:spacing w:line="276" w:lineRule="auto"/>
              <w:ind w:left="375" w:hanging="284"/>
              <w:jc w:val="left"/>
              <w:rPr>
                <w:rFonts w:eastAsia="Times New Roman"/>
                <w:szCs w:val="24"/>
                <w:lang w:eastAsia="ro-RO"/>
              </w:rPr>
            </w:pPr>
            <w:r>
              <w:rPr>
                <w:rFonts w:eastAsia="Times New Roman"/>
                <w:szCs w:val="24"/>
                <w:lang w:eastAsia="ro-RO"/>
              </w:rPr>
              <w:t>O</w:t>
            </w:r>
            <w:r w:rsidRPr="00950C8C">
              <w:rPr>
                <w:rFonts w:eastAsia="Times New Roman"/>
                <w:szCs w:val="24"/>
                <w:lang w:eastAsia="ro-RO"/>
              </w:rPr>
              <w:t>rd</w:t>
            </w:r>
            <w:r>
              <w:rPr>
                <w:rFonts w:eastAsia="Times New Roman"/>
                <w:szCs w:val="24"/>
                <w:lang w:eastAsia="ro-RO"/>
              </w:rPr>
              <w:t xml:space="preserve">inul </w:t>
            </w:r>
            <w:r w:rsidRPr="00950C8C">
              <w:rPr>
                <w:rFonts w:eastAsia="Times New Roman"/>
                <w:szCs w:val="24"/>
                <w:lang w:eastAsia="ro-RO"/>
              </w:rPr>
              <w:t>nr. 1</w:t>
            </w:r>
            <w:r w:rsidR="000678D5">
              <w:rPr>
                <w:rFonts w:eastAsia="Times New Roman"/>
                <w:szCs w:val="24"/>
                <w:lang w:eastAsia="ro-RO"/>
              </w:rPr>
              <w:t>17</w:t>
            </w:r>
            <w:r w:rsidRPr="00950C8C">
              <w:rPr>
                <w:rFonts w:eastAsia="Times New Roman"/>
                <w:szCs w:val="24"/>
                <w:lang w:eastAsia="ro-RO"/>
              </w:rPr>
              <w:t>-</w:t>
            </w:r>
            <w:r>
              <w:rPr>
                <w:rFonts w:eastAsia="Times New Roman"/>
                <w:szCs w:val="24"/>
                <w:lang w:eastAsia="ro-RO"/>
              </w:rPr>
              <w:t>AB</w:t>
            </w:r>
            <w:r w:rsidRPr="00950C8C">
              <w:rPr>
                <w:rFonts w:eastAsia="Times New Roman"/>
                <w:szCs w:val="24"/>
                <w:lang w:eastAsia="ro-RO"/>
              </w:rPr>
              <w:t xml:space="preserve"> din </w:t>
            </w:r>
            <w:r w:rsidR="000678D5">
              <w:rPr>
                <w:rFonts w:eastAsia="Times New Roman"/>
                <w:szCs w:val="24"/>
                <w:lang w:eastAsia="ro-RO"/>
              </w:rPr>
              <w:t>3</w:t>
            </w:r>
            <w:r>
              <w:rPr>
                <w:rFonts w:eastAsia="Times New Roman"/>
                <w:szCs w:val="24"/>
                <w:lang w:eastAsia="ro-RO"/>
              </w:rPr>
              <w:t>0</w:t>
            </w:r>
            <w:r w:rsidRPr="00950C8C">
              <w:rPr>
                <w:rFonts w:eastAsia="Times New Roman"/>
                <w:szCs w:val="24"/>
                <w:lang w:eastAsia="ro-RO"/>
              </w:rPr>
              <w:t>.08.202</w:t>
            </w:r>
            <w:r w:rsidR="000678D5">
              <w:rPr>
                <w:rFonts w:eastAsia="Times New Roman"/>
                <w:szCs w:val="24"/>
                <w:lang w:eastAsia="ro-RO"/>
              </w:rPr>
              <w:t>2</w:t>
            </w:r>
            <w:r w:rsidRPr="00950C8C">
              <w:rPr>
                <w:rFonts w:eastAsia="Times New Roman"/>
                <w:szCs w:val="24"/>
                <w:lang w:eastAsia="ro-RO"/>
              </w:rPr>
              <w:t xml:space="preserve"> „Cu privire la </w:t>
            </w:r>
            <w:r>
              <w:rPr>
                <w:rFonts w:eastAsia="Times New Roman"/>
                <w:szCs w:val="24"/>
                <w:lang w:eastAsia="ro-RO"/>
              </w:rPr>
              <w:t>crearea C</w:t>
            </w:r>
            <w:r w:rsidRPr="00950C8C">
              <w:rPr>
                <w:rFonts w:eastAsia="Times New Roman"/>
                <w:szCs w:val="24"/>
                <w:lang w:eastAsia="ro-RO"/>
              </w:rPr>
              <w:t>omisiei de triere</w:t>
            </w:r>
            <w:r>
              <w:rPr>
                <w:rFonts w:eastAsia="Times New Roman"/>
                <w:szCs w:val="24"/>
                <w:lang w:eastAsia="ro-RO"/>
              </w:rPr>
              <w:t>, anul de studii 202</w:t>
            </w:r>
            <w:r w:rsidR="000678D5">
              <w:rPr>
                <w:rFonts w:eastAsia="Times New Roman"/>
                <w:szCs w:val="24"/>
                <w:lang w:eastAsia="ro-RO"/>
              </w:rPr>
              <w:t>2</w:t>
            </w:r>
            <w:r>
              <w:rPr>
                <w:rFonts w:eastAsia="Times New Roman"/>
                <w:szCs w:val="24"/>
                <w:lang w:eastAsia="ro-RO"/>
              </w:rPr>
              <w:t>-202</w:t>
            </w:r>
            <w:r w:rsidR="000678D5">
              <w:rPr>
                <w:rFonts w:eastAsia="Times New Roman"/>
                <w:szCs w:val="24"/>
                <w:lang w:eastAsia="ro-RO"/>
              </w:rPr>
              <w:t>3</w:t>
            </w:r>
            <w:r>
              <w:rPr>
                <w:rFonts w:eastAsia="Times New Roman"/>
                <w:szCs w:val="24"/>
                <w:lang w:eastAsia="ro-RO"/>
              </w:rPr>
              <w:t>”</w:t>
            </w:r>
            <w:r w:rsidR="00784BFA">
              <w:rPr>
                <w:rFonts w:eastAsia="Times New Roman"/>
                <w:szCs w:val="24"/>
                <w:lang w:eastAsia="ro-RO"/>
              </w:rPr>
              <w:t>.</w:t>
            </w:r>
          </w:p>
          <w:p w14:paraId="74A2EA6C" w14:textId="06094328" w:rsidR="00CF3BD2" w:rsidRPr="00A36B51" w:rsidRDefault="0030457B" w:rsidP="00AA6F8C">
            <w:pPr>
              <w:pStyle w:val="a4"/>
              <w:numPr>
                <w:ilvl w:val="0"/>
                <w:numId w:val="2"/>
              </w:numPr>
              <w:tabs>
                <w:tab w:val="clear" w:pos="709"/>
                <w:tab w:val="left" w:pos="375"/>
              </w:tabs>
              <w:spacing w:line="276" w:lineRule="auto"/>
              <w:ind w:left="375" w:hanging="284"/>
              <w:jc w:val="left"/>
              <w:rPr>
                <w:iCs/>
              </w:rPr>
            </w:pPr>
            <w:r>
              <w:rPr>
                <w:rFonts w:eastAsia="Times New Roman"/>
                <w:szCs w:val="24"/>
                <w:lang w:eastAsia="ro-RO"/>
              </w:rPr>
              <w:t>O</w:t>
            </w:r>
            <w:r w:rsidRPr="00950C8C">
              <w:rPr>
                <w:rFonts w:eastAsia="Times New Roman"/>
                <w:szCs w:val="24"/>
                <w:lang w:eastAsia="ro-RO"/>
              </w:rPr>
              <w:t>rd</w:t>
            </w:r>
            <w:r>
              <w:rPr>
                <w:rFonts w:eastAsia="Times New Roman"/>
                <w:szCs w:val="24"/>
                <w:lang w:eastAsia="ro-RO"/>
              </w:rPr>
              <w:t xml:space="preserve">inul </w:t>
            </w:r>
            <w:r w:rsidRPr="00950C8C">
              <w:rPr>
                <w:rFonts w:eastAsia="Times New Roman"/>
                <w:szCs w:val="24"/>
                <w:lang w:eastAsia="ro-RO"/>
              </w:rPr>
              <w:t>nr.</w:t>
            </w:r>
            <w:r w:rsidR="000678D5">
              <w:rPr>
                <w:rFonts w:eastAsia="Times New Roman"/>
                <w:szCs w:val="24"/>
                <w:lang w:eastAsia="ro-RO"/>
              </w:rPr>
              <w:t xml:space="preserve"> </w:t>
            </w:r>
            <w:r w:rsidRPr="00950C8C">
              <w:rPr>
                <w:rFonts w:eastAsia="Times New Roman"/>
                <w:szCs w:val="24"/>
                <w:lang w:eastAsia="ro-RO"/>
              </w:rPr>
              <w:t>1</w:t>
            </w:r>
            <w:r w:rsidR="000678D5">
              <w:rPr>
                <w:rFonts w:eastAsia="Times New Roman"/>
                <w:szCs w:val="24"/>
                <w:lang w:eastAsia="ro-RO"/>
              </w:rPr>
              <w:t>23</w:t>
            </w:r>
            <w:r w:rsidRPr="00950C8C">
              <w:rPr>
                <w:rFonts w:eastAsia="Times New Roman"/>
                <w:szCs w:val="24"/>
                <w:lang w:eastAsia="ro-RO"/>
              </w:rPr>
              <w:t>-</w:t>
            </w:r>
            <w:r w:rsidR="00FF7F56">
              <w:rPr>
                <w:rFonts w:eastAsia="Times New Roman"/>
                <w:szCs w:val="24"/>
                <w:lang w:eastAsia="ro-RO"/>
              </w:rPr>
              <w:t>AB</w:t>
            </w:r>
            <w:r w:rsidRPr="00950C8C">
              <w:rPr>
                <w:rFonts w:eastAsia="Times New Roman"/>
                <w:szCs w:val="24"/>
                <w:lang w:eastAsia="ro-RO"/>
              </w:rPr>
              <w:t xml:space="preserve"> din </w:t>
            </w:r>
            <w:r w:rsidR="000678D5">
              <w:rPr>
                <w:rFonts w:eastAsia="Times New Roman"/>
                <w:szCs w:val="24"/>
                <w:lang w:eastAsia="ro-RO"/>
              </w:rPr>
              <w:t>30</w:t>
            </w:r>
            <w:r w:rsidRPr="00950C8C">
              <w:rPr>
                <w:rFonts w:eastAsia="Times New Roman"/>
                <w:szCs w:val="24"/>
                <w:lang w:eastAsia="ro-RO"/>
              </w:rPr>
              <w:t>.08</w:t>
            </w:r>
            <w:r w:rsidR="00FF7F56">
              <w:rPr>
                <w:rFonts w:eastAsia="Times New Roman"/>
                <w:szCs w:val="24"/>
                <w:lang w:eastAsia="ro-RO"/>
              </w:rPr>
              <w:t>.</w:t>
            </w:r>
            <w:r w:rsidRPr="00950C8C">
              <w:rPr>
                <w:rFonts w:eastAsia="Times New Roman"/>
                <w:szCs w:val="24"/>
                <w:lang w:eastAsia="ro-RO"/>
              </w:rPr>
              <w:t>202</w:t>
            </w:r>
            <w:r w:rsidR="000678D5">
              <w:rPr>
                <w:rFonts w:eastAsia="Times New Roman"/>
                <w:szCs w:val="24"/>
                <w:lang w:eastAsia="ro-RO"/>
              </w:rPr>
              <w:t>2</w:t>
            </w:r>
            <w:r w:rsidRPr="00950C8C">
              <w:rPr>
                <w:rFonts w:eastAsia="Times New Roman"/>
                <w:szCs w:val="24"/>
                <w:lang w:eastAsia="ro-RO"/>
              </w:rPr>
              <w:t xml:space="preserve"> „Cu privire la organizarea procesului educaţional în</w:t>
            </w:r>
            <w:r w:rsidR="00FF7F56">
              <w:rPr>
                <w:rFonts w:eastAsia="Times New Roman"/>
                <w:szCs w:val="24"/>
                <w:lang w:eastAsia="ro-RO"/>
              </w:rPr>
              <w:t xml:space="preserve"> </w:t>
            </w:r>
            <w:r w:rsidRPr="00950C8C">
              <w:rPr>
                <w:rFonts w:eastAsia="Times New Roman"/>
                <w:szCs w:val="24"/>
                <w:lang w:eastAsia="ro-RO"/>
              </w:rPr>
              <w:t>anul de studii 202</w:t>
            </w:r>
            <w:r w:rsidR="000678D5">
              <w:rPr>
                <w:rFonts w:eastAsia="Times New Roman"/>
                <w:szCs w:val="24"/>
                <w:lang w:eastAsia="ro-RO"/>
              </w:rPr>
              <w:t>2</w:t>
            </w:r>
            <w:r w:rsidRPr="00950C8C">
              <w:rPr>
                <w:rFonts w:eastAsia="Times New Roman"/>
                <w:szCs w:val="24"/>
                <w:lang w:eastAsia="ro-RO"/>
              </w:rPr>
              <w:t>-202</w:t>
            </w:r>
            <w:r w:rsidR="000678D5">
              <w:rPr>
                <w:rFonts w:eastAsia="Times New Roman"/>
                <w:szCs w:val="24"/>
                <w:lang w:eastAsia="ro-RO"/>
              </w:rPr>
              <w:t>3</w:t>
            </w:r>
            <w:r w:rsidR="00FF7F56">
              <w:rPr>
                <w:rFonts w:eastAsia="Times New Roman"/>
                <w:szCs w:val="24"/>
                <w:lang w:eastAsia="ro-RO"/>
              </w:rPr>
              <w:t>”</w:t>
            </w:r>
            <w:r w:rsidR="00784BFA">
              <w:rPr>
                <w:rFonts w:eastAsia="Times New Roman"/>
                <w:szCs w:val="24"/>
                <w:lang w:eastAsia="ro-RO"/>
              </w:rPr>
              <w:t>.</w:t>
            </w:r>
          </w:p>
          <w:p w14:paraId="40DE795A" w14:textId="4683081F" w:rsidR="00A36B51" w:rsidRPr="00847D00" w:rsidRDefault="00A36B51" w:rsidP="00AA6F8C">
            <w:pPr>
              <w:pStyle w:val="a4"/>
              <w:numPr>
                <w:ilvl w:val="0"/>
                <w:numId w:val="2"/>
              </w:numPr>
              <w:tabs>
                <w:tab w:val="clear" w:pos="709"/>
                <w:tab w:val="left" w:pos="375"/>
              </w:tabs>
              <w:spacing w:line="276" w:lineRule="auto"/>
              <w:ind w:left="375" w:hanging="284"/>
              <w:jc w:val="left"/>
              <w:rPr>
                <w:iCs/>
              </w:rPr>
            </w:pPr>
            <w:r>
              <w:rPr>
                <w:rFonts w:eastAsia="Times New Roman"/>
                <w:szCs w:val="24"/>
                <w:lang w:eastAsia="ro-RO"/>
              </w:rPr>
              <w:t xml:space="preserve">Ordinul nr. 130/1 din 01.09.2022 “Cu privire la organizarea procesului educational în anul de studii 2022-2023, asigurând protecţia vieţii şi sănătăţii elevilor”.  </w:t>
            </w:r>
          </w:p>
          <w:p w14:paraId="62C3022E" w14:textId="5D64CE99" w:rsidR="00847D00" w:rsidRDefault="00847D00" w:rsidP="00847D00">
            <w:pPr>
              <w:numPr>
                <w:ilvl w:val="0"/>
                <w:numId w:val="2"/>
              </w:numPr>
              <w:tabs>
                <w:tab w:val="left" w:pos="375"/>
                <w:tab w:val="left" w:pos="846"/>
              </w:tabs>
              <w:spacing w:line="276" w:lineRule="auto"/>
              <w:ind w:left="375" w:hanging="284"/>
              <w:jc w:val="left"/>
              <w:rPr>
                <w:rFonts w:eastAsia="Times New Roman"/>
                <w:szCs w:val="24"/>
                <w:lang w:eastAsia="ro-RO"/>
              </w:rPr>
            </w:pPr>
            <w:r>
              <w:rPr>
                <w:rFonts w:eastAsia="Times New Roman"/>
                <w:szCs w:val="24"/>
                <w:lang w:eastAsia="ro-RO"/>
              </w:rPr>
              <w:t>O</w:t>
            </w:r>
            <w:r w:rsidRPr="00950C8C">
              <w:rPr>
                <w:rFonts w:eastAsia="Times New Roman"/>
                <w:szCs w:val="24"/>
                <w:lang w:eastAsia="ro-RO"/>
              </w:rPr>
              <w:t>rd</w:t>
            </w:r>
            <w:r>
              <w:rPr>
                <w:rFonts w:eastAsia="Times New Roman"/>
                <w:szCs w:val="24"/>
                <w:lang w:eastAsia="ro-RO"/>
              </w:rPr>
              <w:t xml:space="preserve">inul </w:t>
            </w:r>
            <w:r w:rsidRPr="00950C8C">
              <w:rPr>
                <w:rFonts w:eastAsia="Times New Roman"/>
                <w:szCs w:val="24"/>
                <w:lang w:eastAsia="ro-RO"/>
              </w:rPr>
              <w:t xml:space="preserve">nr. </w:t>
            </w:r>
            <w:r>
              <w:rPr>
                <w:rFonts w:eastAsia="Times New Roman"/>
                <w:szCs w:val="24"/>
                <w:lang w:eastAsia="ro-RO"/>
              </w:rPr>
              <w:t>97-AB</w:t>
            </w:r>
            <w:r w:rsidRPr="00950C8C">
              <w:rPr>
                <w:rFonts w:eastAsia="Times New Roman"/>
                <w:szCs w:val="24"/>
                <w:lang w:eastAsia="ro-RO"/>
              </w:rPr>
              <w:t xml:space="preserve"> din </w:t>
            </w:r>
            <w:r>
              <w:rPr>
                <w:rFonts w:eastAsia="Times New Roman"/>
                <w:szCs w:val="24"/>
                <w:lang w:eastAsia="ro-RO"/>
              </w:rPr>
              <w:t>08.08</w:t>
            </w:r>
            <w:r w:rsidRPr="00950C8C">
              <w:rPr>
                <w:rFonts w:eastAsia="Times New Roman"/>
                <w:szCs w:val="24"/>
                <w:lang w:eastAsia="ro-RO"/>
              </w:rPr>
              <w:t>.202</w:t>
            </w:r>
            <w:r>
              <w:rPr>
                <w:rFonts w:eastAsia="Times New Roman"/>
                <w:szCs w:val="24"/>
                <w:lang w:eastAsia="ro-RO"/>
              </w:rPr>
              <w:t>2</w:t>
            </w:r>
            <w:r w:rsidRPr="00950C8C">
              <w:rPr>
                <w:rFonts w:eastAsia="Times New Roman"/>
                <w:szCs w:val="24"/>
                <w:lang w:eastAsia="ro-RO"/>
              </w:rPr>
              <w:t xml:space="preserve"> „Cu privire la </w:t>
            </w:r>
            <w:r>
              <w:rPr>
                <w:rFonts w:eastAsia="Times New Roman"/>
                <w:szCs w:val="24"/>
                <w:lang w:eastAsia="ro-RO"/>
              </w:rPr>
              <w:t>desemnarea persoanei responsabilă pentru securitate şi sănătate în muncă ale angajaţilor liceului, anul de studii 2022-2023”.</w:t>
            </w:r>
          </w:p>
          <w:p w14:paraId="4029174D" w14:textId="4133559C" w:rsidR="003E4646" w:rsidRDefault="003E4646" w:rsidP="003E4646">
            <w:pPr>
              <w:numPr>
                <w:ilvl w:val="0"/>
                <w:numId w:val="2"/>
              </w:numPr>
              <w:tabs>
                <w:tab w:val="left" w:pos="375"/>
                <w:tab w:val="left" w:pos="846"/>
              </w:tabs>
              <w:spacing w:line="276" w:lineRule="auto"/>
              <w:ind w:left="375" w:hanging="284"/>
              <w:jc w:val="left"/>
              <w:rPr>
                <w:rFonts w:eastAsia="Times New Roman"/>
                <w:szCs w:val="24"/>
                <w:lang w:eastAsia="ro-RO"/>
              </w:rPr>
            </w:pPr>
            <w:r>
              <w:rPr>
                <w:rFonts w:eastAsia="Times New Roman"/>
                <w:szCs w:val="24"/>
                <w:lang w:eastAsia="ro-RO"/>
              </w:rPr>
              <w:t>O</w:t>
            </w:r>
            <w:r w:rsidRPr="00950C8C">
              <w:rPr>
                <w:rFonts w:eastAsia="Times New Roman"/>
                <w:szCs w:val="24"/>
                <w:lang w:eastAsia="ro-RO"/>
              </w:rPr>
              <w:t>rd</w:t>
            </w:r>
            <w:r>
              <w:rPr>
                <w:rFonts w:eastAsia="Times New Roman"/>
                <w:szCs w:val="24"/>
                <w:lang w:eastAsia="ro-RO"/>
              </w:rPr>
              <w:t xml:space="preserve">inul </w:t>
            </w:r>
            <w:r w:rsidRPr="00950C8C">
              <w:rPr>
                <w:rFonts w:eastAsia="Times New Roman"/>
                <w:szCs w:val="24"/>
                <w:lang w:eastAsia="ro-RO"/>
              </w:rPr>
              <w:t xml:space="preserve">nr. </w:t>
            </w:r>
            <w:r>
              <w:rPr>
                <w:rFonts w:eastAsia="Times New Roman"/>
                <w:szCs w:val="24"/>
                <w:lang w:eastAsia="ro-RO"/>
              </w:rPr>
              <w:t>98-AB</w:t>
            </w:r>
            <w:r w:rsidRPr="00950C8C">
              <w:rPr>
                <w:rFonts w:eastAsia="Times New Roman"/>
                <w:szCs w:val="24"/>
                <w:lang w:eastAsia="ro-RO"/>
              </w:rPr>
              <w:t xml:space="preserve"> din </w:t>
            </w:r>
            <w:r>
              <w:rPr>
                <w:rFonts w:eastAsia="Times New Roman"/>
                <w:szCs w:val="24"/>
                <w:lang w:eastAsia="ro-RO"/>
              </w:rPr>
              <w:t>08.08</w:t>
            </w:r>
            <w:r w:rsidRPr="00950C8C">
              <w:rPr>
                <w:rFonts w:eastAsia="Times New Roman"/>
                <w:szCs w:val="24"/>
                <w:lang w:eastAsia="ro-RO"/>
              </w:rPr>
              <w:t>.202</w:t>
            </w:r>
            <w:r>
              <w:rPr>
                <w:rFonts w:eastAsia="Times New Roman"/>
                <w:szCs w:val="24"/>
                <w:lang w:eastAsia="ro-RO"/>
              </w:rPr>
              <w:t>2</w:t>
            </w:r>
            <w:r w:rsidRPr="00950C8C">
              <w:rPr>
                <w:rFonts w:eastAsia="Times New Roman"/>
                <w:szCs w:val="24"/>
                <w:lang w:eastAsia="ro-RO"/>
              </w:rPr>
              <w:t xml:space="preserve"> „Cu privire la </w:t>
            </w:r>
            <w:r>
              <w:rPr>
                <w:rFonts w:eastAsia="Times New Roman"/>
                <w:szCs w:val="24"/>
                <w:lang w:eastAsia="ro-RO"/>
              </w:rPr>
              <w:t>desfăşurarea activi-tăţilor privind securitatea şi sănătatea în muncă, anul de studii 2022-2023”.</w:t>
            </w:r>
          </w:p>
          <w:p w14:paraId="29BB9EB7" w14:textId="21EC0611" w:rsidR="000F231C" w:rsidRDefault="000F231C" w:rsidP="000F231C">
            <w:pPr>
              <w:numPr>
                <w:ilvl w:val="0"/>
                <w:numId w:val="2"/>
              </w:numPr>
              <w:tabs>
                <w:tab w:val="left" w:pos="375"/>
                <w:tab w:val="left" w:pos="846"/>
              </w:tabs>
              <w:spacing w:line="276" w:lineRule="auto"/>
              <w:ind w:left="375" w:hanging="284"/>
              <w:jc w:val="left"/>
              <w:rPr>
                <w:rFonts w:eastAsia="Times New Roman"/>
                <w:szCs w:val="24"/>
                <w:lang w:eastAsia="ro-RO"/>
              </w:rPr>
            </w:pPr>
            <w:r>
              <w:rPr>
                <w:rFonts w:eastAsia="Times New Roman"/>
                <w:szCs w:val="24"/>
                <w:lang w:eastAsia="ro-RO"/>
              </w:rPr>
              <w:t>O</w:t>
            </w:r>
            <w:r w:rsidRPr="00950C8C">
              <w:rPr>
                <w:rFonts w:eastAsia="Times New Roman"/>
                <w:szCs w:val="24"/>
                <w:lang w:eastAsia="ro-RO"/>
              </w:rPr>
              <w:t>rd</w:t>
            </w:r>
            <w:r>
              <w:rPr>
                <w:rFonts w:eastAsia="Times New Roman"/>
                <w:szCs w:val="24"/>
                <w:lang w:eastAsia="ro-RO"/>
              </w:rPr>
              <w:t xml:space="preserve">inul </w:t>
            </w:r>
            <w:r w:rsidRPr="00950C8C">
              <w:rPr>
                <w:rFonts w:eastAsia="Times New Roman"/>
                <w:szCs w:val="24"/>
                <w:lang w:eastAsia="ro-RO"/>
              </w:rPr>
              <w:t xml:space="preserve">nr. </w:t>
            </w:r>
            <w:r>
              <w:rPr>
                <w:rFonts w:eastAsia="Times New Roman"/>
                <w:szCs w:val="24"/>
                <w:lang w:eastAsia="ro-RO"/>
              </w:rPr>
              <w:t>99-AB</w:t>
            </w:r>
            <w:r w:rsidRPr="00950C8C">
              <w:rPr>
                <w:rFonts w:eastAsia="Times New Roman"/>
                <w:szCs w:val="24"/>
                <w:lang w:eastAsia="ro-RO"/>
              </w:rPr>
              <w:t xml:space="preserve"> din </w:t>
            </w:r>
            <w:r>
              <w:rPr>
                <w:rFonts w:eastAsia="Times New Roman"/>
                <w:szCs w:val="24"/>
                <w:lang w:eastAsia="ro-RO"/>
              </w:rPr>
              <w:t>08.08</w:t>
            </w:r>
            <w:r w:rsidRPr="00950C8C">
              <w:rPr>
                <w:rFonts w:eastAsia="Times New Roman"/>
                <w:szCs w:val="24"/>
                <w:lang w:eastAsia="ro-RO"/>
              </w:rPr>
              <w:t>.202</w:t>
            </w:r>
            <w:r>
              <w:rPr>
                <w:rFonts w:eastAsia="Times New Roman"/>
                <w:szCs w:val="24"/>
                <w:lang w:eastAsia="ro-RO"/>
              </w:rPr>
              <w:t>2</w:t>
            </w:r>
            <w:r w:rsidRPr="00950C8C">
              <w:rPr>
                <w:rFonts w:eastAsia="Times New Roman"/>
                <w:szCs w:val="24"/>
                <w:lang w:eastAsia="ro-RO"/>
              </w:rPr>
              <w:t xml:space="preserve"> „Cu privire la </w:t>
            </w:r>
            <w:r>
              <w:rPr>
                <w:rFonts w:eastAsia="Times New Roman"/>
                <w:szCs w:val="24"/>
                <w:lang w:eastAsia="ro-RO"/>
              </w:rPr>
              <w:t>constituirea Comitetului privind securitatea şi sănătatea în muncă, anul de studii 2022-2023”.</w:t>
            </w:r>
          </w:p>
          <w:p w14:paraId="731F5C15" w14:textId="7EF1C9E4" w:rsidR="00CF6B84" w:rsidRDefault="00CF6B84" w:rsidP="00CF6B84">
            <w:pPr>
              <w:numPr>
                <w:ilvl w:val="0"/>
                <w:numId w:val="2"/>
              </w:numPr>
              <w:tabs>
                <w:tab w:val="left" w:pos="375"/>
                <w:tab w:val="left" w:pos="846"/>
              </w:tabs>
              <w:spacing w:line="276" w:lineRule="auto"/>
              <w:ind w:left="375" w:hanging="284"/>
              <w:jc w:val="left"/>
              <w:rPr>
                <w:rFonts w:eastAsia="Times New Roman"/>
                <w:szCs w:val="24"/>
                <w:lang w:eastAsia="ro-RO"/>
              </w:rPr>
            </w:pPr>
            <w:r>
              <w:rPr>
                <w:rFonts w:eastAsia="Times New Roman"/>
                <w:szCs w:val="24"/>
                <w:lang w:eastAsia="ro-RO"/>
              </w:rPr>
              <w:lastRenderedPageBreak/>
              <w:t>O</w:t>
            </w:r>
            <w:r w:rsidRPr="00950C8C">
              <w:rPr>
                <w:rFonts w:eastAsia="Times New Roman"/>
                <w:szCs w:val="24"/>
                <w:lang w:eastAsia="ro-RO"/>
              </w:rPr>
              <w:t>rd</w:t>
            </w:r>
            <w:r>
              <w:rPr>
                <w:rFonts w:eastAsia="Times New Roman"/>
                <w:szCs w:val="24"/>
                <w:lang w:eastAsia="ro-RO"/>
              </w:rPr>
              <w:t xml:space="preserve">inul </w:t>
            </w:r>
            <w:r w:rsidRPr="00950C8C">
              <w:rPr>
                <w:rFonts w:eastAsia="Times New Roman"/>
                <w:szCs w:val="24"/>
                <w:lang w:eastAsia="ro-RO"/>
              </w:rPr>
              <w:t xml:space="preserve">nr. </w:t>
            </w:r>
            <w:r>
              <w:rPr>
                <w:rFonts w:eastAsia="Times New Roman"/>
                <w:szCs w:val="24"/>
                <w:lang w:eastAsia="ro-RO"/>
              </w:rPr>
              <w:t>100-AB</w:t>
            </w:r>
            <w:r w:rsidRPr="00950C8C">
              <w:rPr>
                <w:rFonts w:eastAsia="Times New Roman"/>
                <w:szCs w:val="24"/>
                <w:lang w:eastAsia="ro-RO"/>
              </w:rPr>
              <w:t xml:space="preserve"> din </w:t>
            </w:r>
            <w:r>
              <w:rPr>
                <w:rFonts w:eastAsia="Times New Roman"/>
                <w:szCs w:val="24"/>
                <w:lang w:eastAsia="ro-RO"/>
              </w:rPr>
              <w:t>08.08</w:t>
            </w:r>
            <w:r w:rsidRPr="00950C8C">
              <w:rPr>
                <w:rFonts w:eastAsia="Times New Roman"/>
                <w:szCs w:val="24"/>
                <w:lang w:eastAsia="ro-RO"/>
              </w:rPr>
              <w:t>.202</w:t>
            </w:r>
            <w:r>
              <w:rPr>
                <w:rFonts w:eastAsia="Times New Roman"/>
                <w:szCs w:val="24"/>
                <w:lang w:eastAsia="ro-RO"/>
              </w:rPr>
              <w:t>2</w:t>
            </w:r>
            <w:r w:rsidRPr="00950C8C">
              <w:rPr>
                <w:rFonts w:eastAsia="Times New Roman"/>
                <w:szCs w:val="24"/>
                <w:lang w:eastAsia="ro-RO"/>
              </w:rPr>
              <w:t xml:space="preserve"> „Cu privire la </w:t>
            </w:r>
            <w:r>
              <w:rPr>
                <w:rFonts w:eastAsia="Times New Roman"/>
                <w:szCs w:val="24"/>
                <w:lang w:eastAsia="ro-RO"/>
              </w:rPr>
              <w:t>aprobarea Planului de protecţie şi prevenire în domeniul securităţii şi sănătăţii în muncă, anul de studii 2022-2023”.</w:t>
            </w:r>
          </w:p>
          <w:p w14:paraId="1DF3AED2" w14:textId="435A1BEB" w:rsidR="006B7725" w:rsidRDefault="006B7725" w:rsidP="006B7725">
            <w:pPr>
              <w:numPr>
                <w:ilvl w:val="0"/>
                <w:numId w:val="2"/>
              </w:numPr>
              <w:tabs>
                <w:tab w:val="left" w:pos="375"/>
                <w:tab w:val="left" w:pos="846"/>
              </w:tabs>
              <w:spacing w:line="276" w:lineRule="auto"/>
              <w:ind w:left="375" w:hanging="284"/>
              <w:jc w:val="left"/>
              <w:rPr>
                <w:rFonts w:eastAsia="Times New Roman"/>
                <w:szCs w:val="24"/>
                <w:lang w:eastAsia="ro-RO"/>
              </w:rPr>
            </w:pPr>
            <w:r>
              <w:rPr>
                <w:rFonts w:eastAsia="Times New Roman"/>
                <w:szCs w:val="24"/>
                <w:lang w:eastAsia="ro-RO"/>
              </w:rPr>
              <w:t>O</w:t>
            </w:r>
            <w:r w:rsidRPr="00950C8C">
              <w:rPr>
                <w:rFonts w:eastAsia="Times New Roman"/>
                <w:szCs w:val="24"/>
                <w:lang w:eastAsia="ro-RO"/>
              </w:rPr>
              <w:t>rd</w:t>
            </w:r>
            <w:r>
              <w:rPr>
                <w:rFonts w:eastAsia="Times New Roman"/>
                <w:szCs w:val="24"/>
                <w:lang w:eastAsia="ro-RO"/>
              </w:rPr>
              <w:t xml:space="preserve">inul </w:t>
            </w:r>
            <w:r w:rsidRPr="00950C8C">
              <w:rPr>
                <w:rFonts w:eastAsia="Times New Roman"/>
                <w:szCs w:val="24"/>
                <w:lang w:eastAsia="ro-RO"/>
              </w:rPr>
              <w:t xml:space="preserve">nr. </w:t>
            </w:r>
            <w:r>
              <w:rPr>
                <w:rFonts w:eastAsia="Times New Roman"/>
                <w:szCs w:val="24"/>
                <w:lang w:eastAsia="ro-RO"/>
              </w:rPr>
              <w:t>102-AB</w:t>
            </w:r>
            <w:r w:rsidRPr="00950C8C">
              <w:rPr>
                <w:rFonts w:eastAsia="Times New Roman"/>
                <w:szCs w:val="24"/>
                <w:lang w:eastAsia="ro-RO"/>
              </w:rPr>
              <w:t xml:space="preserve"> din </w:t>
            </w:r>
            <w:r>
              <w:rPr>
                <w:rFonts w:eastAsia="Times New Roman"/>
                <w:szCs w:val="24"/>
                <w:lang w:eastAsia="ro-RO"/>
              </w:rPr>
              <w:t>08.08</w:t>
            </w:r>
            <w:r w:rsidRPr="00950C8C">
              <w:rPr>
                <w:rFonts w:eastAsia="Times New Roman"/>
                <w:szCs w:val="24"/>
                <w:lang w:eastAsia="ro-RO"/>
              </w:rPr>
              <w:t>.202</w:t>
            </w:r>
            <w:r>
              <w:rPr>
                <w:rFonts w:eastAsia="Times New Roman"/>
                <w:szCs w:val="24"/>
                <w:lang w:eastAsia="ro-RO"/>
              </w:rPr>
              <w:t>2</w:t>
            </w:r>
            <w:r w:rsidRPr="00950C8C">
              <w:rPr>
                <w:rFonts w:eastAsia="Times New Roman"/>
                <w:szCs w:val="24"/>
                <w:lang w:eastAsia="ro-RO"/>
              </w:rPr>
              <w:t xml:space="preserve"> „Cu privire la </w:t>
            </w:r>
            <w:r>
              <w:rPr>
                <w:rFonts w:eastAsia="Times New Roman"/>
                <w:szCs w:val="24"/>
                <w:lang w:eastAsia="ro-RO"/>
              </w:rPr>
              <w:t>desemnarea persoanei responsabile de stingere a incendiilor şi de evacuare a angajaţiloe în anul de studii 2022-2023”.</w:t>
            </w:r>
          </w:p>
          <w:p w14:paraId="2D081D06" w14:textId="5E396865" w:rsidR="00FF551A" w:rsidRDefault="00FF551A" w:rsidP="00AA6F8C">
            <w:pPr>
              <w:numPr>
                <w:ilvl w:val="0"/>
                <w:numId w:val="2"/>
              </w:numPr>
              <w:tabs>
                <w:tab w:val="left" w:pos="375"/>
                <w:tab w:val="left" w:pos="846"/>
              </w:tabs>
              <w:spacing w:line="276" w:lineRule="auto"/>
              <w:ind w:left="375" w:hanging="284"/>
              <w:jc w:val="left"/>
              <w:rPr>
                <w:rFonts w:eastAsia="Times New Roman"/>
                <w:szCs w:val="24"/>
                <w:lang w:eastAsia="ro-RO"/>
              </w:rPr>
            </w:pPr>
            <w:r>
              <w:rPr>
                <w:rFonts w:eastAsia="Times New Roman"/>
                <w:szCs w:val="24"/>
                <w:lang w:eastAsia="ro-RO"/>
              </w:rPr>
              <w:t>O</w:t>
            </w:r>
            <w:r w:rsidRPr="00950C8C">
              <w:rPr>
                <w:rFonts w:eastAsia="Times New Roman"/>
                <w:szCs w:val="24"/>
                <w:lang w:eastAsia="ro-RO"/>
              </w:rPr>
              <w:t>rd</w:t>
            </w:r>
            <w:r>
              <w:rPr>
                <w:rFonts w:eastAsia="Times New Roman"/>
                <w:szCs w:val="24"/>
                <w:lang w:eastAsia="ro-RO"/>
              </w:rPr>
              <w:t xml:space="preserve">inul </w:t>
            </w:r>
            <w:r w:rsidRPr="00950C8C">
              <w:rPr>
                <w:rFonts w:eastAsia="Times New Roman"/>
                <w:szCs w:val="24"/>
                <w:lang w:eastAsia="ro-RO"/>
              </w:rPr>
              <w:t xml:space="preserve">nr. </w:t>
            </w:r>
            <w:r>
              <w:rPr>
                <w:rFonts w:eastAsia="Times New Roman"/>
                <w:szCs w:val="24"/>
                <w:lang w:eastAsia="ro-RO"/>
              </w:rPr>
              <w:t>1</w:t>
            </w:r>
            <w:r w:rsidR="006B7725">
              <w:rPr>
                <w:rFonts w:eastAsia="Times New Roman"/>
                <w:szCs w:val="24"/>
                <w:lang w:eastAsia="ro-RO"/>
              </w:rPr>
              <w:t>0</w:t>
            </w:r>
            <w:r>
              <w:rPr>
                <w:rFonts w:eastAsia="Times New Roman"/>
                <w:szCs w:val="24"/>
                <w:lang w:eastAsia="ro-RO"/>
              </w:rPr>
              <w:t>3-AB</w:t>
            </w:r>
            <w:r w:rsidRPr="00950C8C">
              <w:rPr>
                <w:rFonts w:eastAsia="Times New Roman"/>
                <w:szCs w:val="24"/>
                <w:lang w:eastAsia="ro-RO"/>
              </w:rPr>
              <w:t xml:space="preserve"> din </w:t>
            </w:r>
            <w:r>
              <w:rPr>
                <w:rFonts w:eastAsia="Times New Roman"/>
                <w:szCs w:val="24"/>
                <w:lang w:eastAsia="ro-RO"/>
              </w:rPr>
              <w:t>0</w:t>
            </w:r>
            <w:r w:rsidR="006B7725">
              <w:rPr>
                <w:rFonts w:eastAsia="Times New Roman"/>
                <w:szCs w:val="24"/>
                <w:lang w:eastAsia="ro-RO"/>
              </w:rPr>
              <w:t>8</w:t>
            </w:r>
            <w:r>
              <w:rPr>
                <w:rFonts w:eastAsia="Times New Roman"/>
                <w:szCs w:val="24"/>
                <w:lang w:eastAsia="ro-RO"/>
              </w:rPr>
              <w:t>.0</w:t>
            </w:r>
            <w:r w:rsidR="006B7725">
              <w:rPr>
                <w:rFonts w:eastAsia="Times New Roman"/>
                <w:szCs w:val="24"/>
                <w:lang w:eastAsia="ro-RO"/>
              </w:rPr>
              <w:t>8</w:t>
            </w:r>
            <w:r w:rsidRPr="00950C8C">
              <w:rPr>
                <w:rFonts w:eastAsia="Times New Roman"/>
                <w:szCs w:val="24"/>
                <w:lang w:eastAsia="ro-RO"/>
              </w:rPr>
              <w:t>.202</w:t>
            </w:r>
            <w:r w:rsidR="006B7725">
              <w:rPr>
                <w:rFonts w:eastAsia="Times New Roman"/>
                <w:szCs w:val="24"/>
                <w:lang w:eastAsia="ro-RO"/>
              </w:rPr>
              <w:t>2</w:t>
            </w:r>
            <w:r w:rsidRPr="00950C8C">
              <w:rPr>
                <w:rFonts w:eastAsia="Times New Roman"/>
                <w:szCs w:val="24"/>
                <w:lang w:eastAsia="ro-RO"/>
              </w:rPr>
              <w:t xml:space="preserve"> „Cu privire la </w:t>
            </w:r>
            <w:r>
              <w:rPr>
                <w:rFonts w:eastAsia="Times New Roman"/>
                <w:szCs w:val="24"/>
                <w:lang w:eastAsia="ro-RO"/>
              </w:rPr>
              <w:t>des</w:t>
            </w:r>
            <w:r w:rsidR="006B7725">
              <w:rPr>
                <w:rFonts w:eastAsia="Times New Roman"/>
                <w:szCs w:val="24"/>
                <w:lang w:eastAsia="ro-RO"/>
              </w:rPr>
              <w:t xml:space="preserve">emnarea persoanei responsabile de aplicarea măsurilor de prim ajutor a angajaţilor în </w:t>
            </w:r>
            <w:r>
              <w:rPr>
                <w:rFonts w:eastAsia="Times New Roman"/>
                <w:szCs w:val="24"/>
                <w:lang w:eastAsia="ro-RO"/>
              </w:rPr>
              <w:t>anul de studii 202</w:t>
            </w:r>
            <w:r w:rsidR="006B7725">
              <w:rPr>
                <w:rFonts w:eastAsia="Times New Roman"/>
                <w:szCs w:val="24"/>
                <w:lang w:eastAsia="ro-RO"/>
              </w:rPr>
              <w:t>2</w:t>
            </w:r>
            <w:r>
              <w:rPr>
                <w:rFonts w:eastAsia="Times New Roman"/>
                <w:szCs w:val="24"/>
                <w:lang w:eastAsia="ro-RO"/>
              </w:rPr>
              <w:t>-202</w:t>
            </w:r>
            <w:r w:rsidR="006B7725">
              <w:rPr>
                <w:rFonts w:eastAsia="Times New Roman"/>
                <w:szCs w:val="24"/>
                <w:lang w:eastAsia="ro-RO"/>
              </w:rPr>
              <w:t>3</w:t>
            </w:r>
            <w:r w:rsidR="00784BFA">
              <w:rPr>
                <w:rFonts w:eastAsia="Times New Roman"/>
                <w:szCs w:val="24"/>
                <w:lang w:eastAsia="ro-RO"/>
              </w:rPr>
              <w:t>”.</w:t>
            </w:r>
          </w:p>
          <w:p w14:paraId="71BCEFAF" w14:textId="76676A67" w:rsidR="00FF551A" w:rsidRDefault="00FF551A" w:rsidP="00AA6F8C">
            <w:pPr>
              <w:numPr>
                <w:ilvl w:val="0"/>
                <w:numId w:val="2"/>
              </w:numPr>
              <w:tabs>
                <w:tab w:val="left" w:pos="375"/>
                <w:tab w:val="left" w:pos="836"/>
              </w:tabs>
              <w:spacing w:line="276" w:lineRule="auto"/>
              <w:ind w:left="375" w:right="160" w:hanging="284"/>
              <w:jc w:val="left"/>
              <w:rPr>
                <w:rFonts w:eastAsia="Times New Roman"/>
                <w:szCs w:val="24"/>
                <w:lang w:eastAsia="ro-RO"/>
              </w:rPr>
            </w:pPr>
            <w:r>
              <w:rPr>
                <w:rFonts w:eastAsia="Times New Roman"/>
                <w:szCs w:val="24"/>
                <w:lang w:eastAsia="ro-RO"/>
              </w:rPr>
              <w:t>O</w:t>
            </w:r>
            <w:r w:rsidRPr="00950C8C">
              <w:rPr>
                <w:rFonts w:eastAsia="Times New Roman"/>
                <w:szCs w:val="24"/>
                <w:lang w:eastAsia="ro-RO"/>
              </w:rPr>
              <w:t>rd</w:t>
            </w:r>
            <w:r>
              <w:rPr>
                <w:rFonts w:eastAsia="Times New Roman"/>
                <w:szCs w:val="24"/>
                <w:lang w:eastAsia="ro-RO"/>
              </w:rPr>
              <w:t xml:space="preserve">inul </w:t>
            </w:r>
            <w:r w:rsidRPr="00950C8C">
              <w:rPr>
                <w:rFonts w:eastAsia="Times New Roman"/>
                <w:szCs w:val="24"/>
                <w:lang w:eastAsia="ro-RO"/>
              </w:rPr>
              <w:t>nr. 1</w:t>
            </w:r>
            <w:r w:rsidR="000B62AB">
              <w:rPr>
                <w:rFonts w:eastAsia="Times New Roman"/>
                <w:szCs w:val="24"/>
                <w:lang w:eastAsia="ro-RO"/>
              </w:rPr>
              <w:t>01</w:t>
            </w:r>
            <w:r w:rsidRPr="00950C8C">
              <w:rPr>
                <w:rFonts w:eastAsia="Times New Roman"/>
                <w:szCs w:val="24"/>
                <w:lang w:eastAsia="ro-RO"/>
              </w:rPr>
              <w:t>-</w:t>
            </w:r>
            <w:r>
              <w:rPr>
                <w:rFonts w:eastAsia="Times New Roman"/>
                <w:szCs w:val="24"/>
                <w:lang w:eastAsia="ro-RO"/>
              </w:rPr>
              <w:t>AB</w:t>
            </w:r>
            <w:r w:rsidRPr="00950C8C">
              <w:rPr>
                <w:rFonts w:eastAsia="Times New Roman"/>
                <w:szCs w:val="24"/>
                <w:lang w:eastAsia="ro-RO"/>
              </w:rPr>
              <w:t xml:space="preserve"> din </w:t>
            </w:r>
            <w:r>
              <w:rPr>
                <w:rFonts w:eastAsia="Times New Roman"/>
                <w:szCs w:val="24"/>
                <w:lang w:eastAsia="ro-RO"/>
              </w:rPr>
              <w:t>0</w:t>
            </w:r>
            <w:r w:rsidR="000B62AB">
              <w:rPr>
                <w:rFonts w:eastAsia="Times New Roman"/>
                <w:szCs w:val="24"/>
                <w:lang w:eastAsia="ro-RO"/>
              </w:rPr>
              <w:t>8</w:t>
            </w:r>
            <w:r w:rsidRPr="00950C8C">
              <w:rPr>
                <w:rFonts w:eastAsia="Times New Roman"/>
                <w:szCs w:val="24"/>
                <w:lang w:eastAsia="ro-RO"/>
              </w:rPr>
              <w:t>.0</w:t>
            </w:r>
            <w:r w:rsidR="000B62AB">
              <w:rPr>
                <w:rFonts w:eastAsia="Times New Roman"/>
                <w:szCs w:val="24"/>
                <w:lang w:eastAsia="ro-RO"/>
              </w:rPr>
              <w:t>8</w:t>
            </w:r>
            <w:r w:rsidRPr="00950C8C">
              <w:rPr>
                <w:rFonts w:eastAsia="Times New Roman"/>
                <w:szCs w:val="24"/>
                <w:lang w:eastAsia="ro-RO"/>
              </w:rPr>
              <w:t>.202</w:t>
            </w:r>
            <w:r w:rsidR="000B62AB">
              <w:rPr>
                <w:rFonts w:eastAsia="Times New Roman"/>
                <w:szCs w:val="24"/>
                <w:lang w:eastAsia="ro-RO"/>
              </w:rPr>
              <w:t>2</w:t>
            </w:r>
            <w:r w:rsidRPr="00950C8C">
              <w:rPr>
                <w:rFonts w:eastAsia="Times New Roman"/>
                <w:szCs w:val="24"/>
                <w:lang w:eastAsia="ro-RO"/>
              </w:rPr>
              <w:t xml:space="preserve"> „Cu privire la </w:t>
            </w:r>
            <w:r>
              <w:rPr>
                <w:rFonts w:eastAsia="Times New Roman"/>
                <w:szCs w:val="24"/>
                <w:lang w:eastAsia="ro-RO"/>
              </w:rPr>
              <w:t xml:space="preserve">aprobarea şi punerea în aplicare a </w:t>
            </w:r>
            <w:r w:rsidRPr="00FF551A">
              <w:rPr>
                <w:rFonts w:eastAsia="Times New Roman"/>
                <w:i/>
                <w:szCs w:val="24"/>
                <w:lang w:eastAsia="ro-RO"/>
              </w:rPr>
              <w:t>Instrucţiunilor de securitate şi sănătate în muncă</w:t>
            </w:r>
            <w:r w:rsidR="00B50A5D">
              <w:rPr>
                <w:rFonts w:eastAsia="Times New Roman"/>
                <w:szCs w:val="24"/>
                <w:lang w:eastAsia="ro-RO"/>
              </w:rPr>
              <w:t>”.</w:t>
            </w:r>
          </w:p>
          <w:p w14:paraId="7ECAF5E6" w14:textId="0A43345B" w:rsidR="00FF551A" w:rsidRDefault="00FF551A" w:rsidP="00AA6F8C">
            <w:pPr>
              <w:numPr>
                <w:ilvl w:val="0"/>
                <w:numId w:val="2"/>
              </w:numPr>
              <w:tabs>
                <w:tab w:val="left" w:pos="375"/>
                <w:tab w:val="left" w:pos="836"/>
              </w:tabs>
              <w:spacing w:line="276" w:lineRule="auto"/>
              <w:ind w:left="375" w:right="160" w:hanging="284"/>
              <w:jc w:val="left"/>
              <w:rPr>
                <w:rFonts w:eastAsia="Times New Roman"/>
                <w:szCs w:val="24"/>
                <w:lang w:eastAsia="ro-RO"/>
              </w:rPr>
            </w:pPr>
            <w:r>
              <w:rPr>
                <w:rFonts w:eastAsia="Times New Roman"/>
                <w:szCs w:val="24"/>
                <w:lang w:eastAsia="ro-RO"/>
              </w:rPr>
              <w:t>O</w:t>
            </w:r>
            <w:r w:rsidRPr="00950C8C">
              <w:rPr>
                <w:rFonts w:eastAsia="Times New Roman"/>
                <w:szCs w:val="24"/>
                <w:lang w:eastAsia="ro-RO"/>
              </w:rPr>
              <w:t>rd</w:t>
            </w:r>
            <w:r>
              <w:rPr>
                <w:rFonts w:eastAsia="Times New Roman"/>
                <w:szCs w:val="24"/>
                <w:lang w:eastAsia="ro-RO"/>
              </w:rPr>
              <w:t xml:space="preserve">inul </w:t>
            </w:r>
            <w:r w:rsidRPr="00950C8C">
              <w:rPr>
                <w:rFonts w:eastAsia="Times New Roman"/>
                <w:szCs w:val="24"/>
                <w:lang w:eastAsia="ro-RO"/>
              </w:rPr>
              <w:t>. nr. 1</w:t>
            </w:r>
            <w:r>
              <w:rPr>
                <w:rFonts w:eastAsia="Times New Roman"/>
                <w:szCs w:val="24"/>
                <w:lang w:eastAsia="ro-RO"/>
              </w:rPr>
              <w:t>6</w:t>
            </w:r>
            <w:r w:rsidR="002B17E6">
              <w:rPr>
                <w:rFonts w:eastAsia="Times New Roman"/>
                <w:szCs w:val="24"/>
                <w:lang w:eastAsia="ro-RO"/>
              </w:rPr>
              <w:t>2</w:t>
            </w:r>
            <w:r w:rsidRPr="00950C8C">
              <w:rPr>
                <w:rFonts w:eastAsia="Times New Roman"/>
                <w:szCs w:val="24"/>
                <w:lang w:eastAsia="ro-RO"/>
              </w:rPr>
              <w:t>-</w:t>
            </w:r>
            <w:r>
              <w:rPr>
                <w:rFonts w:eastAsia="Times New Roman"/>
                <w:szCs w:val="24"/>
                <w:lang w:eastAsia="ro-RO"/>
              </w:rPr>
              <w:t>AB</w:t>
            </w:r>
            <w:r w:rsidRPr="00950C8C">
              <w:rPr>
                <w:rFonts w:eastAsia="Times New Roman"/>
                <w:szCs w:val="24"/>
                <w:lang w:eastAsia="ro-RO"/>
              </w:rPr>
              <w:t xml:space="preserve"> din </w:t>
            </w:r>
            <w:r>
              <w:rPr>
                <w:rFonts w:eastAsia="Times New Roman"/>
                <w:szCs w:val="24"/>
                <w:lang w:eastAsia="ro-RO"/>
              </w:rPr>
              <w:t>01</w:t>
            </w:r>
            <w:r w:rsidRPr="00950C8C">
              <w:rPr>
                <w:rFonts w:eastAsia="Times New Roman"/>
                <w:szCs w:val="24"/>
                <w:lang w:eastAsia="ro-RO"/>
              </w:rPr>
              <w:t>.0</w:t>
            </w:r>
            <w:r>
              <w:rPr>
                <w:rFonts w:eastAsia="Times New Roman"/>
                <w:szCs w:val="24"/>
                <w:lang w:eastAsia="ro-RO"/>
              </w:rPr>
              <w:t>9</w:t>
            </w:r>
            <w:r w:rsidRPr="00950C8C">
              <w:rPr>
                <w:rFonts w:eastAsia="Times New Roman"/>
                <w:szCs w:val="24"/>
                <w:lang w:eastAsia="ro-RO"/>
              </w:rPr>
              <w:t>.202</w:t>
            </w:r>
            <w:r w:rsidR="002B17E6">
              <w:rPr>
                <w:rFonts w:eastAsia="Times New Roman"/>
                <w:szCs w:val="24"/>
                <w:lang w:eastAsia="ro-RO"/>
              </w:rPr>
              <w:t>2</w:t>
            </w:r>
            <w:r w:rsidRPr="00950C8C">
              <w:rPr>
                <w:rFonts w:eastAsia="Times New Roman"/>
                <w:szCs w:val="24"/>
                <w:lang w:eastAsia="ro-RO"/>
              </w:rPr>
              <w:t xml:space="preserve"> „Cu privire la </w:t>
            </w:r>
            <w:r>
              <w:rPr>
                <w:rFonts w:eastAsia="Times New Roman"/>
                <w:szCs w:val="24"/>
                <w:lang w:eastAsia="ro-RO"/>
              </w:rPr>
              <w:t>desemnarea persoanei r</w:t>
            </w:r>
            <w:r w:rsidRPr="00950C8C">
              <w:rPr>
                <w:rFonts w:eastAsia="Times New Roman"/>
                <w:szCs w:val="24"/>
                <w:lang w:eastAsia="ro-RO"/>
              </w:rPr>
              <w:t>esponsabil</w:t>
            </w:r>
            <w:r>
              <w:rPr>
                <w:rFonts w:eastAsia="Times New Roman"/>
                <w:szCs w:val="24"/>
                <w:lang w:eastAsia="ro-RO"/>
              </w:rPr>
              <w:t xml:space="preserve">ă pentru </w:t>
            </w:r>
            <w:r w:rsidRPr="00950C8C">
              <w:rPr>
                <w:rFonts w:eastAsia="Times New Roman"/>
                <w:szCs w:val="24"/>
                <w:lang w:eastAsia="ro-RO"/>
              </w:rPr>
              <w:t xml:space="preserve">Protecţia </w:t>
            </w:r>
            <w:r>
              <w:rPr>
                <w:rFonts w:eastAsia="Times New Roman"/>
                <w:szCs w:val="24"/>
                <w:lang w:eastAsia="ro-RO"/>
              </w:rPr>
              <w:t>C</w:t>
            </w:r>
            <w:r w:rsidRPr="00950C8C">
              <w:rPr>
                <w:rFonts w:eastAsia="Times New Roman"/>
                <w:szCs w:val="24"/>
                <w:lang w:eastAsia="ro-RO"/>
              </w:rPr>
              <w:t xml:space="preserve">ivilă în </w:t>
            </w:r>
            <w:r w:rsidR="00B50A5D">
              <w:rPr>
                <w:rFonts w:eastAsia="Times New Roman"/>
                <w:szCs w:val="24"/>
                <w:lang w:eastAsia="ro-RO"/>
              </w:rPr>
              <w:t>anul de studii 202</w:t>
            </w:r>
            <w:r w:rsidR="002B17E6">
              <w:rPr>
                <w:rFonts w:eastAsia="Times New Roman"/>
                <w:szCs w:val="24"/>
                <w:lang w:eastAsia="ro-RO"/>
              </w:rPr>
              <w:t>2</w:t>
            </w:r>
            <w:r w:rsidR="00B50A5D">
              <w:rPr>
                <w:rFonts w:eastAsia="Times New Roman"/>
                <w:szCs w:val="24"/>
                <w:lang w:eastAsia="ro-RO"/>
              </w:rPr>
              <w:t>-202</w:t>
            </w:r>
            <w:r w:rsidR="002B17E6">
              <w:rPr>
                <w:rFonts w:eastAsia="Times New Roman"/>
                <w:szCs w:val="24"/>
                <w:lang w:eastAsia="ro-RO"/>
              </w:rPr>
              <w:t>3</w:t>
            </w:r>
            <w:r w:rsidR="00B50A5D">
              <w:rPr>
                <w:rFonts w:eastAsia="Times New Roman"/>
                <w:szCs w:val="24"/>
                <w:lang w:eastAsia="ro-RO"/>
              </w:rPr>
              <w:t>”.</w:t>
            </w:r>
          </w:p>
          <w:p w14:paraId="1956DCF8" w14:textId="6EA7AB39" w:rsidR="00952416" w:rsidRDefault="00952416" w:rsidP="00952416">
            <w:pPr>
              <w:numPr>
                <w:ilvl w:val="0"/>
                <w:numId w:val="2"/>
              </w:numPr>
              <w:tabs>
                <w:tab w:val="left" w:pos="375"/>
                <w:tab w:val="left" w:pos="846"/>
              </w:tabs>
              <w:spacing w:line="276" w:lineRule="auto"/>
              <w:ind w:left="375" w:hanging="284"/>
              <w:jc w:val="left"/>
              <w:rPr>
                <w:rFonts w:eastAsia="Times New Roman"/>
                <w:szCs w:val="24"/>
                <w:lang w:eastAsia="ro-RO"/>
              </w:rPr>
            </w:pPr>
            <w:r>
              <w:rPr>
                <w:rFonts w:eastAsia="Times New Roman"/>
                <w:szCs w:val="24"/>
                <w:lang w:eastAsia="ro-RO"/>
              </w:rPr>
              <w:t>O</w:t>
            </w:r>
            <w:r w:rsidRPr="00950C8C">
              <w:rPr>
                <w:rFonts w:eastAsia="Times New Roman"/>
                <w:szCs w:val="24"/>
                <w:lang w:eastAsia="ro-RO"/>
              </w:rPr>
              <w:t>rd</w:t>
            </w:r>
            <w:r>
              <w:rPr>
                <w:rFonts w:eastAsia="Times New Roman"/>
                <w:szCs w:val="24"/>
                <w:lang w:eastAsia="ro-RO"/>
              </w:rPr>
              <w:t xml:space="preserve">inul </w:t>
            </w:r>
            <w:r w:rsidRPr="00950C8C">
              <w:rPr>
                <w:rFonts w:eastAsia="Times New Roman"/>
                <w:szCs w:val="24"/>
                <w:lang w:eastAsia="ro-RO"/>
              </w:rPr>
              <w:t xml:space="preserve">nr. </w:t>
            </w:r>
            <w:r>
              <w:rPr>
                <w:rFonts w:eastAsia="Times New Roman"/>
                <w:szCs w:val="24"/>
                <w:lang w:eastAsia="ro-RO"/>
              </w:rPr>
              <w:t>163-AB</w:t>
            </w:r>
            <w:r w:rsidRPr="00950C8C">
              <w:rPr>
                <w:rFonts w:eastAsia="Times New Roman"/>
                <w:szCs w:val="24"/>
                <w:lang w:eastAsia="ro-RO"/>
              </w:rPr>
              <w:t xml:space="preserve"> din </w:t>
            </w:r>
            <w:r>
              <w:rPr>
                <w:rFonts w:eastAsia="Times New Roman"/>
                <w:szCs w:val="24"/>
                <w:lang w:eastAsia="ro-RO"/>
              </w:rPr>
              <w:t>01.09</w:t>
            </w:r>
            <w:r w:rsidRPr="00950C8C">
              <w:rPr>
                <w:rFonts w:eastAsia="Times New Roman"/>
                <w:szCs w:val="24"/>
                <w:lang w:eastAsia="ro-RO"/>
              </w:rPr>
              <w:t>.202</w:t>
            </w:r>
            <w:r>
              <w:rPr>
                <w:rFonts w:eastAsia="Times New Roman"/>
                <w:szCs w:val="24"/>
                <w:lang w:eastAsia="ro-RO"/>
              </w:rPr>
              <w:t>2</w:t>
            </w:r>
            <w:r w:rsidRPr="00950C8C">
              <w:rPr>
                <w:rFonts w:eastAsia="Times New Roman"/>
                <w:szCs w:val="24"/>
                <w:lang w:eastAsia="ro-RO"/>
              </w:rPr>
              <w:t xml:space="preserve"> „Cu privire la </w:t>
            </w:r>
            <w:r>
              <w:rPr>
                <w:rFonts w:eastAsia="Times New Roman"/>
                <w:szCs w:val="24"/>
                <w:lang w:eastAsia="ro-RO"/>
              </w:rPr>
              <w:t>crearea Comisiei situaţiilor excepţionale”, anul de studii 2022-2023”.</w:t>
            </w:r>
          </w:p>
          <w:p w14:paraId="65515867" w14:textId="48B226B6" w:rsidR="00FF551A" w:rsidRDefault="003C4143" w:rsidP="00AA6F8C">
            <w:pPr>
              <w:numPr>
                <w:ilvl w:val="0"/>
                <w:numId w:val="2"/>
              </w:numPr>
              <w:tabs>
                <w:tab w:val="left" w:pos="375"/>
                <w:tab w:val="left" w:pos="846"/>
              </w:tabs>
              <w:spacing w:line="276" w:lineRule="auto"/>
              <w:ind w:left="375" w:hanging="284"/>
              <w:jc w:val="left"/>
              <w:rPr>
                <w:rFonts w:eastAsia="Times New Roman"/>
                <w:szCs w:val="24"/>
                <w:lang w:eastAsia="ro-RO"/>
              </w:rPr>
            </w:pPr>
            <w:r w:rsidRPr="00950C8C">
              <w:rPr>
                <w:rFonts w:eastAsia="Times New Roman"/>
                <w:szCs w:val="24"/>
                <w:lang w:eastAsia="ro-RO"/>
              </w:rPr>
              <w:t>Ordin</w:t>
            </w:r>
            <w:r>
              <w:rPr>
                <w:rFonts w:eastAsia="Times New Roman"/>
                <w:szCs w:val="24"/>
                <w:lang w:eastAsia="ro-RO"/>
              </w:rPr>
              <w:t xml:space="preserve">ele </w:t>
            </w:r>
            <w:r w:rsidRPr="00950C8C">
              <w:rPr>
                <w:rFonts w:eastAsia="Times New Roman"/>
                <w:szCs w:val="24"/>
                <w:lang w:eastAsia="ro-RO"/>
              </w:rPr>
              <w:t xml:space="preserve">nr. </w:t>
            </w:r>
            <w:r w:rsidR="008C6B69">
              <w:rPr>
                <w:rFonts w:eastAsia="Times New Roman"/>
                <w:szCs w:val="24"/>
                <w:lang w:eastAsia="ro-RO"/>
              </w:rPr>
              <w:t>01</w:t>
            </w:r>
            <w:r w:rsidRPr="00950C8C">
              <w:rPr>
                <w:rFonts w:eastAsia="Times New Roman"/>
                <w:szCs w:val="24"/>
                <w:lang w:eastAsia="ro-RO"/>
              </w:rPr>
              <w:t>-</w:t>
            </w:r>
            <w:r w:rsidR="008C6B69">
              <w:rPr>
                <w:rFonts w:eastAsia="Times New Roman"/>
                <w:szCs w:val="24"/>
                <w:lang w:eastAsia="ro-RO"/>
              </w:rPr>
              <w:t>P</w:t>
            </w:r>
            <w:r w:rsidRPr="00950C8C">
              <w:rPr>
                <w:rFonts w:eastAsia="Times New Roman"/>
                <w:szCs w:val="24"/>
                <w:lang w:eastAsia="ro-RO"/>
              </w:rPr>
              <w:t xml:space="preserve">, </w:t>
            </w:r>
            <w:r w:rsidR="008C6B69">
              <w:rPr>
                <w:rFonts w:eastAsia="Times New Roman"/>
                <w:szCs w:val="24"/>
                <w:lang w:eastAsia="ro-RO"/>
              </w:rPr>
              <w:t>02</w:t>
            </w:r>
            <w:r w:rsidRPr="00950C8C">
              <w:rPr>
                <w:rFonts w:eastAsia="Times New Roman"/>
                <w:szCs w:val="24"/>
                <w:lang w:eastAsia="ro-RO"/>
              </w:rPr>
              <w:t>-</w:t>
            </w:r>
            <w:r w:rsidR="008C6B69">
              <w:rPr>
                <w:rFonts w:eastAsia="Times New Roman"/>
                <w:szCs w:val="24"/>
                <w:lang w:eastAsia="ro-RO"/>
              </w:rPr>
              <w:t>P</w:t>
            </w:r>
            <w:r w:rsidRPr="00950C8C">
              <w:rPr>
                <w:rFonts w:eastAsia="Times New Roman"/>
                <w:szCs w:val="24"/>
                <w:lang w:eastAsia="ro-RO"/>
              </w:rPr>
              <w:t xml:space="preserve"> şi </w:t>
            </w:r>
            <w:r w:rsidR="008C6B69">
              <w:rPr>
                <w:rFonts w:eastAsia="Times New Roman"/>
                <w:szCs w:val="24"/>
                <w:lang w:eastAsia="ro-RO"/>
              </w:rPr>
              <w:t>03</w:t>
            </w:r>
            <w:r w:rsidRPr="00950C8C">
              <w:rPr>
                <w:rFonts w:eastAsia="Times New Roman"/>
                <w:szCs w:val="24"/>
                <w:lang w:eastAsia="ro-RO"/>
              </w:rPr>
              <w:t>-</w:t>
            </w:r>
            <w:r w:rsidR="008C6B69">
              <w:rPr>
                <w:rFonts w:eastAsia="Times New Roman"/>
                <w:szCs w:val="24"/>
                <w:lang w:eastAsia="ro-RO"/>
              </w:rPr>
              <w:t>P</w:t>
            </w:r>
            <w:r w:rsidRPr="00950C8C">
              <w:rPr>
                <w:rFonts w:eastAsia="Times New Roman"/>
                <w:szCs w:val="24"/>
                <w:lang w:eastAsia="ro-RO"/>
              </w:rPr>
              <w:t xml:space="preserve"> din </w:t>
            </w:r>
            <w:r w:rsidR="008C6B69">
              <w:rPr>
                <w:rFonts w:eastAsia="Times New Roman"/>
                <w:szCs w:val="24"/>
                <w:lang w:eastAsia="ro-RO"/>
              </w:rPr>
              <w:t>0</w:t>
            </w:r>
            <w:r w:rsidR="00990D13">
              <w:rPr>
                <w:rFonts w:eastAsia="Times New Roman"/>
                <w:szCs w:val="24"/>
                <w:lang w:eastAsia="ro-RO"/>
              </w:rPr>
              <w:t>3</w:t>
            </w:r>
            <w:r w:rsidRPr="00950C8C">
              <w:rPr>
                <w:rFonts w:eastAsia="Times New Roman"/>
                <w:szCs w:val="24"/>
                <w:lang w:eastAsia="ro-RO"/>
              </w:rPr>
              <w:t>.0</w:t>
            </w:r>
            <w:r w:rsidR="008C6B69">
              <w:rPr>
                <w:rFonts w:eastAsia="Times New Roman"/>
                <w:szCs w:val="24"/>
                <w:lang w:eastAsia="ro-RO"/>
              </w:rPr>
              <w:t>1</w:t>
            </w:r>
            <w:r w:rsidRPr="00950C8C">
              <w:rPr>
                <w:rFonts w:eastAsia="Times New Roman"/>
                <w:szCs w:val="24"/>
                <w:lang w:eastAsia="ro-RO"/>
              </w:rPr>
              <w:t>.202</w:t>
            </w:r>
            <w:r w:rsidR="00990D13">
              <w:rPr>
                <w:rFonts w:eastAsia="Times New Roman"/>
                <w:szCs w:val="24"/>
                <w:lang w:eastAsia="ro-RO"/>
              </w:rPr>
              <w:t>2</w:t>
            </w:r>
            <w:r w:rsidRPr="00950C8C">
              <w:rPr>
                <w:rFonts w:eastAsia="Times New Roman"/>
                <w:szCs w:val="24"/>
                <w:lang w:eastAsia="ro-RO"/>
              </w:rPr>
              <w:t xml:space="preserve"> „Cu privire la responsabilitatea materială</w:t>
            </w:r>
            <w:r w:rsidR="008C6B69">
              <w:rPr>
                <w:rFonts w:eastAsia="Times New Roman"/>
                <w:szCs w:val="24"/>
                <w:lang w:eastAsia="ro-RO"/>
              </w:rPr>
              <w:t>”</w:t>
            </w:r>
            <w:r w:rsidRPr="00950C8C">
              <w:rPr>
                <w:rFonts w:eastAsia="Times New Roman"/>
                <w:szCs w:val="24"/>
                <w:lang w:eastAsia="ro-RO"/>
              </w:rPr>
              <w:t>, conform anexei nr.</w:t>
            </w:r>
            <w:r w:rsidR="008C6B69">
              <w:rPr>
                <w:rFonts w:eastAsia="Times New Roman"/>
                <w:szCs w:val="24"/>
                <w:lang w:eastAsia="ro-RO"/>
              </w:rPr>
              <w:t xml:space="preserve"> </w:t>
            </w:r>
            <w:r w:rsidRPr="00950C8C">
              <w:rPr>
                <w:rFonts w:eastAsia="Times New Roman"/>
                <w:szCs w:val="24"/>
                <w:lang w:eastAsia="ro-RO"/>
              </w:rPr>
              <w:t>2 la Hotărârea de Guvern nr.</w:t>
            </w:r>
            <w:r w:rsidR="008C6B69">
              <w:rPr>
                <w:rFonts w:eastAsia="Times New Roman"/>
                <w:szCs w:val="24"/>
                <w:lang w:eastAsia="ro-RO"/>
              </w:rPr>
              <w:t xml:space="preserve"> </w:t>
            </w:r>
            <w:r w:rsidRPr="00950C8C">
              <w:rPr>
                <w:rFonts w:eastAsia="Times New Roman"/>
                <w:szCs w:val="24"/>
                <w:lang w:eastAsia="ro-RO"/>
              </w:rPr>
              <w:t>449 din 29</w:t>
            </w:r>
            <w:r w:rsidR="008C6B69">
              <w:rPr>
                <w:rFonts w:eastAsia="Times New Roman"/>
                <w:szCs w:val="24"/>
                <w:lang w:eastAsia="ro-RO"/>
              </w:rPr>
              <w:t>.04.</w:t>
            </w:r>
            <w:r w:rsidRPr="00950C8C">
              <w:rPr>
                <w:rFonts w:eastAsia="Times New Roman"/>
                <w:szCs w:val="24"/>
                <w:lang w:eastAsia="ro-RO"/>
              </w:rPr>
              <w:t>2004</w:t>
            </w:r>
            <w:r w:rsidR="00B50A5D">
              <w:rPr>
                <w:rFonts w:eastAsia="Times New Roman"/>
                <w:szCs w:val="24"/>
                <w:lang w:eastAsia="ro-RO"/>
              </w:rPr>
              <w:t>.</w:t>
            </w:r>
          </w:p>
          <w:p w14:paraId="51FB6E33" w14:textId="69197F99" w:rsidR="00264D6D" w:rsidRPr="006F0E03" w:rsidRDefault="00264D6D" w:rsidP="00AA6F8C">
            <w:pPr>
              <w:numPr>
                <w:ilvl w:val="0"/>
                <w:numId w:val="2"/>
              </w:numPr>
              <w:tabs>
                <w:tab w:val="left" w:pos="375"/>
                <w:tab w:val="left" w:pos="489"/>
              </w:tabs>
              <w:spacing w:line="276" w:lineRule="auto"/>
              <w:ind w:left="375" w:right="160" w:hanging="284"/>
              <w:jc w:val="left"/>
              <w:rPr>
                <w:rFonts w:eastAsia="Times New Roman"/>
                <w:szCs w:val="24"/>
                <w:lang w:eastAsia="ro-RO"/>
              </w:rPr>
            </w:pPr>
          </w:p>
        </w:tc>
      </w:tr>
      <w:tr w:rsidR="00F842E4" w:rsidRPr="00E938A0" w14:paraId="28FEE7B4" w14:textId="77777777" w:rsidTr="00DF435F">
        <w:tc>
          <w:tcPr>
            <w:tcW w:w="2069" w:type="dxa"/>
          </w:tcPr>
          <w:p w14:paraId="0C561208" w14:textId="77777777" w:rsidR="00F842E4" w:rsidRPr="00BD4375" w:rsidRDefault="00F842E4" w:rsidP="000440C8">
            <w:pPr>
              <w:jc w:val="left"/>
            </w:pPr>
            <w:r w:rsidRPr="00BD4375">
              <w:lastRenderedPageBreak/>
              <w:t>Constatări</w:t>
            </w:r>
          </w:p>
        </w:tc>
        <w:tc>
          <w:tcPr>
            <w:tcW w:w="7570" w:type="dxa"/>
            <w:gridSpan w:val="3"/>
          </w:tcPr>
          <w:p w14:paraId="35776D0C" w14:textId="77777777" w:rsidR="00D90BA5" w:rsidRDefault="008269F8" w:rsidP="006B21C5">
            <w:pPr>
              <w:spacing w:line="276" w:lineRule="auto"/>
              <w:jc w:val="left"/>
              <w:rPr>
                <w:rFonts w:eastAsia="Times New Roman"/>
                <w:iCs/>
              </w:rPr>
            </w:pPr>
            <w:r w:rsidRPr="00091831">
              <w:rPr>
                <w:rFonts w:eastAsia="Times New Roman"/>
                <w:iCs/>
              </w:rPr>
              <w:t>Asigurarea pazei şi securităţii şcolii, a teritoriului aferent, siguranţa elevilor pe toată durata programului şcolar şi în cadrul activităţilor şcolare şi extraşcolare: există paznici pe timp de noapte</w:t>
            </w:r>
            <w:r w:rsidR="00D90BA5">
              <w:rPr>
                <w:rFonts w:eastAsia="Times New Roman"/>
                <w:iCs/>
              </w:rPr>
              <w:t xml:space="preserve"> şi uşier de zi</w:t>
            </w:r>
            <w:r w:rsidRPr="00091831">
              <w:rPr>
                <w:rFonts w:eastAsia="Times New Roman"/>
                <w:iCs/>
              </w:rPr>
              <w:t xml:space="preserve">, </w:t>
            </w:r>
            <w:r w:rsidR="00D90BA5">
              <w:rPr>
                <w:rFonts w:eastAsia="Times New Roman"/>
                <w:iCs/>
              </w:rPr>
              <w:t>o</w:t>
            </w:r>
            <w:r w:rsidRPr="00091831">
              <w:rPr>
                <w:rFonts w:eastAsia="Times New Roman"/>
                <w:iCs/>
              </w:rPr>
              <w:t xml:space="preserve">rdine cu privire la asigurarea pazei şi securităţii liceului, la angajarea personalului, fişe de post şi </w:t>
            </w:r>
            <w:r w:rsidR="00D90BA5">
              <w:rPr>
                <w:rFonts w:eastAsia="Times New Roman"/>
                <w:iCs/>
              </w:rPr>
              <w:t xml:space="preserve">orarul </w:t>
            </w:r>
            <w:r w:rsidRPr="00091831">
              <w:rPr>
                <w:rFonts w:eastAsia="Times New Roman"/>
                <w:iCs/>
              </w:rPr>
              <w:t>de serviciu al personalului de pază.</w:t>
            </w:r>
            <w:r w:rsidR="00D90BA5">
              <w:rPr>
                <w:rFonts w:eastAsia="Times New Roman"/>
                <w:iCs/>
              </w:rPr>
              <w:t xml:space="preserve"> În timpul recreaţiei pe holurile liceului cadrele didactice monitorizează ordinea internă. </w:t>
            </w:r>
          </w:p>
          <w:p w14:paraId="5CFE75ED" w14:textId="413B5DDF" w:rsidR="00F842E4" w:rsidRPr="00091831" w:rsidRDefault="00130B83" w:rsidP="006B21C5">
            <w:pPr>
              <w:spacing w:line="276" w:lineRule="auto"/>
              <w:jc w:val="left"/>
              <w:rPr>
                <w:rFonts w:eastAsia="Times New Roman"/>
                <w:iCs/>
              </w:rPr>
            </w:pPr>
            <w:r>
              <w:rPr>
                <w:rFonts w:eastAsia="Times New Roman"/>
                <w:iCs/>
              </w:rPr>
              <w:t xml:space="preserve">Teritoriul liceului este îngrădit parţial cu </w:t>
            </w:r>
            <w:r w:rsidR="006D3BBA">
              <w:rPr>
                <w:rFonts w:eastAsia="Times New Roman"/>
                <w:iCs/>
              </w:rPr>
              <w:t>g</w:t>
            </w:r>
            <w:r>
              <w:rPr>
                <w:rFonts w:eastAsia="Times New Roman"/>
                <w:iCs/>
              </w:rPr>
              <w:t xml:space="preserve">ard, parţial cu semisfere, din motivul neadmiterii instalării gardului conform Planului Urbanistic al sectorului. </w:t>
            </w:r>
            <w:r w:rsidR="006D3BBA">
              <w:rPr>
                <w:rFonts w:eastAsia="Times New Roman"/>
                <w:iCs/>
              </w:rPr>
              <w:t>Administraţia instituţiei s-a adresat</w:t>
            </w:r>
            <w:r w:rsidR="00D90BA5">
              <w:rPr>
                <w:rFonts w:eastAsia="Times New Roman"/>
                <w:iCs/>
              </w:rPr>
              <w:t xml:space="preserve"> </w:t>
            </w:r>
            <w:r w:rsidR="006D3BBA">
              <w:rPr>
                <w:rFonts w:eastAsia="Times New Roman"/>
                <w:iCs/>
              </w:rPr>
              <w:t>de nenumărate ori către APL, DGETS, mun. Chişinău, Departamentul Arhitectură şi Urbanism al CMC, de a permite instalarea gardului, dar nu s-a permis.</w:t>
            </w:r>
          </w:p>
        </w:tc>
      </w:tr>
      <w:tr w:rsidR="00F842E4" w:rsidRPr="00E938A0" w14:paraId="0AE52D40" w14:textId="77777777" w:rsidTr="00415CB2">
        <w:tc>
          <w:tcPr>
            <w:tcW w:w="2069" w:type="dxa"/>
          </w:tcPr>
          <w:p w14:paraId="560BBFBA" w14:textId="419F3456" w:rsidR="00F842E4" w:rsidRPr="00BD4375" w:rsidRDefault="00F842E4" w:rsidP="000440C8">
            <w:pPr>
              <w:jc w:val="left"/>
            </w:pPr>
            <w:r>
              <w:t>Pondere și punctaj acordat</w:t>
            </w:r>
            <w:r w:rsidRPr="00BD4375">
              <w:t xml:space="preserve"> </w:t>
            </w:r>
          </w:p>
        </w:tc>
        <w:tc>
          <w:tcPr>
            <w:tcW w:w="1475" w:type="dxa"/>
          </w:tcPr>
          <w:p w14:paraId="1BC72C85" w14:textId="1FDFFF35" w:rsidR="00F842E4" w:rsidRPr="00E938A0" w:rsidRDefault="00F842E4" w:rsidP="000440C8">
            <w:pPr>
              <w:jc w:val="left"/>
            </w:pPr>
            <w:r w:rsidRPr="00BD4375">
              <w:t>Pondere:</w:t>
            </w:r>
            <w:r w:rsidRPr="00E938A0">
              <w:t xml:space="preserve"> </w:t>
            </w:r>
            <w:r w:rsidR="001579A4">
              <w:t xml:space="preserve"> </w:t>
            </w:r>
            <w:r>
              <w:rPr>
                <w:bCs/>
              </w:rPr>
              <w:t>1</w:t>
            </w:r>
          </w:p>
        </w:tc>
        <w:tc>
          <w:tcPr>
            <w:tcW w:w="3827" w:type="dxa"/>
          </w:tcPr>
          <w:p w14:paraId="4303BE03" w14:textId="64240C2D" w:rsidR="00F842E4" w:rsidRPr="00E938A0" w:rsidRDefault="00F842E4" w:rsidP="001579A4">
            <w:pPr>
              <w:ind w:right="-108"/>
              <w:jc w:val="left"/>
            </w:pPr>
            <w:r>
              <w:t xml:space="preserve">Autoevaluare conform criteriilor: </w:t>
            </w:r>
            <w:r w:rsidR="001579A4">
              <w:t>1</w:t>
            </w:r>
          </w:p>
        </w:tc>
        <w:tc>
          <w:tcPr>
            <w:tcW w:w="2268" w:type="dxa"/>
          </w:tcPr>
          <w:p w14:paraId="019D4ED0" w14:textId="2E737F1B" w:rsidR="00F842E4" w:rsidRPr="00D25024" w:rsidRDefault="00F842E4" w:rsidP="001579A4">
            <w:pPr>
              <w:jc w:val="left"/>
            </w:pPr>
            <w:r>
              <w:t xml:space="preserve">Punctaj acordat: </w:t>
            </w:r>
            <w:r w:rsidR="001579A4">
              <w:t xml:space="preserve"> 1</w:t>
            </w:r>
          </w:p>
        </w:tc>
      </w:tr>
    </w:tbl>
    <w:p w14:paraId="15059FC2" w14:textId="77777777" w:rsidR="00D25024" w:rsidRPr="00E938A0" w:rsidRDefault="00D25024" w:rsidP="000440C8">
      <w:pPr>
        <w:jc w:val="left"/>
      </w:pPr>
    </w:p>
    <w:p w14:paraId="13CE9A9A" w14:textId="4E03A452" w:rsidR="00D25024" w:rsidRPr="00D25024" w:rsidRDefault="00D25024" w:rsidP="000440C8">
      <w:pPr>
        <w:jc w:val="left"/>
        <w:rPr>
          <w:lang w:val="en-US"/>
        </w:rPr>
      </w:pPr>
      <w:r w:rsidRPr="00D25024">
        <w:rPr>
          <w:b/>
          <w:bCs/>
          <w:lang w:val="en-US"/>
        </w:rPr>
        <w:t>Indicator 1.1.3.</w:t>
      </w:r>
      <w:r w:rsidRPr="00D25024">
        <w:rPr>
          <w:lang w:val="en-US"/>
        </w:rPr>
        <w:t xml:space="preserve"> Elaborarea unui program/orar al activităților echilibrat și flexibil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2E04503B" w14:textId="77777777" w:rsidTr="00DF435F">
        <w:tc>
          <w:tcPr>
            <w:tcW w:w="2069" w:type="dxa"/>
          </w:tcPr>
          <w:p w14:paraId="780DBBDA" w14:textId="77777777" w:rsidR="00F842E4" w:rsidRPr="00BD4375" w:rsidRDefault="00F842E4" w:rsidP="000440C8">
            <w:pPr>
              <w:jc w:val="left"/>
            </w:pPr>
            <w:r w:rsidRPr="00BD4375">
              <w:t xml:space="preserve">Dovezi </w:t>
            </w:r>
          </w:p>
        </w:tc>
        <w:tc>
          <w:tcPr>
            <w:tcW w:w="7570" w:type="dxa"/>
            <w:gridSpan w:val="3"/>
          </w:tcPr>
          <w:p w14:paraId="5602868F" w14:textId="37280A20" w:rsidR="00103D8C" w:rsidRPr="001313F1" w:rsidRDefault="00103D8C" w:rsidP="00D41AD5">
            <w:pPr>
              <w:pStyle w:val="a4"/>
              <w:numPr>
                <w:ilvl w:val="0"/>
                <w:numId w:val="2"/>
              </w:numPr>
              <w:tabs>
                <w:tab w:val="clear" w:pos="709"/>
                <w:tab w:val="left" w:pos="375"/>
              </w:tabs>
              <w:spacing w:line="276" w:lineRule="auto"/>
              <w:ind w:left="375" w:hanging="284"/>
              <w:jc w:val="left"/>
              <w:rPr>
                <w:iCs/>
              </w:rPr>
            </w:pPr>
            <w:r w:rsidRPr="001313F1">
              <w:rPr>
                <w:iCs/>
              </w:rPr>
              <w:t xml:space="preserve">Planul managerial </w:t>
            </w:r>
            <w:r w:rsidR="0070029C" w:rsidRPr="001313F1">
              <w:rPr>
                <w:iCs/>
              </w:rPr>
              <w:t xml:space="preserve">anual </w:t>
            </w:r>
            <w:r w:rsidRPr="001313F1">
              <w:rPr>
                <w:iCs/>
              </w:rPr>
              <w:t>al IPLT “Anton C</w:t>
            </w:r>
            <w:r w:rsidR="00863B16" w:rsidRPr="001313F1">
              <w:rPr>
                <w:iCs/>
              </w:rPr>
              <w:t>ehov” pentru anul de studii 202</w:t>
            </w:r>
            <w:r w:rsidR="00863B16" w:rsidRPr="001313F1">
              <w:rPr>
                <w:iCs/>
                <w:lang w:val="ru-RU"/>
              </w:rPr>
              <w:t>2</w:t>
            </w:r>
            <w:r w:rsidR="00863B16" w:rsidRPr="001313F1">
              <w:rPr>
                <w:iCs/>
              </w:rPr>
              <w:t>-202</w:t>
            </w:r>
            <w:r w:rsidR="00863B16" w:rsidRPr="001313F1">
              <w:rPr>
                <w:iCs/>
                <w:lang w:val="ru-RU"/>
              </w:rPr>
              <w:t>3</w:t>
            </w:r>
            <w:r w:rsidRPr="001313F1">
              <w:rPr>
                <w:iCs/>
              </w:rPr>
              <w:t>, C</w:t>
            </w:r>
            <w:r w:rsidR="00A2115D" w:rsidRPr="001313F1">
              <w:rPr>
                <w:iCs/>
              </w:rPr>
              <w:t>A</w:t>
            </w:r>
            <w:r w:rsidR="008A7064" w:rsidRPr="001313F1">
              <w:rPr>
                <w:iCs/>
              </w:rPr>
              <w:t>, proces-verbal nr. 01</w:t>
            </w:r>
            <w:r w:rsidRPr="001313F1">
              <w:rPr>
                <w:iCs/>
              </w:rPr>
              <w:t xml:space="preserve"> </w:t>
            </w:r>
            <w:r w:rsidR="00CD4D92" w:rsidRPr="001313F1">
              <w:rPr>
                <w:iCs/>
              </w:rPr>
              <w:t xml:space="preserve">din </w:t>
            </w:r>
            <w:r w:rsidR="001313F1" w:rsidRPr="001313F1">
              <w:rPr>
                <w:iCs/>
              </w:rPr>
              <w:t>08.09.2022</w:t>
            </w:r>
            <w:r w:rsidR="00EA381C" w:rsidRPr="001313F1">
              <w:rPr>
                <w:iCs/>
              </w:rPr>
              <w:t>.</w:t>
            </w:r>
          </w:p>
          <w:p w14:paraId="60A82855" w14:textId="2CF27A45" w:rsidR="00DF19FC" w:rsidRPr="0029309A" w:rsidRDefault="00863B16" w:rsidP="00D41AD5">
            <w:pPr>
              <w:pStyle w:val="a4"/>
              <w:numPr>
                <w:ilvl w:val="0"/>
                <w:numId w:val="2"/>
              </w:numPr>
              <w:tabs>
                <w:tab w:val="clear" w:pos="709"/>
                <w:tab w:val="left" w:pos="375"/>
              </w:tabs>
              <w:spacing w:line="276" w:lineRule="auto"/>
              <w:ind w:left="375" w:hanging="284"/>
              <w:jc w:val="left"/>
              <w:rPr>
                <w:iCs/>
              </w:rPr>
            </w:pPr>
            <w:r>
              <w:rPr>
                <w:iCs/>
              </w:rPr>
              <w:t>Ordinul nr.1</w:t>
            </w:r>
            <w:r>
              <w:rPr>
                <w:iCs/>
                <w:lang w:val="ru-RU"/>
              </w:rPr>
              <w:t>30/1</w:t>
            </w:r>
            <w:r w:rsidR="003A6F00">
              <w:rPr>
                <w:iCs/>
              </w:rPr>
              <w:t>-AB</w:t>
            </w:r>
            <w:r>
              <w:rPr>
                <w:iCs/>
              </w:rPr>
              <w:t xml:space="preserve"> din </w:t>
            </w:r>
            <w:r>
              <w:rPr>
                <w:iCs/>
                <w:lang w:val="ru-RU"/>
              </w:rPr>
              <w:t>01</w:t>
            </w:r>
            <w:r>
              <w:rPr>
                <w:iCs/>
              </w:rPr>
              <w:t>.0</w:t>
            </w:r>
            <w:r>
              <w:rPr>
                <w:iCs/>
                <w:lang w:val="ru-RU"/>
              </w:rPr>
              <w:t>9</w:t>
            </w:r>
            <w:r>
              <w:rPr>
                <w:iCs/>
              </w:rPr>
              <w:t>.202</w:t>
            </w:r>
            <w:r>
              <w:rPr>
                <w:iCs/>
                <w:lang w:val="ru-RU"/>
              </w:rPr>
              <w:t>2</w:t>
            </w:r>
            <w:r w:rsidR="00DF19FC" w:rsidRPr="0029309A">
              <w:rPr>
                <w:iCs/>
              </w:rPr>
              <w:t xml:space="preserve"> </w:t>
            </w:r>
            <w:r w:rsidR="003A6F00">
              <w:rPr>
                <w:iCs/>
              </w:rPr>
              <w:t>“C</w:t>
            </w:r>
            <w:r w:rsidR="00DF19FC" w:rsidRPr="0029309A">
              <w:rPr>
                <w:iCs/>
              </w:rPr>
              <w:t>u privire</w:t>
            </w:r>
            <w:r w:rsidR="00B018B4">
              <w:rPr>
                <w:iCs/>
              </w:rPr>
              <w:t xml:space="preserve"> </w:t>
            </w:r>
            <w:r w:rsidR="00DF19FC" w:rsidRPr="0029309A">
              <w:rPr>
                <w:iCs/>
              </w:rPr>
              <w:t xml:space="preserve">la </w:t>
            </w:r>
            <w:r w:rsidR="0029309A" w:rsidRPr="0029309A">
              <w:rPr>
                <w:iCs/>
              </w:rPr>
              <w:t xml:space="preserve">la </w:t>
            </w:r>
            <w:r w:rsidR="0029309A">
              <w:rPr>
                <w:iCs/>
              </w:rPr>
              <w:t xml:space="preserve">organizarea </w:t>
            </w:r>
            <w:r w:rsidR="0029309A" w:rsidRPr="0029309A">
              <w:rPr>
                <w:iCs/>
              </w:rPr>
              <w:t xml:space="preserve">procesului </w:t>
            </w:r>
            <w:r w:rsidR="0029309A">
              <w:rPr>
                <w:iCs/>
              </w:rPr>
              <w:t>educaț</w:t>
            </w:r>
            <w:r w:rsidR="00536AC8">
              <w:rPr>
                <w:iCs/>
              </w:rPr>
              <w:t xml:space="preserve">ional în </w:t>
            </w:r>
            <w:r>
              <w:rPr>
                <w:iCs/>
              </w:rPr>
              <w:t>anul de studii 202</w:t>
            </w:r>
            <w:r>
              <w:rPr>
                <w:iCs/>
                <w:lang w:val="ru-RU"/>
              </w:rPr>
              <w:t>2</w:t>
            </w:r>
            <w:r>
              <w:rPr>
                <w:iCs/>
              </w:rPr>
              <w:t>-202</w:t>
            </w:r>
            <w:r>
              <w:rPr>
                <w:iCs/>
                <w:lang w:val="ru-RU"/>
              </w:rPr>
              <w:t>3</w:t>
            </w:r>
            <w:r>
              <w:rPr>
                <w:iCs/>
                <w:lang w:val="ro-RO"/>
              </w:rPr>
              <w:t>, asigurând protecția vieții și sănătății elevilor</w:t>
            </w:r>
            <w:r w:rsidR="003A6F00">
              <w:rPr>
                <w:iCs/>
              </w:rPr>
              <w:t>”</w:t>
            </w:r>
            <w:r w:rsidR="00EA381C">
              <w:rPr>
                <w:iCs/>
              </w:rPr>
              <w:t>.</w:t>
            </w:r>
          </w:p>
          <w:p w14:paraId="4B9B0B86" w14:textId="453C48AB" w:rsidR="00FF59EF" w:rsidRPr="00FF59EF" w:rsidRDefault="00FF59EF" w:rsidP="00D41AD5">
            <w:pPr>
              <w:pStyle w:val="a4"/>
              <w:numPr>
                <w:ilvl w:val="0"/>
                <w:numId w:val="2"/>
              </w:numPr>
              <w:tabs>
                <w:tab w:val="clear" w:pos="709"/>
                <w:tab w:val="left" w:pos="375"/>
              </w:tabs>
              <w:spacing w:line="276" w:lineRule="auto"/>
              <w:ind w:left="375" w:hanging="284"/>
              <w:jc w:val="left"/>
              <w:rPr>
                <w:iCs/>
              </w:rPr>
            </w:pPr>
            <w:r w:rsidRPr="00FF59EF">
              <w:rPr>
                <w:iCs/>
              </w:rPr>
              <w:t xml:space="preserve">Registrul de evidenţă </w:t>
            </w:r>
            <w:proofErr w:type="gramStart"/>
            <w:r w:rsidRPr="00FF59EF">
              <w:rPr>
                <w:iCs/>
              </w:rPr>
              <w:t>a</w:t>
            </w:r>
            <w:proofErr w:type="gramEnd"/>
            <w:r w:rsidRPr="00FF59EF">
              <w:rPr>
                <w:iCs/>
              </w:rPr>
              <w:t xml:space="preserve"> orelor înlocuite</w:t>
            </w:r>
            <w:r w:rsidR="00EA381C">
              <w:rPr>
                <w:iCs/>
              </w:rPr>
              <w:t>.</w:t>
            </w:r>
          </w:p>
          <w:p w14:paraId="416A3C28" w14:textId="509B9598" w:rsidR="003A6F00" w:rsidRPr="001313F1" w:rsidRDefault="00FF59EF" w:rsidP="00D41AD5">
            <w:pPr>
              <w:pStyle w:val="a4"/>
              <w:numPr>
                <w:ilvl w:val="0"/>
                <w:numId w:val="2"/>
              </w:numPr>
              <w:tabs>
                <w:tab w:val="clear" w:pos="709"/>
                <w:tab w:val="left" w:pos="375"/>
              </w:tabs>
              <w:spacing w:line="276" w:lineRule="auto"/>
              <w:ind w:left="375" w:hanging="284"/>
              <w:jc w:val="left"/>
              <w:rPr>
                <w:iCs/>
              </w:rPr>
            </w:pPr>
            <w:r w:rsidRPr="00FF59EF">
              <w:rPr>
                <w:iCs/>
              </w:rPr>
              <w:t>Orarul sunetelor</w:t>
            </w:r>
            <w:r w:rsidR="00E836E1">
              <w:rPr>
                <w:iCs/>
              </w:rPr>
              <w:t xml:space="preserve">, </w:t>
            </w:r>
            <w:r w:rsidR="00E836E1" w:rsidRPr="001313F1">
              <w:rPr>
                <w:iCs/>
              </w:rPr>
              <w:t>C</w:t>
            </w:r>
            <w:r w:rsidR="001313F1" w:rsidRPr="001313F1">
              <w:rPr>
                <w:iCs/>
              </w:rPr>
              <w:t>P nr. 01 din 30.08.2022</w:t>
            </w:r>
            <w:r w:rsidR="00EA381C" w:rsidRPr="001313F1">
              <w:rPr>
                <w:iCs/>
              </w:rPr>
              <w:t>.</w:t>
            </w:r>
            <w:r w:rsidRPr="001313F1">
              <w:rPr>
                <w:iCs/>
              </w:rPr>
              <w:t xml:space="preserve"> </w:t>
            </w:r>
          </w:p>
          <w:p w14:paraId="1615F76A" w14:textId="38F1B523" w:rsidR="00FF59EF" w:rsidRPr="001313F1" w:rsidRDefault="003A6F00" w:rsidP="00D41AD5">
            <w:pPr>
              <w:pStyle w:val="a4"/>
              <w:numPr>
                <w:ilvl w:val="0"/>
                <w:numId w:val="2"/>
              </w:numPr>
              <w:tabs>
                <w:tab w:val="clear" w:pos="709"/>
                <w:tab w:val="left" w:pos="375"/>
              </w:tabs>
              <w:spacing w:line="276" w:lineRule="auto"/>
              <w:ind w:left="375" w:hanging="284"/>
              <w:jc w:val="left"/>
              <w:rPr>
                <w:iCs/>
              </w:rPr>
            </w:pPr>
            <w:r w:rsidRPr="001313F1">
              <w:rPr>
                <w:iCs/>
              </w:rPr>
              <w:t>O</w:t>
            </w:r>
            <w:r w:rsidR="00FF59EF" w:rsidRPr="001313F1">
              <w:rPr>
                <w:iCs/>
              </w:rPr>
              <w:t>rarul lecţiilor, C</w:t>
            </w:r>
            <w:r w:rsidR="001313F1" w:rsidRPr="001313F1">
              <w:rPr>
                <w:iCs/>
              </w:rPr>
              <w:t>P nr. 01 din 30.08.2022</w:t>
            </w:r>
            <w:r w:rsidR="00EA381C" w:rsidRPr="001313F1">
              <w:rPr>
                <w:iCs/>
              </w:rPr>
              <w:t>.</w:t>
            </w:r>
            <w:r w:rsidR="00FF59EF" w:rsidRPr="001313F1">
              <w:rPr>
                <w:iCs/>
              </w:rPr>
              <w:t xml:space="preserve"> </w:t>
            </w:r>
          </w:p>
          <w:p w14:paraId="08F0D4DF" w14:textId="2753D540" w:rsidR="00FF59EF" w:rsidRPr="001313F1" w:rsidRDefault="00F30CFF" w:rsidP="00D41AD5">
            <w:pPr>
              <w:pStyle w:val="a4"/>
              <w:numPr>
                <w:ilvl w:val="0"/>
                <w:numId w:val="2"/>
              </w:numPr>
              <w:tabs>
                <w:tab w:val="clear" w:pos="709"/>
                <w:tab w:val="left" w:pos="375"/>
              </w:tabs>
              <w:spacing w:line="276" w:lineRule="auto"/>
              <w:ind w:left="375" w:hanging="284"/>
              <w:jc w:val="left"/>
              <w:rPr>
                <w:iCs/>
              </w:rPr>
            </w:pPr>
            <w:r w:rsidRPr="001313F1">
              <w:rPr>
                <w:iCs/>
              </w:rPr>
              <w:t>Planul-</w:t>
            </w:r>
            <w:r w:rsidR="00EA381C" w:rsidRPr="001313F1">
              <w:rPr>
                <w:iCs/>
              </w:rPr>
              <w:t>C</w:t>
            </w:r>
            <w:r w:rsidRPr="001313F1">
              <w:rPr>
                <w:iCs/>
              </w:rPr>
              <w:t>adru</w:t>
            </w:r>
            <w:r w:rsidR="00EA381C" w:rsidRPr="001313F1">
              <w:rPr>
                <w:iCs/>
              </w:rPr>
              <w:t>.</w:t>
            </w:r>
          </w:p>
          <w:p w14:paraId="55115E38" w14:textId="02DC0DDE" w:rsidR="001313F1" w:rsidRPr="001313F1" w:rsidRDefault="00FF59EF" w:rsidP="00D41AD5">
            <w:pPr>
              <w:pStyle w:val="a4"/>
              <w:numPr>
                <w:ilvl w:val="0"/>
                <w:numId w:val="2"/>
              </w:numPr>
              <w:tabs>
                <w:tab w:val="clear" w:pos="709"/>
                <w:tab w:val="left" w:pos="375"/>
              </w:tabs>
              <w:spacing w:line="276" w:lineRule="auto"/>
              <w:ind w:left="375" w:hanging="284"/>
              <w:jc w:val="left"/>
              <w:rPr>
                <w:iCs/>
              </w:rPr>
            </w:pPr>
            <w:r w:rsidRPr="001313F1">
              <w:rPr>
                <w:iCs/>
              </w:rPr>
              <w:t>Orarul cercurilor şi secţiilor</w:t>
            </w:r>
            <w:r w:rsidR="00CD4D92" w:rsidRPr="001313F1">
              <w:rPr>
                <w:iCs/>
              </w:rPr>
              <w:t xml:space="preserve"> sportive, </w:t>
            </w:r>
            <w:r w:rsidR="00821838" w:rsidRPr="001313F1">
              <w:rPr>
                <w:iCs/>
              </w:rPr>
              <w:t xml:space="preserve">discutat la CM şi </w:t>
            </w:r>
            <w:r w:rsidR="00CD4D92" w:rsidRPr="001313F1">
              <w:rPr>
                <w:iCs/>
              </w:rPr>
              <w:t xml:space="preserve">aprobat la </w:t>
            </w:r>
            <w:r w:rsidR="001313F1" w:rsidRPr="001313F1">
              <w:rPr>
                <w:iCs/>
              </w:rPr>
              <w:t>CP</w:t>
            </w:r>
          </w:p>
          <w:p w14:paraId="6A8F6B6E" w14:textId="45D94FA5" w:rsidR="00F842E4" w:rsidRPr="001313F1" w:rsidRDefault="001313F1" w:rsidP="001313F1">
            <w:pPr>
              <w:pStyle w:val="a4"/>
              <w:tabs>
                <w:tab w:val="clear" w:pos="709"/>
                <w:tab w:val="left" w:pos="375"/>
              </w:tabs>
              <w:spacing w:line="276" w:lineRule="auto"/>
              <w:ind w:left="375"/>
              <w:jc w:val="left"/>
              <w:rPr>
                <w:iCs/>
              </w:rPr>
            </w:pPr>
            <w:proofErr w:type="gramStart"/>
            <w:r w:rsidRPr="001313F1">
              <w:rPr>
                <w:iCs/>
              </w:rPr>
              <w:lastRenderedPageBreak/>
              <w:t>nr</w:t>
            </w:r>
            <w:proofErr w:type="gramEnd"/>
            <w:r w:rsidRPr="001313F1">
              <w:rPr>
                <w:iCs/>
              </w:rPr>
              <w:t>. 02 din 05.09.2022</w:t>
            </w:r>
            <w:r w:rsidR="001F3AE6" w:rsidRPr="001313F1">
              <w:rPr>
                <w:iCs/>
              </w:rPr>
              <w:t>.</w:t>
            </w:r>
          </w:p>
          <w:p w14:paraId="7D2F18D4" w14:textId="6DFFDC78" w:rsidR="003A6F00" w:rsidRPr="001313F1" w:rsidRDefault="003A6F00" w:rsidP="00D41AD5">
            <w:pPr>
              <w:pStyle w:val="a4"/>
              <w:numPr>
                <w:ilvl w:val="0"/>
                <w:numId w:val="2"/>
              </w:numPr>
              <w:tabs>
                <w:tab w:val="clear" w:pos="709"/>
                <w:tab w:val="left" w:pos="375"/>
              </w:tabs>
              <w:spacing w:line="276" w:lineRule="auto"/>
              <w:ind w:left="375" w:hanging="284"/>
              <w:jc w:val="left"/>
              <w:rPr>
                <w:iCs/>
                <w:szCs w:val="24"/>
              </w:rPr>
            </w:pPr>
            <w:r w:rsidRPr="001313F1">
              <w:rPr>
                <w:rFonts w:eastAsia="Times New Roman"/>
                <w:szCs w:val="24"/>
                <w:lang w:eastAsia="ro-RO"/>
              </w:rPr>
              <w:t>Prevederi în PDI,</w:t>
            </w:r>
            <w:r w:rsidRPr="001313F1">
              <w:rPr>
                <w:rFonts w:eastAsia="Times New Roman"/>
                <w:iCs/>
                <w:spacing w:val="-10"/>
                <w:szCs w:val="24"/>
                <w:lang w:eastAsia="ro-RO"/>
              </w:rPr>
              <w:t xml:space="preserve"> prioritate: dezvoltarea resurselor materiale, a bazei tehnico-materiale</w:t>
            </w:r>
            <w:r w:rsidR="001F3AE6" w:rsidRPr="001313F1">
              <w:rPr>
                <w:rFonts w:eastAsia="Times New Roman"/>
                <w:iCs/>
                <w:spacing w:val="-10"/>
                <w:szCs w:val="24"/>
                <w:lang w:eastAsia="ro-RO"/>
              </w:rPr>
              <w:t>.</w:t>
            </w:r>
          </w:p>
          <w:p w14:paraId="4311F245" w14:textId="06F67A76" w:rsidR="000705BF" w:rsidRPr="001313F1" w:rsidRDefault="000705BF" w:rsidP="00D41AD5">
            <w:pPr>
              <w:pStyle w:val="a4"/>
              <w:numPr>
                <w:ilvl w:val="0"/>
                <w:numId w:val="2"/>
              </w:numPr>
              <w:tabs>
                <w:tab w:val="clear" w:pos="709"/>
                <w:tab w:val="left" w:pos="375"/>
              </w:tabs>
              <w:spacing w:line="276" w:lineRule="auto"/>
              <w:ind w:left="375" w:hanging="284"/>
              <w:jc w:val="left"/>
              <w:rPr>
                <w:iCs/>
                <w:szCs w:val="24"/>
              </w:rPr>
            </w:pPr>
            <w:r w:rsidRPr="001313F1">
              <w:rPr>
                <w:rFonts w:eastAsia="Times New Roman"/>
                <w:szCs w:val="24"/>
                <w:lang w:eastAsia="ro-RO"/>
              </w:rPr>
              <w:t xml:space="preserve">Orarul evaluărilor </w:t>
            </w:r>
            <w:r w:rsidR="001F3AE6" w:rsidRPr="001313F1">
              <w:rPr>
                <w:rFonts w:eastAsia="Times New Roman"/>
                <w:szCs w:val="24"/>
                <w:lang w:eastAsia="ro-RO"/>
              </w:rPr>
              <w:t>summative.</w:t>
            </w:r>
          </w:p>
          <w:p w14:paraId="0E23561B" w14:textId="2FFAF440" w:rsidR="00933F7B" w:rsidRPr="001313F1" w:rsidRDefault="00933F7B" w:rsidP="00D41AD5">
            <w:pPr>
              <w:pStyle w:val="a4"/>
              <w:numPr>
                <w:ilvl w:val="0"/>
                <w:numId w:val="2"/>
              </w:numPr>
              <w:tabs>
                <w:tab w:val="clear" w:pos="709"/>
                <w:tab w:val="left" w:pos="375"/>
              </w:tabs>
              <w:spacing w:line="276" w:lineRule="auto"/>
              <w:ind w:left="375" w:hanging="284"/>
              <w:jc w:val="left"/>
              <w:rPr>
                <w:iCs/>
                <w:szCs w:val="24"/>
              </w:rPr>
            </w:pPr>
            <w:r w:rsidRPr="001313F1">
              <w:rPr>
                <w:rFonts w:eastAsia="Times New Roman"/>
                <w:szCs w:val="24"/>
                <w:lang w:eastAsia="ro-RO"/>
              </w:rPr>
              <w:t xml:space="preserve">Orarul de activitate a bibliotecii şcolare, </w:t>
            </w:r>
            <w:r w:rsidR="001313F1" w:rsidRPr="001313F1">
              <w:rPr>
                <w:rFonts w:eastAsia="Times New Roman"/>
                <w:szCs w:val="24"/>
                <w:lang w:eastAsia="ro-RO"/>
              </w:rPr>
              <w:t>CP nr. 02 din 05.09.2022</w:t>
            </w:r>
            <w:r w:rsidR="001F3AE6" w:rsidRPr="001313F1">
              <w:rPr>
                <w:rFonts w:eastAsia="Times New Roman"/>
                <w:szCs w:val="24"/>
                <w:lang w:eastAsia="ro-RO"/>
              </w:rPr>
              <w:t>.</w:t>
            </w:r>
          </w:p>
          <w:p w14:paraId="54032AC6" w14:textId="2906A760" w:rsidR="00933F7B" w:rsidRPr="001313F1" w:rsidRDefault="00933F7B" w:rsidP="00D41AD5">
            <w:pPr>
              <w:pStyle w:val="a4"/>
              <w:numPr>
                <w:ilvl w:val="0"/>
                <w:numId w:val="2"/>
              </w:numPr>
              <w:tabs>
                <w:tab w:val="clear" w:pos="709"/>
                <w:tab w:val="left" w:pos="375"/>
              </w:tabs>
              <w:spacing w:line="276" w:lineRule="auto"/>
              <w:ind w:left="375" w:hanging="284"/>
              <w:jc w:val="left"/>
              <w:rPr>
                <w:iCs/>
                <w:szCs w:val="24"/>
              </w:rPr>
            </w:pPr>
            <w:r w:rsidRPr="001313F1">
              <w:rPr>
                <w:rFonts w:eastAsia="Times New Roman"/>
                <w:szCs w:val="24"/>
                <w:lang w:eastAsia="ro-RO"/>
              </w:rPr>
              <w:t xml:space="preserve">Orarul de activitate a cabinetului medical, </w:t>
            </w:r>
            <w:r w:rsidR="001313F1" w:rsidRPr="001313F1">
              <w:rPr>
                <w:rFonts w:eastAsia="Times New Roman"/>
                <w:szCs w:val="24"/>
                <w:lang w:eastAsia="ro-RO"/>
              </w:rPr>
              <w:t>CP nr. 02 din 05.09.2022</w:t>
            </w:r>
            <w:r w:rsidR="001F3AE6" w:rsidRPr="001313F1">
              <w:rPr>
                <w:rFonts w:eastAsia="Times New Roman"/>
                <w:szCs w:val="24"/>
                <w:lang w:eastAsia="ro-RO"/>
              </w:rPr>
              <w:t>.</w:t>
            </w:r>
          </w:p>
          <w:p w14:paraId="3379548C" w14:textId="49016FB9" w:rsidR="00933F7B" w:rsidRPr="001F2FE8" w:rsidRDefault="001F2FE8" w:rsidP="00D41AD5">
            <w:pPr>
              <w:pStyle w:val="a4"/>
              <w:numPr>
                <w:ilvl w:val="0"/>
                <w:numId w:val="2"/>
              </w:numPr>
              <w:tabs>
                <w:tab w:val="clear" w:pos="709"/>
                <w:tab w:val="left" w:pos="375"/>
              </w:tabs>
              <w:spacing w:line="276" w:lineRule="auto"/>
              <w:ind w:left="375" w:hanging="284"/>
              <w:jc w:val="left"/>
              <w:rPr>
                <w:iCs/>
                <w:szCs w:val="24"/>
              </w:rPr>
            </w:pPr>
            <w:r w:rsidRPr="001F2FE8">
              <w:rPr>
                <w:iCs/>
                <w:szCs w:val="24"/>
              </w:rPr>
              <w:t>Ordinul nr. 122-AB din 30.08.2022</w:t>
            </w:r>
            <w:r w:rsidR="00933F7B" w:rsidRPr="001F2FE8">
              <w:rPr>
                <w:iCs/>
                <w:szCs w:val="24"/>
              </w:rPr>
              <w:t xml:space="preserve"> “Cu privire la funcţionarea cantinei î</w:t>
            </w:r>
            <w:r w:rsidRPr="001F2FE8">
              <w:rPr>
                <w:iCs/>
                <w:szCs w:val="24"/>
              </w:rPr>
              <w:t>n perioada anului de studii 2022-2023</w:t>
            </w:r>
            <w:r w:rsidR="00933F7B" w:rsidRPr="001F2FE8">
              <w:rPr>
                <w:iCs/>
                <w:szCs w:val="24"/>
              </w:rPr>
              <w:t>”</w:t>
            </w:r>
            <w:r w:rsidR="001F3AE6" w:rsidRPr="001F2FE8">
              <w:rPr>
                <w:iCs/>
                <w:szCs w:val="24"/>
              </w:rPr>
              <w:t>.</w:t>
            </w:r>
            <w:r w:rsidR="00933F7B" w:rsidRPr="001F2FE8">
              <w:rPr>
                <w:iCs/>
                <w:szCs w:val="24"/>
              </w:rPr>
              <w:t xml:space="preserve"> </w:t>
            </w:r>
          </w:p>
          <w:p w14:paraId="0BB74DF7" w14:textId="4A0AE6E7" w:rsidR="000705BF" w:rsidRPr="00811434" w:rsidRDefault="000705BF" w:rsidP="00D41AD5">
            <w:pPr>
              <w:pStyle w:val="a4"/>
              <w:numPr>
                <w:ilvl w:val="0"/>
                <w:numId w:val="2"/>
              </w:numPr>
              <w:tabs>
                <w:tab w:val="clear" w:pos="709"/>
                <w:tab w:val="left" w:pos="375"/>
              </w:tabs>
              <w:spacing w:line="276" w:lineRule="auto"/>
              <w:ind w:left="375" w:hanging="284"/>
              <w:jc w:val="left"/>
              <w:rPr>
                <w:iCs/>
                <w:szCs w:val="24"/>
              </w:rPr>
            </w:pPr>
            <w:r w:rsidRPr="00FE72F5">
              <w:rPr>
                <w:rFonts w:eastAsia="Times New Roman"/>
                <w:szCs w:val="24"/>
                <w:lang w:eastAsia="ro-RO"/>
              </w:rPr>
              <w:t xml:space="preserve">Ordinul nr. </w:t>
            </w:r>
            <w:r w:rsidR="0050497E">
              <w:rPr>
                <w:rFonts w:eastAsia="Times New Roman"/>
                <w:szCs w:val="24"/>
                <w:lang w:eastAsia="ro-RO"/>
              </w:rPr>
              <w:t>230</w:t>
            </w:r>
            <w:r w:rsidRPr="00FE72F5">
              <w:rPr>
                <w:rFonts w:eastAsia="Times New Roman"/>
                <w:szCs w:val="24"/>
                <w:lang w:eastAsia="ro-RO"/>
              </w:rPr>
              <w:t>-</w:t>
            </w:r>
            <w:r w:rsidR="00FA1DAF">
              <w:rPr>
                <w:rFonts w:eastAsia="Times New Roman"/>
                <w:szCs w:val="24"/>
                <w:lang w:eastAsia="ro-RO"/>
              </w:rPr>
              <w:t>AB</w:t>
            </w:r>
            <w:r w:rsidR="0050497E">
              <w:rPr>
                <w:rFonts w:eastAsia="Times New Roman"/>
                <w:szCs w:val="24"/>
                <w:lang w:eastAsia="ro-RO"/>
              </w:rPr>
              <w:t xml:space="preserve"> din 28</w:t>
            </w:r>
            <w:r>
              <w:rPr>
                <w:rFonts w:eastAsia="Times New Roman"/>
                <w:szCs w:val="24"/>
                <w:lang w:eastAsia="ro-RO"/>
              </w:rPr>
              <w:t>.</w:t>
            </w:r>
            <w:r w:rsidR="0050497E">
              <w:rPr>
                <w:rFonts w:eastAsia="Times New Roman"/>
                <w:szCs w:val="24"/>
                <w:lang w:eastAsia="ro-RO"/>
              </w:rPr>
              <w:t>11</w:t>
            </w:r>
            <w:r>
              <w:rPr>
                <w:rFonts w:eastAsia="Times New Roman"/>
                <w:szCs w:val="24"/>
                <w:lang w:eastAsia="ro-RO"/>
              </w:rPr>
              <w:t>.</w:t>
            </w:r>
            <w:r w:rsidR="0050497E">
              <w:rPr>
                <w:rFonts w:eastAsia="Times New Roman"/>
                <w:szCs w:val="24"/>
                <w:lang w:eastAsia="ro-RO"/>
              </w:rPr>
              <w:t>2022</w:t>
            </w:r>
            <w:r w:rsidRPr="00FE72F5">
              <w:rPr>
                <w:rFonts w:eastAsia="Times New Roman"/>
                <w:szCs w:val="24"/>
                <w:lang w:eastAsia="ro-RO"/>
              </w:rPr>
              <w:t xml:space="preserve"> „Cu privire la </w:t>
            </w:r>
            <w:r w:rsidR="00FA1DAF">
              <w:rPr>
                <w:rFonts w:eastAsia="Times New Roman"/>
                <w:szCs w:val="24"/>
                <w:lang w:eastAsia="ro-RO"/>
              </w:rPr>
              <w:t xml:space="preserve">organizarea şi </w:t>
            </w:r>
            <w:r w:rsidRPr="00FE72F5">
              <w:rPr>
                <w:rFonts w:eastAsia="Times New Roman"/>
                <w:szCs w:val="24"/>
                <w:lang w:eastAsia="ro-RO"/>
              </w:rPr>
              <w:t>desfăşurarea tezelor</w:t>
            </w:r>
            <w:r w:rsidR="00FA1DAF">
              <w:rPr>
                <w:rFonts w:eastAsia="Times New Roman"/>
                <w:szCs w:val="24"/>
                <w:lang w:eastAsia="ro-RO"/>
              </w:rPr>
              <w:t xml:space="preserve"> semestriale (</w:t>
            </w:r>
            <w:r w:rsidRPr="00FE72F5">
              <w:rPr>
                <w:rFonts w:eastAsia="Times New Roman"/>
                <w:szCs w:val="24"/>
                <w:lang w:eastAsia="ro-RO"/>
              </w:rPr>
              <w:t>sesiunea de iarnă</w:t>
            </w:r>
            <w:r w:rsidR="00FA1DAF">
              <w:rPr>
                <w:rFonts w:eastAsia="Times New Roman"/>
                <w:szCs w:val="24"/>
                <w:lang w:eastAsia="ro-RO"/>
              </w:rPr>
              <w:t>)</w:t>
            </w:r>
            <w:r w:rsidR="0050497E">
              <w:rPr>
                <w:rFonts w:eastAsia="Times New Roman"/>
                <w:szCs w:val="24"/>
                <w:lang w:eastAsia="ro-RO"/>
              </w:rPr>
              <w:t xml:space="preserve"> anul de studii 2022-2023</w:t>
            </w:r>
            <w:r w:rsidR="001F3AE6">
              <w:rPr>
                <w:rFonts w:eastAsia="Times New Roman"/>
                <w:szCs w:val="24"/>
                <w:lang w:eastAsia="ro-RO"/>
              </w:rPr>
              <w:t>.</w:t>
            </w:r>
          </w:p>
          <w:p w14:paraId="34B47013" w14:textId="0C30748D" w:rsidR="00811434" w:rsidRPr="00FA1DAF" w:rsidRDefault="0050497E" w:rsidP="00D41AD5">
            <w:pPr>
              <w:pStyle w:val="a4"/>
              <w:numPr>
                <w:ilvl w:val="0"/>
                <w:numId w:val="2"/>
              </w:numPr>
              <w:tabs>
                <w:tab w:val="clear" w:pos="709"/>
                <w:tab w:val="left" w:pos="375"/>
              </w:tabs>
              <w:spacing w:line="276" w:lineRule="auto"/>
              <w:ind w:left="375" w:hanging="284"/>
              <w:jc w:val="left"/>
              <w:rPr>
                <w:iCs/>
                <w:szCs w:val="24"/>
              </w:rPr>
            </w:pPr>
            <w:r>
              <w:rPr>
                <w:rFonts w:eastAsia="Times New Roman"/>
                <w:szCs w:val="24"/>
                <w:lang w:eastAsia="ro-RO"/>
              </w:rPr>
              <w:t>Ordinul nr. 223-AB din 06.12.2022</w:t>
            </w:r>
            <w:r w:rsidR="00811434">
              <w:rPr>
                <w:rFonts w:eastAsia="Times New Roman"/>
                <w:szCs w:val="24"/>
                <w:lang w:eastAsia="ro-RO"/>
              </w:rPr>
              <w:t xml:space="preserve"> “Cu privire la desemnarea asistenţilor în perioada sesiun</w:t>
            </w:r>
            <w:r>
              <w:rPr>
                <w:rFonts w:eastAsia="Times New Roman"/>
                <w:szCs w:val="24"/>
                <w:lang w:eastAsia="ro-RO"/>
              </w:rPr>
              <w:t xml:space="preserve">ii de iarnă, anul de studii 2022-2023 </w:t>
            </w:r>
            <w:r w:rsidR="00811434">
              <w:rPr>
                <w:rFonts w:eastAsia="Times New Roman"/>
                <w:szCs w:val="24"/>
                <w:lang w:eastAsia="ro-RO"/>
              </w:rPr>
              <w:t>(g</w:t>
            </w:r>
            <w:r w:rsidR="00811434" w:rsidRPr="00FE72F5">
              <w:rPr>
                <w:rFonts w:eastAsia="Times New Roman"/>
                <w:szCs w:val="24"/>
                <w:lang w:eastAsia="ro-RO"/>
              </w:rPr>
              <w:t xml:space="preserve">raficul de desfăşurare a tezelor </w:t>
            </w:r>
            <w:r w:rsidR="00811434">
              <w:rPr>
                <w:rFonts w:eastAsia="Times New Roman"/>
                <w:szCs w:val="24"/>
                <w:lang w:eastAsia="ro-RO"/>
              </w:rPr>
              <w:t>semestriale)</w:t>
            </w:r>
            <w:r w:rsidR="001F3AE6">
              <w:rPr>
                <w:rFonts w:eastAsia="Times New Roman"/>
                <w:szCs w:val="24"/>
                <w:lang w:eastAsia="ro-RO"/>
              </w:rPr>
              <w:t>.</w:t>
            </w:r>
          </w:p>
          <w:p w14:paraId="41ECA1B4" w14:textId="067325B5" w:rsidR="00FE72F5" w:rsidRPr="00B547C9" w:rsidRDefault="008408DD" w:rsidP="00D41AD5">
            <w:pPr>
              <w:pStyle w:val="a4"/>
              <w:numPr>
                <w:ilvl w:val="0"/>
                <w:numId w:val="2"/>
              </w:numPr>
              <w:tabs>
                <w:tab w:val="clear" w:pos="709"/>
                <w:tab w:val="left" w:pos="375"/>
              </w:tabs>
              <w:spacing w:line="276" w:lineRule="auto"/>
              <w:ind w:left="375" w:hanging="284"/>
              <w:jc w:val="left"/>
              <w:rPr>
                <w:iCs/>
                <w:szCs w:val="24"/>
              </w:rPr>
            </w:pPr>
            <w:r w:rsidRPr="00FE72F5">
              <w:rPr>
                <w:rFonts w:eastAsia="Times New Roman"/>
                <w:szCs w:val="24"/>
                <w:lang w:eastAsia="ro-RO"/>
              </w:rPr>
              <w:t xml:space="preserve">Ordinul nr. </w:t>
            </w:r>
            <w:r w:rsidR="00024C1B">
              <w:rPr>
                <w:rFonts w:eastAsia="Times New Roman"/>
                <w:szCs w:val="24"/>
                <w:lang w:eastAsia="ro-RO"/>
              </w:rPr>
              <w:t>9</w:t>
            </w:r>
            <w:r w:rsidR="002923D4">
              <w:rPr>
                <w:rFonts w:eastAsia="Times New Roman"/>
                <w:szCs w:val="24"/>
                <w:lang w:eastAsia="ro-RO"/>
              </w:rPr>
              <w:t>0</w:t>
            </w:r>
            <w:r w:rsidRPr="00FE72F5">
              <w:rPr>
                <w:rFonts w:eastAsia="Times New Roman"/>
                <w:szCs w:val="24"/>
                <w:lang w:eastAsia="ro-RO"/>
              </w:rPr>
              <w:t>-</w:t>
            </w:r>
            <w:r>
              <w:rPr>
                <w:rFonts w:eastAsia="Times New Roman"/>
                <w:szCs w:val="24"/>
                <w:lang w:eastAsia="ro-RO"/>
              </w:rPr>
              <w:t>AB</w:t>
            </w:r>
            <w:r w:rsidRPr="00FE72F5">
              <w:rPr>
                <w:rFonts w:eastAsia="Times New Roman"/>
                <w:szCs w:val="24"/>
                <w:lang w:eastAsia="ro-RO"/>
              </w:rPr>
              <w:t xml:space="preserve"> din </w:t>
            </w:r>
            <w:r w:rsidR="002923D4">
              <w:rPr>
                <w:rFonts w:eastAsia="Times New Roman"/>
                <w:szCs w:val="24"/>
                <w:lang w:eastAsia="ro-RO"/>
              </w:rPr>
              <w:t>03.05.2023</w:t>
            </w:r>
            <w:r w:rsidRPr="00FE72F5">
              <w:rPr>
                <w:rFonts w:eastAsia="Times New Roman"/>
                <w:szCs w:val="24"/>
                <w:lang w:eastAsia="ro-RO"/>
              </w:rPr>
              <w:t xml:space="preserve"> „Cu privire la </w:t>
            </w:r>
            <w:r w:rsidR="00024C1B">
              <w:rPr>
                <w:rFonts w:eastAsia="Times New Roman"/>
                <w:szCs w:val="24"/>
                <w:lang w:eastAsia="ro-RO"/>
              </w:rPr>
              <w:t xml:space="preserve">organizarea şi </w:t>
            </w:r>
            <w:r w:rsidRPr="00FE72F5">
              <w:rPr>
                <w:rFonts w:eastAsia="Times New Roman"/>
                <w:szCs w:val="24"/>
                <w:lang w:eastAsia="ro-RO"/>
              </w:rPr>
              <w:t>desfăşurarea tezelor</w:t>
            </w:r>
            <w:r w:rsidR="00024C1B">
              <w:rPr>
                <w:rFonts w:eastAsia="Times New Roman"/>
                <w:szCs w:val="24"/>
                <w:lang w:eastAsia="ro-RO"/>
              </w:rPr>
              <w:t xml:space="preserve"> semestriale (</w:t>
            </w:r>
            <w:r w:rsidRPr="00FE72F5">
              <w:rPr>
                <w:rFonts w:eastAsia="Times New Roman"/>
                <w:szCs w:val="24"/>
                <w:lang w:eastAsia="ro-RO"/>
              </w:rPr>
              <w:t>sesiunea de vară</w:t>
            </w:r>
            <w:r w:rsidR="00024C1B">
              <w:rPr>
                <w:rFonts w:eastAsia="Times New Roman"/>
                <w:szCs w:val="24"/>
                <w:lang w:eastAsia="ro-RO"/>
              </w:rPr>
              <w:t>),</w:t>
            </w:r>
            <w:r w:rsidRPr="00FE72F5">
              <w:rPr>
                <w:rFonts w:eastAsia="Times New Roman"/>
                <w:szCs w:val="24"/>
                <w:lang w:eastAsia="ro-RO"/>
              </w:rPr>
              <w:t xml:space="preserve"> anul de studii</w:t>
            </w:r>
            <w:r w:rsidR="002923D4">
              <w:rPr>
                <w:rFonts w:eastAsia="Times New Roman"/>
                <w:szCs w:val="24"/>
                <w:lang w:eastAsia="ro-RO"/>
              </w:rPr>
              <w:t xml:space="preserve"> 2022-2023</w:t>
            </w:r>
            <w:r w:rsidR="00225442">
              <w:rPr>
                <w:rFonts w:eastAsia="Times New Roman"/>
                <w:szCs w:val="24"/>
                <w:lang w:eastAsia="ro-RO"/>
              </w:rPr>
              <w:t>.</w:t>
            </w:r>
            <w:r w:rsidR="00FE72F5" w:rsidRPr="00B547C9">
              <w:rPr>
                <w:rFonts w:eastAsia="Times New Roman"/>
                <w:szCs w:val="24"/>
                <w:lang w:eastAsia="ro-RO"/>
              </w:rPr>
              <w:tab/>
            </w:r>
          </w:p>
        </w:tc>
      </w:tr>
      <w:tr w:rsidR="00F842E4" w:rsidRPr="00E938A0" w14:paraId="7F91E4D3" w14:textId="77777777" w:rsidTr="00DF435F">
        <w:tc>
          <w:tcPr>
            <w:tcW w:w="2069" w:type="dxa"/>
          </w:tcPr>
          <w:p w14:paraId="7686B91A" w14:textId="77777777" w:rsidR="00F842E4" w:rsidRPr="00BD4375" w:rsidRDefault="00F842E4" w:rsidP="000440C8">
            <w:pPr>
              <w:jc w:val="left"/>
            </w:pPr>
            <w:r w:rsidRPr="00BD4375">
              <w:lastRenderedPageBreak/>
              <w:t>Constatări</w:t>
            </w:r>
          </w:p>
        </w:tc>
        <w:tc>
          <w:tcPr>
            <w:tcW w:w="7570" w:type="dxa"/>
            <w:gridSpan w:val="3"/>
          </w:tcPr>
          <w:p w14:paraId="29781A33" w14:textId="2C1B2976" w:rsidR="00F842E4" w:rsidRPr="001F3AE6" w:rsidRDefault="00F9780A" w:rsidP="006B21C5">
            <w:pPr>
              <w:spacing w:line="276" w:lineRule="auto"/>
              <w:jc w:val="left"/>
              <w:rPr>
                <w:rFonts w:eastAsia="Times New Roman"/>
                <w:iCs/>
              </w:rPr>
            </w:pPr>
            <w:r>
              <w:t>Sunt respectate cerințele de elaborare a orarului, care este întocmit conform Planului-</w:t>
            </w:r>
            <w:r w:rsidR="00B45524">
              <w:t>C</w:t>
            </w:r>
            <w:r>
              <w:t>adru național, ținându-se cont de reperele metodologice recomandate de MEC</w:t>
            </w:r>
            <w:r w:rsidR="00B45524">
              <w:t xml:space="preserve"> al RM</w:t>
            </w:r>
            <w:r>
              <w:t xml:space="preserve"> şi asigură raportul optim între timpul instruirii formale şi cel al instruirii nonformale, timpului de învăţare şi timpului de recreere</w:t>
            </w:r>
            <w:r w:rsidR="001F3AE6">
              <w:t>.</w:t>
            </w:r>
            <w:r w:rsidR="00B45524">
              <w:t xml:space="preserve"> Instituţia respectă, în mare parte, cerinţele de elaborare a orarului. Activităţile extraşcolare se desfăşoară după lecţii. Orarul este adus la cunoştinţa părinţilor prin intermediul agendei elevului.</w:t>
            </w:r>
          </w:p>
        </w:tc>
      </w:tr>
      <w:tr w:rsidR="00F842E4" w:rsidRPr="00E938A0" w14:paraId="545C446F" w14:textId="77777777" w:rsidTr="00415CB2">
        <w:tc>
          <w:tcPr>
            <w:tcW w:w="2069" w:type="dxa"/>
          </w:tcPr>
          <w:p w14:paraId="1B046BBD" w14:textId="77777777" w:rsidR="00F842E4" w:rsidRPr="00BD4375" w:rsidRDefault="00F842E4" w:rsidP="000440C8">
            <w:pPr>
              <w:jc w:val="left"/>
            </w:pPr>
            <w:r>
              <w:t>Pondere și punctaj acordat</w:t>
            </w:r>
            <w:r w:rsidRPr="00BD4375">
              <w:t xml:space="preserve"> </w:t>
            </w:r>
          </w:p>
        </w:tc>
        <w:tc>
          <w:tcPr>
            <w:tcW w:w="1475" w:type="dxa"/>
          </w:tcPr>
          <w:p w14:paraId="13A5F985" w14:textId="77777777" w:rsidR="00F842E4" w:rsidRPr="00E938A0" w:rsidRDefault="00F842E4" w:rsidP="000440C8">
            <w:pPr>
              <w:jc w:val="left"/>
            </w:pPr>
            <w:r w:rsidRPr="00BD4375">
              <w:t>Pondere:</w:t>
            </w:r>
            <w:r w:rsidRPr="00E938A0">
              <w:t xml:space="preserve"> </w:t>
            </w:r>
            <w:r>
              <w:rPr>
                <w:bCs/>
              </w:rPr>
              <w:t>2</w:t>
            </w:r>
          </w:p>
        </w:tc>
        <w:tc>
          <w:tcPr>
            <w:tcW w:w="3827" w:type="dxa"/>
          </w:tcPr>
          <w:p w14:paraId="61621E35" w14:textId="58D7C106" w:rsidR="00F842E4" w:rsidRPr="00E938A0" w:rsidRDefault="00F842E4" w:rsidP="0010530F">
            <w:pPr>
              <w:jc w:val="left"/>
            </w:pPr>
            <w:r>
              <w:t xml:space="preserve">Autoevaluare conform criteriilor: </w:t>
            </w:r>
            <w:r w:rsidR="00724AB2">
              <w:t>1</w:t>
            </w:r>
          </w:p>
        </w:tc>
        <w:tc>
          <w:tcPr>
            <w:tcW w:w="2268" w:type="dxa"/>
          </w:tcPr>
          <w:p w14:paraId="0C2DCE9E" w14:textId="04FF6884" w:rsidR="00F842E4" w:rsidRPr="00D25024" w:rsidRDefault="00F842E4" w:rsidP="00724AB2">
            <w:pPr>
              <w:jc w:val="left"/>
            </w:pPr>
            <w:r>
              <w:t xml:space="preserve">Punctaj acordat: </w:t>
            </w:r>
            <w:r w:rsidR="00724AB2">
              <w:t>2</w:t>
            </w:r>
            <w:r>
              <w:t xml:space="preserve"> </w:t>
            </w:r>
          </w:p>
        </w:tc>
      </w:tr>
    </w:tbl>
    <w:p w14:paraId="72BA49A3" w14:textId="77777777" w:rsidR="00D25024" w:rsidRDefault="00D25024" w:rsidP="000440C8">
      <w:pPr>
        <w:jc w:val="left"/>
      </w:pPr>
    </w:p>
    <w:p w14:paraId="6FA7E0F5" w14:textId="77777777" w:rsidR="00D25024" w:rsidRDefault="00D25024" w:rsidP="000440C8">
      <w:pPr>
        <w:jc w:val="left"/>
        <w:rPr>
          <w:b/>
          <w:bCs/>
        </w:rPr>
      </w:pPr>
      <w:r w:rsidRPr="00BD4375">
        <w:rPr>
          <w:b/>
          <w:bCs/>
        </w:rPr>
        <w:t xml:space="preserve">Domeniu: </w:t>
      </w:r>
      <w:r>
        <w:rPr>
          <w:b/>
          <w:bCs/>
        </w:rPr>
        <w:t>Capacitate instituțională</w:t>
      </w:r>
    </w:p>
    <w:p w14:paraId="166E02D4" w14:textId="77777777" w:rsidR="00D25024" w:rsidRPr="00D25024" w:rsidRDefault="00D25024" w:rsidP="000440C8">
      <w:pPr>
        <w:jc w:val="left"/>
        <w:rPr>
          <w:lang w:val="en-US"/>
        </w:rPr>
      </w:pPr>
      <w:r w:rsidRPr="00D25024">
        <w:rPr>
          <w:b/>
          <w:bCs/>
          <w:lang w:val="en-US"/>
        </w:rPr>
        <w:t>Indicator 1.1.4.</w:t>
      </w:r>
      <w:r w:rsidRPr="00D25024">
        <w:rPr>
          <w:lang w:val="en-US"/>
        </w:rPr>
        <w:t xml:space="preserve"> Asigurarea pentru fiecare elev/ copil a câte un loc în bancă/ la masă etc., corespunzător particularităților psihofiziologice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969"/>
        <w:gridCol w:w="2126"/>
      </w:tblGrid>
      <w:tr w:rsidR="00F842E4" w:rsidRPr="00E938A0" w14:paraId="52554A5F" w14:textId="77777777" w:rsidTr="00DF435F">
        <w:tc>
          <w:tcPr>
            <w:tcW w:w="2069" w:type="dxa"/>
          </w:tcPr>
          <w:p w14:paraId="156F412E" w14:textId="77777777" w:rsidR="00F842E4" w:rsidRPr="00BD4375" w:rsidRDefault="00F842E4" w:rsidP="000440C8">
            <w:pPr>
              <w:jc w:val="left"/>
            </w:pPr>
            <w:r w:rsidRPr="00BD4375">
              <w:t xml:space="preserve">Dovezi </w:t>
            </w:r>
          </w:p>
        </w:tc>
        <w:tc>
          <w:tcPr>
            <w:tcW w:w="7570" w:type="dxa"/>
            <w:gridSpan w:val="3"/>
          </w:tcPr>
          <w:p w14:paraId="1DBACA5E" w14:textId="25012E36" w:rsidR="00FF59EF" w:rsidRPr="00B049C3" w:rsidRDefault="00FF59EF" w:rsidP="00BE33F3">
            <w:pPr>
              <w:pStyle w:val="a4"/>
              <w:numPr>
                <w:ilvl w:val="0"/>
                <w:numId w:val="2"/>
              </w:numPr>
              <w:tabs>
                <w:tab w:val="clear" w:pos="709"/>
                <w:tab w:val="left" w:pos="375"/>
              </w:tabs>
              <w:spacing w:line="276" w:lineRule="auto"/>
              <w:ind w:left="375" w:hanging="284"/>
              <w:jc w:val="left"/>
              <w:rPr>
                <w:iCs/>
              </w:rPr>
            </w:pPr>
            <w:r w:rsidRPr="00B049C3">
              <w:rPr>
                <w:iCs/>
              </w:rPr>
              <w:t>Registrul bunurilor materiale conform Standardel</w:t>
            </w:r>
            <w:r w:rsidR="00056469">
              <w:rPr>
                <w:iCs/>
              </w:rPr>
              <w:t xml:space="preserve">or </w:t>
            </w:r>
            <w:r w:rsidRPr="00B049C3">
              <w:rPr>
                <w:iCs/>
              </w:rPr>
              <w:t xml:space="preserve">minime de dotare a </w:t>
            </w:r>
            <w:r w:rsidR="00056469">
              <w:rPr>
                <w:iCs/>
              </w:rPr>
              <w:t xml:space="preserve">cabinetelor la disciplinele şcolare, </w:t>
            </w:r>
            <w:r w:rsidRPr="00B049C3">
              <w:rPr>
                <w:iCs/>
              </w:rPr>
              <w:t xml:space="preserve">aprobate prin </w:t>
            </w:r>
            <w:r w:rsidR="000A5EAC">
              <w:rPr>
                <w:iCs/>
              </w:rPr>
              <w:t>o</w:t>
            </w:r>
            <w:r w:rsidRPr="00B049C3">
              <w:rPr>
                <w:iCs/>
              </w:rPr>
              <w:t xml:space="preserve">rdinul MECC nr. </w:t>
            </w:r>
            <w:r w:rsidR="00056469">
              <w:rPr>
                <w:iCs/>
              </w:rPr>
              <w:t>19</w:t>
            </w:r>
            <w:r w:rsidRPr="00B049C3">
              <w:rPr>
                <w:iCs/>
              </w:rPr>
              <w:t xml:space="preserve">3 din </w:t>
            </w:r>
            <w:r w:rsidR="00056469">
              <w:rPr>
                <w:iCs/>
              </w:rPr>
              <w:t>26</w:t>
            </w:r>
            <w:r w:rsidRPr="00B049C3">
              <w:rPr>
                <w:iCs/>
              </w:rPr>
              <w:t>.0</w:t>
            </w:r>
            <w:r w:rsidR="00056469">
              <w:rPr>
                <w:iCs/>
              </w:rPr>
              <w:t>2</w:t>
            </w:r>
            <w:r w:rsidRPr="00B049C3">
              <w:rPr>
                <w:iCs/>
              </w:rPr>
              <w:t>.201</w:t>
            </w:r>
            <w:r w:rsidR="00056469">
              <w:rPr>
                <w:iCs/>
              </w:rPr>
              <w:t>9</w:t>
            </w:r>
            <w:r w:rsidR="0010530F">
              <w:rPr>
                <w:iCs/>
              </w:rPr>
              <w:t>.</w:t>
            </w:r>
          </w:p>
          <w:p w14:paraId="6B6A371B" w14:textId="77777777" w:rsidR="00F842E4" w:rsidRDefault="00FF59EF" w:rsidP="00BE33F3">
            <w:pPr>
              <w:pStyle w:val="a4"/>
              <w:numPr>
                <w:ilvl w:val="0"/>
                <w:numId w:val="2"/>
              </w:numPr>
              <w:tabs>
                <w:tab w:val="clear" w:pos="709"/>
                <w:tab w:val="left" w:pos="375"/>
              </w:tabs>
              <w:spacing w:line="276" w:lineRule="auto"/>
              <w:ind w:left="375" w:hanging="284"/>
              <w:jc w:val="left"/>
              <w:rPr>
                <w:iCs/>
              </w:rPr>
            </w:pPr>
            <w:r w:rsidRPr="00B049C3">
              <w:rPr>
                <w:iCs/>
              </w:rPr>
              <w:t>Mobilier în funcţiune, în conformitate cu normele igienice.</w:t>
            </w:r>
          </w:p>
          <w:p w14:paraId="5CB86A80" w14:textId="4A915A20" w:rsidR="001258B8" w:rsidRPr="00644200" w:rsidRDefault="001258B8" w:rsidP="00BE33F3">
            <w:pPr>
              <w:pStyle w:val="a4"/>
              <w:numPr>
                <w:ilvl w:val="0"/>
                <w:numId w:val="2"/>
              </w:numPr>
              <w:tabs>
                <w:tab w:val="clear" w:pos="709"/>
                <w:tab w:val="left" w:pos="375"/>
              </w:tabs>
              <w:spacing w:line="276" w:lineRule="auto"/>
              <w:ind w:left="375" w:hanging="284"/>
              <w:jc w:val="left"/>
              <w:rPr>
                <w:iCs/>
              </w:rPr>
            </w:pPr>
            <w:r w:rsidRPr="00644200">
              <w:rPr>
                <w:iCs/>
              </w:rPr>
              <w:t>Asigurarea instituţiei cu mobilier şcolar pentru toţi elevi</w:t>
            </w:r>
            <w:r w:rsidR="009C49F0" w:rsidRPr="00644200">
              <w:rPr>
                <w:iCs/>
              </w:rPr>
              <w:t xml:space="preserve">, </w:t>
            </w:r>
            <w:r w:rsidRPr="00644200">
              <w:rPr>
                <w:iCs/>
              </w:rPr>
              <w:t>achiziţiona</w:t>
            </w:r>
            <w:r w:rsidR="009C49F0" w:rsidRPr="00644200">
              <w:rPr>
                <w:iCs/>
              </w:rPr>
              <w:t xml:space="preserve">rea </w:t>
            </w:r>
            <w:r w:rsidR="009C49F0" w:rsidRPr="001313F1">
              <w:rPr>
                <w:iCs/>
              </w:rPr>
              <w:t>la data de 10.11.</w:t>
            </w:r>
            <w:r w:rsidRPr="001313F1">
              <w:rPr>
                <w:iCs/>
              </w:rPr>
              <w:t xml:space="preserve">2021 </w:t>
            </w:r>
            <w:r w:rsidR="009C49F0" w:rsidRPr="001313F1">
              <w:rPr>
                <w:iCs/>
              </w:rPr>
              <w:t xml:space="preserve">a 21 </w:t>
            </w:r>
            <w:r w:rsidRPr="001313F1">
              <w:rPr>
                <w:iCs/>
              </w:rPr>
              <w:t xml:space="preserve">bănci şi </w:t>
            </w:r>
            <w:r w:rsidR="009C49F0" w:rsidRPr="001313F1">
              <w:rPr>
                <w:iCs/>
              </w:rPr>
              <w:t xml:space="preserve">42 </w:t>
            </w:r>
            <w:r w:rsidRPr="001313F1">
              <w:rPr>
                <w:iCs/>
              </w:rPr>
              <w:t>scaune individuale</w:t>
            </w:r>
            <w:r w:rsidRPr="00644200">
              <w:rPr>
                <w:iCs/>
              </w:rPr>
              <w:t xml:space="preserve"> reglabile</w:t>
            </w:r>
            <w:r w:rsidR="0010530F">
              <w:rPr>
                <w:iCs/>
              </w:rPr>
              <w:t>.</w:t>
            </w:r>
          </w:p>
          <w:p w14:paraId="47DA1E91" w14:textId="12D6280A" w:rsidR="00A53F5C" w:rsidRDefault="00A53F5C" w:rsidP="00BE33F3">
            <w:pPr>
              <w:pStyle w:val="a4"/>
              <w:numPr>
                <w:ilvl w:val="0"/>
                <w:numId w:val="2"/>
              </w:numPr>
              <w:tabs>
                <w:tab w:val="clear" w:pos="709"/>
                <w:tab w:val="left" w:pos="375"/>
              </w:tabs>
              <w:spacing w:line="276" w:lineRule="auto"/>
              <w:ind w:left="375" w:hanging="284"/>
              <w:jc w:val="left"/>
              <w:rPr>
                <w:iCs/>
              </w:rPr>
            </w:pPr>
            <w:r>
              <w:rPr>
                <w:iCs/>
              </w:rPr>
              <w:t xml:space="preserve">Sala </w:t>
            </w:r>
            <w:r w:rsidR="001258B8">
              <w:rPr>
                <w:iCs/>
              </w:rPr>
              <w:t>de sport</w:t>
            </w:r>
            <w:r w:rsidR="0010530F">
              <w:rPr>
                <w:iCs/>
              </w:rPr>
              <w:t>.</w:t>
            </w:r>
          </w:p>
          <w:p w14:paraId="24D01C7E" w14:textId="4B5E917A" w:rsidR="00A53F5C" w:rsidRDefault="00A53F5C" w:rsidP="00BE33F3">
            <w:pPr>
              <w:pStyle w:val="a4"/>
              <w:numPr>
                <w:ilvl w:val="0"/>
                <w:numId w:val="2"/>
              </w:numPr>
              <w:tabs>
                <w:tab w:val="clear" w:pos="709"/>
                <w:tab w:val="left" w:pos="375"/>
              </w:tabs>
              <w:spacing w:line="276" w:lineRule="auto"/>
              <w:ind w:left="375" w:hanging="284"/>
              <w:jc w:val="left"/>
              <w:rPr>
                <w:iCs/>
              </w:rPr>
            </w:pPr>
            <w:r>
              <w:rPr>
                <w:iCs/>
              </w:rPr>
              <w:t>Sala de festivităţi</w:t>
            </w:r>
            <w:r w:rsidR="0010530F">
              <w:rPr>
                <w:iCs/>
              </w:rPr>
              <w:t>.</w:t>
            </w:r>
          </w:p>
          <w:p w14:paraId="7575B813" w14:textId="434D9776" w:rsidR="00A53F5C" w:rsidRDefault="00A53F5C" w:rsidP="00BE33F3">
            <w:pPr>
              <w:pStyle w:val="a4"/>
              <w:numPr>
                <w:ilvl w:val="0"/>
                <w:numId w:val="2"/>
              </w:numPr>
              <w:tabs>
                <w:tab w:val="clear" w:pos="709"/>
                <w:tab w:val="left" w:pos="375"/>
              </w:tabs>
              <w:spacing w:line="276" w:lineRule="auto"/>
              <w:ind w:left="375" w:hanging="284"/>
              <w:jc w:val="left"/>
              <w:rPr>
                <w:iCs/>
              </w:rPr>
            </w:pPr>
            <w:r>
              <w:rPr>
                <w:iCs/>
              </w:rPr>
              <w:t>A</w:t>
            </w:r>
            <w:r w:rsidR="001258B8">
              <w:rPr>
                <w:iCs/>
              </w:rPr>
              <w:t>telier pentru educaţia tehnologică</w:t>
            </w:r>
            <w:r w:rsidR="0010530F">
              <w:rPr>
                <w:iCs/>
              </w:rPr>
              <w:t>.</w:t>
            </w:r>
          </w:p>
          <w:p w14:paraId="10D528C8" w14:textId="468B2BCA" w:rsidR="001258B8" w:rsidRPr="00A53F5C" w:rsidRDefault="00A53F5C" w:rsidP="00BE33F3">
            <w:pPr>
              <w:pStyle w:val="a4"/>
              <w:numPr>
                <w:ilvl w:val="0"/>
                <w:numId w:val="2"/>
              </w:numPr>
              <w:tabs>
                <w:tab w:val="clear" w:pos="709"/>
                <w:tab w:val="left" w:pos="375"/>
              </w:tabs>
              <w:spacing w:line="276" w:lineRule="auto"/>
              <w:ind w:left="375" w:hanging="284"/>
              <w:jc w:val="left"/>
              <w:rPr>
                <w:iCs/>
              </w:rPr>
            </w:pPr>
            <w:r>
              <w:rPr>
                <w:iCs/>
              </w:rPr>
              <w:t>L</w:t>
            </w:r>
            <w:r w:rsidR="001258B8">
              <w:rPr>
                <w:iCs/>
              </w:rPr>
              <w:t>aboratoare de fizică</w:t>
            </w:r>
            <w:r>
              <w:rPr>
                <w:iCs/>
              </w:rPr>
              <w:t xml:space="preserve"> şi </w:t>
            </w:r>
            <w:r w:rsidR="001258B8">
              <w:rPr>
                <w:iCs/>
              </w:rPr>
              <w:t>chimie</w:t>
            </w:r>
            <w:r w:rsidR="0010530F">
              <w:rPr>
                <w:iCs/>
              </w:rPr>
              <w:t>.</w:t>
            </w:r>
            <w:r w:rsidR="001258B8">
              <w:rPr>
                <w:iCs/>
              </w:rPr>
              <w:t xml:space="preserve"> </w:t>
            </w:r>
          </w:p>
          <w:p w14:paraId="6320F1D1" w14:textId="7AEC6400" w:rsidR="001258B8" w:rsidRDefault="001258B8" w:rsidP="00BE33F3">
            <w:pPr>
              <w:pStyle w:val="a4"/>
              <w:numPr>
                <w:ilvl w:val="0"/>
                <w:numId w:val="2"/>
              </w:numPr>
              <w:tabs>
                <w:tab w:val="clear" w:pos="709"/>
                <w:tab w:val="left" w:pos="375"/>
              </w:tabs>
              <w:spacing w:line="276" w:lineRule="auto"/>
              <w:ind w:left="375" w:hanging="284"/>
              <w:jc w:val="left"/>
              <w:rPr>
                <w:iCs/>
              </w:rPr>
            </w:pPr>
            <w:r>
              <w:rPr>
                <w:iCs/>
              </w:rPr>
              <w:t>Centru de Resurse pentru e</w:t>
            </w:r>
            <w:r w:rsidR="00FA3F4F">
              <w:rPr>
                <w:iCs/>
              </w:rPr>
              <w:t xml:space="preserve">levii cu cerinţe educaţionale </w:t>
            </w:r>
            <w:r w:rsidR="0010530F">
              <w:rPr>
                <w:iCs/>
              </w:rPr>
              <w:t>special.</w:t>
            </w:r>
          </w:p>
          <w:p w14:paraId="04B4D02E" w14:textId="01BDA655" w:rsidR="007112F1" w:rsidRDefault="007112F1" w:rsidP="00BE33F3">
            <w:pPr>
              <w:pStyle w:val="a4"/>
              <w:numPr>
                <w:ilvl w:val="0"/>
                <w:numId w:val="2"/>
              </w:numPr>
              <w:tabs>
                <w:tab w:val="clear" w:pos="709"/>
                <w:tab w:val="left" w:pos="375"/>
              </w:tabs>
              <w:spacing w:line="276" w:lineRule="auto"/>
              <w:ind w:left="375" w:hanging="284"/>
              <w:jc w:val="left"/>
              <w:rPr>
                <w:iCs/>
              </w:rPr>
            </w:pPr>
            <w:r>
              <w:rPr>
                <w:iCs/>
              </w:rPr>
              <w:t>Teren de sport pentru activităţi în aer liber</w:t>
            </w:r>
            <w:r w:rsidR="0010530F">
              <w:rPr>
                <w:iCs/>
              </w:rPr>
              <w:t>.</w:t>
            </w:r>
          </w:p>
          <w:p w14:paraId="68244418" w14:textId="5A334F92" w:rsidR="00100C24" w:rsidRPr="00251C0B" w:rsidRDefault="00FA3F4F" w:rsidP="00BE33F3">
            <w:pPr>
              <w:pStyle w:val="a4"/>
              <w:numPr>
                <w:ilvl w:val="0"/>
                <w:numId w:val="2"/>
              </w:numPr>
              <w:tabs>
                <w:tab w:val="clear" w:pos="709"/>
                <w:tab w:val="left" w:pos="375"/>
              </w:tabs>
              <w:spacing w:line="276" w:lineRule="auto"/>
              <w:ind w:left="375" w:hanging="284"/>
              <w:jc w:val="left"/>
              <w:rPr>
                <w:iCs/>
              </w:rPr>
            </w:pPr>
            <w:r>
              <w:rPr>
                <w:iCs/>
              </w:rPr>
              <w:t>Registrul de evidenţă a bunurilor în fiecare sală de clasă.</w:t>
            </w:r>
            <w:r w:rsidR="001258B8">
              <w:rPr>
                <w:iCs/>
              </w:rPr>
              <w:t xml:space="preserve"> </w:t>
            </w:r>
          </w:p>
        </w:tc>
      </w:tr>
      <w:tr w:rsidR="00F842E4" w:rsidRPr="00E938A0" w14:paraId="1C517551" w14:textId="77777777" w:rsidTr="00DF435F">
        <w:tc>
          <w:tcPr>
            <w:tcW w:w="2069" w:type="dxa"/>
          </w:tcPr>
          <w:p w14:paraId="2D130FCE" w14:textId="2016B10E" w:rsidR="00F842E4" w:rsidRPr="00BD4375" w:rsidRDefault="00F842E4" w:rsidP="000440C8">
            <w:pPr>
              <w:jc w:val="left"/>
            </w:pPr>
            <w:r w:rsidRPr="00BD4375">
              <w:t>Constatări</w:t>
            </w:r>
          </w:p>
        </w:tc>
        <w:tc>
          <w:tcPr>
            <w:tcW w:w="7570" w:type="dxa"/>
            <w:gridSpan w:val="3"/>
          </w:tcPr>
          <w:p w14:paraId="72A915A6" w14:textId="77777777" w:rsidR="00660416" w:rsidRPr="00644200" w:rsidRDefault="00660416" w:rsidP="006B21C5">
            <w:pPr>
              <w:spacing w:line="276" w:lineRule="auto"/>
              <w:jc w:val="left"/>
              <w:rPr>
                <w:rFonts w:eastAsia="Times New Roman"/>
                <w:iCs/>
              </w:rPr>
            </w:pPr>
            <w:r w:rsidRPr="00644200">
              <w:t>Instituţia de învăţământ asigură fiecărui elev din şcoală un loc de lucru în bancă / la masă, corespunzător taliei sale, acuităţii vizuale şi auditive, particularităților de vârstă individuale.</w:t>
            </w:r>
          </w:p>
          <w:p w14:paraId="4F521DE3" w14:textId="0F78F609" w:rsidR="00757629" w:rsidRPr="00644200" w:rsidRDefault="00660416" w:rsidP="006B21C5">
            <w:pPr>
              <w:spacing w:line="276" w:lineRule="auto"/>
              <w:jc w:val="left"/>
              <w:rPr>
                <w:rFonts w:eastAsia="Times New Roman"/>
                <w:iCs/>
              </w:rPr>
            </w:pPr>
            <w:r w:rsidRPr="00644200">
              <w:lastRenderedPageBreak/>
              <w:t xml:space="preserve">Instituția depune tot efortul </w:t>
            </w:r>
            <w:r w:rsidR="00F9780A" w:rsidRPr="00644200">
              <w:t>în</w:t>
            </w:r>
            <w:r w:rsidRPr="00644200">
              <w:t xml:space="preserve"> </w:t>
            </w:r>
            <w:r w:rsidRPr="00644200">
              <w:rPr>
                <w:rFonts w:eastAsia="Times New Roman"/>
                <w:iCs/>
              </w:rPr>
              <w:t>asigurarea condiţiilor optime pentru desfăşurarea unui proces educaţional de calitate.</w:t>
            </w:r>
            <w:r w:rsidR="00BC1164">
              <w:rPr>
                <w:rFonts w:eastAsia="Times New Roman"/>
                <w:iCs/>
              </w:rPr>
              <w:t xml:space="preserve"> </w:t>
            </w:r>
            <w:r w:rsidR="00972D02" w:rsidRPr="00644200">
              <w:rPr>
                <w:rFonts w:eastAsia="Times New Roman"/>
                <w:iCs/>
              </w:rPr>
              <w:t>Cu trecerea instituției la executor secundar de buget există mai multe posibilități pentru îmbu</w:t>
            </w:r>
            <w:r w:rsidR="00BC1164">
              <w:rPr>
                <w:rFonts w:eastAsia="Times New Roman"/>
                <w:iCs/>
              </w:rPr>
              <w:t>-</w:t>
            </w:r>
            <w:r w:rsidR="00972D02" w:rsidRPr="00644200">
              <w:rPr>
                <w:rFonts w:eastAsia="Times New Roman"/>
                <w:iCs/>
              </w:rPr>
              <w:t>nătățirea bazei tehnico-materială.</w:t>
            </w:r>
            <w:r w:rsidR="00BC1164">
              <w:rPr>
                <w:rFonts w:eastAsia="Times New Roman"/>
                <w:iCs/>
              </w:rPr>
              <w:t xml:space="preserve"> </w:t>
            </w:r>
            <w:r w:rsidR="00757629" w:rsidRPr="00644200">
              <w:rPr>
                <w:rFonts w:eastAsia="Times New Roman"/>
                <w:iCs/>
              </w:rPr>
              <w:t>Un obiectiv important pentru vara anului de studii 2022-2023 – modernizarea laboratoarelor de fizică şi chimie.</w:t>
            </w:r>
          </w:p>
        </w:tc>
      </w:tr>
      <w:tr w:rsidR="00F842E4" w:rsidRPr="00E938A0" w14:paraId="444CBFB8" w14:textId="77777777" w:rsidTr="0091494E">
        <w:tc>
          <w:tcPr>
            <w:tcW w:w="2069" w:type="dxa"/>
          </w:tcPr>
          <w:p w14:paraId="7C0E74D2" w14:textId="77777777" w:rsidR="00F842E4" w:rsidRPr="00BD4375" w:rsidRDefault="00F842E4" w:rsidP="000440C8">
            <w:pPr>
              <w:jc w:val="left"/>
            </w:pPr>
            <w:r>
              <w:lastRenderedPageBreak/>
              <w:t>Pondere și punctaj acordat</w:t>
            </w:r>
            <w:r w:rsidRPr="00BD4375">
              <w:t xml:space="preserve"> </w:t>
            </w:r>
          </w:p>
        </w:tc>
        <w:tc>
          <w:tcPr>
            <w:tcW w:w="1475" w:type="dxa"/>
          </w:tcPr>
          <w:p w14:paraId="51A498AB" w14:textId="77777777" w:rsidR="00F842E4" w:rsidRPr="00E938A0" w:rsidRDefault="00F842E4" w:rsidP="000440C8">
            <w:pPr>
              <w:jc w:val="left"/>
            </w:pPr>
            <w:r w:rsidRPr="00BD4375">
              <w:t>Pondere:</w:t>
            </w:r>
            <w:r w:rsidRPr="00E938A0">
              <w:t xml:space="preserve"> </w:t>
            </w:r>
            <w:r>
              <w:rPr>
                <w:bCs/>
              </w:rPr>
              <w:t>1</w:t>
            </w:r>
          </w:p>
        </w:tc>
        <w:tc>
          <w:tcPr>
            <w:tcW w:w="3969" w:type="dxa"/>
          </w:tcPr>
          <w:p w14:paraId="3281C60B" w14:textId="5B55ED07" w:rsidR="00F842E4" w:rsidRPr="00E938A0" w:rsidRDefault="00F842E4" w:rsidP="0010530F">
            <w:pPr>
              <w:ind w:right="-108"/>
              <w:jc w:val="left"/>
            </w:pPr>
            <w:r>
              <w:t>Autoevaluare conform criteriilor:</w:t>
            </w:r>
            <w:r w:rsidR="0010530F">
              <w:t xml:space="preserve"> </w:t>
            </w:r>
            <w:r w:rsidR="00757629">
              <w:t>0,75</w:t>
            </w:r>
          </w:p>
        </w:tc>
        <w:tc>
          <w:tcPr>
            <w:tcW w:w="2126" w:type="dxa"/>
          </w:tcPr>
          <w:p w14:paraId="37975961" w14:textId="567DC725" w:rsidR="00F842E4" w:rsidRPr="00D25024" w:rsidRDefault="00F842E4" w:rsidP="000440C8">
            <w:pPr>
              <w:jc w:val="left"/>
            </w:pPr>
            <w:r>
              <w:t xml:space="preserve">Punctaj acordat: </w:t>
            </w:r>
            <w:r w:rsidR="00972D02">
              <w:t>1</w:t>
            </w:r>
          </w:p>
        </w:tc>
      </w:tr>
    </w:tbl>
    <w:p w14:paraId="44F2096D" w14:textId="77777777" w:rsidR="00D25024" w:rsidRPr="00D25024" w:rsidRDefault="00D25024" w:rsidP="000440C8">
      <w:pPr>
        <w:jc w:val="left"/>
        <w:rPr>
          <w:lang w:val="en-US"/>
        </w:rPr>
      </w:pPr>
      <w:proofErr w:type="gramStart"/>
      <w:r w:rsidRPr="00D25024">
        <w:rPr>
          <w:b/>
          <w:bCs/>
          <w:lang w:val="en-US"/>
        </w:rPr>
        <w:t>Indicator 1.1.5.</w:t>
      </w:r>
      <w:proofErr w:type="gramEnd"/>
      <w:r w:rsidRPr="00D25024">
        <w:rPr>
          <w:lang w:val="en-US"/>
        </w:rPr>
        <w:t xml:space="preserve"> Asigurarea cu materiale de sprijin (echipamente, utilaje, dispozitive, ustensile etc.), în corespundere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79E7B7F9" w14:textId="77777777" w:rsidTr="00DF435F">
        <w:tc>
          <w:tcPr>
            <w:tcW w:w="2069" w:type="dxa"/>
          </w:tcPr>
          <w:p w14:paraId="146068AD" w14:textId="77777777" w:rsidR="00F842E4" w:rsidRPr="00BD4375" w:rsidRDefault="00F842E4" w:rsidP="000440C8">
            <w:pPr>
              <w:jc w:val="left"/>
            </w:pPr>
            <w:r w:rsidRPr="00BD4375">
              <w:t xml:space="preserve">Dovezi </w:t>
            </w:r>
          </w:p>
        </w:tc>
        <w:tc>
          <w:tcPr>
            <w:tcW w:w="7570" w:type="dxa"/>
            <w:gridSpan w:val="3"/>
          </w:tcPr>
          <w:p w14:paraId="69B9361F" w14:textId="6AB8E900" w:rsidR="00FF59EF" w:rsidRPr="00BA190E" w:rsidRDefault="00FF59EF" w:rsidP="0010530F">
            <w:pPr>
              <w:pStyle w:val="a4"/>
              <w:numPr>
                <w:ilvl w:val="0"/>
                <w:numId w:val="2"/>
              </w:numPr>
              <w:tabs>
                <w:tab w:val="clear" w:pos="709"/>
                <w:tab w:val="left" w:pos="-476"/>
              </w:tabs>
              <w:spacing w:line="276" w:lineRule="auto"/>
              <w:ind w:left="375" w:hanging="284"/>
              <w:jc w:val="left"/>
              <w:rPr>
                <w:iCs/>
              </w:rPr>
            </w:pPr>
            <w:r w:rsidRPr="00BA190E">
              <w:rPr>
                <w:iCs/>
              </w:rPr>
              <w:t>Regulile de securitate a vieţii şi sănătăţii elevilor în laboratoare, ateliere, pe terenul şi în sala de sport etc. sunt aduse la cunoştinţa elevilor/ părinţilor, contra semnătură</w:t>
            </w:r>
            <w:r w:rsidR="0010530F">
              <w:rPr>
                <w:iCs/>
              </w:rPr>
              <w:t>.</w:t>
            </w:r>
          </w:p>
          <w:p w14:paraId="33847FB6" w14:textId="0149C15A" w:rsidR="000A5EAC" w:rsidRDefault="00FF59EF" w:rsidP="0010530F">
            <w:pPr>
              <w:pStyle w:val="a4"/>
              <w:numPr>
                <w:ilvl w:val="0"/>
                <w:numId w:val="2"/>
              </w:numPr>
              <w:tabs>
                <w:tab w:val="clear" w:pos="709"/>
                <w:tab w:val="left" w:pos="-476"/>
              </w:tabs>
              <w:spacing w:line="276" w:lineRule="auto"/>
              <w:ind w:left="375" w:hanging="284"/>
              <w:jc w:val="left"/>
              <w:rPr>
                <w:iCs/>
              </w:rPr>
            </w:pPr>
            <w:r w:rsidRPr="00FF59EF">
              <w:rPr>
                <w:iCs/>
              </w:rPr>
              <w:t>Registrele de evidenţă a cunoaşterii de către elevi a regulilor de securitate a vieţii şi sănătăţii în laboratoarele de fizică</w:t>
            </w:r>
            <w:r w:rsidR="00056469">
              <w:rPr>
                <w:iCs/>
              </w:rPr>
              <w:t xml:space="preserve"> şi </w:t>
            </w:r>
            <w:r w:rsidRPr="00FF59EF">
              <w:rPr>
                <w:iCs/>
              </w:rPr>
              <w:t>chimie</w:t>
            </w:r>
            <w:r w:rsidR="0010530F">
              <w:rPr>
                <w:iCs/>
              </w:rPr>
              <w:t>.</w:t>
            </w:r>
            <w:r w:rsidRPr="00FF59EF">
              <w:rPr>
                <w:iCs/>
              </w:rPr>
              <w:t xml:space="preserve"> </w:t>
            </w:r>
          </w:p>
          <w:p w14:paraId="69EAE115" w14:textId="4E8C2698" w:rsidR="000A5EAC" w:rsidRDefault="000A5EAC" w:rsidP="0010530F">
            <w:pPr>
              <w:pStyle w:val="a4"/>
              <w:numPr>
                <w:ilvl w:val="0"/>
                <w:numId w:val="2"/>
              </w:numPr>
              <w:tabs>
                <w:tab w:val="clear" w:pos="709"/>
                <w:tab w:val="left" w:pos="-476"/>
              </w:tabs>
              <w:spacing w:line="276" w:lineRule="auto"/>
              <w:ind w:left="375" w:hanging="284"/>
              <w:jc w:val="left"/>
              <w:rPr>
                <w:iCs/>
              </w:rPr>
            </w:pPr>
            <w:r>
              <w:rPr>
                <w:iCs/>
              </w:rPr>
              <w:t>Mobilier specific pentru Centrul de Resurse educaţionale</w:t>
            </w:r>
            <w:r w:rsidR="0010530F">
              <w:rPr>
                <w:iCs/>
              </w:rPr>
              <w:t>.</w:t>
            </w:r>
          </w:p>
          <w:p w14:paraId="20735720" w14:textId="77777777" w:rsidR="00417535" w:rsidRDefault="000A5EAC" w:rsidP="0010530F">
            <w:pPr>
              <w:pStyle w:val="a4"/>
              <w:numPr>
                <w:ilvl w:val="0"/>
                <w:numId w:val="2"/>
              </w:numPr>
              <w:tabs>
                <w:tab w:val="clear" w:pos="709"/>
                <w:tab w:val="left" w:pos="-476"/>
              </w:tabs>
              <w:spacing w:line="276" w:lineRule="auto"/>
              <w:ind w:left="375" w:hanging="284"/>
              <w:jc w:val="left"/>
              <w:rPr>
                <w:iCs/>
              </w:rPr>
            </w:pPr>
            <w:r>
              <w:rPr>
                <w:iCs/>
              </w:rPr>
              <w:t>Dotarea cabinetelor de studiu conform “</w:t>
            </w:r>
            <w:r w:rsidRPr="00B049C3">
              <w:rPr>
                <w:iCs/>
              </w:rPr>
              <w:t>Standardel</w:t>
            </w:r>
            <w:r>
              <w:rPr>
                <w:iCs/>
              </w:rPr>
              <w:t xml:space="preserve">or </w:t>
            </w:r>
            <w:r w:rsidRPr="00B049C3">
              <w:rPr>
                <w:iCs/>
              </w:rPr>
              <w:t xml:space="preserve">minime de </w:t>
            </w:r>
          </w:p>
          <w:p w14:paraId="16438FC6" w14:textId="15AEB3DD" w:rsidR="00417535" w:rsidRDefault="0091494E" w:rsidP="0010530F">
            <w:pPr>
              <w:pStyle w:val="a4"/>
              <w:tabs>
                <w:tab w:val="clear" w:pos="709"/>
                <w:tab w:val="left" w:pos="-476"/>
              </w:tabs>
              <w:spacing w:line="276" w:lineRule="auto"/>
              <w:ind w:left="375" w:hanging="284"/>
              <w:jc w:val="left"/>
              <w:rPr>
                <w:iCs/>
              </w:rPr>
            </w:pPr>
            <w:r>
              <w:rPr>
                <w:iCs/>
              </w:rPr>
              <w:t xml:space="preserve">    </w:t>
            </w:r>
            <w:proofErr w:type="gramStart"/>
            <w:r w:rsidR="00417535" w:rsidRPr="00B049C3">
              <w:rPr>
                <w:iCs/>
              </w:rPr>
              <w:t>dotare</w:t>
            </w:r>
            <w:proofErr w:type="gramEnd"/>
            <w:r w:rsidR="008B7F7F">
              <w:rPr>
                <w:iCs/>
              </w:rPr>
              <w:t xml:space="preserve"> </w:t>
            </w:r>
            <w:r w:rsidR="00417535" w:rsidRPr="00B049C3">
              <w:rPr>
                <w:iCs/>
              </w:rPr>
              <w:t xml:space="preserve">a </w:t>
            </w:r>
            <w:r w:rsidR="00417535">
              <w:rPr>
                <w:iCs/>
              </w:rPr>
              <w:t xml:space="preserve">cabinetelor la disciplinele şcolare, </w:t>
            </w:r>
            <w:r w:rsidR="00417535" w:rsidRPr="00B049C3">
              <w:rPr>
                <w:iCs/>
              </w:rPr>
              <w:t xml:space="preserve">aprobate prin </w:t>
            </w:r>
            <w:r w:rsidR="00417535">
              <w:rPr>
                <w:iCs/>
              </w:rPr>
              <w:t>o</w:t>
            </w:r>
            <w:r w:rsidR="00417535" w:rsidRPr="00B049C3">
              <w:rPr>
                <w:iCs/>
              </w:rPr>
              <w:t xml:space="preserve">rdinul MECC nr. </w:t>
            </w:r>
            <w:r w:rsidR="00417535">
              <w:rPr>
                <w:iCs/>
              </w:rPr>
              <w:t>19</w:t>
            </w:r>
            <w:r w:rsidR="00417535" w:rsidRPr="00B049C3">
              <w:rPr>
                <w:iCs/>
              </w:rPr>
              <w:t xml:space="preserve">3 din </w:t>
            </w:r>
            <w:r w:rsidR="00417535">
              <w:rPr>
                <w:iCs/>
              </w:rPr>
              <w:t>26</w:t>
            </w:r>
            <w:r w:rsidR="00417535" w:rsidRPr="00B049C3">
              <w:rPr>
                <w:iCs/>
              </w:rPr>
              <w:t>.0</w:t>
            </w:r>
            <w:r w:rsidR="00417535">
              <w:rPr>
                <w:iCs/>
              </w:rPr>
              <w:t>2</w:t>
            </w:r>
            <w:r w:rsidR="00417535" w:rsidRPr="00B049C3">
              <w:rPr>
                <w:iCs/>
              </w:rPr>
              <w:t>.201</w:t>
            </w:r>
            <w:r w:rsidR="00417535">
              <w:rPr>
                <w:iCs/>
              </w:rPr>
              <w:t>9”:</w:t>
            </w:r>
          </w:p>
          <w:p w14:paraId="3D1D8D2C" w14:textId="74D52196" w:rsidR="00417535" w:rsidRDefault="00417535" w:rsidP="0010530F">
            <w:pPr>
              <w:pStyle w:val="a4"/>
              <w:tabs>
                <w:tab w:val="clear" w:pos="709"/>
                <w:tab w:val="left" w:pos="-476"/>
              </w:tabs>
              <w:spacing w:line="276" w:lineRule="auto"/>
              <w:ind w:left="375" w:hanging="284"/>
              <w:jc w:val="left"/>
              <w:rPr>
                <w:iCs/>
              </w:rPr>
            </w:pPr>
            <w:r>
              <w:rPr>
                <w:iCs/>
              </w:rPr>
              <w:sym w:font="Webdings" w:char="F034"/>
            </w:r>
            <w:r>
              <w:rPr>
                <w:iCs/>
              </w:rPr>
              <w:t xml:space="preserve">asigurarea cabinetului de informatică cu </w:t>
            </w:r>
            <w:r w:rsidRPr="001313F1">
              <w:rPr>
                <w:iCs/>
              </w:rPr>
              <w:t>12 calculatoare;</w:t>
            </w:r>
          </w:p>
          <w:p w14:paraId="2014C259" w14:textId="5F8FE884" w:rsidR="00417535" w:rsidRDefault="00417535" w:rsidP="0010530F">
            <w:pPr>
              <w:pStyle w:val="a4"/>
              <w:tabs>
                <w:tab w:val="clear" w:pos="709"/>
                <w:tab w:val="left" w:pos="-476"/>
              </w:tabs>
              <w:spacing w:line="276" w:lineRule="auto"/>
              <w:ind w:left="375" w:hanging="284"/>
              <w:jc w:val="left"/>
              <w:rPr>
                <w:iCs/>
              </w:rPr>
            </w:pPr>
            <w:r>
              <w:rPr>
                <w:iCs/>
              </w:rPr>
              <w:sym w:font="Webdings" w:char="F034"/>
            </w:r>
            <w:r>
              <w:rPr>
                <w:iCs/>
              </w:rPr>
              <w:t>dotarea sălii de sport cu echipament necesar;</w:t>
            </w:r>
          </w:p>
          <w:p w14:paraId="2ED8055E" w14:textId="26585B03" w:rsidR="00417535" w:rsidRDefault="00417535" w:rsidP="0010530F">
            <w:pPr>
              <w:pStyle w:val="a4"/>
              <w:tabs>
                <w:tab w:val="clear" w:pos="709"/>
                <w:tab w:val="left" w:pos="-476"/>
              </w:tabs>
              <w:spacing w:line="276" w:lineRule="auto"/>
              <w:ind w:left="375" w:hanging="284"/>
              <w:jc w:val="left"/>
              <w:rPr>
                <w:iCs/>
              </w:rPr>
            </w:pPr>
            <w:r>
              <w:rPr>
                <w:iCs/>
              </w:rPr>
              <w:sym w:font="Webdings" w:char="F034"/>
            </w:r>
            <w:r>
              <w:rPr>
                <w:iCs/>
              </w:rPr>
              <w:t xml:space="preserve"> dotarea fiecărei săli de clasă cu laptop/televizor, parţial cu table interactive;</w:t>
            </w:r>
          </w:p>
          <w:p w14:paraId="46D2F6F1" w14:textId="4B0991A3" w:rsidR="00417535" w:rsidRDefault="00417535" w:rsidP="0010530F">
            <w:pPr>
              <w:pStyle w:val="a4"/>
              <w:tabs>
                <w:tab w:val="clear" w:pos="709"/>
                <w:tab w:val="left" w:pos="-476"/>
              </w:tabs>
              <w:spacing w:line="276" w:lineRule="auto"/>
              <w:ind w:left="375" w:hanging="284"/>
              <w:jc w:val="left"/>
              <w:rPr>
                <w:iCs/>
              </w:rPr>
            </w:pPr>
            <w:r>
              <w:rPr>
                <w:iCs/>
              </w:rPr>
              <w:sym w:font="Webdings" w:char="F034"/>
            </w:r>
            <w:r>
              <w:rPr>
                <w:iCs/>
              </w:rPr>
              <w:t xml:space="preserve"> instalarea unui sistem mecanic de aerisire în cabinetul de chimie.</w:t>
            </w:r>
          </w:p>
          <w:p w14:paraId="015E3335" w14:textId="3EDD27A4" w:rsidR="00FF59EF" w:rsidRDefault="00417535" w:rsidP="0010530F">
            <w:pPr>
              <w:pStyle w:val="a4"/>
              <w:numPr>
                <w:ilvl w:val="0"/>
                <w:numId w:val="2"/>
              </w:numPr>
              <w:tabs>
                <w:tab w:val="clear" w:pos="709"/>
                <w:tab w:val="left" w:pos="-476"/>
              </w:tabs>
              <w:spacing w:line="276" w:lineRule="auto"/>
              <w:ind w:left="375" w:hanging="284"/>
              <w:jc w:val="left"/>
              <w:rPr>
                <w:iCs/>
              </w:rPr>
            </w:pPr>
            <w:r>
              <w:rPr>
                <w:iCs/>
              </w:rPr>
              <w:t>Registrul de evidenţă a bunurilor în fiecare sală de clasă</w:t>
            </w:r>
            <w:r w:rsidR="0010530F">
              <w:rPr>
                <w:iCs/>
              </w:rPr>
              <w:t>.</w:t>
            </w:r>
          </w:p>
          <w:p w14:paraId="733B197D" w14:textId="17A0F7CB" w:rsidR="00DA36A1" w:rsidRPr="00DA36A1" w:rsidRDefault="00DA36A1" w:rsidP="0010530F">
            <w:pPr>
              <w:pStyle w:val="a4"/>
              <w:numPr>
                <w:ilvl w:val="0"/>
                <w:numId w:val="2"/>
              </w:numPr>
              <w:tabs>
                <w:tab w:val="clear" w:pos="709"/>
                <w:tab w:val="left" w:pos="-476"/>
              </w:tabs>
              <w:spacing w:line="276" w:lineRule="auto"/>
              <w:ind w:left="375" w:hanging="284"/>
              <w:jc w:val="left"/>
              <w:rPr>
                <w:iCs/>
              </w:rPr>
            </w:pPr>
            <w:r w:rsidRPr="00100C24">
              <w:rPr>
                <w:rFonts w:eastAsia="Times New Roman"/>
                <w:szCs w:val="24"/>
                <w:lang w:eastAsia="ro-RO"/>
              </w:rPr>
              <w:t>Laborato</w:t>
            </w:r>
            <w:r>
              <w:rPr>
                <w:rFonts w:eastAsia="Times New Roman"/>
                <w:szCs w:val="24"/>
                <w:lang w:eastAsia="ro-RO"/>
              </w:rPr>
              <w:t xml:space="preserve">rul de chimie şi </w:t>
            </w:r>
            <w:r w:rsidRPr="00100C24">
              <w:rPr>
                <w:rFonts w:eastAsia="Times New Roman"/>
                <w:szCs w:val="24"/>
                <w:lang w:eastAsia="ro-RO"/>
              </w:rPr>
              <w:t xml:space="preserve">fizică </w:t>
            </w:r>
            <w:proofErr w:type="gramStart"/>
            <w:r w:rsidRPr="00100C24">
              <w:rPr>
                <w:rFonts w:eastAsia="Times New Roman"/>
                <w:szCs w:val="24"/>
                <w:lang w:eastAsia="ro-RO"/>
              </w:rPr>
              <w:t>este</w:t>
            </w:r>
            <w:proofErr w:type="gramEnd"/>
            <w:r w:rsidRPr="00100C24">
              <w:rPr>
                <w:rFonts w:eastAsia="Times New Roman"/>
                <w:szCs w:val="24"/>
                <w:lang w:eastAsia="ro-RO"/>
              </w:rPr>
              <w:t xml:space="preserve"> separat de sala de clasă. Accesul elevilor </w:t>
            </w:r>
            <w:proofErr w:type="gramStart"/>
            <w:r w:rsidRPr="00100C24">
              <w:rPr>
                <w:rFonts w:eastAsia="Times New Roman"/>
                <w:szCs w:val="24"/>
                <w:lang w:eastAsia="ro-RO"/>
              </w:rPr>
              <w:t>este</w:t>
            </w:r>
            <w:proofErr w:type="gramEnd"/>
            <w:r w:rsidRPr="00100C24">
              <w:rPr>
                <w:rFonts w:eastAsia="Times New Roman"/>
                <w:szCs w:val="24"/>
                <w:lang w:eastAsia="ro-RO"/>
              </w:rPr>
              <w:t xml:space="preserve"> interzis</w:t>
            </w:r>
            <w:r w:rsidR="0010530F">
              <w:rPr>
                <w:rFonts w:eastAsia="Times New Roman"/>
                <w:szCs w:val="24"/>
                <w:lang w:eastAsia="ro-RO"/>
              </w:rPr>
              <w:t>.</w:t>
            </w:r>
          </w:p>
          <w:p w14:paraId="519C72AA" w14:textId="47944CE3" w:rsidR="00100C24" w:rsidRPr="00DA36A1" w:rsidRDefault="00DA36A1" w:rsidP="0010530F">
            <w:pPr>
              <w:pStyle w:val="a4"/>
              <w:numPr>
                <w:ilvl w:val="0"/>
                <w:numId w:val="2"/>
              </w:numPr>
              <w:tabs>
                <w:tab w:val="clear" w:pos="709"/>
                <w:tab w:val="left" w:pos="-476"/>
              </w:tabs>
              <w:spacing w:line="276" w:lineRule="auto"/>
              <w:ind w:left="375" w:hanging="284"/>
              <w:jc w:val="left"/>
              <w:rPr>
                <w:iCs/>
              </w:rPr>
            </w:pPr>
            <w:r w:rsidRPr="00100C24">
              <w:rPr>
                <w:rFonts w:eastAsia="Times New Roman"/>
                <w:szCs w:val="24"/>
                <w:lang w:eastAsia="ro-RO"/>
              </w:rPr>
              <w:t>S</w:t>
            </w:r>
            <w:r>
              <w:rPr>
                <w:rFonts w:eastAsia="Times New Roman"/>
                <w:szCs w:val="24"/>
                <w:lang w:eastAsia="ro-RO"/>
              </w:rPr>
              <w:t>ălile de clasă s</w:t>
            </w:r>
            <w:r w:rsidRPr="00100C24">
              <w:rPr>
                <w:rFonts w:eastAsia="Times New Roman"/>
                <w:szCs w:val="24"/>
                <w:lang w:eastAsia="ro-RO"/>
              </w:rPr>
              <w:t xml:space="preserve">unt iluminate în conformitate cu </w:t>
            </w:r>
            <w:r>
              <w:rPr>
                <w:rFonts w:eastAsia="Times New Roman"/>
                <w:szCs w:val="24"/>
                <w:lang w:eastAsia="ro-RO"/>
              </w:rPr>
              <w:t>cerinţele CSP.</w:t>
            </w:r>
          </w:p>
        </w:tc>
      </w:tr>
      <w:tr w:rsidR="00F842E4" w:rsidRPr="00E938A0" w14:paraId="3D95D841" w14:textId="77777777" w:rsidTr="00DF435F">
        <w:tc>
          <w:tcPr>
            <w:tcW w:w="2069" w:type="dxa"/>
          </w:tcPr>
          <w:p w14:paraId="4989D1F4" w14:textId="69837FC3" w:rsidR="00F842E4" w:rsidRPr="00BD4375" w:rsidRDefault="00F842E4" w:rsidP="000440C8">
            <w:pPr>
              <w:jc w:val="left"/>
            </w:pPr>
            <w:r w:rsidRPr="00BD4375">
              <w:t>Constatări</w:t>
            </w:r>
          </w:p>
        </w:tc>
        <w:tc>
          <w:tcPr>
            <w:tcW w:w="7570" w:type="dxa"/>
            <w:gridSpan w:val="3"/>
          </w:tcPr>
          <w:p w14:paraId="47485947" w14:textId="337BFDEA" w:rsidR="00F842E4" w:rsidRPr="0010530F" w:rsidRDefault="00972D02" w:rsidP="006B21C5">
            <w:pPr>
              <w:spacing w:line="276" w:lineRule="auto"/>
              <w:jc w:val="left"/>
              <w:rPr>
                <w:rFonts w:eastAsia="Times New Roman"/>
                <w:iCs/>
              </w:rPr>
            </w:pPr>
            <w:r>
              <w:t>Instituţia de învăţământ asigură</w:t>
            </w:r>
            <w:r w:rsidR="00C34E08">
              <w:t>, în mare parte,</w:t>
            </w:r>
            <w:r>
              <w:t xml:space="preserve"> </w:t>
            </w:r>
            <w:r w:rsidR="00C34E08">
              <w:t xml:space="preserve">cu </w:t>
            </w:r>
            <w:r>
              <w:t>echipamente, utilaje, dispositive şi materialele de sprijin pentru laboratoarele de fizică şi chimie, informatică, pentru atelierele de educaţie tehnologică, sala de sport,  în corespundere  cu parametrii sanitaro-igienici şi termenele de valabilitate, cerinţele de securitate şi normele sanitare.</w:t>
            </w:r>
            <w:r w:rsidR="00AA48F0">
              <w:t xml:space="preserve"> </w:t>
            </w:r>
            <w:r w:rsidR="00BF2539">
              <w:t>Pentru anul de studii 2022-2023, semestrul II aloca surse financiare pentru dotarea laboratoarelor de fizică şi chimie.</w:t>
            </w:r>
          </w:p>
        </w:tc>
      </w:tr>
      <w:tr w:rsidR="00F842E4" w:rsidRPr="00E938A0" w14:paraId="69D366D5" w14:textId="77777777" w:rsidTr="00415CB2">
        <w:tc>
          <w:tcPr>
            <w:tcW w:w="2069" w:type="dxa"/>
          </w:tcPr>
          <w:p w14:paraId="3895F8D3" w14:textId="77777777" w:rsidR="00F842E4" w:rsidRPr="00BD4375" w:rsidRDefault="00F842E4" w:rsidP="000440C8">
            <w:pPr>
              <w:jc w:val="left"/>
            </w:pPr>
            <w:r>
              <w:t>Pondere și punctaj acordat</w:t>
            </w:r>
            <w:r w:rsidRPr="00BD4375">
              <w:t xml:space="preserve"> </w:t>
            </w:r>
          </w:p>
        </w:tc>
        <w:tc>
          <w:tcPr>
            <w:tcW w:w="1475" w:type="dxa"/>
          </w:tcPr>
          <w:p w14:paraId="6C778DDE" w14:textId="77777777" w:rsidR="00F842E4" w:rsidRPr="00E938A0" w:rsidRDefault="00F842E4" w:rsidP="000440C8">
            <w:pPr>
              <w:jc w:val="left"/>
            </w:pPr>
            <w:r w:rsidRPr="00BD4375">
              <w:t>Pondere:</w:t>
            </w:r>
            <w:r w:rsidRPr="00E938A0">
              <w:t xml:space="preserve"> </w:t>
            </w:r>
            <w:r>
              <w:rPr>
                <w:bCs/>
              </w:rPr>
              <w:t>1</w:t>
            </w:r>
          </w:p>
        </w:tc>
        <w:tc>
          <w:tcPr>
            <w:tcW w:w="3827" w:type="dxa"/>
          </w:tcPr>
          <w:p w14:paraId="418A67F9" w14:textId="166D0E62" w:rsidR="00F842E4" w:rsidRPr="00E938A0" w:rsidRDefault="00F842E4" w:rsidP="00AA48F0">
            <w:pPr>
              <w:ind w:right="-108"/>
              <w:jc w:val="left"/>
            </w:pPr>
            <w:r>
              <w:t>Autoevaluare conform criteriilor:</w:t>
            </w:r>
            <w:r w:rsidR="00AA48F0">
              <w:t xml:space="preserve"> 0,75</w:t>
            </w:r>
          </w:p>
        </w:tc>
        <w:tc>
          <w:tcPr>
            <w:tcW w:w="2268" w:type="dxa"/>
          </w:tcPr>
          <w:p w14:paraId="75C38BB4" w14:textId="14E18EFE" w:rsidR="00F842E4" w:rsidRPr="00D25024" w:rsidRDefault="00F842E4" w:rsidP="00AA48F0">
            <w:pPr>
              <w:jc w:val="left"/>
            </w:pPr>
            <w:r>
              <w:t xml:space="preserve">Punctaj acordat: </w:t>
            </w:r>
            <w:r w:rsidR="00AA48F0">
              <w:t>0,75</w:t>
            </w:r>
          </w:p>
        </w:tc>
      </w:tr>
    </w:tbl>
    <w:p w14:paraId="6E1CEFB0" w14:textId="77777777" w:rsidR="00D25024" w:rsidRDefault="00D25024" w:rsidP="000440C8">
      <w:pPr>
        <w:jc w:val="left"/>
      </w:pPr>
    </w:p>
    <w:p w14:paraId="67242BDF" w14:textId="1A26FD0B" w:rsidR="00D25024" w:rsidRPr="00D25024" w:rsidRDefault="00D25024" w:rsidP="000440C8">
      <w:pPr>
        <w:jc w:val="left"/>
        <w:rPr>
          <w:lang w:val="en-US"/>
        </w:rPr>
      </w:pPr>
      <w:r w:rsidRPr="00D25024">
        <w:rPr>
          <w:b/>
          <w:bCs/>
          <w:lang w:val="en-US"/>
        </w:rPr>
        <w:t>Indicator 1.1.6.</w:t>
      </w:r>
      <w:r w:rsidRPr="00D25024">
        <w:rPr>
          <w:lang w:val="en-US"/>
        </w:rPr>
        <w:t xml:space="preserve"> Asigurarea cu spații pentru prepararea și servirea hranei, care corespund normelor sanitare în vigoare privind siguranța, accesibilitatea, funcționalitatea și confortul elevilor/ copiilor*</w:t>
      </w:r>
      <w:r w:rsidR="00AA48F0">
        <w:rPr>
          <w:lang w:val="en-US"/>
        </w:rPr>
        <w:t xml:space="preserve"> </w:t>
      </w:r>
      <w:r w:rsidRPr="00D25024">
        <w:rPr>
          <w:lang w:val="en-US"/>
        </w:rPr>
        <w:t>(după caz)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1524CB92" w14:textId="77777777" w:rsidTr="00DF435F">
        <w:tc>
          <w:tcPr>
            <w:tcW w:w="2069" w:type="dxa"/>
          </w:tcPr>
          <w:p w14:paraId="71B3EA71" w14:textId="77777777" w:rsidR="00F842E4" w:rsidRPr="00BD4375" w:rsidRDefault="00F842E4" w:rsidP="000440C8">
            <w:pPr>
              <w:jc w:val="left"/>
            </w:pPr>
            <w:r w:rsidRPr="00BD4375">
              <w:t xml:space="preserve">Dovezi </w:t>
            </w:r>
          </w:p>
        </w:tc>
        <w:tc>
          <w:tcPr>
            <w:tcW w:w="7570" w:type="dxa"/>
            <w:gridSpan w:val="3"/>
          </w:tcPr>
          <w:p w14:paraId="11BA188D" w14:textId="4A80819C" w:rsidR="00A21294" w:rsidRPr="00843979" w:rsidRDefault="00DD7191" w:rsidP="0010530F">
            <w:pPr>
              <w:pStyle w:val="a4"/>
              <w:numPr>
                <w:ilvl w:val="0"/>
                <w:numId w:val="2"/>
              </w:numPr>
              <w:tabs>
                <w:tab w:val="clear" w:pos="709"/>
                <w:tab w:val="left" w:pos="-476"/>
              </w:tabs>
              <w:spacing w:line="276" w:lineRule="auto"/>
              <w:ind w:left="375" w:hanging="284"/>
              <w:jc w:val="left"/>
              <w:rPr>
                <w:iCs/>
              </w:rPr>
            </w:pPr>
            <w:r w:rsidRPr="00843979">
              <w:rPr>
                <w:iCs/>
              </w:rPr>
              <w:t>Autorizaţia sanitară pentru funcţionare nr. 014161/2022/521 din 23.03.2022, eliberată de Agenţia Naţională pentru Sănătate Publică, valabilă până la 22.03.2023</w:t>
            </w:r>
            <w:r w:rsidR="0010530F" w:rsidRPr="00843979">
              <w:rPr>
                <w:iCs/>
                <w:lang w:val="ro-RO"/>
              </w:rPr>
              <w:t>.</w:t>
            </w:r>
          </w:p>
          <w:p w14:paraId="6753DBAE" w14:textId="77777777" w:rsidR="00843979" w:rsidRPr="00843979" w:rsidRDefault="00843979" w:rsidP="0010530F">
            <w:pPr>
              <w:pStyle w:val="a4"/>
              <w:numPr>
                <w:ilvl w:val="0"/>
                <w:numId w:val="2"/>
              </w:numPr>
              <w:tabs>
                <w:tab w:val="clear" w:pos="709"/>
                <w:tab w:val="left" w:pos="-476"/>
              </w:tabs>
              <w:spacing w:line="276" w:lineRule="auto"/>
              <w:ind w:left="375" w:hanging="284"/>
              <w:jc w:val="left"/>
              <w:rPr>
                <w:iCs/>
              </w:rPr>
            </w:pPr>
          </w:p>
          <w:p w14:paraId="1C6A1AB6" w14:textId="30DC4A18" w:rsidR="00AD0421" w:rsidRDefault="003B0D68" w:rsidP="0010530F">
            <w:pPr>
              <w:pStyle w:val="a4"/>
              <w:numPr>
                <w:ilvl w:val="0"/>
                <w:numId w:val="2"/>
              </w:numPr>
              <w:tabs>
                <w:tab w:val="clear" w:pos="709"/>
                <w:tab w:val="left" w:pos="-476"/>
              </w:tabs>
              <w:spacing w:line="276" w:lineRule="auto"/>
              <w:ind w:left="375" w:hanging="284"/>
              <w:jc w:val="left"/>
              <w:rPr>
                <w:iCs/>
              </w:rPr>
            </w:pPr>
            <w:r>
              <w:rPr>
                <w:iCs/>
              </w:rPr>
              <w:t>Ordinul nr. 116</w:t>
            </w:r>
            <w:r w:rsidR="00AD0421" w:rsidRPr="003B0D68">
              <w:rPr>
                <w:iCs/>
              </w:rPr>
              <w:t>-</w:t>
            </w:r>
            <w:r w:rsidR="001F2FE8">
              <w:rPr>
                <w:iCs/>
              </w:rPr>
              <w:t xml:space="preserve">AB din </w:t>
            </w:r>
            <w:r>
              <w:rPr>
                <w:iCs/>
              </w:rPr>
              <w:t>30.08.2022</w:t>
            </w:r>
            <w:r w:rsidR="00AD0421" w:rsidRPr="00AD0421">
              <w:rPr>
                <w:iCs/>
              </w:rPr>
              <w:t xml:space="preserve"> “Cu privire la desemnarea persoanei responsabilă de completarea dosarelor elevilor, beneficiari de alimentaţ</w:t>
            </w:r>
            <w:r>
              <w:rPr>
                <w:iCs/>
              </w:rPr>
              <w:t>ia gratuită, anul de studii 2022-2023</w:t>
            </w:r>
            <w:r w:rsidR="00AD0421" w:rsidRPr="00AD0421">
              <w:rPr>
                <w:iCs/>
              </w:rPr>
              <w:t>”</w:t>
            </w:r>
            <w:r w:rsidR="0010530F">
              <w:rPr>
                <w:iCs/>
                <w:lang w:val="ro-RO"/>
              </w:rPr>
              <w:t>.</w:t>
            </w:r>
          </w:p>
          <w:p w14:paraId="0D933FA9" w14:textId="6FF1F51A" w:rsidR="00AD0421" w:rsidRPr="00AD0421" w:rsidRDefault="00AD0421" w:rsidP="0010530F">
            <w:pPr>
              <w:pStyle w:val="a4"/>
              <w:numPr>
                <w:ilvl w:val="0"/>
                <w:numId w:val="2"/>
              </w:numPr>
              <w:tabs>
                <w:tab w:val="clear" w:pos="709"/>
                <w:tab w:val="left" w:pos="-476"/>
              </w:tabs>
              <w:spacing w:line="276" w:lineRule="auto"/>
              <w:ind w:left="375" w:hanging="284"/>
              <w:jc w:val="left"/>
              <w:rPr>
                <w:iCs/>
              </w:rPr>
            </w:pPr>
            <w:r>
              <w:rPr>
                <w:rFonts w:eastAsia="Times New Roman"/>
                <w:szCs w:val="24"/>
                <w:lang w:eastAsia="ro-RO"/>
              </w:rPr>
              <w:lastRenderedPageBreak/>
              <w:t>O</w:t>
            </w:r>
            <w:r w:rsidRPr="00950C8C">
              <w:rPr>
                <w:rFonts w:eastAsia="Times New Roman"/>
                <w:szCs w:val="24"/>
                <w:lang w:eastAsia="ro-RO"/>
              </w:rPr>
              <w:t>rd</w:t>
            </w:r>
            <w:r>
              <w:rPr>
                <w:rFonts w:eastAsia="Times New Roman"/>
                <w:szCs w:val="24"/>
                <w:lang w:eastAsia="ro-RO"/>
              </w:rPr>
              <w:t xml:space="preserve">inul </w:t>
            </w:r>
            <w:r w:rsidRPr="00950C8C">
              <w:rPr>
                <w:rFonts w:eastAsia="Times New Roman"/>
                <w:szCs w:val="24"/>
                <w:lang w:eastAsia="ro-RO"/>
              </w:rPr>
              <w:t>nr. 1</w:t>
            </w:r>
            <w:r w:rsidR="003B0D68">
              <w:rPr>
                <w:rFonts w:eastAsia="Times New Roman"/>
                <w:szCs w:val="24"/>
                <w:lang w:eastAsia="ro-RO"/>
              </w:rPr>
              <w:t>17</w:t>
            </w:r>
            <w:r w:rsidRPr="00950C8C">
              <w:rPr>
                <w:rFonts w:eastAsia="Times New Roman"/>
                <w:szCs w:val="24"/>
                <w:lang w:eastAsia="ro-RO"/>
              </w:rPr>
              <w:t>-</w:t>
            </w:r>
            <w:r>
              <w:rPr>
                <w:rFonts w:eastAsia="Times New Roman"/>
                <w:szCs w:val="24"/>
                <w:lang w:eastAsia="ro-RO"/>
              </w:rPr>
              <w:t>AB</w:t>
            </w:r>
            <w:r w:rsidRPr="00950C8C">
              <w:rPr>
                <w:rFonts w:eastAsia="Times New Roman"/>
                <w:szCs w:val="24"/>
                <w:lang w:eastAsia="ro-RO"/>
              </w:rPr>
              <w:t xml:space="preserve"> din </w:t>
            </w:r>
            <w:r w:rsidR="003B0D68">
              <w:rPr>
                <w:rFonts w:eastAsia="Times New Roman"/>
                <w:szCs w:val="24"/>
                <w:lang w:eastAsia="ro-RO"/>
              </w:rPr>
              <w:t>30</w:t>
            </w:r>
            <w:r w:rsidRPr="00950C8C">
              <w:rPr>
                <w:rFonts w:eastAsia="Times New Roman"/>
                <w:szCs w:val="24"/>
                <w:lang w:eastAsia="ro-RO"/>
              </w:rPr>
              <w:t>.0</w:t>
            </w:r>
            <w:r w:rsidR="003B0D68">
              <w:rPr>
                <w:rFonts w:eastAsia="Times New Roman"/>
                <w:szCs w:val="24"/>
                <w:lang w:eastAsia="ro-RO"/>
              </w:rPr>
              <w:t>8.2022</w:t>
            </w:r>
            <w:r w:rsidRPr="00950C8C">
              <w:rPr>
                <w:rFonts w:eastAsia="Times New Roman"/>
                <w:szCs w:val="24"/>
                <w:lang w:eastAsia="ro-RO"/>
              </w:rPr>
              <w:t xml:space="preserve"> „Cu privire la </w:t>
            </w:r>
            <w:r>
              <w:rPr>
                <w:rFonts w:eastAsia="Times New Roman"/>
                <w:szCs w:val="24"/>
                <w:lang w:eastAsia="ro-RO"/>
              </w:rPr>
              <w:t>crearea C</w:t>
            </w:r>
            <w:r w:rsidRPr="00950C8C">
              <w:rPr>
                <w:rFonts w:eastAsia="Times New Roman"/>
                <w:szCs w:val="24"/>
                <w:lang w:eastAsia="ro-RO"/>
              </w:rPr>
              <w:t>omisiei de triere</w:t>
            </w:r>
            <w:r w:rsidR="003B0D68">
              <w:rPr>
                <w:rFonts w:eastAsia="Times New Roman"/>
                <w:szCs w:val="24"/>
                <w:lang w:eastAsia="ro-RO"/>
              </w:rPr>
              <w:t>, anul de studii 2022-2023</w:t>
            </w:r>
            <w:r>
              <w:rPr>
                <w:rFonts w:eastAsia="Times New Roman"/>
                <w:szCs w:val="24"/>
                <w:lang w:eastAsia="ro-RO"/>
              </w:rPr>
              <w:t>”</w:t>
            </w:r>
            <w:r w:rsidR="0010530F">
              <w:rPr>
                <w:rFonts w:eastAsia="Times New Roman"/>
                <w:szCs w:val="24"/>
                <w:lang w:eastAsia="ro-RO"/>
              </w:rPr>
              <w:t>.</w:t>
            </w:r>
          </w:p>
          <w:p w14:paraId="05FC0045" w14:textId="17DBD083" w:rsidR="00AD0421" w:rsidRPr="00AD0421" w:rsidRDefault="006C6D1B" w:rsidP="0010530F">
            <w:pPr>
              <w:pStyle w:val="a4"/>
              <w:numPr>
                <w:ilvl w:val="0"/>
                <w:numId w:val="2"/>
              </w:numPr>
              <w:tabs>
                <w:tab w:val="clear" w:pos="709"/>
                <w:tab w:val="left" w:pos="-476"/>
              </w:tabs>
              <w:spacing w:line="276" w:lineRule="auto"/>
              <w:ind w:left="375" w:hanging="284"/>
              <w:jc w:val="left"/>
              <w:rPr>
                <w:iCs/>
              </w:rPr>
            </w:pPr>
            <w:r>
              <w:rPr>
                <w:rFonts w:eastAsia="Times New Roman"/>
                <w:szCs w:val="24"/>
                <w:lang w:eastAsia="ro-RO"/>
              </w:rPr>
              <w:t>Ordinul nr. 118-AB din 30.08.2022</w:t>
            </w:r>
            <w:r w:rsidR="00AD0421">
              <w:rPr>
                <w:rFonts w:eastAsia="Times New Roman"/>
                <w:szCs w:val="24"/>
                <w:lang w:eastAsia="ro-RO"/>
              </w:rPr>
              <w:t xml:space="preserve"> “Cu privire la desemnarea persoanei responsabilă de recepţionarea produselor</w:t>
            </w:r>
            <w:r>
              <w:rPr>
                <w:rFonts w:eastAsia="Times New Roman"/>
                <w:szCs w:val="24"/>
                <w:lang w:eastAsia="ro-RO"/>
              </w:rPr>
              <w:t xml:space="preserve"> alimentare, anul de studii 2022-2023</w:t>
            </w:r>
            <w:r w:rsidR="00AD0421">
              <w:rPr>
                <w:rFonts w:eastAsia="Times New Roman"/>
                <w:szCs w:val="24"/>
                <w:lang w:eastAsia="ro-RO"/>
              </w:rPr>
              <w:t>”</w:t>
            </w:r>
            <w:r w:rsidR="0010530F">
              <w:rPr>
                <w:rFonts w:eastAsia="Times New Roman"/>
                <w:szCs w:val="24"/>
                <w:lang w:eastAsia="ro-RO"/>
              </w:rPr>
              <w:t>.</w:t>
            </w:r>
          </w:p>
          <w:p w14:paraId="70776312" w14:textId="1708F8FD" w:rsidR="00D50C6F" w:rsidRPr="00D50C6F" w:rsidRDefault="006C6D1B" w:rsidP="0010530F">
            <w:pPr>
              <w:pStyle w:val="a4"/>
              <w:numPr>
                <w:ilvl w:val="0"/>
                <w:numId w:val="2"/>
              </w:numPr>
              <w:tabs>
                <w:tab w:val="clear" w:pos="709"/>
                <w:tab w:val="left" w:pos="-476"/>
              </w:tabs>
              <w:spacing w:line="276" w:lineRule="auto"/>
              <w:ind w:left="375" w:hanging="284"/>
              <w:jc w:val="left"/>
              <w:rPr>
                <w:iCs/>
              </w:rPr>
            </w:pPr>
            <w:r>
              <w:rPr>
                <w:rFonts w:eastAsia="Times New Roman"/>
                <w:szCs w:val="24"/>
                <w:lang w:eastAsia="ro-RO"/>
              </w:rPr>
              <w:t>Ordinul nr. 119-AB din 30.08.2022</w:t>
            </w:r>
            <w:r w:rsidR="00D50C6F">
              <w:rPr>
                <w:rFonts w:eastAsia="Times New Roman"/>
                <w:szCs w:val="24"/>
                <w:lang w:eastAsia="ro-RO"/>
              </w:rPr>
              <w:t xml:space="preserve"> “Cu privire la organizarea alimentaţiei gratuite </w:t>
            </w:r>
            <w:proofErr w:type="gramStart"/>
            <w:r w:rsidR="00D50C6F">
              <w:rPr>
                <w:rFonts w:eastAsia="Times New Roman"/>
                <w:szCs w:val="24"/>
                <w:lang w:eastAsia="ro-RO"/>
              </w:rPr>
              <w:t>a</w:t>
            </w:r>
            <w:proofErr w:type="gramEnd"/>
            <w:r w:rsidR="00D50C6F">
              <w:rPr>
                <w:rFonts w:eastAsia="Times New Roman"/>
                <w:szCs w:val="24"/>
                <w:lang w:eastAsia="ro-RO"/>
              </w:rPr>
              <w:t xml:space="preserve"> elevilor pentru pe</w:t>
            </w:r>
            <w:r>
              <w:rPr>
                <w:rFonts w:eastAsia="Times New Roman"/>
                <w:szCs w:val="24"/>
                <w:lang w:eastAsia="ro-RO"/>
              </w:rPr>
              <w:t>rioada septembrie-decembrie 2022</w:t>
            </w:r>
            <w:r w:rsidR="00D50C6F">
              <w:rPr>
                <w:rFonts w:eastAsia="Times New Roman"/>
                <w:szCs w:val="24"/>
                <w:lang w:eastAsia="ro-RO"/>
              </w:rPr>
              <w:t>”</w:t>
            </w:r>
            <w:r w:rsidR="0010530F">
              <w:rPr>
                <w:rFonts w:eastAsia="Times New Roman"/>
                <w:szCs w:val="24"/>
                <w:lang w:eastAsia="ro-RO"/>
              </w:rPr>
              <w:t>.</w:t>
            </w:r>
          </w:p>
          <w:p w14:paraId="4DE4536A" w14:textId="259FAF0B" w:rsidR="00AD0421" w:rsidRPr="00D50C6F" w:rsidRDefault="00D50C6F" w:rsidP="0010530F">
            <w:pPr>
              <w:pStyle w:val="a4"/>
              <w:numPr>
                <w:ilvl w:val="0"/>
                <w:numId w:val="2"/>
              </w:numPr>
              <w:tabs>
                <w:tab w:val="clear" w:pos="709"/>
                <w:tab w:val="left" w:pos="-476"/>
              </w:tabs>
              <w:spacing w:line="276" w:lineRule="auto"/>
              <w:ind w:left="375" w:hanging="284"/>
              <w:jc w:val="left"/>
              <w:rPr>
                <w:iCs/>
              </w:rPr>
            </w:pPr>
            <w:r>
              <w:rPr>
                <w:rFonts w:eastAsia="Times New Roman"/>
                <w:szCs w:val="24"/>
                <w:lang w:eastAsia="ro-RO"/>
              </w:rPr>
              <w:t>Ordinul nr.</w:t>
            </w:r>
            <w:r w:rsidR="006C6D1B">
              <w:rPr>
                <w:rFonts w:eastAsia="Times New Roman"/>
                <w:szCs w:val="24"/>
                <w:lang w:eastAsia="ro-RO"/>
              </w:rPr>
              <w:t xml:space="preserve"> 120-AB din 30.08.2022</w:t>
            </w:r>
            <w:r>
              <w:rPr>
                <w:rFonts w:eastAsia="Times New Roman"/>
                <w:szCs w:val="24"/>
                <w:lang w:eastAsia="ro-RO"/>
              </w:rPr>
              <w:t xml:space="preserve"> “Cu privire la evidenţa elevilor care beneficiază de alimentaţie</w:t>
            </w:r>
            <w:r w:rsidR="006C6D1B">
              <w:rPr>
                <w:rFonts w:eastAsia="Times New Roman"/>
                <w:szCs w:val="24"/>
                <w:lang w:eastAsia="ro-RO"/>
              </w:rPr>
              <w:t xml:space="preserve"> gratuită în anul de studii 2022-2023</w:t>
            </w:r>
            <w:r>
              <w:rPr>
                <w:rFonts w:eastAsia="Times New Roman"/>
                <w:szCs w:val="24"/>
                <w:lang w:eastAsia="ro-RO"/>
              </w:rPr>
              <w:t>”</w:t>
            </w:r>
            <w:r w:rsidR="0010530F">
              <w:rPr>
                <w:rFonts w:eastAsia="Times New Roman"/>
                <w:szCs w:val="24"/>
                <w:lang w:eastAsia="ro-RO"/>
              </w:rPr>
              <w:t>.</w:t>
            </w:r>
          </w:p>
          <w:p w14:paraId="4298B93D" w14:textId="7CECB2C7" w:rsidR="00D50C6F" w:rsidRPr="003B4C37" w:rsidRDefault="006C6D1B" w:rsidP="0010530F">
            <w:pPr>
              <w:pStyle w:val="a4"/>
              <w:numPr>
                <w:ilvl w:val="0"/>
                <w:numId w:val="2"/>
              </w:numPr>
              <w:tabs>
                <w:tab w:val="clear" w:pos="709"/>
                <w:tab w:val="left" w:pos="-476"/>
              </w:tabs>
              <w:spacing w:line="276" w:lineRule="auto"/>
              <w:ind w:left="375" w:hanging="284"/>
              <w:jc w:val="left"/>
              <w:rPr>
                <w:iCs/>
              </w:rPr>
            </w:pPr>
            <w:r>
              <w:rPr>
                <w:rFonts w:eastAsia="Times New Roman"/>
                <w:szCs w:val="24"/>
                <w:lang w:eastAsia="ro-RO"/>
              </w:rPr>
              <w:t>Ordinul 121-AB din 30.08.2022</w:t>
            </w:r>
            <w:r w:rsidR="00D50C6F">
              <w:rPr>
                <w:rFonts w:eastAsia="Times New Roman"/>
                <w:szCs w:val="24"/>
                <w:lang w:eastAsia="ro-RO"/>
              </w:rPr>
              <w:t xml:space="preserve"> </w:t>
            </w:r>
            <w:r w:rsidR="003B4C37">
              <w:rPr>
                <w:rFonts w:eastAsia="Times New Roman"/>
                <w:szCs w:val="24"/>
                <w:lang w:eastAsia="ro-RO"/>
              </w:rPr>
              <w:t>“Cu privire la oferirea alimentaţiei gratuite elevilor din familii social defavorizate pentru perio</w:t>
            </w:r>
            <w:r>
              <w:rPr>
                <w:rFonts w:eastAsia="Times New Roman"/>
                <w:szCs w:val="24"/>
                <w:lang w:eastAsia="ro-RO"/>
              </w:rPr>
              <w:t>ada septembrie-decembrie 2022</w:t>
            </w:r>
            <w:r w:rsidR="003B4C37">
              <w:rPr>
                <w:rFonts w:eastAsia="Times New Roman"/>
                <w:szCs w:val="24"/>
                <w:lang w:eastAsia="ro-RO"/>
              </w:rPr>
              <w:t>”</w:t>
            </w:r>
            <w:r w:rsidR="0010530F">
              <w:rPr>
                <w:rFonts w:eastAsia="Times New Roman"/>
                <w:szCs w:val="24"/>
                <w:lang w:eastAsia="ro-RO"/>
              </w:rPr>
              <w:t>.</w:t>
            </w:r>
          </w:p>
          <w:p w14:paraId="3B75373E" w14:textId="6CCC876A" w:rsidR="003B4C37" w:rsidRPr="0022573D" w:rsidRDefault="003B4C37" w:rsidP="0010530F">
            <w:pPr>
              <w:pStyle w:val="a4"/>
              <w:numPr>
                <w:ilvl w:val="0"/>
                <w:numId w:val="2"/>
              </w:numPr>
              <w:tabs>
                <w:tab w:val="clear" w:pos="709"/>
                <w:tab w:val="left" w:pos="-476"/>
              </w:tabs>
              <w:spacing w:line="276" w:lineRule="auto"/>
              <w:ind w:left="375" w:hanging="284"/>
              <w:jc w:val="left"/>
              <w:rPr>
                <w:iCs/>
              </w:rPr>
            </w:pPr>
            <w:r w:rsidRPr="001313F1">
              <w:rPr>
                <w:iCs/>
              </w:rPr>
              <w:t>Ordin</w:t>
            </w:r>
            <w:r>
              <w:rPr>
                <w:iCs/>
              </w:rPr>
              <w:t xml:space="preserve">ul </w:t>
            </w:r>
            <w:r w:rsidRPr="00AD0421">
              <w:rPr>
                <w:iCs/>
              </w:rPr>
              <w:t>nr.</w:t>
            </w:r>
            <w:r>
              <w:rPr>
                <w:iCs/>
              </w:rPr>
              <w:t xml:space="preserve"> </w:t>
            </w:r>
            <w:r w:rsidR="006C6D1B">
              <w:rPr>
                <w:iCs/>
              </w:rPr>
              <w:t>122-AB din 30.08.2022</w:t>
            </w:r>
            <w:r w:rsidRPr="00AD0421">
              <w:rPr>
                <w:iCs/>
              </w:rPr>
              <w:t xml:space="preserve"> “Cu privire la funcționarea cantinei î</w:t>
            </w:r>
            <w:r w:rsidR="006C6D1B">
              <w:rPr>
                <w:iCs/>
              </w:rPr>
              <w:t>n perioada anului de studii 2022-2023</w:t>
            </w:r>
            <w:r w:rsidRPr="00AD0421">
              <w:rPr>
                <w:iCs/>
              </w:rPr>
              <w:t>”</w:t>
            </w:r>
            <w:r>
              <w:rPr>
                <w:iCs/>
              </w:rPr>
              <w:t>;</w:t>
            </w:r>
            <w:r w:rsidRPr="00AD0421">
              <w:rPr>
                <w:iCs/>
              </w:rPr>
              <w:t xml:space="preserve"> </w:t>
            </w:r>
            <w:r w:rsidR="001313F1" w:rsidRPr="001313F1">
              <w:rPr>
                <w:iCs/>
              </w:rPr>
              <w:t>Decizia CA nr.1 din 08.09.2022</w:t>
            </w:r>
            <w:r w:rsidR="0010530F" w:rsidRPr="001313F1">
              <w:rPr>
                <w:iCs/>
                <w:lang w:val="ro-RO"/>
              </w:rPr>
              <w:t>.</w:t>
            </w:r>
          </w:p>
          <w:p w14:paraId="65C602E7" w14:textId="734DD829" w:rsidR="0022573D" w:rsidRPr="001313F1" w:rsidRDefault="0022573D" w:rsidP="0010530F">
            <w:pPr>
              <w:pStyle w:val="a4"/>
              <w:numPr>
                <w:ilvl w:val="0"/>
                <w:numId w:val="2"/>
              </w:numPr>
              <w:tabs>
                <w:tab w:val="clear" w:pos="709"/>
                <w:tab w:val="left" w:pos="-476"/>
              </w:tabs>
              <w:spacing w:line="276" w:lineRule="auto"/>
              <w:ind w:left="375" w:hanging="284"/>
              <w:jc w:val="left"/>
              <w:rPr>
                <w:iCs/>
              </w:rPr>
            </w:pPr>
            <w:r>
              <w:rPr>
                <w:iCs/>
                <w:lang w:val="ro-RO"/>
              </w:rPr>
              <w:t>Ordinul nr.211 din 24.10.2022 „Cu privire la punerea în aplicare a Planului Complex de profilaxie a Toxicoinfecţiilor alimentare şi bolilor diarice acute pentru anii 2022-2024”.</w:t>
            </w:r>
          </w:p>
          <w:p w14:paraId="3A514D71" w14:textId="2BF6D797" w:rsidR="00050331" w:rsidRDefault="00050331" w:rsidP="0010530F">
            <w:pPr>
              <w:pStyle w:val="a4"/>
              <w:numPr>
                <w:ilvl w:val="0"/>
                <w:numId w:val="2"/>
              </w:numPr>
              <w:tabs>
                <w:tab w:val="clear" w:pos="709"/>
                <w:tab w:val="left" w:pos="-476"/>
              </w:tabs>
              <w:spacing w:line="276" w:lineRule="auto"/>
              <w:ind w:left="375" w:hanging="284"/>
              <w:jc w:val="left"/>
              <w:rPr>
                <w:iCs/>
              </w:rPr>
            </w:pPr>
            <w:r>
              <w:rPr>
                <w:iCs/>
              </w:rPr>
              <w:t>Registru</w:t>
            </w:r>
            <w:r w:rsidR="00185E10">
              <w:rPr>
                <w:iCs/>
              </w:rPr>
              <w:t>l</w:t>
            </w:r>
            <w:r>
              <w:rPr>
                <w:iCs/>
              </w:rPr>
              <w:t xml:space="preserve"> depozit</w:t>
            </w:r>
            <w:r w:rsidR="0010530F">
              <w:rPr>
                <w:iCs/>
                <w:lang w:val="ro-RO"/>
              </w:rPr>
              <w:t>.</w:t>
            </w:r>
          </w:p>
          <w:p w14:paraId="2A97AB17" w14:textId="63E1D428" w:rsidR="00050331" w:rsidRDefault="00050331" w:rsidP="0010530F">
            <w:pPr>
              <w:pStyle w:val="a4"/>
              <w:numPr>
                <w:ilvl w:val="0"/>
                <w:numId w:val="2"/>
              </w:numPr>
              <w:tabs>
                <w:tab w:val="clear" w:pos="709"/>
                <w:tab w:val="left" w:pos="-476"/>
              </w:tabs>
              <w:spacing w:line="276" w:lineRule="auto"/>
              <w:ind w:left="375" w:hanging="284"/>
              <w:jc w:val="left"/>
              <w:rPr>
                <w:iCs/>
              </w:rPr>
            </w:pPr>
            <w:r>
              <w:rPr>
                <w:iCs/>
              </w:rPr>
              <w:t>Registrul produselor uşor alterabile</w:t>
            </w:r>
            <w:r w:rsidR="0010530F">
              <w:rPr>
                <w:iCs/>
                <w:lang w:val="ro-RO"/>
              </w:rPr>
              <w:t>.</w:t>
            </w:r>
          </w:p>
          <w:p w14:paraId="0A249B06" w14:textId="1077C76F" w:rsidR="00050331" w:rsidRDefault="00050331" w:rsidP="0010530F">
            <w:pPr>
              <w:pStyle w:val="a4"/>
              <w:numPr>
                <w:ilvl w:val="0"/>
                <w:numId w:val="2"/>
              </w:numPr>
              <w:tabs>
                <w:tab w:val="clear" w:pos="709"/>
                <w:tab w:val="left" w:pos="-476"/>
              </w:tabs>
              <w:spacing w:line="276" w:lineRule="auto"/>
              <w:ind w:left="375" w:hanging="284"/>
              <w:jc w:val="left"/>
              <w:rPr>
                <w:iCs/>
              </w:rPr>
            </w:pPr>
            <w:r>
              <w:rPr>
                <w:iCs/>
              </w:rPr>
              <w:t>Registrul de primire-predare a produselor alimentare</w:t>
            </w:r>
            <w:r w:rsidR="0010530F">
              <w:rPr>
                <w:iCs/>
                <w:lang w:val="ro-RO"/>
              </w:rPr>
              <w:t>.</w:t>
            </w:r>
          </w:p>
          <w:p w14:paraId="356DD020" w14:textId="26C62EDC" w:rsidR="00050331" w:rsidRDefault="00050331" w:rsidP="0010530F">
            <w:pPr>
              <w:pStyle w:val="a4"/>
              <w:numPr>
                <w:ilvl w:val="0"/>
                <w:numId w:val="2"/>
              </w:numPr>
              <w:tabs>
                <w:tab w:val="clear" w:pos="709"/>
                <w:tab w:val="left" w:pos="-476"/>
              </w:tabs>
              <w:spacing w:line="276" w:lineRule="auto"/>
              <w:ind w:left="375" w:hanging="284"/>
              <w:jc w:val="left"/>
              <w:rPr>
                <w:iCs/>
              </w:rPr>
            </w:pPr>
            <w:r>
              <w:rPr>
                <w:iCs/>
              </w:rPr>
              <w:t>Registrul de triere a produselor gata</w:t>
            </w:r>
            <w:r w:rsidR="0010530F">
              <w:rPr>
                <w:iCs/>
                <w:lang w:val="ro-RO"/>
              </w:rPr>
              <w:t>.</w:t>
            </w:r>
          </w:p>
          <w:p w14:paraId="35B7C0AD" w14:textId="577FA263" w:rsidR="00050331" w:rsidRDefault="00050331" w:rsidP="0010530F">
            <w:pPr>
              <w:pStyle w:val="a4"/>
              <w:numPr>
                <w:ilvl w:val="0"/>
                <w:numId w:val="2"/>
              </w:numPr>
              <w:tabs>
                <w:tab w:val="clear" w:pos="709"/>
                <w:tab w:val="left" w:pos="-476"/>
              </w:tabs>
              <w:spacing w:line="276" w:lineRule="auto"/>
              <w:ind w:left="375" w:hanging="284"/>
              <w:jc w:val="left"/>
              <w:rPr>
                <w:iCs/>
              </w:rPr>
            </w:pPr>
            <w:r>
              <w:rPr>
                <w:iCs/>
              </w:rPr>
              <w:t>Registrul pentru măsurarea temperaturii personalului</w:t>
            </w:r>
            <w:r w:rsidR="0010530F">
              <w:rPr>
                <w:iCs/>
                <w:lang w:val="ro-RO"/>
              </w:rPr>
              <w:t>.</w:t>
            </w:r>
          </w:p>
          <w:p w14:paraId="26BA5CE0" w14:textId="06F0E375" w:rsidR="00A610A7" w:rsidRPr="00AD0421" w:rsidRDefault="00050331" w:rsidP="0010530F">
            <w:pPr>
              <w:pStyle w:val="a4"/>
              <w:numPr>
                <w:ilvl w:val="0"/>
                <w:numId w:val="2"/>
              </w:numPr>
              <w:tabs>
                <w:tab w:val="clear" w:pos="709"/>
                <w:tab w:val="left" w:pos="-476"/>
              </w:tabs>
              <w:spacing w:line="276" w:lineRule="auto"/>
              <w:ind w:left="375" w:hanging="284"/>
              <w:jc w:val="left"/>
              <w:rPr>
                <w:iCs/>
              </w:rPr>
            </w:pPr>
            <w:r>
              <w:rPr>
                <w:iCs/>
              </w:rPr>
              <w:t xml:space="preserve">Registrul sănătate.  </w:t>
            </w:r>
            <w:r w:rsidR="004315DC" w:rsidRPr="00AD0421">
              <w:rPr>
                <w:iCs/>
              </w:rPr>
              <w:t xml:space="preserve"> </w:t>
            </w:r>
          </w:p>
          <w:p w14:paraId="1E35E87D" w14:textId="7AD6C764" w:rsidR="00316448" w:rsidRPr="00316448" w:rsidRDefault="00DA755F" w:rsidP="0010530F">
            <w:pPr>
              <w:pStyle w:val="a4"/>
              <w:numPr>
                <w:ilvl w:val="0"/>
                <w:numId w:val="2"/>
              </w:numPr>
              <w:tabs>
                <w:tab w:val="clear" w:pos="709"/>
                <w:tab w:val="left" w:pos="-476"/>
              </w:tabs>
              <w:spacing w:line="276" w:lineRule="auto"/>
              <w:ind w:left="375" w:hanging="284"/>
              <w:jc w:val="left"/>
              <w:rPr>
                <w:iCs/>
              </w:rPr>
            </w:pPr>
            <w:r w:rsidRPr="0091625E">
              <w:rPr>
                <w:rFonts w:eastAsia="Times New Roman"/>
                <w:szCs w:val="24"/>
                <w:lang w:eastAsia="ro-RO"/>
              </w:rPr>
              <w:t xml:space="preserve">Meniul zilnic, cu mic dejun şi prânz, aprobat </w:t>
            </w:r>
            <w:r w:rsidR="006C2536">
              <w:rPr>
                <w:rFonts w:eastAsia="Times New Roman"/>
                <w:szCs w:val="24"/>
                <w:lang w:eastAsia="ro-RO"/>
              </w:rPr>
              <w:t>de către directorul instituţiei</w:t>
            </w:r>
            <w:r w:rsidR="00316448">
              <w:rPr>
                <w:rFonts w:eastAsia="Times New Roman"/>
                <w:szCs w:val="24"/>
                <w:lang w:eastAsia="ro-RO"/>
              </w:rPr>
              <w:t>.</w:t>
            </w:r>
          </w:p>
        </w:tc>
      </w:tr>
      <w:tr w:rsidR="00F842E4" w:rsidRPr="00E938A0" w14:paraId="5E259DFF" w14:textId="77777777" w:rsidTr="00DF435F">
        <w:tc>
          <w:tcPr>
            <w:tcW w:w="2069" w:type="dxa"/>
          </w:tcPr>
          <w:p w14:paraId="3FA25071" w14:textId="77777777" w:rsidR="00F842E4" w:rsidRPr="00BD4375" w:rsidRDefault="00F842E4" w:rsidP="000440C8">
            <w:pPr>
              <w:jc w:val="left"/>
            </w:pPr>
            <w:r w:rsidRPr="00BD4375">
              <w:lastRenderedPageBreak/>
              <w:t>Constatări</w:t>
            </w:r>
          </w:p>
        </w:tc>
        <w:tc>
          <w:tcPr>
            <w:tcW w:w="7570" w:type="dxa"/>
            <w:gridSpan w:val="3"/>
          </w:tcPr>
          <w:p w14:paraId="50F4E5ED" w14:textId="6F3D6FF1" w:rsidR="00F842E4" w:rsidRPr="0010530F" w:rsidRDefault="00DE599E" w:rsidP="006B21C5">
            <w:pPr>
              <w:spacing w:line="276" w:lineRule="auto"/>
              <w:jc w:val="left"/>
              <w:rPr>
                <w:rFonts w:eastAsia="Times New Roman"/>
                <w:iCs/>
              </w:rPr>
            </w:pPr>
            <w:r>
              <w:t>Sunt asigurate spații pentru prepararea și servirea hranei conform normelor sanitare în vigoare. Blocul alimentar este dotat cu utilaj necesar pentru prepararea și servirea bucatelor și igienizarea tacâmurilor</w:t>
            </w:r>
            <w:r w:rsidR="005F6464">
              <w:t>, dar necesită renovare</w:t>
            </w:r>
            <w:r>
              <w:t xml:space="preserve">. În cantină funcționează </w:t>
            </w:r>
            <w:r w:rsidR="0010530F">
              <w:t>5</w:t>
            </w:r>
            <w:r>
              <w:t xml:space="preserve"> lavoare cu apă caldă curgătoare și</w:t>
            </w:r>
            <w:r w:rsidRPr="0010530F">
              <w:rPr>
                <w:b/>
                <w:bCs/>
              </w:rPr>
              <w:t xml:space="preserve"> </w:t>
            </w:r>
            <w:r w:rsidR="0010530F" w:rsidRPr="0010530F">
              <w:rPr>
                <w:bCs/>
              </w:rPr>
              <w:t>2</w:t>
            </w:r>
            <w:r w:rsidRPr="0010530F">
              <w:rPr>
                <w:bCs/>
              </w:rPr>
              <w:t xml:space="preserve"> </w:t>
            </w:r>
            <w:r>
              <w:t>uscătoare de mâine electrice. În perioada de carantină, au fost distribuite elevilor din familii social-vulnerabile pachete alimentare, cu titlu gratuit, din soldul instituției.</w:t>
            </w:r>
          </w:p>
        </w:tc>
      </w:tr>
      <w:tr w:rsidR="00F842E4" w:rsidRPr="00E938A0" w14:paraId="0A841164" w14:textId="77777777" w:rsidTr="00415CB2">
        <w:tc>
          <w:tcPr>
            <w:tcW w:w="2069" w:type="dxa"/>
          </w:tcPr>
          <w:p w14:paraId="642B24DD" w14:textId="77777777" w:rsidR="00F842E4" w:rsidRPr="00BD4375" w:rsidRDefault="00F842E4" w:rsidP="000440C8">
            <w:pPr>
              <w:jc w:val="left"/>
            </w:pPr>
            <w:r>
              <w:t>Pondere și punctaj acordat</w:t>
            </w:r>
            <w:r w:rsidRPr="00BD4375">
              <w:t xml:space="preserve"> </w:t>
            </w:r>
          </w:p>
        </w:tc>
        <w:tc>
          <w:tcPr>
            <w:tcW w:w="1475" w:type="dxa"/>
          </w:tcPr>
          <w:p w14:paraId="66321B55" w14:textId="77777777" w:rsidR="00F842E4" w:rsidRPr="00E938A0" w:rsidRDefault="00F842E4" w:rsidP="000440C8">
            <w:pPr>
              <w:jc w:val="left"/>
            </w:pPr>
            <w:r w:rsidRPr="00BD4375">
              <w:t>Pondere:</w:t>
            </w:r>
            <w:r w:rsidRPr="00E938A0">
              <w:t xml:space="preserve"> </w:t>
            </w:r>
            <w:r>
              <w:rPr>
                <w:bCs/>
              </w:rPr>
              <w:t>1</w:t>
            </w:r>
          </w:p>
        </w:tc>
        <w:tc>
          <w:tcPr>
            <w:tcW w:w="3827" w:type="dxa"/>
          </w:tcPr>
          <w:p w14:paraId="2B4F7F0C" w14:textId="4E3B029F" w:rsidR="00F842E4" w:rsidRPr="00E938A0" w:rsidRDefault="00F842E4" w:rsidP="00C34E08">
            <w:pPr>
              <w:ind w:right="-108"/>
              <w:jc w:val="left"/>
            </w:pPr>
            <w:r>
              <w:t xml:space="preserve">Autoevaluare conform criteriilor: </w:t>
            </w:r>
            <w:r w:rsidR="00C34E08">
              <w:t>0,75</w:t>
            </w:r>
          </w:p>
        </w:tc>
        <w:tc>
          <w:tcPr>
            <w:tcW w:w="2268" w:type="dxa"/>
          </w:tcPr>
          <w:p w14:paraId="23C9A9CE" w14:textId="62E7FCA5" w:rsidR="00F842E4" w:rsidRPr="00D25024" w:rsidRDefault="00F842E4" w:rsidP="00C34E08">
            <w:pPr>
              <w:jc w:val="left"/>
            </w:pPr>
            <w:r>
              <w:t xml:space="preserve">Punctaj acordat: </w:t>
            </w:r>
            <w:r w:rsidR="00C34E08">
              <w:t>0,75</w:t>
            </w:r>
            <w:r>
              <w:t xml:space="preserve"> </w:t>
            </w:r>
          </w:p>
        </w:tc>
      </w:tr>
    </w:tbl>
    <w:p w14:paraId="079BDCBC" w14:textId="77777777" w:rsidR="00D25024" w:rsidRDefault="00D25024" w:rsidP="000440C8">
      <w:pPr>
        <w:jc w:val="left"/>
      </w:pPr>
    </w:p>
    <w:p w14:paraId="016FBCA4" w14:textId="77777777" w:rsidR="00D25024" w:rsidRPr="00D25024" w:rsidRDefault="00D25024" w:rsidP="000440C8">
      <w:pPr>
        <w:jc w:val="left"/>
        <w:rPr>
          <w:lang w:val="en-US"/>
        </w:rPr>
      </w:pPr>
      <w:r w:rsidRPr="00D25024">
        <w:rPr>
          <w:b/>
          <w:bCs/>
          <w:lang w:val="en-US"/>
        </w:rPr>
        <w:t>Indicator 1.1.7.</w:t>
      </w:r>
      <w:r w:rsidRPr="00D25024">
        <w:rPr>
          <w:lang w:val="en-US"/>
        </w:rPr>
        <w:t xml:space="preserve"> Prezența spațiilor sanitare, cu respectarea criteriilor de accesibilitate, funcționalitate și confort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5689A8F9" w14:textId="77777777" w:rsidTr="00DF435F">
        <w:tc>
          <w:tcPr>
            <w:tcW w:w="2069" w:type="dxa"/>
          </w:tcPr>
          <w:p w14:paraId="36A496BA" w14:textId="77777777" w:rsidR="00F842E4" w:rsidRPr="00BD4375" w:rsidRDefault="00F842E4" w:rsidP="000440C8">
            <w:pPr>
              <w:jc w:val="left"/>
            </w:pPr>
            <w:r w:rsidRPr="00BD4375">
              <w:t xml:space="preserve">Dovezi </w:t>
            </w:r>
          </w:p>
        </w:tc>
        <w:tc>
          <w:tcPr>
            <w:tcW w:w="7570" w:type="dxa"/>
            <w:gridSpan w:val="3"/>
          </w:tcPr>
          <w:p w14:paraId="5B27944A" w14:textId="69D4F551" w:rsidR="0007653D" w:rsidRPr="0007653D" w:rsidRDefault="0007653D" w:rsidP="004021EC">
            <w:pPr>
              <w:pStyle w:val="a4"/>
              <w:numPr>
                <w:ilvl w:val="0"/>
                <w:numId w:val="2"/>
              </w:numPr>
              <w:tabs>
                <w:tab w:val="clear" w:pos="709"/>
                <w:tab w:val="left" w:pos="-1043"/>
              </w:tabs>
              <w:spacing w:line="276" w:lineRule="auto"/>
              <w:ind w:left="375" w:hanging="284"/>
              <w:jc w:val="left"/>
              <w:rPr>
                <w:iCs/>
              </w:rPr>
            </w:pPr>
            <w:r w:rsidRPr="0007653D">
              <w:rPr>
                <w:iCs/>
              </w:rPr>
              <w:t xml:space="preserve">Existenţa </w:t>
            </w:r>
            <w:r w:rsidR="00316448">
              <w:rPr>
                <w:iCs/>
              </w:rPr>
              <w:t>blocurilor sanitare</w:t>
            </w:r>
            <w:r w:rsidR="00316448" w:rsidRPr="0007653D">
              <w:rPr>
                <w:iCs/>
              </w:rPr>
              <w:t xml:space="preserve"> separate pentru băieţi</w:t>
            </w:r>
            <w:r w:rsidR="00316448">
              <w:rPr>
                <w:iCs/>
              </w:rPr>
              <w:t>/</w:t>
            </w:r>
            <w:r w:rsidR="00316448" w:rsidRPr="0007653D">
              <w:rPr>
                <w:iCs/>
              </w:rPr>
              <w:t>fete</w:t>
            </w:r>
            <w:r w:rsidR="004021EC">
              <w:rPr>
                <w:iCs/>
              </w:rPr>
              <w:t>.</w:t>
            </w:r>
          </w:p>
          <w:p w14:paraId="1870BB78" w14:textId="0D30335E" w:rsidR="0007653D" w:rsidRDefault="00316448" w:rsidP="0010530F">
            <w:pPr>
              <w:pStyle w:val="a4"/>
              <w:numPr>
                <w:ilvl w:val="0"/>
                <w:numId w:val="2"/>
              </w:numPr>
              <w:tabs>
                <w:tab w:val="clear" w:pos="709"/>
                <w:tab w:val="left" w:pos="-1043"/>
              </w:tabs>
              <w:spacing w:line="276" w:lineRule="auto"/>
              <w:ind w:left="375" w:hanging="284"/>
              <w:jc w:val="left"/>
              <w:rPr>
                <w:iCs/>
              </w:rPr>
            </w:pPr>
            <w:r>
              <w:rPr>
                <w:iCs/>
              </w:rPr>
              <w:t>Bloc sanitar la etajul I pentru elevi cu diz</w:t>
            </w:r>
            <w:r w:rsidR="004021EC">
              <w:rPr>
                <w:iCs/>
              </w:rPr>
              <w:t>abilităţi fizice şi locomotorii.</w:t>
            </w:r>
          </w:p>
          <w:p w14:paraId="37D4A33E" w14:textId="3A784331" w:rsidR="0007653D" w:rsidRPr="0007653D" w:rsidRDefault="0007653D" w:rsidP="0010530F">
            <w:pPr>
              <w:pStyle w:val="a4"/>
              <w:numPr>
                <w:ilvl w:val="0"/>
                <w:numId w:val="2"/>
              </w:numPr>
              <w:tabs>
                <w:tab w:val="clear" w:pos="709"/>
                <w:tab w:val="left" w:pos="-1043"/>
              </w:tabs>
              <w:spacing w:line="276" w:lineRule="auto"/>
              <w:ind w:left="375" w:hanging="284"/>
              <w:jc w:val="left"/>
              <w:rPr>
                <w:iCs/>
              </w:rPr>
            </w:pPr>
            <w:r w:rsidRPr="0007653D">
              <w:rPr>
                <w:iCs/>
              </w:rPr>
              <w:t xml:space="preserve">Lavoare cu </w:t>
            </w:r>
            <w:proofErr w:type="gramStart"/>
            <w:r w:rsidRPr="0007653D">
              <w:rPr>
                <w:iCs/>
              </w:rPr>
              <w:t>apă</w:t>
            </w:r>
            <w:proofErr w:type="gramEnd"/>
            <w:r w:rsidRPr="0007653D">
              <w:rPr>
                <w:iCs/>
              </w:rPr>
              <w:t xml:space="preserve"> curgătoare,</w:t>
            </w:r>
            <w:r w:rsidR="00170A6A">
              <w:rPr>
                <w:iCs/>
              </w:rPr>
              <w:t xml:space="preserve"> apă caldă la intrarea în cantina,</w:t>
            </w:r>
            <w:r w:rsidRPr="0007653D">
              <w:rPr>
                <w:iCs/>
              </w:rPr>
              <w:t xml:space="preserve"> uscătoare</w:t>
            </w:r>
            <w:r w:rsidR="004021EC">
              <w:rPr>
                <w:iCs/>
              </w:rPr>
              <w:t>.</w:t>
            </w:r>
          </w:p>
          <w:p w14:paraId="26E07D77" w14:textId="0502AF1E" w:rsidR="0007653D" w:rsidRPr="0007653D" w:rsidRDefault="0007653D" w:rsidP="0010530F">
            <w:pPr>
              <w:pStyle w:val="a4"/>
              <w:numPr>
                <w:ilvl w:val="0"/>
                <w:numId w:val="2"/>
              </w:numPr>
              <w:tabs>
                <w:tab w:val="clear" w:pos="709"/>
                <w:tab w:val="left" w:pos="-1043"/>
              </w:tabs>
              <w:spacing w:line="276" w:lineRule="auto"/>
              <w:ind w:left="375" w:hanging="284"/>
              <w:jc w:val="left"/>
              <w:rPr>
                <w:iCs/>
              </w:rPr>
            </w:pPr>
            <w:r w:rsidRPr="0007653D">
              <w:rPr>
                <w:iCs/>
              </w:rPr>
              <w:t>Spaţiile sanitare se igienizează cu regularitate</w:t>
            </w:r>
            <w:r w:rsidR="004021EC">
              <w:rPr>
                <w:iCs/>
              </w:rPr>
              <w:t>.</w:t>
            </w:r>
          </w:p>
          <w:p w14:paraId="68573D88" w14:textId="44D61BFA" w:rsidR="00F842E4" w:rsidRDefault="0007653D" w:rsidP="0010530F">
            <w:pPr>
              <w:pStyle w:val="a4"/>
              <w:numPr>
                <w:ilvl w:val="0"/>
                <w:numId w:val="2"/>
              </w:numPr>
              <w:tabs>
                <w:tab w:val="clear" w:pos="709"/>
                <w:tab w:val="left" w:pos="-1043"/>
              </w:tabs>
              <w:spacing w:line="276" w:lineRule="auto"/>
              <w:ind w:left="375" w:hanging="284"/>
              <w:jc w:val="left"/>
              <w:rPr>
                <w:iCs/>
              </w:rPr>
            </w:pPr>
            <w:r w:rsidRPr="00BA190E">
              <w:rPr>
                <w:iCs/>
              </w:rPr>
              <w:t>Vestiare separate pentru băie</w:t>
            </w:r>
            <w:r w:rsidR="004021EC">
              <w:rPr>
                <w:iCs/>
              </w:rPr>
              <w:t>ţi şi fete.</w:t>
            </w:r>
          </w:p>
          <w:p w14:paraId="63372B6C" w14:textId="6F290A2A" w:rsidR="002E3413" w:rsidRPr="00316448" w:rsidRDefault="00316448" w:rsidP="0010530F">
            <w:pPr>
              <w:pStyle w:val="a4"/>
              <w:numPr>
                <w:ilvl w:val="0"/>
                <w:numId w:val="2"/>
              </w:numPr>
              <w:tabs>
                <w:tab w:val="clear" w:pos="709"/>
                <w:tab w:val="left" w:pos="-1043"/>
              </w:tabs>
              <w:spacing w:line="276" w:lineRule="auto"/>
              <w:ind w:left="375" w:hanging="284"/>
              <w:jc w:val="left"/>
              <w:rPr>
                <w:iCs/>
              </w:rPr>
            </w:pPr>
            <w:r>
              <w:rPr>
                <w:iCs/>
              </w:rPr>
              <w:t xml:space="preserve">Sala de sport cu blocuri sanitare, duş, </w:t>
            </w:r>
            <w:proofErr w:type="gramStart"/>
            <w:r>
              <w:rPr>
                <w:iCs/>
              </w:rPr>
              <w:t>apă</w:t>
            </w:r>
            <w:proofErr w:type="gramEnd"/>
            <w:r>
              <w:rPr>
                <w:iCs/>
              </w:rPr>
              <w:t xml:space="preserve"> caldă. </w:t>
            </w:r>
          </w:p>
        </w:tc>
      </w:tr>
      <w:tr w:rsidR="00F842E4" w:rsidRPr="00E938A0" w14:paraId="25691E7B" w14:textId="77777777" w:rsidTr="00DF435F">
        <w:tc>
          <w:tcPr>
            <w:tcW w:w="2069" w:type="dxa"/>
          </w:tcPr>
          <w:p w14:paraId="7A243105" w14:textId="77777777" w:rsidR="00F842E4" w:rsidRPr="00BD4375" w:rsidRDefault="00F842E4" w:rsidP="000440C8">
            <w:pPr>
              <w:jc w:val="left"/>
            </w:pPr>
            <w:r w:rsidRPr="00BD4375">
              <w:t>Constatări</w:t>
            </w:r>
          </w:p>
        </w:tc>
        <w:tc>
          <w:tcPr>
            <w:tcW w:w="7570" w:type="dxa"/>
            <w:gridSpan w:val="3"/>
          </w:tcPr>
          <w:p w14:paraId="3F285244" w14:textId="77777777" w:rsidR="00487765" w:rsidRDefault="00DE599E" w:rsidP="006B21C5">
            <w:pPr>
              <w:spacing w:line="276" w:lineRule="auto"/>
              <w:jc w:val="left"/>
            </w:pPr>
            <w:r>
              <w:t xml:space="preserve">Instituția este dotată cu blocuri sanitare în </w:t>
            </w:r>
            <w:r w:rsidR="005F6464">
              <w:t xml:space="preserve">interior </w:t>
            </w:r>
            <w:r>
              <w:t xml:space="preserve">care </w:t>
            </w:r>
            <w:r w:rsidR="005F6464">
              <w:t xml:space="preserve">corespund cerinţelor </w:t>
            </w:r>
            <w:r w:rsidR="005F6464">
              <w:lastRenderedPageBreak/>
              <w:t>sanitaro-igienice, no</w:t>
            </w:r>
            <w:r>
              <w:t>rmel</w:t>
            </w:r>
            <w:r w:rsidR="005F6464">
              <w:t>or</w:t>
            </w:r>
            <w:r>
              <w:t xml:space="preserve"> de accesibilitate, funcționalitate și confort ale acestora. Spațiile sanitare</w:t>
            </w:r>
            <w:r w:rsidR="005F6464">
              <w:t xml:space="preserve"> sunt </w:t>
            </w:r>
            <w:r>
              <w:t>reparate c</w:t>
            </w:r>
            <w:r w:rsidR="005F6464">
              <w:t xml:space="preserve">osmetic în fiecare an. </w:t>
            </w:r>
            <w:r w:rsidR="00487765">
              <w:t>A fost reparat capital blocul sanitar pentru elevii cu CES.</w:t>
            </w:r>
          </w:p>
          <w:p w14:paraId="5979817B" w14:textId="3C4986E2" w:rsidR="00F842E4" w:rsidRPr="0010530F" w:rsidRDefault="005F6464" w:rsidP="006B21C5">
            <w:pPr>
              <w:spacing w:line="276" w:lineRule="auto"/>
              <w:jc w:val="left"/>
              <w:rPr>
                <w:rFonts w:eastAsia="Times New Roman"/>
                <w:iCs/>
              </w:rPr>
            </w:pPr>
            <w:r>
              <w:t>Instituţia dispune parţial de apă caldă</w:t>
            </w:r>
            <w:r w:rsidR="00487765">
              <w:t xml:space="preserve"> în blocurile sanitare. Pentru vara anului 2023 este planificată procurarea boile</w:t>
            </w:r>
            <w:r w:rsidR="00170A6A">
              <w:t>re</w:t>
            </w:r>
            <w:r w:rsidR="00487765">
              <w:t>lor</w:t>
            </w:r>
            <w:r w:rsidR="00170A6A">
              <w:t>.</w:t>
            </w:r>
            <w:r w:rsidR="00487765">
              <w:t xml:space="preserve"> </w:t>
            </w:r>
          </w:p>
        </w:tc>
      </w:tr>
      <w:tr w:rsidR="00F842E4" w:rsidRPr="00E938A0" w14:paraId="28CF4899" w14:textId="77777777" w:rsidTr="00415CB2">
        <w:tc>
          <w:tcPr>
            <w:tcW w:w="2069" w:type="dxa"/>
          </w:tcPr>
          <w:p w14:paraId="4CC32382" w14:textId="08E8E315" w:rsidR="00F842E4" w:rsidRPr="00BD4375" w:rsidRDefault="00F842E4" w:rsidP="000440C8">
            <w:pPr>
              <w:jc w:val="left"/>
            </w:pPr>
            <w:r>
              <w:lastRenderedPageBreak/>
              <w:t>Pondere și punctaj acordat</w:t>
            </w:r>
            <w:r w:rsidRPr="00BD4375">
              <w:t xml:space="preserve"> </w:t>
            </w:r>
          </w:p>
        </w:tc>
        <w:tc>
          <w:tcPr>
            <w:tcW w:w="1475" w:type="dxa"/>
          </w:tcPr>
          <w:p w14:paraId="75360F5C" w14:textId="77777777" w:rsidR="00F842E4" w:rsidRPr="00E938A0" w:rsidRDefault="00F842E4" w:rsidP="000440C8">
            <w:pPr>
              <w:jc w:val="left"/>
            </w:pPr>
            <w:r w:rsidRPr="00BD4375">
              <w:t>Pondere:</w:t>
            </w:r>
            <w:r w:rsidRPr="00E938A0">
              <w:t xml:space="preserve"> </w:t>
            </w:r>
            <w:r>
              <w:rPr>
                <w:bCs/>
              </w:rPr>
              <w:t>1</w:t>
            </w:r>
          </w:p>
        </w:tc>
        <w:tc>
          <w:tcPr>
            <w:tcW w:w="3827" w:type="dxa"/>
          </w:tcPr>
          <w:p w14:paraId="35F83429" w14:textId="6BC851EF" w:rsidR="00F842E4" w:rsidRPr="00E938A0" w:rsidRDefault="00F842E4" w:rsidP="00170A6A">
            <w:pPr>
              <w:ind w:right="-108"/>
              <w:jc w:val="left"/>
            </w:pPr>
            <w:r>
              <w:t>Autoevaluare conform criteriilor:</w:t>
            </w:r>
            <w:r w:rsidR="00170A6A">
              <w:t xml:space="preserve"> 0,75</w:t>
            </w:r>
            <w:r>
              <w:t xml:space="preserve"> </w:t>
            </w:r>
          </w:p>
        </w:tc>
        <w:tc>
          <w:tcPr>
            <w:tcW w:w="2268" w:type="dxa"/>
          </w:tcPr>
          <w:p w14:paraId="0DF5C690" w14:textId="29CE135E" w:rsidR="00F842E4" w:rsidRPr="00D25024" w:rsidRDefault="00F842E4" w:rsidP="00170A6A">
            <w:pPr>
              <w:jc w:val="left"/>
            </w:pPr>
            <w:r>
              <w:t xml:space="preserve">Punctaj acordat: </w:t>
            </w:r>
            <w:r w:rsidR="00170A6A">
              <w:t>0,75</w:t>
            </w:r>
            <w:r>
              <w:t xml:space="preserve"> </w:t>
            </w:r>
          </w:p>
        </w:tc>
      </w:tr>
    </w:tbl>
    <w:p w14:paraId="3320D798" w14:textId="77777777" w:rsidR="00D25024" w:rsidRDefault="00D25024" w:rsidP="000440C8">
      <w:pPr>
        <w:jc w:val="left"/>
      </w:pPr>
    </w:p>
    <w:p w14:paraId="0DFBBD09" w14:textId="77777777" w:rsidR="00D25024" w:rsidRPr="00D25024" w:rsidRDefault="00D25024" w:rsidP="000440C8">
      <w:pPr>
        <w:jc w:val="left"/>
        <w:rPr>
          <w:lang w:val="en-US"/>
        </w:rPr>
      </w:pPr>
      <w:r w:rsidRPr="00D25024">
        <w:rPr>
          <w:b/>
          <w:bCs/>
          <w:lang w:val="en-US"/>
        </w:rPr>
        <w:t>Indicator 1.1.8.</w:t>
      </w:r>
      <w:r w:rsidRPr="00D25024">
        <w:rPr>
          <w:lang w:val="en-US"/>
        </w:rPr>
        <w:t xml:space="preserve"> Existența și funcționalitatea mijloacelor antiincendiare și </w:t>
      </w:r>
      <w:proofErr w:type="gramStart"/>
      <w:r w:rsidRPr="00D25024">
        <w:rPr>
          <w:lang w:val="en-US"/>
        </w:rPr>
        <w:t>a</w:t>
      </w:r>
      <w:proofErr w:type="gramEnd"/>
      <w:r w:rsidRPr="00D25024">
        <w:rPr>
          <w:lang w:val="en-US"/>
        </w:rPr>
        <w:t xml:space="preserve"> ieșirilor de rezervă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2640B288" w14:textId="77777777" w:rsidTr="00DF435F">
        <w:tc>
          <w:tcPr>
            <w:tcW w:w="2069" w:type="dxa"/>
          </w:tcPr>
          <w:p w14:paraId="0D8FBB71" w14:textId="77777777" w:rsidR="00F842E4" w:rsidRPr="00BD4375" w:rsidRDefault="00F842E4" w:rsidP="000440C8">
            <w:pPr>
              <w:jc w:val="left"/>
            </w:pPr>
            <w:r w:rsidRPr="00BD4375">
              <w:t xml:space="preserve">Dovezi </w:t>
            </w:r>
          </w:p>
        </w:tc>
        <w:tc>
          <w:tcPr>
            <w:tcW w:w="7570" w:type="dxa"/>
            <w:gridSpan w:val="3"/>
          </w:tcPr>
          <w:p w14:paraId="08268095" w14:textId="00E946CC" w:rsidR="0028709A" w:rsidRPr="007050AB" w:rsidRDefault="0029309A" w:rsidP="0075211E">
            <w:pPr>
              <w:pStyle w:val="a4"/>
              <w:numPr>
                <w:ilvl w:val="0"/>
                <w:numId w:val="2"/>
              </w:numPr>
              <w:tabs>
                <w:tab w:val="clear" w:pos="709"/>
                <w:tab w:val="left" w:pos="-476"/>
              </w:tabs>
              <w:spacing w:line="276" w:lineRule="auto"/>
              <w:ind w:left="375" w:hanging="284"/>
              <w:jc w:val="left"/>
              <w:rPr>
                <w:iCs/>
              </w:rPr>
            </w:pPr>
            <w:r w:rsidRPr="007050AB">
              <w:rPr>
                <w:iCs/>
              </w:rPr>
              <w:t>Ord</w:t>
            </w:r>
            <w:r w:rsidR="00230864" w:rsidRPr="007050AB">
              <w:rPr>
                <w:iCs/>
              </w:rPr>
              <w:t xml:space="preserve">inul </w:t>
            </w:r>
            <w:r w:rsidR="007050AB" w:rsidRPr="007050AB">
              <w:rPr>
                <w:iCs/>
              </w:rPr>
              <w:t>nr. 162</w:t>
            </w:r>
            <w:r w:rsidR="00230864" w:rsidRPr="007050AB">
              <w:rPr>
                <w:iCs/>
              </w:rPr>
              <w:t>-AB</w:t>
            </w:r>
            <w:r w:rsidR="007050AB" w:rsidRPr="007050AB">
              <w:rPr>
                <w:iCs/>
              </w:rPr>
              <w:t xml:space="preserve"> din 01.09.2022</w:t>
            </w:r>
            <w:r w:rsidR="0007653D" w:rsidRPr="007050AB">
              <w:rPr>
                <w:iCs/>
              </w:rPr>
              <w:t xml:space="preserve"> </w:t>
            </w:r>
            <w:r w:rsidR="00230864" w:rsidRPr="007050AB">
              <w:rPr>
                <w:iCs/>
              </w:rPr>
              <w:t xml:space="preserve">“Cu </w:t>
            </w:r>
            <w:r w:rsidR="0007653D" w:rsidRPr="007050AB">
              <w:rPr>
                <w:iCs/>
              </w:rPr>
              <w:t>privi</w:t>
            </w:r>
            <w:r w:rsidR="00230864" w:rsidRPr="007050AB">
              <w:rPr>
                <w:iCs/>
              </w:rPr>
              <w:t xml:space="preserve">re la </w:t>
            </w:r>
            <w:r w:rsidR="0028709A" w:rsidRPr="007050AB">
              <w:rPr>
                <w:iCs/>
              </w:rPr>
              <w:t xml:space="preserve">desemnarea persoanei responsabilă </w:t>
            </w:r>
            <w:r w:rsidRPr="007050AB">
              <w:rPr>
                <w:iCs/>
              </w:rPr>
              <w:t>pentru Protecţie C</w:t>
            </w:r>
            <w:r w:rsidR="0007653D" w:rsidRPr="007050AB">
              <w:rPr>
                <w:iCs/>
              </w:rPr>
              <w:t>ivilă</w:t>
            </w:r>
            <w:r w:rsidR="007050AB" w:rsidRPr="007050AB">
              <w:rPr>
                <w:iCs/>
              </w:rPr>
              <w:t xml:space="preserve"> în anul de studii 2022-2023</w:t>
            </w:r>
            <w:r w:rsidR="00230864" w:rsidRPr="007050AB">
              <w:rPr>
                <w:iCs/>
              </w:rPr>
              <w:t>”</w:t>
            </w:r>
            <w:r w:rsidR="004021EC" w:rsidRPr="007050AB">
              <w:rPr>
                <w:iCs/>
              </w:rPr>
              <w:t>.</w:t>
            </w:r>
          </w:p>
          <w:p w14:paraId="5989C54D" w14:textId="7283250A" w:rsidR="0028709A" w:rsidRPr="00933526" w:rsidRDefault="0028709A" w:rsidP="0075211E">
            <w:pPr>
              <w:pStyle w:val="a4"/>
              <w:numPr>
                <w:ilvl w:val="0"/>
                <w:numId w:val="2"/>
              </w:numPr>
              <w:tabs>
                <w:tab w:val="clear" w:pos="709"/>
                <w:tab w:val="left" w:pos="-476"/>
              </w:tabs>
              <w:spacing w:line="276" w:lineRule="auto"/>
              <w:ind w:left="375" w:hanging="284"/>
              <w:jc w:val="left"/>
              <w:rPr>
                <w:iCs/>
              </w:rPr>
            </w:pPr>
            <w:r w:rsidRPr="007050AB">
              <w:rPr>
                <w:iCs/>
              </w:rPr>
              <w:t>Planul de acțiuni privind organizar</w:t>
            </w:r>
            <w:r w:rsidR="0056678F" w:rsidRPr="007050AB">
              <w:rPr>
                <w:iCs/>
              </w:rPr>
              <w:t xml:space="preserve">ea Protecției Civile, </w:t>
            </w:r>
            <w:r w:rsidR="00230864" w:rsidRPr="00933526">
              <w:rPr>
                <w:iCs/>
              </w:rPr>
              <w:t>CA</w:t>
            </w:r>
            <w:r w:rsidR="00CB3372" w:rsidRPr="00933526">
              <w:rPr>
                <w:iCs/>
              </w:rPr>
              <w:t>, proces-verbal</w:t>
            </w:r>
            <w:r w:rsidR="00230864" w:rsidRPr="00933526">
              <w:rPr>
                <w:iCs/>
              </w:rPr>
              <w:t xml:space="preserve"> nr. 01 din </w:t>
            </w:r>
            <w:r w:rsidR="00933526" w:rsidRPr="00933526">
              <w:rPr>
                <w:iCs/>
              </w:rPr>
              <w:t>08.09.2022</w:t>
            </w:r>
            <w:r w:rsidR="004021EC" w:rsidRPr="00933526">
              <w:rPr>
                <w:iCs/>
              </w:rPr>
              <w:t>.</w:t>
            </w:r>
          </w:p>
          <w:p w14:paraId="25CEBD4A" w14:textId="3665E622" w:rsidR="0007653D" w:rsidRPr="0007653D" w:rsidRDefault="0007653D" w:rsidP="0075211E">
            <w:pPr>
              <w:pStyle w:val="a4"/>
              <w:numPr>
                <w:ilvl w:val="0"/>
                <w:numId w:val="2"/>
              </w:numPr>
              <w:tabs>
                <w:tab w:val="clear" w:pos="709"/>
                <w:tab w:val="left" w:pos="-476"/>
              </w:tabs>
              <w:spacing w:line="276" w:lineRule="auto"/>
              <w:ind w:left="375" w:hanging="284"/>
              <w:jc w:val="left"/>
              <w:rPr>
                <w:iCs/>
              </w:rPr>
            </w:pPr>
            <w:r w:rsidRPr="0007653D">
              <w:rPr>
                <w:iCs/>
              </w:rPr>
              <w:t xml:space="preserve">Scheme de evacuare </w:t>
            </w:r>
            <w:proofErr w:type="gramStart"/>
            <w:r w:rsidRPr="0007653D">
              <w:rPr>
                <w:iCs/>
              </w:rPr>
              <w:t>a</w:t>
            </w:r>
            <w:proofErr w:type="gramEnd"/>
            <w:r w:rsidRPr="0007653D">
              <w:rPr>
                <w:iCs/>
              </w:rPr>
              <w:t xml:space="preserve"> elevilor şi a personalului în cazuri de situaţii excepţionale</w:t>
            </w:r>
            <w:r w:rsidR="004021EC">
              <w:rPr>
                <w:iCs/>
              </w:rPr>
              <w:t>.</w:t>
            </w:r>
          </w:p>
          <w:p w14:paraId="50EC4731" w14:textId="2523CBAC" w:rsidR="0007653D" w:rsidRPr="00230864" w:rsidRDefault="0007653D" w:rsidP="0075211E">
            <w:pPr>
              <w:pStyle w:val="a4"/>
              <w:numPr>
                <w:ilvl w:val="0"/>
                <w:numId w:val="2"/>
              </w:numPr>
              <w:tabs>
                <w:tab w:val="clear" w:pos="709"/>
                <w:tab w:val="left" w:pos="-476"/>
              </w:tabs>
              <w:spacing w:line="276" w:lineRule="auto"/>
              <w:ind w:left="375" w:hanging="284"/>
              <w:jc w:val="left"/>
              <w:rPr>
                <w:iCs/>
              </w:rPr>
            </w:pPr>
            <w:r w:rsidRPr="00230864">
              <w:rPr>
                <w:iCs/>
              </w:rPr>
              <w:t>Mijloace antiincendiare funcţionale</w:t>
            </w:r>
            <w:r w:rsidR="00230864">
              <w:rPr>
                <w:iCs/>
              </w:rPr>
              <w:t xml:space="preserve"> (ladă cu </w:t>
            </w:r>
            <w:r w:rsidRPr="00230864">
              <w:rPr>
                <w:iCs/>
              </w:rPr>
              <w:t>nisip, lopată, căldare antiincendiară</w:t>
            </w:r>
            <w:r w:rsidR="00230864">
              <w:rPr>
                <w:iCs/>
              </w:rPr>
              <w:t>, stingătoare)</w:t>
            </w:r>
            <w:r w:rsidR="004021EC">
              <w:rPr>
                <w:iCs/>
              </w:rPr>
              <w:t>.</w:t>
            </w:r>
          </w:p>
          <w:p w14:paraId="058024CF" w14:textId="3DCC90FB" w:rsidR="00230864" w:rsidRPr="00230864" w:rsidRDefault="00230864" w:rsidP="0075211E">
            <w:pPr>
              <w:pStyle w:val="a4"/>
              <w:numPr>
                <w:ilvl w:val="0"/>
                <w:numId w:val="2"/>
              </w:numPr>
              <w:tabs>
                <w:tab w:val="clear" w:pos="709"/>
                <w:tab w:val="left" w:pos="-476"/>
              </w:tabs>
              <w:spacing w:line="276" w:lineRule="auto"/>
              <w:ind w:left="375" w:hanging="284"/>
              <w:jc w:val="left"/>
              <w:rPr>
                <w:iCs/>
              </w:rPr>
            </w:pPr>
            <w:r>
              <w:rPr>
                <w:rFonts w:eastAsia="Times New Roman"/>
                <w:szCs w:val="24"/>
                <w:lang w:eastAsia="ro-RO"/>
              </w:rPr>
              <w:t>3</w:t>
            </w:r>
            <w:r w:rsidRPr="003E2840">
              <w:rPr>
                <w:rFonts w:eastAsia="Times New Roman"/>
                <w:szCs w:val="24"/>
                <w:lang w:eastAsia="ro-RO"/>
              </w:rPr>
              <w:t xml:space="preserve"> ieşiri funcţionale</w:t>
            </w:r>
            <w:r w:rsidR="004021EC">
              <w:rPr>
                <w:rFonts w:eastAsia="Times New Roman"/>
                <w:szCs w:val="24"/>
                <w:lang w:eastAsia="ro-RO"/>
              </w:rPr>
              <w:t>.</w:t>
            </w:r>
          </w:p>
          <w:p w14:paraId="1617F82F" w14:textId="76787D29" w:rsidR="00230864" w:rsidRPr="00230864" w:rsidRDefault="00230864" w:rsidP="0075211E">
            <w:pPr>
              <w:pStyle w:val="a4"/>
              <w:numPr>
                <w:ilvl w:val="0"/>
                <w:numId w:val="2"/>
              </w:numPr>
              <w:tabs>
                <w:tab w:val="clear" w:pos="709"/>
                <w:tab w:val="left" w:pos="-476"/>
              </w:tabs>
              <w:spacing w:line="276" w:lineRule="auto"/>
              <w:ind w:left="375" w:hanging="284"/>
              <w:jc w:val="left"/>
              <w:rPr>
                <w:iCs/>
              </w:rPr>
            </w:pPr>
            <w:r w:rsidRPr="003E2840">
              <w:rPr>
                <w:rFonts w:eastAsia="Times New Roman"/>
                <w:szCs w:val="24"/>
                <w:lang w:eastAsia="ro-RO"/>
              </w:rPr>
              <w:t>Planul de evacuare cu indicarea numărului 112</w:t>
            </w:r>
            <w:r w:rsidR="004021EC">
              <w:rPr>
                <w:rFonts w:eastAsia="Times New Roman"/>
                <w:szCs w:val="24"/>
                <w:lang w:eastAsia="ro-RO"/>
              </w:rPr>
              <w:t>.</w:t>
            </w:r>
          </w:p>
          <w:p w14:paraId="5E16A83A" w14:textId="6C3B8E21" w:rsidR="00AE6679" w:rsidRPr="000F4378" w:rsidRDefault="00230864" w:rsidP="000F4378">
            <w:pPr>
              <w:pStyle w:val="a4"/>
              <w:numPr>
                <w:ilvl w:val="0"/>
                <w:numId w:val="2"/>
              </w:numPr>
              <w:tabs>
                <w:tab w:val="clear" w:pos="709"/>
                <w:tab w:val="left" w:pos="-476"/>
              </w:tabs>
              <w:spacing w:line="276" w:lineRule="auto"/>
              <w:ind w:left="375" w:hanging="284"/>
              <w:jc w:val="left"/>
              <w:rPr>
                <w:iCs/>
              </w:rPr>
            </w:pPr>
            <w:r w:rsidRPr="003E2840">
              <w:rPr>
                <w:rFonts w:eastAsia="Times New Roman"/>
                <w:szCs w:val="24"/>
                <w:lang w:eastAsia="ro-RO"/>
              </w:rPr>
              <w:t>Avertizări pe panourile de tensiune înaltă</w:t>
            </w:r>
            <w:r w:rsidR="004021EC">
              <w:rPr>
                <w:rFonts w:eastAsia="Times New Roman"/>
                <w:szCs w:val="24"/>
                <w:lang w:eastAsia="ro-RO"/>
              </w:rPr>
              <w:t>.</w:t>
            </w:r>
          </w:p>
        </w:tc>
      </w:tr>
      <w:tr w:rsidR="00F842E4" w:rsidRPr="00E938A0" w14:paraId="7A0D57B7" w14:textId="77777777" w:rsidTr="00DF435F">
        <w:tc>
          <w:tcPr>
            <w:tcW w:w="2069" w:type="dxa"/>
          </w:tcPr>
          <w:p w14:paraId="1B0DCFBE" w14:textId="77777777" w:rsidR="00F842E4" w:rsidRPr="00BD4375" w:rsidRDefault="00F842E4" w:rsidP="000440C8">
            <w:pPr>
              <w:jc w:val="left"/>
            </w:pPr>
            <w:r w:rsidRPr="00BD4375">
              <w:t>Constatări</w:t>
            </w:r>
          </w:p>
        </w:tc>
        <w:tc>
          <w:tcPr>
            <w:tcW w:w="7570" w:type="dxa"/>
            <w:gridSpan w:val="3"/>
          </w:tcPr>
          <w:p w14:paraId="7BE778AC" w14:textId="686D1878" w:rsidR="00F842E4" w:rsidRPr="0075211E" w:rsidRDefault="00DE599E" w:rsidP="006B21C5">
            <w:pPr>
              <w:spacing w:line="276" w:lineRule="auto"/>
              <w:jc w:val="left"/>
              <w:rPr>
                <w:rFonts w:eastAsia="Times New Roman"/>
                <w:iCs/>
              </w:rPr>
            </w:pPr>
            <w:r>
              <w:t>Instituţia dispune în totalitate de mijloace antiincendiare şi ieşire de rezervă. Sunt planuri de evacuare, indicatoare de orientare în incinta edificiului. Sunt extinctoare cu termene de valabilitate actuale.</w:t>
            </w:r>
            <w:r w:rsidR="00170A6A">
              <w:t xml:space="preserve"> Pe pereţii cordidoarelor sunt marcaje de indicare a ieşirilor în situaţii excepţionale, avertizări de tensiune înaltă. </w:t>
            </w:r>
          </w:p>
        </w:tc>
      </w:tr>
      <w:tr w:rsidR="00F842E4" w:rsidRPr="00E938A0" w14:paraId="6A93F879" w14:textId="77777777" w:rsidTr="00415CB2">
        <w:tc>
          <w:tcPr>
            <w:tcW w:w="2069" w:type="dxa"/>
          </w:tcPr>
          <w:p w14:paraId="6CEB03C9" w14:textId="77777777" w:rsidR="00F842E4" w:rsidRPr="00BD4375" w:rsidRDefault="00F842E4" w:rsidP="000440C8">
            <w:pPr>
              <w:jc w:val="left"/>
            </w:pPr>
            <w:r>
              <w:t>Pondere și punctaj acordat</w:t>
            </w:r>
            <w:r w:rsidRPr="00BD4375">
              <w:t xml:space="preserve"> </w:t>
            </w:r>
          </w:p>
        </w:tc>
        <w:tc>
          <w:tcPr>
            <w:tcW w:w="1475" w:type="dxa"/>
          </w:tcPr>
          <w:p w14:paraId="0EFD1D0D" w14:textId="77777777" w:rsidR="00F842E4" w:rsidRPr="00E938A0" w:rsidRDefault="00F842E4" w:rsidP="000440C8">
            <w:pPr>
              <w:jc w:val="left"/>
            </w:pPr>
            <w:r w:rsidRPr="00BD4375">
              <w:t>Pondere:</w:t>
            </w:r>
            <w:r w:rsidRPr="00E938A0">
              <w:t xml:space="preserve"> </w:t>
            </w:r>
            <w:r>
              <w:rPr>
                <w:bCs/>
              </w:rPr>
              <w:t>1</w:t>
            </w:r>
          </w:p>
        </w:tc>
        <w:tc>
          <w:tcPr>
            <w:tcW w:w="3827" w:type="dxa"/>
          </w:tcPr>
          <w:p w14:paraId="1F5025E9" w14:textId="3C50AC3B" w:rsidR="00F842E4" w:rsidRPr="00E938A0" w:rsidRDefault="00F842E4" w:rsidP="00170A6A">
            <w:pPr>
              <w:jc w:val="left"/>
            </w:pPr>
            <w:r>
              <w:t xml:space="preserve">Autoevaluare conform criteriilor: </w:t>
            </w:r>
            <w:r w:rsidR="00170A6A">
              <w:t>1</w:t>
            </w:r>
          </w:p>
        </w:tc>
        <w:tc>
          <w:tcPr>
            <w:tcW w:w="2268" w:type="dxa"/>
          </w:tcPr>
          <w:p w14:paraId="60CB193C" w14:textId="7DEC17D7" w:rsidR="00F842E4" w:rsidRPr="00D25024" w:rsidRDefault="00F842E4" w:rsidP="00170A6A">
            <w:pPr>
              <w:jc w:val="left"/>
            </w:pPr>
            <w:r>
              <w:t xml:space="preserve">Punctaj acordat:  </w:t>
            </w:r>
            <w:r w:rsidR="00170A6A">
              <w:t>1</w:t>
            </w:r>
          </w:p>
        </w:tc>
      </w:tr>
    </w:tbl>
    <w:p w14:paraId="49B02674" w14:textId="77777777" w:rsidR="00D25024" w:rsidRDefault="00D25024" w:rsidP="000440C8">
      <w:pPr>
        <w:jc w:val="left"/>
      </w:pPr>
    </w:p>
    <w:p w14:paraId="05C00A95" w14:textId="77777777" w:rsidR="00D25024" w:rsidRDefault="00D25024" w:rsidP="000440C8">
      <w:pPr>
        <w:jc w:val="left"/>
        <w:rPr>
          <w:b/>
          <w:bCs/>
        </w:rPr>
      </w:pPr>
      <w:r w:rsidRPr="00BD4375">
        <w:rPr>
          <w:b/>
          <w:bCs/>
        </w:rPr>
        <w:t xml:space="preserve">Domeniu: </w:t>
      </w:r>
      <w:r>
        <w:rPr>
          <w:b/>
          <w:bCs/>
        </w:rPr>
        <w:t>Curriculum/ proces educațional</w:t>
      </w:r>
    </w:p>
    <w:p w14:paraId="3362B2D2" w14:textId="77777777" w:rsidR="00D25024" w:rsidRPr="00D25024" w:rsidRDefault="00D25024" w:rsidP="000440C8">
      <w:pPr>
        <w:jc w:val="left"/>
        <w:rPr>
          <w:lang w:val="en-US"/>
        </w:rPr>
      </w:pPr>
      <w:r w:rsidRPr="00D25024">
        <w:rPr>
          <w:b/>
          <w:bCs/>
          <w:lang w:val="en-US"/>
        </w:rPr>
        <w:t>Indicator 1.1.9.</w:t>
      </w:r>
      <w:r w:rsidRPr="00D25024">
        <w:rPr>
          <w:lang w:val="en-US"/>
        </w:rPr>
        <w:t xml:space="preserve"> Desfășurarea activităților de învățare și respectare a regulilor de circulație rutieră, a tehnicii securității, de prevenire a situațiilor de risc și de acordare a primului ajutor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10072C92" w14:textId="77777777" w:rsidTr="00DF435F">
        <w:tc>
          <w:tcPr>
            <w:tcW w:w="2069" w:type="dxa"/>
          </w:tcPr>
          <w:p w14:paraId="6C730112" w14:textId="77777777" w:rsidR="00F842E4" w:rsidRPr="00BD4375" w:rsidRDefault="00F842E4" w:rsidP="000440C8">
            <w:pPr>
              <w:jc w:val="left"/>
            </w:pPr>
            <w:r w:rsidRPr="00BD4375">
              <w:t xml:space="preserve">Dovezi </w:t>
            </w:r>
          </w:p>
        </w:tc>
        <w:tc>
          <w:tcPr>
            <w:tcW w:w="7570" w:type="dxa"/>
            <w:gridSpan w:val="3"/>
          </w:tcPr>
          <w:p w14:paraId="7CE95EF2" w14:textId="1C5F6297" w:rsidR="00D43E77" w:rsidRPr="00933526" w:rsidRDefault="00A2115D" w:rsidP="004021EC">
            <w:pPr>
              <w:pStyle w:val="a4"/>
              <w:numPr>
                <w:ilvl w:val="0"/>
                <w:numId w:val="2"/>
              </w:numPr>
              <w:tabs>
                <w:tab w:val="clear" w:pos="709"/>
                <w:tab w:val="left" w:pos="-901"/>
              </w:tabs>
              <w:spacing w:line="276" w:lineRule="auto"/>
              <w:ind w:left="375" w:hanging="284"/>
              <w:jc w:val="left"/>
              <w:rPr>
                <w:iCs/>
              </w:rPr>
            </w:pPr>
            <w:r w:rsidRPr="00933526">
              <w:rPr>
                <w:iCs/>
              </w:rPr>
              <w:t>PM</w:t>
            </w:r>
            <w:r w:rsidR="004021EC" w:rsidRPr="00933526">
              <w:rPr>
                <w:iCs/>
              </w:rPr>
              <w:t>A</w:t>
            </w:r>
            <w:r w:rsidR="000F4378" w:rsidRPr="00933526">
              <w:rPr>
                <w:iCs/>
              </w:rPr>
              <w:t xml:space="preserve"> pentru anul de studii 2022-2023</w:t>
            </w:r>
            <w:r w:rsidRPr="00933526">
              <w:rPr>
                <w:iCs/>
              </w:rPr>
              <w:t xml:space="preserve">, CA, proces-verbal nr. 01 din </w:t>
            </w:r>
            <w:r w:rsidR="00933526" w:rsidRPr="00933526">
              <w:rPr>
                <w:iCs/>
              </w:rPr>
              <w:t>08.09.2022</w:t>
            </w:r>
            <w:r w:rsidR="004021EC" w:rsidRPr="00933526">
              <w:rPr>
                <w:iCs/>
              </w:rPr>
              <w:t>.</w:t>
            </w:r>
          </w:p>
          <w:p w14:paraId="6189C10F" w14:textId="2E03AC87" w:rsidR="005965A5" w:rsidRDefault="00D43E77" w:rsidP="004021EC">
            <w:pPr>
              <w:pStyle w:val="a4"/>
              <w:numPr>
                <w:ilvl w:val="0"/>
                <w:numId w:val="2"/>
              </w:numPr>
              <w:tabs>
                <w:tab w:val="clear" w:pos="709"/>
                <w:tab w:val="left" w:pos="-901"/>
              </w:tabs>
              <w:spacing w:line="276" w:lineRule="auto"/>
              <w:ind w:left="375" w:hanging="284"/>
              <w:jc w:val="left"/>
              <w:rPr>
                <w:iCs/>
              </w:rPr>
            </w:pPr>
            <w:r w:rsidRPr="00D43E77">
              <w:rPr>
                <w:iCs/>
              </w:rPr>
              <w:t>Repere metodologice cu privire la activitatea managerilor şcolari, în scopul formării comportamentului responsabil la traficul rutier şi în caz de situaţii excepţionale</w:t>
            </w:r>
            <w:r w:rsidR="004021EC">
              <w:rPr>
                <w:iCs/>
              </w:rPr>
              <w:t>.</w:t>
            </w:r>
          </w:p>
          <w:p w14:paraId="5B7DA3B1" w14:textId="27CE9ED9" w:rsidR="002B337D" w:rsidRDefault="002B337D" w:rsidP="004021EC">
            <w:pPr>
              <w:pStyle w:val="a4"/>
              <w:numPr>
                <w:ilvl w:val="0"/>
                <w:numId w:val="2"/>
              </w:numPr>
              <w:tabs>
                <w:tab w:val="clear" w:pos="709"/>
                <w:tab w:val="left" w:pos="-901"/>
              </w:tabs>
              <w:spacing w:line="276" w:lineRule="auto"/>
              <w:ind w:left="375" w:hanging="284"/>
              <w:jc w:val="left"/>
              <w:rPr>
                <w:iCs/>
              </w:rPr>
            </w:pPr>
            <w:r>
              <w:rPr>
                <w:iCs/>
              </w:rPr>
              <w:t xml:space="preserve">Ordinul nr.128-AB din 30.08.2022 </w:t>
            </w:r>
            <w:r>
              <w:rPr>
                <w:iCs/>
                <w:lang w:val="ro-RO"/>
              </w:rPr>
              <w:t>„Cu privire la</w:t>
            </w:r>
            <w:r w:rsidR="001F2FE8">
              <w:rPr>
                <w:iCs/>
                <w:lang w:val="ro-RO"/>
              </w:rPr>
              <w:t xml:space="preserve"> aplicarea </w:t>
            </w:r>
            <w:r w:rsidR="001F2FE8" w:rsidRPr="00107178">
              <w:rPr>
                <w:i/>
                <w:iCs/>
                <w:lang w:val="ro-RO"/>
              </w:rPr>
              <w:t>Procedurii de organiz</w:t>
            </w:r>
            <w:r w:rsidRPr="00107178">
              <w:rPr>
                <w:i/>
                <w:iCs/>
                <w:lang w:val="ro-RO"/>
              </w:rPr>
              <w:t>are instituţională şi de intervenţie a lucrătorilor i</w:t>
            </w:r>
            <w:r w:rsidR="00107178">
              <w:rPr>
                <w:i/>
                <w:iCs/>
                <w:lang w:val="ro-RO"/>
              </w:rPr>
              <w:t>nstituţiilor de învăţământ a cazurilor de abuz</w:t>
            </w:r>
            <w:r w:rsidRPr="00107178">
              <w:rPr>
                <w:i/>
                <w:iCs/>
                <w:lang w:val="ro-RO"/>
              </w:rPr>
              <w:t>, neglijare, exploatare</w:t>
            </w:r>
            <w:r w:rsidR="001F1216" w:rsidRPr="00107178">
              <w:rPr>
                <w:i/>
                <w:iCs/>
                <w:lang w:val="ro-RO"/>
              </w:rPr>
              <w:t>, trafic al copilului</w:t>
            </w:r>
            <w:r w:rsidRPr="00107178">
              <w:rPr>
                <w:i/>
                <w:iCs/>
                <w:lang w:val="ro-RO"/>
              </w:rPr>
              <w:t>”</w:t>
            </w:r>
            <w:r w:rsidR="001F1216">
              <w:rPr>
                <w:iCs/>
                <w:lang w:val="ro-RO"/>
              </w:rPr>
              <w:t>, anul de studii 2022-2023.</w:t>
            </w:r>
          </w:p>
          <w:p w14:paraId="53317819" w14:textId="4B1254F4" w:rsidR="00072BFD" w:rsidRDefault="000F4378" w:rsidP="004021EC">
            <w:pPr>
              <w:pStyle w:val="a4"/>
              <w:numPr>
                <w:ilvl w:val="0"/>
                <w:numId w:val="2"/>
              </w:numPr>
              <w:tabs>
                <w:tab w:val="clear" w:pos="709"/>
                <w:tab w:val="left" w:pos="-901"/>
              </w:tabs>
              <w:spacing w:line="276" w:lineRule="auto"/>
              <w:ind w:left="375" w:hanging="284"/>
              <w:jc w:val="left"/>
              <w:rPr>
                <w:iCs/>
              </w:rPr>
            </w:pPr>
            <w:r>
              <w:rPr>
                <w:iCs/>
              </w:rPr>
              <w:t>Ordinul nr. 142-AB din 01.09.2022</w:t>
            </w:r>
            <w:r w:rsidR="00072BFD">
              <w:rPr>
                <w:iCs/>
              </w:rPr>
              <w:t xml:space="preserve"> “Cu privire la </w:t>
            </w:r>
            <w:r>
              <w:rPr>
                <w:iCs/>
              </w:rPr>
              <w:t xml:space="preserve">respectarea </w:t>
            </w:r>
            <w:r w:rsidR="00072BFD" w:rsidRPr="00072BFD">
              <w:rPr>
                <w:i/>
                <w:iCs/>
              </w:rPr>
              <w:t>“</w:t>
            </w:r>
            <w:r>
              <w:rPr>
                <w:i/>
                <w:iCs/>
              </w:rPr>
              <w:t xml:space="preserve">Instrucțiunii privind mecanismul intersectoral </w:t>
            </w:r>
            <w:r w:rsidR="00072BFD" w:rsidRPr="00072BFD">
              <w:rPr>
                <w:i/>
                <w:iCs/>
              </w:rPr>
              <w:t xml:space="preserve">de </w:t>
            </w:r>
            <w:r>
              <w:rPr>
                <w:i/>
                <w:iCs/>
              </w:rPr>
              <w:t xml:space="preserve">cooperare pentru identificarea, evaluarea, referirea, asistența și monitorizarea copiilor victim și potențiale victime </w:t>
            </w:r>
            <w:r w:rsidR="007050AB">
              <w:rPr>
                <w:i/>
                <w:iCs/>
              </w:rPr>
              <w:t xml:space="preserve">ale violenței, neglijarii, exploatării și </w:t>
            </w:r>
            <w:r w:rsidR="00072BFD" w:rsidRPr="00072BFD">
              <w:rPr>
                <w:i/>
                <w:iCs/>
              </w:rPr>
              <w:t>trafic</w:t>
            </w:r>
            <w:r w:rsidR="007050AB">
              <w:rPr>
                <w:i/>
                <w:iCs/>
              </w:rPr>
              <w:t>ului</w:t>
            </w:r>
            <w:r w:rsidR="00072BFD" w:rsidRPr="00072BFD">
              <w:rPr>
                <w:i/>
                <w:iCs/>
              </w:rPr>
              <w:t>”</w:t>
            </w:r>
            <w:r w:rsidR="007050AB">
              <w:rPr>
                <w:iCs/>
              </w:rPr>
              <w:t>, anul de 2022-2023</w:t>
            </w:r>
            <w:r w:rsidR="004021EC">
              <w:rPr>
                <w:iCs/>
              </w:rPr>
              <w:t>.</w:t>
            </w:r>
            <w:r w:rsidR="00072BFD">
              <w:rPr>
                <w:iCs/>
              </w:rPr>
              <w:t xml:space="preserve"> </w:t>
            </w:r>
          </w:p>
          <w:p w14:paraId="06FDEB95" w14:textId="37A5DA25" w:rsidR="00D43E77" w:rsidRPr="007050AB" w:rsidRDefault="007050AB" w:rsidP="004021EC">
            <w:pPr>
              <w:pStyle w:val="a4"/>
              <w:numPr>
                <w:ilvl w:val="0"/>
                <w:numId w:val="2"/>
              </w:numPr>
              <w:tabs>
                <w:tab w:val="clear" w:pos="709"/>
                <w:tab w:val="left" w:pos="-901"/>
              </w:tabs>
              <w:spacing w:line="276" w:lineRule="auto"/>
              <w:ind w:left="375" w:hanging="284"/>
              <w:jc w:val="left"/>
              <w:rPr>
                <w:iCs/>
              </w:rPr>
            </w:pPr>
            <w:r>
              <w:rPr>
                <w:iCs/>
              </w:rPr>
              <w:t>Ordinul nr. 163</w:t>
            </w:r>
            <w:r w:rsidR="00D126D5" w:rsidRPr="006A5A8C">
              <w:rPr>
                <w:iCs/>
              </w:rPr>
              <w:t>-AB</w:t>
            </w:r>
            <w:r w:rsidR="00E42159" w:rsidRPr="006A5A8C">
              <w:rPr>
                <w:iCs/>
              </w:rPr>
              <w:t xml:space="preserve"> din 0</w:t>
            </w:r>
            <w:r>
              <w:rPr>
                <w:iCs/>
              </w:rPr>
              <w:t>1.09.2022</w:t>
            </w:r>
            <w:r w:rsidR="00D43E77" w:rsidRPr="006A5A8C">
              <w:rPr>
                <w:iCs/>
              </w:rPr>
              <w:t xml:space="preserve"> </w:t>
            </w:r>
            <w:r w:rsidR="00D126D5" w:rsidRPr="006A5A8C">
              <w:rPr>
                <w:iCs/>
              </w:rPr>
              <w:t>“Cu privire la</w:t>
            </w:r>
            <w:r>
              <w:rPr>
                <w:iCs/>
              </w:rPr>
              <w:t xml:space="preserve"> crearea </w:t>
            </w:r>
            <w:proofErr w:type="gramStart"/>
            <w:r>
              <w:rPr>
                <w:iCs/>
              </w:rPr>
              <w:t xml:space="preserve">Comisiei </w:t>
            </w:r>
            <w:r w:rsidR="00D126D5" w:rsidRPr="006A5A8C">
              <w:rPr>
                <w:iCs/>
              </w:rPr>
              <w:t xml:space="preserve"> </w:t>
            </w:r>
            <w:r w:rsidR="00D43E77" w:rsidRPr="007050AB">
              <w:rPr>
                <w:iCs/>
              </w:rPr>
              <w:t>situaţii</w:t>
            </w:r>
            <w:r w:rsidRPr="007050AB">
              <w:rPr>
                <w:iCs/>
              </w:rPr>
              <w:t>lor</w:t>
            </w:r>
            <w:proofErr w:type="gramEnd"/>
            <w:r w:rsidR="00D43E77" w:rsidRPr="007050AB">
              <w:rPr>
                <w:iCs/>
              </w:rPr>
              <w:t xml:space="preserve"> excepţionale</w:t>
            </w:r>
            <w:r w:rsidR="004021EC" w:rsidRPr="007050AB">
              <w:rPr>
                <w:iCs/>
              </w:rPr>
              <w:t>.</w:t>
            </w:r>
          </w:p>
          <w:p w14:paraId="56435D16" w14:textId="49397984" w:rsidR="00D43E77" w:rsidRPr="009211AD" w:rsidRDefault="009211AD" w:rsidP="004021EC">
            <w:pPr>
              <w:pStyle w:val="a4"/>
              <w:numPr>
                <w:ilvl w:val="0"/>
                <w:numId w:val="2"/>
              </w:numPr>
              <w:tabs>
                <w:tab w:val="clear" w:pos="709"/>
                <w:tab w:val="left" w:pos="-901"/>
              </w:tabs>
              <w:spacing w:line="276" w:lineRule="auto"/>
              <w:ind w:left="375" w:hanging="284"/>
              <w:jc w:val="left"/>
              <w:rPr>
                <w:iCs/>
              </w:rPr>
            </w:pPr>
            <w:r>
              <w:rPr>
                <w:iCs/>
              </w:rPr>
              <w:lastRenderedPageBreak/>
              <w:t>Ordinul nr.</w:t>
            </w:r>
            <w:r w:rsidR="00E27ECA">
              <w:rPr>
                <w:iCs/>
              </w:rPr>
              <w:t xml:space="preserve"> </w:t>
            </w:r>
            <w:r>
              <w:rPr>
                <w:iCs/>
              </w:rPr>
              <w:t>205</w:t>
            </w:r>
            <w:r w:rsidR="00E27ECA">
              <w:rPr>
                <w:iCs/>
              </w:rPr>
              <w:t>-AB</w:t>
            </w:r>
            <w:r w:rsidR="002B337D">
              <w:rPr>
                <w:iCs/>
              </w:rPr>
              <w:t xml:space="preserve"> din 13</w:t>
            </w:r>
            <w:r>
              <w:rPr>
                <w:iCs/>
              </w:rPr>
              <w:t>.10</w:t>
            </w:r>
            <w:r w:rsidR="002B337D">
              <w:rPr>
                <w:iCs/>
              </w:rPr>
              <w:t>.2022</w:t>
            </w:r>
            <w:r w:rsidR="00D43E77" w:rsidRPr="009211AD">
              <w:rPr>
                <w:iCs/>
              </w:rPr>
              <w:t xml:space="preserve"> </w:t>
            </w:r>
            <w:r w:rsidR="00E27ECA">
              <w:rPr>
                <w:iCs/>
              </w:rPr>
              <w:t xml:space="preserve">“Cu </w:t>
            </w:r>
            <w:r w:rsidR="00D43E77" w:rsidRPr="009211AD">
              <w:rPr>
                <w:iCs/>
              </w:rPr>
              <w:t>privi</w:t>
            </w:r>
            <w:r w:rsidR="00E27ECA">
              <w:rPr>
                <w:iCs/>
              </w:rPr>
              <w:t xml:space="preserve">re la </w:t>
            </w:r>
            <w:r>
              <w:rPr>
                <w:iCs/>
              </w:rPr>
              <w:t xml:space="preserve">organizarea și desfășurarea Campaniei naționale </w:t>
            </w:r>
            <w:r w:rsidR="00E27ECA" w:rsidRPr="00E27ECA">
              <w:rPr>
                <w:i/>
                <w:iCs/>
              </w:rPr>
              <w:t xml:space="preserve">“Săptămâna de luptă împotriva </w:t>
            </w:r>
            <w:r w:rsidR="00D43E77" w:rsidRPr="00E27ECA">
              <w:rPr>
                <w:i/>
                <w:iCs/>
              </w:rPr>
              <w:t>traficului de fiinţe umane</w:t>
            </w:r>
            <w:r w:rsidR="00E27ECA" w:rsidRPr="00E27ECA">
              <w:rPr>
                <w:i/>
                <w:iCs/>
              </w:rPr>
              <w:t>”</w:t>
            </w:r>
            <w:r w:rsidR="004021EC">
              <w:rPr>
                <w:i/>
                <w:iCs/>
              </w:rPr>
              <w:t>.</w:t>
            </w:r>
          </w:p>
          <w:p w14:paraId="71570A67" w14:textId="00BF1E3B" w:rsidR="00D43E77" w:rsidRPr="00D43E77" w:rsidRDefault="002B337D" w:rsidP="004021EC">
            <w:pPr>
              <w:pStyle w:val="a4"/>
              <w:numPr>
                <w:ilvl w:val="0"/>
                <w:numId w:val="2"/>
              </w:numPr>
              <w:tabs>
                <w:tab w:val="clear" w:pos="709"/>
                <w:tab w:val="left" w:pos="-901"/>
              </w:tabs>
              <w:spacing w:line="276" w:lineRule="auto"/>
              <w:ind w:left="375" w:hanging="284"/>
              <w:jc w:val="left"/>
              <w:rPr>
                <w:iCs/>
              </w:rPr>
            </w:pPr>
            <w:r>
              <w:rPr>
                <w:iCs/>
              </w:rPr>
              <w:t>Ordinul nr. 127</w:t>
            </w:r>
            <w:r w:rsidR="006F723C">
              <w:rPr>
                <w:iCs/>
              </w:rPr>
              <w:t>-AB</w:t>
            </w:r>
            <w:r>
              <w:rPr>
                <w:iCs/>
              </w:rPr>
              <w:t xml:space="preserve"> din 30.08.2022</w:t>
            </w:r>
            <w:r w:rsidR="00D43E77" w:rsidRPr="00D43E77">
              <w:rPr>
                <w:iCs/>
              </w:rPr>
              <w:t xml:space="preserve"> </w:t>
            </w:r>
            <w:r w:rsidR="00E27ECA">
              <w:rPr>
                <w:iCs/>
              </w:rPr>
              <w:t>“Cu privire la interzicerea fumatului în liceu şi pe teritoriul</w:t>
            </w:r>
            <w:r w:rsidR="00960E3A">
              <w:rPr>
                <w:iCs/>
              </w:rPr>
              <w:t>ui</w:t>
            </w:r>
            <w:r w:rsidR="00E27ECA">
              <w:rPr>
                <w:iCs/>
              </w:rPr>
              <w:t xml:space="preserve"> adiacent liceului”</w:t>
            </w:r>
            <w:r w:rsidR="004021EC">
              <w:rPr>
                <w:iCs/>
              </w:rPr>
              <w:t>.</w:t>
            </w:r>
          </w:p>
          <w:p w14:paraId="608C8B06" w14:textId="0184B76E" w:rsidR="00D43E77" w:rsidRDefault="008A6FF3" w:rsidP="004021EC">
            <w:pPr>
              <w:pStyle w:val="a4"/>
              <w:numPr>
                <w:ilvl w:val="0"/>
                <w:numId w:val="2"/>
              </w:numPr>
              <w:tabs>
                <w:tab w:val="clear" w:pos="709"/>
                <w:tab w:val="left" w:pos="-901"/>
              </w:tabs>
              <w:spacing w:line="276" w:lineRule="auto"/>
              <w:ind w:left="375" w:hanging="284"/>
              <w:jc w:val="left"/>
              <w:rPr>
                <w:iCs/>
              </w:rPr>
            </w:pPr>
            <w:r>
              <w:rPr>
                <w:iCs/>
              </w:rPr>
              <w:t>Ordinul nr.</w:t>
            </w:r>
            <w:r w:rsidR="00E27ECA">
              <w:rPr>
                <w:iCs/>
              </w:rPr>
              <w:t xml:space="preserve"> </w:t>
            </w:r>
            <w:r w:rsidR="002B337D">
              <w:rPr>
                <w:iCs/>
              </w:rPr>
              <w:t>23</w:t>
            </w:r>
            <w:r>
              <w:rPr>
                <w:iCs/>
              </w:rPr>
              <w:t>9</w:t>
            </w:r>
            <w:r w:rsidR="00E67F33">
              <w:rPr>
                <w:iCs/>
              </w:rPr>
              <w:t>-AB</w:t>
            </w:r>
            <w:r w:rsidR="002B337D">
              <w:rPr>
                <w:iCs/>
              </w:rPr>
              <w:t xml:space="preserve"> din 13.12.2022</w:t>
            </w:r>
            <w:r w:rsidR="00D43E77" w:rsidRPr="00D43E77">
              <w:rPr>
                <w:iCs/>
              </w:rPr>
              <w:t xml:space="preserve"> </w:t>
            </w:r>
            <w:r w:rsidR="00E67F33">
              <w:rPr>
                <w:iCs/>
              </w:rPr>
              <w:t xml:space="preserve">“Cu </w:t>
            </w:r>
            <w:r w:rsidR="00D43E77" w:rsidRPr="00D43E77">
              <w:rPr>
                <w:iCs/>
              </w:rPr>
              <w:t>privi</w:t>
            </w:r>
            <w:r w:rsidR="00E67F33">
              <w:rPr>
                <w:iCs/>
              </w:rPr>
              <w:t xml:space="preserve">re la asigurarea vieţii şi securităţii elevilor în perioada </w:t>
            </w:r>
            <w:r w:rsidR="00D43E77" w:rsidRPr="00D43E77">
              <w:rPr>
                <w:iCs/>
              </w:rPr>
              <w:t>vacanţei de iarnă</w:t>
            </w:r>
            <w:r w:rsidR="002B337D">
              <w:rPr>
                <w:iCs/>
              </w:rPr>
              <w:t>, anul de studii 2022-2023</w:t>
            </w:r>
            <w:r w:rsidR="00E67F33">
              <w:rPr>
                <w:iCs/>
              </w:rPr>
              <w:t>”</w:t>
            </w:r>
            <w:r w:rsidR="004021EC">
              <w:rPr>
                <w:iCs/>
              </w:rPr>
              <w:t>.</w:t>
            </w:r>
          </w:p>
          <w:p w14:paraId="52F90698" w14:textId="20629108" w:rsidR="00FB616D" w:rsidRDefault="00450780" w:rsidP="004021EC">
            <w:pPr>
              <w:pStyle w:val="a4"/>
              <w:numPr>
                <w:ilvl w:val="0"/>
                <w:numId w:val="2"/>
              </w:numPr>
              <w:tabs>
                <w:tab w:val="clear" w:pos="709"/>
                <w:tab w:val="left" w:pos="-901"/>
              </w:tabs>
              <w:spacing w:line="276" w:lineRule="auto"/>
              <w:ind w:left="375" w:hanging="284"/>
              <w:jc w:val="left"/>
              <w:rPr>
                <w:iCs/>
              </w:rPr>
            </w:pPr>
            <w:r w:rsidRPr="00450780">
              <w:rPr>
                <w:iCs/>
              </w:rPr>
              <w:t>Ordinul nr.</w:t>
            </w:r>
            <w:r w:rsidR="00E27ECA">
              <w:rPr>
                <w:iCs/>
              </w:rPr>
              <w:t xml:space="preserve"> </w:t>
            </w:r>
            <w:r w:rsidR="001F1216">
              <w:rPr>
                <w:iCs/>
              </w:rPr>
              <w:t>1</w:t>
            </w:r>
            <w:r w:rsidRPr="00450780">
              <w:rPr>
                <w:iCs/>
              </w:rPr>
              <w:t>3</w:t>
            </w:r>
            <w:r w:rsidR="001F1216">
              <w:rPr>
                <w:iCs/>
              </w:rPr>
              <w:t>0/1-AB din 01.09.2022</w:t>
            </w:r>
            <w:r w:rsidR="00FB616D" w:rsidRPr="00450780">
              <w:rPr>
                <w:iCs/>
              </w:rPr>
              <w:t xml:space="preserve"> </w:t>
            </w:r>
            <w:r w:rsidR="00EF6F78">
              <w:rPr>
                <w:iCs/>
              </w:rPr>
              <w:t>“C</w:t>
            </w:r>
            <w:r w:rsidR="00FB616D" w:rsidRPr="00450780">
              <w:rPr>
                <w:iCs/>
              </w:rPr>
              <w:t xml:space="preserve">u privire la </w:t>
            </w:r>
            <w:r w:rsidR="001F2FE8">
              <w:rPr>
                <w:iCs/>
              </w:rPr>
              <w:t>organiz</w:t>
            </w:r>
            <w:r w:rsidR="001F1216">
              <w:rPr>
                <w:iCs/>
              </w:rPr>
              <w:t xml:space="preserve">area procesului educational în anul de studii 2022-2023, asigurând </w:t>
            </w:r>
            <w:r w:rsidR="00FB616D" w:rsidRPr="00450780">
              <w:rPr>
                <w:iCs/>
              </w:rPr>
              <w:t xml:space="preserve">protecția </w:t>
            </w:r>
            <w:r w:rsidR="001F1216">
              <w:rPr>
                <w:iCs/>
              </w:rPr>
              <w:t xml:space="preserve">vieţii şi </w:t>
            </w:r>
            <w:r w:rsidR="00FB616D" w:rsidRPr="00450780">
              <w:rPr>
                <w:iCs/>
              </w:rPr>
              <w:t>sănătății elevilor în liceu</w:t>
            </w:r>
            <w:r w:rsidR="00EF6F78">
              <w:rPr>
                <w:iCs/>
              </w:rPr>
              <w:t>”</w:t>
            </w:r>
            <w:r w:rsidR="004021EC">
              <w:rPr>
                <w:iCs/>
              </w:rPr>
              <w:t>.</w:t>
            </w:r>
          </w:p>
          <w:p w14:paraId="3CDA2117" w14:textId="6BA3EF5E" w:rsidR="008560ED" w:rsidRPr="00450780" w:rsidRDefault="008560ED" w:rsidP="004021EC">
            <w:pPr>
              <w:pStyle w:val="a4"/>
              <w:numPr>
                <w:ilvl w:val="0"/>
                <w:numId w:val="2"/>
              </w:numPr>
              <w:tabs>
                <w:tab w:val="clear" w:pos="709"/>
                <w:tab w:val="left" w:pos="-901"/>
              </w:tabs>
              <w:spacing w:line="276" w:lineRule="auto"/>
              <w:ind w:left="375" w:hanging="284"/>
              <w:jc w:val="left"/>
              <w:rPr>
                <w:iCs/>
              </w:rPr>
            </w:pPr>
            <w:r>
              <w:rPr>
                <w:iCs/>
              </w:rPr>
              <w:t xml:space="preserve">Ordinul nr. 182 din 12.09.2022 “Cu privire la desfăşurarea Instructajului referitor la Securitate şi sănătate în muncă </w:t>
            </w:r>
            <w:proofErr w:type="gramStart"/>
            <w:r>
              <w:rPr>
                <w:iCs/>
              </w:rPr>
              <w:t>a</w:t>
            </w:r>
            <w:proofErr w:type="gramEnd"/>
            <w:r>
              <w:rPr>
                <w:iCs/>
              </w:rPr>
              <w:t xml:space="preserve"> angajaţilor liceului”.</w:t>
            </w:r>
          </w:p>
          <w:p w14:paraId="70AB4437" w14:textId="1C79D430" w:rsidR="00E27ECA" w:rsidRDefault="00E27ECA" w:rsidP="004021EC">
            <w:pPr>
              <w:pStyle w:val="a4"/>
              <w:numPr>
                <w:ilvl w:val="0"/>
                <w:numId w:val="2"/>
              </w:numPr>
              <w:tabs>
                <w:tab w:val="clear" w:pos="709"/>
                <w:tab w:val="left" w:pos="-901"/>
              </w:tabs>
              <w:spacing w:line="276" w:lineRule="auto"/>
              <w:ind w:left="375" w:hanging="284"/>
              <w:jc w:val="left"/>
              <w:rPr>
                <w:iCs/>
              </w:rPr>
            </w:pPr>
            <w:r>
              <w:rPr>
                <w:iCs/>
              </w:rPr>
              <w:t>Instruir</w:t>
            </w:r>
            <w:r w:rsidR="005E3962">
              <w:rPr>
                <w:iCs/>
              </w:rPr>
              <w:t>ea</w:t>
            </w:r>
            <w:r>
              <w:rPr>
                <w:iCs/>
              </w:rPr>
              <w:t xml:space="preserve"> periodic</w:t>
            </w:r>
            <w:r w:rsidR="005E3962">
              <w:rPr>
                <w:iCs/>
              </w:rPr>
              <w:t>ă</w:t>
            </w:r>
            <w:r>
              <w:rPr>
                <w:iCs/>
              </w:rPr>
              <w:t xml:space="preserve"> ale elevilor în cadrul orelor de dirigenţie</w:t>
            </w:r>
            <w:r w:rsidR="005E3962">
              <w:rPr>
                <w:iCs/>
              </w:rPr>
              <w:t>.</w:t>
            </w:r>
          </w:p>
          <w:p w14:paraId="6DBC53D6" w14:textId="1A9539BF" w:rsidR="00AE6679" w:rsidRDefault="00E27ECA" w:rsidP="004021EC">
            <w:pPr>
              <w:pStyle w:val="a4"/>
              <w:numPr>
                <w:ilvl w:val="0"/>
                <w:numId w:val="2"/>
              </w:numPr>
              <w:tabs>
                <w:tab w:val="clear" w:pos="709"/>
                <w:tab w:val="left" w:pos="-901"/>
              </w:tabs>
              <w:spacing w:line="276" w:lineRule="auto"/>
              <w:ind w:left="375" w:hanging="284"/>
              <w:jc w:val="left"/>
              <w:rPr>
                <w:iCs/>
              </w:rPr>
            </w:pPr>
            <w:r>
              <w:rPr>
                <w:iCs/>
              </w:rPr>
              <w:t xml:space="preserve">Ordinul nr. </w:t>
            </w:r>
            <w:r w:rsidR="001F1216">
              <w:rPr>
                <w:iCs/>
              </w:rPr>
              <w:t>200-AB di n 03.10.2022</w:t>
            </w:r>
            <w:r>
              <w:rPr>
                <w:iCs/>
              </w:rPr>
              <w:t xml:space="preserve"> “Cu privire la organizarea şi desfăşurarea Lunarului Securităţii Cibernetice </w:t>
            </w:r>
            <w:r w:rsidRPr="00E27ECA">
              <w:rPr>
                <w:i/>
                <w:iCs/>
              </w:rPr>
              <w:t>“Fii în siguranţă în mediul cibernetic!</w:t>
            </w:r>
            <w:proofErr w:type="gramStart"/>
            <w:r w:rsidRPr="00E27ECA">
              <w:rPr>
                <w:i/>
                <w:iCs/>
              </w:rPr>
              <w:t>”</w:t>
            </w:r>
            <w:r w:rsidR="004021EC">
              <w:rPr>
                <w:i/>
                <w:iCs/>
              </w:rPr>
              <w:t>.</w:t>
            </w:r>
            <w:proofErr w:type="gramEnd"/>
          </w:p>
          <w:p w14:paraId="08CDFFEB" w14:textId="2C7ECD4D" w:rsidR="00C0390B" w:rsidRDefault="001F1216" w:rsidP="004021EC">
            <w:pPr>
              <w:pStyle w:val="a4"/>
              <w:numPr>
                <w:ilvl w:val="0"/>
                <w:numId w:val="2"/>
              </w:numPr>
              <w:tabs>
                <w:tab w:val="clear" w:pos="709"/>
                <w:tab w:val="left" w:pos="-901"/>
              </w:tabs>
              <w:spacing w:line="276" w:lineRule="auto"/>
              <w:ind w:left="375" w:hanging="284"/>
              <w:jc w:val="left"/>
              <w:rPr>
                <w:iCs/>
              </w:rPr>
            </w:pPr>
            <w:r>
              <w:rPr>
                <w:iCs/>
              </w:rPr>
              <w:t xml:space="preserve">Ordinul nr. 27-AB di n </w:t>
            </w:r>
            <w:proofErr w:type="gramStart"/>
            <w:r>
              <w:rPr>
                <w:iCs/>
              </w:rPr>
              <w:t>06.02.2023</w:t>
            </w:r>
            <w:r w:rsidR="00C0390B">
              <w:rPr>
                <w:iCs/>
              </w:rPr>
              <w:t xml:space="preserve"> </w:t>
            </w:r>
            <w:r w:rsidR="00D751BE">
              <w:rPr>
                <w:iCs/>
              </w:rPr>
              <w:t xml:space="preserve"> “</w:t>
            </w:r>
            <w:proofErr w:type="gramEnd"/>
            <w:r w:rsidR="00C0390B">
              <w:rPr>
                <w:iCs/>
              </w:rPr>
              <w:t xml:space="preserve">Cu privire la organizarea şi desfăşurarea activităţilor dedicate </w:t>
            </w:r>
            <w:r w:rsidR="00C0390B" w:rsidRPr="00C0390B">
              <w:rPr>
                <w:i/>
                <w:iCs/>
              </w:rPr>
              <w:t>Zilei Siguranţei pe Internet</w:t>
            </w:r>
            <w:r w:rsidR="00C0390B">
              <w:rPr>
                <w:iCs/>
              </w:rPr>
              <w:t>”.</w:t>
            </w:r>
          </w:p>
          <w:p w14:paraId="12FD0721" w14:textId="066DA48C" w:rsidR="005E3962" w:rsidRPr="00E27ECA" w:rsidRDefault="005E3962" w:rsidP="004021EC">
            <w:pPr>
              <w:pStyle w:val="a4"/>
              <w:numPr>
                <w:ilvl w:val="0"/>
                <w:numId w:val="2"/>
              </w:numPr>
              <w:tabs>
                <w:tab w:val="clear" w:pos="709"/>
                <w:tab w:val="left" w:pos="-901"/>
              </w:tabs>
              <w:spacing w:line="276" w:lineRule="auto"/>
              <w:ind w:left="375" w:hanging="284"/>
              <w:jc w:val="left"/>
              <w:rPr>
                <w:iCs/>
              </w:rPr>
            </w:pPr>
            <w:r>
              <w:rPr>
                <w:iCs/>
              </w:rPr>
              <w:t xml:space="preserve">Listele cu semnăturile elevilor referitor la tehnica securităţii în liceu (la orele de fizică, chimie, biologie, informatică, educaţie tehnologică, educaţie fizică). </w:t>
            </w:r>
          </w:p>
        </w:tc>
      </w:tr>
      <w:tr w:rsidR="00F842E4" w:rsidRPr="00E938A0" w14:paraId="1EC2DB75" w14:textId="77777777" w:rsidTr="00DF435F">
        <w:tc>
          <w:tcPr>
            <w:tcW w:w="2069" w:type="dxa"/>
          </w:tcPr>
          <w:p w14:paraId="7E459DA0" w14:textId="7501D68C" w:rsidR="00F842E4" w:rsidRPr="00BD4375" w:rsidRDefault="00F842E4" w:rsidP="000440C8">
            <w:pPr>
              <w:jc w:val="left"/>
            </w:pPr>
            <w:r w:rsidRPr="00BD4375">
              <w:lastRenderedPageBreak/>
              <w:t>Constatări</w:t>
            </w:r>
          </w:p>
        </w:tc>
        <w:tc>
          <w:tcPr>
            <w:tcW w:w="7570" w:type="dxa"/>
            <w:gridSpan w:val="3"/>
          </w:tcPr>
          <w:p w14:paraId="4FBCF2FE" w14:textId="14E6DE07" w:rsidR="00C040B9" w:rsidRPr="004021EC" w:rsidRDefault="00DE599E" w:rsidP="00933BF6">
            <w:pPr>
              <w:spacing w:line="276" w:lineRule="auto"/>
              <w:jc w:val="left"/>
              <w:rPr>
                <w:rFonts w:eastAsia="Times New Roman"/>
                <w:iCs/>
              </w:rPr>
            </w:pPr>
            <w:r>
              <w:t>Sunt proiectate și desfășurate pentru elevi și adulți activități de învățare și respectare a regulilor de circulație rutieră, a tehnicii securității, de prevenire a situațiilor de risc și de acordare a primului ajutor în caz de necesitate. În cadrul activităților profesorii simulează situații ce țin de respectarea regulilor de circulație rutieră, inundații, incendiu, cutremur și acordarea primului ajutor la necesitate. În anul de studii curent nu am avut nici un caz de accident rutier în care să fie implicat vreun elev din instituție.</w:t>
            </w:r>
          </w:p>
        </w:tc>
      </w:tr>
      <w:tr w:rsidR="00F842E4" w:rsidRPr="00E938A0" w14:paraId="2B5B3CAF" w14:textId="77777777" w:rsidTr="00415CB2">
        <w:tc>
          <w:tcPr>
            <w:tcW w:w="2069" w:type="dxa"/>
          </w:tcPr>
          <w:p w14:paraId="3469E189" w14:textId="77777777" w:rsidR="00F842E4" w:rsidRPr="00BD4375" w:rsidRDefault="00F842E4" w:rsidP="000440C8">
            <w:pPr>
              <w:jc w:val="left"/>
            </w:pPr>
            <w:r>
              <w:t>Pondere și punctaj acordat</w:t>
            </w:r>
            <w:r w:rsidRPr="00BD4375">
              <w:t xml:space="preserve"> </w:t>
            </w:r>
          </w:p>
        </w:tc>
        <w:tc>
          <w:tcPr>
            <w:tcW w:w="1475" w:type="dxa"/>
          </w:tcPr>
          <w:p w14:paraId="5CFE09ED" w14:textId="77777777" w:rsidR="00F842E4" w:rsidRPr="00E938A0" w:rsidRDefault="00F842E4" w:rsidP="000440C8">
            <w:pPr>
              <w:jc w:val="left"/>
            </w:pPr>
            <w:r w:rsidRPr="00BD4375">
              <w:t>Pondere:</w:t>
            </w:r>
            <w:r w:rsidRPr="00E938A0">
              <w:t xml:space="preserve"> </w:t>
            </w:r>
            <w:r>
              <w:rPr>
                <w:bCs/>
              </w:rPr>
              <w:t>1</w:t>
            </w:r>
          </w:p>
        </w:tc>
        <w:tc>
          <w:tcPr>
            <w:tcW w:w="3827" w:type="dxa"/>
          </w:tcPr>
          <w:p w14:paraId="18CFBC0A" w14:textId="51A99D56" w:rsidR="00F842E4" w:rsidRPr="00E938A0" w:rsidRDefault="00F842E4" w:rsidP="00F81CCE">
            <w:pPr>
              <w:jc w:val="left"/>
            </w:pPr>
            <w:r>
              <w:t xml:space="preserve">Autoevaluare conform criteriilor: </w:t>
            </w:r>
            <w:r w:rsidR="00F81CCE">
              <w:t>1</w:t>
            </w:r>
          </w:p>
        </w:tc>
        <w:tc>
          <w:tcPr>
            <w:tcW w:w="2268" w:type="dxa"/>
          </w:tcPr>
          <w:p w14:paraId="746D9788" w14:textId="3F142ABC" w:rsidR="00F842E4" w:rsidRPr="00D25024" w:rsidRDefault="00F842E4" w:rsidP="00F81CCE">
            <w:pPr>
              <w:jc w:val="left"/>
            </w:pPr>
            <w:r>
              <w:t xml:space="preserve">Punctaj acordat: </w:t>
            </w:r>
            <w:r w:rsidR="00F81CCE">
              <w:t>1</w:t>
            </w:r>
            <w:r>
              <w:t xml:space="preserve"> </w:t>
            </w:r>
          </w:p>
        </w:tc>
      </w:tr>
      <w:tr w:rsidR="00F842E4" w:rsidRPr="00E938A0" w14:paraId="3E2F9ADA" w14:textId="77777777" w:rsidTr="00DF435F">
        <w:tc>
          <w:tcPr>
            <w:tcW w:w="7371" w:type="dxa"/>
            <w:gridSpan w:val="3"/>
          </w:tcPr>
          <w:p w14:paraId="6633DE36" w14:textId="77777777" w:rsidR="00F842E4" w:rsidRPr="00415CB2" w:rsidRDefault="00F842E4" w:rsidP="000440C8">
            <w:pPr>
              <w:jc w:val="left"/>
              <w:rPr>
                <w:b/>
                <w:bCs/>
              </w:rPr>
            </w:pPr>
            <w:r w:rsidRPr="00415CB2">
              <w:rPr>
                <w:b/>
                <w:bCs/>
              </w:rPr>
              <w:t>Total standard</w:t>
            </w:r>
          </w:p>
        </w:tc>
        <w:tc>
          <w:tcPr>
            <w:tcW w:w="2268" w:type="dxa"/>
          </w:tcPr>
          <w:p w14:paraId="6EE0B93F" w14:textId="77777777" w:rsidR="00F842E4" w:rsidRPr="00415CB2" w:rsidRDefault="00F842E4" w:rsidP="000440C8">
            <w:pPr>
              <w:jc w:val="left"/>
              <w:rPr>
                <w:b/>
                <w:bCs/>
              </w:rPr>
            </w:pPr>
          </w:p>
        </w:tc>
      </w:tr>
    </w:tbl>
    <w:p w14:paraId="43546580" w14:textId="77777777" w:rsidR="00415CB2" w:rsidRDefault="00415CB2" w:rsidP="000440C8">
      <w:pPr>
        <w:jc w:val="left"/>
      </w:pPr>
    </w:p>
    <w:p w14:paraId="17C6C435" w14:textId="77777777" w:rsidR="00D25024" w:rsidRPr="00D25024" w:rsidRDefault="00D25024" w:rsidP="000440C8">
      <w:pPr>
        <w:pStyle w:val="2"/>
        <w:jc w:val="left"/>
        <w:rPr>
          <w:lang w:val="en-US"/>
        </w:rPr>
      </w:pPr>
      <w:bookmarkStart w:id="7" w:name="_Toc46741864"/>
      <w:bookmarkStart w:id="8" w:name="_Toc48389082"/>
      <w:r w:rsidRPr="00D25024">
        <w:rPr>
          <w:lang w:val="en-US"/>
        </w:rPr>
        <w:t>Standard 1.2. Instituția dezvoltă parteneriate comunitare în vederea protecției integrității fizice și psihice a fiecărui elev/ copil</w:t>
      </w:r>
      <w:bookmarkEnd w:id="7"/>
      <w:bookmarkEnd w:id="8"/>
    </w:p>
    <w:p w14:paraId="3F61DD87" w14:textId="77777777" w:rsidR="00D25024" w:rsidRPr="00D25024" w:rsidRDefault="00D25024" w:rsidP="000440C8">
      <w:pPr>
        <w:jc w:val="left"/>
        <w:rPr>
          <w:b/>
          <w:bCs/>
          <w:lang w:val="en-US"/>
        </w:rPr>
      </w:pPr>
      <w:r w:rsidRPr="00D25024">
        <w:rPr>
          <w:b/>
          <w:bCs/>
          <w:lang w:val="en-US"/>
        </w:rPr>
        <w:t>Domeniu: Management</w:t>
      </w:r>
    </w:p>
    <w:p w14:paraId="287C4755" w14:textId="77777777" w:rsidR="00D25024" w:rsidRPr="00D25024" w:rsidRDefault="00D25024" w:rsidP="000440C8">
      <w:pPr>
        <w:jc w:val="left"/>
        <w:rPr>
          <w:lang w:val="en-US"/>
        </w:rPr>
      </w:pPr>
      <w:r w:rsidRPr="00D25024">
        <w:rPr>
          <w:b/>
          <w:bCs/>
          <w:lang w:val="en-US"/>
        </w:rPr>
        <w:t>Indicator 1.2.1.</w:t>
      </w:r>
      <w:r w:rsidRPr="00D25024">
        <w:rPr>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535D18" w:rsidRPr="00E938A0" w14:paraId="627F53FB" w14:textId="77777777" w:rsidTr="00DF435F">
        <w:tc>
          <w:tcPr>
            <w:tcW w:w="2069" w:type="dxa"/>
          </w:tcPr>
          <w:p w14:paraId="42C93FB3" w14:textId="77777777" w:rsidR="00535D18" w:rsidRPr="00BD4375" w:rsidRDefault="00535D18" w:rsidP="000440C8">
            <w:pPr>
              <w:jc w:val="left"/>
            </w:pPr>
            <w:r w:rsidRPr="00BD4375">
              <w:t xml:space="preserve">Dovezi </w:t>
            </w:r>
          </w:p>
        </w:tc>
        <w:tc>
          <w:tcPr>
            <w:tcW w:w="7570" w:type="dxa"/>
            <w:gridSpan w:val="3"/>
          </w:tcPr>
          <w:p w14:paraId="3F575C9A" w14:textId="1524DDDB" w:rsidR="000C798C" w:rsidRPr="00322FB5" w:rsidRDefault="000C798C" w:rsidP="004021EC">
            <w:pPr>
              <w:pStyle w:val="a4"/>
              <w:numPr>
                <w:ilvl w:val="0"/>
                <w:numId w:val="2"/>
              </w:numPr>
              <w:tabs>
                <w:tab w:val="clear" w:pos="709"/>
                <w:tab w:val="left" w:pos="-476"/>
              </w:tabs>
              <w:spacing w:line="276" w:lineRule="auto"/>
              <w:ind w:left="375" w:hanging="284"/>
              <w:jc w:val="left"/>
              <w:rPr>
                <w:iCs/>
              </w:rPr>
            </w:pPr>
            <w:r>
              <w:rPr>
                <w:iCs/>
              </w:rPr>
              <w:t>P</w:t>
            </w:r>
            <w:r w:rsidR="004021EC">
              <w:rPr>
                <w:iCs/>
              </w:rPr>
              <w:t xml:space="preserve">DI </w:t>
            </w:r>
            <w:r>
              <w:rPr>
                <w:iCs/>
              </w:rPr>
              <w:t xml:space="preserve">al instituţiei pentru anii </w:t>
            </w:r>
            <w:r w:rsidR="00322FB5">
              <w:rPr>
                <w:iCs/>
              </w:rPr>
              <w:t>2023</w:t>
            </w:r>
            <w:r w:rsidR="001F1216">
              <w:rPr>
                <w:iCs/>
              </w:rPr>
              <w:t>-2027</w:t>
            </w:r>
            <w:r>
              <w:rPr>
                <w:iCs/>
              </w:rPr>
              <w:t xml:space="preserve">, </w:t>
            </w:r>
            <w:r w:rsidR="00322FB5" w:rsidRPr="00322FB5">
              <w:rPr>
                <w:iCs/>
              </w:rPr>
              <w:t>CP nr. 05</w:t>
            </w:r>
            <w:r w:rsidR="005C003F" w:rsidRPr="00322FB5">
              <w:rPr>
                <w:iCs/>
              </w:rPr>
              <w:t xml:space="preserve"> din </w:t>
            </w:r>
            <w:r w:rsidR="00322FB5" w:rsidRPr="00322FB5">
              <w:rPr>
                <w:iCs/>
              </w:rPr>
              <w:t>26</w:t>
            </w:r>
            <w:r w:rsidR="005C003F" w:rsidRPr="00322FB5">
              <w:rPr>
                <w:iCs/>
              </w:rPr>
              <w:t>.0</w:t>
            </w:r>
            <w:r w:rsidR="00322FB5" w:rsidRPr="00322FB5">
              <w:rPr>
                <w:iCs/>
              </w:rPr>
              <w:t>1.2023</w:t>
            </w:r>
            <w:r w:rsidR="004021EC" w:rsidRPr="00322FB5">
              <w:rPr>
                <w:iCs/>
              </w:rPr>
              <w:t>.</w:t>
            </w:r>
          </w:p>
          <w:p w14:paraId="56973F4A" w14:textId="135F9356" w:rsidR="00144F12" w:rsidRPr="00322FB5" w:rsidRDefault="00301664" w:rsidP="004021EC">
            <w:pPr>
              <w:pStyle w:val="a4"/>
              <w:numPr>
                <w:ilvl w:val="0"/>
                <w:numId w:val="2"/>
              </w:numPr>
              <w:tabs>
                <w:tab w:val="clear" w:pos="709"/>
                <w:tab w:val="left" w:pos="-476"/>
              </w:tabs>
              <w:spacing w:line="276" w:lineRule="auto"/>
              <w:ind w:left="375" w:hanging="284"/>
              <w:jc w:val="left"/>
              <w:rPr>
                <w:iCs/>
              </w:rPr>
            </w:pPr>
            <w:r w:rsidRPr="00322FB5">
              <w:rPr>
                <w:iCs/>
              </w:rPr>
              <w:t>PM</w:t>
            </w:r>
            <w:r w:rsidR="004021EC" w:rsidRPr="00322FB5">
              <w:rPr>
                <w:iCs/>
              </w:rPr>
              <w:t>A</w:t>
            </w:r>
            <w:r w:rsidR="001F1216" w:rsidRPr="00322FB5">
              <w:rPr>
                <w:iCs/>
              </w:rPr>
              <w:t xml:space="preserve"> pentru anul de studii 2022-2023</w:t>
            </w:r>
            <w:r w:rsidRPr="00322FB5">
              <w:rPr>
                <w:iCs/>
              </w:rPr>
              <w:t xml:space="preserve">, CA, proces-verbal nr. 01 din </w:t>
            </w:r>
            <w:r w:rsidR="00322FB5">
              <w:rPr>
                <w:iCs/>
              </w:rPr>
              <w:t>08.09</w:t>
            </w:r>
            <w:r w:rsidR="00322FB5" w:rsidRPr="00322FB5">
              <w:rPr>
                <w:iCs/>
              </w:rPr>
              <w:t>.2022</w:t>
            </w:r>
            <w:r w:rsidR="004021EC" w:rsidRPr="00322FB5">
              <w:rPr>
                <w:iCs/>
              </w:rPr>
              <w:t>.</w:t>
            </w:r>
          </w:p>
          <w:p w14:paraId="38064FA8" w14:textId="0A4B1A7E" w:rsidR="00144F12" w:rsidRDefault="001F1216" w:rsidP="004021EC">
            <w:pPr>
              <w:pStyle w:val="a4"/>
              <w:numPr>
                <w:ilvl w:val="0"/>
                <w:numId w:val="2"/>
              </w:numPr>
              <w:tabs>
                <w:tab w:val="clear" w:pos="709"/>
                <w:tab w:val="left" w:pos="-476"/>
              </w:tabs>
              <w:spacing w:line="276" w:lineRule="auto"/>
              <w:ind w:left="375" w:hanging="284"/>
              <w:jc w:val="left"/>
              <w:rPr>
                <w:iCs/>
              </w:rPr>
            </w:pPr>
            <w:r>
              <w:rPr>
                <w:iCs/>
              </w:rPr>
              <w:t>Ordinul nr. 128-AB din 30.08.2022</w:t>
            </w:r>
            <w:r w:rsidR="00144F12">
              <w:rPr>
                <w:iCs/>
              </w:rPr>
              <w:t xml:space="preserve"> “Cu privire la desemnarea coordonat</w:t>
            </w:r>
            <w:r>
              <w:rPr>
                <w:iCs/>
              </w:rPr>
              <w:t>urolui ANET, anul de 2022-2023</w:t>
            </w:r>
            <w:r w:rsidR="00144F12">
              <w:rPr>
                <w:iCs/>
              </w:rPr>
              <w:t>”</w:t>
            </w:r>
            <w:r w:rsidR="004021EC">
              <w:rPr>
                <w:iCs/>
              </w:rPr>
              <w:t>.</w:t>
            </w:r>
          </w:p>
          <w:p w14:paraId="69936869" w14:textId="3F8C76D3" w:rsidR="00EF6F78" w:rsidRDefault="001F1216" w:rsidP="004021EC">
            <w:pPr>
              <w:pStyle w:val="a4"/>
              <w:numPr>
                <w:ilvl w:val="0"/>
                <w:numId w:val="2"/>
              </w:numPr>
              <w:tabs>
                <w:tab w:val="clear" w:pos="709"/>
                <w:tab w:val="left" w:pos="-476"/>
              </w:tabs>
              <w:spacing w:line="276" w:lineRule="auto"/>
              <w:ind w:left="375" w:hanging="284"/>
              <w:jc w:val="left"/>
              <w:rPr>
                <w:iCs/>
              </w:rPr>
            </w:pPr>
            <w:r>
              <w:rPr>
                <w:iCs/>
              </w:rPr>
              <w:t>Ordinul nr. 142-AB din 01.09.2022</w:t>
            </w:r>
            <w:r w:rsidR="00EF6F78">
              <w:rPr>
                <w:iCs/>
              </w:rPr>
              <w:t xml:space="preserve"> “Cu privire la respectarea </w:t>
            </w:r>
            <w:r w:rsidR="00EF6F78" w:rsidRPr="000C798C">
              <w:rPr>
                <w:i/>
                <w:iCs/>
              </w:rPr>
              <w:t xml:space="preserve">Instrucțiunii privind mecanismul intersectorial de cooperare </w:t>
            </w:r>
            <w:proofErr w:type="gramStart"/>
            <w:r w:rsidR="00EF6F78" w:rsidRPr="000C798C">
              <w:rPr>
                <w:i/>
                <w:iCs/>
              </w:rPr>
              <w:t>pentru  identificarea</w:t>
            </w:r>
            <w:proofErr w:type="gramEnd"/>
            <w:r w:rsidR="00EF6F78" w:rsidRPr="000C798C">
              <w:rPr>
                <w:i/>
                <w:iCs/>
              </w:rPr>
              <w:t xml:space="preserve">, evaluarea, referirea, asistența și monitorizarea copiilor </w:t>
            </w:r>
            <w:r w:rsidR="00EF6F78" w:rsidRPr="000C798C">
              <w:rPr>
                <w:i/>
                <w:iCs/>
              </w:rPr>
              <w:lastRenderedPageBreak/>
              <w:t>victime și potențiale victime ale violenții, neglijare, exploatării și traficului</w:t>
            </w:r>
            <w:r w:rsidR="00EF6F78">
              <w:rPr>
                <w:iCs/>
              </w:rPr>
              <w:t>”</w:t>
            </w:r>
            <w:r w:rsidR="004021EC">
              <w:rPr>
                <w:iCs/>
              </w:rPr>
              <w:t>.</w:t>
            </w:r>
          </w:p>
          <w:p w14:paraId="35DECFBE" w14:textId="1D97FEFA" w:rsidR="00144F12" w:rsidRDefault="00144F12" w:rsidP="004021EC">
            <w:pPr>
              <w:pStyle w:val="a4"/>
              <w:numPr>
                <w:ilvl w:val="0"/>
                <w:numId w:val="2"/>
              </w:numPr>
              <w:tabs>
                <w:tab w:val="clear" w:pos="709"/>
                <w:tab w:val="left" w:pos="-476"/>
              </w:tabs>
              <w:spacing w:line="276" w:lineRule="auto"/>
              <w:ind w:left="375" w:hanging="284"/>
              <w:jc w:val="left"/>
              <w:rPr>
                <w:iCs/>
              </w:rPr>
            </w:pPr>
            <w:r>
              <w:rPr>
                <w:iCs/>
              </w:rPr>
              <w:t>Planul de acţiuni de prevenire/de intervenţie în caz de abuz, neglijare, exploatare, traffic a copilului</w:t>
            </w:r>
            <w:r w:rsidR="004021EC">
              <w:rPr>
                <w:iCs/>
              </w:rPr>
              <w:t>.</w:t>
            </w:r>
          </w:p>
          <w:p w14:paraId="4B587A6D" w14:textId="046661DB" w:rsidR="00144F12" w:rsidRDefault="00EF6F78" w:rsidP="004021EC">
            <w:pPr>
              <w:pStyle w:val="a4"/>
              <w:numPr>
                <w:ilvl w:val="0"/>
                <w:numId w:val="2"/>
              </w:numPr>
              <w:tabs>
                <w:tab w:val="clear" w:pos="709"/>
                <w:tab w:val="left" w:pos="-476"/>
              </w:tabs>
              <w:spacing w:line="276" w:lineRule="auto"/>
              <w:ind w:left="375" w:hanging="284"/>
              <w:jc w:val="left"/>
              <w:rPr>
                <w:iCs/>
              </w:rPr>
            </w:pPr>
            <w:r w:rsidRPr="00F70499">
              <w:rPr>
                <w:iCs/>
              </w:rPr>
              <w:t>Raport privind evidenţa sesizărilor privind cazurile ANET</w:t>
            </w:r>
            <w:r>
              <w:rPr>
                <w:iCs/>
              </w:rPr>
              <w:t>,</w:t>
            </w:r>
            <w:r w:rsidRPr="00F70499">
              <w:rPr>
                <w:iCs/>
              </w:rPr>
              <w:t xml:space="preserve"> </w:t>
            </w:r>
            <w:proofErr w:type="gramStart"/>
            <w:r w:rsidRPr="00F70499">
              <w:rPr>
                <w:iCs/>
              </w:rPr>
              <w:t>semes</w:t>
            </w:r>
            <w:r>
              <w:rPr>
                <w:iCs/>
              </w:rPr>
              <w:t>trul  I</w:t>
            </w:r>
            <w:proofErr w:type="gramEnd"/>
            <w:r>
              <w:rPr>
                <w:iCs/>
              </w:rPr>
              <w:t xml:space="preserve"> şi II, anul de</w:t>
            </w:r>
            <w:r w:rsidR="001F1216">
              <w:rPr>
                <w:iCs/>
              </w:rPr>
              <w:t xml:space="preserve"> studii 2022-2023</w:t>
            </w:r>
            <w:r w:rsidR="004021EC">
              <w:rPr>
                <w:iCs/>
              </w:rPr>
              <w:t>.</w:t>
            </w:r>
          </w:p>
          <w:p w14:paraId="7BD81855" w14:textId="7742DCB9" w:rsidR="00144F12" w:rsidRDefault="00144F12" w:rsidP="004021EC">
            <w:pPr>
              <w:pStyle w:val="a4"/>
              <w:numPr>
                <w:ilvl w:val="0"/>
                <w:numId w:val="2"/>
              </w:numPr>
              <w:tabs>
                <w:tab w:val="clear" w:pos="709"/>
                <w:tab w:val="left" w:pos="-476"/>
              </w:tabs>
              <w:spacing w:line="276" w:lineRule="auto"/>
              <w:ind w:left="375" w:hanging="284"/>
              <w:jc w:val="left"/>
              <w:rPr>
                <w:iCs/>
              </w:rPr>
            </w:pPr>
            <w:r>
              <w:rPr>
                <w:iCs/>
              </w:rPr>
              <w:t>Activităţi realizate cu cadrele didactice conform Planului de activitate a directorului adjunct pent</w:t>
            </w:r>
            <w:r w:rsidR="001F1216">
              <w:rPr>
                <w:iCs/>
              </w:rPr>
              <w:t>ru educaţie, anul de studii 2022-2023</w:t>
            </w:r>
            <w:r>
              <w:rPr>
                <w:iCs/>
              </w:rPr>
              <w:t>, aprobat de directorul liceului, compartimentul “Activităţi de prevenire a riscurilor şi cazurilor ANET”</w:t>
            </w:r>
            <w:r w:rsidR="004021EC">
              <w:rPr>
                <w:iCs/>
              </w:rPr>
              <w:t>.</w:t>
            </w:r>
          </w:p>
          <w:p w14:paraId="7629FA41" w14:textId="7A8A6676" w:rsidR="00144F12" w:rsidRDefault="00EF6F78" w:rsidP="004021EC">
            <w:pPr>
              <w:pStyle w:val="a4"/>
              <w:numPr>
                <w:ilvl w:val="0"/>
                <w:numId w:val="2"/>
              </w:numPr>
              <w:tabs>
                <w:tab w:val="clear" w:pos="709"/>
                <w:tab w:val="left" w:pos="-476"/>
              </w:tabs>
              <w:spacing w:line="276" w:lineRule="auto"/>
              <w:ind w:left="375" w:hanging="284"/>
              <w:jc w:val="left"/>
              <w:rPr>
                <w:iCs/>
              </w:rPr>
            </w:pPr>
            <w:r>
              <w:rPr>
                <w:iCs/>
              </w:rPr>
              <w:t>Demers/fişe de sesizare a cazurilor ANET</w:t>
            </w:r>
            <w:r w:rsidR="004021EC">
              <w:rPr>
                <w:iCs/>
              </w:rPr>
              <w:t>.</w:t>
            </w:r>
          </w:p>
          <w:p w14:paraId="17CFEBC7" w14:textId="7D9AD626" w:rsidR="00EF6F78" w:rsidRDefault="00EF6F78" w:rsidP="004021EC">
            <w:pPr>
              <w:pStyle w:val="a4"/>
              <w:numPr>
                <w:ilvl w:val="0"/>
                <w:numId w:val="2"/>
              </w:numPr>
              <w:tabs>
                <w:tab w:val="clear" w:pos="709"/>
                <w:tab w:val="left" w:pos="-476"/>
              </w:tabs>
              <w:spacing w:line="276" w:lineRule="auto"/>
              <w:ind w:left="375" w:hanging="284"/>
              <w:jc w:val="left"/>
              <w:rPr>
                <w:iCs/>
              </w:rPr>
            </w:pPr>
            <w:r w:rsidRPr="00F70499">
              <w:rPr>
                <w:iCs/>
              </w:rPr>
              <w:t>Registru de evidenţă a fişelor de sesizare</w:t>
            </w:r>
            <w:r w:rsidR="004021EC">
              <w:rPr>
                <w:iCs/>
              </w:rPr>
              <w:t>.</w:t>
            </w:r>
          </w:p>
          <w:p w14:paraId="257BBB5C" w14:textId="025059A1" w:rsidR="00EF6F78" w:rsidRDefault="00FE1632" w:rsidP="004021EC">
            <w:pPr>
              <w:pStyle w:val="a4"/>
              <w:numPr>
                <w:ilvl w:val="0"/>
                <w:numId w:val="2"/>
              </w:numPr>
              <w:tabs>
                <w:tab w:val="clear" w:pos="709"/>
                <w:tab w:val="left" w:pos="-476"/>
              </w:tabs>
              <w:spacing w:line="276" w:lineRule="auto"/>
              <w:ind w:left="375" w:hanging="284"/>
              <w:jc w:val="left"/>
              <w:rPr>
                <w:iCs/>
              </w:rPr>
            </w:pPr>
            <w:r>
              <w:rPr>
                <w:iCs/>
              </w:rPr>
              <w:t>Ordinul nr. 200-AB di n 30.10.2022</w:t>
            </w:r>
            <w:r w:rsidR="004645D6">
              <w:rPr>
                <w:iCs/>
              </w:rPr>
              <w:t xml:space="preserve"> “Cu privire la organizarea şi desfăşurarea Lunarului Securităţii Cibernetice </w:t>
            </w:r>
            <w:r w:rsidR="004645D6" w:rsidRPr="00E27ECA">
              <w:rPr>
                <w:i/>
                <w:iCs/>
              </w:rPr>
              <w:t>“Fii în siguranţă în mediul cibernetic!</w:t>
            </w:r>
            <w:proofErr w:type="gramStart"/>
            <w:r w:rsidR="004645D6" w:rsidRPr="00E27ECA">
              <w:rPr>
                <w:i/>
                <w:iCs/>
              </w:rPr>
              <w:t>”</w:t>
            </w:r>
            <w:r w:rsidR="004021EC">
              <w:rPr>
                <w:i/>
                <w:iCs/>
              </w:rPr>
              <w:t>.</w:t>
            </w:r>
            <w:proofErr w:type="gramEnd"/>
          </w:p>
          <w:p w14:paraId="79D01E00" w14:textId="5505A4F0" w:rsidR="00C0390B" w:rsidRDefault="00FE1632" w:rsidP="004021EC">
            <w:pPr>
              <w:pStyle w:val="a4"/>
              <w:numPr>
                <w:ilvl w:val="0"/>
                <w:numId w:val="2"/>
              </w:numPr>
              <w:tabs>
                <w:tab w:val="clear" w:pos="709"/>
                <w:tab w:val="left" w:pos="-476"/>
              </w:tabs>
              <w:spacing w:line="276" w:lineRule="auto"/>
              <w:ind w:left="375" w:hanging="284"/>
              <w:jc w:val="left"/>
              <w:rPr>
                <w:iCs/>
              </w:rPr>
            </w:pPr>
            <w:r>
              <w:rPr>
                <w:iCs/>
              </w:rPr>
              <w:t>Ordinul nr. 27-AB di n 06</w:t>
            </w:r>
            <w:r w:rsidR="00C0390B">
              <w:rPr>
                <w:iCs/>
              </w:rPr>
              <w:t xml:space="preserve">.02.2022 “Cu privire la organizarea şi desfăşurarea activităţilor dedicate </w:t>
            </w:r>
            <w:r w:rsidR="00C0390B" w:rsidRPr="00C0390B">
              <w:rPr>
                <w:i/>
                <w:iCs/>
              </w:rPr>
              <w:t>Zilei Siguranţei pe Internet</w:t>
            </w:r>
            <w:r w:rsidR="00C0390B">
              <w:rPr>
                <w:iCs/>
              </w:rPr>
              <w:t>”</w:t>
            </w:r>
            <w:r w:rsidR="004021EC">
              <w:rPr>
                <w:iCs/>
              </w:rPr>
              <w:t>.</w:t>
            </w:r>
          </w:p>
          <w:p w14:paraId="7CEBE986" w14:textId="741568A1" w:rsidR="004645D6" w:rsidRDefault="00FE1632" w:rsidP="004021EC">
            <w:pPr>
              <w:pStyle w:val="a4"/>
              <w:numPr>
                <w:ilvl w:val="0"/>
                <w:numId w:val="2"/>
              </w:numPr>
              <w:tabs>
                <w:tab w:val="clear" w:pos="709"/>
                <w:tab w:val="left" w:pos="-476"/>
              </w:tabs>
              <w:spacing w:line="276" w:lineRule="auto"/>
              <w:ind w:left="375" w:hanging="284"/>
              <w:jc w:val="left"/>
              <w:rPr>
                <w:iCs/>
              </w:rPr>
            </w:pPr>
            <w:r>
              <w:rPr>
                <w:iCs/>
              </w:rPr>
              <w:t>Ordinul nr. 205-AB din 13.10.2022</w:t>
            </w:r>
            <w:r w:rsidR="005F360B">
              <w:rPr>
                <w:iCs/>
              </w:rPr>
              <w:t xml:space="preserve"> “Cu privire la organizarea şi desfăşurarea Campaniei naţionale “</w:t>
            </w:r>
            <w:r w:rsidR="005F360B" w:rsidRPr="005F360B">
              <w:rPr>
                <w:i/>
                <w:iCs/>
              </w:rPr>
              <w:t>Saptămâna de luptă împotriva traficului de fiinţe umane”</w:t>
            </w:r>
            <w:r w:rsidR="004021EC">
              <w:rPr>
                <w:i/>
                <w:iCs/>
              </w:rPr>
              <w:t>.</w:t>
            </w:r>
          </w:p>
          <w:p w14:paraId="219999D5" w14:textId="25B49743" w:rsidR="005F360B" w:rsidRDefault="005F360B" w:rsidP="004021EC">
            <w:pPr>
              <w:pStyle w:val="a4"/>
              <w:numPr>
                <w:ilvl w:val="0"/>
                <w:numId w:val="2"/>
              </w:numPr>
              <w:tabs>
                <w:tab w:val="clear" w:pos="709"/>
                <w:tab w:val="left" w:pos="-476"/>
              </w:tabs>
              <w:spacing w:line="276" w:lineRule="auto"/>
              <w:ind w:left="375" w:hanging="284"/>
              <w:jc w:val="left"/>
              <w:rPr>
                <w:iCs/>
              </w:rPr>
            </w:pPr>
            <w:r>
              <w:rPr>
                <w:iCs/>
              </w:rPr>
              <w:t>O</w:t>
            </w:r>
            <w:r w:rsidR="00FE1632">
              <w:rPr>
                <w:iCs/>
              </w:rPr>
              <w:t>rdinul nr. 213-AB din 01.11.2022</w:t>
            </w:r>
            <w:r>
              <w:rPr>
                <w:iCs/>
              </w:rPr>
              <w:t xml:space="preserve"> “Cu privire la organizarea şi desfăşurarea Campaniei </w:t>
            </w:r>
            <w:r w:rsidRPr="005F360B">
              <w:rPr>
                <w:i/>
                <w:iCs/>
              </w:rPr>
              <w:t>“</w:t>
            </w:r>
            <w:proofErr w:type="gramStart"/>
            <w:r w:rsidRPr="005F360B">
              <w:rPr>
                <w:i/>
                <w:iCs/>
              </w:rPr>
              <w:t>Să</w:t>
            </w:r>
            <w:proofErr w:type="gramEnd"/>
            <w:r w:rsidRPr="005F360B">
              <w:rPr>
                <w:i/>
                <w:iCs/>
              </w:rPr>
              <w:t xml:space="preserve"> creştem fără violenţă”</w:t>
            </w:r>
            <w:r w:rsidR="004021EC">
              <w:rPr>
                <w:i/>
                <w:iCs/>
              </w:rPr>
              <w:t>.</w:t>
            </w:r>
            <w:r>
              <w:rPr>
                <w:iCs/>
              </w:rPr>
              <w:t xml:space="preserve"> </w:t>
            </w:r>
          </w:p>
          <w:p w14:paraId="3D9D9C3B" w14:textId="662D2324" w:rsidR="00AA7C79" w:rsidRPr="009A2C7F" w:rsidRDefault="00F70499" w:rsidP="004021EC">
            <w:pPr>
              <w:pStyle w:val="a4"/>
              <w:numPr>
                <w:ilvl w:val="0"/>
                <w:numId w:val="2"/>
              </w:numPr>
              <w:tabs>
                <w:tab w:val="clear" w:pos="709"/>
                <w:tab w:val="left" w:pos="-476"/>
              </w:tabs>
              <w:spacing w:line="276" w:lineRule="auto"/>
              <w:ind w:left="375" w:hanging="284"/>
              <w:jc w:val="left"/>
              <w:rPr>
                <w:iCs/>
              </w:rPr>
            </w:pPr>
            <w:r w:rsidRPr="00F70499">
              <w:rPr>
                <w:iCs/>
              </w:rPr>
              <w:t>Fişele de post ale cadrelor didactice</w:t>
            </w:r>
            <w:r w:rsidR="009A2C7F">
              <w:rPr>
                <w:iCs/>
              </w:rPr>
              <w:t>.</w:t>
            </w:r>
          </w:p>
        </w:tc>
      </w:tr>
      <w:tr w:rsidR="00535D18" w:rsidRPr="00E938A0" w14:paraId="5343E4D3" w14:textId="77777777" w:rsidTr="00DF435F">
        <w:tc>
          <w:tcPr>
            <w:tcW w:w="2069" w:type="dxa"/>
          </w:tcPr>
          <w:p w14:paraId="49C5A823" w14:textId="1A3AB080" w:rsidR="00535D18" w:rsidRPr="00BD4375" w:rsidRDefault="00535D18" w:rsidP="000440C8">
            <w:pPr>
              <w:jc w:val="left"/>
            </w:pPr>
            <w:r w:rsidRPr="00BD4375">
              <w:lastRenderedPageBreak/>
              <w:t>Constatări</w:t>
            </w:r>
          </w:p>
        </w:tc>
        <w:tc>
          <w:tcPr>
            <w:tcW w:w="7570" w:type="dxa"/>
            <w:gridSpan w:val="3"/>
          </w:tcPr>
          <w:p w14:paraId="2CF786C2" w14:textId="77777777" w:rsidR="00535D18" w:rsidRPr="004021EC" w:rsidRDefault="00616FDD" w:rsidP="00910BC5">
            <w:pPr>
              <w:spacing w:line="276" w:lineRule="auto"/>
              <w:jc w:val="left"/>
              <w:rPr>
                <w:rFonts w:eastAsia="Times New Roman"/>
                <w:iCs/>
              </w:rPr>
            </w:pPr>
            <w:r>
              <w:t>Instituția proiectează și menține un parteneriat activ cu APL şi comisariatul de poliţie ce vizează soluţionarea cazurilor de abuz, neglijare a copilului, participă şi cooperează cu membrii comisiei. Fiecare diriginte comunică cu familiile elevilor prin intermediul şedinţelor de clase, agendelor elevilor, a grupurilor iniţiate de diriginte pe reţelelor de socializare.</w:t>
            </w:r>
          </w:p>
          <w:p w14:paraId="3ED02C65" w14:textId="41E8D0C4" w:rsidR="00616FDD" w:rsidRPr="004021EC" w:rsidRDefault="00616FDD" w:rsidP="00910BC5">
            <w:pPr>
              <w:spacing w:line="276" w:lineRule="auto"/>
              <w:jc w:val="left"/>
              <w:rPr>
                <w:rFonts w:eastAsia="Times New Roman"/>
                <w:iCs/>
              </w:rPr>
            </w:pPr>
            <w:r w:rsidRPr="004021EC">
              <w:t xml:space="preserve">Administrația instituției la fel este deschisă mereu pentru colaborare și soluționarea tuturor problemelor apărute </w:t>
            </w:r>
            <w:r w:rsidRPr="004021EC">
              <w:rPr>
                <w:bCs/>
              </w:rPr>
              <w:t>pozitiv.</w:t>
            </w:r>
          </w:p>
        </w:tc>
      </w:tr>
      <w:tr w:rsidR="00535D18" w:rsidRPr="00E938A0" w14:paraId="4DBB024C" w14:textId="77777777" w:rsidTr="00DF435F">
        <w:tc>
          <w:tcPr>
            <w:tcW w:w="2069" w:type="dxa"/>
          </w:tcPr>
          <w:p w14:paraId="6EAE4D17" w14:textId="77777777" w:rsidR="00535D18" w:rsidRPr="00BD4375" w:rsidRDefault="00535D18" w:rsidP="000440C8">
            <w:pPr>
              <w:jc w:val="left"/>
            </w:pPr>
            <w:r>
              <w:t>Pondere și punctaj acordat</w:t>
            </w:r>
            <w:r w:rsidRPr="00BD4375">
              <w:t xml:space="preserve"> </w:t>
            </w:r>
          </w:p>
        </w:tc>
        <w:tc>
          <w:tcPr>
            <w:tcW w:w="1475" w:type="dxa"/>
          </w:tcPr>
          <w:p w14:paraId="2FD04E69" w14:textId="77777777" w:rsidR="00535D18" w:rsidRPr="00E938A0" w:rsidRDefault="00535D18" w:rsidP="000440C8">
            <w:pPr>
              <w:jc w:val="left"/>
            </w:pPr>
            <w:r w:rsidRPr="00BD4375">
              <w:t>Pondere:</w:t>
            </w:r>
            <w:r w:rsidRPr="00E938A0">
              <w:t xml:space="preserve"> </w:t>
            </w:r>
            <w:r>
              <w:rPr>
                <w:bCs/>
              </w:rPr>
              <w:t>1</w:t>
            </w:r>
          </w:p>
        </w:tc>
        <w:tc>
          <w:tcPr>
            <w:tcW w:w="3827" w:type="dxa"/>
          </w:tcPr>
          <w:p w14:paraId="655CF114" w14:textId="16BBD086" w:rsidR="00535D18" w:rsidRPr="00E938A0" w:rsidRDefault="00535D18" w:rsidP="00743D46">
            <w:pPr>
              <w:jc w:val="left"/>
            </w:pPr>
            <w:r>
              <w:t xml:space="preserve">Autoevaluare conform criteriilor: </w:t>
            </w:r>
            <w:r w:rsidR="00C10FB4">
              <w:t>1</w:t>
            </w:r>
          </w:p>
        </w:tc>
        <w:tc>
          <w:tcPr>
            <w:tcW w:w="2268" w:type="dxa"/>
          </w:tcPr>
          <w:p w14:paraId="39996B6D" w14:textId="0CA9FA07" w:rsidR="00535D18" w:rsidRPr="00D25024" w:rsidRDefault="00535D18" w:rsidP="000440C8">
            <w:pPr>
              <w:jc w:val="left"/>
            </w:pPr>
            <w:r>
              <w:t xml:space="preserve">Punctaj acordat: </w:t>
            </w:r>
            <w:r w:rsidR="00616FDD">
              <w:t>1</w:t>
            </w:r>
            <w:r>
              <w:t xml:space="preserve"> </w:t>
            </w:r>
          </w:p>
        </w:tc>
      </w:tr>
    </w:tbl>
    <w:p w14:paraId="1A540550" w14:textId="52185886" w:rsidR="00D25024" w:rsidRDefault="00D25024" w:rsidP="000440C8">
      <w:pPr>
        <w:jc w:val="left"/>
      </w:pPr>
    </w:p>
    <w:p w14:paraId="245C9087" w14:textId="77777777" w:rsidR="00D25024" w:rsidRPr="00BD4375" w:rsidRDefault="00D25024" w:rsidP="000440C8">
      <w:pPr>
        <w:jc w:val="left"/>
        <w:rPr>
          <w:b/>
          <w:bCs/>
        </w:rPr>
      </w:pPr>
      <w:r w:rsidRPr="00BD4375">
        <w:rPr>
          <w:b/>
          <w:bCs/>
        </w:rPr>
        <w:t xml:space="preserve">Domeniu: </w:t>
      </w:r>
      <w:r>
        <w:rPr>
          <w:b/>
          <w:bCs/>
        </w:rPr>
        <w:t>Capacitate instituțională</w:t>
      </w:r>
    </w:p>
    <w:p w14:paraId="0E2142F1" w14:textId="77777777" w:rsidR="00D25024" w:rsidRPr="00D25024" w:rsidRDefault="00D25024" w:rsidP="000440C8">
      <w:pPr>
        <w:jc w:val="left"/>
        <w:rPr>
          <w:lang w:val="en-US"/>
        </w:rPr>
      </w:pPr>
      <w:r w:rsidRPr="00D25024">
        <w:rPr>
          <w:b/>
          <w:bCs/>
          <w:lang w:val="en-US"/>
        </w:rPr>
        <w:t>Indicator 1.2.2.</w:t>
      </w:r>
      <w:r w:rsidRPr="00D25024">
        <w:rPr>
          <w:lang w:val="en-US"/>
        </w:rPr>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1BE0D82A" w14:textId="77777777" w:rsidTr="00DF435F">
        <w:tc>
          <w:tcPr>
            <w:tcW w:w="2069" w:type="dxa"/>
          </w:tcPr>
          <w:p w14:paraId="2D11DE5C" w14:textId="77777777" w:rsidR="00F842E4" w:rsidRPr="00BD4375" w:rsidRDefault="00F842E4" w:rsidP="000440C8">
            <w:pPr>
              <w:jc w:val="left"/>
            </w:pPr>
            <w:r w:rsidRPr="00BD4375">
              <w:t xml:space="preserve">Dovezi </w:t>
            </w:r>
          </w:p>
        </w:tc>
        <w:tc>
          <w:tcPr>
            <w:tcW w:w="7570" w:type="dxa"/>
            <w:gridSpan w:val="3"/>
          </w:tcPr>
          <w:p w14:paraId="74B069E0" w14:textId="410513B6" w:rsidR="006C04D8" w:rsidRDefault="00315FCA" w:rsidP="008B69F0">
            <w:pPr>
              <w:pStyle w:val="a4"/>
              <w:numPr>
                <w:ilvl w:val="0"/>
                <w:numId w:val="2"/>
              </w:numPr>
              <w:tabs>
                <w:tab w:val="clear" w:pos="709"/>
              </w:tabs>
              <w:spacing w:line="276" w:lineRule="auto"/>
              <w:ind w:left="375" w:hanging="284"/>
              <w:jc w:val="left"/>
              <w:rPr>
                <w:iCs/>
                <w:lang w:val="ro-RO"/>
              </w:rPr>
            </w:pPr>
            <w:r>
              <w:rPr>
                <w:iCs/>
                <w:lang w:val="ro-RO"/>
              </w:rPr>
              <w:t>Ordinul nr. 128-AB din 30.08.2022</w:t>
            </w:r>
            <w:r w:rsidR="006C04D8" w:rsidRPr="00716016">
              <w:rPr>
                <w:iCs/>
                <w:lang w:val="ro-RO"/>
              </w:rPr>
              <w:t xml:space="preserve"> </w:t>
            </w:r>
            <w:r w:rsidR="006C04D8">
              <w:rPr>
                <w:iCs/>
                <w:lang w:val="ro-RO"/>
              </w:rPr>
              <w:t>„</w:t>
            </w:r>
            <w:r w:rsidR="006C04D8" w:rsidRPr="00716016">
              <w:rPr>
                <w:iCs/>
                <w:lang w:val="ro-RO"/>
              </w:rPr>
              <w:t>Cu pr</w:t>
            </w:r>
            <w:r w:rsidR="006C04D8" w:rsidRPr="00716016">
              <w:rPr>
                <w:iCs/>
              </w:rPr>
              <w:t xml:space="preserve">ivire la </w:t>
            </w:r>
            <w:r w:rsidR="006C04D8">
              <w:rPr>
                <w:iCs/>
              </w:rPr>
              <w:t xml:space="preserve">desemnarea </w:t>
            </w:r>
            <w:r w:rsidR="006C04D8" w:rsidRPr="00716016">
              <w:rPr>
                <w:iCs/>
              </w:rPr>
              <w:t>coordonatorului ANET</w:t>
            </w:r>
            <w:r w:rsidR="006C04D8">
              <w:rPr>
                <w:iCs/>
              </w:rPr>
              <w:t xml:space="preserve">, </w:t>
            </w:r>
            <w:r>
              <w:rPr>
                <w:iCs/>
              </w:rPr>
              <w:t>anul de studii 2022-2023</w:t>
            </w:r>
            <w:r w:rsidR="006C04D8">
              <w:rPr>
                <w:iCs/>
              </w:rPr>
              <w:t>”</w:t>
            </w:r>
            <w:r w:rsidR="008B69F0">
              <w:rPr>
                <w:iCs/>
              </w:rPr>
              <w:t>.</w:t>
            </w:r>
          </w:p>
          <w:p w14:paraId="2F54E448" w14:textId="7BF157C7" w:rsidR="007745C1" w:rsidRDefault="007745C1" w:rsidP="008B69F0">
            <w:pPr>
              <w:pStyle w:val="a4"/>
              <w:numPr>
                <w:ilvl w:val="0"/>
                <w:numId w:val="2"/>
              </w:numPr>
              <w:tabs>
                <w:tab w:val="clear" w:pos="709"/>
              </w:tabs>
              <w:spacing w:line="276" w:lineRule="auto"/>
              <w:ind w:left="375" w:hanging="284"/>
              <w:jc w:val="left"/>
              <w:rPr>
                <w:iCs/>
                <w:lang w:val="ro-RO"/>
              </w:rPr>
            </w:pPr>
            <w:r>
              <w:rPr>
                <w:iCs/>
                <w:lang w:val="ro-RO"/>
              </w:rPr>
              <w:t>Registrul de evidenţă a şedinţelor de consil</w:t>
            </w:r>
            <w:r w:rsidR="00D443FD">
              <w:rPr>
                <w:iCs/>
                <w:lang w:val="ro-RO"/>
              </w:rPr>
              <w:t>iere psihopedagogică a elevilor.</w:t>
            </w:r>
          </w:p>
          <w:p w14:paraId="392A581A" w14:textId="67D47B68" w:rsidR="001D7E63" w:rsidRDefault="000F6563" w:rsidP="008B69F0">
            <w:pPr>
              <w:pStyle w:val="a4"/>
              <w:numPr>
                <w:ilvl w:val="0"/>
                <w:numId w:val="2"/>
              </w:numPr>
              <w:tabs>
                <w:tab w:val="clear" w:pos="709"/>
              </w:tabs>
              <w:spacing w:line="276" w:lineRule="auto"/>
              <w:ind w:left="375" w:hanging="284"/>
              <w:jc w:val="left"/>
              <w:rPr>
                <w:iCs/>
                <w:lang w:val="ro-RO"/>
              </w:rPr>
            </w:pPr>
            <w:r w:rsidRPr="000F6563">
              <w:rPr>
                <w:iCs/>
                <w:lang w:val="ro-RO"/>
              </w:rPr>
              <w:t>Şedinţa cu părinţii: Eşecul Şcolar. Cauze. Acţiuni .</w:t>
            </w:r>
            <w:r>
              <w:rPr>
                <w:iCs/>
                <w:lang w:val="ro-RO"/>
              </w:rPr>
              <w:t xml:space="preserve"> </w:t>
            </w:r>
            <w:r w:rsidRPr="000F6563">
              <w:rPr>
                <w:iCs/>
                <w:lang w:val="ro-RO"/>
              </w:rPr>
              <w:t>Recomandări de minimalizare</w:t>
            </w:r>
            <w:r>
              <w:rPr>
                <w:iCs/>
                <w:lang w:val="ro-RO"/>
              </w:rPr>
              <w:t xml:space="preserve">. </w:t>
            </w:r>
            <w:r w:rsidR="00975EFC">
              <w:rPr>
                <w:iCs/>
                <w:lang w:val="ro-RO"/>
              </w:rPr>
              <w:t>Părinte, copilul TĂU are nevo</w:t>
            </w:r>
            <w:r w:rsidRPr="000F6563">
              <w:rPr>
                <w:iCs/>
                <w:lang w:val="ro-RO"/>
              </w:rPr>
              <w:t>ie de TINE</w:t>
            </w:r>
            <w:r w:rsidR="00D443FD">
              <w:rPr>
                <w:iCs/>
                <w:lang w:val="ro-RO"/>
              </w:rPr>
              <w:t>.</w:t>
            </w:r>
          </w:p>
          <w:p w14:paraId="3B3F2F96" w14:textId="0805D3B3" w:rsidR="000F6563" w:rsidRPr="000F6563" w:rsidRDefault="001D7E63" w:rsidP="008B69F0">
            <w:pPr>
              <w:pStyle w:val="a4"/>
              <w:numPr>
                <w:ilvl w:val="0"/>
                <w:numId w:val="2"/>
              </w:numPr>
              <w:tabs>
                <w:tab w:val="clear" w:pos="709"/>
              </w:tabs>
              <w:spacing w:line="276" w:lineRule="auto"/>
              <w:ind w:left="375" w:hanging="284"/>
              <w:jc w:val="left"/>
              <w:rPr>
                <w:iCs/>
                <w:lang w:val="ro-RO"/>
              </w:rPr>
            </w:pPr>
            <w:r>
              <w:rPr>
                <w:iCs/>
                <w:lang w:val="ro-RO"/>
              </w:rPr>
              <w:t>Școala părintelui pozitiv</w:t>
            </w:r>
            <w:r w:rsidR="008B69F0">
              <w:rPr>
                <w:iCs/>
                <w:lang w:val="ro-RO"/>
              </w:rPr>
              <w:t>.</w:t>
            </w:r>
          </w:p>
          <w:p w14:paraId="788F0C40" w14:textId="219F99AC" w:rsidR="000F6563" w:rsidRPr="000F6563" w:rsidRDefault="000F6563" w:rsidP="008B69F0">
            <w:pPr>
              <w:pStyle w:val="a4"/>
              <w:numPr>
                <w:ilvl w:val="0"/>
                <w:numId w:val="2"/>
              </w:numPr>
              <w:tabs>
                <w:tab w:val="clear" w:pos="709"/>
              </w:tabs>
              <w:spacing w:line="276" w:lineRule="auto"/>
              <w:ind w:left="375" w:hanging="284"/>
              <w:jc w:val="left"/>
              <w:rPr>
                <w:iCs/>
                <w:lang w:val="ro-RO"/>
              </w:rPr>
            </w:pPr>
            <w:r w:rsidRPr="000F6563">
              <w:rPr>
                <w:iCs/>
                <w:lang w:val="ro-RO"/>
              </w:rPr>
              <w:t>Activitate cu elevii cu subiectul: Părinţii</w:t>
            </w:r>
            <w:r w:rsidR="00536AC8" w:rsidRPr="00536AC8">
              <w:rPr>
                <w:iCs/>
              </w:rPr>
              <w:t xml:space="preserve"> </w:t>
            </w:r>
            <w:r w:rsidRPr="000F6563">
              <w:rPr>
                <w:iCs/>
                <w:lang w:val="ro-RO"/>
              </w:rPr>
              <w:t>- cel mai fidel model de viaţă.</w:t>
            </w:r>
          </w:p>
          <w:p w14:paraId="3E405084" w14:textId="7E46B384" w:rsidR="00297EE7" w:rsidRDefault="00297EE7" w:rsidP="008B69F0">
            <w:pPr>
              <w:pStyle w:val="a4"/>
              <w:numPr>
                <w:ilvl w:val="0"/>
                <w:numId w:val="2"/>
              </w:numPr>
              <w:tabs>
                <w:tab w:val="clear" w:pos="709"/>
              </w:tabs>
              <w:spacing w:line="276" w:lineRule="auto"/>
              <w:ind w:left="375" w:hanging="284"/>
              <w:jc w:val="left"/>
              <w:rPr>
                <w:iCs/>
              </w:rPr>
            </w:pPr>
            <w:r>
              <w:rPr>
                <w:iCs/>
              </w:rPr>
              <w:t>Participarea reprezentanţilor instituţiei la şedinţele Comisiei pentru protecţia drep</w:t>
            </w:r>
            <w:r w:rsidR="00D443FD">
              <w:rPr>
                <w:iCs/>
              </w:rPr>
              <w:t>turilor copilului în cadrul APL.</w:t>
            </w:r>
          </w:p>
          <w:p w14:paraId="2A666A88" w14:textId="23A5346D" w:rsidR="004F61AD" w:rsidRDefault="00315FCA" w:rsidP="008B69F0">
            <w:pPr>
              <w:pStyle w:val="a4"/>
              <w:numPr>
                <w:ilvl w:val="0"/>
                <w:numId w:val="2"/>
              </w:numPr>
              <w:tabs>
                <w:tab w:val="clear" w:pos="709"/>
              </w:tabs>
              <w:spacing w:line="276" w:lineRule="auto"/>
              <w:ind w:left="375" w:hanging="284"/>
              <w:jc w:val="left"/>
              <w:rPr>
                <w:iCs/>
              </w:rPr>
            </w:pPr>
            <w:r>
              <w:rPr>
                <w:iCs/>
              </w:rPr>
              <w:lastRenderedPageBreak/>
              <w:t>Ordinul nr. 205-AB din 13.10.2022</w:t>
            </w:r>
            <w:r w:rsidR="006B2CAE">
              <w:rPr>
                <w:iCs/>
              </w:rPr>
              <w:t xml:space="preserve"> “Cu privire la organizarea şi desfăşurarea Campaniei naţionale “</w:t>
            </w:r>
            <w:r w:rsidR="006B2CAE" w:rsidRPr="005F360B">
              <w:rPr>
                <w:i/>
                <w:iCs/>
              </w:rPr>
              <w:t>Saptămâna de luptă împotriva traficului de fiinţe umane”</w:t>
            </w:r>
            <w:r w:rsidR="00D443FD">
              <w:rPr>
                <w:iCs/>
              </w:rPr>
              <w:t>.</w:t>
            </w:r>
          </w:p>
          <w:p w14:paraId="5E2DB0B8" w14:textId="25C49BEF" w:rsidR="00206FE2" w:rsidRDefault="00206FE2" w:rsidP="008B69F0">
            <w:pPr>
              <w:pStyle w:val="a4"/>
              <w:numPr>
                <w:ilvl w:val="0"/>
                <w:numId w:val="2"/>
              </w:numPr>
              <w:tabs>
                <w:tab w:val="clear" w:pos="709"/>
              </w:tabs>
              <w:spacing w:line="276" w:lineRule="auto"/>
              <w:ind w:left="375" w:hanging="284"/>
              <w:jc w:val="left"/>
              <w:rPr>
                <w:iCs/>
              </w:rPr>
            </w:pPr>
            <w:r>
              <w:rPr>
                <w:iCs/>
              </w:rPr>
              <w:t>O</w:t>
            </w:r>
            <w:r w:rsidR="00315FCA">
              <w:rPr>
                <w:iCs/>
              </w:rPr>
              <w:t xml:space="preserve">rdinul nr. 213-AB din </w:t>
            </w:r>
            <w:proofErr w:type="gramStart"/>
            <w:r w:rsidR="00315FCA">
              <w:rPr>
                <w:iCs/>
              </w:rPr>
              <w:t>01.11.2022</w:t>
            </w:r>
            <w:r>
              <w:rPr>
                <w:iCs/>
              </w:rPr>
              <w:t xml:space="preserve"> </w:t>
            </w:r>
            <w:r w:rsidR="00D751BE">
              <w:rPr>
                <w:iCs/>
              </w:rPr>
              <w:t xml:space="preserve"> </w:t>
            </w:r>
            <w:r>
              <w:rPr>
                <w:iCs/>
              </w:rPr>
              <w:t>“</w:t>
            </w:r>
            <w:proofErr w:type="gramEnd"/>
            <w:r>
              <w:rPr>
                <w:iCs/>
              </w:rPr>
              <w:t xml:space="preserve">Cu privire la organizarea şi desfăşurarea Campaniei </w:t>
            </w:r>
            <w:r w:rsidRPr="005F360B">
              <w:rPr>
                <w:i/>
                <w:iCs/>
              </w:rPr>
              <w:t>“Să creştem fără violenţă”</w:t>
            </w:r>
            <w:r w:rsidR="00D443FD">
              <w:rPr>
                <w:iCs/>
              </w:rPr>
              <w:t>.</w:t>
            </w:r>
          </w:p>
          <w:p w14:paraId="00F4AC48" w14:textId="43DD2C57" w:rsidR="00025784" w:rsidRDefault="00025784" w:rsidP="008B69F0">
            <w:pPr>
              <w:pStyle w:val="a4"/>
              <w:numPr>
                <w:ilvl w:val="0"/>
                <w:numId w:val="2"/>
              </w:numPr>
              <w:tabs>
                <w:tab w:val="clear" w:pos="709"/>
              </w:tabs>
              <w:spacing w:line="276" w:lineRule="auto"/>
              <w:ind w:left="375" w:hanging="284"/>
              <w:jc w:val="left"/>
              <w:rPr>
                <w:iCs/>
              </w:rPr>
            </w:pPr>
            <w:r>
              <w:rPr>
                <w:iCs/>
              </w:rPr>
              <w:t>Cola</w:t>
            </w:r>
            <w:r w:rsidR="00D443FD">
              <w:rPr>
                <w:iCs/>
              </w:rPr>
              <w:t>borarea cu IP sectorul Buiucani.</w:t>
            </w:r>
          </w:p>
          <w:p w14:paraId="374E37D9" w14:textId="2ED7070E" w:rsidR="00025784" w:rsidRDefault="00025784" w:rsidP="008B69F0">
            <w:pPr>
              <w:pStyle w:val="a4"/>
              <w:numPr>
                <w:ilvl w:val="0"/>
                <w:numId w:val="2"/>
              </w:numPr>
              <w:tabs>
                <w:tab w:val="clear" w:pos="709"/>
              </w:tabs>
              <w:spacing w:line="276" w:lineRule="auto"/>
              <w:ind w:left="375" w:hanging="284"/>
              <w:jc w:val="left"/>
              <w:rPr>
                <w:iCs/>
              </w:rPr>
            </w:pPr>
            <w:r w:rsidRPr="00F70499">
              <w:rPr>
                <w:iCs/>
              </w:rPr>
              <w:t>Registru de evidenţă a fişelor de sesizare</w:t>
            </w:r>
            <w:r w:rsidR="00D443FD">
              <w:rPr>
                <w:iCs/>
              </w:rPr>
              <w:t>.</w:t>
            </w:r>
          </w:p>
          <w:p w14:paraId="218C3BDA" w14:textId="689FB104" w:rsidR="00D443FD" w:rsidRPr="00025784" w:rsidRDefault="00D443FD" w:rsidP="008B69F0">
            <w:pPr>
              <w:pStyle w:val="a4"/>
              <w:numPr>
                <w:ilvl w:val="0"/>
                <w:numId w:val="2"/>
              </w:numPr>
              <w:tabs>
                <w:tab w:val="clear" w:pos="709"/>
              </w:tabs>
              <w:spacing w:line="276" w:lineRule="auto"/>
              <w:ind w:left="375" w:hanging="284"/>
              <w:jc w:val="left"/>
              <w:rPr>
                <w:iCs/>
              </w:rPr>
            </w:pPr>
            <w:r>
              <w:rPr>
                <w:iCs/>
              </w:rPr>
              <w:t>Registrul de evidenţă a certificatelor de formare profesională.</w:t>
            </w:r>
          </w:p>
        </w:tc>
      </w:tr>
      <w:tr w:rsidR="00F842E4" w:rsidRPr="00E938A0" w14:paraId="64BF7C58" w14:textId="77777777" w:rsidTr="00DF435F">
        <w:tc>
          <w:tcPr>
            <w:tcW w:w="2069" w:type="dxa"/>
          </w:tcPr>
          <w:p w14:paraId="1BD17F0E" w14:textId="65C80761" w:rsidR="00F842E4" w:rsidRPr="00BD4375" w:rsidRDefault="00F842E4" w:rsidP="000440C8">
            <w:pPr>
              <w:jc w:val="left"/>
            </w:pPr>
            <w:r w:rsidRPr="00BD4375">
              <w:lastRenderedPageBreak/>
              <w:t>Constatări</w:t>
            </w:r>
          </w:p>
        </w:tc>
        <w:tc>
          <w:tcPr>
            <w:tcW w:w="7570" w:type="dxa"/>
            <w:gridSpan w:val="3"/>
          </w:tcPr>
          <w:p w14:paraId="4F03ED9D" w14:textId="5AF6A43C" w:rsidR="00F842E4" w:rsidRPr="008B69F0" w:rsidRDefault="00805611" w:rsidP="00910BC5">
            <w:pPr>
              <w:spacing w:line="276" w:lineRule="auto"/>
              <w:jc w:val="left"/>
              <w:rPr>
                <w:rFonts w:eastAsia="Times New Roman"/>
                <w:iCs/>
              </w:rPr>
            </w:pPr>
            <w:r>
              <w:t>Sunt utilizate resurse interne eficiente întru asigurarea protecției și itegrității fizice a copilului: coordonator ANET, psiholog școlar, diriginți cu experiență avansată, care contribuie la aplicarea procedurilor legale de organizare instituțională și intervenție în cazurile ANET pentru a asigura protecția integrității fizice și psihice a fiecărui copil. În situații specifice, pentru intervenția și prevenirea cazurilor ANET se apelează, la necesitate, la resursele comunitare pentru asigurarea protecției fizice și psihice a copilului.</w:t>
            </w:r>
          </w:p>
        </w:tc>
      </w:tr>
      <w:tr w:rsidR="00F842E4" w:rsidRPr="00E938A0" w14:paraId="4B8EE94B" w14:textId="77777777" w:rsidTr="00DF435F">
        <w:tc>
          <w:tcPr>
            <w:tcW w:w="2069" w:type="dxa"/>
          </w:tcPr>
          <w:p w14:paraId="211233C8" w14:textId="77777777" w:rsidR="00F842E4" w:rsidRPr="00BD4375" w:rsidRDefault="00F842E4" w:rsidP="000440C8">
            <w:pPr>
              <w:jc w:val="left"/>
            </w:pPr>
            <w:r>
              <w:t>Pondere și punctaj acordat</w:t>
            </w:r>
            <w:r w:rsidRPr="00BD4375">
              <w:t xml:space="preserve"> </w:t>
            </w:r>
          </w:p>
        </w:tc>
        <w:tc>
          <w:tcPr>
            <w:tcW w:w="1475" w:type="dxa"/>
          </w:tcPr>
          <w:p w14:paraId="52594424" w14:textId="77777777" w:rsidR="00F842E4" w:rsidRPr="00E938A0" w:rsidRDefault="00F842E4" w:rsidP="000440C8">
            <w:pPr>
              <w:jc w:val="left"/>
            </w:pPr>
            <w:r w:rsidRPr="00BD4375">
              <w:t>Pondere:</w:t>
            </w:r>
            <w:r w:rsidRPr="00E938A0">
              <w:t xml:space="preserve"> </w:t>
            </w:r>
            <w:r>
              <w:rPr>
                <w:bCs/>
              </w:rPr>
              <w:t>1</w:t>
            </w:r>
          </w:p>
        </w:tc>
        <w:tc>
          <w:tcPr>
            <w:tcW w:w="3827" w:type="dxa"/>
          </w:tcPr>
          <w:p w14:paraId="4597F3AB" w14:textId="08440A97" w:rsidR="00F842E4" w:rsidRPr="00E938A0" w:rsidRDefault="00F842E4" w:rsidP="00C10FB4">
            <w:pPr>
              <w:jc w:val="left"/>
            </w:pPr>
            <w:r>
              <w:t xml:space="preserve">Autoevaluare conform criteriilor: </w:t>
            </w:r>
            <w:r w:rsidR="00C10FB4">
              <w:t>1</w:t>
            </w:r>
          </w:p>
        </w:tc>
        <w:tc>
          <w:tcPr>
            <w:tcW w:w="2268" w:type="dxa"/>
          </w:tcPr>
          <w:p w14:paraId="716BB1BF" w14:textId="7649E4FD" w:rsidR="00F842E4" w:rsidRPr="00D25024" w:rsidRDefault="00F842E4" w:rsidP="000440C8">
            <w:pPr>
              <w:jc w:val="left"/>
            </w:pPr>
            <w:r>
              <w:t xml:space="preserve">Punctaj acordat: </w:t>
            </w:r>
            <w:r w:rsidR="00616FDD">
              <w:t>1</w:t>
            </w:r>
          </w:p>
        </w:tc>
      </w:tr>
    </w:tbl>
    <w:p w14:paraId="3149771D" w14:textId="77777777" w:rsidR="00D25024" w:rsidRPr="00BD4375" w:rsidRDefault="00D25024" w:rsidP="000440C8">
      <w:pPr>
        <w:jc w:val="left"/>
        <w:rPr>
          <w:b/>
          <w:bCs/>
        </w:rPr>
      </w:pPr>
      <w:r w:rsidRPr="00BD4375">
        <w:rPr>
          <w:b/>
          <w:bCs/>
        </w:rPr>
        <w:t xml:space="preserve">Domeniu: </w:t>
      </w:r>
      <w:r>
        <w:rPr>
          <w:b/>
          <w:bCs/>
        </w:rPr>
        <w:t>Curriculum/ proces educațional</w:t>
      </w:r>
    </w:p>
    <w:p w14:paraId="6A6B7384" w14:textId="77777777" w:rsidR="00D25024" w:rsidRPr="00D25024" w:rsidRDefault="00D25024" w:rsidP="000440C8">
      <w:pPr>
        <w:jc w:val="left"/>
        <w:rPr>
          <w:lang w:val="en-US"/>
        </w:rPr>
      </w:pPr>
      <w:r w:rsidRPr="00D25024">
        <w:rPr>
          <w:b/>
          <w:bCs/>
          <w:lang w:val="en-US"/>
        </w:rPr>
        <w:t>Indicator 1.2.3.</w:t>
      </w:r>
      <w:r w:rsidRPr="00D25024">
        <w:rPr>
          <w:lang w:val="en-US"/>
        </w:rPr>
        <w:t xml:space="preserve"> Realizarea activităților de prevenire și combatere a oricărui tip de violență (relații elev-elev, elev-cadru didactic, elev-personal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0C4B0F1B" w14:textId="77777777" w:rsidTr="00DF435F">
        <w:tc>
          <w:tcPr>
            <w:tcW w:w="2069" w:type="dxa"/>
          </w:tcPr>
          <w:p w14:paraId="373B82F1" w14:textId="77777777" w:rsidR="00F842E4" w:rsidRPr="00BD4375" w:rsidRDefault="00F842E4" w:rsidP="000440C8">
            <w:pPr>
              <w:jc w:val="left"/>
            </w:pPr>
            <w:r w:rsidRPr="00BD4375">
              <w:t xml:space="preserve">Dovezi </w:t>
            </w:r>
          </w:p>
        </w:tc>
        <w:tc>
          <w:tcPr>
            <w:tcW w:w="7570" w:type="dxa"/>
            <w:gridSpan w:val="3"/>
          </w:tcPr>
          <w:p w14:paraId="1C9E440F" w14:textId="32447F24" w:rsidR="00B54CE4" w:rsidRPr="00B54CE4" w:rsidRDefault="00B54CE4" w:rsidP="005F13C9">
            <w:pPr>
              <w:pStyle w:val="a4"/>
              <w:numPr>
                <w:ilvl w:val="0"/>
                <w:numId w:val="2"/>
              </w:numPr>
              <w:tabs>
                <w:tab w:val="clear" w:pos="709"/>
                <w:tab w:val="left" w:pos="-759"/>
              </w:tabs>
              <w:spacing w:line="276" w:lineRule="auto"/>
              <w:ind w:left="375" w:hanging="284"/>
              <w:jc w:val="left"/>
              <w:rPr>
                <w:iCs/>
              </w:rPr>
            </w:pPr>
            <w:r w:rsidRPr="00A92E5D">
              <w:rPr>
                <w:rFonts w:eastAsia="Times New Roman"/>
                <w:szCs w:val="24"/>
                <w:lang w:eastAsia="ro-RO"/>
              </w:rPr>
              <w:t>P</w:t>
            </w:r>
            <w:r w:rsidR="00A5789F">
              <w:rPr>
                <w:rFonts w:eastAsia="Times New Roman"/>
                <w:szCs w:val="24"/>
                <w:lang w:eastAsia="ro-RO"/>
              </w:rPr>
              <w:t>M</w:t>
            </w:r>
            <w:r w:rsidR="005F13C9">
              <w:rPr>
                <w:rFonts w:eastAsia="Times New Roman"/>
                <w:szCs w:val="24"/>
                <w:lang w:eastAsia="ro-RO"/>
              </w:rPr>
              <w:t>A</w:t>
            </w:r>
            <w:r w:rsidR="00A5789F">
              <w:rPr>
                <w:rFonts w:eastAsia="Times New Roman"/>
                <w:szCs w:val="24"/>
                <w:lang w:eastAsia="ro-RO"/>
              </w:rPr>
              <w:t xml:space="preserve"> </w:t>
            </w:r>
            <w:r w:rsidR="00A5789F">
              <w:rPr>
                <w:iCs/>
              </w:rPr>
              <w:t>al IPLT “Anton Cehov”</w:t>
            </w:r>
            <w:r w:rsidR="00315FCA">
              <w:rPr>
                <w:iCs/>
              </w:rPr>
              <w:t xml:space="preserve"> pentru anul de studii 2022-2023</w:t>
            </w:r>
            <w:r w:rsidR="00A5789F">
              <w:rPr>
                <w:iCs/>
              </w:rPr>
              <w:t xml:space="preserve">, </w:t>
            </w:r>
            <w:r w:rsidRPr="00A92E5D">
              <w:rPr>
                <w:rFonts w:eastAsia="Times New Roman"/>
                <w:szCs w:val="24"/>
                <w:lang w:eastAsia="ro-RO"/>
              </w:rPr>
              <w:t>C</w:t>
            </w:r>
            <w:r w:rsidR="00C06F89">
              <w:rPr>
                <w:rFonts w:eastAsia="Times New Roman"/>
                <w:szCs w:val="24"/>
                <w:lang w:eastAsia="ro-RO"/>
              </w:rPr>
              <w:t>A</w:t>
            </w:r>
            <w:r>
              <w:rPr>
                <w:rFonts w:eastAsia="Times New Roman"/>
                <w:szCs w:val="24"/>
                <w:lang w:eastAsia="ro-RO"/>
              </w:rPr>
              <w:t>,</w:t>
            </w:r>
            <w:r w:rsidRPr="00A92E5D">
              <w:rPr>
                <w:rFonts w:eastAsia="Times New Roman"/>
                <w:szCs w:val="24"/>
                <w:lang w:eastAsia="ro-RO"/>
              </w:rPr>
              <w:t xml:space="preserve"> proces-verbal nr</w:t>
            </w:r>
            <w:r w:rsidRPr="00322FB5">
              <w:rPr>
                <w:rFonts w:eastAsia="Times New Roman"/>
                <w:szCs w:val="24"/>
                <w:lang w:eastAsia="ro-RO"/>
              </w:rPr>
              <w:t xml:space="preserve">. 01 din </w:t>
            </w:r>
            <w:r w:rsidR="00322FB5">
              <w:rPr>
                <w:rFonts w:eastAsia="Times New Roman"/>
                <w:szCs w:val="24"/>
                <w:lang w:eastAsia="ro-RO"/>
              </w:rPr>
              <w:t>08</w:t>
            </w:r>
            <w:r w:rsidR="00322FB5" w:rsidRPr="00322FB5">
              <w:rPr>
                <w:rFonts w:eastAsia="Times New Roman"/>
                <w:szCs w:val="24"/>
                <w:lang w:eastAsia="ro-RO"/>
              </w:rPr>
              <w:t>.0</w:t>
            </w:r>
            <w:r w:rsidR="00322FB5">
              <w:rPr>
                <w:rFonts w:eastAsia="Times New Roman"/>
                <w:szCs w:val="24"/>
                <w:lang w:eastAsia="ro-RO"/>
              </w:rPr>
              <w:t>9</w:t>
            </w:r>
            <w:r w:rsidR="00322FB5" w:rsidRPr="00322FB5">
              <w:rPr>
                <w:rFonts w:eastAsia="Times New Roman"/>
                <w:szCs w:val="24"/>
                <w:lang w:eastAsia="ro-RO"/>
              </w:rPr>
              <w:t>.2022</w:t>
            </w:r>
            <w:r w:rsidR="005F13C9">
              <w:rPr>
                <w:rFonts w:eastAsia="Times New Roman"/>
                <w:szCs w:val="24"/>
                <w:lang w:eastAsia="ro-RO"/>
              </w:rPr>
              <w:t>.</w:t>
            </w:r>
          </w:p>
          <w:p w14:paraId="3A6EADE3" w14:textId="50262A7E" w:rsidR="00B54CE4" w:rsidRPr="00322FB5" w:rsidRDefault="00B54CE4" w:rsidP="005F13C9">
            <w:pPr>
              <w:pStyle w:val="a4"/>
              <w:numPr>
                <w:ilvl w:val="0"/>
                <w:numId w:val="2"/>
              </w:numPr>
              <w:tabs>
                <w:tab w:val="clear" w:pos="709"/>
                <w:tab w:val="left" w:pos="-759"/>
              </w:tabs>
              <w:spacing w:line="276" w:lineRule="auto"/>
              <w:ind w:left="375" w:hanging="284"/>
              <w:jc w:val="left"/>
              <w:rPr>
                <w:iCs/>
              </w:rPr>
            </w:pPr>
            <w:r w:rsidRPr="00322FB5">
              <w:rPr>
                <w:rFonts w:eastAsia="Times New Roman"/>
                <w:szCs w:val="24"/>
                <w:lang w:eastAsia="ro-RO"/>
              </w:rPr>
              <w:t xml:space="preserve">Planul de activitate al directorului adjunct pentru educaţie, CP, proces-verbal nr. 01 din </w:t>
            </w:r>
            <w:r w:rsidR="00322FB5" w:rsidRPr="00322FB5">
              <w:rPr>
                <w:rFonts w:eastAsia="Times New Roman"/>
                <w:szCs w:val="24"/>
                <w:lang w:eastAsia="ro-RO"/>
              </w:rPr>
              <w:t>30.08</w:t>
            </w:r>
            <w:r w:rsidRPr="00322FB5">
              <w:rPr>
                <w:rFonts w:eastAsia="Times New Roman"/>
                <w:szCs w:val="24"/>
                <w:lang w:eastAsia="ro-RO"/>
              </w:rPr>
              <w:t>.20</w:t>
            </w:r>
            <w:r w:rsidR="00322FB5" w:rsidRPr="00322FB5">
              <w:rPr>
                <w:rFonts w:eastAsia="Times New Roman"/>
                <w:szCs w:val="24"/>
                <w:lang w:eastAsia="ro-RO"/>
              </w:rPr>
              <w:t>22</w:t>
            </w:r>
            <w:r w:rsidR="005F13C9" w:rsidRPr="00322FB5">
              <w:rPr>
                <w:rFonts w:eastAsia="Times New Roman"/>
                <w:szCs w:val="24"/>
                <w:lang w:eastAsia="ro-RO"/>
              </w:rPr>
              <w:t>.</w:t>
            </w:r>
          </w:p>
          <w:p w14:paraId="66B5AC64" w14:textId="53680357" w:rsidR="00B54CE4" w:rsidRPr="00B54CE4" w:rsidRDefault="00B54CE4" w:rsidP="005F13C9">
            <w:pPr>
              <w:pStyle w:val="a4"/>
              <w:numPr>
                <w:ilvl w:val="0"/>
                <w:numId w:val="2"/>
              </w:numPr>
              <w:tabs>
                <w:tab w:val="clear" w:pos="709"/>
                <w:tab w:val="left" w:pos="-759"/>
              </w:tabs>
              <w:spacing w:line="276" w:lineRule="auto"/>
              <w:ind w:left="375" w:hanging="284"/>
              <w:jc w:val="left"/>
              <w:rPr>
                <w:iCs/>
              </w:rPr>
            </w:pPr>
            <w:r w:rsidRPr="00A92E5D">
              <w:rPr>
                <w:rFonts w:eastAsia="Times New Roman"/>
                <w:szCs w:val="24"/>
                <w:lang w:eastAsia="ro-RO"/>
              </w:rPr>
              <w:t>Planul acţiunilor de prevenire a cazurilor de abuz, neglijare, exploatare, trafic al copilului</w:t>
            </w:r>
            <w:r>
              <w:rPr>
                <w:rFonts w:eastAsia="Times New Roman"/>
                <w:szCs w:val="24"/>
                <w:lang w:eastAsia="ro-RO"/>
              </w:rPr>
              <w:t>,</w:t>
            </w:r>
            <w:r w:rsidRPr="00A92E5D">
              <w:rPr>
                <w:rFonts w:eastAsia="Times New Roman"/>
                <w:szCs w:val="24"/>
                <w:lang w:eastAsia="ro-RO"/>
              </w:rPr>
              <w:t xml:space="preserve"> aprobat de către directorul instituţiei</w:t>
            </w:r>
            <w:r w:rsidR="005F13C9">
              <w:rPr>
                <w:rFonts w:eastAsia="Times New Roman"/>
                <w:szCs w:val="24"/>
                <w:lang w:eastAsia="ro-RO"/>
              </w:rPr>
              <w:t>.</w:t>
            </w:r>
          </w:p>
          <w:p w14:paraId="1C2A8E0C" w14:textId="521B166D" w:rsidR="00372F42" w:rsidRPr="00C06F89" w:rsidRDefault="00372F42" w:rsidP="005F13C9">
            <w:pPr>
              <w:pStyle w:val="a4"/>
              <w:numPr>
                <w:ilvl w:val="0"/>
                <w:numId w:val="2"/>
              </w:numPr>
              <w:tabs>
                <w:tab w:val="clear" w:pos="709"/>
                <w:tab w:val="left" w:pos="-759"/>
              </w:tabs>
              <w:spacing w:line="276" w:lineRule="auto"/>
              <w:ind w:left="375" w:hanging="284"/>
              <w:jc w:val="left"/>
              <w:rPr>
                <w:iCs/>
                <w:lang w:val="ro-RO"/>
              </w:rPr>
            </w:pPr>
            <w:r w:rsidRPr="00372F42">
              <w:rPr>
                <w:rFonts w:eastAsia="Times New Roman"/>
                <w:szCs w:val="24"/>
                <w:lang w:eastAsia="ro-RO"/>
              </w:rPr>
              <w:t>Activităţi cu cadrele didactice</w:t>
            </w:r>
            <w:r>
              <w:rPr>
                <w:rFonts w:eastAsia="Times New Roman"/>
                <w:szCs w:val="24"/>
                <w:lang w:eastAsia="ro-RO"/>
              </w:rPr>
              <w:t>,</w:t>
            </w:r>
            <w:r w:rsidRPr="00372F42">
              <w:rPr>
                <w:rFonts w:eastAsia="Times New Roman"/>
                <w:szCs w:val="24"/>
                <w:lang w:eastAsia="ro-RO"/>
              </w:rPr>
              <w:t xml:space="preserve"> părinţi</w:t>
            </w:r>
            <w:r>
              <w:rPr>
                <w:rFonts w:eastAsia="Times New Roman"/>
                <w:szCs w:val="24"/>
                <w:lang w:eastAsia="ro-RO"/>
              </w:rPr>
              <w:t>, elevi</w:t>
            </w:r>
            <w:r w:rsidR="005F13C9">
              <w:rPr>
                <w:rFonts w:eastAsia="Times New Roman"/>
                <w:szCs w:val="24"/>
                <w:lang w:eastAsia="ro-RO"/>
              </w:rPr>
              <w:t>.</w:t>
            </w:r>
            <w:r>
              <w:rPr>
                <w:rFonts w:eastAsia="Times New Roman"/>
                <w:szCs w:val="24"/>
                <w:lang w:eastAsia="ro-RO"/>
              </w:rPr>
              <w:t xml:space="preserve"> </w:t>
            </w:r>
          </w:p>
          <w:p w14:paraId="18D29475" w14:textId="2B59262B" w:rsidR="00C06F89" w:rsidRPr="00C06F89" w:rsidRDefault="00C06F89" w:rsidP="005F13C9">
            <w:pPr>
              <w:pStyle w:val="a4"/>
              <w:numPr>
                <w:ilvl w:val="0"/>
                <w:numId w:val="2"/>
              </w:numPr>
              <w:tabs>
                <w:tab w:val="clear" w:pos="709"/>
                <w:tab w:val="left" w:pos="-759"/>
              </w:tabs>
              <w:spacing w:line="276" w:lineRule="auto"/>
              <w:ind w:left="375" w:hanging="284"/>
              <w:jc w:val="left"/>
              <w:rPr>
                <w:iCs/>
                <w:lang w:val="ro-RO"/>
              </w:rPr>
            </w:pPr>
            <w:r>
              <w:rPr>
                <w:rFonts w:eastAsia="Times New Roman"/>
                <w:szCs w:val="24"/>
                <w:lang w:eastAsia="ro-RO"/>
              </w:rPr>
              <w:t xml:space="preserve">Consiliere psihologică </w:t>
            </w:r>
            <w:proofErr w:type="gramStart"/>
            <w:r>
              <w:rPr>
                <w:rFonts w:eastAsia="Times New Roman"/>
                <w:szCs w:val="24"/>
                <w:lang w:eastAsia="ro-RO"/>
              </w:rPr>
              <w:t>a</w:t>
            </w:r>
            <w:proofErr w:type="gramEnd"/>
            <w:r>
              <w:rPr>
                <w:rFonts w:eastAsia="Times New Roman"/>
                <w:szCs w:val="24"/>
                <w:lang w:eastAsia="ro-RO"/>
              </w:rPr>
              <w:t xml:space="preserve"> elevilor şi părinţilor</w:t>
            </w:r>
            <w:r w:rsidR="005F13C9">
              <w:rPr>
                <w:rFonts w:eastAsia="Times New Roman"/>
                <w:szCs w:val="24"/>
                <w:lang w:eastAsia="ro-RO"/>
              </w:rPr>
              <w:t>.</w:t>
            </w:r>
          </w:p>
          <w:p w14:paraId="3992B32C" w14:textId="027D9379" w:rsidR="00C06F89" w:rsidRPr="00C520FF" w:rsidRDefault="00C06F89" w:rsidP="005F13C9">
            <w:pPr>
              <w:pStyle w:val="a4"/>
              <w:numPr>
                <w:ilvl w:val="0"/>
                <w:numId w:val="2"/>
              </w:numPr>
              <w:tabs>
                <w:tab w:val="clear" w:pos="709"/>
                <w:tab w:val="left" w:pos="-759"/>
              </w:tabs>
              <w:spacing w:line="276" w:lineRule="auto"/>
              <w:ind w:left="375" w:hanging="284"/>
              <w:jc w:val="left"/>
              <w:rPr>
                <w:iCs/>
                <w:lang w:val="ro-RO"/>
              </w:rPr>
            </w:pPr>
            <w:r>
              <w:rPr>
                <w:rFonts w:eastAsia="Times New Roman"/>
                <w:szCs w:val="24"/>
                <w:lang w:eastAsia="ro-RO"/>
              </w:rPr>
              <w:t>Registrul de colaborare administraţia – elev – părinte</w:t>
            </w:r>
            <w:r w:rsidR="005F13C9">
              <w:rPr>
                <w:rFonts w:eastAsia="Times New Roman"/>
                <w:szCs w:val="24"/>
                <w:lang w:eastAsia="ro-RO"/>
              </w:rPr>
              <w:t>.</w:t>
            </w:r>
          </w:p>
          <w:p w14:paraId="6CDD5393" w14:textId="23E49EDC" w:rsidR="00C520FF" w:rsidRPr="00372F42" w:rsidRDefault="001F2FE8" w:rsidP="005F13C9">
            <w:pPr>
              <w:pStyle w:val="a4"/>
              <w:numPr>
                <w:ilvl w:val="0"/>
                <w:numId w:val="2"/>
              </w:numPr>
              <w:tabs>
                <w:tab w:val="clear" w:pos="709"/>
                <w:tab w:val="left" w:pos="-759"/>
              </w:tabs>
              <w:spacing w:line="276" w:lineRule="auto"/>
              <w:ind w:left="375" w:hanging="284"/>
              <w:jc w:val="left"/>
              <w:rPr>
                <w:iCs/>
                <w:lang w:val="ro-RO"/>
              </w:rPr>
            </w:pPr>
            <w:r>
              <w:rPr>
                <w:iCs/>
              </w:rPr>
              <w:t>Ordinul nr. 205-AB din 13.10.2022</w:t>
            </w:r>
            <w:r w:rsidR="00C520FF">
              <w:rPr>
                <w:iCs/>
              </w:rPr>
              <w:t xml:space="preserve"> “Cu privire la organizarea şi desfăşurarea Campaniei naţionale “</w:t>
            </w:r>
            <w:r w:rsidR="00C520FF" w:rsidRPr="005F360B">
              <w:rPr>
                <w:i/>
                <w:iCs/>
              </w:rPr>
              <w:t>Saptămâna de luptă împotriva traficului de fiinţe umane”</w:t>
            </w:r>
            <w:r w:rsidR="005F13C9">
              <w:rPr>
                <w:i/>
                <w:iCs/>
              </w:rPr>
              <w:t>.</w:t>
            </w:r>
          </w:p>
          <w:p w14:paraId="10ED0006" w14:textId="7BCBAB78" w:rsidR="004A6BB3" w:rsidRDefault="00206FE2" w:rsidP="005F13C9">
            <w:pPr>
              <w:pStyle w:val="a4"/>
              <w:numPr>
                <w:ilvl w:val="0"/>
                <w:numId w:val="2"/>
              </w:numPr>
              <w:tabs>
                <w:tab w:val="clear" w:pos="709"/>
                <w:tab w:val="left" w:pos="-759"/>
              </w:tabs>
              <w:spacing w:line="276" w:lineRule="auto"/>
              <w:ind w:left="375" w:hanging="284"/>
              <w:jc w:val="left"/>
              <w:rPr>
                <w:iCs/>
              </w:rPr>
            </w:pPr>
            <w:r>
              <w:rPr>
                <w:iCs/>
              </w:rPr>
              <w:t>O</w:t>
            </w:r>
            <w:r w:rsidR="00432448">
              <w:rPr>
                <w:iCs/>
              </w:rPr>
              <w:t>rdinul nr. 213-AB din 01.11.2022</w:t>
            </w:r>
            <w:r>
              <w:rPr>
                <w:iCs/>
              </w:rPr>
              <w:t xml:space="preserve"> “Cu privire la organizarea şi desfăşurarea Campaniei </w:t>
            </w:r>
            <w:r w:rsidRPr="005F360B">
              <w:rPr>
                <w:i/>
                <w:iCs/>
              </w:rPr>
              <w:t>“</w:t>
            </w:r>
            <w:proofErr w:type="gramStart"/>
            <w:r w:rsidRPr="005F360B">
              <w:rPr>
                <w:i/>
                <w:iCs/>
              </w:rPr>
              <w:t>Să</w:t>
            </w:r>
            <w:proofErr w:type="gramEnd"/>
            <w:r w:rsidRPr="005F360B">
              <w:rPr>
                <w:i/>
                <w:iCs/>
              </w:rPr>
              <w:t xml:space="preserve"> creştem fără violenţă”</w:t>
            </w:r>
            <w:r w:rsidR="005F13C9">
              <w:rPr>
                <w:i/>
                <w:iCs/>
              </w:rPr>
              <w:t>.</w:t>
            </w:r>
          </w:p>
          <w:p w14:paraId="3AC37295" w14:textId="4BEF21F9" w:rsidR="004A6BB3" w:rsidRDefault="00432448" w:rsidP="005F13C9">
            <w:pPr>
              <w:pStyle w:val="a4"/>
              <w:numPr>
                <w:ilvl w:val="0"/>
                <w:numId w:val="2"/>
              </w:numPr>
              <w:tabs>
                <w:tab w:val="clear" w:pos="709"/>
                <w:tab w:val="left" w:pos="-759"/>
              </w:tabs>
              <w:spacing w:line="276" w:lineRule="auto"/>
              <w:ind w:left="375" w:hanging="284"/>
              <w:jc w:val="left"/>
              <w:rPr>
                <w:iCs/>
              </w:rPr>
            </w:pPr>
            <w:r>
              <w:rPr>
                <w:iCs/>
              </w:rPr>
              <w:t>Ordinul nr. 48-AB din 10.03.2023</w:t>
            </w:r>
            <w:r w:rsidR="004A6BB3">
              <w:rPr>
                <w:iCs/>
              </w:rPr>
              <w:t xml:space="preserve"> “Cu privire la organizarea şi desfăşurarea Lunarului educaţiei juridiice </w:t>
            </w:r>
            <w:r w:rsidR="004A6BB3" w:rsidRPr="00A90752">
              <w:rPr>
                <w:i/>
                <w:iCs/>
              </w:rPr>
              <w:t>“Noi şi Legea”</w:t>
            </w:r>
            <w:r w:rsidR="005F13C9">
              <w:rPr>
                <w:i/>
                <w:iCs/>
              </w:rPr>
              <w:t>.</w:t>
            </w:r>
          </w:p>
          <w:p w14:paraId="011B384A" w14:textId="75FC5517" w:rsidR="00A92E5D" w:rsidRPr="00A90752" w:rsidRDefault="00A90752" w:rsidP="005F13C9">
            <w:pPr>
              <w:pStyle w:val="a4"/>
              <w:numPr>
                <w:ilvl w:val="0"/>
                <w:numId w:val="2"/>
              </w:numPr>
              <w:tabs>
                <w:tab w:val="clear" w:pos="709"/>
                <w:tab w:val="left" w:pos="-759"/>
              </w:tabs>
              <w:spacing w:line="276" w:lineRule="auto"/>
              <w:ind w:left="375" w:hanging="284"/>
              <w:jc w:val="left"/>
              <w:rPr>
                <w:iCs/>
              </w:rPr>
            </w:pPr>
            <w:r>
              <w:rPr>
                <w:rFonts w:eastAsia="Times New Roman"/>
                <w:szCs w:val="24"/>
                <w:lang w:eastAsia="ro-RO"/>
              </w:rPr>
              <w:t>Lădiţa de încredere.</w:t>
            </w:r>
            <w:r w:rsidR="00A92E5D" w:rsidRPr="00E86B08">
              <w:rPr>
                <w:rFonts w:eastAsia="Times New Roman"/>
                <w:szCs w:val="24"/>
                <w:lang w:eastAsia="ro-RO"/>
              </w:rPr>
              <w:t xml:space="preserve"> </w:t>
            </w:r>
          </w:p>
        </w:tc>
      </w:tr>
      <w:tr w:rsidR="00F842E4" w:rsidRPr="00E938A0" w14:paraId="1A6D7F66" w14:textId="77777777" w:rsidTr="00DF435F">
        <w:tc>
          <w:tcPr>
            <w:tcW w:w="2069" w:type="dxa"/>
          </w:tcPr>
          <w:p w14:paraId="368F3655" w14:textId="4DDEFB3C" w:rsidR="00F842E4" w:rsidRPr="00BD4375" w:rsidRDefault="00F842E4" w:rsidP="000440C8">
            <w:pPr>
              <w:jc w:val="left"/>
            </w:pPr>
            <w:r w:rsidRPr="00BD4375">
              <w:t>Constatări</w:t>
            </w:r>
          </w:p>
        </w:tc>
        <w:tc>
          <w:tcPr>
            <w:tcW w:w="7570" w:type="dxa"/>
            <w:gridSpan w:val="3"/>
          </w:tcPr>
          <w:p w14:paraId="0A66C09C" w14:textId="130098D5" w:rsidR="00DC2CF2" w:rsidRPr="005F13C9" w:rsidRDefault="00DC2CF2" w:rsidP="00910BC5">
            <w:pPr>
              <w:spacing w:line="276" w:lineRule="auto"/>
              <w:jc w:val="left"/>
              <w:rPr>
                <w:rFonts w:eastAsia="Times New Roman"/>
                <w:iCs/>
              </w:rPr>
            </w:pPr>
            <w:r>
              <w:t>Accentul primordial al instituției se pune pe promovarea activităților de prevenire a tuturor formelor de violenţă asupra copilului, precum şi a violenţei în familie, punând accent pe schimbarea culturii școlare, consolidării rolului școlii în combaterea violenței și a fenomenului de bullying prin conștientizarea și contracararea stereotipurilor de gen și altor norme nocive care admit violența.</w:t>
            </w:r>
            <w:r w:rsidR="00C8021C">
              <w:t xml:space="preserve"> </w:t>
            </w:r>
          </w:p>
          <w:p w14:paraId="2F2430B6" w14:textId="0E5267DA" w:rsidR="00616FDD" w:rsidRPr="005F13C9" w:rsidRDefault="00616FDD" w:rsidP="00910BC5">
            <w:pPr>
              <w:spacing w:line="276" w:lineRule="auto"/>
              <w:jc w:val="left"/>
              <w:rPr>
                <w:rFonts w:eastAsia="Times New Roman"/>
                <w:iCs/>
              </w:rPr>
            </w:pPr>
            <w:r w:rsidRPr="005F13C9">
              <w:rPr>
                <w:rFonts w:eastAsia="Times New Roman"/>
                <w:iCs/>
              </w:rPr>
              <w:t>Serviciul psihologic își desfășoară foarte eficient activitatea la domeniul respectiv.</w:t>
            </w:r>
          </w:p>
        </w:tc>
      </w:tr>
      <w:tr w:rsidR="00F842E4" w:rsidRPr="00E938A0" w14:paraId="57C3445E" w14:textId="77777777" w:rsidTr="00DF435F">
        <w:tc>
          <w:tcPr>
            <w:tcW w:w="2069" w:type="dxa"/>
          </w:tcPr>
          <w:p w14:paraId="75BD3841" w14:textId="77777777" w:rsidR="00F842E4" w:rsidRPr="00BD4375" w:rsidRDefault="00F842E4" w:rsidP="000440C8">
            <w:pPr>
              <w:jc w:val="left"/>
            </w:pPr>
            <w:r>
              <w:lastRenderedPageBreak/>
              <w:t>Pondere și punctaj acordat</w:t>
            </w:r>
            <w:r w:rsidRPr="00BD4375">
              <w:t xml:space="preserve"> </w:t>
            </w:r>
          </w:p>
        </w:tc>
        <w:tc>
          <w:tcPr>
            <w:tcW w:w="1475" w:type="dxa"/>
          </w:tcPr>
          <w:p w14:paraId="77240B66" w14:textId="77777777" w:rsidR="00F842E4" w:rsidRPr="00E938A0" w:rsidRDefault="00F842E4" w:rsidP="000440C8">
            <w:pPr>
              <w:jc w:val="left"/>
            </w:pPr>
            <w:r w:rsidRPr="00BD4375">
              <w:t>Pondere:</w:t>
            </w:r>
            <w:r w:rsidRPr="00E938A0">
              <w:t xml:space="preserve"> </w:t>
            </w:r>
            <w:r>
              <w:rPr>
                <w:bCs/>
              </w:rPr>
              <w:t>1</w:t>
            </w:r>
          </w:p>
        </w:tc>
        <w:tc>
          <w:tcPr>
            <w:tcW w:w="3827" w:type="dxa"/>
          </w:tcPr>
          <w:p w14:paraId="3CD63693" w14:textId="6670F2D0" w:rsidR="00F842E4" w:rsidRPr="00E938A0" w:rsidRDefault="00F842E4" w:rsidP="00C10FB4">
            <w:pPr>
              <w:jc w:val="left"/>
            </w:pPr>
            <w:r>
              <w:t xml:space="preserve">Autoevaluare conform criteriilor: </w:t>
            </w:r>
            <w:r w:rsidR="00C10FB4">
              <w:t>1</w:t>
            </w:r>
          </w:p>
        </w:tc>
        <w:tc>
          <w:tcPr>
            <w:tcW w:w="2268" w:type="dxa"/>
          </w:tcPr>
          <w:p w14:paraId="00F87C40" w14:textId="6BB9C461" w:rsidR="00F842E4" w:rsidRPr="00D25024" w:rsidRDefault="00F842E4" w:rsidP="000440C8">
            <w:pPr>
              <w:jc w:val="left"/>
            </w:pPr>
            <w:r>
              <w:t xml:space="preserve">Punctaj acordat: </w:t>
            </w:r>
            <w:r w:rsidR="00616FDD">
              <w:t>1</w:t>
            </w:r>
          </w:p>
        </w:tc>
      </w:tr>
    </w:tbl>
    <w:p w14:paraId="7922AEED" w14:textId="77777777" w:rsidR="00D25024" w:rsidRDefault="00D25024" w:rsidP="000440C8">
      <w:pPr>
        <w:jc w:val="left"/>
      </w:pPr>
    </w:p>
    <w:p w14:paraId="429DAB2A" w14:textId="77777777" w:rsidR="00D25024" w:rsidRPr="00D25024" w:rsidRDefault="00D25024" w:rsidP="000440C8">
      <w:pPr>
        <w:jc w:val="left"/>
        <w:rPr>
          <w:lang w:val="en-US"/>
        </w:rPr>
      </w:pPr>
      <w:r w:rsidRPr="00D25024">
        <w:rPr>
          <w:b/>
          <w:bCs/>
          <w:lang w:val="en-US"/>
        </w:rPr>
        <w:t>Indicator 1.2.4.</w:t>
      </w:r>
      <w:r w:rsidRPr="00D25024">
        <w:rPr>
          <w:lang w:val="en-US"/>
        </w:rPr>
        <w:t xml:space="preserve"> Accesul elevilor/ copiilor la servicii de sprijin, pentru asigurarea dezvoltării fizice, mintale și emoționale și implicarea personalului și a partenerilor </w:t>
      </w:r>
      <w:r w:rsidRPr="00D25024">
        <w:rPr>
          <w:i/>
          <w:iCs/>
          <w:lang w:val="en-US"/>
        </w:rPr>
        <w:t>Instituției</w:t>
      </w:r>
      <w:r w:rsidRPr="00D25024">
        <w:rPr>
          <w:lang w:val="en-US"/>
        </w:rPr>
        <w:t xml:space="preserve"> în activitățile de prevenire a comportamentelor dăunătoare sănătății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5A542809" w14:textId="77777777" w:rsidTr="00F9555B">
        <w:trPr>
          <w:trHeight w:val="8103"/>
        </w:trPr>
        <w:tc>
          <w:tcPr>
            <w:tcW w:w="2069" w:type="dxa"/>
          </w:tcPr>
          <w:p w14:paraId="35BC47D8" w14:textId="77777777" w:rsidR="00F842E4" w:rsidRPr="00BD4375" w:rsidRDefault="00F842E4" w:rsidP="000440C8">
            <w:pPr>
              <w:jc w:val="left"/>
            </w:pPr>
            <w:r w:rsidRPr="00BD4375">
              <w:t xml:space="preserve">Dovezi </w:t>
            </w:r>
          </w:p>
        </w:tc>
        <w:tc>
          <w:tcPr>
            <w:tcW w:w="7570" w:type="dxa"/>
            <w:gridSpan w:val="3"/>
          </w:tcPr>
          <w:p w14:paraId="32AFC55E" w14:textId="3E5AED20" w:rsidR="000A7873" w:rsidRPr="00322FB5" w:rsidRDefault="000A7873" w:rsidP="005F13C9">
            <w:pPr>
              <w:pStyle w:val="a4"/>
              <w:numPr>
                <w:ilvl w:val="0"/>
                <w:numId w:val="2"/>
              </w:numPr>
              <w:tabs>
                <w:tab w:val="clear" w:pos="709"/>
                <w:tab w:val="left" w:pos="-1184"/>
              </w:tabs>
              <w:spacing w:line="276" w:lineRule="auto"/>
              <w:ind w:left="375" w:hanging="284"/>
              <w:jc w:val="left"/>
              <w:rPr>
                <w:iCs/>
              </w:rPr>
            </w:pPr>
            <w:r w:rsidRPr="00322FB5">
              <w:rPr>
                <w:rFonts w:eastAsia="Times New Roman"/>
                <w:szCs w:val="24"/>
                <w:lang w:eastAsia="ro-RO"/>
              </w:rPr>
              <w:t>P</w:t>
            </w:r>
            <w:r w:rsidR="00A5789F" w:rsidRPr="00322FB5">
              <w:rPr>
                <w:rFonts w:eastAsia="Times New Roman"/>
                <w:szCs w:val="24"/>
                <w:lang w:eastAsia="ro-RO"/>
              </w:rPr>
              <w:t>M</w:t>
            </w:r>
            <w:r w:rsidR="005F13C9" w:rsidRPr="00322FB5">
              <w:rPr>
                <w:rFonts w:eastAsia="Times New Roman"/>
                <w:szCs w:val="24"/>
                <w:lang w:eastAsia="ro-RO"/>
              </w:rPr>
              <w:t>A</w:t>
            </w:r>
            <w:r w:rsidR="00A5789F" w:rsidRPr="00322FB5">
              <w:rPr>
                <w:rFonts w:eastAsia="Times New Roman"/>
                <w:szCs w:val="24"/>
                <w:lang w:eastAsia="ro-RO"/>
              </w:rPr>
              <w:t xml:space="preserve"> </w:t>
            </w:r>
            <w:r w:rsidR="00A5789F" w:rsidRPr="00322FB5">
              <w:rPr>
                <w:iCs/>
              </w:rPr>
              <w:t>al IPLT “Anton Cehov”</w:t>
            </w:r>
            <w:r w:rsidR="00432448" w:rsidRPr="00322FB5">
              <w:rPr>
                <w:iCs/>
              </w:rPr>
              <w:t>pentru anul de studii 2022-2023</w:t>
            </w:r>
            <w:r w:rsidR="00A5789F" w:rsidRPr="00322FB5">
              <w:rPr>
                <w:iCs/>
              </w:rPr>
              <w:t>,</w:t>
            </w:r>
            <w:r w:rsidRPr="00322FB5">
              <w:rPr>
                <w:rFonts w:eastAsia="Times New Roman"/>
                <w:szCs w:val="24"/>
                <w:lang w:eastAsia="ro-RO"/>
              </w:rPr>
              <w:t xml:space="preserve"> C</w:t>
            </w:r>
            <w:r w:rsidR="00C06F89" w:rsidRPr="00322FB5">
              <w:rPr>
                <w:rFonts w:eastAsia="Times New Roman"/>
                <w:szCs w:val="24"/>
                <w:lang w:eastAsia="ro-RO"/>
              </w:rPr>
              <w:t>A</w:t>
            </w:r>
            <w:r w:rsidRPr="00322FB5">
              <w:rPr>
                <w:rFonts w:eastAsia="Times New Roman"/>
                <w:szCs w:val="24"/>
                <w:lang w:eastAsia="ro-RO"/>
              </w:rPr>
              <w:t xml:space="preserve">, proces-verbal nr. 01 din </w:t>
            </w:r>
            <w:r w:rsidR="00322FB5" w:rsidRPr="00322FB5">
              <w:rPr>
                <w:rFonts w:eastAsia="Times New Roman"/>
                <w:szCs w:val="24"/>
                <w:lang w:eastAsia="ro-RO"/>
              </w:rPr>
              <w:t>08.09.2022</w:t>
            </w:r>
            <w:r w:rsidR="004F1F88" w:rsidRPr="00322FB5">
              <w:rPr>
                <w:rFonts w:eastAsia="Times New Roman"/>
                <w:szCs w:val="24"/>
                <w:lang w:eastAsia="ro-RO"/>
              </w:rPr>
              <w:t>.</w:t>
            </w:r>
          </w:p>
          <w:p w14:paraId="4B6B96EF" w14:textId="03944036" w:rsidR="000A7873" w:rsidRPr="00322FB5" w:rsidRDefault="000A7873" w:rsidP="005F13C9">
            <w:pPr>
              <w:pStyle w:val="a4"/>
              <w:numPr>
                <w:ilvl w:val="0"/>
                <w:numId w:val="2"/>
              </w:numPr>
              <w:tabs>
                <w:tab w:val="clear" w:pos="709"/>
                <w:tab w:val="left" w:pos="-1184"/>
              </w:tabs>
              <w:spacing w:line="276" w:lineRule="auto"/>
              <w:ind w:left="375" w:hanging="284"/>
              <w:jc w:val="left"/>
              <w:rPr>
                <w:iCs/>
              </w:rPr>
            </w:pPr>
            <w:r w:rsidRPr="00322FB5">
              <w:rPr>
                <w:iCs/>
              </w:rPr>
              <w:t xml:space="preserve">Planul de activitate al Centrului de Resurse, </w:t>
            </w:r>
            <w:r w:rsidR="00432448" w:rsidRPr="00322FB5">
              <w:rPr>
                <w:iCs/>
              </w:rPr>
              <w:t>pentru anul de studii 2022-2023</w:t>
            </w:r>
            <w:r w:rsidR="004F1F88" w:rsidRPr="00322FB5">
              <w:rPr>
                <w:iCs/>
              </w:rPr>
              <w:t>.</w:t>
            </w:r>
          </w:p>
          <w:p w14:paraId="1C338496" w14:textId="0D692D68" w:rsidR="000A7873" w:rsidRPr="00322FB5" w:rsidRDefault="000A7873" w:rsidP="005F13C9">
            <w:pPr>
              <w:pStyle w:val="a4"/>
              <w:numPr>
                <w:ilvl w:val="0"/>
                <w:numId w:val="2"/>
              </w:numPr>
              <w:tabs>
                <w:tab w:val="clear" w:pos="709"/>
                <w:tab w:val="left" w:pos="-1184"/>
              </w:tabs>
              <w:spacing w:line="276" w:lineRule="auto"/>
              <w:ind w:left="375" w:hanging="284"/>
              <w:jc w:val="left"/>
              <w:rPr>
                <w:iCs/>
              </w:rPr>
            </w:pPr>
            <w:r w:rsidRPr="00322FB5">
              <w:rPr>
                <w:rFonts w:eastAsia="Times New Roman"/>
                <w:szCs w:val="24"/>
                <w:lang w:eastAsia="ro-RO"/>
              </w:rPr>
              <w:t>Planul de activitate ale Serviciului psihologic şcolar, aprobat la ş</w:t>
            </w:r>
            <w:r w:rsidR="004F1F88" w:rsidRPr="00322FB5">
              <w:rPr>
                <w:rFonts w:eastAsia="Times New Roman"/>
                <w:szCs w:val="24"/>
                <w:lang w:eastAsia="ro-RO"/>
              </w:rPr>
              <w:t xml:space="preserve">edinţa </w:t>
            </w:r>
            <w:r w:rsidR="00322FB5" w:rsidRPr="00322FB5">
              <w:rPr>
                <w:rFonts w:eastAsia="Times New Roman"/>
                <w:szCs w:val="24"/>
                <w:lang w:eastAsia="ro-RO"/>
              </w:rPr>
              <w:t>CA nr. 01 din 08.09.2022</w:t>
            </w:r>
            <w:r w:rsidR="004F1F88" w:rsidRPr="00322FB5">
              <w:rPr>
                <w:rFonts w:eastAsia="Times New Roman"/>
                <w:szCs w:val="24"/>
                <w:lang w:eastAsia="ro-RO"/>
              </w:rPr>
              <w:t>.</w:t>
            </w:r>
          </w:p>
          <w:p w14:paraId="582C8239" w14:textId="77777777" w:rsidR="00102DEF" w:rsidRPr="00322FB5" w:rsidRDefault="00102DEF" w:rsidP="005F13C9">
            <w:pPr>
              <w:numPr>
                <w:ilvl w:val="0"/>
                <w:numId w:val="2"/>
              </w:numPr>
              <w:tabs>
                <w:tab w:val="left" w:pos="-1184"/>
              </w:tabs>
              <w:spacing w:line="276" w:lineRule="auto"/>
              <w:ind w:left="375" w:right="2443" w:hanging="284"/>
              <w:jc w:val="left"/>
              <w:rPr>
                <w:rFonts w:eastAsia="Times New Roman"/>
                <w:szCs w:val="24"/>
                <w:lang w:eastAsia="ro-RO"/>
              </w:rPr>
            </w:pPr>
            <w:r w:rsidRPr="00322FB5">
              <w:rPr>
                <w:rFonts w:eastAsia="Times New Roman"/>
                <w:szCs w:val="24"/>
                <w:lang w:eastAsia="ro-RO"/>
              </w:rPr>
              <w:t>Serviciul de asistenţă psihologică:</w:t>
            </w:r>
          </w:p>
          <w:p w14:paraId="62548F23" w14:textId="734FA781" w:rsidR="00102DEF" w:rsidRPr="00322FB5" w:rsidRDefault="005F13C9" w:rsidP="005F13C9">
            <w:pPr>
              <w:tabs>
                <w:tab w:val="left" w:pos="-1184"/>
              </w:tabs>
              <w:spacing w:line="276" w:lineRule="auto"/>
              <w:ind w:left="375" w:right="33" w:hanging="284"/>
              <w:jc w:val="left"/>
              <w:rPr>
                <w:rFonts w:eastAsia="Times New Roman"/>
                <w:szCs w:val="24"/>
                <w:lang w:eastAsia="ro-RO"/>
              </w:rPr>
            </w:pPr>
            <w:r w:rsidRPr="00322FB5">
              <w:rPr>
                <w:rFonts w:eastAsia="Times New Roman"/>
                <w:szCs w:val="24"/>
                <w:lang w:eastAsia="ro-RO"/>
              </w:rPr>
              <w:t xml:space="preserve">     </w:t>
            </w:r>
            <w:r w:rsidR="00102DEF" w:rsidRPr="00322FB5">
              <w:rPr>
                <w:rFonts w:eastAsia="Times New Roman"/>
                <w:szCs w:val="24"/>
                <w:lang w:eastAsia="ro-RO"/>
              </w:rPr>
              <w:t xml:space="preserve">- registrul de evidenţă a serviciilor prestate de psihologul şcolar; </w:t>
            </w:r>
          </w:p>
          <w:p w14:paraId="3E8CB16E" w14:textId="51D9EF22" w:rsidR="00102DEF" w:rsidRPr="00322FB5" w:rsidRDefault="005F13C9" w:rsidP="005F13C9">
            <w:pPr>
              <w:tabs>
                <w:tab w:val="left" w:pos="-1184"/>
              </w:tabs>
              <w:spacing w:line="276" w:lineRule="auto"/>
              <w:ind w:left="375" w:right="33" w:hanging="284"/>
              <w:jc w:val="left"/>
              <w:rPr>
                <w:rFonts w:eastAsia="Times New Roman"/>
                <w:szCs w:val="24"/>
                <w:lang w:eastAsia="ro-RO"/>
              </w:rPr>
            </w:pPr>
            <w:r w:rsidRPr="00322FB5">
              <w:rPr>
                <w:rFonts w:eastAsia="Times New Roman"/>
                <w:szCs w:val="24"/>
                <w:lang w:eastAsia="ro-RO"/>
              </w:rPr>
              <w:t xml:space="preserve">     </w:t>
            </w:r>
            <w:r w:rsidR="00102DEF" w:rsidRPr="00322FB5">
              <w:rPr>
                <w:rFonts w:eastAsia="Times New Roman"/>
                <w:szCs w:val="24"/>
                <w:lang w:eastAsia="ro-RO"/>
              </w:rPr>
              <w:t>- orarul prestării serviciilor;</w:t>
            </w:r>
          </w:p>
          <w:p w14:paraId="268EB736" w14:textId="30B7BB27" w:rsidR="0080392B" w:rsidRPr="00322FB5" w:rsidRDefault="005F13C9" w:rsidP="005F13C9">
            <w:pPr>
              <w:tabs>
                <w:tab w:val="left" w:pos="-1184"/>
              </w:tabs>
              <w:spacing w:line="276" w:lineRule="auto"/>
              <w:ind w:left="375" w:right="33" w:hanging="284"/>
              <w:jc w:val="left"/>
              <w:rPr>
                <w:iCs/>
                <w:szCs w:val="24"/>
              </w:rPr>
            </w:pPr>
            <w:r w:rsidRPr="00322FB5">
              <w:rPr>
                <w:rFonts w:eastAsia="Times New Roman"/>
                <w:szCs w:val="24"/>
                <w:lang w:eastAsia="ro-RO"/>
              </w:rPr>
              <w:t xml:space="preserve">     </w:t>
            </w:r>
            <w:r w:rsidR="00102DEF" w:rsidRPr="00322FB5">
              <w:rPr>
                <w:rFonts w:eastAsia="Times New Roman"/>
                <w:szCs w:val="24"/>
                <w:lang w:eastAsia="ro-RO"/>
              </w:rPr>
              <w:t>- fişe de monitorizare a elevilor.</w:t>
            </w:r>
          </w:p>
          <w:p w14:paraId="467EC43D" w14:textId="6472AC0B" w:rsidR="000A7873" w:rsidRPr="00322FB5" w:rsidRDefault="000A7873" w:rsidP="005F13C9">
            <w:pPr>
              <w:pStyle w:val="a4"/>
              <w:numPr>
                <w:ilvl w:val="0"/>
                <w:numId w:val="2"/>
              </w:numPr>
              <w:tabs>
                <w:tab w:val="clear" w:pos="709"/>
                <w:tab w:val="left" w:pos="-1184"/>
              </w:tabs>
              <w:spacing w:line="276" w:lineRule="auto"/>
              <w:ind w:left="375" w:hanging="284"/>
              <w:jc w:val="left"/>
              <w:rPr>
                <w:iCs/>
              </w:rPr>
            </w:pPr>
            <w:r w:rsidRPr="00322FB5">
              <w:rPr>
                <w:rFonts w:eastAsia="Times New Roman"/>
                <w:szCs w:val="24"/>
                <w:lang w:eastAsia="ro-RO"/>
              </w:rPr>
              <w:t xml:space="preserve">Planul de activitate al asistentului medical, </w:t>
            </w:r>
            <w:r w:rsidR="00322FB5" w:rsidRPr="00322FB5">
              <w:rPr>
                <w:rFonts w:eastAsia="Times New Roman"/>
                <w:szCs w:val="24"/>
                <w:lang w:eastAsia="ro-RO"/>
              </w:rPr>
              <w:t>CA nr. 01 din 08.09.2022</w:t>
            </w:r>
            <w:r w:rsidR="004F1F88" w:rsidRPr="00322FB5">
              <w:rPr>
                <w:rFonts w:eastAsia="Times New Roman"/>
                <w:szCs w:val="24"/>
                <w:lang w:eastAsia="ro-RO"/>
              </w:rPr>
              <w:t>.</w:t>
            </w:r>
          </w:p>
          <w:p w14:paraId="253C4CF4" w14:textId="5B232C9C" w:rsidR="004F1F88" w:rsidRPr="0080392B" w:rsidRDefault="004F1F88" w:rsidP="005F13C9">
            <w:pPr>
              <w:pStyle w:val="a4"/>
              <w:numPr>
                <w:ilvl w:val="0"/>
                <w:numId w:val="2"/>
              </w:numPr>
              <w:tabs>
                <w:tab w:val="clear" w:pos="709"/>
                <w:tab w:val="left" w:pos="-1184"/>
              </w:tabs>
              <w:spacing w:line="276" w:lineRule="auto"/>
              <w:ind w:left="375" w:hanging="284"/>
              <w:jc w:val="left"/>
              <w:rPr>
                <w:iCs/>
              </w:rPr>
            </w:pPr>
            <w:r w:rsidRPr="00322FB5">
              <w:rPr>
                <w:iCs/>
              </w:rPr>
              <w:t>Activitatea asistentului medical în campaniile de prevenire a</w:t>
            </w:r>
            <w:r>
              <w:rPr>
                <w:iCs/>
              </w:rPr>
              <w:t xml:space="preserve"> comportamentelor dăunătoare sănătăţii. </w:t>
            </w:r>
          </w:p>
          <w:p w14:paraId="038C28F7" w14:textId="2A1A3E45" w:rsidR="0080392B" w:rsidRPr="0080392B" w:rsidRDefault="0080392B" w:rsidP="005F13C9">
            <w:pPr>
              <w:pStyle w:val="a4"/>
              <w:numPr>
                <w:ilvl w:val="0"/>
                <w:numId w:val="2"/>
              </w:numPr>
              <w:tabs>
                <w:tab w:val="clear" w:pos="709"/>
                <w:tab w:val="left" w:pos="-1184"/>
              </w:tabs>
              <w:spacing w:line="276" w:lineRule="auto"/>
              <w:ind w:left="375" w:hanging="284"/>
              <w:jc w:val="left"/>
              <w:rPr>
                <w:iCs/>
              </w:rPr>
            </w:pPr>
            <w:r>
              <w:rPr>
                <w:rFonts w:eastAsia="Times New Roman"/>
                <w:szCs w:val="24"/>
                <w:lang w:eastAsia="ro-RO"/>
              </w:rPr>
              <w:t>Serviciul medical:</w:t>
            </w:r>
          </w:p>
          <w:p w14:paraId="47326BF4" w14:textId="13938BCE" w:rsidR="0080392B" w:rsidRDefault="005F13C9" w:rsidP="005F13C9">
            <w:pPr>
              <w:pStyle w:val="a4"/>
              <w:tabs>
                <w:tab w:val="clear" w:pos="709"/>
                <w:tab w:val="left" w:pos="-1184"/>
              </w:tabs>
              <w:spacing w:line="276" w:lineRule="auto"/>
              <w:ind w:left="375" w:hanging="284"/>
              <w:jc w:val="left"/>
              <w:rPr>
                <w:rFonts w:eastAsia="Times New Roman"/>
                <w:iCs/>
                <w:szCs w:val="24"/>
                <w:lang w:eastAsia="ro-RO"/>
              </w:rPr>
            </w:pPr>
            <w:r>
              <w:rPr>
                <w:rFonts w:eastAsia="Times New Roman"/>
                <w:szCs w:val="24"/>
                <w:lang w:eastAsia="ro-RO"/>
              </w:rPr>
              <w:t xml:space="preserve">     </w:t>
            </w:r>
            <w:r w:rsidR="0080392B">
              <w:rPr>
                <w:rFonts w:eastAsia="Times New Roman"/>
                <w:szCs w:val="24"/>
                <w:lang w:eastAsia="ro-RO"/>
              </w:rPr>
              <w:t xml:space="preserve">- </w:t>
            </w:r>
            <w:r w:rsidR="0080392B" w:rsidRPr="0080392B">
              <w:rPr>
                <w:rFonts w:eastAsia="Times New Roman"/>
                <w:iCs/>
                <w:szCs w:val="24"/>
                <w:lang w:eastAsia="ro-RO"/>
              </w:rPr>
              <w:t>registrul medical de evidenţă a stării de sănătate a elevilor pentru fiecare clasă;</w:t>
            </w:r>
          </w:p>
          <w:p w14:paraId="74644308" w14:textId="1E672000" w:rsidR="0080392B" w:rsidRDefault="005F13C9" w:rsidP="005F13C9">
            <w:pPr>
              <w:pStyle w:val="a4"/>
              <w:tabs>
                <w:tab w:val="clear" w:pos="709"/>
                <w:tab w:val="left" w:pos="-1184"/>
              </w:tabs>
              <w:spacing w:line="276" w:lineRule="auto"/>
              <w:ind w:left="375" w:hanging="284"/>
              <w:jc w:val="left"/>
              <w:rPr>
                <w:rFonts w:eastAsia="Times New Roman"/>
                <w:szCs w:val="24"/>
                <w:lang w:eastAsia="ro-RO"/>
              </w:rPr>
            </w:pPr>
            <w:r>
              <w:rPr>
                <w:rFonts w:eastAsia="Times New Roman"/>
                <w:iCs/>
                <w:szCs w:val="24"/>
                <w:lang w:eastAsia="ro-RO"/>
              </w:rPr>
              <w:t xml:space="preserve">     </w:t>
            </w:r>
            <w:r w:rsidR="0080392B">
              <w:rPr>
                <w:rFonts w:eastAsia="Times New Roman"/>
                <w:iCs/>
                <w:szCs w:val="24"/>
                <w:lang w:eastAsia="ro-RO"/>
              </w:rPr>
              <w:t xml:space="preserve">- </w:t>
            </w:r>
            <w:proofErr w:type="gramStart"/>
            <w:r w:rsidR="0080392B" w:rsidRPr="0080392B">
              <w:rPr>
                <w:rFonts w:eastAsia="Times New Roman"/>
                <w:szCs w:val="24"/>
                <w:lang w:eastAsia="ro-RO"/>
              </w:rPr>
              <w:t>registrul</w:t>
            </w:r>
            <w:proofErr w:type="gramEnd"/>
            <w:r w:rsidR="0080392B" w:rsidRPr="0080392B">
              <w:rPr>
                <w:rFonts w:eastAsia="Times New Roman"/>
                <w:szCs w:val="24"/>
                <w:lang w:eastAsia="ro-RO"/>
              </w:rPr>
              <w:t xml:space="preserve"> de evidenţă a bolnavilor de ambulator, nr.</w:t>
            </w:r>
            <w:r w:rsidR="0080392B">
              <w:rPr>
                <w:rFonts w:eastAsia="Times New Roman"/>
                <w:szCs w:val="24"/>
                <w:lang w:eastAsia="ro-RO"/>
              </w:rPr>
              <w:t xml:space="preserve"> </w:t>
            </w:r>
            <w:r w:rsidR="0080392B" w:rsidRPr="0080392B">
              <w:rPr>
                <w:rFonts w:eastAsia="Times New Roman"/>
                <w:szCs w:val="24"/>
                <w:lang w:eastAsia="ro-RO"/>
              </w:rPr>
              <w:t>G74;</w:t>
            </w:r>
          </w:p>
          <w:p w14:paraId="456C907A" w14:textId="75436262" w:rsidR="0080392B" w:rsidRDefault="005F13C9" w:rsidP="005F13C9">
            <w:pPr>
              <w:pStyle w:val="a4"/>
              <w:tabs>
                <w:tab w:val="clear" w:pos="709"/>
                <w:tab w:val="left" w:pos="-1184"/>
              </w:tabs>
              <w:spacing w:line="276" w:lineRule="auto"/>
              <w:ind w:left="375" w:hanging="284"/>
              <w:jc w:val="left"/>
              <w:rPr>
                <w:rFonts w:eastAsia="Times New Roman"/>
                <w:szCs w:val="24"/>
                <w:lang w:eastAsia="ro-RO"/>
              </w:rPr>
            </w:pPr>
            <w:r>
              <w:rPr>
                <w:rFonts w:eastAsia="Times New Roman"/>
                <w:szCs w:val="24"/>
                <w:lang w:eastAsia="ro-RO"/>
              </w:rPr>
              <w:t xml:space="preserve">     </w:t>
            </w:r>
            <w:r w:rsidR="0080392B">
              <w:rPr>
                <w:rFonts w:eastAsia="Times New Roman"/>
                <w:szCs w:val="24"/>
                <w:lang w:eastAsia="ro-RO"/>
              </w:rPr>
              <w:t>- reg</w:t>
            </w:r>
            <w:r w:rsidR="0080392B" w:rsidRPr="0080392B">
              <w:rPr>
                <w:rFonts w:eastAsia="Times New Roman"/>
                <w:szCs w:val="24"/>
                <w:lang w:eastAsia="ro-RO"/>
              </w:rPr>
              <w:t>istrul de dispensarizare F-34;</w:t>
            </w:r>
          </w:p>
          <w:p w14:paraId="70EF7AD9" w14:textId="35224742" w:rsidR="0080392B" w:rsidRDefault="005F13C9" w:rsidP="005F13C9">
            <w:pPr>
              <w:pStyle w:val="a4"/>
              <w:tabs>
                <w:tab w:val="clear" w:pos="709"/>
                <w:tab w:val="left" w:pos="-1184"/>
              </w:tabs>
              <w:spacing w:line="276" w:lineRule="auto"/>
              <w:ind w:left="375" w:hanging="284"/>
              <w:jc w:val="left"/>
              <w:rPr>
                <w:rFonts w:eastAsia="Times New Roman"/>
                <w:szCs w:val="24"/>
                <w:lang w:eastAsia="ro-RO"/>
              </w:rPr>
            </w:pPr>
            <w:r>
              <w:rPr>
                <w:rFonts w:eastAsia="Times New Roman"/>
                <w:szCs w:val="24"/>
                <w:lang w:eastAsia="ro-RO"/>
              </w:rPr>
              <w:t xml:space="preserve">     </w:t>
            </w:r>
            <w:r w:rsidR="0080392B">
              <w:rPr>
                <w:rFonts w:eastAsia="Times New Roman"/>
                <w:szCs w:val="24"/>
                <w:lang w:eastAsia="ro-RO"/>
              </w:rPr>
              <w:t xml:space="preserve">- </w:t>
            </w:r>
            <w:proofErr w:type="gramStart"/>
            <w:r w:rsidR="0080392B" w:rsidRPr="0080392B">
              <w:rPr>
                <w:rFonts w:eastAsia="Times New Roman"/>
                <w:szCs w:val="24"/>
                <w:lang w:eastAsia="ro-RO"/>
              </w:rPr>
              <w:t>registrul</w:t>
            </w:r>
            <w:proofErr w:type="gramEnd"/>
            <w:r w:rsidR="0080392B" w:rsidRPr="0080392B">
              <w:rPr>
                <w:rFonts w:eastAsia="Times New Roman"/>
                <w:szCs w:val="24"/>
                <w:lang w:eastAsia="ro-RO"/>
              </w:rPr>
              <w:t xml:space="preserve"> de evidenţă a maladiilor infecţioase nr. 060;</w:t>
            </w:r>
          </w:p>
          <w:p w14:paraId="78C6A98F" w14:textId="7F1479FA" w:rsidR="0080392B" w:rsidRPr="0080392B" w:rsidRDefault="005F13C9" w:rsidP="005F13C9">
            <w:pPr>
              <w:pStyle w:val="a4"/>
              <w:tabs>
                <w:tab w:val="clear" w:pos="709"/>
                <w:tab w:val="left" w:pos="-1184"/>
              </w:tabs>
              <w:spacing w:line="276" w:lineRule="auto"/>
              <w:ind w:left="375" w:hanging="284"/>
              <w:jc w:val="left"/>
              <w:rPr>
                <w:iCs/>
                <w:szCs w:val="24"/>
              </w:rPr>
            </w:pPr>
            <w:r>
              <w:rPr>
                <w:rFonts w:eastAsia="Times New Roman"/>
                <w:szCs w:val="24"/>
                <w:lang w:eastAsia="ro-RO"/>
              </w:rPr>
              <w:t xml:space="preserve">     </w:t>
            </w:r>
            <w:r w:rsidR="0080392B">
              <w:rPr>
                <w:rFonts w:eastAsia="Times New Roman"/>
                <w:szCs w:val="24"/>
                <w:lang w:eastAsia="ro-RO"/>
              </w:rPr>
              <w:t xml:space="preserve">- </w:t>
            </w:r>
            <w:r w:rsidR="0080392B" w:rsidRPr="0080392B">
              <w:rPr>
                <w:rFonts w:eastAsia="Times New Roman"/>
                <w:szCs w:val="24"/>
                <w:lang w:val="ro-RO" w:eastAsia="ro-RO"/>
              </w:rPr>
              <w:t>registru</w:t>
            </w:r>
            <w:r w:rsidR="0080392B">
              <w:rPr>
                <w:rFonts w:eastAsia="Times New Roman"/>
                <w:szCs w:val="24"/>
                <w:lang w:val="ro-RO" w:eastAsia="ro-RO"/>
              </w:rPr>
              <w:t>l</w:t>
            </w:r>
            <w:r w:rsidR="0080392B" w:rsidRPr="0080392B">
              <w:rPr>
                <w:rFonts w:eastAsia="Times New Roman"/>
                <w:szCs w:val="24"/>
                <w:lang w:val="ro-RO" w:eastAsia="ro-RO"/>
              </w:rPr>
              <w:t xml:space="preserve"> de evidenţă a stării sanitaro-igienice a instituţiei </w:t>
            </w:r>
            <w:r w:rsidR="0080392B">
              <w:rPr>
                <w:rFonts w:eastAsia="Times New Roman"/>
                <w:szCs w:val="24"/>
                <w:lang w:val="ro-RO" w:eastAsia="ro-RO"/>
              </w:rPr>
              <w:t xml:space="preserve"> </w:t>
            </w:r>
            <w:r w:rsidR="0080392B" w:rsidRPr="0080392B">
              <w:rPr>
                <w:rFonts w:eastAsia="Times New Roman"/>
                <w:szCs w:val="24"/>
                <w:lang w:val="ro-RO" w:eastAsia="ro-RO"/>
              </w:rPr>
              <w:t>F.308</w:t>
            </w:r>
          </w:p>
          <w:p w14:paraId="0C6DC0B5" w14:textId="1585D22D" w:rsidR="000A7873" w:rsidRDefault="00F9555B" w:rsidP="005F13C9">
            <w:pPr>
              <w:pStyle w:val="a4"/>
              <w:numPr>
                <w:ilvl w:val="0"/>
                <w:numId w:val="2"/>
              </w:numPr>
              <w:tabs>
                <w:tab w:val="clear" w:pos="709"/>
                <w:tab w:val="left" w:pos="-1184"/>
              </w:tabs>
              <w:spacing w:line="276" w:lineRule="auto"/>
              <w:ind w:left="375" w:hanging="284"/>
              <w:jc w:val="left"/>
              <w:rPr>
                <w:iCs/>
              </w:rPr>
            </w:pPr>
            <w:r>
              <w:rPr>
                <w:iCs/>
              </w:rPr>
              <w:t>Ordinul nr. 68-AB din 31.03.2023</w:t>
            </w:r>
            <w:r w:rsidR="00FE34BF">
              <w:rPr>
                <w:iCs/>
              </w:rPr>
              <w:t xml:space="preserve"> “Cu privire la organizarea şi desfăşurarea Campaniei de Informare şi Educaţie “PRO Sănătate”</w:t>
            </w:r>
            <w:r w:rsidR="005F13C9">
              <w:rPr>
                <w:iCs/>
              </w:rPr>
              <w:t>.</w:t>
            </w:r>
            <w:r w:rsidR="00FE34BF">
              <w:rPr>
                <w:iCs/>
              </w:rPr>
              <w:t xml:space="preserve"> </w:t>
            </w:r>
          </w:p>
          <w:p w14:paraId="41E577C0" w14:textId="1647C4C8" w:rsidR="00997BFD" w:rsidRDefault="00DD39CE" w:rsidP="005F13C9">
            <w:pPr>
              <w:pStyle w:val="a4"/>
              <w:numPr>
                <w:ilvl w:val="0"/>
                <w:numId w:val="2"/>
              </w:numPr>
              <w:tabs>
                <w:tab w:val="clear" w:pos="709"/>
                <w:tab w:val="left" w:pos="-1184"/>
              </w:tabs>
              <w:spacing w:line="276" w:lineRule="auto"/>
              <w:ind w:left="375" w:hanging="284"/>
              <w:jc w:val="left"/>
              <w:rPr>
                <w:iCs/>
              </w:rPr>
            </w:pPr>
            <w:r>
              <w:rPr>
                <w:iCs/>
              </w:rPr>
              <w:t>Ordinul nr. 127-AB din 30.08.2022</w:t>
            </w:r>
            <w:r w:rsidR="00997BFD" w:rsidRPr="00D43E77">
              <w:rPr>
                <w:iCs/>
              </w:rPr>
              <w:t xml:space="preserve"> </w:t>
            </w:r>
            <w:r w:rsidR="00997BFD">
              <w:rPr>
                <w:iCs/>
              </w:rPr>
              <w:t>“Cu privire la interzicerea fumatului în liceu şi pe teritoriul adiacent liceului”</w:t>
            </w:r>
            <w:r w:rsidR="005F13C9">
              <w:rPr>
                <w:iCs/>
              </w:rPr>
              <w:t>.</w:t>
            </w:r>
          </w:p>
          <w:p w14:paraId="131CFE4A" w14:textId="520842F2" w:rsidR="00D371FE" w:rsidRPr="00F9555B" w:rsidRDefault="008D5E10" w:rsidP="00F9555B">
            <w:pPr>
              <w:pStyle w:val="a4"/>
              <w:numPr>
                <w:ilvl w:val="0"/>
                <w:numId w:val="2"/>
              </w:numPr>
              <w:tabs>
                <w:tab w:val="clear" w:pos="709"/>
                <w:tab w:val="left" w:pos="-1184"/>
              </w:tabs>
              <w:spacing w:line="276" w:lineRule="auto"/>
              <w:ind w:left="375" w:hanging="284"/>
              <w:jc w:val="left"/>
              <w:rPr>
                <w:iCs/>
              </w:rPr>
            </w:pPr>
            <w:r>
              <w:rPr>
                <w:iCs/>
              </w:rPr>
              <w:t xml:space="preserve">Săptămâna Sănătăţii şi armoniei </w:t>
            </w:r>
            <w:r w:rsidR="00F05D66">
              <w:rPr>
                <w:iCs/>
              </w:rPr>
              <w:t>psihologice</w:t>
            </w:r>
            <w:r w:rsidR="005F13C9">
              <w:rPr>
                <w:iCs/>
              </w:rPr>
              <w:t>.</w:t>
            </w:r>
          </w:p>
        </w:tc>
      </w:tr>
      <w:tr w:rsidR="00F842E4" w:rsidRPr="00E938A0" w14:paraId="24A06D79" w14:textId="77777777" w:rsidTr="00DF435F">
        <w:tc>
          <w:tcPr>
            <w:tcW w:w="2069" w:type="dxa"/>
          </w:tcPr>
          <w:p w14:paraId="6990C239" w14:textId="180244A5" w:rsidR="00F842E4" w:rsidRPr="00BD4375" w:rsidRDefault="00F842E4" w:rsidP="000440C8">
            <w:pPr>
              <w:jc w:val="left"/>
            </w:pPr>
            <w:r w:rsidRPr="00BD4375">
              <w:t>Constatări</w:t>
            </w:r>
          </w:p>
        </w:tc>
        <w:tc>
          <w:tcPr>
            <w:tcW w:w="7570" w:type="dxa"/>
            <w:gridSpan w:val="3"/>
          </w:tcPr>
          <w:p w14:paraId="5EBEF07A" w14:textId="7CA9A67F" w:rsidR="00F842E4" w:rsidRPr="005F13C9" w:rsidRDefault="00DC2CF2" w:rsidP="008613AF">
            <w:pPr>
              <w:spacing w:line="276" w:lineRule="auto"/>
              <w:jc w:val="left"/>
              <w:rPr>
                <w:rFonts w:eastAsia="Times New Roman"/>
                <w:iCs/>
              </w:rPr>
            </w:pPr>
            <w:r>
              <w:t>Instituția asigură accesul tuturor elevilor la servicii de sprijin pentru dezvoltarea fizică, psihică şi emoţională prin personalul calificat, prin implicarea activă a comunității în acțiuni de prevenire a comportamentelor dăunătoare sănătății, prin buna funcț</w:t>
            </w:r>
            <w:r w:rsidR="00F9555B">
              <w:t>ionare a Centrului de Resurse (17</w:t>
            </w:r>
            <w:r>
              <w:t xml:space="preserve"> elevi cu CES) și a serviciului psihologic şcolar. Activitatea centrului este dirijată de CMI constituită prin ordinul directorului, procesele-verbale ale ședințelor CMI. Serviciile sunt prestate conform orarului și înscrise în registrul de evidență, planului educațional individualizat (PEI), dosarelor personale ale elevilor.</w:t>
            </w:r>
          </w:p>
          <w:p w14:paraId="7178068E" w14:textId="33E72326" w:rsidR="00C5134C" w:rsidRPr="005F13C9" w:rsidRDefault="00C5134C" w:rsidP="008613AF">
            <w:pPr>
              <w:spacing w:line="276" w:lineRule="auto"/>
              <w:jc w:val="left"/>
              <w:rPr>
                <w:rFonts w:eastAsia="Times New Roman"/>
                <w:iCs/>
              </w:rPr>
            </w:pPr>
            <w:r>
              <w:t>Diriginții claselor 1-12 cunosc foarte bine</w:t>
            </w:r>
            <w:r w:rsidR="00C8021C">
              <w:t xml:space="preserve"> </w:t>
            </w:r>
            <w:r>
              <w:t>situația fiecărui copil și depun tot efortul pentru a preveni orice tip de violență sau altor acțiuni, dăunătoare sănătății elevilor.</w:t>
            </w:r>
          </w:p>
        </w:tc>
      </w:tr>
      <w:tr w:rsidR="00F842E4" w:rsidRPr="00E938A0" w14:paraId="115E5667" w14:textId="77777777" w:rsidTr="00DF435F">
        <w:tc>
          <w:tcPr>
            <w:tcW w:w="2069" w:type="dxa"/>
          </w:tcPr>
          <w:p w14:paraId="39948669" w14:textId="77777777" w:rsidR="00F842E4" w:rsidRPr="00BD4375" w:rsidRDefault="00F842E4" w:rsidP="000440C8">
            <w:pPr>
              <w:jc w:val="left"/>
            </w:pPr>
            <w:r>
              <w:t>Pondere și punctaj acordat</w:t>
            </w:r>
            <w:r w:rsidRPr="00BD4375">
              <w:t xml:space="preserve"> </w:t>
            </w:r>
          </w:p>
        </w:tc>
        <w:tc>
          <w:tcPr>
            <w:tcW w:w="1475" w:type="dxa"/>
          </w:tcPr>
          <w:p w14:paraId="11F5409D" w14:textId="77777777" w:rsidR="00F842E4" w:rsidRPr="00E938A0" w:rsidRDefault="00F842E4" w:rsidP="000440C8">
            <w:pPr>
              <w:jc w:val="left"/>
            </w:pPr>
            <w:r w:rsidRPr="00BD4375">
              <w:t>Pondere:</w:t>
            </w:r>
            <w:r w:rsidRPr="00E938A0">
              <w:t xml:space="preserve"> </w:t>
            </w:r>
            <w:r>
              <w:rPr>
                <w:bCs/>
              </w:rPr>
              <w:t>2</w:t>
            </w:r>
          </w:p>
        </w:tc>
        <w:tc>
          <w:tcPr>
            <w:tcW w:w="3827" w:type="dxa"/>
          </w:tcPr>
          <w:p w14:paraId="08BC920B" w14:textId="5D3BBB98" w:rsidR="00F842E4" w:rsidRPr="00E938A0" w:rsidRDefault="00F842E4" w:rsidP="00C8021C">
            <w:pPr>
              <w:jc w:val="left"/>
            </w:pPr>
            <w:r>
              <w:t xml:space="preserve">Autoevaluare conform criteriilor: </w:t>
            </w:r>
            <w:r w:rsidR="00C8021C">
              <w:t>1</w:t>
            </w:r>
          </w:p>
        </w:tc>
        <w:tc>
          <w:tcPr>
            <w:tcW w:w="2268" w:type="dxa"/>
          </w:tcPr>
          <w:p w14:paraId="453B5CA7" w14:textId="15FD5D0B" w:rsidR="00F842E4" w:rsidRPr="00D25024" w:rsidRDefault="00F842E4" w:rsidP="00C8021C">
            <w:pPr>
              <w:jc w:val="left"/>
            </w:pPr>
            <w:r>
              <w:t xml:space="preserve">Punctaj acordat: </w:t>
            </w:r>
            <w:r w:rsidR="00C8021C">
              <w:t>2</w:t>
            </w:r>
          </w:p>
        </w:tc>
      </w:tr>
      <w:tr w:rsidR="00F842E4" w:rsidRPr="00E938A0" w14:paraId="3349A4FB" w14:textId="77777777" w:rsidTr="00DF435F">
        <w:tc>
          <w:tcPr>
            <w:tcW w:w="7371" w:type="dxa"/>
            <w:gridSpan w:val="3"/>
          </w:tcPr>
          <w:p w14:paraId="6B2557D3" w14:textId="77777777" w:rsidR="00F842E4" w:rsidRPr="00415CB2" w:rsidRDefault="00F842E4" w:rsidP="000440C8">
            <w:pPr>
              <w:jc w:val="left"/>
              <w:rPr>
                <w:b/>
                <w:bCs/>
              </w:rPr>
            </w:pPr>
            <w:r w:rsidRPr="00415CB2">
              <w:rPr>
                <w:b/>
                <w:bCs/>
              </w:rPr>
              <w:t>Total standard</w:t>
            </w:r>
          </w:p>
        </w:tc>
        <w:tc>
          <w:tcPr>
            <w:tcW w:w="2268" w:type="dxa"/>
          </w:tcPr>
          <w:p w14:paraId="12A73284" w14:textId="77777777" w:rsidR="00F842E4" w:rsidRPr="00415CB2" w:rsidRDefault="00F842E4" w:rsidP="000440C8">
            <w:pPr>
              <w:jc w:val="left"/>
              <w:rPr>
                <w:b/>
                <w:bCs/>
              </w:rPr>
            </w:pPr>
          </w:p>
        </w:tc>
      </w:tr>
    </w:tbl>
    <w:p w14:paraId="2B4AFF69" w14:textId="77777777" w:rsidR="00D25024" w:rsidRDefault="00D25024" w:rsidP="000440C8">
      <w:pPr>
        <w:jc w:val="left"/>
      </w:pPr>
    </w:p>
    <w:p w14:paraId="77352AE5" w14:textId="77777777" w:rsidR="00D25024" w:rsidRPr="00D25024" w:rsidRDefault="00D25024" w:rsidP="000440C8">
      <w:pPr>
        <w:pStyle w:val="2"/>
        <w:jc w:val="left"/>
        <w:rPr>
          <w:lang w:val="en-US"/>
        </w:rPr>
      </w:pPr>
      <w:bookmarkStart w:id="9" w:name="_Toc46741865"/>
      <w:bookmarkStart w:id="10" w:name="_Toc48389083"/>
      <w:r w:rsidRPr="00D25024">
        <w:rPr>
          <w:lang w:val="en-US"/>
        </w:rPr>
        <w:lastRenderedPageBreak/>
        <w:t>Standard 1.3. Instituția de învățământ oferă servicii de suport pentru promovarea unui mod sănătos de viață</w:t>
      </w:r>
      <w:bookmarkEnd w:id="9"/>
      <w:bookmarkEnd w:id="10"/>
    </w:p>
    <w:p w14:paraId="4DBB8588" w14:textId="77777777" w:rsidR="00D25024" w:rsidRPr="00D25024" w:rsidRDefault="00D25024" w:rsidP="000440C8">
      <w:pPr>
        <w:jc w:val="left"/>
        <w:rPr>
          <w:b/>
          <w:bCs/>
          <w:lang w:val="en-US"/>
        </w:rPr>
      </w:pPr>
      <w:r w:rsidRPr="00D25024">
        <w:rPr>
          <w:b/>
          <w:bCs/>
          <w:lang w:val="en-US"/>
        </w:rPr>
        <w:t>Domeniu: Management</w:t>
      </w:r>
    </w:p>
    <w:p w14:paraId="2DFE9371" w14:textId="77777777" w:rsidR="00D25024" w:rsidRPr="00D25024" w:rsidRDefault="00D25024" w:rsidP="00FB1B28">
      <w:pPr>
        <w:spacing w:line="276" w:lineRule="auto"/>
        <w:jc w:val="left"/>
        <w:rPr>
          <w:lang w:val="en-US"/>
        </w:rPr>
      </w:pPr>
      <w:r w:rsidRPr="00D25024">
        <w:rPr>
          <w:b/>
          <w:bCs/>
          <w:lang w:val="en-US"/>
        </w:rPr>
        <w:t>Indicator 1.3.1.</w:t>
      </w:r>
      <w:r w:rsidRPr="00D25024">
        <w:rPr>
          <w:lang w:val="en-US"/>
        </w:rPr>
        <w:t xml:space="preserve"> Colaborarea cu familiile, cu serviciile publice de sănătate și alte instituții cu atribuții legale în acest sens în promovarea valorii sănătății fizice și mintale </w:t>
      </w:r>
      <w:proofErr w:type="gramStart"/>
      <w:r w:rsidRPr="00D25024">
        <w:rPr>
          <w:lang w:val="en-US"/>
        </w:rPr>
        <w:t>a</w:t>
      </w:r>
      <w:proofErr w:type="gramEnd"/>
      <w:r w:rsidRPr="00D25024">
        <w:rPr>
          <w:lang w:val="en-US"/>
        </w:rPr>
        <w:t xml:space="preserve"> elevilor/ copiilor, în promovarea stilului sănătos de viață în instituție și în comunitate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6242444B" w14:textId="77777777" w:rsidTr="00DF435F">
        <w:tc>
          <w:tcPr>
            <w:tcW w:w="2069" w:type="dxa"/>
          </w:tcPr>
          <w:p w14:paraId="1A6B1225" w14:textId="77777777" w:rsidR="00F842E4" w:rsidRPr="00BD4375" w:rsidRDefault="00F842E4" w:rsidP="000440C8">
            <w:pPr>
              <w:jc w:val="left"/>
            </w:pPr>
            <w:r w:rsidRPr="00BD4375">
              <w:t xml:space="preserve">Dovezi </w:t>
            </w:r>
          </w:p>
        </w:tc>
        <w:tc>
          <w:tcPr>
            <w:tcW w:w="7570" w:type="dxa"/>
            <w:gridSpan w:val="3"/>
          </w:tcPr>
          <w:p w14:paraId="3D9A0708" w14:textId="12EA5978" w:rsidR="00494596" w:rsidRPr="00322FB5" w:rsidRDefault="00494596" w:rsidP="00F50801">
            <w:pPr>
              <w:pStyle w:val="a4"/>
              <w:numPr>
                <w:ilvl w:val="0"/>
                <w:numId w:val="2"/>
              </w:numPr>
              <w:tabs>
                <w:tab w:val="clear" w:pos="709"/>
              </w:tabs>
              <w:spacing w:line="276" w:lineRule="auto"/>
              <w:ind w:left="375" w:hanging="284"/>
              <w:jc w:val="left"/>
              <w:rPr>
                <w:iCs/>
              </w:rPr>
            </w:pPr>
            <w:r>
              <w:rPr>
                <w:iCs/>
              </w:rPr>
              <w:t>PM</w:t>
            </w:r>
            <w:r w:rsidR="00F50801">
              <w:rPr>
                <w:iCs/>
              </w:rPr>
              <w:t>A</w:t>
            </w:r>
            <w:r>
              <w:rPr>
                <w:iCs/>
              </w:rPr>
              <w:t xml:space="preserve"> al IPLT “Anton Cehov”</w:t>
            </w:r>
            <w:r w:rsidR="00950C77">
              <w:rPr>
                <w:iCs/>
              </w:rPr>
              <w:t xml:space="preserve"> pentru anul de studii 2022-2023</w:t>
            </w:r>
            <w:r w:rsidRPr="00322FB5">
              <w:rPr>
                <w:iCs/>
              </w:rPr>
              <w:t>, C</w:t>
            </w:r>
            <w:r w:rsidR="00200E63" w:rsidRPr="00322FB5">
              <w:rPr>
                <w:iCs/>
              </w:rPr>
              <w:t>A</w:t>
            </w:r>
            <w:r w:rsidR="00A5789F" w:rsidRPr="00322FB5">
              <w:rPr>
                <w:iCs/>
              </w:rPr>
              <w:t>, proces-verbal</w:t>
            </w:r>
            <w:r w:rsidRPr="00322FB5">
              <w:rPr>
                <w:iCs/>
              </w:rPr>
              <w:t xml:space="preserve"> nr. 1 din </w:t>
            </w:r>
            <w:r w:rsidR="00322FB5" w:rsidRPr="00322FB5">
              <w:rPr>
                <w:iCs/>
              </w:rPr>
              <w:t>08.09.2022</w:t>
            </w:r>
            <w:r w:rsidR="00294D04" w:rsidRPr="00322FB5">
              <w:rPr>
                <w:iCs/>
              </w:rPr>
              <w:t>.</w:t>
            </w:r>
          </w:p>
          <w:p w14:paraId="7BA7AB5B" w14:textId="26B45787" w:rsidR="00200E63" w:rsidRPr="00322FB5" w:rsidRDefault="00200E63" w:rsidP="00F50801">
            <w:pPr>
              <w:pStyle w:val="a4"/>
              <w:numPr>
                <w:ilvl w:val="0"/>
                <w:numId w:val="2"/>
              </w:numPr>
              <w:tabs>
                <w:tab w:val="clear" w:pos="709"/>
              </w:tabs>
              <w:spacing w:line="276" w:lineRule="auto"/>
              <w:ind w:left="375" w:hanging="284"/>
              <w:jc w:val="left"/>
              <w:rPr>
                <w:iCs/>
              </w:rPr>
            </w:pPr>
            <w:r w:rsidRPr="00322FB5">
              <w:rPr>
                <w:rFonts w:eastAsia="Times New Roman"/>
                <w:szCs w:val="24"/>
                <w:lang w:eastAsia="ro-RO"/>
              </w:rPr>
              <w:t xml:space="preserve">Planul de activitate ale Serviciului psihologic şcolar, </w:t>
            </w:r>
            <w:r w:rsidR="00322FB5" w:rsidRPr="00322FB5">
              <w:rPr>
                <w:rFonts w:eastAsia="Times New Roman"/>
                <w:szCs w:val="24"/>
                <w:lang w:eastAsia="ro-RO"/>
              </w:rPr>
              <w:t>CA nr. 1 din 08.09.2022</w:t>
            </w:r>
            <w:r w:rsidR="00294D04" w:rsidRPr="00322FB5">
              <w:rPr>
                <w:rFonts w:eastAsia="Times New Roman"/>
                <w:szCs w:val="24"/>
                <w:lang w:eastAsia="ro-RO"/>
              </w:rPr>
              <w:t>.</w:t>
            </w:r>
          </w:p>
          <w:p w14:paraId="4C1F5D8C" w14:textId="65DC375E" w:rsidR="00494596" w:rsidRPr="00322FB5" w:rsidRDefault="00494596" w:rsidP="00F50801">
            <w:pPr>
              <w:pStyle w:val="a4"/>
              <w:numPr>
                <w:ilvl w:val="0"/>
                <w:numId w:val="2"/>
              </w:numPr>
              <w:tabs>
                <w:tab w:val="clear" w:pos="709"/>
              </w:tabs>
              <w:spacing w:line="276" w:lineRule="auto"/>
              <w:ind w:left="375" w:hanging="284"/>
              <w:jc w:val="left"/>
              <w:rPr>
                <w:iCs/>
              </w:rPr>
            </w:pPr>
            <w:r w:rsidRPr="00322FB5">
              <w:rPr>
                <w:rFonts w:eastAsia="Times New Roman"/>
                <w:szCs w:val="24"/>
                <w:lang w:eastAsia="ro-RO"/>
              </w:rPr>
              <w:t xml:space="preserve">Planul de activitate al asistentului medical, </w:t>
            </w:r>
            <w:r w:rsidR="00322FB5" w:rsidRPr="00322FB5">
              <w:rPr>
                <w:rFonts w:eastAsia="Times New Roman"/>
                <w:szCs w:val="24"/>
                <w:lang w:eastAsia="ro-RO"/>
              </w:rPr>
              <w:t>CA nr. 01 din 08.09.2022</w:t>
            </w:r>
            <w:r w:rsidR="00294D04" w:rsidRPr="00322FB5">
              <w:rPr>
                <w:rFonts w:eastAsia="Times New Roman"/>
                <w:szCs w:val="24"/>
                <w:lang w:eastAsia="ro-RO"/>
              </w:rPr>
              <w:t>.</w:t>
            </w:r>
          </w:p>
          <w:p w14:paraId="0B9A3BF4" w14:textId="1CBCF75E" w:rsidR="00907F25" w:rsidRPr="007F360B" w:rsidRDefault="00804F52" w:rsidP="00F50801">
            <w:pPr>
              <w:pStyle w:val="a4"/>
              <w:numPr>
                <w:ilvl w:val="0"/>
                <w:numId w:val="2"/>
              </w:numPr>
              <w:tabs>
                <w:tab w:val="clear" w:pos="709"/>
              </w:tabs>
              <w:spacing w:line="276" w:lineRule="auto"/>
              <w:ind w:left="375" w:hanging="284"/>
              <w:jc w:val="left"/>
              <w:rPr>
                <w:iCs/>
              </w:rPr>
            </w:pPr>
            <w:r>
              <w:rPr>
                <w:rFonts w:eastAsia="Times New Roman"/>
                <w:szCs w:val="24"/>
                <w:lang w:eastAsia="ro-RO"/>
              </w:rPr>
              <w:t>Ordinul nr. 24-AB din 04.02.2022 “Cu privire la organizarea şi desfăşurarea procesului educational începând cu 07.02.2022” (respectarea normelor de sănătate publică privind prevenirea şi răspândirea SARS-CoV-2, Hotărârea CESP C</w:t>
            </w:r>
            <w:r w:rsidR="00294D04">
              <w:rPr>
                <w:rFonts w:eastAsia="Times New Roman"/>
                <w:szCs w:val="24"/>
                <w:lang w:eastAsia="ro-RO"/>
              </w:rPr>
              <w:t>hişinău nr. 53 din 03.02.2022).</w:t>
            </w:r>
            <w:r>
              <w:rPr>
                <w:rFonts w:eastAsia="Times New Roman"/>
                <w:szCs w:val="24"/>
                <w:lang w:eastAsia="ro-RO"/>
              </w:rPr>
              <w:t xml:space="preserve"> </w:t>
            </w:r>
          </w:p>
          <w:p w14:paraId="7A885863" w14:textId="741854B3" w:rsidR="007F360B" w:rsidRPr="007F360B" w:rsidRDefault="007F360B" w:rsidP="00F50801">
            <w:pPr>
              <w:pStyle w:val="a4"/>
              <w:numPr>
                <w:ilvl w:val="0"/>
                <w:numId w:val="2"/>
              </w:numPr>
              <w:tabs>
                <w:tab w:val="clear" w:pos="709"/>
              </w:tabs>
              <w:spacing w:line="276" w:lineRule="auto"/>
              <w:ind w:left="375" w:hanging="284"/>
              <w:jc w:val="left"/>
              <w:rPr>
                <w:iCs/>
              </w:rPr>
            </w:pPr>
            <w:r>
              <w:rPr>
                <w:rFonts w:eastAsia="Times New Roman"/>
                <w:szCs w:val="24"/>
                <w:lang w:eastAsia="ro-RO"/>
              </w:rPr>
              <w:t>Documente care reflectă dozarea temei pentru acasă:</w:t>
            </w:r>
          </w:p>
          <w:p w14:paraId="64764864" w14:textId="584ED92D" w:rsidR="007F360B" w:rsidRDefault="00F50801" w:rsidP="00F50801">
            <w:pPr>
              <w:pStyle w:val="a4"/>
              <w:tabs>
                <w:tab w:val="clear" w:pos="709"/>
              </w:tabs>
              <w:spacing w:line="276" w:lineRule="auto"/>
              <w:ind w:left="375"/>
              <w:jc w:val="left"/>
              <w:rPr>
                <w:rFonts w:eastAsia="Times New Roman"/>
                <w:szCs w:val="24"/>
                <w:lang w:eastAsia="ro-RO"/>
              </w:rPr>
            </w:pPr>
            <w:r>
              <w:rPr>
                <w:rFonts w:eastAsia="Times New Roman"/>
                <w:szCs w:val="24"/>
                <w:lang w:eastAsia="ro-RO"/>
              </w:rPr>
              <w:t xml:space="preserve">- </w:t>
            </w:r>
            <w:r w:rsidR="007F360B">
              <w:rPr>
                <w:rFonts w:eastAsia="Times New Roman"/>
                <w:szCs w:val="24"/>
                <w:lang w:eastAsia="ro-RO"/>
              </w:rPr>
              <w:t>catalogul clasei;</w:t>
            </w:r>
          </w:p>
          <w:p w14:paraId="303AE489" w14:textId="6B7EA499" w:rsidR="007F360B" w:rsidRDefault="00F50801" w:rsidP="00F50801">
            <w:pPr>
              <w:pStyle w:val="a4"/>
              <w:tabs>
                <w:tab w:val="clear" w:pos="709"/>
              </w:tabs>
              <w:spacing w:line="276" w:lineRule="auto"/>
              <w:ind w:left="375"/>
              <w:jc w:val="left"/>
              <w:rPr>
                <w:rFonts w:eastAsia="Times New Roman"/>
                <w:szCs w:val="24"/>
                <w:lang w:eastAsia="ro-RO"/>
              </w:rPr>
            </w:pPr>
            <w:r>
              <w:rPr>
                <w:rFonts w:eastAsia="Times New Roman"/>
                <w:szCs w:val="24"/>
                <w:lang w:eastAsia="ro-RO"/>
              </w:rPr>
              <w:t xml:space="preserve">- </w:t>
            </w:r>
            <w:r w:rsidR="007F360B">
              <w:rPr>
                <w:rFonts w:eastAsia="Times New Roman"/>
                <w:szCs w:val="24"/>
                <w:lang w:eastAsia="ro-RO"/>
              </w:rPr>
              <w:t>agenda elevului;</w:t>
            </w:r>
          </w:p>
          <w:p w14:paraId="2CBA722D" w14:textId="1417C39D" w:rsidR="007F360B" w:rsidRPr="000A7873" w:rsidRDefault="00F50801" w:rsidP="00F50801">
            <w:pPr>
              <w:pStyle w:val="a4"/>
              <w:tabs>
                <w:tab w:val="clear" w:pos="709"/>
              </w:tabs>
              <w:spacing w:line="276" w:lineRule="auto"/>
              <w:ind w:left="375"/>
              <w:jc w:val="left"/>
              <w:rPr>
                <w:iCs/>
              </w:rPr>
            </w:pPr>
            <w:r>
              <w:rPr>
                <w:rFonts w:eastAsia="Times New Roman"/>
                <w:szCs w:val="24"/>
                <w:lang w:eastAsia="ro-RO"/>
              </w:rPr>
              <w:t xml:space="preserve">- </w:t>
            </w:r>
            <w:proofErr w:type="gramStart"/>
            <w:r w:rsidR="007F360B">
              <w:rPr>
                <w:rFonts w:eastAsia="Times New Roman"/>
                <w:szCs w:val="24"/>
                <w:lang w:eastAsia="ro-RO"/>
              </w:rPr>
              <w:t>proiectul</w:t>
            </w:r>
            <w:proofErr w:type="gramEnd"/>
            <w:r w:rsidR="007F360B">
              <w:rPr>
                <w:rFonts w:eastAsia="Times New Roman"/>
                <w:szCs w:val="24"/>
                <w:lang w:eastAsia="ro-RO"/>
              </w:rPr>
              <w:t xml:space="preserve"> de scrută durată a cadrului didactic.</w:t>
            </w:r>
          </w:p>
          <w:p w14:paraId="7397D7F8" w14:textId="2D1C709E" w:rsidR="00494596" w:rsidRPr="008F17F0" w:rsidRDefault="00A5789F" w:rsidP="00F50801">
            <w:pPr>
              <w:pStyle w:val="a4"/>
              <w:numPr>
                <w:ilvl w:val="0"/>
                <w:numId w:val="2"/>
              </w:numPr>
              <w:tabs>
                <w:tab w:val="clear" w:pos="709"/>
              </w:tabs>
              <w:spacing w:line="276" w:lineRule="auto"/>
              <w:ind w:left="375" w:hanging="284"/>
              <w:jc w:val="left"/>
              <w:rPr>
                <w:iCs/>
              </w:rPr>
            </w:pPr>
            <w:r>
              <w:rPr>
                <w:iCs/>
              </w:rPr>
              <w:t>Săptămâna Sănătăţii şi armoniei psihologice</w:t>
            </w:r>
            <w:r w:rsidR="00BA4F46">
              <w:rPr>
                <w:iCs/>
              </w:rPr>
              <w:t>.</w:t>
            </w:r>
          </w:p>
          <w:p w14:paraId="7AC88A7D" w14:textId="253FCEE1" w:rsidR="008F17F0" w:rsidRDefault="008F17F0" w:rsidP="00F50801">
            <w:pPr>
              <w:pStyle w:val="a4"/>
              <w:numPr>
                <w:ilvl w:val="0"/>
                <w:numId w:val="2"/>
              </w:numPr>
              <w:tabs>
                <w:tab w:val="clear" w:pos="709"/>
              </w:tabs>
              <w:spacing w:line="276" w:lineRule="auto"/>
              <w:ind w:left="375" w:hanging="284"/>
              <w:jc w:val="left"/>
              <w:rPr>
                <w:iCs/>
              </w:rPr>
            </w:pPr>
            <w:r>
              <w:rPr>
                <w:iCs/>
              </w:rPr>
              <w:t>Ordinul nr. 55-AB din 01.04.2022 “Cu privire la organizarea şi desfăşurarea Campaniei de Informare şi Educaţie “PRO Sănătate”</w:t>
            </w:r>
            <w:r w:rsidR="00F50801">
              <w:rPr>
                <w:iCs/>
              </w:rPr>
              <w:t>.</w:t>
            </w:r>
          </w:p>
          <w:p w14:paraId="07C00C92" w14:textId="5E0D7B64" w:rsidR="009B2A25" w:rsidRDefault="009B2A25" w:rsidP="00F50801">
            <w:pPr>
              <w:pStyle w:val="a4"/>
              <w:numPr>
                <w:ilvl w:val="0"/>
                <w:numId w:val="2"/>
              </w:numPr>
              <w:tabs>
                <w:tab w:val="clear" w:pos="709"/>
              </w:tabs>
              <w:spacing w:line="276" w:lineRule="auto"/>
              <w:ind w:left="375" w:hanging="284"/>
              <w:jc w:val="left"/>
              <w:rPr>
                <w:iCs/>
              </w:rPr>
            </w:pPr>
            <w:r>
              <w:rPr>
                <w:iCs/>
              </w:rPr>
              <w:t>Turneul la baschet “Fără Internet – pentru modul</w:t>
            </w:r>
            <w:r w:rsidR="0079138F">
              <w:rPr>
                <w:iCs/>
              </w:rPr>
              <w:t xml:space="preserve"> sănătos de viaţă” (08.10.2022</w:t>
            </w:r>
            <w:r w:rsidR="00294D04">
              <w:rPr>
                <w:iCs/>
              </w:rPr>
              <w:t>).</w:t>
            </w:r>
          </w:p>
          <w:p w14:paraId="72CD424F" w14:textId="79AB0401" w:rsidR="0022573D" w:rsidRDefault="0022573D" w:rsidP="00F50801">
            <w:pPr>
              <w:pStyle w:val="a4"/>
              <w:numPr>
                <w:ilvl w:val="0"/>
                <w:numId w:val="2"/>
              </w:numPr>
              <w:tabs>
                <w:tab w:val="clear" w:pos="709"/>
              </w:tabs>
              <w:spacing w:line="276" w:lineRule="auto"/>
              <w:ind w:left="375" w:hanging="284"/>
              <w:jc w:val="left"/>
              <w:rPr>
                <w:iCs/>
              </w:rPr>
            </w:pPr>
            <w:r>
              <w:rPr>
                <w:iCs/>
              </w:rPr>
              <w:t>Turneul la baschet “Liga Preuniversitară de Baschet” (22.11.2022)</w:t>
            </w:r>
          </w:p>
          <w:p w14:paraId="0E06400E" w14:textId="028F4ADA" w:rsidR="0010502D" w:rsidRDefault="0010502D" w:rsidP="00F50801">
            <w:pPr>
              <w:pStyle w:val="a4"/>
              <w:numPr>
                <w:ilvl w:val="0"/>
                <w:numId w:val="2"/>
              </w:numPr>
              <w:tabs>
                <w:tab w:val="clear" w:pos="709"/>
              </w:tabs>
              <w:spacing w:line="276" w:lineRule="auto"/>
              <w:ind w:left="375" w:hanging="284"/>
              <w:jc w:val="left"/>
              <w:rPr>
                <w:iCs/>
              </w:rPr>
            </w:pPr>
            <w:r>
              <w:rPr>
                <w:iCs/>
              </w:rPr>
              <w:t xml:space="preserve">Acţiunea municipală </w:t>
            </w:r>
            <w:r w:rsidR="00F95AB7">
              <w:rPr>
                <w:iCs/>
              </w:rPr>
              <w:t>“</w:t>
            </w:r>
            <w:r w:rsidR="0079138F">
              <w:rPr>
                <w:iCs/>
              </w:rPr>
              <w:t xml:space="preserve">Laudă ție, străbun </w:t>
            </w:r>
            <w:r w:rsidR="00F95AB7">
              <w:rPr>
                <w:iCs/>
              </w:rPr>
              <w:t>Chişinău</w:t>
            </w:r>
            <w:r w:rsidR="0079138F">
              <w:rPr>
                <w:iCs/>
              </w:rPr>
              <w:t>” (13.10.2022</w:t>
            </w:r>
            <w:r w:rsidR="00F95AB7">
              <w:rPr>
                <w:iCs/>
              </w:rPr>
              <w:t>)</w:t>
            </w:r>
            <w:r w:rsidR="00294D04">
              <w:rPr>
                <w:iCs/>
              </w:rPr>
              <w:t>.</w:t>
            </w:r>
          </w:p>
          <w:p w14:paraId="082F9C4E" w14:textId="6D9548F3" w:rsidR="002A70A6" w:rsidRDefault="002A70A6" w:rsidP="00F50801">
            <w:pPr>
              <w:pStyle w:val="a4"/>
              <w:numPr>
                <w:ilvl w:val="0"/>
                <w:numId w:val="2"/>
              </w:numPr>
              <w:tabs>
                <w:tab w:val="clear" w:pos="709"/>
              </w:tabs>
              <w:spacing w:line="276" w:lineRule="auto"/>
              <w:ind w:left="375" w:hanging="284"/>
              <w:jc w:val="left"/>
              <w:rPr>
                <w:iCs/>
              </w:rPr>
            </w:pPr>
            <w:r>
              <w:rPr>
                <w:iCs/>
              </w:rPr>
              <w:t>Activităţi sportive “Tata,</w:t>
            </w:r>
            <w:r w:rsidR="00294D04">
              <w:rPr>
                <w:iCs/>
              </w:rPr>
              <w:t xml:space="preserve"> mama şi eu – familie sportivă”.</w:t>
            </w:r>
          </w:p>
          <w:p w14:paraId="4E372E63" w14:textId="076E34A1" w:rsidR="0079138F" w:rsidRDefault="0079138F" w:rsidP="00F50801">
            <w:pPr>
              <w:pStyle w:val="a4"/>
              <w:numPr>
                <w:ilvl w:val="0"/>
                <w:numId w:val="2"/>
              </w:numPr>
              <w:tabs>
                <w:tab w:val="clear" w:pos="709"/>
              </w:tabs>
              <w:spacing w:line="276" w:lineRule="auto"/>
              <w:ind w:left="375" w:hanging="284"/>
              <w:jc w:val="left"/>
              <w:rPr>
                <w:iCs/>
              </w:rPr>
            </w:pPr>
            <w:r>
              <w:rPr>
                <w:iCs/>
              </w:rPr>
              <w:t>Festivalul</w:t>
            </w:r>
            <w:r w:rsidR="0022573D">
              <w:rPr>
                <w:iCs/>
              </w:rPr>
              <w:t xml:space="preserve"> -</w:t>
            </w:r>
            <w:r>
              <w:rPr>
                <w:iCs/>
              </w:rPr>
              <w:t xml:space="preserve"> concurs de creație a elevilor </w:t>
            </w:r>
            <w:r>
              <w:rPr>
                <w:iCs/>
                <w:lang w:val="ro-RO"/>
              </w:rPr>
              <w:t>„Să dăruim culori copilăriei”</w:t>
            </w:r>
            <w:r w:rsidR="0022573D">
              <w:rPr>
                <w:iCs/>
                <w:lang w:val="ro-RO"/>
              </w:rPr>
              <w:t xml:space="preserve"> (17-21.10.2022)</w:t>
            </w:r>
          </w:p>
          <w:p w14:paraId="485374FB" w14:textId="7D8D2A07" w:rsidR="002A70A6" w:rsidRPr="0022573D" w:rsidRDefault="007D6680" w:rsidP="00F50801">
            <w:pPr>
              <w:pStyle w:val="a4"/>
              <w:numPr>
                <w:ilvl w:val="0"/>
                <w:numId w:val="2"/>
              </w:numPr>
              <w:tabs>
                <w:tab w:val="clear" w:pos="709"/>
              </w:tabs>
              <w:spacing w:line="276" w:lineRule="auto"/>
              <w:ind w:left="375" w:hanging="284"/>
              <w:jc w:val="left"/>
              <w:rPr>
                <w:iCs/>
              </w:rPr>
            </w:pPr>
            <w:r>
              <w:rPr>
                <w:iCs/>
              </w:rPr>
              <w:t xml:space="preserve">Activitate comună cu părinţii elevilor </w:t>
            </w:r>
            <w:r w:rsidR="007F192A">
              <w:rPr>
                <w:iCs/>
                <w:lang w:val="ro-RO"/>
              </w:rPr>
              <w:t>„Suntem responsabili pen</w:t>
            </w:r>
            <w:r w:rsidR="00BA4F46">
              <w:rPr>
                <w:iCs/>
                <w:lang w:val="ro-RO"/>
              </w:rPr>
              <w:t>tru cei pe care i-am îmblânzit”.</w:t>
            </w:r>
          </w:p>
          <w:p w14:paraId="032962F5" w14:textId="2CE3F53E" w:rsidR="0022573D" w:rsidRDefault="0022573D" w:rsidP="00F50801">
            <w:pPr>
              <w:pStyle w:val="a4"/>
              <w:numPr>
                <w:ilvl w:val="0"/>
                <w:numId w:val="2"/>
              </w:numPr>
              <w:tabs>
                <w:tab w:val="clear" w:pos="709"/>
              </w:tabs>
              <w:spacing w:line="276" w:lineRule="auto"/>
              <w:ind w:left="375" w:hanging="284"/>
              <w:jc w:val="left"/>
              <w:rPr>
                <w:iCs/>
              </w:rPr>
            </w:pPr>
            <w:r>
              <w:rPr>
                <w:iCs/>
              </w:rPr>
              <w:t>Concursul municipal “O viaţă nu costă nimic, nimic nu valoreayă cât o viaţă” (25-30.11.2022)</w:t>
            </w:r>
          </w:p>
          <w:p w14:paraId="4044237D" w14:textId="42F2AC6A" w:rsidR="0022573D" w:rsidRPr="007F192A" w:rsidRDefault="0022573D" w:rsidP="00F50801">
            <w:pPr>
              <w:pStyle w:val="a4"/>
              <w:numPr>
                <w:ilvl w:val="0"/>
                <w:numId w:val="2"/>
              </w:numPr>
              <w:tabs>
                <w:tab w:val="clear" w:pos="709"/>
              </w:tabs>
              <w:spacing w:line="276" w:lineRule="auto"/>
              <w:ind w:left="375" w:hanging="284"/>
              <w:jc w:val="left"/>
              <w:rPr>
                <w:iCs/>
              </w:rPr>
            </w:pPr>
            <w:r>
              <w:rPr>
                <w:iCs/>
              </w:rPr>
              <w:t>Festivalul - concurs de creație a elevilor “Să dăruim culori copilăriei” (09.11.2022)</w:t>
            </w:r>
          </w:p>
          <w:p w14:paraId="0A11CB09" w14:textId="5F9E4F29" w:rsidR="007F192A" w:rsidRDefault="00BE1F12" w:rsidP="00F50801">
            <w:pPr>
              <w:pStyle w:val="a4"/>
              <w:numPr>
                <w:ilvl w:val="0"/>
                <w:numId w:val="2"/>
              </w:numPr>
              <w:tabs>
                <w:tab w:val="clear" w:pos="709"/>
              </w:tabs>
              <w:spacing w:line="276" w:lineRule="auto"/>
              <w:ind w:left="375" w:hanging="284"/>
              <w:jc w:val="left"/>
              <w:rPr>
                <w:iCs/>
              </w:rPr>
            </w:pPr>
            <w:r>
              <w:rPr>
                <w:iCs/>
              </w:rPr>
              <w:t>Activităţi de diagnosticare psihologică:</w:t>
            </w:r>
          </w:p>
          <w:p w14:paraId="574FAF8F" w14:textId="1BF04629" w:rsidR="00BE1F12" w:rsidRDefault="00F50801" w:rsidP="00F50801">
            <w:pPr>
              <w:pStyle w:val="a4"/>
              <w:tabs>
                <w:tab w:val="clear" w:pos="709"/>
              </w:tabs>
              <w:spacing w:line="276" w:lineRule="auto"/>
              <w:ind w:left="375" w:hanging="284"/>
              <w:jc w:val="left"/>
              <w:rPr>
                <w:iCs/>
                <w:lang w:val="ru-RU"/>
              </w:rPr>
            </w:pPr>
            <w:r>
              <w:rPr>
                <w:iCs/>
              </w:rPr>
              <w:t xml:space="preserve">     </w:t>
            </w:r>
            <w:r w:rsidR="00BE1F12">
              <w:rPr>
                <w:iCs/>
              </w:rPr>
              <w:t xml:space="preserve">- </w:t>
            </w:r>
            <w:r w:rsidR="00BE1F12">
              <w:rPr>
                <w:iCs/>
                <w:lang w:val="ru-RU"/>
              </w:rPr>
              <w:t>Диакностика эмоционального состояния;</w:t>
            </w:r>
          </w:p>
          <w:p w14:paraId="6A1EE0D8" w14:textId="6BC0641D" w:rsidR="00BE1F12" w:rsidRDefault="00F50801" w:rsidP="00F50801">
            <w:pPr>
              <w:pStyle w:val="a4"/>
              <w:tabs>
                <w:tab w:val="clear" w:pos="709"/>
              </w:tabs>
              <w:spacing w:line="276" w:lineRule="auto"/>
              <w:ind w:left="375" w:hanging="284"/>
              <w:jc w:val="left"/>
              <w:rPr>
                <w:iCs/>
                <w:lang w:val="ru-RU"/>
              </w:rPr>
            </w:pPr>
            <w:r>
              <w:rPr>
                <w:iCs/>
                <w:lang w:val="ro-RO"/>
              </w:rPr>
              <w:t xml:space="preserve">     </w:t>
            </w:r>
            <w:r w:rsidR="00BE1F12">
              <w:rPr>
                <w:iCs/>
                <w:lang w:val="ru-RU"/>
              </w:rPr>
              <w:t>- Диакностика личностной тревожности;</w:t>
            </w:r>
          </w:p>
          <w:p w14:paraId="238EC19F" w14:textId="4ECDA8D7" w:rsidR="00BE1F12" w:rsidRPr="00BE1F12" w:rsidRDefault="00F50801" w:rsidP="00F50801">
            <w:pPr>
              <w:pStyle w:val="a4"/>
              <w:tabs>
                <w:tab w:val="clear" w:pos="709"/>
              </w:tabs>
              <w:spacing w:line="276" w:lineRule="auto"/>
              <w:ind w:left="375" w:hanging="284"/>
              <w:jc w:val="left"/>
              <w:rPr>
                <w:iCs/>
                <w:lang w:val="ru-RU"/>
              </w:rPr>
            </w:pPr>
            <w:r>
              <w:rPr>
                <w:iCs/>
                <w:lang w:val="ro-RO"/>
              </w:rPr>
              <w:t xml:space="preserve">     </w:t>
            </w:r>
            <w:r w:rsidR="00BE1F12">
              <w:rPr>
                <w:iCs/>
                <w:lang w:val="ru-RU"/>
              </w:rPr>
              <w:t xml:space="preserve">- </w:t>
            </w:r>
            <w:r w:rsidR="00181695">
              <w:rPr>
                <w:iCs/>
                <w:lang w:val="ru-RU"/>
              </w:rPr>
              <w:t>Социометрия. Профили лидерских тенденций.</w:t>
            </w:r>
          </w:p>
          <w:p w14:paraId="18A3E2D8" w14:textId="22BA8BF3" w:rsidR="00FC4762" w:rsidRPr="001F4720" w:rsidRDefault="00C75AC0" w:rsidP="001F4720">
            <w:pPr>
              <w:pStyle w:val="a4"/>
              <w:numPr>
                <w:ilvl w:val="0"/>
                <w:numId w:val="2"/>
              </w:numPr>
              <w:tabs>
                <w:tab w:val="clear" w:pos="709"/>
              </w:tabs>
              <w:spacing w:line="276" w:lineRule="auto"/>
              <w:ind w:left="375" w:hanging="284"/>
              <w:jc w:val="left"/>
              <w:rPr>
                <w:iCs/>
              </w:rPr>
            </w:pPr>
            <w:r>
              <w:rPr>
                <w:iCs/>
                <w:lang w:val="ro-RO"/>
              </w:rPr>
              <w:t>Şedinţe de informare cu părinţii pe segmentul prom</w:t>
            </w:r>
            <w:r w:rsidR="00BA4F46">
              <w:rPr>
                <w:iCs/>
                <w:lang w:val="ro-RO"/>
              </w:rPr>
              <w:t>ovării modului sănătos de viaţă.</w:t>
            </w:r>
          </w:p>
        </w:tc>
      </w:tr>
      <w:tr w:rsidR="00F842E4" w:rsidRPr="00E938A0" w14:paraId="3424F93A" w14:textId="77777777" w:rsidTr="00DF435F">
        <w:tc>
          <w:tcPr>
            <w:tcW w:w="2069" w:type="dxa"/>
          </w:tcPr>
          <w:p w14:paraId="2342EA8F" w14:textId="008A81AC" w:rsidR="00F842E4" w:rsidRPr="00BD4375" w:rsidRDefault="0079138F" w:rsidP="000440C8">
            <w:pPr>
              <w:jc w:val="left"/>
            </w:pPr>
            <w:r>
              <w:t>L</w:t>
            </w:r>
          </w:p>
        </w:tc>
        <w:tc>
          <w:tcPr>
            <w:tcW w:w="7570" w:type="dxa"/>
            <w:gridSpan w:val="3"/>
          </w:tcPr>
          <w:p w14:paraId="592D2659" w14:textId="7F1AD417" w:rsidR="00F842E4" w:rsidRPr="00F50801" w:rsidRDefault="00DC2CF2" w:rsidP="00910BC5">
            <w:pPr>
              <w:spacing w:line="276" w:lineRule="auto"/>
              <w:jc w:val="left"/>
              <w:rPr>
                <w:rFonts w:eastAsia="Times New Roman"/>
                <w:iCs/>
              </w:rPr>
            </w:pPr>
            <w:r w:rsidRPr="00F50801">
              <w:t xml:space="preserve">Instituția de învățământ oferă și promovează, proiectând sistemic, implicând familiile și serviciul public de sănătate și alte instituții cu atribuții legale în organizarea și desfășurarea activităților de promovare a valorii sănătății fizice și mentale a elevilor și a stilului sănătos de viață în instituție și în </w:t>
            </w:r>
            <w:r w:rsidRPr="00F50801">
              <w:lastRenderedPageBreak/>
              <w:t>comunitate.</w:t>
            </w:r>
          </w:p>
        </w:tc>
      </w:tr>
      <w:tr w:rsidR="00F842E4" w:rsidRPr="00E938A0" w14:paraId="11CE53FE" w14:textId="77777777" w:rsidTr="00DF435F">
        <w:tc>
          <w:tcPr>
            <w:tcW w:w="2069" w:type="dxa"/>
          </w:tcPr>
          <w:p w14:paraId="0979F832" w14:textId="77777777" w:rsidR="00F842E4" w:rsidRPr="00BD4375" w:rsidRDefault="00F842E4" w:rsidP="000440C8">
            <w:pPr>
              <w:jc w:val="left"/>
            </w:pPr>
            <w:r>
              <w:lastRenderedPageBreak/>
              <w:t>Pondere și punctaj acordat</w:t>
            </w:r>
            <w:r w:rsidRPr="00BD4375">
              <w:t xml:space="preserve"> </w:t>
            </w:r>
          </w:p>
        </w:tc>
        <w:tc>
          <w:tcPr>
            <w:tcW w:w="1475" w:type="dxa"/>
          </w:tcPr>
          <w:p w14:paraId="27334CA4" w14:textId="77777777" w:rsidR="00F842E4" w:rsidRPr="00E938A0" w:rsidRDefault="00F842E4" w:rsidP="000440C8">
            <w:pPr>
              <w:jc w:val="left"/>
            </w:pPr>
            <w:r w:rsidRPr="00BD4375">
              <w:t>Pondere:</w:t>
            </w:r>
            <w:r w:rsidRPr="00E938A0">
              <w:t xml:space="preserve"> </w:t>
            </w:r>
            <w:r>
              <w:rPr>
                <w:bCs/>
              </w:rPr>
              <w:t>2</w:t>
            </w:r>
          </w:p>
        </w:tc>
        <w:tc>
          <w:tcPr>
            <w:tcW w:w="3827" w:type="dxa"/>
          </w:tcPr>
          <w:p w14:paraId="760FE513" w14:textId="150E15A7" w:rsidR="00F842E4" w:rsidRPr="00E938A0" w:rsidRDefault="00F842E4" w:rsidP="008613AF">
            <w:pPr>
              <w:jc w:val="left"/>
            </w:pPr>
            <w:r>
              <w:t xml:space="preserve">Autoevaluare conform criteriilor: </w:t>
            </w:r>
            <w:r w:rsidR="008613AF">
              <w:t>1</w:t>
            </w:r>
          </w:p>
        </w:tc>
        <w:tc>
          <w:tcPr>
            <w:tcW w:w="2268" w:type="dxa"/>
          </w:tcPr>
          <w:p w14:paraId="5AD3FE44" w14:textId="2CE949F9" w:rsidR="00F842E4" w:rsidRPr="00C5134C" w:rsidRDefault="00F842E4" w:rsidP="008613AF">
            <w:pPr>
              <w:jc w:val="left"/>
              <w:rPr>
                <w:lang w:val="ru-RU"/>
              </w:rPr>
            </w:pPr>
            <w:r>
              <w:t xml:space="preserve">Punctaj acordat: </w:t>
            </w:r>
            <w:r w:rsidR="008613AF">
              <w:t>2</w:t>
            </w:r>
          </w:p>
        </w:tc>
      </w:tr>
    </w:tbl>
    <w:p w14:paraId="3378F038" w14:textId="77777777" w:rsidR="00D25024" w:rsidRDefault="00D25024" w:rsidP="000440C8">
      <w:pPr>
        <w:jc w:val="left"/>
      </w:pPr>
    </w:p>
    <w:p w14:paraId="41A46FFB" w14:textId="77777777" w:rsidR="00D25024" w:rsidRPr="00BD4375" w:rsidRDefault="00D25024" w:rsidP="000440C8">
      <w:pPr>
        <w:jc w:val="left"/>
        <w:rPr>
          <w:b/>
          <w:bCs/>
        </w:rPr>
      </w:pPr>
      <w:r w:rsidRPr="00BD4375">
        <w:rPr>
          <w:b/>
          <w:bCs/>
        </w:rPr>
        <w:t xml:space="preserve">Domeniu: </w:t>
      </w:r>
      <w:r>
        <w:rPr>
          <w:b/>
          <w:bCs/>
        </w:rPr>
        <w:t>Capacitate instituțională</w:t>
      </w:r>
    </w:p>
    <w:p w14:paraId="5C68CFA4" w14:textId="77777777" w:rsidR="00D25024" w:rsidRPr="00D25024" w:rsidRDefault="00D25024" w:rsidP="000440C8">
      <w:pPr>
        <w:jc w:val="left"/>
        <w:rPr>
          <w:lang w:val="en-US"/>
        </w:rPr>
      </w:pPr>
      <w:r w:rsidRPr="00D25024">
        <w:rPr>
          <w:b/>
          <w:bCs/>
          <w:lang w:val="en-US"/>
        </w:rPr>
        <w:t>Indicator 1.3.2.</w:t>
      </w:r>
      <w:r w:rsidRPr="00D25024">
        <w:rPr>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445B5CED" w14:textId="77777777" w:rsidTr="00DF435F">
        <w:tc>
          <w:tcPr>
            <w:tcW w:w="2069" w:type="dxa"/>
          </w:tcPr>
          <w:p w14:paraId="3BF2B027" w14:textId="77777777" w:rsidR="00F842E4" w:rsidRPr="00BD4375" w:rsidRDefault="00F842E4" w:rsidP="000440C8">
            <w:pPr>
              <w:jc w:val="left"/>
            </w:pPr>
            <w:r w:rsidRPr="00BD4375">
              <w:t xml:space="preserve">Dovezi </w:t>
            </w:r>
          </w:p>
        </w:tc>
        <w:tc>
          <w:tcPr>
            <w:tcW w:w="7570" w:type="dxa"/>
            <w:gridSpan w:val="3"/>
          </w:tcPr>
          <w:p w14:paraId="1811C20E" w14:textId="5009DEB9" w:rsidR="0006776B" w:rsidRPr="0006776B" w:rsidRDefault="0006776B" w:rsidP="00F50801">
            <w:pPr>
              <w:pStyle w:val="a4"/>
              <w:numPr>
                <w:ilvl w:val="0"/>
                <w:numId w:val="2"/>
              </w:numPr>
              <w:tabs>
                <w:tab w:val="clear" w:pos="709"/>
              </w:tabs>
              <w:spacing w:line="276" w:lineRule="auto"/>
              <w:ind w:left="375" w:hanging="284"/>
              <w:jc w:val="left"/>
              <w:rPr>
                <w:iCs/>
              </w:rPr>
            </w:pPr>
            <w:r w:rsidRPr="00FA0E36">
              <w:rPr>
                <w:rFonts w:eastAsia="Times New Roman"/>
                <w:szCs w:val="24"/>
                <w:lang w:eastAsia="ro-RO"/>
              </w:rPr>
              <w:t xml:space="preserve">Cabinetul </w:t>
            </w:r>
            <w:r>
              <w:rPr>
                <w:rFonts w:eastAsia="Times New Roman"/>
                <w:szCs w:val="24"/>
                <w:lang w:eastAsia="ro-RO"/>
              </w:rPr>
              <w:t xml:space="preserve">Serviciului </w:t>
            </w:r>
            <w:r w:rsidRPr="00FA0E36">
              <w:rPr>
                <w:rFonts w:eastAsia="Times New Roman"/>
                <w:szCs w:val="24"/>
                <w:lang w:eastAsia="ro-RO"/>
              </w:rPr>
              <w:t>psiholog</w:t>
            </w:r>
            <w:r w:rsidR="00F50801">
              <w:rPr>
                <w:rFonts w:eastAsia="Times New Roman"/>
                <w:szCs w:val="24"/>
                <w:lang w:eastAsia="ro-RO"/>
              </w:rPr>
              <w:t>ic.</w:t>
            </w:r>
          </w:p>
          <w:p w14:paraId="0FBAE2A9" w14:textId="7FD6D62C" w:rsidR="0006776B" w:rsidRDefault="0006776B" w:rsidP="00F50801">
            <w:pPr>
              <w:pStyle w:val="a4"/>
              <w:numPr>
                <w:ilvl w:val="0"/>
                <w:numId w:val="2"/>
              </w:numPr>
              <w:tabs>
                <w:tab w:val="clear" w:pos="709"/>
              </w:tabs>
              <w:spacing w:line="276" w:lineRule="auto"/>
              <w:ind w:left="375" w:hanging="284"/>
              <w:jc w:val="left"/>
              <w:rPr>
                <w:iCs/>
              </w:rPr>
            </w:pPr>
            <w:r>
              <w:rPr>
                <w:iCs/>
              </w:rPr>
              <w:t>Centru</w:t>
            </w:r>
            <w:r w:rsidR="00F50801">
              <w:rPr>
                <w:iCs/>
              </w:rPr>
              <w:t>l de Resurse Educaţie Incluzivă.</w:t>
            </w:r>
          </w:p>
          <w:p w14:paraId="35D20B49" w14:textId="504CA498" w:rsidR="0006776B" w:rsidRPr="0006776B" w:rsidRDefault="00BA4F46" w:rsidP="00F50801">
            <w:pPr>
              <w:pStyle w:val="a4"/>
              <w:numPr>
                <w:ilvl w:val="0"/>
                <w:numId w:val="2"/>
              </w:numPr>
              <w:tabs>
                <w:tab w:val="clear" w:pos="709"/>
              </w:tabs>
              <w:spacing w:line="276" w:lineRule="auto"/>
              <w:ind w:left="375" w:hanging="284"/>
              <w:jc w:val="left"/>
              <w:rPr>
                <w:iCs/>
              </w:rPr>
            </w:pPr>
            <w:r>
              <w:rPr>
                <w:rFonts w:eastAsia="Times New Roman"/>
                <w:szCs w:val="24"/>
                <w:lang w:eastAsia="ro-RO"/>
              </w:rPr>
              <w:t>Dotarea c</w:t>
            </w:r>
            <w:r w:rsidR="0006776B" w:rsidRPr="00FA0E36">
              <w:rPr>
                <w:rFonts w:eastAsia="Times New Roman"/>
                <w:szCs w:val="24"/>
                <w:lang w:eastAsia="ro-RO"/>
              </w:rPr>
              <w:t>abinetul</w:t>
            </w:r>
            <w:r>
              <w:rPr>
                <w:rFonts w:eastAsia="Times New Roman"/>
                <w:szCs w:val="24"/>
                <w:lang w:eastAsia="ro-RO"/>
              </w:rPr>
              <w:t>ui</w:t>
            </w:r>
            <w:r w:rsidR="0006776B" w:rsidRPr="00FA0E36">
              <w:rPr>
                <w:rFonts w:eastAsia="Times New Roman"/>
                <w:szCs w:val="24"/>
                <w:lang w:eastAsia="ro-RO"/>
              </w:rPr>
              <w:t xml:space="preserve"> medical</w:t>
            </w:r>
            <w:r>
              <w:rPr>
                <w:rFonts w:eastAsia="Times New Roman"/>
                <w:szCs w:val="24"/>
                <w:lang w:eastAsia="ro-RO"/>
              </w:rPr>
              <w:t xml:space="preserve"> conform cerinţelor.</w:t>
            </w:r>
          </w:p>
          <w:p w14:paraId="0367AD28" w14:textId="3687EB88" w:rsidR="00630EB7" w:rsidRDefault="00BA4F46" w:rsidP="00F50801">
            <w:pPr>
              <w:pStyle w:val="a4"/>
              <w:numPr>
                <w:ilvl w:val="0"/>
                <w:numId w:val="2"/>
              </w:numPr>
              <w:tabs>
                <w:tab w:val="clear" w:pos="709"/>
              </w:tabs>
              <w:spacing w:line="276" w:lineRule="auto"/>
              <w:ind w:left="375" w:hanging="284"/>
              <w:jc w:val="left"/>
              <w:rPr>
                <w:iCs/>
              </w:rPr>
            </w:pPr>
            <w:r>
              <w:rPr>
                <w:iCs/>
              </w:rPr>
              <w:t>Training “Legile toleranţei”.</w:t>
            </w:r>
          </w:p>
          <w:p w14:paraId="51B9A267" w14:textId="2F7C74AA" w:rsidR="004D6F10" w:rsidRDefault="004D6F10" w:rsidP="00F50801">
            <w:pPr>
              <w:pStyle w:val="a4"/>
              <w:numPr>
                <w:ilvl w:val="0"/>
                <w:numId w:val="2"/>
              </w:numPr>
              <w:tabs>
                <w:tab w:val="clear" w:pos="709"/>
              </w:tabs>
              <w:spacing w:line="276" w:lineRule="auto"/>
              <w:ind w:left="375" w:hanging="284"/>
              <w:jc w:val="left"/>
              <w:rPr>
                <w:iCs/>
              </w:rPr>
            </w:pPr>
            <w:r>
              <w:rPr>
                <w:iCs/>
              </w:rPr>
              <w:t>Consu</w:t>
            </w:r>
            <w:r w:rsidR="00BA4F46">
              <w:rPr>
                <w:iCs/>
              </w:rPr>
              <w:t>ltări psihologice “Anti stress”.</w:t>
            </w:r>
          </w:p>
          <w:p w14:paraId="611C52A4" w14:textId="7EADA9C5" w:rsidR="0006776B" w:rsidRDefault="004D6F10" w:rsidP="00F50801">
            <w:pPr>
              <w:pStyle w:val="a4"/>
              <w:numPr>
                <w:ilvl w:val="0"/>
                <w:numId w:val="2"/>
              </w:numPr>
              <w:tabs>
                <w:tab w:val="clear" w:pos="709"/>
              </w:tabs>
              <w:spacing w:line="276" w:lineRule="auto"/>
              <w:ind w:left="375" w:hanging="284"/>
              <w:jc w:val="left"/>
              <w:rPr>
                <w:iCs/>
              </w:rPr>
            </w:pPr>
            <w:r>
              <w:rPr>
                <w:iCs/>
              </w:rPr>
              <w:t>Panou informativ cu genericul “</w:t>
            </w:r>
            <w:r w:rsidR="00032D32">
              <w:rPr>
                <w:iCs/>
              </w:rPr>
              <w:t>Colţişorul sănătăţii</w:t>
            </w:r>
            <w:proofErr w:type="gramStart"/>
            <w:r>
              <w:rPr>
                <w:iCs/>
              </w:rPr>
              <w:t>”</w:t>
            </w:r>
            <w:r w:rsidR="00630EB7">
              <w:rPr>
                <w:iCs/>
              </w:rPr>
              <w:t xml:space="preserve"> </w:t>
            </w:r>
            <w:r w:rsidR="00F50801">
              <w:rPr>
                <w:iCs/>
              </w:rPr>
              <w:t>.</w:t>
            </w:r>
            <w:proofErr w:type="gramEnd"/>
          </w:p>
          <w:p w14:paraId="57C70865" w14:textId="36655F0B" w:rsidR="004D6F10" w:rsidRDefault="004D6F10" w:rsidP="00F50801">
            <w:pPr>
              <w:pStyle w:val="a4"/>
              <w:numPr>
                <w:ilvl w:val="0"/>
                <w:numId w:val="2"/>
              </w:numPr>
              <w:tabs>
                <w:tab w:val="clear" w:pos="709"/>
              </w:tabs>
              <w:spacing w:line="276" w:lineRule="auto"/>
              <w:ind w:left="375" w:hanging="284"/>
              <w:jc w:val="left"/>
              <w:rPr>
                <w:iCs/>
              </w:rPr>
            </w:pPr>
            <w:r>
              <w:rPr>
                <w:iCs/>
              </w:rPr>
              <w:t>Panou informativ “Colaborarea cadre didactice – elevi – părinţi”;</w:t>
            </w:r>
          </w:p>
          <w:p w14:paraId="6804334B" w14:textId="366FC05F" w:rsidR="00FA0E36" w:rsidRDefault="004D6F10" w:rsidP="00F50801">
            <w:pPr>
              <w:pStyle w:val="a4"/>
              <w:numPr>
                <w:ilvl w:val="0"/>
                <w:numId w:val="2"/>
              </w:numPr>
              <w:tabs>
                <w:tab w:val="clear" w:pos="709"/>
              </w:tabs>
              <w:spacing w:line="276" w:lineRule="auto"/>
              <w:ind w:left="375" w:hanging="284"/>
              <w:jc w:val="left"/>
              <w:rPr>
                <w:iCs/>
              </w:rPr>
            </w:pPr>
            <w:r>
              <w:rPr>
                <w:iCs/>
              </w:rPr>
              <w:t>Planul de activitate al serviciului logopedic,</w:t>
            </w:r>
            <w:r w:rsidR="00AD6358">
              <w:rPr>
                <w:iCs/>
              </w:rPr>
              <w:t xml:space="preserve"> CA, proces-verbal nr. 01 din 08.09.2022</w:t>
            </w:r>
            <w:r>
              <w:rPr>
                <w:iCs/>
              </w:rPr>
              <w:t>.</w:t>
            </w:r>
          </w:p>
          <w:p w14:paraId="685C9F62" w14:textId="2DDC730F" w:rsidR="00BA4F46" w:rsidRPr="004D6F10" w:rsidRDefault="00BA4F46" w:rsidP="00F50801">
            <w:pPr>
              <w:pStyle w:val="a4"/>
              <w:numPr>
                <w:ilvl w:val="0"/>
                <w:numId w:val="2"/>
              </w:numPr>
              <w:tabs>
                <w:tab w:val="clear" w:pos="709"/>
              </w:tabs>
              <w:spacing w:line="276" w:lineRule="auto"/>
              <w:ind w:left="375" w:hanging="284"/>
              <w:jc w:val="left"/>
              <w:rPr>
                <w:iCs/>
              </w:rPr>
            </w:pPr>
            <w:r>
              <w:rPr>
                <w:iCs/>
              </w:rPr>
              <w:t>Materialele CP “Cu privire la continuitatea instruirii la trecerea din ciclul primar în gimnazi</w:t>
            </w:r>
            <w:r w:rsidR="00EA1808">
              <w:rPr>
                <w:iCs/>
              </w:rPr>
              <w:t>a</w:t>
            </w:r>
            <w:r>
              <w:rPr>
                <w:iCs/>
              </w:rPr>
              <w:t>l şi din gimnazi</w:t>
            </w:r>
            <w:r w:rsidR="00EA1808">
              <w:rPr>
                <w:iCs/>
              </w:rPr>
              <w:t>a</w:t>
            </w:r>
            <w:r>
              <w:rPr>
                <w:iCs/>
              </w:rPr>
              <w:t>l în liceal</w:t>
            </w:r>
            <w:r w:rsidR="00EA1808">
              <w:rPr>
                <w:iCs/>
              </w:rPr>
              <w:t>”</w:t>
            </w:r>
            <w:r>
              <w:rPr>
                <w:iCs/>
              </w:rPr>
              <w:t xml:space="preserve">. </w:t>
            </w:r>
          </w:p>
        </w:tc>
      </w:tr>
      <w:tr w:rsidR="00F842E4" w:rsidRPr="00E938A0" w14:paraId="2265EE6B" w14:textId="77777777" w:rsidTr="00DF435F">
        <w:tc>
          <w:tcPr>
            <w:tcW w:w="2069" w:type="dxa"/>
          </w:tcPr>
          <w:p w14:paraId="0008C046" w14:textId="77777777" w:rsidR="00F842E4" w:rsidRPr="00BD4375" w:rsidRDefault="00F842E4" w:rsidP="000440C8">
            <w:pPr>
              <w:jc w:val="left"/>
            </w:pPr>
            <w:r w:rsidRPr="00BD4375">
              <w:t>Constatări</w:t>
            </w:r>
          </w:p>
        </w:tc>
        <w:tc>
          <w:tcPr>
            <w:tcW w:w="7570" w:type="dxa"/>
            <w:gridSpan w:val="3"/>
          </w:tcPr>
          <w:p w14:paraId="6AC4FE8A" w14:textId="439A45EA" w:rsidR="00F842E4" w:rsidRPr="00F50801" w:rsidRDefault="00C5134C" w:rsidP="00910BC5">
            <w:pPr>
              <w:spacing w:line="276" w:lineRule="auto"/>
              <w:jc w:val="left"/>
              <w:rPr>
                <w:rFonts w:eastAsia="Times New Roman"/>
                <w:iCs/>
              </w:rPr>
            </w:pPr>
            <w:r>
              <w:t>Instituția asigură în permanență condiții fizice, inclusiv spații special amenajate, resurse materiale și metodologice, iar psihologul asigură profilaxia problemelor psihoemoționale ale copiilor prin diverse metode: consiliere psihologică, individuală și de grup, seminare cu profesorii și diriginții, ședințe cu părinții. În rezultatul desfăşurării activităţilor în cadrul săptămânii psihologiei s-a promovat modul sănătos de viaţă şi dezvoltarea abilităţilor de relaţionare eficientă între elev- elev. În urma desfăşurării seminarelor cu profesorii s-a îmbunătăţit relația profesor-elev</w:t>
            </w:r>
            <w:r w:rsidRPr="00C5134C">
              <w:t>-</w:t>
            </w:r>
            <w:r w:rsidRPr="00F50801">
              <w:t>părinte</w:t>
            </w:r>
            <w:r>
              <w:t xml:space="preserve"> şi starea psihoemoţională a cadrului didactic.</w:t>
            </w:r>
          </w:p>
        </w:tc>
      </w:tr>
      <w:tr w:rsidR="00F842E4" w:rsidRPr="00E938A0" w14:paraId="69AE76E8" w14:textId="77777777" w:rsidTr="00DF435F">
        <w:tc>
          <w:tcPr>
            <w:tcW w:w="2069" w:type="dxa"/>
          </w:tcPr>
          <w:p w14:paraId="3B7850EB" w14:textId="77777777" w:rsidR="00F842E4" w:rsidRPr="00BD4375" w:rsidRDefault="00F842E4" w:rsidP="000440C8">
            <w:pPr>
              <w:jc w:val="left"/>
            </w:pPr>
            <w:r>
              <w:t>Pondere și punctaj acordat</w:t>
            </w:r>
            <w:r w:rsidRPr="00BD4375">
              <w:t xml:space="preserve"> </w:t>
            </w:r>
          </w:p>
        </w:tc>
        <w:tc>
          <w:tcPr>
            <w:tcW w:w="1475" w:type="dxa"/>
          </w:tcPr>
          <w:p w14:paraId="11C51D3E" w14:textId="77777777" w:rsidR="00F842E4" w:rsidRPr="00E938A0" w:rsidRDefault="00F842E4" w:rsidP="000440C8">
            <w:pPr>
              <w:jc w:val="left"/>
            </w:pPr>
            <w:r w:rsidRPr="00BD4375">
              <w:t>Pondere:</w:t>
            </w:r>
            <w:r w:rsidRPr="00E938A0">
              <w:t xml:space="preserve"> </w:t>
            </w:r>
            <w:r>
              <w:rPr>
                <w:bCs/>
              </w:rPr>
              <w:t>1</w:t>
            </w:r>
          </w:p>
        </w:tc>
        <w:tc>
          <w:tcPr>
            <w:tcW w:w="3827" w:type="dxa"/>
          </w:tcPr>
          <w:p w14:paraId="51FF8D24" w14:textId="617AA0DA" w:rsidR="00F842E4" w:rsidRPr="00E938A0" w:rsidRDefault="00F842E4" w:rsidP="008613AF">
            <w:pPr>
              <w:jc w:val="left"/>
            </w:pPr>
            <w:r>
              <w:t xml:space="preserve">Autoevaluare conform criteriilor: </w:t>
            </w:r>
            <w:r w:rsidR="008613AF">
              <w:t>1</w:t>
            </w:r>
          </w:p>
        </w:tc>
        <w:tc>
          <w:tcPr>
            <w:tcW w:w="2268" w:type="dxa"/>
          </w:tcPr>
          <w:p w14:paraId="53D69211" w14:textId="537DCF3E" w:rsidR="00F842E4" w:rsidRPr="00D25024" w:rsidRDefault="00F842E4" w:rsidP="000440C8">
            <w:pPr>
              <w:jc w:val="left"/>
            </w:pPr>
            <w:r>
              <w:t xml:space="preserve">Punctaj acordat: </w:t>
            </w:r>
            <w:r w:rsidR="00C82E33">
              <w:t>1</w:t>
            </w:r>
          </w:p>
        </w:tc>
      </w:tr>
    </w:tbl>
    <w:p w14:paraId="65148F3A" w14:textId="77777777" w:rsidR="00D25024" w:rsidRDefault="00D25024" w:rsidP="000440C8">
      <w:pPr>
        <w:jc w:val="left"/>
      </w:pPr>
    </w:p>
    <w:p w14:paraId="60C781F4" w14:textId="77777777" w:rsidR="00D25024" w:rsidRPr="00BD4375" w:rsidRDefault="00D25024" w:rsidP="000440C8">
      <w:pPr>
        <w:jc w:val="left"/>
        <w:rPr>
          <w:b/>
          <w:bCs/>
        </w:rPr>
      </w:pPr>
      <w:r w:rsidRPr="00BD4375">
        <w:rPr>
          <w:b/>
          <w:bCs/>
        </w:rPr>
        <w:t xml:space="preserve">Domeniu: </w:t>
      </w:r>
      <w:r>
        <w:rPr>
          <w:b/>
          <w:bCs/>
        </w:rPr>
        <w:t>Curriculum/ proces educațional</w:t>
      </w:r>
    </w:p>
    <w:p w14:paraId="60D15E55" w14:textId="77777777" w:rsidR="00D25024" w:rsidRPr="00D25024" w:rsidRDefault="00D25024" w:rsidP="000440C8">
      <w:pPr>
        <w:jc w:val="left"/>
        <w:rPr>
          <w:lang w:val="en-US"/>
        </w:rPr>
      </w:pPr>
      <w:r w:rsidRPr="00D25024">
        <w:rPr>
          <w:b/>
          <w:bCs/>
          <w:lang w:val="en-US"/>
        </w:rPr>
        <w:t>Indicator 1.3.3.</w:t>
      </w:r>
      <w:r w:rsidRPr="00D25024">
        <w:rPr>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566846D8" w14:textId="77777777" w:rsidTr="00DF435F">
        <w:tc>
          <w:tcPr>
            <w:tcW w:w="2069" w:type="dxa"/>
          </w:tcPr>
          <w:p w14:paraId="5B1CC3E9" w14:textId="77777777" w:rsidR="00F842E4" w:rsidRPr="00BD4375" w:rsidRDefault="00F842E4" w:rsidP="000440C8">
            <w:pPr>
              <w:jc w:val="left"/>
            </w:pPr>
            <w:r w:rsidRPr="00BD4375">
              <w:t xml:space="preserve">Dovezi </w:t>
            </w:r>
          </w:p>
        </w:tc>
        <w:tc>
          <w:tcPr>
            <w:tcW w:w="7570" w:type="dxa"/>
            <w:gridSpan w:val="3"/>
          </w:tcPr>
          <w:p w14:paraId="6651D032" w14:textId="5632518E" w:rsidR="00D74BB4" w:rsidRDefault="00D74BB4" w:rsidP="00F50801">
            <w:pPr>
              <w:pStyle w:val="a4"/>
              <w:numPr>
                <w:ilvl w:val="0"/>
                <w:numId w:val="2"/>
              </w:numPr>
              <w:tabs>
                <w:tab w:val="clear" w:pos="709"/>
                <w:tab w:val="left" w:pos="-1043"/>
              </w:tabs>
              <w:spacing w:line="276" w:lineRule="auto"/>
              <w:ind w:left="375" w:hanging="284"/>
              <w:jc w:val="left"/>
              <w:rPr>
                <w:iCs/>
              </w:rPr>
            </w:pPr>
            <w:r>
              <w:rPr>
                <w:iCs/>
              </w:rPr>
              <w:t>Planul de activitate a psihologu</w:t>
            </w:r>
            <w:r w:rsidR="00F50801">
              <w:rPr>
                <w:iCs/>
              </w:rPr>
              <w:t>lui şcolar, aprobat de director.</w:t>
            </w:r>
          </w:p>
          <w:p w14:paraId="42219364" w14:textId="4A671561" w:rsidR="00D74BB4" w:rsidRPr="0006776B" w:rsidRDefault="00D74BB4" w:rsidP="00F50801">
            <w:pPr>
              <w:pStyle w:val="a4"/>
              <w:numPr>
                <w:ilvl w:val="0"/>
                <w:numId w:val="2"/>
              </w:numPr>
              <w:tabs>
                <w:tab w:val="clear" w:pos="709"/>
                <w:tab w:val="left" w:pos="-1043"/>
              </w:tabs>
              <w:spacing w:line="276" w:lineRule="auto"/>
              <w:ind w:left="375" w:hanging="284"/>
              <w:jc w:val="left"/>
              <w:rPr>
                <w:iCs/>
              </w:rPr>
            </w:pPr>
            <w:r w:rsidRPr="00FA0E36">
              <w:rPr>
                <w:rFonts w:eastAsia="Times New Roman"/>
                <w:szCs w:val="24"/>
                <w:lang w:eastAsia="ro-RO"/>
              </w:rPr>
              <w:t xml:space="preserve">Cabinetul </w:t>
            </w:r>
            <w:r>
              <w:rPr>
                <w:rFonts w:eastAsia="Times New Roman"/>
                <w:szCs w:val="24"/>
                <w:lang w:eastAsia="ro-RO"/>
              </w:rPr>
              <w:t xml:space="preserve">Serviciului </w:t>
            </w:r>
            <w:r w:rsidRPr="00FA0E36">
              <w:rPr>
                <w:rFonts w:eastAsia="Times New Roman"/>
                <w:szCs w:val="24"/>
                <w:lang w:eastAsia="ro-RO"/>
              </w:rPr>
              <w:t>psiholog</w:t>
            </w:r>
            <w:r>
              <w:rPr>
                <w:rFonts w:eastAsia="Times New Roman"/>
                <w:szCs w:val="24"/>
                <w:lang w:eastAsia="ro-RO"/>
              </w:rPr>
              <w:t>ic</w:t>
            </w:r>
            <w:r w:rsidR="00F50801">
              <w:rPr>
                <w:rFonts w:eastAsia="Times New Roman"/>
                <w:szCs w:val="24"/>
                <w:lang w:eastAsia="ro-RO"/>
              </w:rPr>
              <w:t>.</w:t>
            </w:r>
          </w:p>
          <w:p w14:paraId="1D203587" w14:textId="37A64819" w:rsidR="00D74BB4" w:rsidRDefault="00D74BB4" w:rsidP="00F50801">
            <w:pPr>
              <w:pStyle w:val="a4"/>
              <w:numPr>
                <w:ilvl w:val="0"/>
                <w:numId w:val="2"/>
              </w:numPr>
              <w:tabs>
                <w:tab w:val="clear" w:pos="709"/>
                <w:tab w:val="left" w:pos="-1043"/>
              </w:tabs>
              <w:spacing w:line="276" w:lineRule="auto"/>
              <w:ind w:left="375" w:hanging="284"/>
              <w:jc w:val="left"/>
              <w:rPr>
                <w:iCs/>
              </w:rPr>
            </w:pPr>
            <w:r>
              <w:rPr>
                <w:iCs/>
              </w:rPr>
              <w:t>Centrul de Resurse Educaţie Incluzivă</w:t>
            </w:r>
            <w:r w:rsidR="00F50801">
              <w:rPr>
                <w:iCs/>
              </w:rPr>
              <w:t>.</w:t>
            </w:r>
          </w:p>
          <w:p w14:paraId="77B2397B" w14:textId="13B1AD15" w:rsidR="00D74BB4" w:rsidRPr="0006776B" w:rsidRDefault="00D74BB4" w:rsidP="00F50801">
            <w:pPr>
              <w:pStyle w:val="a4"/>
              <w:numPr>
                <w:ilvl w:val="0"/>
                <w:numId w:val="2"/>
              </w:numPr>
              <w:tabs>
                <w:tab w:val="clear" w:pos="709"/>
                <w:tab w:val="left" w:pos="-1043"/>
              </w:tabs>
              <w:spacing w:line="276" w:lineRule="auto"/>
              <w:ind w:left="375" w:hanging="284"/>
              <w:jc w:val="left"/>
              <w:rPr>
                <w:iCs/>
              </w:rPr>
            </w:pPr>
            <w:r w:rsidRPr="00FA0E36">
              <w:rPr>
                <w:rFonts w:eastAsia="Times New Roman"/>
                <w:szCs w:val="24"/>
                <w:lang w:eastAsia="ro-RO"/>
              </w:rPr>
              <w:t>Cabinetul medical</w:t>
            </w:r>
            <w:r w:rsidR="00F50801">
              <w:rPr>
                <w:rFonts w:eastAsia="Times New Roman"/>
                <w:szCs w:val="24"/>
                <w:lang w:eastAsia="ro-RO"/>
              </w:rPr>
              <w:t>.</w:t>
            </w:r>
          </w:p>
          <w:p w14:paraId="7F0F9C08" w14:textId="0C065C76" w:rsidR="00D74BB4" w:rsidRDefault="00D74BB4" w:rsidP="00F50801">
            <w:pPr>
              <w:pStyle w:val="a4"/>
              <w:numPr>
                <w:ilvl w:val="0"/>
                <w:numId w:val="2"/>
              </w:numPr>
              <w:tabs>
                <w:tab w:val="clear" w:pos="709"/>
                <w:tab w:val="left" w:pos="-1043"/>
              </w:tabs>
              <w:spacing w:line="276" w:lineRule="auto"/>
              <w:ind w:left="375" w:hanging="284"/>
              <w:jc w:val="left"/>
              <w:rPr>
                <w:iCs/>
              </w:rPr>
            </w:pPr>
            <w:r>
              <w:rPr>
                <w:iCs/>
              </w:rPr>
              <w:t>Planul de activitate al serviciului logopedic, aprobat la şedinţa</w:t>
            </w:r>
            <w:r w:rsidR="00AD6358">
              <w:rPr>
                <w:iCs/>
              </w:rPr>
              <w:t xml:space="preserve"> CA, proces-verbal nr. 01 din 08.09.2022</w:t>
            </w:r>
            <w:r w:rsidR="00F50801">
              <w:rPr>
                <w:iCs/>
              </w:rPr>
              <w:t>.</w:t>
            </w:r>
          </w:p>
          <w:p w14:paraId="4DA1CF76" w14:textId="6D9BD103" w:rsidR="00D74BB4" w:rsidRDefault="00AD6358" w:rsidP="00F50801">
            <w:pPr>
              <w:pStyle w:val="a4"/>
              <w:numPr>
                <w:ilvl w:val="0"/>
                <w:numId w:val="2"/>
              </w:numPr>
              <w:tabs>
                <w:tab w:val="clear" w:pos="709"/>
                <w:tab w:val="left" w:pos="-1043"/>
              </w:tabs>
              <w:spacing w:line="276" w:lineRule="auto"/>
              <w:ind w:left="375" w:hanging="284"/>
              <w:jc w:val="left"/>
              <w:rPr>
                <w:iCs/>
              </w:rPr>
            </w:pPr>
            <w:r>
              <w:rPr>
                <w:iCs/>
              </w:rPr>
              <w:t>Ordinul nr. 68-AB din 31.03.2023</w:t>
            </w:r>
            <w:r w:rsidR="00D74BB4">
              <w:rPr>
                <w:iCs/>
              </w:rPr>
              <w:t xml:space="preserve"> “Cu privire la organizarea şi desfăşurarea Campaniei de Informare şi Educaţie “PRO Sănătate”</w:t>
            </w:r>
            <w:r w:rsidR="00F50801">
              <w:rPr>
                <w:iCs/>
              </w:rPr>
              <w:t>.</w:t>
            </w:r>
          </w:p>
          <w:p w14:paraId="3700ED7F" w14:textId="0A155CAD" w:rsidR="00FA19D2" w:rsidRDefault="00FA19D2" w:rsidP="00F50801">
            <w:pPr>
              <w:pStyle w:val="a4"/>
              <w:numPr>
                <w:ilvl w:val="0"/>
                <w:numId w:val="2"/>
              </w:numPr>
              <w:tabs>
                <w:tab w:val="clear" w:pos="709"/>
                <w:tab w:val="left" w:pos="-1043"/>
              </w:tabs>
              <w:spacing w:line="276" w:lineRule="auto"/>
              <w:ind w:left="375" w:hanging="284"/>
              <w:jc w:val="left"/>
              <w:rPr>
                <w:iCs/>
              </w:rPr>
            </w:pPr>
            <w:r>
              <w:rPr>
                <w:iCs/>
              </w:rPr>
              <w:t>Concursul desenelor “Drogurilor – nu, sportului – da!</w:t>
            </w:r>
            <w:proofErr w:type="gramStart"/>
            <w:r>
              <w:rPr>
                <w:iCs/>
              </w:rPr>
              <w:t>”</w:t>
            </w:r>
            <w:r w:rsidR="00F50801">
              <w:rPr>
                <w:iCs/>
              </w:rPr>
              <w:t>.</w:t>
            </w:r>
            <w:proofErr w:type="gramEnd"/>
          </w:p>
          <w:p w14:paraId="7994A419" w14:textId="5AE687DF" w:rsidR="005B59F2" w:rsidRPr="00AD6358" w:rsidRDefault="00D74BB4" w:rsidP="00AD6358">
            <w:pPr>
              <w:pStyle w:val="a4"/>
              <w:numPr>
                <w:ilvl w:val="0"/>
                <w:numId w:val="2"/>
              </w:numPr>
              <w:tabs>
                <w:tab w:val="clear" w:pos="709"/>
                <w:tab w:val="left" w:pos="-1043"/>
              </w:tabs>
              <w:spacing w:line="276" w:lineRule="auto"/>
              <w:ind w:left="375" w:hanging="284"/>
              <w:jc w:val="left"/>
              <w:rPr>
                <w:iCs/>
              </w:rPr>
            </w:pPr>
            <w:r w:rsidRPr="00E3703C">
              <w:rPr>
                <w:rFonts w:eastAsia="Times New Roman"/>
                <w:szCs w:val="24"/>
                <w:lang w:eastAsia="ro-RO"/>
              </w:rPr>
              <w:t>Pro</w:t>
            </w:r>
            <w:r>
              <w:rPr>
                <w:rFonts w:eastAsia="Times New Roman"/>
                <w:szCs w:val="24"/>
                <w:lang w:eastAsia="ro-RO"/>
              </w:rPr>
              <w:t>c</w:t>
            </w:r>
            <w:r w:rsidRPr="00E3703C">
              <w:rPr>
                <w:rFonts w:eastAsia="Times New Roman"/>
                <w:szCs w:val="24"/>
                <w:lang w:eastAsia="ro-RO"/>
              </w:rPr>
              <w:t>ese-verbale ale şedinţelor cu părinţii pe clase</w:t>
            </w:r>
            <w:r w:rsidR="00F50801">
              <w:rPr>
                <w:rFonts w:eastAsia="Times New Roman"/>
                <w:szCs w:val="24"/>
                <w:lang w:eastAsia="ro-RO"/>
              </w:rPr>
              <w:t>.</w:t>
            </w:r>
          </w:p>
        </w:tc>
      </w:tr>
      <w:tr w:rsidR="00F842E4" w:rsidRPr="00E938A0" w14:paraId="633D4C41" w14:textId="77777777" w:rsidTr="00DF435F">
        <w:tc>
          <w:tcPr>
            <w:tcW w:w="2069" w:type="dxa"/>
          </w:tcPr>
          <w:p w14:paraId="7972BEBB" w14:textId="77777777" w:rsidR="00F842E4" w:rsidRPr="00BD4375" w:rsidRDefault="00F842E4" w:rsidP="000440C8">
            <w:pPr>
              <w:jc w:val="left"/>
            </w:pPr>
            <w:r w:rsidRPr="00BD4375">
              <w:t>Constatări</w:t>
            </w:r>
          </w:p>
        </w:tc>
        <w:tc>
          <w:tcPr>
            <w:tcW w:w="7570" w:type="dxa"/>
            <w:gridSpan w:val="3"/>
          </w:tcPr>
          <w:p w14:paraId="7EB9D04B" w14:textId="77777777" w:rsidR="00F842E4" w:rsidRPr="00F50801" w:rsidRDefault="00C82E33" w:rsidP="00523789">
            <w:pPr>
              <w:spacing w:line="276" w:lineRule="auto"/>
              <w:jc w:val="left"/>
              <w:rPr>
                <w:rFonts w:eastAsia="Times New Roman"/>
                <w:iCs/>
              </w:rPr>
            </w:pPr>
            <w:r>
              <w:t xml:space="preserve">În baza programelor desfăşurate s-au oferit instrumente necesare pentru ca </w:t>
            </w:r>
            <w:r>
              <w:lastRenderedPageBreak/>
              <w:t>elevii să poată preveni situaţiile de risc pentru sănătatea proprie. Educaţia pentru un mod sănătos de viaţă se realizează prin diverse activităţi: ore tematice, discuţii cu asistentul medical sau persoane resursă; elaborări de postere, seminare, panouri informative, postere, gazete de perete.</w:t>
            </w:r>
          </w:p>
          <w:p w14:paraId="420C0C36" w14:textId="18DD3FA7" w:rsidR="00C82E33" w:rsidRPr="00F50801" w:rsidRDefault="00C82E33" w:rsidP="00523789">
            <w:pPr>
              <w:spacing w:line="276" w:lineRule="auto"/>
              <w:jc w:val="left"/>
              <w:rPr>
                <w:rFonts w:eastAsia="Times New Roman"/>
                <w:iCs/>
              </w:rPr>
            </w:pPr>
            <w:r>
              <w:t>Problema fumatului de către elevi rămâne, deoarece majoritatea părinților sunt indiferenți la sugestiile administrației, psihologului instituției.</w:t>
            </w:r>
          </w:p>
        </w:tc>
      </w:tr>
      <w:tr w:rsidR="00F842E4" w:rsidRPr="00E938A0" w14:paraId="162067D2" w14:textId="77777777" w:rsidTr="00DF435F">
        <w:tc>
          <w:tcPr>
            <w:tcW w:w="2069" w:type="dxa"/>
          </w:tcPr>
          <w:p w14:paraId="41A3553F" w14:textId="77777777" w:rsidR="00F842E4" w:rsidRPr="00BD4375" w:rsidRDefault="00F842E4" w:rsidP="000440C8">
            <w:pPr>
              <w:jc w:val="left"/>
            </w:pPr>
            <w:r>
              <w:lastRenderedPageBreak/>
              <w:t>Pondere și punctaj acordat</w:t>
            </w:r>
            <w:r w:rsidRPr="00BD4375">
              <w:t xml:space="preserve"> </w:t>
            </w:r>
          </w:p>
        </w:tc>
        <w:tc>
          <w:tcPr>
            <w:tcW w:w="1475" w:type="dxa"/>
          </w:tcPr>
          <w:p w14:paraId="320A207D" w14:textId="77777777" w:rsidR="00F842E4" w:rsidRPr="00E938A0" w:rsidRDefault="00F842E4" w:rsidP="000440C8">
            <w:pPr>
              <w:jc w:val="left"/>
            </w:pPr>
            <w:r w:rsidRPr="00BD4375">
              <w:t>Pondere:</w:t>
            </w:r>
            <w:r w:rsidRPr="00E938A0">
              <w:t xml:space="preserve"> </w:t>
            </w:r>
            <w:r>
              <w:rPr>
                <w:bCs/>
              </w:rPr>
              <w:t>2</w:t>
            </w:r>
          </w:p>
        </w:tc>
        <w:tc>
          <w:tcPr>
            <w:tcW w:w="3827" w:type="dxa"/>
          </w:tcPr>
          <w:p w14:paraId="498D23A4" w14:textId="7463D375" w:rsidR="00F842E4" w:rsidRPr="00E938A0" w:rsidRDefault="00F842E4" w:rsidP="008613AF">
            <w:pPr>
              <w:ind w:right="-108"/>
              <w:jc w:val="left"/>
            </w:pPr>
            <w:r>
              <w:t xml:space="preserve">Autoevaluare conform criteriilor: </w:t>
            </w:r>
            <w:r w:rsidR="008613AF">
              <w:t>0,75</w:t>
            </w:r>
          </w:p>
        </w:tc>
        <w:tc>
          <w:tcPr>
            <w:tcW w:w="2268" w:type="dxa"/>
          </w:tcPr>
          <w:p w14:paraId="469D2850" w14:textId="040195CA" w:rsidR="00F842E4" w:rsidRPr="00C82E33" w:rsidRDefault="00F842E4" w:rsidP="008613AF">
            <w:pPr>
              <w:jc w:val="left"/>
              <w:rPr>
                <w:lang w:val="ru-RU"/>
              </w:rPr>
            </w:pPr>
            <w:r>
              <w:t>Punctaj acordat:</w:t>
            </w:r>
            <w:r w:rsidR="00C82E33">
              <w:t xml:space="preserve"> </w:t>
            </w:r>
            <w:r w:rsidR="008613AF">
              <w:t>1,</w:t>
            </w:r>
            <w:r w:rsidR="00C82E33">
              <w:t>5</w:t>
            </w:r>
          </w:p>
        </w:tc>
      </w:tr>
      <w:tr w:rsidR="00F842E4" w:rsidRPr="00E938A0" w14:paraId="23D1D63E" w14:textId="77777777" w:rsidTr="00DF435F">
        <w:tc>
          <w:tcPr>
            <w:tcW w:w="7371" w:type="dxa"/>
            <w:gridSpan w:val="3"/>
          </w:tcPr>
          <w:p w14:paraId="743BA632" w14:textId="77777777" w:rsidR="00F842E4" w:rsidRPr="00415CB2" w:rsidRDefault="00F842E4" w:rsidP="000440C8">
            <w:pPr>
              <w:jc w:val="left"/>
              <w:rPr>
                <w:b/>
                <w:bCs/>
              </w:rPr>
            </w:pPr>
            <w:r w:rsidRPr="00415CB2">
              <w:rPr>
                <w:b/>
                <w:bCs/>
              </w:rPr>
              <w:t>Total standard</w:t>
            </w:r>
          </w:p>
        </w:tc>
        <w:tc>
          <w:tcPr>
            <w:tcW w:w="2268" w:type="dxa"/>
          </w:tcPr>
          <w:p w14:paraId="2F63D43C" w14:textId="77777777" w:rsidR="00F842E4" w:rsidRPr="00415CB2" w:rsidRDefault="00F842E4" w:rsidP="000440C8">
            <w:pPr>
              <w:jc w:val="left"/>
              <w:rPr>
                <w:b/>
                <w:bCs/>
              </w:rPr>
            </w:pPr>
          </w:p>
        </w:tc>
      </w:tr>
    </w:tbl>
    <w:p w14:paraId="4414D733" w14:textId="77777777" w:rsidR="00D25024" w:rsidRDefault="00D25024" w:rsidP="000440C8">
      <w:pPr>
        <w:jc w:val="lef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72374D" w:rsidRPr="00E938A0" w14:paraId="0F9EE032" w14:textId="77777777" w:rsidTr="00DF435F">
        <w:tc>
          <w:tcPr>
            <w:tcW w:w="1985" w:type="dxa"/>
            <w:vMerge w:val="restart"/>
          </w:tcPr>
          <w:p w14:paraId="6E908EB9" w14:textId="77777777" w:rsidR="0072374D" w:rsidRPr="00E938A0" w:rsidRDefault="0072374D" w:rsidP="000440C8">
            <w:pPr>
              <w:jc w:val="left"/>
            </w:pPr>
            <w:r w:rsidRPr="00E938A0">
              <w:t xml:space="preserve">Dimensiune </w:t>
            </w:r>
            <w:r>
              <w:t>I</w:t>
            </w:r>
          </w:p>
          <w:p w14:paraId="3AC04F2F" w14:textId="77777777" w:rsidR="0072374D" w:rsidRPr="00E938A0" w:rsidRDefault="0072374D" w:rsidP="000440C8">
            <w:pPr>
              <w:jc w:val="left"/>
            </w:pPr>
            <w:r w:rsidRPr="00E938A0">
              <w:rPr>
                <w:i/>
              </w:rPr>
              <w:t>[</w:t>
            </w:r>
            <w:r w:rsidRPr="00E938A0">
              <w:rPr>
                <w:i/>
                <w:sz w:val="20"/>
                <w:szCs w:val="20"/>
              </w:rPr>
              <w:t>Se va completa la finalul fiecărei dimensiuni</w:t>
            </w:r>
            <w:r w:rsidRPr="00E938A0">
              <w:rPr>
                <w:i/>
              </w:rPr>
              <w:t>]</w:t>
            </w:r>
          </w:p>
        </w:tc>
        <w:tc>
          <w:tcPr>
            <w:tcW w:w="4111" w:type="dxa"/>
          </w:tcPr>
          <w:p w14:paraId="7EAAA133" w14:textId="77777777" w:rsidR="0072374D" w:rsidRPr="00E938A0" w:rsidRDefault="0072374D" w:rsidP="000440C8">
            <w:pPr>
              <w:jc w:val="left"/>
            </w:pPr>
            <w:r w:rsidRPr="00E938A0">
              <w:t>Puncte forte</w:t>
            </w:r>
          </w:p>
        </w:tc>
        <w:tc>
          <w:tcPr>
            <w:tcW w:w="3543" w:type="dxa"/>
          </w:tcPr>
          <w:p w14:paraId="72F72DA4" w14:textId="77777777" w:rsidR="0072374D" w:rsidRPr="00E938A0" w:rsidRDefault="0072374D" w:rsidP="000440C8">
            <w:pPr>
              <w:jc w:val="left"/>
            </w:pPr>
            <w:r w:rsidRPr="00E938A0">
              <w:t>Puncte slabe</w:t>
            </w:r>
          </w:p>
        </w:tc>
      </w:tr>
      <w:tr w:rsidR="0072374D" w:rsidRPr="00E938A0" w14:paraId="396AD0BC" w14:textId="77777777" w:rsidTr="00DF435F">
        <w:tc>
          <w:tcPr>
            <w:tcW w:w="1985" w:type="dxa"/>
            <w:vMerge/>
          </w:tcPr>
          <w:p w14:paraId="5D0B9C21" w14:textId="77777777" w:rsidR="0072374D" w:rsidRPr="00E938A0" w:rsidRDefault="0072374D" w:rsidP="000440C8">
            <w:pPr>
              <w:jc w:val="left"/>
            </w:pPr>
          </w:p>
        </w:tc>
        <w:tc>
          <w:tcPr>
            <w:tcW w:w="4111" w:type="dxa"/>
          </w:tcPr>
          <w:p w14:paraId="21718026" w14:textId="1595E3D1" w:rsidR="0072374D" w:rsidRDefault="00767ED2" w:rsidP="00910BC5">
            <w:pPr>
              <w:pStyle w:val="a4"/>
              <w:numPr>
                <w:ilvl w:val="0"/>
                <w:numId w:val="2"/>
              </w:numPr>
              <w:spacing w:line="276" w:lineRule="auto"/>
              <w:ind w:left="360"/>
              <w:jc w:val="left"/>
            </w:pPr>
            <w:r>
              <w:t xml:space="preserve">Colaborarea cu specialiști </w:t>
            </w:r>
            <w:r w:rsidR="00523789">
              <w:t xml:space="preserve">CPSP al </w:t>
            </w:r>
            <w:r>
              <w:t xml:space="preserve">DGETS, </w:t>
            </w:r>
            <w:r w:rsidR="00C9586B">
              <w:t>APL (DPC sect. Buiucani)</w:t>
            </w:r>
            <w:r w:rsidR="00523789">
              <w:t>.</w:t>
            </w:r>
          </w:p>
          <w:p w14:paraId="32519055" w14:textId="2C9E4A7C" w:rsidR="00523789" w:rsidRDefault="00523789" w:rsidP="00910BC5">
            <w:pPr>
              <w:pStyle w:val="a4"/>
              <w:numPr>
                <w:ilvl w:val="0"/>
                <w:numId w:val="2"/>
              </w:numPr>
              <w:spacing w:line="276" w:lineRule="auto"/>
              <w:ind w:left="360"/>
              <w:jc w:val="left"/>
            </w:pPr>
            <w:r>
              <w:t>Serviciul de asistenţă psihologic eficient accesibil pentru fiecare elev şi părinţi</w:t>
            </w:r>
            <w:r w:rsidR="00176115">
              <w:t>.</w:t>
            </w:r>
          </w:p>
          <w:p w14:paraId="1D5E4849" w14:textId="5DA2C4E2" w:rsidR="00176115" w:rsidRDefault="00176115" w:rsidP="00910BC5">
            <w:pPr>
              <w:pStyle w:val="a4"/>
              <w:numPr>
                <w:ilvl w:val="0"/>
                <w:numId w:val="2"/>
              </w:numPr>
              <w:spacing w:line="276" w:lineRule="auto"/>
              <w:ind w:left="360"/>
              <w:jc w:val="left"/>
            </w:pPr>
            <w:r>
              <w:t xml:space="preserve">Receptivitatea numărului mare de părinţi pentru a participa în activităţile liceului. </w:t>
            </w:r>
          </w:p>
          <w:p w14:paraId="1A4DE356" w14:textId="3162B07A" w:rsidR="0072374D" w:rsidRPr="00E938A0" w:rsidRDefault="00CC2022" w:rsidP="00910BC5">
            <w:pPr>
              <w:pStyle w:val="a4"/>
              <w:numPr>
                <w:ilvl w:val="0"/>
                <w:numId w:val="2"/>
              </w:numPr>
              <w:spacing w:line="276" w:lineRule="auto"/>
              <w:ind w:left="360"/>
              <w:jc w:val="left"/>
            </w:pPr>
            <w:r>
              <w:t xml:space="preserve">Dotarea la 90% </w:t>
            </w:r>
            <w:proofErr w:type="gramStart"/>
            <w:r>
              <w:t>a</w:t>
            </w:r>
            <w:proofErr w:type="gramEnd"/>
            <w:r>
              <w:t xml:space="preserve"> sălilor de clasă cu mijloace TIC care permite desfăşurarea procesului educational la nivel bun.</w:t>
            </w:r>
          </w:p>
        </w:tc>
        <w:tc>
          <w:tcPr>
            <w:tcW w:w="3543" w:type="dxa"/>
          </w:tcPr>
          <w:p w14:paraId="39171031" w14:textId="576DAFC5" w:rsidR="0072374D" w:rsidRDefault="00C9586B" w:rsidP="00910BC5">
            <w:pPr>
              <w:pStyle w:val="a4"/>
              <w:numPr>
                <w:ilvl w:val="0"/>
                <w:numId w:val="2"/>
              </w:numPr>
              <w:spacing w:line="276" w:lineRule="auto"/>
              <w:ind w:left="360"/>
              <w:jc w:val="left"/>
            </w:pPr>
            <w:r>
              <w:t>Unele familii neglijează modul sănătos de viață.</w:t>
            </w:r>
          </w:p>
          <w:p w14:paraId="6A55C70C" w14:textId="77777777" w:rsidR="0072374D" w:rsidRDefault="00C9586B" w:rsidP="00910BC5">
            <w:pPr>
              <w:pStyle w:val="a4"/>
              <w:numPr>
                <w:ilvl w:val="0"/>
                <w:numId w:val="2"/>
              </w:numPr>
              <w:spacing w:line="276" w:lineRule="auto"/>
              <w:ind w:left="360"/>
              <w:jc w:val="left"/>
            </w:pPr>
            <w:r>
              <w:t>Lipsa gardului.</w:t>
            </w:r>
          </w:p>
          <w:p w14:paraId="2EE50E1C" w14:textId="3C25EDEB" w:rsidR="00C9586B" w:rsidRDefault="00C9586B" w:rsidP="00910BC5">
            <w:pPr>
              <w:pStyle w:val="a4"/>
              <w:numPr>
                <w:ilvl w:val="0"/>
                <w:numId w:val="2"/>
              </w:numPr>
              <w:spacing w:line="276" w:lineRule="auto"/>
              <w:ind w:left="360"/>
              <w:jc w:val="left"/>
            </w:pPr>
            <w:r>
              <w:t>Existența cazurilor de violență de diferite tipuri în familii social-vuln</w:t>
            </w:r>
            <w:r w:rsidR="003215DB">
              <w:t>e</w:t>
            </w:r>
            <w:r>
              <w:t>rabile.</w:t>
            </w:r>
          </w:p>
          <w:p w14:paraId="4F9C3D7B" w14:textId="77777777" w:rsidR="00EF44CE" w:rsidRDefault="00EF44CE" w:rsidP="00910BC5">
            <w:pPr>
              <w:pStyle w:val="a4"/>
              <w:numPr>
                <w:ilvl w:val="0"/>
                <w:numId w:val="2"/>
              </w:numPr>
              <w:spacing w:line="276" w:lineRule="auto"/>
              <w:ind w:left="360"/>
              <w:jc w:val="left"/>
            </w:pPr>
            <w:r>
              <w:t>Indiferența unor părinți.</w:t>
            </w:r>
          </w:p>
          <w:p w14:paraId="44D4F93F" w14:textId="168362AD" w:rsidR="00CC2022" w:rsidRPr="00E938A0" w:rsidRDefault="003215DB" w:rsidP="00910BC5">
            <w:pPr>
              <w:pStyle w:val="a4"/>
              <w:numPr>
                <w:ilvl w:val="0"/>
                <w:numId w:val="2"/>
              </w:numPr>
              <w:spacing w:line="276" w:lineRule="auto"/>
              <w:ind w:left="360"/>
              <w:jc w:val="left"/>
            </w:pPr>
            <w:r>
              <w:t xml:space="preserve">Lipsa mijoacelor financiare necesare pentru modernizarea spaţiilor vechi </w:t>
            </w:r>
            <w:proofErr w:type="gramStart"/>
            <w:r>
              <w:t>a</w:t>
            </w:r>
            <w:proofErr w:type="gramEnd"/>
            <w:r>
              <w:t xml:space="preserve"> instituţiei.</w:t>
            </w:r>
          </w:p>
        </w:tc>
      </w:tr>
    </w:tbl>
    <w:p w14:paraId="51D696E2" w14:textId="4507DA02" w:rsidR="0072374D" w:rsidRDefault="0072374D" w:rsidP="000440C8">
      <w:pPr>
        <w:jc w:val="left"/>
      </w:pPr>
    </w:p>
    <w:p w14:paraId="30674D18" w14:textId="77777777" w:rsidR="00D25024" w:rsidRPr="00E938A0" w:rsidRDefault="00D25024" w:rsidP="000440C8">
      <w:pPr>
        <w:pStyle w:val="1"/>
        <w:jc w:val="left"/>
      </w:pPr>
      <w:bookmarkStart w:id="11" w:name="_Toc46741866"/>
      <w:bookmarkStart w:id="12" w:name="_Toc48389084"/>
      <w:r w:rsidRPr="00E938A0">
        <w:t>Dimensiune I</w:t>
      </w:r>
      <w:r>
        <w:t>I</w:t>
      </w:r>
      <w:r w:rsidRPr="00E938A0">
        <w:t xml:space="preserve">. </w:t>
      </w:r>
      <w:r>
        <w:t>PARTICIPARE DEMOCRATICĂ</w:t>
      </w:r>
      <w:bookmarkEnd w:id="11"/>
      <w:bookmarkEnd w:id="12"/>
    </w:p>
    <w:p w14:paraId="06056844" w14:textId="77777777" w:rsidR="00D25024" w:rsidRPr="00700792" w:rsidRDefault="00D25024" w:rsidP="000440C8">
      <w:pPr>
        <w:pStyle w:val="2"/>
        <w:jc w:val="left"/>
        <w:rPr>
          <w:i/>
          <w:iCs/>
          <w:lang w:val="en-US"/>
        </w:rPr>
      </w:pPr>
      <w:bookmarkStart w:id="13" w:name="_Toc46741867"/>
      <w:bookmarkStart w:id="14" w:name="_Toc48389085"/>
      <w:r w:rsidRPr="00D25024">
        <w:rPr>
          <w:lang w:val="en-US"/>
        </w:rPr>
        <w:t xml:space="preserve">*Standard 2.1. Copii participă la procesul decizional referitor la toate aspectele vieții școlare </w:t>
      </w:r>
      <w:r w:rsidRPr="00700792">
        <w:rPr>
          <w:i/>
          <w:iCs/>
          <w:lang w:val="en-US"/>
        </w:rPr>
        <w:t>[</w:t>
      </w:r>
      <w:r w:rsidRPr="00D25024">
        <w:rPr>
          <w:i/>
          <w:iCs/>
          <w:lang w:val="en-US"/>
        </w:rPr>
        <w:t>Standardul nu se aplică IET</w:t>
      </w:r>
      <w:r w:rsidRPr="00700792">
        <w:rPr>
          <w:i/>
          <w:iCs/>
          <w:lang w:val="en-US"/>
        </w:rPr>
        <w:t>]</w:t>
      </w:r>
      <w:bookmarkEnd w:id="13"/>
      <w:bookmarkEnd w:id="14"/>
    </w:p>
    <w:p w14:paraId="187DA450" w14:textId="77777777" w:rsidR="00D25024" w:rsidRPr="00D25024" w:rsidRDefault="00D25024" w:rsidP="000440C8">
      <w:pPr>
        <w:jc w:val="left"/>
        <w:rPr>
          <w:b/>
          <w:bCs/>
          <w:lang w:val="en-US"/>
        </w:rPr>
      </w:pPr>
      <w:r w:rsidRPr="00D25024">
        <w:rPr>
          <w:b/>
          <w:bCs/>
          <w:lang w:val="en-US"/>
        </w:rPr>
        <w:t>Domeniu: Management</w:t>
      </w:r>
    </w:p>
    <w:p w14:paraId="27155FF7" w14:textId="77777777" w:rsidR="00D25024" w:rsidRPr="00D25024" w:rsidRDefault="00D25024" w:rsidP="000440C8">
      <w:pPr>
        <w:jc w:val="left"/>
        <w:rPr>
          <w:lang w:val="en-US"/>
        </w:rPr>
      </w:pPr>
      <w:r w:rsidRPr="00D25024">
        <w:rPr>
          <w:b/>
          <w:bCs/>
          <w:lang w:val="en-US"/>
        </w:rPr>
        <w:t>Indicator 2.1.1.</w:t>
      </w:r>
      <w:r w:rsidRPr="00D25024">
        <w:rPr>
          <w:lang w:val="en-US"/>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0440C8" w14:paraId="68518917" w14:textId="77777777" w:rsidTr="00FF59EF">
        <w:tc>
          <w:tcPr>
            <w:tcW w:w="2069" w:type="dxa"/>
          </w:tcPr>
          <w:p w14:paraId="46012040" w14:textId="77777777" w:rsidR="000440C8" w:rsidRPr="000440C8" w:rsidRDefault="000440C8" w:rsidP="000440C8">
            <w:pPr>
              <w:jc w:val="left"/>
            </w:pPr>
            <w:r w:rsidRPr="000440C8">
              <w:t xml:space="preserve">Dovezi </w:t>
            </w:r>
          </w:p>
        </w:tc>
        <w:tc>
          <w:tcPr>
            <w:tcW w:w="7570" w:type="dxa"/>
            <w:gridSpan w:val="3"/>
          </w:tcPr>
          <w:p w14:paraId="343F0DF1" w14:textId="6D94542F" w:rsidR="000440C8" w:rsidRPr="000440C8" w:rsidRDefault="000440C8" w:rsidP="0095076F">
            <w:pPr>
              <w:numPr>
                <w:ilvl w:val="0"/>
                <w:numId w:val="2"/>
              </w:numPr>
              <w:tabs>
                <w:tab w:val="left" w:pos="-617"/>
              </w:tabs>
              <w:spacing w:line="276" w:lineRule="auto"/>
              <w:ind w:left="375" w:hanging="284"/>
              <w:contextualSpacing/>
              <w:jc w:val="left"/>
              <w:rPr>
                <w:iCs/>
                <w:lang w:val="en-US"/>
              </w:rPr>
            </w:pPr>
            <w:r w:rsidRPr="000440C8">
              <w:rPr>
                <w:lang w:val="en-US"/>
              </w:rPr>
              <w:t>P</w:t>
            </w:r>
            <w:r w:rsidR="00D740DC">
              <w:rPr>
                <w:lang w:val="en-US"/>
              </w:rPr>
              <w:t>DI pentru anii</w:t>
            </w:r>
            <w:r w:rsidR="008B3F8F">
              <w:rPr>
                <w:lang w:val="en-US"/>
              </w:rPr>
              <w:t xml:space="preserve"> 20</w:t>
            </w:r>
            <w:r w:rsidR="00AD6358">
              <w:rPr>
                <w:lang w:val="en-US"/>
              </w:rPr>
              <w:t>23</w:t>
            </w:r>
            <w:r w:rsidR="00005E33">
              <w:rPr>
                <w:lang w:val="en-US"/>
              </w:rPr>
              <w:t>-20</w:t>
            </w:r>
            <w:r w:rsidR="00AD6358">
              <w:rPr>
                <w:lang w:val="en-US"/>
              </w:rPr>
              <w:t>27, CP, proces-verbal nr. 5 din 26</w:t>
            </w:r>
            <w:r w:rsidR="00D740DC">
              <w:rPr>
                <w:lang w:val="en-US"/>
              </w:rPr>
              <w:t>.</w:t>
            </w:r>
            <w:r w:rsidR="00AD6358">
              <w:rPr>
                <w:lang w:val="en-US"/>
              </w:rPr>
              <w:t>01.2023</w:t>
            </w:r>
            <w:r w:rsidR="0095076F">
              <w:rPr>
                <w:lang w:val="en-US"/>
              </w:rPr>
              <w:t>.</w:t>
            </w:r>
            <w:r w:rsidRPr="000440C8">
              <w:rPr>
                <w:lang w:val="en-US"/>
              </w:rPr>
              <w:t xml:space="preserve"> </w:t>
            </w:r>
          </w:p>
          <w:p w14:paraId="7E3FB6BC" w14:textId="2F80DE99" w:rsidR="00AF3904" w:rsidRDefault="00AF3904" w:rsidP="0095076F">
            <w:pPr>
              <w:numPr>
                <w:ilvl w:val="0"/>
                <w:numId w:val="2"/>
              </w:numPr>
              <w:tabs>
                <w:tab w:val="left" w:pos="-617"/>
              </w:tabs>
              <w:spacing w:line="276" w:lineRule="auto"/>
              <w:ind w:left="375" w:hanging="284"/>
              <w:contextualSpacing/>
              <w:jc w:val="left"/>
              <w:rPr>
                <w:iCs/>
                <w:lang w:val="en-US"/>
              </w:rPr>
            </w:pPr>
            <w:r>
              <w:rPr>
                <w:iCs/>
                <w:lang w:val="en-US"/>
              </w:rPr>
              <w:t>Statutul IPLT “Anton Cehov”, CP, proces-verbal nr. 08 din 09.04.2021, capitolul 5 “Drepturile elevilor”</w:t>
            </w:r>
            <w:r w:rsidR="0095076F">
              <w:rPr>
                <w:iCs/>
                <w:lang w:val="en-US"/>
              </w:rPr>
              <w:t>.</w:t>
            </w:r>
          </w:p>
          <w:p w14:paraId="6FFE1EEB" w14:textId="0C19B31F" w:rsidR="003B28AA" w:rsidRDefault="00AD6358" w:rsidP="0095076F">
            <w:pPr>
              <w:numPr>
                <w:ilvl w:val="0"/>
                <w:numId w:val="2"/>
              </w:numPr>
              <w:tabs>
                <w:tab w:val="left" w:pos="-617"/>
              </w:tabs>
              <w:spacing w:line="276" w:lineRule="auto"/>
              <w:ind w:left="375" w:hanging="284"/>
              <w:contextualSpacing/>
              <w:jc w:val="left"/>
              <w:rPr>
                <w:iCs/>
                <w:lang w:val="en-US"/>
              </w:rPr>
            </w:pPr>
            <w:r>
              <w:rPr>
                <w:iCs/>
                <w:lang w:val="en-US"/>
              </w:rPr>
              <w:t>Ordinul nr. 149-AB din 01.09.2022</w:t>
            </w:r>
            <w:r w:rsidR="003B28AA">
              <w:rPr>
                <w:iCs/>
                <w:lang w:val="en-US"/>
              </w:rPr>
              <w:t xml:space="preserve"> “Cu privire la aprobarea organelor de administrare a procesuliu</w:t>
            </w:r>
            <w:r>
              <w:rPr>
                <w:iCs/>
                <w:lang w:val="en-US"/>
              </w:rPr>
              <w:t xml:space="preserve"> instructive-educative, anul de studii 2022-2023</w:t>
            </w:r>
            <w:r w:rsidR="003B28AA">
              <w:rPr>
                <w:iCs/>
                <w:lang w:val="en-US"/>
              </w:rPr>
              <w:t>”</w:t>
            </w:r>
            <w:r w:rsidR="0095076F">
              <w:rPr>
                <w:iCs/>
                <w:lang w:val="en-US"/>
              </w:rPr>
              <w:t>.</w:t>
            </w:r>
          </w:p>
          <w:p w14:paraId="4B8D03CF" w14:textId="419588B3" w:rsidR="003B28AA" w:rsidRDefault="003B28AA" w:rsidP="0095076F">
            <w:pPr>
              <w:numPr>
                <w:ilvl w:val="0"/>
                <w:numId w:val="2"/>
              </w:numPr>
              <w:tabs>
                <w:tab w:val="left" w:pos="-617"/>
              </w:tabs>
              <w:spacing w:line="276" w:lineRule="auto"/>
              <w:ind w:left="375" w:hanging="284"/>
              <w:contextualSpacing/>
              <w:jc w:val="left"/>
              <w:rPr>
                <w:iCs/>
                <w:lang w:val="en-US"/>
              </w:rPr>
            </w:pPr>
            <w:r>
              <w:rPr>
                <w:iCs/>
                <w:lang w:val="en-US"/>
              </w:rPr>
              <w:t>Pagina Web</w:t>
            </w:r>
            <w:r w:rsidR="0095076F">
              <w:rPr>
                <w:iCs/>
                <w:lang w:val="en-US"/>
              </w:rPr>
              <w:t>.</w:t>
            </w:r>
          </w:p>
          <w:p w14:paraId="6B5A53C4" w14:textId="39034DE8" w:rsidR="003B28AA" w:rsidRDefault="003B28AA" w:rsidP="0095076F">
            <w:pPr>
              <w:numPr>
                <w:ilvl w:val="0"/>
                <w:numId w:val="2"/>
              </w:numPr>
              <w:tabs>
                <w:tab w:val="left" w:pos="-617"/>
              </w:tabs>
              <w:spacing w:line="276" w:lineRule="auto"/>
              <w:ind w:left="375" w:hanging="284"/>
              <w:contextualSpacing/>
              <w:jc w:val="left"/>
              <w:rPr>
                <w:iCs/>
                <w:lang w:val="en-US"/>
              </w:rPr>
            </w:pPr>
            <w:r>
              <w:rPr>
                <w:iCs/>
                <w:lang w:val="en-US"/>
              </w:rPr>
              <w:t>Grupuri create în ZOOM, Google Meet, Viber</w:t>
            </w:r>
            <w:r w:rsidR="0095076F">
              <w:rPr>
                <w:iCs/>
                <w:lang w:val="en-US"/>
              </w:rPr>
              <w:t>.</w:t>
            </w:r>
          </w:p>
          <w:p w14:paraId="674FE6AE" w14:textId="31652767" w:rsidR="003B28AA" w:rsidRDefault="003B28AA" w:rsidP="0095076F">
            <w:pPr>
              <w:numPr>
                <w:ilvl w:val="0"/>
                <w:numId w:val="2"/>
              </w:numPr>
              <w:tabs>
                <w:tab w:val="left" w:pos="-617"/>
              </w:tabs>
              <w:spacing w:line="276" w:lineRule="auto"/>
              <w:ind w:left="375" w:hanging="284"/>
              <w:contextualSpacing/>
              <w:jc w:val="left"/>
              <w:rPr>
                <w:iCs/>
                <w:lang w:val="en-US"/>
              </w:rPr>
            </w:pPr>
            <w:r>
              <w:rPr>
                <w:iCs/>
                <w:lang w:val="en-US"/>
              </w:rPr>
              <w:t>Panouri informative</w:t>
            </w:r>
            <w:r w:rsidR="0095076F">
              <w:rPr>
                <w:iCs/>
                <w:lang w:val="en-US"/>
              </w:rPr>
              <w:t>.</w:t>
            </w:r>
          </w:p>
          <w:p w14:paraId="24DDA6CC" w14:textId="3561658C" w:rsidR="003B28AA" w:rsidRDefault="003B28AA" w:rsidP="0095076F">
            <w:pPr>
              <w:numPr>
                <w:ilvl w:val="0"/>
                <w:numId w:val="2"/>
              </w:numPr>
              <w:tabs>
                <w:tab w:val="left" w:pos="-617"/>
              </w:tabs>
              <w:spacing w:line="276" w:lineRule="auto"/>
              <w:ind w:left="375" w:hanging="284"/>
              <w:contextualSpacing/>
              <w:jc w:val="left"/>
              <w:rPr>
                <w:iCs/>
                <w:lang w:val="en-US"/>
              </w:rPr>
            </w:pPr>
            <w:r>
              <w:rPr>
                <w:iCs/>
                <w:lang w:val="en-US"/>
              </w:rPr>
              <w:t>Colţişorul absolventului</w:t>
            </w:r>
            <w:r w:rsidR="0095076F">
              <w:rPr>
                <w:iCs/>
                <w:lang w:val="en-US"/>
              </w:rPr>
              <w:t>.</w:t>
            </w:r>
          </w:p>
          <w:p w14:paraId="0039A49A" w14:textId="7EE57D71" w:rsidR="003B28AA" w:rsidRDefault="003B28AA" w:rsidP="0095076F">
            <w:pPr>
              <w:numPr>
                <w:ilvl w:val="0"/>
                <w:numId w:val="2"/>
              </w:numPr>
              <w:tabs>
                <w:tab w:val="left" w:pos="-617"/>
              </w:tabs>
              <w:spacing w:line="276" w:lineRule="auto"/>
              <w:ind w:left="375" w:hanging="284"/>
              <w:contextualSpacing/>
              <w:jc w:val="left"/>
              <w:rPr>
                <w:iCs/>
                <w:lang w:val="en-US"/>
              </w:rPr>
            </w:pPr>
            <w:r>
              <w:rPr>
                <w:iCs/>
                <w:lang w:val="en-US"/>
              </w:rPr>
              <w:t xml:space="preserve">Chestionare: </w:t>
            </w:r>
          </w:p>
          <w:p w14:paraId="6BA7A6AD" w14:textId="59240C85" w:rsidR="003B28AA" w:rsidRDefault="00C6418C" w:rsidP="0095076F">
            <w:pPr>
              <w:tabs>
                <w:tab w:val="left" w:pos="-617"/>
              </w:tabs>
              <w:spacing w:line="276" w:lineRule="auto"/>
              <w:ind w:left="375" w:hanging="284"/>
              <w:contextualSpacing/>
              <w:jc w:val="left"/>
              <w:rPr>
                <w:iCs/>
                <w:lang w:val="en-US"/>
              </w:rPr>
            </w:pPr>
            <w:r>
              <w:rPr>
                <w:iCs/>
                <w:lang w:val="en-US"/>
              </w:rPr>
              <w:t xml:space="preserve">     </w:t>
            </w:r>
            <w:r w:rsidR="003B28AA">
              <w:rPr>
                <w:iCs/>
                <w:lang w:val="en-US"/>
              </w:rPr>
              <w:t>- cu privire la calitatea demersului procesului educaţional;</w:t>
            </w:r>
          </w:p>
          <w:p w14:paraId="7A91C060" w14:textId="5701365D" w:rsidR="00AF3904" w:rsidRDefault="00C6418C" w:rsidP="0095076F">
            <w:pPr>
              <w:tabs>
                <w:tab w:val="left" w:pos="-617"/>
              </w:tabs>
              <w:spacing w:line="276" w:lineRule="auto"/>
              <w:ind w:left="375" w:hanging="284"/>
              <w:contextualSpacing/>
              <w:jc w:val="left"/>
              <w:rPr>
                <w:iCs/>
                <w:lang w:val="en-US"/>
              </w:rPr>
            </w:pPr>
            <w:r>
              <w:rPr>
                <w:iCs/>
                <w:lang w:val="en-US"/>
              </w:rPr>
              <w:t xml:space="preserve">     </w:t>
            </w:r>
            <w:r w:rsidR="003B28AA">
              <w:rPr>
                <w:iCs/>
                <w:lang w:val="en-US"/>
              </w:rPr>
              <w:t>- cu privire la selectarea Disciplinei opţionale;</w:t>
            </w:r>
          </w:p>
          <w:p w14:paraId="461F1BB3" w14:textId="648F64C6" w:rsidR="003B28AA" w:rsidRDefault="00C6418C" w:rsidP="0095076F">
            <w:pPr>
              <w:tabs>
                <w:tab w:val="left" w:pos="-617"/>
              </w:tabs>
              <w:spacing w:line="276" w:lineRule="auto"/>
              <w:ind w:left="375" w:hanging="284"/>
              <w:contextualSpacing/>
              <w:jc w:val="left"/>
              <w:rPr>
                <w:iCs/>
                <w:lang w:val="en-US"/>
              </w:rPr>
            </w:pPr>
            <w:r>
              <w:rPr>
                <w:iCs/>
                <w:lang w:val="en-US"/>
              </w:rPr>
              <w:t xml:space="preserve">     </w:t>
            </w:r>
            <w:r w:rsidR="003B28AA">
              <w:rPr>
                <w:iCs/>
                <w:lang w:val="en-US"/>
              </w:rPr>
              <w:t xml:space="preserve">- </w:t>
            </w:r>
            <w:proofErr w:type="gramStart"/>
            <w:r w:rsidR="003B28AA">
              <w:rPr>
                <w:iCs/>
                <w:lang w:val="en-US"/>
              </w:rPr>
              <w:t>cu</w:t>
            </w:r>
            <w:proofErr w:type="gramEnd"/>
            <w:r w:rsidR="003B28AA">
              <w:rPr>
                <w:iCs/>
                <w:lang w:val="en-US"/>
              </w:rPr>
              <w:t xml:space="preserve"> privire la calitatea demersului procesului educational la Disciplina opţională.</w:t>
            </w:r>
          </w:p>
          <w:p w14:paraId="311D62AB" w14:textId="27353E3D" w:rsidR="003B28AA" w:rsidRPr="00343CE5" w:rsidRDefault="003B28AA" w:rsidP="0095076F">
            <w:pPr>
              <w:numPr>
                <w:ilvl w:val="0"/>
                <w:numId w:val="2"/>
              </w:numPr>
              <w:tabs>
                <w:tab w:val="left" w:pos="-617"/>
              </w:tabs>
              <w:spacing w:line="276" w:lineRule="auto"/>
              <w:ind w:left="375" w:hanging="284"/>
              <w:contextualSpacing/>
              <w:jc w:val="left"/>
              <w:rPr>
                <w:iCs/>
                <w:lang w:val="en-US"/>
              </w:rPr>
            </w:pPr>
            <w:r>
              <w:rPr>
                <w:lang w:val="en-US"/>
              </w:rPr>
              <w:lastRenderedPageBreak/>
              <w:t>Planul de activitate al Consiliului elevilor</w:t>
            </w:r>
            <w:r w:rsidR="0095076F">
              <w:rPr>
                <w:lang w:val="en-US"/>
              </w:rPr>
              <w:t>.</w:t>
            </w:r>
          </w:p>
          <w:p w14:paraId="03477B4A" w14:textId="18DDBC7E" w:rsidR="00FA19D2" w:rsidRPr="00AD6358" w:rsidRDefault="00222166" w:rsidP="00AD6358">
            <w:pPr>
              <w:numPr>
                <w:ilvl w:val="0"/>
                <w:numId w:val="2"/>
              </w:numPr>
              <w:tabs>
                <w:tab w:val="left" w:pos="-617"/>
              </w:tabs>
              <w:spacing w:line="276" w:lineRule="auto"/>
              <w:ind w:left="375" w:hanging="284"/>
              <w:contextualSpacing/>
              <w:jc w:val="left"/>
              <w:rPr>
                <w:iCs/>
                <w:lang w:val="en-US"/>
              </w:rPr>
            </w:pPr>
            <w:r>
              <w:rPr>
                <w:lang w:val="en-US"/>
              </w:rPr>
              <w:t>Ordinul nr. 215-AB din 04.11.2022</w:t>
            </w:r>
            <w:r w:rsidR="00343CE5">
              <w:rPr>
                <w:lang w:val="en-US"/>
              </w:rPr>
              <w:t xml:space="preserve"> “Cu privire la </w:t>
            </w:r>
            <w:r w:rsidR="00AD6358">
              <w:rPr>
                <w:lang w:val="en-US"/>
              </w:rPr>
              <w:t>delegarea elevilor pentru a participa în acţiunile de voluntariat”, (05.11.2022)</w:t>
            </w:r>
          </w:p>
        </w:tc>
      </w:tr>
      <w:tr w:rsidR="000440C8" w:rsidRPr="000440C8" w14:paraId="1574BD47" w14:textId="77777777" w:rsidTr="00FF59EF">
        <w:tc>
          <w:tcPr>
            <w:tcW w:w="2069" w:type="dxa"/>
          </w:tcPr>
          <w:p w14:paraId="1B0534F1" w14:textId="4F5F1349" w:rsidR="000440C8" w:rsidRPr="000440C8" w:rsidRDefault="000440C8" w:rsidP="000440C8">
            <w:pPr>
              <w:jc w:val="left"/>
            </w:pPr>
            <w:r w:rsidRPr="000440C8">
              <w:lastRenderedPageBreak/>
              <w:t>Constatări</w:t>
            </w:r>
          </w:p>
        </w:tc>
        <w:tc>
          <w:tcPr>
            <w:tcW w:w="7570" w:type="dxa"/>
            <w:gridSpan w:val="3"/>
          </w:tcPr>
          <w:p w14:paraId="5A0C2256" w14:textId="3C542D0F" w:rsidR="000440C8" w:rsidRDefault="00C82E33" w:rsidP="004917D0">
            <w:pPr>
              <w:spacing w:line="276" w:lineRule="auto"/>
              <w:jc w:val="left"/>
            </w:pPr>
            <w:r>
              <w:t>Prin actele normative elaborate,</w:t>
            </w:r>
            <w:r w:rsidR="00D603CF">
              <w:t xml:space="preserve"> </w:t>
            </w:r>
            <w:r>
              <w:t>echipa managerială a instituției de învăță</w:t>
            </w:r>
            <w:r w:rsidR="004917D0">
              <w:t>-</w:t>
            </w:r>
            <w:r>
              <w:t>mânt proiectează sistematic și elaborează mecanisme eficiente de participa</w:t>
            </w:r>
            <w:r w:rsidR="004917D0">
              <w:t>-</w:t>
            </w:r>
            <w:r>
              <w:t>re a elevilor în procesul de luare a deciziilor, făcând parte din componența CA. Prin Consiliul Elevilor sunt valorificate inițiativele elevilor, oferindu-le suport logistic la momentul oportun.</w:t>
            </w:r>
          </w:p>
          <w:p w14:paraId="31CCB627" w14:textId="664F2044" w:rsidR="00C82E33" w:rsidRPr="00C82E33" w:rsidRDefault="00D603CF" w:rsidP="004917D0">
            <w:pPr>
              <w:spacing w:line="276" w:lineRule="auto"/>
              <w:jc w:val="left"/>
              <w:rPr>
                <w:rFonts w:eastAsia="Times New Roman"/>
                <w:iCs/>
              </w:rPr>
            </w:pPr>
            <w:r>
              <w:t xml:space="preserve">Situaţia epidemiologică a creat impedemente pentru </w:t>
            </w:r>
            <w:r w:rsidR="00C82E33">
              <w:t xml:space="preserve">activitatea Consiliului elevilor </w:t>
            </w:r>
            <w:r>
              <w:t>eficientă.</w:t>
            </w:r>
          </w:p>
        </w:tc>
      </w:tr>
      <w:tr w:rsidR="000440C8" w:rsidRPr="000440C8" w14:paraId="32C667FD" w14:textId="77777777" w:rsidTr="00FF59EF">
        <w:tc>
          <w:tcPr>
            <w:tcW w:w="2069" w:type="dxa"/>
          </w:tcPr>
          <w:p w14:paraId="3A8E0EBB" w14:textId="77777777" w:rsidR="000440C8" w:rsidRPr="000440C8" w:rsidRDefault="000440C8" w:rsidP="000440C8">
            <w:pPr>
              <w:jc w:val="left"/>
            </w:pPr>
            <w:r w:rsidRPr="000440C8">
              <w:t xml:space="preserve">Pondere și punctaj acordat </w:t>
            </w:r>
          </w:p>
        </w:tc>
        <w:tc>
          <w:tcPr>
            <w:tcW w:w="1475" w:type="dxa"/>
          </w:tcPr>
          <w:p w14:paraId="76D7EFC6" w14:textId="77777777" w:rsidR="000440C8" w:rsidRPr="000440C8" w:rsidRDefault="000440C8" w:rsidP="000440C8">
            <w:pPr>
              <w:jc w:val="left"/>
            </w:pPr>
            <w:r w:rsidRPr="000440C8">
              <w:t xml:space="preserve">Pondere: </w:t>
            </w:r>
            <w:r w:rsidRPr="000440C8">
              <w:rPr>
                <w:bCs/>
              </w:rPr>
              <w:t>1</w:t>
            </w:r>
          </w:p>
        </w:tc>
        <w:tc>
          <w:tcPr>
            <w:tcW w:w="3827" w:type="dxa"/>
          </w:tcPr>
          <w:p w14:paraId="551688F2" w14:textId="0495B9E8" w:rsidR="000440C8" w:rsidRPr="000440C8" w:rsidRDefault="000440C8" w:rsidP="00D603CF">
            <w:pPr>
              <w:ind w:right="-108"/>
              <w:jc w:val="left"/>
            </w:pPr>
            <w:r w:rsidRPr="000440C8">
              <w:t>Auto</w:t>
            </w:r>
            <w:r w:rsidR="00716016">
              <w:t>evaluare conform criteriilor:</w:t>
            </w:r>
            <w:r w:rsidR="00D603CF">
              <w:t xml:space="preserve"> 0,75</w:t>
            </w:r>
            <w:r w:rsidR="00716016">
              <w:t xml:space="preserve"> </w:t>
            </w:r>
          </w:p>
        </w:tc>
        <w:tc>
          <w:tcPr>
            <w:tcW w:w="2268" w:type="dxa"/>
          </w:tcPr>
          <w:p w14:paraId="5C909C3B" w14:textId="13036209" w:rsidR="000440C8" w:rsidRPr="000440C8" w:rsidRDefault="00716016" w:rsidP="00D603CF">
            <w:pPr>
              <w:jc w:val="left"/>
            </w:pPr>
            <w:r>
              <w:t xml:space="preserve">Punctaj acordat: </w:t>
            </w:r>
            <w:r w:rsidR="00D603CF">
              <w:t>0,75</w:t>
            </w:r>
          </w:p>
        </w:tc>
      </w:tr>
    </w:tbl>
    <w:p w14:paraId="0090259D" w14:textId="77777777" w:rsidR="000440C8" w:rsidRPr="000440C8" w:rsidRDefault="000440C8" w:rsidP="000440C8">
      <w:pPr>
        <w:jc w:val="left"/>
      </w:pPr>
    </w:p>
    <w:p w14:paraId="34FF9D33" w14:textId="77777777" w:rsidR="000440C8" w:rsidRPr="000440C8" w:rsidRDefault="000440C8" w:rsidP="000440C8">
      <w:pPr>
        <w:jc w:val="left"/>
        <w:rPr>
          <w:b/>
          <w:bCs/>
        </w:rPr>
      </w:pPr>
      <w:r w:rsidRPr="000440C8">
        <w:rPr>
          <w:b/>
          <w:bCs/>
        </w:rPr>
        <w:t>Domeniu: Capacitate instituțională</w:t>
      </w:r>
    </w:p>
    <w:p w14:paraId="4D3E8AF7" w14:textId="77777777" w:rsidR="000440C8" w:rsidRPr="000440C8" w:rsidRDefault="000440C8" w:rsidP="000440C8">
      <w:pPr>
        <w:jc w:val="left"/>
        <w:rPr>
          <w:lang w:val="en-US"/>
        </w:rPr>
      </w:pPr>
      <w:r w:rsidRPr="000440C8">
        <w:rPr>
          <w:b/>
          <w:bCs/>
          <w:lang w:val="en-US"/>
        </w:rPr>
        <w:t>Indicator 2.1.2.</w:t>
      </w:r>
      <w:r w:rsidRPr="000440C8">
        <w:rPr>
          <w:lang w:val="en-US"/>
        </w:rPr>
        <w:t xml:space="preserve"> Existența unei structuri asociative </w:t>
      </w:r>
      <w:proofErr w:type="gramStart"/>
      <w:r w:rsidRPr="000440C8">
        <w:rPr>
          <w:lang w:val="en-US"/>
        </w:rPr>
        <w:t>a</w:t>
      </w:r>
      <w:proofErr w:type="gramEnd"/>
      <w:r w:rsidRPr="000440C8">
        <w:rPr>
          <w:lang w:val="en-US"/>
        </w:rPr>
        <w:t xml:space="preserve"> elevilor/ copiilor, constituită democratic și autoorganizată, care participă la luarea deciziilor cu privire la aspectele de interes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333"/>
        <w:gridCol w:w="3969"/>
        <w:gridCol w:w="2268"/>
      </w:tblGrid>
      <w:tr w:rsidR="000440C8" w:rsidRPr="000440C8" w14:paraId="7485CCAE" w14:textId="77777777" w:rsidTr="00FF59EF">
        <w:tc>
          <w:tcPr>
            <w:tcW w:w="2069" w:type="dxa"/>
          </w:tcPr>
          <w:p w14:paraId="7365F81C" w14:textId="77777777" w:rsidR="000440C8" w:rsidRPr="000440C8" w:rsidRDefault="000440C8" w:rsidP="000440C8">
            <w:pPr>
              <w:jc w:val="left"/>
            </w:pPr>
            <w:r w:rsidRPr="000440C8">
              <w:t xml:space="preserve">Dovezi </w:t>
            </w:r>
          </w:p>
        </w:tc>
        <w:tc>
          <w:tcPr>
            <w:tcW w:w="7570" w:type="dxa"/>
            <w:gridSpan w:val="3"/>
          </w:tcPr>
          <w:p w14:paraId="48CDBE1A" w14:textId="151BC6DE" w:rsidR="00BB4302" w:rsidRDefault="00BB4302" w:rsidP="00C6418C">
            <w:pPr>
              <w:numPr>
                <w:ilvl w:val="0"/>
                <w:numId w:val="2"/>
              </w:numPr>
              <w:tabs>
                <w:tab w:val="left" w:pos="-759"/>
              </w:tabs>
              <w:spacing w:line="276" w:lineRule="auto"/>
              <w:ind w:left="375" w:hanging="284"/>
              <w:contextualSpacing/>
              <w:jc w:val="left"/>
              <w:rPr>
                <w:iCs/>
                <w:lang w:val="en-US"/>
              </w:rPr>
            </w:pPr>
            <w:r>
              <w:rPr>
                <w:iCs/>
                <w:lang w:val="en-US"/>
              </w:rPr>
              <w:t>Statutul IPLT “Anton Cehov”, CP, proces-verbal nr. 08 din 09.04.2021, capitolul 5 “Drepturile elevilor”</w:t>
            </w:r>
            <w:r w:rsidR="00C6418C">
              <w:rPr>
                <w:iCs/>
                <w:lang w:val="en-US"/>
              </w:rPr>
              <w:t>.</w:t>
            </w:r>
          </w:p>
          <w:p w14:paraId="099BFC32" w14:textId="309F2985" w:rsidR="00C6418C" w:rsidRPr="007D1670" w:rsidRDefault="00BB4302" w:rsidP="00C6418C">
            <w:pPr>
              <w:numPr>
                <w:ilvl w:val="0"/>
                <w:numId w:val="2"/>
              </w:numPr>
              <w:tabs>
                <w:tab w:val="left" w:pos="-759"/>
              </w:tabs>
              <w:spacing w:line="276" w:lineRule="auto"/>
              <w:ind w:left="375" w:hanging="284"/>
              <w:contextualSpacing/>
              <w:jc w:val="left"/>
              <w:rPr>
                <w:iCs/>
                <w:lang w:val="en-US"/>
              </w:rPr>
            </w:pPr>
            <w:r w:rsidRPr="00C6418C">
              <w:rPr>
                <w:lang w:val="en-US"/>
              </w:rPr>
              <w:t>Planul de activitate al Consiliului elevilor</w:t>
            </w:r>
            <w:r w:rsidR="00C6418C">
              <w:rPr>
                <w:lang w:val="en-US"/>
              </w:rPr>
              <w:t>.</w:t>
            </w:r>
          </w:p>
          <w:p w14:paraId="06326163" w14:textId="74B2FCE4" w:rsidR="007D1670" w:rsidRPr="007D1670" w:rsidRDefault="007D1670" w:rsidP="00C6418C">
            <w:pPr>
              <w:numPr>
                <w:ilvl w:val="0"/>
                <w:numId w:val="2"/>
              </w:numPr>
              <w:tabs>
                <w:tab w:val="left" w:pos="-759"/>
              </w:tabs>
              <w:spacing w:line="276" w:lineRule="auto"/>
              <w:ind w:left="375" w:hanging="284"/>
              <w:contextualSpacing/>
              <w:jc w:val="left"/>
              <w:rPr>
                <w:iCs/>
                <w:lang w:val="en-US"/>
              </w:rPr>
            </w:pPr>
            <w:r>
              <w:rPr>
                <w:lang w:val="en-US"/>
              </w:rPr>
              <w:t>Procesele-verbale ale şedinţelor Consiliului elevilor.</w:t>
            </w:r>
          </w:p>
          <w:p w14:paraId="119CB755" w14:textId="59852A68" w:rsidR="007D1670" w:rsidRPr="007D1670" w:rsidRDefault="007D1670" w:rsidP="00C6418C">
            <w:pPr>
              <w:numPr>
                <w:ilvl w:val="0"/>
                <w:numId w:val="2"/>
              </w:numPr>
              <w:tabs>
                <w:tab w:val="left" w:pos="-759"/>
              </w:tabs>
              <w:spacing w:line="276" w:lineRule="auto"/>
              <w:ind w:left="375" w:hanging="284"/>
              <w:contextualSpacing/>
              <w:jc w:val="left"/>
              <w:rPr>
                <w:iCs/>
                <w:lang w:val="en-US"/>
              </w:rPr>
            </w:pPr>
            <w:r>
              <w:rPr>
                <w:lang w:val="en-US"/>
              </w:rPr>
              <w:t>Panoul informative.</w:t>
            </w:r>
          </w:p>
          <w:p w14:paraId="64B8AB8D" w14:textId="1FAA3C90" w:rsidR="007D1670" w:rsidRPr="007D1670" w:rsidRDefault="007D1670" w:rsidP="00C6418C">
            <w:pPr>
              <w:numPr>
                <w:ilvl w:val="0"/>
                <w:numId w:val="2"/>
              </w:numPr>
              <w:tabs>
                <w:tab w:val="left" w:pos="-759"/>
              </w:tabs>
              <w:spacing w:line="276" w:lineRule="auto"/>
              <w:ind w:left="375" w:hanging="284"/>
              <w:contextualSpacing/>
              <w:jc w:val="left"/>
              <w:rPr>
                <w:iCs/>
                <w:lang w:val="en-US"/>
              </w:rPr>
            </w:pPr>
            <w:r>
              <w:rPr>
                <w:lang w:val="en-US"/>
              </w:rPr>
              <w:t>Pagina de Facebook.</w:t>
            </w:r>
          </w:p>
          <w:p w14:paraId="60E2162F" w14:textId="4E7574FA" w:rsidR="007D1670" w:rsidRPr="007D1670" w:rsidRDefault="007D1670" w:rsidP="00C6418C">
            <w:pPr>
              <w:numPr>
                <w:ilvl w:val="0"/>
                <w:numId w:val="2"/>
              </w:numPr>
              <w:tabs>
                <w:tab w:val="left" w:pos="-759"/>
              </w:tabs>
              <w:spacing w:line="276" w:lineRule="auto"/>
              <w:ind w:left="375" w:hanging="284"/>
              <w:contextualSpacing/>
              <w:jc w:val="left"/>
              <w:rPr>
                <w:iCs/>
                <w:lang w:val="en-US"/>
              </w:rPr>
            </w:pPr>
            <w:r>
              <w:rPr>
                <w:lang w:val="en-US"/>
              </w:rPr>
              <w:t>Lădiţa de încredere.</w:t>
            </w:r>
          </w:p>
          <w:p w14:paraId="0B15750A" w14:textId="5F44FC04" w:rsidR="007D1670" w:rsidRPr="00C6418C" w:rsidRDefault="007D1670" w:rsidP="00C6418C">
            <w:pPr>
              <w:numPr>
                <w:ilvl w:val="0"/>
                <w:numId w:val="2"/>
              </w:numPr>
              <w:tabs>
                <w:tab w:val="left" w:pos="-759"/>
              </w:tabs>
              <w:spacing w:line="276" w:lineRule="auto"/>
              <w:ind w:left="375" w:hanging="284"/>
              <w:contextualSpacing/>
              <w:jc w:val="left"/>
              <w:rPr>
                <w:iCs/>
                <w:lang w:val="en-US"/>
              </w:rPr>
            </w:pPr>
            <w:r>
              <w:rPr>
                <w:lang w:val="en-US"/>
              </w:rPr>
              <w:t>Scenariile activităţilor.</w:t>
            </w:r>
          </w:p>
          <w:p w14:paraId="7D54AD0A" w14:textId="3C05E41C" w:rsidR="00D82375" w:rsidRPr="00AD6358" w:rsidRDefault="00AD6358" w:rsidP="00C6418C">
            <w:pPr>
              <w:numPr>
                <w:ilvl w:val="0"/>
                <w:numId w:val="2"/>
              </w:numPr>
              <w:tabs>
                <w:tab w:val="left" w:pos="-759"/>
              </w:tabs>
              <w:spacing w:line="276" w:lineRule="auto"/>
              <w:ind w:left="375" w:hanging="284"/>
              <w:contextualSpacing/>
              <w:jc w:val="left"/>
              <w:rPr>
                <w:iCs/>
                <w:lang w:val="en-US"/>
              </w:rPr>
            </w:pPr>
            <w:r>
              <w:rPr>
                <w:lang w:val="en-US"/>
              </w:rPr>
              <w:t>Ordinul nr. 149-AB din 01.09.2022</w:t>
            </w:r>
            <w:r w:rsidR="00444568" w:rsidRPr="00C6418C">
              <w:rPr>
                <w:lang w:val="en-US"/>
              </w:rPr>
              <w:t xml:space="preserve"> “Cu privire la aprobarea organelor de administrare a procesului instructive-educativ, anul de studii 2021-2022”</w:t>
            </w:r>
            <w:r w:rsidR="00C6418C">
              <w:rPr>
                <w:lang w:val="en-US"/>
              </w:rPr>
              <w:t>.</w:t>
            </w:r>
            <w:r w:rsidR="00D82375" w:rsidRPr="00C6418C">
              <w:rPr>
                <w:lang w:val="en-US"/>
              </w:rPr>
              <w:t xml:space="preserve"> </w:t>
            </w:r>
          </w:p>
          <w:p w14:paraId="490CE9AD" w14:textId="541F3D3B" w:rsidR="00AD6358" w:rsidRPr="00C6418C" w:rsidRDefault="00222166" w:rsidP="00C6418C">
            <w:pPr>
              <w:numPr>
                <w:ilvl w:val="0"/>
                <w:numId w:val="2"/>
              </w:numPr>
              <w:tabs>
                <w:tab w:val="left" w:pos="-759"/>
              </w:tabs>
              <w:spacing w:line="276" w:lineRule="auto"/>
              <w:ind w:left="375" w:hanging="284"/>
              <w:contextualSpacing/>
              <w:jc w:val="left"/>
              <w:rPr>
                <w:iCs/>
                <w:lang w:val="en-US"/>
              </w:rPr>
            </w:pPr>
            <w:r>
              <w:rPr>
                <w:lang w:val="en-US"/>
              </w:rPr>
              <w:t>Ordinul nr. 215-AB din 04.11.2022 “Cu privire la delegarea elevilor pentru a participa în acţiunile de voluntariat”, (05.11.2022)</w:t>
            </w:r>
          </w:p>
          <w:p w14:paraId="39ABA64C" w14:textId="2BFA204E" w:rsidR="00BB4302" w:rsidRPr="00BB4302" w:rsidRDefault="00BB4302" w:rsidP="00C6418C">
            <w:pPr>
              <w:numPr>
                <w:ilvl w:val="0"/>
                <w:numId w:val="2"/>
              </w:numPr>
              <w:tabs>
                <w:tab w:val="left" w:pos="-759"/>
              </w:tabs>
              <w:spacing w:line="276" w:lineRule="auto"/>
              <w:ind w:left="375" w:hanging="284"/>
              <w:contextualSpacing/>
              <w:jc w:val="left"/>
              <w:rPr>
                <w:iCs/>
                <w:lang w:val="en-US"/>
              </w:rPr>
            </w:pPr>
            <w:r>
              <w:rPr>
                <w:lang w:val="en-US"/>
              </w:rPr>
              <w:t>Drapelul liceului</w:t>
            </w:r>
            <w:r w:rsidR="00C6418C">
              <w:rPr>
                <w:lang w:val="en-US"/>
              </w:rPr>
              <w:t>.</w:t>
            </w:r>
          </w:p>
          <w:p w14:paraId="1AC272EA" w14:textId="27FB77D7" w:rsidR="00BB4302" w:rsidRPr="00BB4302" w:rsidRDefault="00BB4302" w:rsidP="00C6418C">
            <w:pPr>
              <w:numPr>
                <w:ilvl w:val="0"/>
                <w:numId w:val="2"/>
              </w:numPr>
              <w:tabs>
                <w:tab w:val="left" w:pos="-759"/>
              </w:tabs>
              <w:spacing w:line="276" w:lineRule="auto"/>
              <w:ind w:left="375" w:hanging="284"/>
              <w:contextualSpacing/>
              <w:jc w:val="left"/>
              <w:rPr>
                <w:iCs/>
                <w:lang w:val="en-US"/>
              </w:rPr>
            </w:pPr>
            <w:r>
              <w:rPr>
                <w:lang w:val="en-US"/>
              </w:rPr>
              <w:t>Imnul liceului</w:t>
            </w:r>
            <w:r w:rsidR="00C6418C">
              <w:rPr>
                <w:lang w:val="en-US"/>
              </w:rPr>
              <w:t>.</w:t>
            </w:r>
          </w:p>
          <w:p w14:paraId="3AA55A4B" w14:textId="2814844B" w:rsidR="00F22781" w:rsidRPr="007954F6" w:rsidRDefault="00650012" w:rsidP="00C6418C">
            <w:pPr>
              <w:numPr>
                <w:ilvl w:val="0"/>
                <w:numId w:val="2"/>
              </w:numPr>
              <w:tabs>
                <w:tab w:val="left" w:pos="-759"/>
              </w:tabs>
              <w:spacing w:line="276" w:lineRule="auto"/>
              <w:ind w:left="375" w:hanging="284"/>
              <w:contextualSpacing/>
              <w:jc w:val="left"/>
              <w:rPr>
                <w:iCs/>
                <w:lang w:val="en-US"/>
              </w:rPr>
            </w:pPr>
            <w:r>
              <w:rPr>
                <w:lang w:val="en-US"/>
              </w:rPr>
              <w:t>Logo-ul liceului.</w:t>
            </w:r>
          </w:p>
        </w:tc>
      </w:tr>
      <w:tr w:rsidR="000440C8" w:rsidRPr="000440C8" w14:paraId="599C7249" w14:textId="77777777" w:rsidTr="00FF59EF">
        <w:tc>
          <w:tcPr>
            <w:tcW w:w="2069" w:type="dxa"/>
          </w:tcPr>
          <w:p w14:paraId="4C0A1C75" w14:textId="4431FF23" w:rsidR="000440C8" w:rsidRPr="000440C8" w:rsidRDefault="000440C8" w:rsidP="000440C8">
            <w:pPr>
              <w:jc w:val="left"/>
            </w:pPr>
            <w:r w:rsidRPr="000440C8">
              <w:t>Constatări</w:t>
            </w:r>
          </w:p>
        </w:tc>
        <w:tc>
          <w:tcPr>
            <w:tcW w:w="7570" w:type="dxa"/>
            <w:gridSpan w:val="3"/>
          </w:tcPr>
          <w:p w14:paraId="6DEA8926" w14:textId="7A3C992E" w:rsidR="000440C8" w:rsidRPr="007F1FA1" w:rsidRDefault="007D1670" w:rsidP="00F52ABD">
            <w:pPr>
              <w:tabs>
                <w:tab w:val="left" w:pos="709"/>
              </w:tabs>
              <w:spacing w:line="276" w:lineRule="auto"/>
              <w:contextualSpacing/>
              <w:jc w:val="left"/>
              <w:rPr>
                <w:rFonts w:eastAsia="Times New Roman"/>
                <w:szCs w:val="24"/>
                <w:lang w:val="en-US"/>
              </w:rPr>
            </w:pPr>
            <w:r>
              <w:t xml:space="preserve">În instituţie activează </w:t>
            </w:r>
            <w:r w:rsidR="007F1FA1">
              <w:t>Consiliul elevilor, fiind o structură asociativă, autoorganizată, care, realizează diverse activități</w:t>
            </w:r>
            <w:r>
              <w:t>,</w:t>
            </w:r>
            <w:r w:rsidR="00EF44CE">
              <w:t xml:space="preserve"> </w:t>
            </w:r>
            <w:r w:rsidR="00EF44CE" w:rsidRPr="007D1670">
              <w:rPr>
                <w:bCs/>
              </w:rPr>
              <w:t>vin</w:t>
            </w:r>
            <w:r>
              <w:rPr>
                <w:bCs/>
              </w:rPr>
              <w:t>e</w:t>
            </w:r>
            <w:r w:rsidR="00EF44CE" w:rsidRPr="007D1670">
              <w:rPr>
                <w:bCs/>
              </w:rPr>
              <w:t xml:space="preserve"> cu propuneri cu referire la îmbunătățirea procesului educațional</w:t>
            </w:r>
            <w:r>
              <w:rPr>
                <w:bCs/>
              </w:rPr>
              <w:t xml:space="preserve">. Activitatea îşi desfăşoară </w:t>
            </w:r>
            <w:r w:rsidR="007F1FA1">
              <w:t xml:space="preserve"> în conformitate Planul de activități. Sunt implicați în procesul decizional al </w:t>
            </w:r>
            <w:r>
              <w:t>i</w:t>
            </w:r>
            <w:r w:rsidR="007F1FA1">
              <w:t>nstituției</w:t>
            </w:r>
            <w:r>
              <w:t>, î</w:t>
            </w:r>
            <w:r w:rsidR="007F1FA1">
              <w:t>n cadrul Managementului Clasei.</w:t>
            </w:r>
            <w:r>
              <w:t xml:space="preserve"> Rezultatele activităţii sunt diseminate prin plasarea pe pagina Web a liceului, pagina de F</w:t>
            </w:r>
            <w:r w:rsidR="00F52ABD">
              <w:t>acebook. Ar fi de dorit ca în activităţile Consiliului elevilor să se implice mai mulţi copii din instituţie.</w:t>
            </w:r>
          </w:p>
        </w:tc>
      </w:tr>
      <w:tr w:rsidR="000440C8" w:rsidRPr="000440C8" w14:paraId="4ECD22C0" w14:textId="77777777" w:rsidTr="00F52ABD">
        <w:tc>
          <w:tcPr>
            <w:tcW w:w="2069" w:type="dxa"/>
          </w:tcPr>
          <w:p w14:paraId="61D9418B" w14:textId="77777777" w:rsidR="000440C8" w:rsidRPr="000440C8" w:rsidRDefault="000440C8" w:rsidP="000440C8">
            <w:pPr>
              <w:jc w:val="left"/>
            </w:pPr>
            <w:r w:rsidRPr="000440C8">
              <w:t xml:space="preserve">Pondere și punctaj acordat </w:t>
            </w:r>
          </w:p>
        </w:tc>
        <w:tc>
          <w:tcPr>
            <w:tcW w:w="1333" w:type="dxa"/>
          </w:tcPr>
          <w:p w14:paraId="66B46855" w14:textId="77777777" w:rsidR="000440C8" w:rsidRPr="000440C8" w:rsidRDefault="000440C8" w:rsidP="000440C8">
            <w:pPr>
              <w:jc w:val="left"/>
            </w:pPr>
            <w:r w:rsidRPr="000440C8">
              <w:t xml:space="preserve">Pondere: </w:t>
            </w:r>
            <w:r w:rsidRPr="000440C8">
              <w:rPr>
                <w:bCs/>
              </w:rPr>
              <w:t>2</w:t>
            </w:r>
          </w:p>
        </w:tc>
        <w:tc>
          <w:tcPr>
            <w:tcW w:w="3969" w:type="dxa"/>
          </w:tcPr>
          <w:p w14:paraId="321361DE" w14:textId="445D45A6" w:rsidR="000440C8" w:rsidRPr="000440C8" w:rsidRDefault="000440C8" w:rsidP="00F52ABD">
            <w:pPr>
              <w:jc w:val="left"/>
            </w:pPr>
            <w:r w:rsidRPr="000440C8">
              <w:t>Auto</w:t>
            </w:r>
            <w:r w:rsidR="00716016">
              <w:t xml:space="preserve">evaluare conform criteriilor: </w:t>
            </w:r>
            <w:r w:rsidR="00F52ABD">
              <w:t>0,75</w:t>
            </w:r>
          </w:p>
        </w:tc>
        <w:tc>
          <w:tcPr>
            <w:tcW w:w="2268" w:type="dxa"/>
          </w:tcPr>
          <w:p w14:paraId="2C9E4516" w14:textId="12281558" w:rsidR="000440C8" w:rsidRPr="000440C8" w:rsidRDefault="00716016" w:rsidP="00F52ABD">
            <w:pPr>
              <w:jc w:val="left"/>
            </w:pPr>
            <w:r>
              <w:t xml:space="preserve">Punctaj acordat: </w:t>
            </w:r>
            <w:r w:rsidR="00F52ABD">
              <w:t>1,</w:t>
            </w:r>
            <w:r w:rsidR="00EF44CE">
              <w:t>5</w:t>
            </w:r>
          </w:p>
        </w:tc>
      </w:tr>
    </w:tbl>
    <w:p w14:paraId="2EBAFDB6" w14:textId="77777777" w:rsidR="000440C8" w:rsidRPr="000440C8" w:rsidRDefault="000440C8" w:rsidP="000440C8">
      <w:pPr>
        <w:jc w:val="left"/>
      </w:pPr>
    </w:p>
    <w:p w14:paraId="56A4006A" w14:textId="77777777" w:rsidR="000440C8" w:rsidRPr="000440C8" w:rsidRDefault="000440C8" w:rsidP="000440C8">
      <w:pPr>
        <w:jc w:val="left"/>
        <w:rPr>
          <w:lang w:val="en-US"/>
        </w:rPr>
      </w:pPr>
      <w:r w:rsidRPr="000440C8">
        <w:rPr>
          <w:b/>
          <w:bCs/>
          <w:lang w:val="en-US"/>
        </w:rPr>
        <w:t>Indicator 2.1.3.</w:t>
      </w:r>
      <w:r w:rsidRPr="000440C8">
        <w:rPr>
          <w:lang w:val="en-US"/>
        </w:rPr>
        <w:t xml:space="preserve"> Asigurarea funcționalității mijloacelor de comunicare </w:t>
      </w:r>
      <w:proofErr w:type="gramStart"/>
      <w:r w:rsidRPr="000440C8">
        <w:rPr>
          <w:lang w:val="en-US"/>
        </w:rPr>
        <w:t>ce</w:t>
      </w:r>
      <w:proofErr w:type="gramEnd"/>
      <w:r w:rsidRPr="000440C8">
        <w:rPr>
          <w:lang w:val="en-US"/>
        </w:rPr>
        <w:t xml:space="preserve"> reflectă opinia liberă a elevilor/ copiilor (pagini pe rețele de socializare, reviste și ziare școlare, panouri informative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0440C8" w14:paraId="783E7659" w14:textId="77777777" w:rsidTr="00FF59EF">
        <w:tc>
          <w:tcPr>
            <w:tcW w:w="2069" w:type="dxa"/>
          </w:tcPr>
          <w:p w14:paraId="6CB0BF6B" w14:textId="77777777" w:rsidR="000440C8" w:rsidRPr="000440C8" w:rsidRDefault="000440C8" w:rsidP="000440C8">
            <w:pPr>
              <w:jc w:val="left"/>
            </w:pPr>
            <w:r w:rsidRPr="000440C8">
              <w:t xml:space="preserve">Dovezi </w:t>
            </w:r>
          </w:p>
        </w:tc>
        <w:tc>
          <w:tcPr>
            <w:tcW w:w="7570" w:type="dxa"/>
            <w:gridSpan w:val="3"/>
          </w:tcPr>
          <w:p w14:paraId="11850EE6" w14:textId="71A215A2" w:rsidR="002A122A" w:rsidRPr="003B1B6C" w:rsidRDefault="002A122A" w:rsidP="00C6418C">
            <w:pPr>
              <w:numPr>
                <w:ilvl w:val="0"/>
                <w:numId w:val="2"/>
              </w:numPr>
              <w:spacing w:line="276" w:lineRule="auto"/>
              <w:ind w:left="375" w:hanging="284"/>
              <w:contextualSpacing/>
              <w:jc w:val="left"/>
              <w:rPr>
                <w:iCs/>
                <w:lang w:val="en-US"/>
              </w:rPr>
            </w:pPr>
            <w:r w:rsidRPr="000440C8">
              <w:rPr>
                <w:lang w:val="en-US"/>
              </w:rPr>
              <w:t>Panouri informative</w:t>
            </w:r>
            <w:r w:rsidR="00C6418C">
              <w:rPr>
                <w:lang w:val="en-US"/>
              </w:rPr>
              <w:t>.</w:t>
            </w:r>
          </w:p>
          <w:p w14:paraId="46A61160" w14:textId="0B1B4787" w:rsidR="003B1B6C" w:rsidRPr="003B1B6C" w:rsidRDefault="003B1B6C" w:rsidP="00C6418C">
            <w:pPr>
              <w:numPr>
                <w:ilvl w:val="0"/>
                <w:numId w:val="2"/>
              </w:numPr>
              <w:spacing w:line="276" w:lineRule="auto"/>
              <w:ind w:left="375" w:hanging="284"/>
              <w:contextualSpacing/>
              <w:jc w:val="left"/>
              <w:rPr>
                <w:iCs/>
                <w:lang w:val="en-US"/>
              </w:rPr>
            </w:pPr>
            <w:r>
              <w:rPr>
                <w:lang w:val="en-US"/>
              </w:rPr>
              <w:lastRenderedPageBreak/>
              <w:t xml:space="preserve">Pagina Web </w:t>
            </w:r>
            <w:proofErr w:type="gramStart"/>
            <w:r>
              <w:rPr>
                <w:lang w:val="en-US"/>
              </w:rPr>
              <w:t>a</w:t>
            </w:r>
            <w:proofErr w:type="gramEnd"/>
            <w:r>
              <w:rPr>
                <w:lang w:val="en-US"/>
              </w:rPr>
              <w:t xml:space="preserve"> instituţiei liceul-cehov.md</w:t>
            </w:r>
            <w:r w:rsidR="00C6418C">
              <w:rPr>
                <w:lang w:val="en-US"/>
              </w:rPr>
              <w:t>.</w:t>
            </w:r>
          </w:p>
          <w:p w14:paraId="2EEA681B" w14:textId="3051DD32" w:rsidR="003B1B6C" w:rsidRPr="003B1B6C" w:rsidRDefault="003B1B6C" w:rsidP="00C6418C">
            <w:pPr>
              <w:numPr>
                <w:ilvl w:val="0"/>
                <w:numId w:val="2"/>
              </w:numPr>
              <w:spacing w:line="276" w:lineRule="auto"/>
              <w:ind w:left="375" w:hanging="284"/>
              <w:contextualSpacing/>
              <w:jc w:val="left"/>
              <w:rPr>
                <w:iCs/>
                <w:lang w:val="en-US"/>
              </w:rPr>
            </w:pPr>
            <w:r>
              <w:rPr>
                <w:lang w:val="en-US"/>
              </w:rPr>
              <w:t>Pagina de Facebook</w:t>
            </w:r>
            <w:r w:rsidR="00C6418C">
              <w:rPr>
                <w:lang w:val="en-US"/>
              </w:rPr>
              <w:t>.</w:t>
            </w:r>
          </w:p>
          <w:p w14:paraId="26B9CE30" w14:textId="35786882" w:rsidR="003B1B6C" w:rsidRPr="00DF6587" w:rsidRDefault="00DF6587" w:rsidP="00C6418C">
            <w:pPr>
              <w:numPr>
                <w:ilvl w:val="0"/>
                <w:numId w:val="2"/>
              </w:numPr>
              <w:spacing w:line="276" w:lineRule="auto"/>
              <w:ind w:left="375" w:hanging="284"/>
              <w:contextualSpacing/>
              <w:jc w:val="left"/>
              <w:rPr>
                <w:iCs/>
                <w:lang w:val="en-US"/>
              </w:rPr>
            </w:pPr>
            <w:r>
              <w:rPr>
                <w:lang w:val="en-US"/>
              </w:rPr>
              <w:t>G</w:t>
            </w:r>
            <w:r w:rsidRPr="000440C8">
              <w:rPr>
                <w:lang w:val="en-US"/>
              </w:rPr>
              <w:t>rupuri de elevi/parinţi pe Viber, Mes</w:t>
            </w:r>
            <w:r>
              <w:rPr>
                <w:lang w:val="en-US"/>
              </w:rPr>
              <w:t>s</w:t>
            </w:r>
            <w:r w:rsidRPr="000440C8">
              <w:rPr>
                <w:lang w:val="en-US"/>
              </w:rPr>
              <w:t>enger, adrese de e</w:t>
            </w:r>
            <w:r>
              <w:rPr>
                <w:lang w:val="en-US"/>
              </w:rPr>
              <w:t>-</w:t>
            </w:r>
            <w:r w:rsidRPr="000440C8">
              <w:rPr>
                <w:lang w:val="en-US"/>
              </w:rPr>
              <w:t>mail</w:t>
            </w:r>
            <w:r w:rsidR="00C6418C">
              <w:rPr>
                <w:lang w:val="en-US"/>
              </w:rPr>
              <w:t>.</w:t>
            </w:r>
          </w:p>
          <w:p w14:paraId="65513A82" w14:textId="1D15A4DC" w:rsidR="0059660E" w:rsidRPr="00DF6587" w:rsidRDefault="00DF6587" w:rsidP="00C6418C">
            <w:pPr>
              <w:numPr>
                <w:ilvl w:val="0"/>
                <w:numId w:val="2"/>
              </w:numPr>
              <w:spacing w:line="276" w:lineRule="auto"/>
              <w:ind w:left="375" w:hanging="284"/>
              <w:contextualSpacing/>
              <w:jc w:val="left"/>
              <w:rPr>
                <w:iCs/>
                <w:lang w:val="en-US"/>
              </w:rPr>
            </w:pPr>
            <w:r>
              <w:rPr>
                <w:lang w:val="en-US"/>
              </w:rPr>
              <w:t>Lădiţa de încredere</w:t>
            </w:r>
            <w:r>
              <w:rPr>
                <w:iCs/>
                <w:lang w:val="en-US"/>
              </w:rPr>
              <w:t>.</w:t>
            </w:r>
          </w:p>
        </w:tc>
      </w:tr>
      <w:tr w:rsidR="000440C8" w:rsidRPr="000440C8" w14:paraId="37D59971" w14:textId="77777777" w:rsidTr="00FF59EF">
        <w:tc>
          <w:tcPr>
            <w:tcW w:w="2069" w:type="dxa"/>
          </w:tcPr>
          <w:p w14:paraId="0F4F39EF" w14:textId="77777777" w:rsidR="000440C8" w:rsidRPr="000440C8" w:rsidRDefault="000440C8" w:rsidP="000440C8">
            <w:pPr>
              <w:jc w:val="left"/>
            </w:pPr>
            <w:r w:rsidRPr="000440C8">
              <w:lastRenderedPageBreak/>
              <w:t>Constatări</w:t>
            </w:r>
          </w:p>
        </w:tc>
        <w:tc>
          <w:tcPr>
            <w:tcW w:w="7570" w:type="dxa"/>
            <w:gridSpan w:val="3"/>
          </w:tcPr>
          <w:p w14:paraId="3D043255" w14:textId="77777777" w:rsidR="000440C8" w:rsidRDefault="007F1FA1" w:rsidP="001D4177">
            <w:pPr>
              <w:tabs>
                <w:tab w:val="left" w:pos="709"/>
              </w:tabs>
              <w:spacing w:line="276" w:lineRule="auto"/>
              <w:contextualSpacing/>
              <w:jc w:val="left"/>
            </w:pPr>
            <w:r>
              <w:t>Instituția asigură eficient și permanent funcționalitatea mijloacelor de comunicare prin prisma paginii web a liceului, panourilor informative, rețelelor de socializare. Produsele elevilor sunt plasate pe panoul informativ al instituției. Elevii sunt încurajați să participe la diverse activități.</w:t>
            </w:r>
          </w:p>
          <w:p w14:paraId="6D6E3434" w14:textId="5A2BE136" w:rsidR="007F1FA1" w:rsidRPr="004B79F9" w:rsidRDefault="007F1FA1" w:rsidP="001D4177">
            <w:pPr>
              <w:tabs>
                <w:tab w:val="left" w:pos="709"/>
              </w:tabs>
              <w:spacing w:line="276" w:lineRule="auto"/>
              <w:contextualSpacing/>
              <w:jc w:val="left"/>
              <w:rPr>
                <w:rFonts w:eastAsia="Times New Roman"/>
                <w:iCs/>
              </w:rPr>
            </w:pPr>
            <w:r>
              <w:t>Elevii sunt mereu bineveniți la ședințe cu cadrele didactice, la directorul liceului pentru a</w:t>
            </w:r>
            <w:r w:rsidR="004B79F9" w:rsidRPr="004B79F9">
              <w:rPr>
                <w:lang w:val="en-US"/>
              </w:rPr>
              <w:t xml:space="preserve"> </w:t>
            </w:r>
            <w:r w:rsidR="004B79F9">
              <w:rPr>
                <w:lang w:val="en-US"/>
              </w:rPr>
              <w:t xml:space="preserve">sugera o idee frumoasă sau a </w:t>
            </w:r>
            <w:r w:rsidR="004B79F9">
              <w:t>găsi o soluție pentru problema apărută.</w:t>
            </w:r>
          </w:p>
        </w:tc>
      </w:tr>
      <w:tr w:rsidR="000440C8" w:rsidRPr="000440C8" w14:paraId="66E4D4FF" w14:textId="77777777" w:rsidTr="00FF59EF">
        <w:tc>
          <w:tcPr>
            <w:tcW w:w="2069" w:type="dxa"/>
          </w:tcPr>
          <w:p w14:paraId="186C42EB" w14:textId="77777777" w:rsidR="000440C8" w:rsidRPr="000440C8" w:rsidRDefault="000440C8" w:rsidP="000440C8">
            <w:pPr>
              <w:jc w:val="left"/>
            </w:pPr>
            <w:r w:rsidRPr="000440C8">
              <w:t xml:space="preserve">Pondere și punctaj acordat </w:t>
            </w:r>
          </w:p>
        </w:tc>
        <w:tc>
          <w:tcPr>
            <w:tcW w:w="1475" w:type="dxa"/>
          </w:tcPr>
          <w:p w14:paraId="0C4FF410" w14:textId="77777777" w:rsidR="000440C8" w:rsidRPr="000440C8" w:rsidRDefault="000440C8" w:rsidP="000440C8">
            <w:pPr>
              <w:jc w:val="left"/>
            </w:pPr>
            <w:r w:rsidRPr="000440C8">
              <w:t xml:space="preserve">Pondere: </w:t>
            </w:r>
            <w:r w:rsidRPr="000440C8">
              <w:rPr>
                <w:bCs/>
              </w:rPr>
              <w:t>1</w:t>
            </w:r>
          </w:p>
        </w:tc>
        <w:tc>
          <w:tcPr>
            <w:tcW w:w="3827" w:type="dxa"/>
          </w:tcPr>
          <w:p w14:paraId="7252B03F" w14:textId="6A56A579" w:rsidR="000440C8" w:rsidRPr="000440C8" w:rsidRDefault="000440C8" w:rsidP="0093746C">
            <w:pPr>
              <w:jc w:val="left"/>
            </w:pPr>
            <w:r w:rsidRPr="000440C8">
              <w:t>Auto</w:t>
            </w:r>
            <w:r w:rsidR="00716016">
              <w:t xml:space="preserve">evaluare conform criteriilor: </w:t>
            </w:r>
            <w:r w:rsidR="0093746C">
              <w:t>1</w:t>
            </w:r>
          </w:p>
        </w:tc>
        <w:tc>
          <w:tcPr>
            <w:tcW w:w="2268" w:type="dxa"/>
          </w:tcPr>
          <w:p w14:paraId="6940680E" w14:textId="21BD664E" w:rsidR="000440C8" w:rsidRPr="000440C8" w:rsidRDefault="00716016" w:rsidP="0093746C">
            <w:pPr>
              <w:jc w:val="left"/>
            </w:pPr>
            <w:r>
              <w:t xml:space="preserve">Punctaj acordat: </w:t>
            </w:r>
            <w:r w:rsidR="0093746C">
              <w:t>1</w:t>
            </w:r>
            <w:r w:rsidR="000440C8" w:rsidRPr="000440C8">
              <w:t xml:space="preserve"> </w:t>
            </w:r>
          </w:p>
        </w:tc>
      </w:tr>
    </w:tbl>
    <w:p w14:paraId="73CC3AC3" w14:textId="77777777" w:rsidR="000440C8" w:rsidRPr="000440C8" w:rsidRDefault="000440C8" w:rsidP="000440C8">
      <w:pPr>
        <w:jc w:val="left"/>
      </w:pPr>
    </w:p>
    <w:p w14:paraId="7CF73BE7" w14:textId="77777777" w:rsidR="000440C8" w:rsidRPr="000440C8" w:rsidRDefault="000440C8" w:rsidP="000440C8">
      <w:pPr>
        <w:jc w:val="left"/>
        <w:rPr>
          <w:b/>
          <w:bCs/>
        </w:rPr>
      </w:pPr>
      <w:r w:rsidRPr="000440C8">
        <w:rPr>
          <w:b/>
          <w:bCs/>
        </w:rPr>
        <w:t>Domeniu: Curriculum/ proces educațional</w:t>
      </w:r>
    </w:p>
    <w:p w14:paraId="33C210DE" w14:textId="77777777" w:rsidR="000440C8" w:rsidRPr="000440C8" w:rsidRDefault="000440C8" w:rsidP="000440C8">
      <w:pPr>
        <w:jc w:val="left"/>
        <w:rPr>
          <w:lang w:val="en-US"/>
        </w:rPr>
      </w:pPr>
      <w:r w:rsidRPr="000440C8">
        <w:rPr>
          <w:b/>
          <w:bCs/>
          <w:lang w:val="en-US"/>
        </w:rPr>
        <w:t>Indicator 2.1.4.</w:t>
      </w:r>
      <w:r w:rsidRPr="000440C8">
        <w:rPr>
          <w:lang w:val="en-US"/>
        </w:rPr>
        <w:t xml:space="preserve"> Implicarea permanentă </w:t>
      </w:r>
      <w:proofErr w:type="gramStart"/>
      <w:r w:rsidRPr="000440C8">
        <w:rPr>
          <w:lang w:val="en-US"/>
        </w:rPr>
        <w:t>a</w:t>
      </w:r>
      <w:proofErr w:type="gramEnd"/>
      <w:r w:rsidRPr="000440C8">
        <w:rPr>
          <w:lang w:val="en-US"/>
        </w:rPr>
        <w:t xml:space="preserve"> elevilor/ copiilor în consilierea aspectelor legate de viața școlară, în soluționarea problemelor la nivel de colectiv, în conturarea programului educațional, în evaluare propriului progres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333"/>
        <w:gridCol w:w="3969"/>
        <w:gridCol w:w="2268"/>
      </w:tblGrid>
      <w:tr w:rsidR="000440C8" w:rsidRPr="000440C8" w14:paraId="3BFE4AE7" w14:textId="77777777" w:rsidTr="00FF59EF">
        <w:tc>
          <w:tcPr>
            <w:tcW w:w="2069" w:type="dxa"/>
          </w:tcPr>
          <w:p w14:paraId="370DE98B" w14:textId="77777777" w:rsidR="000440C8" w:rsidRPr="000440C8" w:rsidRDefault="000440C8" w:rsidP="000440C8">
            <w:pPr>
              <w:jc w:val="left"/>
            </w:pPr>
            <w:r w:rsidRPr="000440C8">
              <w:t xml:space="preserve">Dovezi </w:t>
            </w:r>
          </w:p>
        </w:tc>
        <w:tc>
          <w:tcPr>
            <w:tcW w:w="7570" w:type="dxa"/>
            <w:gridSpan w:val="3"/>
          </w:tcPr>
          <w:p w14:paraId="2E3A5096" w14:textId="1E37120B" w:rsidR="006C08D0" w:rsidRPr="001C7B8C" w:rsidRDefault="00F022B3" w:rsidP="00C6418C">
            <w:pPr>
              <w:numPr>
                <w:ilvl w:val="0"/>
                <w:numId w:val="2"/>
              </w:numPr>
              <w:tabs>
                <w:tab w:val="left" w:pos="-476"/>
              </w:tabs>
              <w:spacing w:line="276" w:lineRule="auto"/>
              <w:ind w:left="360" w:hanging="269"/>
              <w:contextualSpacing/>
              <w:jc w:val="left"/>
              <w:rPr>
                <w:iCs/>
                <w:lang w:val="en-US"/>
              </w:rPr>
            </w:pPr>
            <w:r>
              <w:t xml:space="preserve">Adaptarea </w:t>
            </w:r>
            <w:r w:rsidR="00444568">
              <w:t>absolvenţii şcolii primare în clasa a 5-a</w:t>
            </w:r>
            <w:r>
              <w:t>: succese şi eşecuri (CP</w:t>
            </w:r>
            <w:r w:rsidR="00222166">
              <w:t xml:space="preserve"> nr. 4</w:t>
            </w:r>
            <w:r>
              <w:t>,</w:t>
            </w:r>
            <w:r w:rsidR="00222166">
              <w:t>08  decembrie 2022</w:t>
            </w:r>
            <w:r>
              <w:t>)</w:t>
            </w:r>
            <w:r w:rsidR="00C6418C">
              <w:t>.</w:t>
            </w:r>
          </w:p>
          <w:p w14:paraId="05501C8F" w14:textId="1AF4252B" w:rsidR="00F022B3" w:rsidRPr="00444568" w:rsidRDefault="004F2F36" w:rsidP="00C6418C">
            <w:pPr>
              <w:numPr>
                <w:ilvl w:val="0"/>
                <w:numId w:val="2"/>
              </w:numPr>
              <w:tabs>
                <w:tab w:val="left" w:pos="-476"/>
              </w:tabs>
              <w:spacing w:line="276" w:lineRule="auto"/>
              <w:ind w:left="360" w:hanging="269"/>
              <w:contextualSpacing/>
              <w:jc w:val="left"/>
              <w:rPr>
                <w:iCs/>
                <w:lang w:val="en-US"/>
              </w:rPr>
            </w:pPr>
            <w:r>
              <w:t>Chestionarea elevilor cu privire la selectarea Disciplinelor opţionale în anul de studii 2022-2023</w:t>
            </w:r>
            <w:r w:rsidR="00C6418C">
              <w:t>.</w:t>
            </w:r>
          </w:p>
          <w:p w14:paraId="6ABE3B8B" w14:textId="1E3C0C06" w:rsidR="004F2F36" w:rsidRPr="009743D8" w:rsidRDefault="00682B89" w:rsidP="00C6418C">
            <w:pPr>
              <w:numPr>
                <w:ilvl w:val="0"/>
                <w:numId w:val="2"/>
              </w:numPr>
              <w:tabs>
                <w:tab w:val="left" w:pos="-476"/>
              </w:tabs>
              <w:spacing w:line="276" w:lineRule="auto"/>
              <w:ind w:left="360" w:hanging="269"/>
              <w:contextualSpacing/>
              <w:jc w:val="left"/>
              <w:rPr>
                <w:iCs/>
                <w:lang w:val="en-US"/>
              </w:rPr>
            </w:pPr>
            <w:r w:rsidRPr="009743D8">
              <w:t>Consiliere psihologică elevilor refugiaţi din Ucraina</w:t>
            </w:r>
            <w:r w:rsidR="00C6418C" w:rsidRPr="009743D8">
              <w:t>.</w:t>
            </w:r>
          </w:p>
          <w:p w14:paraId="31AD3A04" w14:textId="49CDB266" w:rsidR="0059660E" w:rsidRPr="009743D8" w:rsidRDefault="00591150" w:rsidP="00C6418C">
            <w:pPr>
              <w:numPr>
                <w:ilvl w:val="0"/>
                <w:numId w:val="2"/>
              </w:numPr>
              <w:tabs>
                <w:tab w:val="left" w:pos="-476"/>
              </w:tabs>
              <w:spacing w:line="276" w:lineRule="auto"/>
              <w:ind w:left="360" w:hanging="269"/>
              <w:contextualSpacing/>
              <w:jc w:val="left"/>
              <w:rPr>
                <w:iCs/>
                <w:szCs w:val="24"/>
                <w:lang w:val="en-US"/>
              </w:rPr>
            </w:pPr>
            <w:r w:rsidRPr="009743D8">
              <w:rPr>
                <w:rFonts w:eastAsia="Times New Roman"/>
                <w:szCs w:val="24"/>
                <w:lang w:eastAsia="ro-RO"/>
              </w:rPr>
              <w:t xml:space="preserve">Proiectul </w:t>
            </w:r>
            <w:r w:rsidR="001D4177" w:rsidRPr="009743D8">
              <w:rPr>
                <w:rFonts w:eastAsia="Times New Roman"/>
                <w:szCs w:val="24"/>
                <w:lang w:eastAsia="ro-RO"/>
              </w:rPr>
              <w:t xml:space="preserve">Germana Mobilă / </w:t>
            </w:r>
            <w:r w:rsidRPr="009743D8">
              <w:rPr>
                <w:rFonts w:eastAsia="Times New Roman"/>
                <w:szCs w:val="24"/>
                <w:lang w:eastAsia="ro-RO"/>
              </w:rPr>
              <w:t>DeutschMobil</w:t>
            </w:r>
            <w:r w:rsidR="00C6418C" w:rsidRPr="009743D8">
              <w:rPr>
                <w:rFonts w:eastAsia="Times New Roman"/>
                <w:szCs w:val="24"/>
                <w:lang w:eastAsia="ro-RO"/>
              </w:rPr>
              <w:t>.</w:t>
            </w:r>
          </w:p>
          <w:p w14:paraId="40E9843E" w14:textId="369192AC" w:rsidR="009E4869" w:rsidRPr="009743D8" w:rsidRDefault="009E4869" w:rsidP="00C6418C">
            <w:pPr>
              <w:numPr>
                <w:ilvl w:val="0"/>
                <w:numId w:val="2"/>
              </w:numPr>
              <w:tabs>
                <w:tab w:val="left" w:pos="-476"/>
              </w:tabs>
              <w:spacing w:line="276" w:lineRule="auto"/>
              <w:ind w:left="360" w:hanging="269"/>
              <w:contextualSpacing/>
              <w:jc w:val="left"/>
              <w:rPr>
                <w:iCs/>
                <w:szCs w:val="24"/>
                <w:lang w:val="en-US"/>
              </w:rPr>
            </w:pPr>
            <w:r w:rsidRPr="009743D8">
              <w:rPr>
                <w:rFonts w:eastAsia="Times New Roman"/>
                <w:szCs w:val="24"/>
                <w:lang w:eastAsia="ro-RO"/>
              </w:rPr>
              <w:t>Proiectul naţional „Acuarele Nistrului”</w:t>
            </w:r>
            <w:r w:rsidR="00C6418C" w:rsidRPr="009743D8">
              <w:rPr>
                <w:rFonts w:eastAsia="Times New Roman"/>
                <w:szCs w:val="24"/>
                <w:lang w:eastAsia="ro-RO"/>
              </w:rPr>
              <w:t>.</w:t>
            </w:r>
          </w:p>
          <w:p w14:paraId="34CCF85A" w14:textId="60118EDA" w:rsidR="00CF45B4" w:rsidRPr="009743D8" w:rsidRDefault="00CF45B4" w:rsidP="00C6418C">
            <w:pPr>
              <w:numPr>
                <w:ilvl w:val="0"/>
                <w:numId w:val="2"/>
              </w:numPr>
              <w:tabs>
                <w:tab w:val="left" w:pos="-476"/>
              </w:tabs>
              <w:spacing w:line="276" w:lineRule="auto"/>
              <w:ind w:left="360" w:hanging="269"/>
              <w:contextualSpacing/>
              <w:jc w:val="left"/>
              <w:rPr>
                <w:iCs/>
                <w:szCs w:val="24"/>
                <w:lang w:val="en-US"/>
              </w:rPr>
            </w:pPr>
            <w:r w:rsidRPr="009743D8">
              <w:rPr>
                <w:rFonts w:eastAsia="Times New Roman"/>
                <w:szCs w:val="24"/>
                <w:lang w:eastAsia="ro-RO"/>
              </w:rPr>
              <w:t>Activitatea „Toamna de aur”.</w:t>
            </w:r>
          </w:p>
          <w:p w14:paraId="3FA10853" w14:textId="1F1A5A52" w:rsidR="009E4869" w:rsidRPr="009743D8" w:rsidRDefault="009E4869" w:rsidP="00C6418C">
            <w:pPr>
              <w:numPr>
                <w:ilvl w:val="0"/>
                <w:numId w:val="2"/>
              </w:numPr>
              <w:tabs>
                <w:tab w:val="left" w:pos="-476"/>
              </w:tabs>
              <w:spacing w:line="276" w:lineRule="auto"/>
              <w:ind w:left="360" w:hanging="269"/>
              <w:contextualSpacing/>
              <w:jc w:val="left"/>
              <w:rPr>
                <w:iCs/>
                <w:szCs w:val="24"/>
                <w:lang w:val="en-US"/>
              </w:rPr>
            </w:pPr>
            <w:r w:rsidRPr="009743D8">
              <w:rPr>
                <w:rFonts w:eastAsia="Times New Roman"/>
                <w:szCs w:val="24"/>
                <w:lang w:eastAsia="ro-RO"/>
              </w:rPr>
              <w:t>Proiect de parteneriat educaţional „Vine Moşul!”</w:t>
            </w:r>
            <w:r w:rsidR="00C6418C" w:rsidRPr="009743D8">
              <w:rPr>
                <w:rFonts w:eastAsia="Times New Roman"/>
                <w:szCs w:val="24"/>
                <w:lang w:eastAsia="ro-RO"/>
              </w:rPr>
              <w:t>.</w:t>
            </w:r>
          </w:p>
          <w:p w14:paraId="3E50C765" w14:textId="2D2ABE9B" w:rsidR="009E4869" w:rsidRPr="009743D8" w:rsidRDefault="009E4869" w:rsidP="009743D8">
            <w:pPr>
              <w:numPr>
                <w:ilvl w:val="0"/>
                <w:numId w:val="2"/>
              </w:numPr>
              <w:tabs>
                <w:tab w:val="left" w:pos="-476"/>
              </w:tabs>
              <w:spacing w:line="276" w:lineRule="auto"/>
              <w:ind w:left="360" w:hanging="269"/>
              <w:contextualSpacing/>
              <w:jc w:val="left"/>
              <w:rPr>
                <w:iCs/>
                <w:color w:val="FF0000"/>
                <w:szCs w:val="24"/>
                <w:lang w:val="en-US"/>
              </w:rPr>
            </w:pPr>
            <w:r w:rsidRPr="009743D8">
              <w:rPr>
                <w:rFonts w:eastAsia="Times New Roman"/>
                <w:szCs w:val="24"/>
                <w:lang w:eastAsia="ro-RO"/>
              </w:rPr>
              <w:t>Activităţi de voluntariat din comunitate şi liceu</w:t>
            </w:r>
            <w:r w:rsidR="00C6418C" w:rsidRPr="009743D8">
              <w:rPr>
                <w:rFonts w:eastAsia="Times New Roman"/>
                <w:szCs w:val="24"/>
                <w:lang w:eastAsia="ro-RO"/>
              </w:rPr>
              <w:t>.</w:t>
            </w:r>
          </w:p>
        </w:tc>
      </w:tr>
      <w:tr w:rsidR="000440C8" w:rsidRPr="000440C8" w14:paraId="1388FA62" w14:textId="77777777" w:rsidTr="00FF59EF">
        <w:tc>
          <w:tcPr>
            <w:tcW w:w="2069" w:type="dxa"/>
          </w:tcPr>
          <w:p w14:paraId="258C5843" w14:textId="593FAF35" w:rsidR="000440C8" w:rsidRPr="000440C8" w:rsidRDefault="000440C8" w:rsidP="000440C8">
            <w:pPr>
              <w:jc w:val="left"/>
            </w:pPr>
            <w:r w:rsidRPr="000440C8">
              <w:t>Constatări</w:t>
            </w:r>
          </w:p>
        </w:tc>
        <w:tc>
          <w:tcPr>
            <w:tcW w:w="7570" w:type="dxa"/>
            <w:gridSpan w:val="3"/>
          </w:tcPr>
          <w:p w14:paraId="2D972715" w14:textId="77777777" w:rsidR="00CF45B4" w:rsidRDefault="00C7421C" w:rsidP="00CF45B4">
            <w:pPr>
              <w:tabs>
                <w:tab w:val="left" w:pos="709"/>
              </w:tabs>
              <w:spacing w:line="276" w:lineRule="auto"/>
              <w:contextualSpacing/>
              <w:jc w:val="left"/>
            </w:pPr>
            <w:r>
              <w:t>E</w:t>
            </w:r>
            <w:r w:rsidR="004B79F9">
              <w:t>levi</w:t>
            </w:r>
            <w:r>
              <w:t xml:space="preserve">i se implică </w:t>
            </w:r>
            <w:r w:rsidR="004B79F9">
              <w:t>în realizarea activităților de voluntariat, propunând soluții de îmbunătățire a vieții școlare.</w:t>
            </w:r>
          </w:p>
          <w:p w14:paraId="1422BBBD" w14:textId="2A84696B" w:rsidR="000440C8" w:rsidRPr="000440C8" w:rsidRDefault="00CF45B4" w:rsidP="00CF45B4">
            <w:pPr>
              <w:tabs>
                <w:tab w:val="left" w:pos="709"/>
              </w:tabs>
              <w:spacing w:line="276" w:lineRule="auto"/>
              <w:contextualSpacing/>
              <w:jc w:val="left"/>
              <w:rPr>
                <w:rFonts w:eastAsia="Times New Roman"/>
                <w:iCs/>
                <w:lang w:val="en-US"/>
              </w:rPr>
            </w:pPr>
            <w:r>
              <w:t xml:space="preserve">Instituţia evaluează rezultatele progresului continuu prin analiza datelor din cataloage, analiza reflectată în mai multe Note informative prezentate în cadrul şedinţelor CM şi CP. </w:t>
            </w:r>
          </w:p>
        </w:tc>
      </w:tr>
      <w:tr w:rsidR="000440C8" w:rsidRPr="000440C8" w14:paraId="53ECE5DB" w14:textId="77777777" w:rsidTr="00557B8A">
        <w:tc>
          <w:tcPr>
            <w:tcW w:w="2069" w:type="dxa"/>
          </w:tcPr>
          <w:p w14:paraId="08FA4856" w14:textId="77777777" w:rsidR="000440C8" w:rsidRPr="000440C8" w:rsidRDefault="000440C8" w:rsidP="000440C8">
            <w:pPr>
              <w:jc w:val="left"/>
            </w:pPr>
            <w:r w:rsidRPr="000440C8">
              <w:t xml:space="preserve">Pondere și punctaj acordat </w:t>
            </w:r>
          </w:p>
        </w:tc>
        <w:tc>
          <w:tcPr>
            <w:tcW w:w="1333" w:type="dxa"/>
          </w:tcPr>
          <w:p w14:paraId="04B5D0B4" w14:textId="77777777" w:rsidR="000440C8" w:rsidRPr="000440C8" w:rsidRDefault="000440C8" w:rsidP="000440C8">
            <w:pPr>
              <w:jc w:val="left"/>
            </w:pPr>
            <w:r w:rsidRPr="000440C8">
              <w:t xml:space="preserve">Pondere: </w:t>
            </w:r>
            <w:r w:rsidRPr="000440C8">
              <w:rPr>
                <w:bCs/>
              </w:rPr>
              <w:t>2</w:t>
            </w:r>
          </w:p>
        </w:tc>
        <w:tc>
          <w:tcPr>
            <w:tcW w:w="3969" w:type="dxa"/>
          </w:tcPr>
          <w:p w14:paraId="4E144B7A" w14:textId="73C6443D" w:rsidR="000440C8" w:rsidRPr="000440C8" w:rsidRDefault="000440C8" w:rsidP="00C7421C">
            <w:pPr>
              <w:ind w:right="-108"/>
              <w:jc w:val="left"/>
            </w:pPr>
            <w:r w:rsidRPr="000440C8">
              <w:t>Auto</w:t>
            </w:r>
            <w:r w:rsidR="00716016">
              <w:t xml:space="preserve">evaluare conform criteriilor: </w:t>
            </w:r>
            <w:r w:rsidR="00C7421C">
              <w:t>0,75</w:t>
            </w:r>
          </w:p>
        </w:tc>
        <w:tc>
          <w:tcPr>
            <w:tcW w:w="2268" w:type="dxa"/>
          </w:tcPr>
          <w:p w14:paraId="7BA06919" w14:textId="7C32EB29" w:rsidR="000440C8" w:rsidRPr="000440C8" w:rsidRDefault="00716016" w:rsidP="00C7421C">
            <w:pPr>
              <w:jc w:val="left"/>
            </w:pPr>
            <w:r>
              <w:t xml:space="preserve">Punctaj acordat: </w:t>
            </w:r>
            <w:r w:rsidR="00C7421C">
              <w:t>1</w:t>
            </w:r>
            <w:r w:rsidR="004B79F9">
              <w:t>,5</w:t>
            </w:r>
          </w:p>
        </w:tc>
      </w:tr>
      <w:tr w:rsidR="000440C8" w:rsidRPr="000440C8" w14:paraId="65944D48" w14:textId="77777777" w:rsidTr="00557B8A">
        <w:tc>
          <w:tcPr>
            <w:tcW w:w="7371" w:type="dxa"/>
            <w:gridSpan w:val="3"/>
          </w:tcPr>
          <w:p w14:paraId="423AF37A" w14:textId="77777777" w:rsidR="000440C8" w:rsidRPr="000440C8" w:rsidRDefault="000440C8" w:rsidP="000440C8">
            <w:pPr>
              <w:jc w:val="left"/>
              <w:rPr>
                <w:b/>
                <w:bCs/>
              </w:rPr>
            </w:pPr>
            <w:r w:rsidRPr="000440C8">
              <w:rPr>
                <w:b/>
                <w:bCs/>
              </w:rPr>
              <w:t>Total standard</w:t>
            </w:r>
          </w:p>
        </w:tc>
        <w:tc>
          <w:tcPr>
            <w:tcW w:w="2268" w:type="dxa"/>
          </w:tcPr>
          <w:p w14:paraId="6A9B5EE4" w14:textId="0EBEF879" w:rsidR="000440C8" w:rsidRPr="000440C8" w:rsidRDefault="000440C8" w:rsidP="000440C8">
            <w:pPr>
              <w:jc w:val="left"/>
              <w:rPr>
                <w:b/>
                <w:bCs/>
              </w:rPr>
            </w:pPr>
          </w:p>
        </w:tc>
      </w:tr>
    </w:tbl>
    <w:p w14:paraId="0565B80C" w14:textId="77777777" w:rsidR="000440C8" w:rsidRPr="000440C8" w:rsidRDefault="000440C8" w:rsidP="000440C8">
      <w:pPr>
        <w:jc w:val="left"/>
      </w:pPr>
    </w:p>
    <w:p w14:paraId="2A5265A0" w14:textId="77777777" w:rsidR="000440C8" w:rsidRPr="000440C8" w:rsidRDefault="000440C8" w:rsidP="000440C8">
      <w:pPr>
        <w:keepNext/>
        <w:keepLines/>
        <w:jc w:val="left"/>
        <w:outlineLvl w:val="1"/>
        <w:rPr>
          <w:b/>
          <w:i/>
          <w:iCs/>
          <w:szCs w:val="20"/>
          <w:lang w:val="en-US" w:eastAsia="ru-RU"/>
        </w:rPr>
      </w:pPr>
      <w:bookmarkStart w:id="15" w:name="_Toc46741868"/>
      <w:bookmarkStart w:id="16" w:name="_Toc48389086"/>
      <w:r w:rsidRPr="000440C8">
        <w:rPr>
          <w:b/>
          <w:szCs w:val="20"/>
          <w:lang w:val="en-US" w:eastAsia="ru-RU"/>
        </w:rPr>
        <w:t>Standard 2.2. Instituția școlară comunică sistematic și implică familia și comunitatea în procesul educațional</w:t>
      </w:r>
      <w:bookmarkEnd w:id="15"/>
      <w:bookmarkEnd w:id="16"/>
    </w:p>
    <w:p w14:paraId="3611669E" w14:textId="77777777" w:rsidR="000440C8" w:rsidRPr="000440C8" w:rsidRDefault="000440C8" w:rsidP="000440C8">
      <w:pPr>
        <w:jc w:val="left"/>
        <w:rPr>
          <w:b/>
          <w:bCs/>
          <w:lang w:val="en-US"/>
        </w:rPr>
      </w:pPr>
      <w:r w:rsidRPr="000440C8">
        <w:rPr>
          <w:b/>
          <w:bCs/>
          <w:lang w:val="en-US"/>
        </w:rPr>
        <w:t xml:space="preserve">Domeniu: Management </w:t>
      </w:r>
    </w:p>
    <w:p w14:paraId="549A9DC7" w14:textId="77777777" w:rsidR="000440C8" w:rsidRPr="000440C8" w:rsidRDefault="000440C8" w:rsidP="000440C8">
      <w:pPr>
        <w:jc w:val="left"/>
        <w:rPr>
          <w:lang w:val="en-US"/>
        </w:rPr>
      </w:pPr>
      <w:r w:rsidRPr="000440C8">
        <w:rPr>
          <w:b/>
          <w:bCs/>
          <w:lang w:val="en-US"/>
        </w:rPr>
        <w:t>Indicator 2.2.1.</w:t>
      </w:r>
      <w:r w:rsidRPr="000440C8">
        <w:rPr>
          <w:lang w:val="en-US"/>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276"/>
        <w:gridCol w:w="3969"/>
        <w:gridCol w:w="2409"/>
      </w:tblGrid>
      <w:tr w:rsidR="000440C8" w:rsidRPr="000440C8" w14:paraId="7C1BBCCF" w14:textId="77777777" w:rsidTr="00C6418C">
        <w:tc>
          <w:tcPr>
            <w:tcW w:w="1985" w:type="dxa"/>
          </w:tcPr>
          <w:p w14:paraId="4AA3C817" w14:textId="77777777" w:rsidR="000440C8" w:rsidRPr="000440C8" w:rsidRDefault="000440C8" w:rsidP="000440C8">
            <w:pPr>
              <w:jc w:val="left"/>
            </w:pPr>
            <w:r w:rsidRPr="000440C8">
              <w:t xml:space="preserve">Dovezi </w:t>
            </w:r>
          </w:p>
        </w:tc>
        <w:tc>
          <w:tcPr>
            <w:tcW w:w="7654" w:type="dxa"/>
            <w:gridSpan w:val="3"/>
          </w:tcPr>
          <w:p w14:paraId="42F9C120" w14:textId="5D618B29" w:rsidR="00960B56" w:rsidRDefault="00960B56" w:rsidP="00C6418C">
            <w:pPr>
              <w:numPr>
                <w:ilvl w:val="0"/>
                <w:numId w:val="2"/>
              </w:numPr>
              <w:tabs>
                <w:tab w:val="left" w:pos="-348"/>
              </w:tabs>
              <w:spacing w:line="276" w:lineRule="auto"/>
              <w:ind w:left="459" w:hanging="284"/>
              <w:contextualSpacing/>
              <w:jc w:val="left"/>
              <w:rPr>
                <w:iCs/>
                <w:lang w:val="en-US"/>
              </w:rPr>
            </w:pPr>
            <w:r>
              <w:rPr>
                <w:iCs/>
                <w:lang w:val="en-US"/>
              </w:rPr>
              <w:t>Statutul IPLT “Anton Cehov”, CP, proces-verbal nr. 08 din 09.04.2021, capitolul 5 “Drepturile elevilor”</w:t>
            </w:r>
            <w:r w:rsidR="00C6418C">
              <w:rPr>
                <w:iCs/>
                <w:lang w:val="en-US"/>
              </w:rPr>
              <w:t>.</w:t>
            </w:r>
          </w:p>
          <w:p w14:paraId="44467433" w14:textId="7E369CD6" w:rsidR="00114D3C" w:rsidRDefault="000E07E7" w:rsidP="00C6418C">
            <w:pPr>
              <w:numPr>
                <w:ilvl w:val="0"/>
                <w:numId w:val="2"/>
              </w:numPr>
              <w:tabs>
                <w:tab w:val="left" w:pos="-348"/>
              </w:tabs>
              <w:spacing w:line="276" w:lineRule="auto"/>
              <w:ind w:left="459" w:hanging="284"/>
              <w:contextualSpacing/>
              <w:jc w:val="left"/>
              <w:rPr>
                <w:iCs/>
                <w:lang w:val="en-US"/>
              </w:rPr>
            </w:pPr>
            <w:r>
              <w:rPr>
                <w:iCs/>
                <w:lang w:val="en-US"/>
              </w:rPr>
              <w:t>Ordinul nr. 145-AB din 01.09.2022</w:t>
            </w:r>
            <w:r w:rsidR="00114D3C">
              <w:rPr>
                <w:iCs/>
                <w:lang w:val="en-US"/>
              </w:rPr>
              <w:t xml:space="preserve"> “Cu privire la interzicerea </w:t>
            </w:r>
            <w:r w:rsidR="00114D3C">
              <w:rPr>
                <w:iCs/>
                <w:lang w:val="en-US"/>
              </w:rPr>
              <w:lastRenderedPageBreak/>
              <w:t>colectărilor ilicite</w:t>
            </w:r>
            <w:r>
              <w:rPr>
                <w:iCs/>
                <w:lang w:val="en-US"/>
              </w:rPr>
              <w:t xml:space="preserve"> de bani în anul de studii 2022-2023</w:t>
            </w:r>
            <w:r w:rsidR="00114D3C">
              <w:rPr>
                <w:iCs/>
                <w:lang w:val="en-US"/>
              </w:rPr>
              <w:t>”</w:t>
            </w:r>
            <w:r w:rsidR="00C6418C">
              <w:rPr>
                <w:iCs/>
                <w:lang w:val="en-US"/>
              </w:rPr>
              <w:t>.</w:t>
            </w:r>
          </w:p>
          <w:p w14:paraId="0272C40B" w14:textId="06AECB75" w:rsidR="00960B56" w:rsidRDefault="000E07E7" w:rsidP="00C6418C">
            <w:pPr>
              <w:numPr>
                <w:ilvl w:val="0"/>
                <w:numId w:val="2"/>
              </w:numPr>
              <w:tabs>
                <w:tab w:val="left" w:pos="-348"/>
              </w:tabs>
              <w:spacing w:line="276" w:lineRule="auto"/>
              <w:ind w:left="459" w:hanging="284"/>
              <w:contextualSpacing/>
              <w:jc w:val="left"/>
              <w:rPr>
                <w:iCs/>
                <w:lang w:val="en-US"/>
              </w:rPr>
            </w:pPr>
            <w:r>
              <w:rPr>
                <w:iCs/>
                <w:lang w:val="en-US"/>
              </w:rPr>
              <w:t>Ordinul nr. 132-AB di n 01.09.2022</w:t>
            </w:r>
            <w:r w:rsidR="00867C4B">
              <w:rPr>
                <w:iCs/>
                <w:lang w:val="en-US"/>
              </w:rPr>
              <w:t xml:space="preserve"> “Cu privire la crearea Consiliului de Etică a cadrelor didactice”</w:t>
            </w:r>
            <w:r w:rsidR="00C6418C">
              <w:rPr>
                <w:iCs/>
                <w:lang w:val="en-US"/>
              </w:rPr>
              <w:t>.</w:t>
            </w:r>
          </w:p>
          <w:p w14:paraId="75CD7A4F" w14:textId="559D3984" w:rsidR="003639A3" w:rsidRDefault="003639A3" w:rsidP="00C6418C">
            <w:pPr>
              <w:numPr>
                <w:ilvl w:val="0"/>
                <w:numId w:val="2"/>
              </w:numPr>
              <w:tabs>
                <w:tab w:val="left" w:pos="-348"/>
              </w:tabs>
              <w:spacing w:line="276" w:lineRule="auto"/>
              <w:ind w:left="459" w:hanging="284"/>
              <w:contextualSpacing/>
              <w:jc w:val="left"/>
              <w:rPr>
                <w:iCs/>
                <w:lang w:val="en-US"/>
              </w:rPr>
            </w:pPr>
            <w:r>
              <w:rPr>
                <w:iCs/>
                <w:lang w:val="en-US"/>
              </w:rPr>
              <w:t>Participarea părinţilor la şedinţe</w:t>
            </w:r>
            <w:r w:rsidR="00FE000A">
              <w:rPr>
                <w:iCs/>
                <w:lang w:val="en-US"/>
              </w:rPr>
              <w:t>le</w:t>
            </w:r>
            <w:r>
              <w:rPr>
                <w:iCs/>
                <w:lang w:val="en-US"/>
              </w:rPr>
              <w:t xml:space="preserve"> CA</w:t>
            </w:r>
            <w:r w:rsidR="00C6418C">
              <w:rPr>
                <w:iCs/>
                <w:lang w:val="en-US"/>
              </w:rPr>
              <w:t>.</w:t>
            </w:r>
          </w:p>
          <w:p w14:paraId="06F64F21" w14:textId="206CBBAE" w:rsidR="00114D3C" w:rsidRDefault="00114D3C" w:rsidP="00C6418C">
            <w:pPr>
              <w:numPr>
                <w:ilvl w:val="0"/>
                <w:numId w:val="2"/>
              </w:numPr>
              <w:tabs>
                <w:tab w:val="left" w:pos="-348"/>
              </w:tabs>
              <w:spacing w:line="276" w:lineRule="auto"/>
              <w:ind w:left="459" w:hanging="284"/>
              <w:contextualSpacing/>
              <w:jc w:val="left"/>
              <w:rPr>
                <w:iCs/>
                <w:lang w:val="en-US"/>
              </w:rPr>
            </w:pPr>
            <w:r>
              <w:rPr>
                <w:iCs/>
                <w:lang w:val="en-US"/>
              </w:rPr>
              <w:t>Participarea părinţilor în cadrul activităţilor extraşcolare şi a sondajelor periodice cu referire la activitatea instituţiei</w:t>
            </w:r>
            <w:r w:rsidR="00C6418C">
              <w:rPr>
                <w:iCs/>
                <w:lang w:val="en-US"/>
              </w:rPr>
              <w:t>.</w:t>
            </w:r>
          </w:p>
          <w:p w14:paraId="7265D06F" w14:textId="7B39E528" w:rsidR="00114D3C" w:rsidRDefault="00114D3C" w:rsidP="00C6418C">
            <w:pPr>
              <w:numPr>
                <w:ilvl w:val="0"/>
                <w:numId w:val="2"/>
              </w:numPr>
              <w:tabs>
                <w:tab w:val="left" w:pos="-348"/>
              </w:tabs>
              <w:spacing w:line="276" w:lineRule="auto"/>
              <w:ind w:left="459" w:hanging="284"/>
              <w:contextualSpacing/>
              <w:jc w:val="left"/>
              <w:rPr>
                <w:iCs/>
                <w:lang w:val="en-US"/>
              </w:rPr>
            </w:pPr>
            <w:r>
              <w:rPr>
                <w:iCs/>
                <w:lang w:val="en-US"/>
              </w:rPr>
              <w:t xml:space="preserve">Organizarea împreună cu părinţii a concursurilor şi </w:t>
            </w:r>
            <w:proofErr w:type="gramStart"/>
            <w:r>
              <w:rPr>
                <w:iCs/>
                <w:lang w:val="en-US"/>
              </w:rPr>
              <w:t>a</w:t>
            </w:r>
            <w:proofErr w:type="gramEnd"/>
            <w:r>
              <w:rPr>
                <w:iCs/>
                <w:lang w:val="en-US"/>
              </w:rPr>
              <w:t xml:space="preserve"> activităţilor tradiţionale şcolare</w:t>
            </w:r>
            <w:r w:rsidR="00C6418C">
              <w:rPr>
                <w:iCs/>
                <w:lang w:val="en-US"/>
              </w:rPr>
              <w:t>.</w:t>
            </w:r>
          </w:p>
          <w:p w14:paraId="71C1C782" w14:textId="2A96061E" w:rsidR="00114D3C" w:rsidRDefault="00114D3C" w:rsidP="00C6418C">
            <w:pPr>
              <w:numPr>
                <w:ilvl w:val="0"/>
                <w:numId w:val="2"/>
              </w:numPr>
              <w:tabs>
                <w:tab w:val="left" w:pos="-348"/>
              </w:tabs>
              <w:spacing w:line="276" w:lineRule="auto"/>
              <w:ind w:left="459" w:hanging="284"/>
              <w:contextualSpacing/>
              <w:jc w:val="left"/>
              <w:rPr>
                <w:iCs/>
                <w:lang w:val="en-US"/>
              </w:rPr>
            </w:pPr>
            <w:r>
              <w:rPr>
                <w:iCs/>
                <w:lang w:val="en-US"/>
              </w:rPr>
              <w:t>Accesul public la pagina Web a instituţiei – liceul.cehov.md;</w:t>
            </w:r>
          </w:p>
          <w:p w14:paraId="58758683" w14:textId="1B3ADD34" w:rsidR="00114D3C" w:rsidRDefault="00114D3C" w:rsidP="00C6418C">
            <w:pPr>
              <w:numPr>
                <w:ilvl w:val="0"/>
                <w:numId w:val="2"/>
              </w:numPr>
              <w:tabs>
                <w:tab w:val="left" w:pos="-348"/>
              </w:tabs>
              <w:spacing w:line="276" w:lineRule="auto"/>
              <w:ind w:left="459" w:hanging="284"/>
              <w:contextualSpacing/>
              <w:jc w:val="left"/>
              <w:rPr>
                <w:iCs/>
                <w:lang w:val="en-US"/>
              </w:rPr>
            </w:pPr>
            <w:r>
              <w:rPr>
                <w:iCs/>
                <w:lang w:val="en-US"/>
              </w:rPr>
              <w:t>Şedinţe cu părinţii (şedinţe generale, şi individuale la decizia dirigintelui) online sau cu prezenţă fizică, în perioada scoaterii restricţiilor</w:t>
            </w:r>
            <w:r w:rsidR="00C6418C">
              <w:rPr>
                <w:iCs/>
                <w:lang w:val="en-US"/>
              </w:rPr>
              <w:t>.</w:t>
            </w:r>
            <w:r>
              <w:rPr>
                <w:iCs/>
                <w:lang w:val="en-US"/>
              </w:rPr>
              <w:t xml:space="preserve"> </w:t>
            </w:r>
          </w:p>
          <w:p w14:paraId="27DBEA4F" w14:textId="2E9C55C9" w:rsidR="00867C4B" w:rsidRDefault="008432B2" w:rsidP="00C6418C">
            <w:pPr>
              <w:numPr>
                <w:ilvl w:val="0"/>
                <w:numId w:val="2"/>
              </w:numPr>
              <w:tabs>
                <w:tab w:val="left" w:pos="-348"/>
              </w:tabs>
              <w:spacing w:line="276" w:lineRule="auto"/>
              <w:ind w:left="459" w:hanging="284"/>
              <w:contextualSpacing/>
              <w:jc w:val="left"/>
              <w:rPr>
                <w:iCs/>
                <w:lang w:val="en-US"/>
              </w:rPr>
            </w:pPr>
            <w:r>
              <w:rPr>
                <w:iCs/>
                <w:lang w:val="en-US"/>
              </w:rPr>
              <w:t xml:space="preserve">Procese-verbale ale şedinţelor cu părinţii </w:t>
            </w:r>
            <w:r w:rsidR="00114D3C">
              <w:rPr>
                <w:iCs/>
                <w:lang w:val="en-US"/>
              </w:rPr>
              <w:t xml:space="preserve">pentru </w:t>
            </w:r>
            <w:r>
              <w:rPr>
                <w:iCs/>
                <w:lang w:val="en-US"/>
              </w:rPr>
              <w:t>fiecare clasă</w:t>
            </w:r>
            <w:r w:rsidR="00C6418C">
              <w:rPr>
                <w:iCs/>
                <w:lang w:val="en-US"/>
              </w:rPr>
              <w:t>.</w:t>
            </w:r>
          </w:p>
          <w:p w14:paraId="6E66F486" w14:textId="455F4988" w:rsidR="008432B2" w:rsidRDefault="008432B2" w:rsidP="00C6418C">
            <w:pPr>
              <w:numPr>
                <w:ilvl w:val="0"/>
                <w:numId w:val="2"/>
              </w:numPr>
              <w:tabs>
                <w:tab w:val="left" w:pos="-348"/>
              </w:tabs>
              <w:spacing w:line="276" w:lineRule="auto"/>
              <w:ind w:left="459" w:hanging="284"/>
              <w:contextualSpacing/>
              <w:jc w:val="left"/>
              <w:rPr>
                <w:iCs/>
                <w:lang w:val="en-US"/>
              </w:rPr>
            </w:pPr>
            <w:r>
              <w:rPr>
                <w:iCs/>
                <w:lang w:val="en-US"/>
              </w:rPr>
              <w:t>Consilierea psihologică permanentă a părinţilor</w:t>
            </w:r>
            <w:r w:rsidR="00C6418C">
              <w:rPr>
                <w:iCs/>
                <w:lang w:val="en-US"/>
              </w:rPr>
              <w:t>.</w:t>
            </w:r>
          </w:p>
          <w:p w14:paraId="4C7111FA" w14:textId="6A6194B8" w:rsidR="00125E6F" w:rsidRDefault="008432B2" w:rsidP="00C6418C">
            <w:pPr>
              <w:numPr>
                <w:ilvl w:val="0"/>
                <w:numId w:val="2"/>
              </w:numPr>
              <w:tabs>
                <w:tab w:val="left" w:pos="-348"/>
              </w:tabs>
              <w:spacing w:line="276" w:lineRule="auto"/>
              <w:ind w:left="459" w:hanging="284"/>
              <w:contextualSpacing/>
              <w:jc w:val="left"/>
              <w:rPr>
                <w:iCs/>
                <w:lang w:val="en-US"/>
              </w:rPr>
            </w:pPr>
            <w:r>
              <w:rPr>
                <w:iCs/>
                <w:lang w:val="en-US"/>
              </w:rPr>
              <w:t xml:space="preserve">Chestionarea </w:t>
            </w:r>
            <w:r w:rsidR="00114D3C">
              <w:rPr>
                <w:iCs/>
                <w:lang w:val="en-US"/>
              </w:rPr>
              <w:t>aplicate părinţilor privind nivelul de realizare a standardelor educaţionale în instituţia de învăţământ.</w:t>
            </w:r>
          </w:p>
          <w:p w14:paraId="236A5CC2" w14:textId="77795048" w:rsidR="00FE000A" w:rsidRDefault="00FE000A" w:rsidP="00C6418C">
            <w:pPr>
              <w:numPr>
                <w:ilvl w:val="0"/>
                <w:numId w:val="2"/>
              </w:numPr>
              <w:tabs>
                <w:tab w:val="left" w:pos="-348"/>
              </w:tabs>
              <w:spacing w:line="276" w:lineRule="auto"/>
              <w:ind w:left="459" w:hanging="284"/>
              <w:contextualSpacing/>
              <w:jc w:val="left"/>
              <w:rPr>
                <w:iCs/>
                <w:lang w:val="en-US"/>
              </w:rPr>
            </w:pPr>
            <w:r>
              <w:rPr>
                <w:iCs/>
                <w:lang w:val="en-US"/>
              </w:rPr>
              <w:t xml:space="preserve">Activități în colaborare cu părinți: Ziua cunoștințelor, </w:t>
            </w:r>
            <w:r w:rsidR="000E07E7">
              <w:rPr>
                <w:iCs/>
                <w:lang w:val="en-US"/>
              </w:rPr>
              <w:t xml:space="preserve">Primul sunet, </w:t>
            </w:r>
            <w:r>
              <w:rPr>
                <w:iCs/>
                <w:lang w:val="en-US"/>
              </w:rPr>
              <w:t xml:space="preserve">Ultimul sunet, </w:t>
            </w:r>
            <w:r w:rsidR="00384B4C" w:rsidRPr="00384B4C">
              <w:rPr>
                <w:iCs/>
                <w:lang w:val="en-US"/>
              </w:rPr>
              <w:t>«</w:t>
            </w:r>
            <w:r w:rsidR="00384B4C">
              <w:rPr>
                <w:iCs/>
                <w:lang w:val="ru-RU"/>
              </w:rPr>
              <w:t>Посвящение</w:t>
            </w:r>
            <w:r w:rsidR="00384B4C" w:rsidRPr="00384B4C">
              <w:rPr>
                <w:iCs/>
                <w:lang w:val="en-US"/>
              </w:rPr>
              <w:t xml:space="preserve"> </w:t>
            </w:r>
            <w:r w:rsidR="00384B4C">
              <w:rPr>
                <w:iCs/>
                <w:lang w:val="ru-RU"/>
              </w:rPr>
              <w:t>в</w:t>
            </w:r>
            <w:r w:rsidR="00384B4C" w:rsidRPr="00384B4C">
              <w:rPr>
                <w:iCs/>
                <w:lang w:val="en-US"/>
              </w:rPr>
              <w:t xml:space="preserve"> </w:t>
            </w:r>
            <w:r w:rsidR="00384B4C">
              <w:rPr>
                <w:iCs/>
                <w:lang w:val="ru-RU"/>
              </w:rPr>
              <w:t>первоклассники</w:t>
            </w:r>
            <w:r w:rsidR="00384B4C" w:rsidRPr="00384B4C">
              <w:rPr>
                <w:iCs/>
                <w:lang w:val="en-US"/>
              </w:rPr>
              <w:t xml:space="preserve">, </w:t>
            </w:r>
            <w:r w:rsidR="00384B4C">
              <w:rPr>
                <w:iCs/>
                <w:lang w:val="ru-RU"/>
              </w:rPr>
              <w:t>гимназисты</w:t>
            </w:r>
            <w:r w:rsidR="00384B4C" w:rsidRPr="00384B4C">
              <w:rPr>
                <w:iCs/>
                <w:lang w:val="en-US"/>
              </w:rPr>
              <w:t>»</w:t>
            </w:r>
            <w:r w:rsidR="000E07E7">
              <w:rPr>
                <w:iCs/>
                <w:lang w:val="en-US"/>
              </w:rPr>
              <w:t xml:space="preserve">, </w:t>
            </w:r>
            <w:r w:rsidR="000E07E7">
              <w:rPr>
                <w:iCs/>
                <w:lang w:val="ru-RU"/>
              </w:rPr>
              <w:t>«Зверьё моё</w:t>
            </w:r>
            <w:proofErr w:type="gramStart"/>
            <w:r w:rsidR="000E07E7">
              <w:rPr>
                <w:iCs/>
                <w:lang w:val="ru-RU"/>
              </w:rPr>
              <w:t>!»</w:t>
            </w:r>
            <w:proofErr w:type="gramEnd"/>
            <w:r w:rsidR="000E07E7">
              <w:rPr>
                <w:iCs/>
                <w:lang w:val="ru-RU"/>
              </w:rPr>
              <w:t xml:space="preserve"> </w:t>
            </w:r>
            <w:r w:rsidR="007F2C04">
              <w:rPr>
                <w:iCs/>
                <w:lang w:val="en-US"/>
              </w:rPr>
              <w:t>(</w:t>
            </w:r>
            <w:proofErr w:type="gramStart"/>
            <w:r w:rsidR="007F2C04">
              <w:rPr>
                <w:iCs/>
                <w:lang w:val="en-US"/>
              </w:rPr>
              <w:t>clasa</w:t>
            </w:r>
            <w:proofErr w:type="gramEnd"/>
            <w:r w:rsidR="007F2C04">
              <w:rPr>
                <w:iCs/>
                <w:lang w:val="en-US"/>
              </w:rPr>
              <w:t xml:space="preserve"> I, V).</w:t>
            </w:r>
          </w:p>
          <w:p w14:paraId="046438D9" w14:textId="5A7FE4CC" w:rsidR="007F2C04" w:rsidRDefault="007F2C04" w:rsidP="00C6418C">
            <w:pPr>
              <w:numPr>
                <w:ilvl w:val="0"/>
                <w:numId w:val="2"/>
              </w:numPr>
              <w:tabs>
                <w:tab w:val="left" w:pos="-348"/>
              </w:tabs>
              <w:spacing w:line="276" w:lineRule="auto"/>
              <w:ind w:left="459" w:hanging="284"/>
              <w:contextualSpacing/>
              <w:jc w:val="left"/>
              <w:rPr>
                <w:iCs/>
                <w:lang w:val="en-US"/>
              </w:rPr>
            </w:pPr>
            <w:r>
              <w:rPr>
                <w:iCs/>
                <w:lang w:val="en-US"/>
              </w:rPr>
              <w:t xml:space="preserve">Familiarizarea părinților cu </w:t>
            </w:r>
            <w:r w:rsidR="007B0746">
              <w:rPr>
                <w:iCs/>
                <w:lang w:val="en-US"/>
              </w:rPr>
              <w:t>Regulamentul cu privire la organizarea şi desfăşurarea e</w:t>
            </w:r>
            <w:r>
              <w:rPr>
                <w:iCs/>
                <w:lang w:val="en-US"/>
              </w:rPr>
              <w:t>xamen</w:t>
            </w:r>
            <w:r w:rsidR="007B0746">
              <w:rPr>
                <w:iCs/>
                <w:lang w:val="en-US"/>
              </w:rPr>
              <w:t xml:space="preserve">elor de absolvire </w:t>
            </w:r>
            <w:proofErr w:type="gramStart"/>
            <w:r w:rsidR="007B0746">
              <w:rPr>
                <w:iCs/>
                <w:lang w:val="en-US"/>
              </w:rPr>
              <w:t>a  gimnaziului</w:t>
            </w:r>
            <w:proofErr w:type="gramEnd"/>
            <w:r w:rsidR="000E07E7">
              <w:rPr>
                <w:iCs/>
                <w:lang w:val="ru-RU"/>
              </w:rPr>
              <w:t xml:space="preserve"> </w:t>
            </w:r>
            <w:r w:rsidR="007B0746">
              <w:rPr>
                <w:iCs/>
                <w:lang w:val="en-US"/>
              </w:rPr>
              <w:t>/</w:t>
            </w:r>
            <w:r w:rsidR="000E07E7">
              <w:rPr>
                <w:iCs/>
                <w:lang w:val="ru-RU"/>
              </w:rPr>
              <w:t xml:space="preserve"> </w:t>
            </w:r>
            <w:r w:rsidR="007B0746">
              <w:rPr>
                <w:iCs/>
                <w:lang w:val="en-US"/>
              </w:rPr>
              <w:t>liceului</w:t>
            </w:r>
            <w:r>
              <w:rPr>
                <w:iCs/>
                <w:lang w:val="en-US"/>
              </w:rPr>
              <w:t>.</w:t>
            </w:r>
          </w:p>
          <w:p w14:paraId="1E95CEE7" w14:textId="59D7D006" w:rsidR="00F122A5" w:rsidRDefault="00F122A5" w:rsidP="00C6418C">
            <w:pPr>
              <w:numPr>
                <w:ilvl w:val="0"/>
                <w:numId w:val="2"/>
              </w:numPr>
              <w:tabs>
                <w:tab w:val="left" w:pos="-348"/>
              </w:tabs>
              <w:spacing w:line="276" w:lineRule="auto"/>
              <w:ind w:left="459" w:hanging="284"/>
              <w:contextualSpacing/>
              <w:jc w:val="left"/>
              <w:rPr>
                <w:iCs/>
                <w:lang w:val="en-US"/>
              </w:rPr>
            </w:pPr>
            <w:r>
              <w:rPr>
                <w:iCs/>
                <w:lang w:val="en-US"/>
              </w:rPr>
              <w:t>Raport cu privi</w:t>
            </w:r>
            <w:r w:rsidR="007B0746">
              <w:rPr>
                <w:iCs/>
                <w:lang w:val="en-US"/>
              </w:rPr>
              <w:t>re</w:t>
            </w:r>
            <w:r>
              <w:rPr>
                <w:iCs/>
                <w:lang w:val="en-US"/>
              </w:rPr>
              <w:t xml:space="preserve"> la stabilirea modelului de studii.</w:t>
            </w:r>
          </w:p>
          <w:p w14:paraId="5D61BA62" w14:textId="3C933CAC" w:rsidR="00D970BD" w:rsidRDefault="00D970BD" w:rsidP="00C6418C">
            <w:pPr>
              <w:numPr>
                <w:ilvl w:val="0"/>
                <w:numId w:val="2"/>
              </w:numPr>
              <w:tabs>
                <w:tab w:val="left" w:pos="-348"/>
              </w:tabs>
              <w:spacing w:line="276" w:lineRule="auto"/>
              <w:ind w:left="459" w:hanging="284"/>
              <w:contextualSpacing/>
              <w:jc w:val="left"/>
              <w:rPr>
                <w:iCs/>
                <w:lang w:val="en-US"/>
              </w:rPr>
            </w:pPr>
            <w:r>
              <w:rPr>
                <w:iCs/>
                <w:lang w:val="en-US"/>
              </w:rPr>
              <w:t>Acordurile părinţilor referitor la permisiunea prelucrării datelor cu caracter personal.</w:t>
            </w:r>
          </w:p>
          <w:p w14:paraId="7FE25385" w14:textId="77777777" w:rsidR="00D970BD" w:rsidRDefault="00D970BD" w:rsidP="00C6418C">
            <w:pPr>
              <w:numPr>
                <w:ilvl w:val="0"/>
                <w:numId w:val="2"/>
              </w:numPr>
              <w:tabs>
                <w:tab w:val="left" w:pos="-348"/>
              </w:tabs>
              <w:spacing w:line="276" w:lineRule="auto"/>
              <w:ind w:left="459" w:hanging="284"/>
              <w:contextualSpacing/>
              <w:jc w:val="left"/>
              <w:rPr>
                <w:iCs/>
                <w:lang w:val="en-US"/>
              </w:rPr>
            </w:pPr>
            <w:r>
              <w:rPr>
                <w:iCs/>
                <w:lang w:val="en-US"/>
              </w:rPr>
              <w:t>Catalogul clasei.</w:t>
            </w:r>
          </w:p>
          <w:p w14:paraId="6010B5CF" w14:textId="117F46E1" w:rsidR="00D970BD" w:rsidRPr="008432B2" w:rsidRDefault="00D970BD" w:rsidP="00C6418C">
            <w:pPr>
              <w:numPr>
                <w:ilvl w:val="0"/>
                <w:numId w:val="2"/>
              </w:numPr>
              <w:tabs>
                <w:tab w:val="left" w:pos="-348"/>
              </w:tabs>
              <w:spacing w:line="276" w:lineRule="auto"/>
              <w:ind w:left="459" w:hanging="284"/>
              <w:contextualSpacing/>
              <w:jc w:val="left"/>
              <w:rPr>
                <w:iCs/>
                <w:lang w:val="en-US"/>
              </w:rPr>
            </w:pPr>
            <w:r>
              <w:rPr>
                <w:iCs/>
                <w:lang w:val="en-US"/>
              </w:rPr>
              <w:t>Registrul electronic.</w:t>
            </w:r>
          </w:p>
        </w:tc>
      </w:tr>
      <w:tr w:rsidR="000440C8" w:rsidRPr="000440C8" w14:paraId="2A7B3967" w14:textId="77777777" w:rsidTr="00C6418C">
        <w:tc>
          <w:tcPr>
            <w:tcW w:w="1985" w:type="dxa"/>
          </w:tcPr>
          <w:p w14:paraId="4F273FA5" w14:textId="28AB1A9E" w:rsidR="000440C8" w:rsidRPr="000440C8" w:rsidRDefault="000440C8" w:rsidP="000440C8">
            <w:pPr>
              <w:jc w:val="left"/>
            </w:pPr>
            <w:r w:rsidRPr="000440C8">
              <w:lastRenderedPageBreak/>
              <w:t>Constatări</w:t>
            </w:r>
          </w:p>
        </w:tc>
        <w:tc>
          <w:tcPr>
            <w:tcW w:w="7654" w:type="dxa"/>
            <w:gridSpan w:val="3"/>
          </w:tcPr>
          <w:p w14:paraId="5C941826" w14:textId="0494133C" w:rsidR="000440C8" w:rsidRDefault="004B79F9" w:rsidP="001D4177">
            <w:pPr>
              <w:tabs>
                <w:tab w:val="left" w:pos="709"/>
              </w:tabs>
              <w:spacing w:line="276" w:lineRule="auto"/>
              <w:contextualSpacing/>
              <w:jc w:val="left"/>
            </w:pPr>
            <w:r>
              <w:t>Primordial în cadrul Consiliul</w:t>
            </w:r>
            <w:r w:rsidR="007B0746">
              <w:t xml:space="preserve">or </w:t>
            </w:r>
            <w:r>
              <w:t xml:space="preserve">părinților </w:t>
            </w:r>
            <w:r w:rsidR="007B0746">
              <w:t xml:space="preserve">pe clase </w:t>
            </w:r>
            <w:r>
              <w:t>se discută problemele stringente cu care se confruntă comunitatea școlară. Este elaborat și valorificat permanent un proces democratic de delegare și promovare a părinților în structurile decizionale ale școlilor</w:t>
            </w:r>
            <w:r w:rsidR="007B0746">
              <w:t>,</w:t>
            </w:r>
            <w:r>
              <w:t xml:space="preserve"> utilizând pagina </w:t>
            </w:r>
            <w:r w:rsidR="007B0746">
              <w:t>W</w:t>
            </w:r>
            <w:r>
              <w:t xml:space="preserve">eb și </w:t>
            </w:r>
            <w:r w:rsidR="007B0746">
              <w:t>F</w:t>
            </w:r>
            <w:r>
              <w:t>acebook, pentru exprimarea opiniilor tuturor actanților educaționali. Consiliul părinților ajută considerabil la stabilirea parteneriatului școală-familie-comunitate. Un impact pozitiv al părinților o are luarea deciziilor de comun acord.</w:t>
            </w:r>
          </w:p>
          <w:p w14:paraId="2FC16CE4" w14:textId="46D7B42D" w:rsidR="00384B4C" w:rsidRPr="007B0746" w:rsidRDefault="004B79F9" w:rsidP="000E07E7">
            <w:pPr>
              <w:tabs>
                <w:tab w:val="left" w:pos="709"/>
              </w:tabs>
              <w:spacing w:line="276" w:lineRule="auto"/>
              <w:contextualSpacing/>
              <w:jc w:val="left"/>
            </w:pPr>
            <w:r>
              <w:t>La stabilirea Modelului de or</w:t>
            </w:r>
            <w:r w:rsidR="000E07E7">
              <w:t>ganizare a anului de studii 202</w:t>
            </w:r>
            <w:r w:rsidR="000E07E7">
              <w:rPr>
                <w:lang w:val="ru-RU"/>
              </w:rPr>
              <w:t>2</w:t>
            </w:r>
            <w:r w:rsidR="000E07E7">
              <w:t>-202</w:t>
            </w:r>
            <w:r w:rsidR="000E07E7">
              <w:rPr>
                <w:lang w:val="ru-RU"/>
              </w:rPr>
              <w:t xml:space="preserve">3 </w:t>
            </w:r>
            <w:r>
              <w:t>în primul rând</w:t>
            </w:r>
            <w:r w:rsidR="004917D0">
              <w:t>,</w:t>
            </w:r>
            <w:r>
              <w:t xml:space="preserve"> s-a țin</w:t>
            </w:r>
            <w:r w:rsidR="007B0746">
              <w:t>ut cont de opiniile părinților.</w:t>
            </w:r>
          </w:p>
        </w:tc>
      </w:tr>
      <w:tr w:rsidR="000440C8" w:rsidRPr="000440C8" w14:paraId="2571ED43" w14:textId="77777777" w:rsidTr="0051505A">
        <w:tc>
          <w:tcPr>
            <w:tcW w:w="1985" w:type="dxa"/>
          </w:tcPr>
          <w:p w14:paraId="5455DE56" w14:textId="77777777" w:rsidR="000440C8" w:rsidRPr="000440C8" w:rsidRDefault="000440C8" w:rsidP="000440C8">
            <w:pPr>
              <w:jc w:val="left"/>
            </w:pPr>
            <w:r w:rsidRPr="000440C8">
              <w:t xml:space="preserve">Pondere și punctaj acordat </w:t>
            </w:r>
          </w:p>
        </w:tc>
        <w:tc>
          <w:tcPr>
            <w:tcW w:w="1276" w:type="dxa"/>
          </w:tcPr>
          <w:p w14:paraId="7D3F72BD" w14:textId="77777777" w:rsidR="000440C8" w:rsidRPr="000440C8" w:rsidRDefault="000440C8" w:rsidP="000440C8">
            <w:pPr>
              <w:jc w:val="left"/>
            </w:pPr>
            <w:r w:rsidRPr="000440C8">
              <w:t xml:space="preserve">Pondere: </w:t>
            </w:r>
            <w:r w:rsidRPr="000440C8">
              <w:rPr>
                <w:bCs/>
              </w:rPr>
              <w:t>1</w:t>
            </w:r>
          </w:p>
        </w:tc>
        <w:tc>
          <w:tcPr>
            <w:tcW w:w="3969" w:type="dxa"/>
          </w:tcPr>
          <w:p w14:paraId="0621B347" w14:textId="4044CC04" w:rsidR="000440C8" w:rsidRPr="000440C8" w:rsidRDefault="000440C8" w:rsidP="00F14409">
            <w:pPr>
              <w:jc w:val="left"/>
            </w:pPr>
            <w:r w:rsidRPr="000440C8">
              <w:t>Autoeva</w:t>
            </w:r>
            <w:r w:rsidR="00716016">
              <w:t xml:space="preserve">luare conform criteriilor: </w:t>
            </w:r>
            <w:r w:rsidR="00CE775B">
              <w:t>1</w:t>
            </w:r>
          </w:p>
        </w:tc>
        <w:tc>
          <w:tcPr>
            <w:tcW w:w="2409" w:type="dxa"/>
          </w:tcPr>
          <w:p w14:paraId="55E74C96" w14:textId="412B6D0F" w:rsidR="000440C8" w:rsidRPr="000440C8" w:rsidRDefault="00716016" w:rsidP="000440C8">
            <w:pPr>
              <w:jc w:val="left"/>
            </w:pPr>
            <w:r>
              <w:t xml:space="preserve">Punctaj acordat: </w:t>
            </w:r>
            <w:r w:rsidR="004B79F9">
              <w:t>1</w:t>
            </w:r>
          </w:p>
        </w:tc>
      </w:tr>
    </w:tbl>
    <w:p w14:paraId="1EA7E3DB" w14:textId="77777777" w:rsidR="000440C8" w:rsidRPr="000440C8" w:rsidRDefault="000440C8" w:rsidP="000440C8">
      <w:pPr>
        <w:jc w:val="left"/>
      </w:pPr>
    </w:p>
    <w:p w14:paraId="29DD0B19" w14:textId="77777777" w:rsidR="000440C8" w:rsidRPr="000440C8" w:rsidRDefault="000440C8" w:rsidP="000440C8">
      <w:pPr>
        <w:jc w:val="left"/>
        <w:rPr>
          <w:lang w:val="en-US"/>
        </w:rPr>
      </w:pPr>
      <w:r w:rsidRPr="000440C8">
        <w:rPr>
          <w:b/>
          <w:bCs/>
          <w:lang w:val="en-US"/>
        </w:rPr>
        <w:t>Indicator 2.2.2.</w:t>
      </w:r>
      <w:r w:rsidRPr="000440C8">
        <w:rPr>
          <w:lang w:val="en-US"/>
        </w:rPr>
        <w:t xml:space="preserve"> Existența acordurilor de parteneriat cu reprezentanții comunității, pe aspecte </w:t>
      </w:r>
      <w:proofErr w:type="gramStart"/>
      <w:r w:rsidRPr="000440C8">
        <w:rPr>
          <w:lang w:val="en-US"/>
        </w:rPr>
        <w:t>ce</w:t>
      </w:r>
      <w:proofErr w:type="gramEnd"/>
      <w:r w:rsidRPr="000440C8">
        <w:rPr>
          <w:lang w:val="en-US"/>
        </w:rPr>
        <w:t xml:space="preserve"> țin interesul elevului/ copilului, și a acțiunilor de participare a comunității la îmbunătățirea condițiilor de învățare și odihnă pentru elevi/ copii</w:t>
      </w: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276"/>
        <w:gridCol w:w="3969"/>
        <w:gridCol w:w="2410"/>
        <w:gridCol w:w="6"/>
      </w:tblGrid>
      <w:tr w:rsidR="000440C8" w:rsidRPr="000440C8" w14:paraId="7F0F5AA6" w14:textId="77777777" w:rsidTr="00DC773E">
        <w:trPr>
          <w:trHeight w:val="1268"/>
        </w:trPr>
        <w:tc>
          <w:tcPr>
            <w:tcW w:w="1985" w:type="dxa"/>
          </w:tcPr>
          <w:p w14:paraId="1FFF7CF3" w14:textId="77777777" w:rsidR="000440C8" w:rsidRPr="000440C8" w:rsidRDefault="000440C8" w:rsidP="000440C8">
            <w:pPr>
              <w:jc w:val="left"/>
            </w:pPr>
            <w:r w:rsidRPr="000440C8">
              <w:t xml:space="preserve">Dovezi </w:t>
            </w:r>
          </w:p>
        </w:tc>
        <w:tc>
          <w:tcPr>
            <w:tcW w:w="7661" w:type="dxa"/>
            <w:gridSpan w:val="4"/>
          </w:tcPr>
          <w:p w14:paraId="1B4C0007" w14:textId="649960CC" w:rsidR="007B3160" w:rsidRPr="00695B84" w:rsidRDefault="007B3160" w:rsidP="00D310DF">
            <w:pPr>
              <w:pStyle w:val="a4"/>
              <w:numPr>
                <w:ilvl w:val="0"/>
                <w:numId w:val="6"/>
              </w:numPr>
              <w:tabs>
                <w:tab w:val="clear" w:pos="709"/>
              </w:tabs>
              <w:spacing w:after="160" w:line="276" w:lineRule="auto"/>
              <w:ind w:left="459" w:hanging="284"/>
              <w:rPr>
                <w:rFonts w:eastAsia="Cambria"/>
                <w:color w:val="111111"/>
                <w:szCs w:val="24"/>
                <w:lang w:val="ro-RO"/>
              </w:rPr>
            </w:pPr>
            <w:r w:rsidRPr="00663063">
              <w:rPr>
                <w:rFonts w:eastAsia="Cambria"/>
                <w:color w:val="111111"/>
                <w:szCs w:val="24"/>
                <w:lang w:val="ro-RO"/>
              </w:rPr>
              <w:t>Acord de colaborare cu Direcția Generală, Educație, Tineret și Sport a Consiliului Municipal</w:t>
            </w:r>
            <w:r w:rsidRPr="00695B84">
              <w:rPr>
                <w:rFonts w:eastAsia="Cambria"/>
                <w:color w:val="111111"/>
                <w:szCs w:val="24"/>
                <w:lang w:val="ro-RO"/>
              </w:rPr>
              <w:t xml:space="preserve"> Chișinău</w:t>
            </w:r>
            <w:r w:rsidR="00C6418C">
              <w:rPr>
                <w:rFonts w:eastAsia="Cambria"/>
                <w:color w:val="111111"/>
                <w:szCs w:val="24"/>
                <w:lang w:val="ro-RO"/>
              </w:rPr>
              <w:t>.</w:t>
            </w:r>
            <w:r w:rsidRPr="00695B84">
              <w:rPr>
                <w:rFonts w:eastAsia="Cambria"/>
                <w:color w:val="111111"/>
                <w:szCs w:val="24"/>
                <w:lang w:val="ro-RO"/>
              </w:rPr>
              <w:t xml:space="preserve"> </w:t>
            </w:r>
          </w:p>
          <w:p w14:paraId="4DA9BAA0" w14:textId="49A8DB73" w:rsidR="007B3160" w:rsidRDefault="009A1ACE" w:rsidP="00D310DF">
            <w:pPr>
              <w:pStyle w:val="a4"/>
              <w:numPr>
                <w:ilvl w:val="0"/>
                <w:numId w:val="6"/>
              </w:numPr>
              <w:tabs>
                <w:tab w:val="clear" w:pos="709"/>
              </w:tabs>
              <w:spacing w:after="160" w:line="276" w:lineRule="auto"/>
              <w:ind w:left="459" w:hanging="284"/>
              <w:rPr>
                <w:rFonts w:eastAsia="Cambria"/>
                <w:color w:val="111111"/>
                <w:szCs w:val="24"/>
                <w:lang w:val="ro-RO"/>
              </w:rPr>
            </w:pPr>
            <w:r>
              <w:rPr>
                <w:rFonts w:eastAsia="Cambria"/>
                <w:color w:val="111111"/>
                <w:szCs w:val="24"/>
                <w:lang w:val="ro-RO"/>
              </w:rPr>
              <w:t xml:space="preserve">Colaborarea cu </w:t>
            </w:r>
            <w:r w:rsidR="007B3160" w:rsidRPr="00AA4B96">
              <w:rPr>
                <w:rFonts w:eastAsia="Cambria"/>
                <w:color w:val="111111"/>
                <w:szCs w:val="24"/>
                <w:lang w:val="ro-RO"/>
              </w:rPr>
              <w:t xml:space="preserve">Centrul de </w:t>
            </w:r>
            <w:r w:rsidR="007B3160">
              <w:rPr>
                <w:rFonts w:eastAsia="Cambria"/>
                <w:color w:val="111111"/>
                <w:szCs w:val="24"/>
                <w:lang w:val="ro-RO"/>
              </w:rPr>
              <w:t xml:space="preserve">Cultură Estetică </w:t>
            </w:r>
            <w:r w:rsidR="007B3160" w:rsidRPr="00AA4B96">
              <w:rPr>
                <w:rFonts w:eastAsia="Cambria"/>
                <w:color w:val="111111"/>
                <w:szCs w:val="24"/>
              </w:rPr>
              <w:t>«Lăstărel»</w:t>
            </w:r>
            <w:r w:rsidR="00C6418C">
              <w:rPr>
                <w:rFonts w:eastAsia="Cambria"/>
                <w:color w:val="111111"/>
                <w:szCs w:val="24"/>
              </w:rPr>
              <w:t>.</w:t>
            </w:r>
            <w:r w:rsidR="007B3160" w:rsidRPr="00AA4B96">
              <w:rPr>
                <w:rFonts w:eastAsia="Cambria"/>
                <w:color w:val="111111"/>
                <w:szCs w:val="24"/>
                <w:lang w:val="ro-RO"/>
              </w:rPr>
              <w:t xml:space="preserve"> </w:t>
            </w:r>
          </w:p>
          <w:p w14:paraId="03695ACE" w14:textId="51DD42C6" w:rsidR="007B3160" w:rsidRPr="00695B84" w:rsidRDefault="007B3160" w:rsidP="00D310DF">
            <w:pPr>
              <w:pStyle w:val="a4"/>
              <w:numPr>
                <w:ilvl w:val="0"/>
                <w:numId w:val="6"/>
              </w:numPr>
              <w:tabs>
                <w:tab w:val="clear" w:pos="709"/>
              </w:tabs>
              <w:spacing w:after="160" w:line="276" w:lineRule="auto"/>
              <w:ind w:left="459" w:hanging="284"/>
              <w:rPr>
                <w:rFonts w:eastAsia="Cambria"/>
                <w:color w:val="111111"/>
                <w:szCs w:val="24"/>
              </w:rPr>
            </w:pPr>
            <w:r w:rsidRPr="00695B84">
              <w:rPr>
                <w:rFonts w:eastAsia="Cambria"/>
                <w:color w:val="111111"/>
                <w:szCs w:val="24"/>
                <w:lang w:val="ro-RO"/>
              </w:rPr>
              <w:t>Acord de parten</w:t>
            </w:r>
            <w:r w:rsidR="009A1ACE">
              <w:rPr>
                <w:rFonts w:eastAsia="Cambria"/>
                <w:color w:val="111111"/>
                <w:szCs w:val="24"/>
                <w:lang w:val="ro-RO"/>
              </w:rPr>
              <w:t>e</w:t>
            </w:r>
            <w:r w:rsidRPr="00695B84">
              <w:rPr>
                <w:rFonts w:eastAsia="Cambria"/>
                <w:color w:val="111111"/>
                <w:szCs w:val="24"/>
                <w:lang w:val="ro-RO"/>
              </w:rPr>
              <w:t xml:space="preserve">riat între Biblioteca Natională pentru copii </w:t>
            </w:r>
            <w:r w:rsidRPr="00695B84">
              <w:rPr>
                <w:rFonts w:eastAsia="Cambria"/>
                <w:color w:val="111111"/>
                <w:szCs w:val="24"/>
              </w:rPr>
              <w:t>«</w:t>
            </w:r>
            <w:r w:rsidRPr="00695B84">
              <w:rPr>
                <w:rFonts w:eastAsia="Cambria"/>
                <w:color w:val="111111"/>
                <w:szCs w:val="24"/>
                <w:lang w:val="ro-RO"/>
              </w:rPr>
              <w:t xml:space="preserve">Ion </w:t>
            </w:r>
            <w:r w:rsidRPr="00695B84">
              <w:rPr>
                <w:rFonts w:eastAsia="Cambria"/>
                <w:color w:val="111111"/>
                <w:szCs w:val="24"/>
                <w:lang w:val="ro-RO"/>
              </w:rPr>
              <w:lastRenderedPageBreak/>
              <w:t>Creangã</w:t>
            </w:r>
            <w:r w:rsidRPr="00695B84">
              <w:rPr>
                <w:rFonts w:eastAsia="Cambria"/>
                <w:color w:val="111111"/>
                <w:szCs w:val="24"/>
              </w:rPr>
              <w:t>», din 20.01.2020</w:t>
            </w:r>
            <w:r w:rsidR="00C6418C">
              <w:rPr>
                <w:rFonts w:eastAsia="Cambria"/>
                <w:color w:val="111111"/>
                <w:szCs w:val="24"/>
              </w:rPr>
              <w:t>.</w:t>
            </w:r>
            <w:r w:rsidRPr="00695B84">
              <w:rPr>
                <w:rFonts w:eastAsia="Cambria"/>
                <w:color w:val="111111"/>
                <w:szCs w:val="24"/>
              </w:rPr>
              <w:t xml:space="preserve"> (Anexa 6.2.1)</w:t>
            </w:r>
          </w:p>
          <w:p w14:paraId="7BCD39AB" w14:textId="2A685C3C" w:rsidR="007B3160" w:rsidRPr="00695B84" w:rsidRDefault="007B3160" w:rsidP="00D310DF">
            <w:pPr>
              <w:pStyle w:val="a4"/>
              <w:numPr>
                <w:ilvl w:val="0"/>
                <w:numId w:val="6"/>
              </w:numPr>
              <w:tabs>
                <w:tab w:val="clear" w:pos="709"/>
              </w:tabs>
              <w:spacing w:after="160" w:line="276" w:lineRule="auto"/>
              <w:ind w:left="459" w:hanging="284"/>
              <w:rPr>
                <w:rFonts w:eastAsia="Cambria"/>
                <w:color w:val="111111"/>
                <w:szCs w:val="24"/>
                <w:lang w:val="ro-RO"/>
              </w:rPr>
            </w:pPr>
            <w:r w:rsidRPr="00695B84">
              <w:rPr>
                <w:rFonts w:eastAsia="Cambria"/>
                <w:color w:val="111111"/>
                <w:szCs w:val="24"/>
              </w:rPr>
              <w:t>Proiectul Germana Mobila/Deutsch</w:t>
            </w:r>
            <w:r w:rsidRPr="00695B84">
              <w:rPr>
                <w:rFonts w:eastAsia="Cambria"/>
                <w:color w:val="111111"/>
                <w:szCs w:val="24"/>
                <w:lang w:val="ro-RO"/>
              </w:rPr>
              <w:t>Mobil. Deutschers Kulturzentrum AKZENT în Chișinău</w:t>
            </w:r>
            <w:r w:rsidR="00C6418C">
              <w:rPr>
                <w:rFonts w:eastAsia="Cambria"/>
                <w:color w:val="111111"/>
                <w:szCs w:val="24"/>
                <w:lang w:val="ro-RO"/>
              </w:rPr>
              <w:t>.</w:t>
            </w:r>
            <w:r w:rsidRPr="00695B84">
              <w:t xml:space="preserve"> </w:t>
            </w:r>
            <w:r>
              <w:rPr>
                <w:rFonts w:eastAsia="Cambria"/>
                <w:color w:val="111111"/>
                <w:szCs w:val="24"/>
                <w:lang w:val="ro-RO"/>
              </w:rPr>
              <w:t>(Anexa 6.2.2</w:t>
            </w:r>
            <w:r w:rsidRPr="00695B84">
              <w:rPr>
                <w:rFonts w:eastAsia="Cambria"/>
                <w:color w:val="111111"/>
                <w:szCs w:val="24"/>
                <w:lang w:val="ro-RO"/>
              </w:rPr>
              <w:t>)</w:t>
            </w:r>
          </w:p>
          <w:p w14:paraId="0B2A551A" w14:textId="2C3C517E" w:rsidR="007B3160" w:rsidRPr="00695B84" w:rsidRDefault="007B3160" w:rsidP="00D310DF">
            <w:pPr>
              <w:pStyle w:val="a4"/>
              <w:numPr>
                <w:ilvl w:val="0"/>
                <w:numId w:val="6"/>
              </w:numPr>
              <w:tabs>
                <w:tab w:val="clear" w:pos="709"/>
              </w:tabs>
              <w:spacing w:after="160" w:line="276" w:lineRule="auto"/>
              <w:ind w:left="459" w:hanging="284"/>
              <w:rPr>
                <w:rFonts w:eastAsia="Cambria"/>
                <w:color w:val="111111"/>
                <w:szCs w:val="24"/>
                <w:lang w:val="ro-RO"/>
              </w:rPr>
            </w:pPr>
            <w:r w:rsidRPr="00695B84">
              <w:rPr>
                <w:rFonts w:eastAsia="Cambria"/>
                <w:color w:val="111111"/>
                <w:szCs w:val="24"/>
                <w:lang w:val="ro-RO"/>
              </w:rPr>
              <w:t>Acord de colaborare nr.AC#ATIC-2021-09-27-044 Asociația Națională a Companiilor din Domeniul Tehnologiilor Informaționale și ale Comunitățiilor (ATIC)</w:t>
            </w:r>
            <w:r w:rsidR="00C6418C">
              <w:rPr>
                <w:rFonts w:eastAsia="Cambria"/>
                <w:color w:val="111111"/>
                <w:szCs w:val="24"/>
                <w:lang w:val="ro-RO"/>
              </w:rPr>
              <w:t>.</w:t>
            </w:r>
            <w:r w:rsidRPr="00695B84">
              <w:t xml:space="preserve"> </w:t>
            </w:r>
            <w:r>
              <w:rPr>
                <w:rFonts w:eastAsia="Cambria"/>
                <w:color w:val="111111"/>
                <w:szCs w:val="24"/>
                <w:lang w:val="ro-RO"/>
              </w:rPr>
              <w:t>(Anexa 6.2.3</w:t>
            </w:r>
            <w:r w:rsidRPr="00695B84">
              <w:rPr>
                <w:rFonts w:eastAsia="Cambria"/>
                <w:color w:val="111111"/>
                <w:szCs w:val="24"/>
                <w:lang w:val="ro-RO"/>
              </w:rPr>
              <w:t>)</w:t>
            </w:r>
          </w:p>
          <w:p w14:paraId="720F8336" w14:textId="6AF83374" w:rsidR="007B3160" w:rsidRPr="00695B84" w:rsidRDefault="007B3160" w:rsidP="00D310DF">
            <w:pPr>
              <w:pStyle w:val="a4"/>
              <w:numPr>
                <w:ilvl w:val="0"/>
                <w:numId w:val="6"/>
              </w:numPr>
              <w:tabs>
                <w:tab w:val="clear" w:pos="709"/>
              </w:tabs>
              <w:spacing w:after="160" w:line="276" w:lineRule="auto"/>
              <w:ind w:left="459" w:hanging="284"/>
              <w:rPr>
                <w:rFonts w:eastAsia="Cambria"/>
                <w:color w:val="111111"/>
                <w:szCs w:val="24"/>
              </w:rPr>
            </w:pPr>
            <w:r w:rsidRPr="00695B84">
              <w:rPr>
                <w:rFonts w:eastAsia="Cambria"/>
                <w:color w:val="111111"/>
                <w:szCs w:val="24"/>
                <w:lang w:val="ro-RO"/>
              </w:rPr>
              <w:t xml:space="preserve">Acord de parteneriat din 19.02.2021 IPLTR </w:t>
            </w:r>
            <w:r w:rsidR="00F14409">
              <w:rPr>
                <w:rFonts w:eastAsia="Cambria"/>
                <w:color w:val="111111"/>
                <w:szCs w:val="24"/>
                <w:lang w:val="ro-RO"/>
              </w:rPr>
              <w:t>„</w:t>
            </w:r>
            <w:r w:rsidRPr="00695B84">
              <w:rPr>
                <w:rFonts w:eastAsia="Cambria"/>
                <w:color w:val="111111"/>
                <w:szCs w:val="24"/>
              </w:rPr>
              <w:t>Ion Creangă</w:t>
            </w:r>
            <w:r w:rsidR="00F14409">
              <w:rPr>
                <w:rFonts w:eastAsia="Cambria"/>
                <w:color w:val="111111"/>
                <w:szCs w:val="24"/>
              </w:rPr>
              <w:t>”</w:t>
            </w:r>
            <w:r w:rsidRPr="00695B84">
              <w:rPr>
                <w:rFonts w:eastAsia="Cambria"/>
                <w:color w:val="111111"/>
                <w:szCs w:val="24"/>
              </w:rPr>
              <w:t>, mun. Bălți</w:t>
            </w:r>
            <w:r w:rsidR="00C6418C">
              <w:rPr>
                <w:rFonts w:eastAsia="Cambria"/>
                <w:color w:val="111111"/>
                <w:szCs w:val="24"/>
              </w:rPr>
              <w:t>.</w:t>
            </w:r>
            <w:r>
              <w:t xml:space="preserve"> </w:t>
            </w:r>
            <w:r>
              <w:rPr>
                <w:rFonts w:eastAsia="Cambria"/>
                <w:color w:val="111111"/>
                <w:szCs w:val="24"/>
              </w:rPr>
              <w:t>(Anexa 6.2.4</w:t>
            </w:r>
            <w:r w:rsidRPr="00695B84">
              <w:rPr>
                <w:rFonts w:eastAsia="Cambria"/>
                <w:color w:val="111111"/>
                <w:szCs w:val="24"/>
              </w:rPr>
              <w:t>)</w:t>
            </w:r>
          </w:p>
          <w:p w14:paraId="5829945E" w14:textId="6678A7FA" w:rsidR="007B3160" w:rsidRPr="00695B84" w:rsidRDefault="007B3160" w:rsidP="00D310DF">
            <w:pPr>
              <w:pStyle w:val="a4"/>
              <w:numPr>
                <w:ilvl w:val="0"/>
                <w:numId w:val="6"/>
              </w:numPr>
              <w:tabs>
                <w:tab w:val="clear" w:pos="709"/>
              </w:tabs>
              <w:spacing w:after="160" w:line="276" w:lineRule="auto"/>
              <w:ind w:left="459" w:hanging="284"/>
              <w:rPr>
                <w:rFonts w:eastAsia="Cambria"/>
                <w:color w:val="111111"/>
                <w:szCs w:val="24"/>
              </w:rPr>
            </w:pPr>
            <w:r w:rsidRPr="00695B84">
              <w:rPr>
                <w:rFonts w:eastAsia="Cambria"/>
                <w:color w:val="111111"/>
                <w:szCs w:val="24"/>
              </w:rPr>
              <w:t>Acord aditional la Contractul de Parteneriat Public Privat nr.1 din 31.05.2018 cu Academia de Fotbal Radu Rebeja</w:t>
            </w:r>
            <w:r w:rsidR="00C6418C">
              <w:rPr>
                <w:rFonts w:eastAsia="Cambria"/>
                <w:color w:val="111111"/>
                <w:szCs w:val="24"/>
              </w:rPr>
              <w:t>.</w:t>
            </w:r>
            <w:r w:rsidRPr="00695B84">
              <w:t xml:space="preserve"> </w:t>
            </w:r>
            <w:r>
              <w:rPr>
                <w:rFonts w:eastAsia="Cambria"/>
                <w:color w:val="111111"/>
                <w:szCs w:val="24"/>
              </w:rPr>
              <w:t>(Anexa 6.2.5</w:t>
            </w:r>
            <w:r w:rsidRPr="00695B84">
              <w:rPr>
                <w:rFonts w:eastAsia="Cambria"/>
                <w:color w:val="111111"/>
                <w:szCs w:val="24"/>
              </w:rPr>
              <w:t>)</w:t>
            </w:r>
          </w:p>
          <w:p w14:paraId="4E2DCDC3" w14:textId="5C31EE14" w:rsidR="007B3160" w:rsidRPr="00695B84" w:rsidRDefault="007B3160" w:rsidP="00D310DF">
            <w:pPr>
              <w:pStyle w:val="a4"/>
              <w:numPr>
                <w:ilvl w:val="0"/>
                <w:numId w:val="6"/>
              </w:numPr>
              <w:tabs>
                <w:tab w:val="clear" w:pos="709"/>
              </w:tabs>
              <w:spacing w:after="160" w:line="276" w:lineRule="auto"/>
              <w:ind w:left="459" w:hanging="284"/>
              <w:rPr>
                <w:rFonts w:eastAsia="Cambria"/>
                <w:color w:val="111111"/>
                <w:szCs w:val="24"/>
              </w:rPr>
            </w:pPr>
            <w:r w:rsidRPr="00695B84">
              <w:rPr>
                <w:rFonts w:eastAsia="Cambria"/>
                <w:color w:val="111111"/>
                <w:szCs w:val="24"/>
              </w:rPr>
              <w:t>As</w:t>
            </w:r>
            <w:r>
              <w:rPr>
                <w:rFonts w:eastAsia="Cambria"/>
                <w:color w:val="111111"/>
                <w:szCs w:val="24"/>
              </w:rPr>
              <w:t>ociația Obștească Centrul educaț</w:t>
            </w:r>
            <w:r w:rsidRPr="00695B84">
              <w:rPr>
                <w:rFonts w:eastAsia="Cambria"/>
                <w:color w:val="111111"/>
                <w:szCs w:val="24"/>
              </w:rPr>
              <w:t xml:space="preserve">ional </w:t>
            </w:r>
            <w:r w:rsidR="00726DA6">
              <w:rPr>
                <w:rFonts w:eastAsia="Cambria"/>
                <w:color w:val="111111"/>
                <w:szCs w:val="24"/>
              </w:rPr>
              <w:t>“</w:t>
            </w:r>
            <w:r w:rsidRPr="00695B84">
              <w:rPr>
                <w:rFonts w:eastAsia="Cambria"/>
                <w:color w:val="111111"/>
                <w:szCs w:val="24"/>
              </w:rPr>
              <w:t>VEGA</w:t>
            </w:r>
            <w:r w:rsidR="00726DA6">
              <w:rPr>
                <w:rFonts w:eastAsia="Cambria"/>
                <w:color w:val="111111"/>
                <w:szCs w:val="24"/>
              </w:rPr>
              <w:t>”</w:t>
            </w:r>
            <w:r w:rsidRPr="00695B84">
              <w:rPr>
                <w:rFonts w:eastAsia="Cambria"/>
                <w:color w:val="111111"/>
                <w:szCs w:val="24"/>
              </w:rPr>
              <w:t xml:space="preserve"> cu susținerea Facultății de Matematică și Informatică a Universității de Stat din Moldova</w:t>
            </w:r>
            <w:r w:rsidR="00C6418C">
              <w:rPr>
                <w:rFonts w:eastAsia="Cambria"/>
                <w:color w:val="111111"/>
                <w:szCs w:val="24"/>
              </w:rPr>
              <w:t>.</w:t>
            </w:r>
            <w:r w:rsidRPr="00695B84">
              <w:t xml:space="preserve"> </w:t>
            </w:r>
            <w:r>
              <w:rPr>
                <w:rFonts w:eastAsia="Cambria"/>
                <w:color w:val="111111"/>
                <w:szCs w:val="24"/>
              </w:rPr>
              <w:t>(Anexa 6.2.6</w:t>
            </w:r>
            <w:r w:rsidRPr="00695B84">
              <w:rPr>
                <w:rFonts w:eastAsia="Cambria"/>
                <w:color w:val="111111"/>
                <w:szCs w:val="24"/>
              </w:rPr>
              <w:t>)</w:t>
            </w:r>
          </w:p>
          <w:p w14:paraId="4E3B9618" w14:textId="012C70B0" w:rsidR="007B3160" w:rsidRPr="00695B84" w:rsidRDefault="007B3160" w:rsidP="00D310DF">
            <w:pPr>
              <w:pStyle w:val="a4"/>
              <w:numPr>
                <w:ilvl w:val="0"/>
                <w:numId w:val="6"/>
              </w:numPr>
              <w:tabs>
                <w:tab w:val="clear" w:pos="709"/>
              </w:tabs>
              <w:spacing w:after="160" w:line="276" w:lineRule="auto"/>
              <w:ind w:left="459" w:hanging="284"/>
              <w:rPr>
                <w:rFonts w:eastAsia="Cambria"/>
                <w:color w:val="111111"/>
                <w:szCs w:val="24"/>
              </w:rPr>
            </w:pPr>
            <w:r w:rsidRPr="00695B84">
              <w:rPr>
                <w:rFonts w:eastAsia="Cambria"/>
                <w:color w:val="111111"/>
                <w:szCs w:val="24"/>
                <w:lang w:val="ro-RO"/>
              </w:rPr>
              <w:t xml:space="preserve">Acord de Colaborare de către LT </w:t>
            </w:r>
            <w:r w:rsidR="00726DA6">
              <w:rPr>
                <w:rFonts w:eastAsia="Cambria"/>
                <w:color w:val="111111"/>
                <w:szCs w:val="24"/>
                <w:lang w:val="ro-RO"/>
              </w:rPr>
              <w:t>„</w:t>
            </w:r>
            <w:r w:rsidRPr="00695B84">
              <w:rPr>
                <w:rFonts w:eastAsia="Cambria"/>
                <w:color w:val="111111"/>
                <w:szCs w:val="24"/>
              </w:rPr>
              <w:t>Anton Cehov</w:t>
            </w:r>
            <w:r w:rsidR="00726DA6">
              <w:rPr>
                <w:rFonts w:eastAsia="Cambria"/>
                <w:color w:val="111111"/>
                <w:szCs w:val="24"/>
                <w:lang w:val="ro-RO"/>
              </w:rPr>
              <w:t>”</w:t>
            </w:r>
            <w:r w:rsidRPr="00695B84">
              <w:rPr>
                <w:rFonts w:eastAsia="Cambria"/>
                <w:color w:val="111111"/>
                <w:szCs w:val="24"/>
              </w:rPr>
              <w:t>, Liceul Internat Municipal cu Profil Sporti</w:t>
            </w:r>
            <w:r w:rsidR="001C7B8C">
              <w:rPr>
                <w:rFonts w:eastAsia="Cambria"/>
                <w:color w:val="111111"/>
                <w:szCs w:val="24"/>
              </w:rPr>
              <w:t>v</w:t>
            </w:r>
            <w:r w:rsidRPr="00695B84">
              <w:rPr>
                <w:rFonts w:eastAsia="Cambria"/>
                <w:color w:val="111111"/>
                <w:szCs w:val="24"/>
              </w:rPr>
              <w:t xml:space="preserve"> și </w:t>
            </w:r>
            <w:r w:rsidR="00726DA6">
              <w:rPr>
                <w:rFonts w:eastAsia="Cambria"/>
                <w:color w:val="111111"/>
                <w:szCs w:val="24"/>
              </w:rPr>
              <w:t>“</w:t>
            </w:r>
            <w:r w:rsidRPr="00695B84">
              <w:rPr>
                <w:rFonts w:eastAsia="Cambria"/>
                <w:color w:val="111111"/>
                <w:szCs w:val="24"/>
              </w:rPr>
              <w:t>PRO SOCCER GROUP</w:t>
            </w:r>
            <w:r w:rsidR="00726DA6">
              <w:rPr>
                <w:rFonts w:eastAsia="Cambria"/>
                <w:color w:val="111111"/>
                <w:szCs w:val="24"/>
              </w:rPr>
              <w:t>”</w:t>
            </w:r>
            <w:r w:rsidRPr="00695B84">
              <w:rPr>
                <w:rFonts w:eastAsia="Cambria"/>
                <w:color w:val="111111"/>
                <w:szCs w:val="24"/>
              </w:rPr>
              <w:t xml:space="preserve"> SRL;</w:t>
            </w:r>
            <w:r w:rsidRPr="00695B84">
              <w:t xml:space="preserve"> </w:t>
            </w:r>
            <w:r>
              <w:rPr>
                <w:rFonts w:eastAsia="Cambria"/>
                <w:color w:val="111111"/>
                <w:szCs w:val="24"/>
              </w:rPr>
              <w:t>(Anexa 6.2.7</w:t>
            </w:r>
            <w:r w:rsidRPr="00695B84">
              <w:rPr>
                <w:rFonts w:eastAsia="Cambria"/>
                <w:color w:val="111111"/>
                <w:szCs w:val="24"/>
              </w:rPr>
              <w:t>)</w:t>
            </w:r>
          </w:p>
          <w:p w14:paraId="5ACEE893" w14:textId="50A6EED3" w:rsidR="006524DD" w:rsidRDefault="007B3160" w:rsidP="00D310DF">
            <w:pPr>
              <w:pStyle w:val="a4"/>
              <w:numPr>
                <w:ilvl w:val="0"/>
                <w:numId w:val="6"/>
              </w:numPr>
              <w:tabs>
                <w:tab w:val="clear" w:pos="709"/>
              </w:tabs>
              <w:spacing w:after="160" w:line="276" w:lineRule="auto"/>
              <w:ind w:left="459" w:hanging="284"/>
              <w:rPr>
                <w:rFonts w:eastAsia="Cambria"/>
                <w:color w:val="111111"/>
                <w:szCs w:val="24"/>
              </w:rPr>
            </w:pPr>
            <w:r w:rsidRPr="00695B84">
              <w:rPr>
                <w:rFonts w:eastAsia="Cambria"/>
                <w:color w:val="111111"/>
                <w:szCs w:val="24"/>
              </w:rPr>
              <w:t>Memorandum de înțelegere AO Asociația pentru Abilitatea Copilului și Familiei AVE Copii</w:t>
            </w:r>
            <w:r w:rsidR="00C6418C">
              <w:rPr>
                <w:rFonts w:eastAsia="Cambria"/>
                <w:color w:val="111111"/>
                <w:szCs w:val="24"/>
              </w:rPr>
              <w:t>.</w:t>
            </w:r>
            <w:r w:rsidRPr="00695B84">
              <w:t xml:space="preserve"> </w:t>
            </w:r>
            <w:r>
              <w:rPr>
                <w:rFonts w:eastAsia="Cambria"/>
                <w:color w:val="111111"/>
                <w:szCs w:val="24"/>
              </w:rPr>
              <w:t>(Anexa 6.2.8</w:t>
            </w:r>
            <w:r w:rsidRPr="00695B84">
              <w:rPr>
                <w:rFonts w:eastAsia="Cambria"/>
                <w:color w:val="111111"/>
                <w:szCs w:val="24"/>
              </w:rPr>
              <w:t>)</w:t>
            </w:r>
            <w:r w:rsidR="00D970BD">
              <w:rPr>
                <w:rFonts w:eastAsia="Cambria"/>
                <w:color w:val="111111"/>
                <w:szCs w:val="24"/>
              </w:rPr>
              <w:t>.</w:t>
            </w:r>
          </w:p>
          <w:p w14:paraId="5B796F6A" w14:textId="77777777" w:rsidR="00D970BD" w:rsidRDefault="00D970BD" w:rsidP="00D310DF">
            <w:pPr>
              <w:pStyle w:val="a4"/>
              <w:numPr>
                <w:ilvl w:val="0"/>
                <w:numId w:val="6"/>
              </w:numPr>
              <w:tabs>
                <w:tab w:val="clear" w:pos="709"/>
              </w:tabs>
              <w:spacing w:after="160" w:line="276" w:lineRule="auto"/>
              <w:ind w:left="459" w:hanging="284"/>
              <w:rPr>
                <w:rFonts w:eastAsia="Cambria"/>
                <w:color w:val="111111"/>
                <w:szCs w:val="24"/>
              </w:rPr>
            </w:pPr>
            <w:r>
              <w:rPr>
                <w:rFonts w:eastAsia="Cambria"/>
                <w:color w:val="111111"/>
                <w:szCs w:val="24"/>
              </w:rPr>
              <w:t>Colaborarea cu CNAM – asigurarea angajaţilor şi elevilor la serviciile medicale.</w:t>
            </w:r>
          </w:p>
          <w:p w14:paraId="1BB89C0F" w14:textId="77777777" w:rsidR="00015140" w:rsidRDefault="00015140" w:rsidP="00D310DF">
            <w:pPr>
              <w:pStyle w:val="a4"/>
              <w:numPr>
                <w:ilvl w:val="0"/>
                <w:numId w:val="6"/>
              </w:numPr>
              <w:tabs>
                <w:tab w:val="clear" w:pos="709"/>
              </w:tabs>
              <w:spacing w:after="160" w:line="276" w:lineRule="auto"/>
              <w:ind w:left="459" w:hanging="284"/>
              <w:rPr>
                <w:rFonts w:eastAsia="Cambria"/>
                <w:color w:val="111111"/>
                <w:szCs w:val="24"/>
              </w:rPr>
            </w:pPr>
            <w:r>
              <w:rPr>
                <w:rFonts w:eastAsia="Cambria"/>
                <w:color w:val="111111"/>
                <w:szCs w:val="24"/>
              </w:rPr>
              <w:t>Acord de parteneriat cu “Edu Labs Tech” “Laboratoare Digitale”.</w:t>
            </w:r>
          </w:p>
          <w:p w14:paraId="2B417C05" w14:textId="77777777" w:rsidR="00015140" w:rsidRDefault="00015140" w:rsidP="00D310DF">
            <w:pPr>
              <w:pStyle w:val="a4"/>
              <w:numPr>
                <w:ilvl w:val="0"/>
                <w:numId w:val="6"/>
              </w:numPr>
              <w:tabs>
                <w:tab w:val="clear" w:pos="709"/>
              </w:tabs>
              <w:spacing w:after="160" w:line="276" w:lineRule="auto"/>
              <w:ind w:left="459" w:hanging="284"/>
              <w:rPr>
                <w:rFonts w:eastAsia="Cambria"/>
                <w:color w:val="111111"/>
                <w:szCs w:val="24"/>
              </w:rPr>
            </w:pPr>
            <w:r>
              <w:rPr>
                <w:rFonts w:eastAsia="Cambria"/>
                <w:color w:val="111111"/>
                <w:szCs w:val="24"/>
              </w:rPr>
              <w:t>Acord de parteneriat social-cultural cu AO “Ave Copii” în comun cu Canada “Word Vision”.</w:t>
            </w:r>
          </w:p>
          <w:p w14:paraId="20D51A91" w14:textId="77777777" w:rsidR="00015140" w:rsidRDefault="00015140" w:rsidP="00D310DF">
            <w:pPr>
              <w:pStyle w:val="a4"/>
              <w:numPr>
                <w:ilvl w:val="0"/>
                <w:numId w:val="6"/>
              </w:numPr>
              <w:tabs>
                <w:tab w:val="clear" w:pos="709"/>
              </w:tabs>
              <w:spacing w:after="160" w:line="276" w:lineRule="auto"/>
              <w:ind w:left="459" w:hanging="284"/>
              <w:rPr>
                <w:rFonts w:eastAsia="Cambria"/>
                <w:color w:val="111111"/>
                <w:szCs w:val="24"/>
              </w:rPr>
            </w:pPr>
            <w:r>
              <w:rPr>
                <w:rFonts w:eastAsia="Cambria"/>
                <w:color w:val="111111"/>
                <w:szCs w:val="24"/>
              </w:rPr>
              <w:t>Acord de parteneriat cu “Gutta-Club”.</w:t>
            </w:r>
          </w:p>
          <w:p w14:paraId="30B7323F" w14:textId="172B18FD" w:rsidR="00015140" w:rsidRPr="009A1ACE" w:rsidRDefault="00015140" w:rsidP="00D310DF">
            <w:pPr>
              <w:pStyle w:val="a4"/>
              <w:numPr>
                <w:ilvl w:val="0"/>
                <w:numId w:val="6"/>
              </w:numPr>
              <w:tabs>
                <w:tab w:val="clear" w:pos="709"/>
              </w:tabs>
              <w:spacing w:after="160" w:line="276" w:lineRule="auto"/>
              <w:ind w:left="459" w:hanging="284"/>
              <w:rPr>
                <w:rFonts w:eastAsia="Cambria"/>
                <w:color w:val="111111"/>
                <w:szCs w:val="24"/>
              </w:rPr>
            </w:pPr>
            <w:r>
              <w:rPr>
                <w:rFonts w:eastAsia="Cambria"/>
                <w:color w:val="111111"/>
                <w:szCs w:val="24"/>
              </w:rPr>
              <w:t>Acord de parteneriat cu federaţia sportive naţională de rugby din RM.</w:t>
            </w:r>
          </w:p>
        </w:tc>
      </w:tr>
      <w:tr w:rsidR="000440C8" w:rsidRPr="000440C8" w14:paraId="56428C69" w14:textId="77777777" w:rsidTr="00C6418C">
        <w:tc>
          <w:tcPr>
            <w:tcW w:w="1985" w:type="dxa"/>
          </w:tcPr>
          <w:p w14:paraId="290A1F7D" w14:textId="2A69017F" w:rsidR="000440C8" w:rsidRDefault="006524DD" w:rsidP="000440C8">
            <w:pPr>
              <w:jc w:val="left"/>
            </w:pPr>
            <w:r>
              <w:lastRenderedPageBreak/>
              <w:t>Constatări</w:t>
            </w:r>
          </w:p>
          <w:p w14:paraId="0B158240" w14:textId="2D86D79B" w:rsidR="006524DD" w:rsidRPr="000440C8" w:rsidRDefault="006524DD" w:rsidP="000440C8">
            <w:pPr>
              <w:jc w:val="left"/>
            </w:pPr>
          </w:p>
        </w:tc>
        <w:tc>
          <w:tcPr>
            <w:tcW w:w="7661" w:type="dxa"/>
            <w:gridSpan w:val="4"/>
          </w:tcPr>
          <w:p w14:paraId="0078FF26" w14:textId="77777777" w:rsidR="000440C8" w:rsidRDefault="0066046D" w:rsidP="00DC773E">
            <w:pPr>
              <w:spacing w:line="276" w:lineRule="auto"/>
              <w:jc w:val="left"/>
            </w:pPr>
            <w:r>
              <w:t>Întru promovarea imaginii instituției se semnează, promovează și valorifică eficient, parteneriate cu diverși reprezentanți ai comunității educaționale internaționale și naționale, pe aspecte ce țin de interesele elevilor. Se organizează ședințe tradiționale cu părinții în scopuri de informare privind organizarea și planificarea activităților educaționale.</w:t>
            </w:r>
          </w:p>
          <w:p w14:paraId="38A05A41" w14:textId="33B3487E" w:rsidR="0066046D" w:rsidRDefault="0066046D" w:rsidP="00DC773E">
            <w:pPr>
              <w:spacing w:line="276" w:lineRule="auto"/>
              <w:jc w:val="left"/>
            </w:pPr>
            <w:r>
              <w:t xml:space="preserve">Instituția este deschisă pentru colaborare în scopul asigurării </w:t>
            </w:r>
            <w:r w:rsidR="00DC773E">
              <w:t>e</w:t>
            </w:r>
            <w:r>
              <w:t>levilor noștri Școlii prietenoase copilului.</w:t>
            </w:r>
          </w:p>
          <w:p w14:paraId="7FF0D4FF" w14:textId="77777777" w:rsidR="007F2C04" w:rsidRDefault="007F2C04" w:rsidP="00DC773E">
            <w:pPr>
              <w:spacing w:line="276" w:lineRule="auto"/>
              <w:jc w:val="left"/>
            </w:pPr>
            <w:r>
              <w:t>Parteneriate încheiate contribuie la motivarea elevilor.</w:t>
            </w:r>
            <w:r w:rsidR="00DC773E">
              <w:t xml:space="preserve"> </w:t>
            </w:r>
          </w:p>
          <w:p w14:paraId="5332931C" w14:textId="0FA06C17" w:rsidR="00DC773E" w:rsidRPr="00DC773E" w:rsidRDefault="00DC773E" w:rsidP="00202001">
            <w:pPr>
              <w:spacing w:line="276" w:lineRule="auto"/>
              <w:jc w:val="left"/>
              <w:rPr>
                <w:rFonts w:eastAsia="Times New Roman"/>
                <w:iCs/>
              </w:rPr>
            </w:pPr>
            <w:r>
              <w:t>Echipa managerială colaborează activ cu DGETS mun. Chişinău, cu alte licee din oraş</w:t>
            </w:r>
            <w:r w:rsidR="00202001">
              <w:t xml:space="preserve"> pentru desfăşurarea activităţilor de promovare a modului sănătos de viaţă.</w:t>
            </w:r>
          </w:p>
        </w:tc>
      </w:tr>
      <w:tr w:rsidR="000440C8" w:rsidRPr="000440C8" w14:paraId="53CB3C11" w14:textId="77777777" w:rsidTr="00551C4C">
        <w:trPr>
          <w:gridAfter w:val="1"/>
          <w:wAfter w:w="6" w:type="dxa"/>
        </w:trPr>
        <w:tc>
          <w:tcPr>
            <w:tcW w:w="1985" w:type="dxa"/>
          </w:tcPr>
          <w:p w14:paraId="52117FEB" w14:textId="552848ED" w:rsidR="000440C8" w:rsidRPr="000440C8" w:rsidRDefault="000440C8" w:rsidP="000440C8">
            <w:pPr>
              <w:ind w:right="-108"/>
              <w:jc w:val="left"/>
            </w:pPr>
            <w:r w:rsidRPr="000440C8">
              <w:t xml:space="preserve">Pondere și punctaj acordat </w:t>
            </w:r>
          </w:p>
        </w:tc>
        <w:tc>
          <w:tcPr>
            <w:tcW w:w="1276" w:type="dxa"/>
          </w:tcPr>
          <w:p w14:paraId="04654A2B" w14:textId="77777777" w:rsidR="000440C8" w:rsidRPr="000440C8" w:rsidRDefault="000440C8" w:rsidP="000440C8">
            <w:pPr>
              <w:jc w:val="left"/>
            </w:pPr>
            <w:r w:rsidRPr="000440C8">
              <w:t xml:space="preserve">Pondere: </w:t>
            </w:r>
            <w:r w:rsidRPr="000440C8">
              <w:rPr>
                <w:bCs/>
              </w:rPr>
              <w:t>1</w:t>
            </w:r>
          </w:p>
        </w:tc>
        <w:tc>
          <w:tcPr>
            <w:tcW w:w="3969" w:type="dxa"/>
          </w:tcPr>
          <w:p w14:paraId="3CDB0766" w14:textId="39507BD8" w:rsidR="000440C8" w:rsidRPr="000440C8" w:rsidRDefault="000440C8" w:rsidP="00F77E4F">
            <w:pPr>
              <w:ind w:right="-246"/>
              <w:jc w:val="left"/>
            </w:pPr>
            <w:r w:rsidRPr="000440C8">
              <w:t>Aut</w:t>
            </w:r>
            <w:r w:rsidR="00F77E4F">
              <w:t xml:space="preserve">oevaluare conform criteriilor: </w:t>
            </w:r>
            <w:r w:rsidR="00551C4C">
              <w:t>1</w:t>
            </w:r>
          </w:p>
        </w:tc>
        <w:tc>
          <w:tcPr>
            <w:tcW w:w="2410" w:type="dxa"/>
          </w:tcPr>
          <w:p w14:paraId="39B79B3D" w14:textId="551E1607" w:rsidR="000440C8" w:rsidRPr="000440C8" w:rsidRDefault="00F77E4F" w:rsidP="00F77E4F">
            <w:pPr>
              <w:jc w:val="left"/>
            </w:pPr>
            <w:r>
              <w:t xml:space="preserve">Punctaj acordat: </w:t>
            </w:r>
            <w:r w:rsidR="0066046D">
              <w:t>1</w:t>
            </w:r>
          </w:p>
        </w:tc>
      </w:tr>
    </w:tbl>
    <w:p w14:paraId="36CC27E6" w14:textId="77777777" w:rsidR="000440C8" w:rsidRPr="000440C8" w:rsidRDefault="000440C8" w:rsidP="000440C8">
      <w:pPr>
        <w:jc w:val="left"/>
      </w:pPr>
    </w:p>
    <w:p w14:paraId="51238695" w14:textId="77777777" w:rsidR="000440C8" w:rsidRPr="000440C8" w:rsidRDefault="000440C8" w:rsidP="000440C8">
      <w:pPr>
        <w:jc w:val="left"/>
        <w:rPr>
          <w:b/>
          <w:bCs/>
        </w:rPr>
      </w:pPr>
      <w:r w:rsidRPr="000440C8">
        <w:rPr>
          <w:b/>
          <w:bCs/>
        </w:rPr>
        <w:t xml:space="preserve">Domeniu: Capacitate instituțională </w:t>
      </w:r>
    </w:p>
    <w:p w14:paraId="5AEEEEC6" w14:textId="77777777" w:rsidR="000440C8" w:rsidRPr="000440C8" w:rsidRDefault="000440C8" w:rsidP="000440C8">
      <w:pPr>
        <w:jc w:val="left"/>
        <w:rPr>
          <w:lang w:val="en-US"/>
        </w:rPr>
      </w:pPr>
      <w:r w:rsidRPr="000440C8">
        <w:rPr>
          <w:b/>
          <w:bCs/>
          <w:lang w:val="en-US"/>
        </w:rPr>
        <w:t>Indicator 2.2.3.</w:t>
      </w:r>
      <w:r w:rsidRPr="000440C8">
        <w:rPr>
          <w:lang w:val="en-US"/>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333"/>
        <w:gridCol w:w="3969"/>
        <w:gridCol w:w="2268"/>
      </w:tblGrid>
      <w:tr w:rsidR="000440C8" w:rsidRPr="000440C8" w14:paraId="35106A3C" w14:textId="77777777" w:rsidTr="00FF59EF">
        <w:tc>
          <w:tcPr>
            <w:tcW w:w="2069" w:type="dxa"/>
          </w:tcPr>
          <w:p w14:paraId="1B4B0A4F" w14:textId="77777777" w:rsidR="000440C8" w:rsidRPr="000440C8" w:rsidRDefault="000440C8" w:rsidP="000440C8">
            <w:pPr>
              <w:jc w:val="left"/>
            </w:pPr>
            <w:r w:rsidRPr="000440C8">
              <w:t xml:space="preserve">Dovezi </w:t>
            </w:r>
          </w:p>
        </w:tc>
        <w:tc>
          <w:tcPr>
            <w:tcW w:w="7570" w:type="dxa"/>
            <w:gridSpan w:val="3"/>
          </w:tcPr>
          <w:p w14:paraId="77736C71" w14:textId="2F48EB15" w:rsidR="006E3F52" w:rsidRDefault="006E3F52" w:rsidP="00C6418C">
            <w:pPr>
              <w:numPr>
                <w:ilvl w:val="0"/>
                <w:numId w:val="2"/>
              </w:numPr>
              <w:tabs>
                <w:tab w:val="left" w:pos="-759"/>
              </w:tabs>
              <w:spacing w:line="276" w:lineRule="auto"/>
              <w:ind w:left="375" w:hanging="284"/>
              <w:contextualSpacing/>
              <w:jc w:val="left"/>
              <w:rPr>
                <w:iCs/>
                <w:lang w:val="en-US"/>
              </w:rPr>
            </w:pPr>
            <w:r>
              <w:rPr>
                <w:iCs/>
                <w:lang w:val="en-US"/>
              </w:rPr>
              <w:t xml:space="preserve">Statutul IPLT “Anton Cehov”, CP, proces-verbal nr. 08 din 09.04.2021, </w:t>
            </w:r>
            <w:r>
              <w:rPr>
                <w:iCs/>
                <w:lang w:val="en-US"/>
              </w:rPr>
              <w:lastRenderedPageBreak/>
              <w:t>capitolul 5 “Drepturile elevilor”</w:t>
            </w:r>
            <w:r w:rsidR="00C6418C">
              <w:rPr>
                <w:iCs/>
                <w:lang w:val="en-US"/>
              </w:rPr>
              <w:t>.</w:t>
            </w:r>
          </w:p>
          <w:p w14:paraId="544224BD" w14:textId="17299A11" w:rsidR="00005515" w:rsidRDefault="00005515" w:rsidP="00C6418C">
            <w:pPr>
              <w:numPr>
                <w:ilvl w:val="0"/>
                <w:numId w:val="2"/>
              </w:numPr>
              <w:tabs>
                <w:tab w:val="left" w:pos="-759"/>
              </w:tabs>
              <w:spacing w:line="276" w:lineRule="auto"/>
              <w:ind w:left="375" w:hanging="284"/>
              <w:contextualSpacing/>
              <w:jc w:val="left"/>
              <w:rPr>
                <w:iCs/>
                <w:lang w:val="en-US"/>
              </w:rPr>
            </w:pPr>
            <w:r>
              <w:rPr>
                <w:iCs/>
                <w:lang w:val="en-US"/>
              </w:rPr>
              <w:t>Procese-verbale ale CA</w:t>
            </w:r>
            <w:r w:rsidR="00C6418C">
              <w:rPr>
                <w:iCs/>
                <w:lang w:val="en-US"/>
              </w:rPr>
              <w:t>.</w:t>
            </w:r>
          </w:p>
          <w:p w14:paraId="01025795" w14:textId="00A1D71E" w:rsidR="00005515" w:rsidRPr="006E3F52" w:rsidRDefault="00005515" w:rsidP="00C6418C">
            <w:pPr>
              <w:numPr>
                <w:ilvl w:val="0"/>
                <w:numId w:val="2"/>
              </w:numPr>
              <w:tabs>
                <w:tab w:val="left" w:pos="-759"/>
              </w:tabs>
              <w:spacing w:line="276" w:lineRule="auto"/>
              <w:ind w:left="375" w:hanging="284"/>
              <w:contextualSpacing/>
              <w:jc w:val="left"/>
              <w:rPr>
                <w:iCs/>
                <w:lang w:val="en-US"/>
              </w:rPr>
            </w:pPr>
            <w:r>
              <w:rPr>
                <w:iCs/>
                <w:lang w:val="en-US"/>
              </w:rPr>
              <w:t>Procese-verbale ale şedinţelor cu părinţii, pe clase</w:t>
            </w:r>
            <w:r w:rsidR="00C6418C">
              <w:rPr>
                <w:iCs/>
                <w:lang w:val="en-US"/>
              </w:rPr>
              <w:t>.</w:t>
            </w:r>
          </w:p>
          <w:p w14:paraId="11BE7BD0" w14:textId="2C5BE676" w:rsidR="006E3F52" w:rsidRPr="00005515" w:rsidRDefault="006E3F52" w:rsidP="00C6418C">
            <w:pPr>
              <w:numPr>
                <w:ilvl w:val="0"/>
                <w:numId w:val="2"/>
              </w:numPr>
              <w:tabs>
                <w:tab w:val="left" w:pos="-759"/>
              </w:tabs>
              <w:spacing w:line="276" w:lineRule="auto"/>
              <w:ind w:left="375" w:hanging="284"/>
              <w:contextualSpacing/>
              <w:jc w:val="left"/>
              <w:rPr>
                <w:iCs/>
                <w:lang w:val="en-US"/>
              </w:rPr>
            </w:pPr>
            <w:r w:rsidRPr="000440C8">
              <w:rPr>
                <w:lang w:val="en-US"/>
              </w:rPr>
              <w:t>1 p</w:t>
            </w:r>
            <w:r w:rsidRPr="000440C8">
              <w:t>ărinte</w:t>
            </w:r>
            <w:r>
              <w:t xml:space="preserve"> şi </w:t>
            </w:r>
            <w:r w:rsidRPr="000440C8">
              <w:rPr>
                <w:lang w:val="en-US"/>
              </w:rPr>
              <w:t xml:space="preserve">1 elev sunt membrii ai Consiliului de </w:t>
            </w:r>
            <w:r w:rsidR="005227F6">
              <w:rPr>
                <w:lang w:val="en-US"/>
              </w:rPr>
              <w:t>a</w:t>
            </w:r>
            <w:r w:rsidRPr="000440C8">
              <w:rPr>
                <w:lang w:val="en-US"/>
              </w:rPr>
              <w:t>dministrație a liceului</w:t>
            </w:r>
            <w:r>
              <w:rPr>
                <w:lang w:val="en-US"/>
              </w:rPr>
              <w:t>;</w:t>
            </w:r>
          </w:p>
          <w:p w14:paraId="6CDB531D" w14:textId="22AF0337" w:rsidR="00547E53" w:rsidRPr="006E3F52" w:rsidRDefault="006E3F52" w:rsidP="00C6418C">
            <w:pPr>
              <w:numPr>
                <w:ilvl w:val="0"/>
                <w:numId w:val="2"/>
              </w:numPr>
              <w:tabs>
                <w:tab w:val="left" w:pos="-759"/>
              </w:tabs>
              <w:spacing w:line="276" w:lineRule="auto"/>
              <w:ind w:left="375" w:hanging="284"/>
              <w:contextualSpacing/>
              <w:jc w:val="left"/>
              <w:rPr>
                <w:iCs/>
                <w:lang w:val="en-US"/>
              </w:rPr>
            </w:pPr>
            <w:r>
              <w:rPr>
                <w:iCs/>
                <w:lang w:val="en-US"/>
              </w:rPr>
              <w:t>Panoul informativ.</w:t>
            </w:r>
            <w:r w:rsidR="00547E53" w:rsidRPr="006E3F52">
              <w:rPr>
                <w:rFonts w:eastAsia="Batang"/>
                <w:spacing w:val="-10"/>
                <w:szCs w:val="24"/>
                <w:lang w:eastAsia="ro-RO"/>
              </w:rPr>
              <w:t xml:space="preserve">    </w:t>
            </w:r>
          </w:p>
        </w:tc>
      </w:tr>
      <w:tr w:rsidR="000440C8" w:rsidRPr="000440C8" w14:paraId="35847819" w14:textId="77777777" w:rsidTr="00FF59EF">
        <w:tc>
          <w:tcPr>
            <w:tcW w:w="2069" w:type="dxa"/>
          </w:tcPr>
          <w:p w14:paraId="51C84C73" w14:textId="77777777" w:rsidR="000440C8" w:rsidRPr="000440C8" w:rsidRDefault="000440C8" w:rsidP="000440C8">
            <w:pPr>
              <w:jc w:val="left"/>
            </w:pPr>
            <w:r w:rsidRPr="000440C8">
              <w:lastRenderedPageBreak/>
              <w:t>Constatări</w:t>
            </w:r>
          </w:p>
        </w:tc>
        <w:tc>
          <w:tcPr>
            <w:tcW w:w="7570" w:type="dxa"/>
            <w:gridSpan w:val="3"/>
          </w:tcPr>
          <w:p w14:paraId="0C29AAA7" w14:textId="4474EFD2" w:rsidR="000440C8" w:rsidRPr="000440C8" w:rsidRDefault="0066046D" w:rsidP="005227F6">
            <w:pPr>
              <w:tabs>
                <w:tab w:val="left" w:pos="709"/>
              </w:tabs>
              <w:spacing w:line="276" w:lineRule="auto"/>
              <w:contextualSpacing/>
              <w:jc w:val="left"/>
              <w:rPr>
                <w:rFonts w:eastAsia="Times New Roman"/>
                <w:iCs/>
                <w:lang w:val="en-US"/>
              </w:rPr>
            </w:pPr>
            <w:r>
              <w:t>Instituția asigură dreptul părinților și elevilor la participarea în consiliul de administrație, implicându-se ca structuri asociative, în luarea de decizii. Aceștia din urmă, beneficiind de mijloace democratice de comunicare, implicare a părinților și a membrilor comunității în activități organizate în baza unui plan coordonat orientat spre educația de calitate pentru comunitatea educațională.</w:t>
            </w:r>
            <w:r w:rsidR="005227F6">
              <w:t xml:space="preserve"> Lasă de dorit implicarea mai activă a părinţilor în viaţa copiilor şi a liceului. </w:t>
            </w:r>
          </w:p>
        </w:tc>
      </w:tr>
      <w:tr w:rsidR="000440C8" w:rsidRPr="000440C8" w14:paraId="34C1F250" w14:textId="77777777" w:rsidTr="00FF59EF">
        <w:tc>
          <w:tcPr>
            <w:tcW w:w="2069" w:type="dxa"/>
          </w:tcPr>
          <w:p w14:paraId="36003019" w14:textId="77777777" w:rsidR="000440C8" w:rsidRPr="000440C8" w:rsidRDefault="000440C8" w:rsidP="000440C8">
            <w:pPr>
              <w:jc w:val="left"/>
            </w:pPr>
            <w:r w:rsidRPr="000440C8">
              <w:t xml:space="preserve">Pondere și punctaj acordat </w:t>
            </w:r>
          </w:p>
        </w:tc>
        <w:tc>
          <w:tcPr>
            <w:tcW w:w="1333" w:type="dxa"/>
          </w:tcPr>
          <w:p w14:paraId="404200D4" w14:textId="77777777" w:rsidR="000440C8" w:rsidRPr="000440C8" w:rsidRDefault="000440C8" w:rsidP="000440C8">
            <w:pPr>
              <w:jc w:val="left"/>
            </w:pPr>
            <w:r w:rsidRPr="000440C8">
              <w:t xml:space="preserve">Pondere: </w:t>
            </w:r>
            <w:r w:rsidRPr="000440C8">
              <w:rPr>
                <w:bCs/>
              </w:rPr>
              <w:t>2</w:t>
            </w:r>
          </w:p>
        </w:tc>
        <w:tc>
          <w:tcPr>
            <w:tcW w:w="3969" w:type="dxa"/>
          </w:tcPr>
          <w:p w14:paraId="3F26A560" w14:textId="6922ECAE" w:rsidR="000440C8" w:rsidRPr="000440C8" w:rsidRDefault="000440C8" w:rsidP="000440C8">
            <w:pPr>
              <w:ind w:right="-111"/>
              <w:jc w:val="left"/>
            </w:pPr>
            <w:r w:rsidRPr="000440C8">
              <w:t>Autoeva</w:t>
            </w:r>
            <w:r w:rsidR="00716016">
              <w:t>luare conform criteriilor:</w:t>
            </w:r>
            <w:r w:rsidR="00554691">
              <w:t xml:space="preserve"> 0,75</w:t>
            </w:r>
            <w:r w:rsidR="00716016">
              <w:t xml:space="preserve"> </w:t>
            </w:r>
          </w:p>
        </w:tc>
        <w:tc>
          <w:tcPr>
            <w:tcW w:w="2268" w:type="dxa"/>
          </w:tcPr>
          <w:p w14:paraId="48A31DFB" w14:textId="7BDEC2D2" w:rsidR="000440C8" w:rsidRPr="000440C8" w:rsidRDefault="00716016" w:rsidP="000440C8">
            <w:pPr>
              <w:jc w:val="left"/>
            </w:pPr>
            <w:r>
              <w:t>Punctaj acordat:</w:t>
            </w:r>
            <w:r w:rsidR="000440C8" w:rsidRPr="000440C8">
              <w:t xml:space="preserve"> </w:t>
            </w:r>
            <w:r w:rsidR="0066046D">
              <w:t>1</w:t>
            </w:r>
            <w:r w:rsidR="00554691">
              <w:t>,5</w:t>
            </w:r>
          </w:p>
        </w:tc>
      </w:tr>
    </w:tbl>
    <w:p w14:paraId="0F79AF85" w14:textId="77777777" w:rsidR="000440C8" w:rsidRPr="000440C8" w:rsidRDefault="000440C8" w:rsidP="000440C8">
      <w:pPr>
        <w:jc w:val="left"/>
      </w:pPr>
    </w:p>
    <w:p w14:paraId="4A4F4D98" w14:textId="77777777" w:rsidR="000440C8" w:rsidRPr="000440C8" w:rsidRDefault="000440C8" w:rsidP="000440C8">
      <w:pPr>
        <w:jc w:val="left"/>
        <w:rPr>
          <w:b/>
          <w:bCs/>
        </w:rPr>
      </w:pPr>
      <w:r w:rsidRPr="000440C8">
        <w:rPr>
          <w:b/>
          <w:bCs/>
        </w:rPr>
        <w:t>Domeniu: Curriculum/ proces educațional</w:t>
      </w:r>
    </w:p>
    <w:p w14:paraId="5F60969C" w14:textId="77777777" w:rsidR="000440C8" w:rsidRPr="000440C8" w:rsidRDefault="000440C8" w:rsidP="000440C8">
      <w:pPr>
        <w:jc w:val="left"/>
        <w:rPr>
          <w:lang w:val="en-US"/>
        </w:rPr>
      </w:pPr>
      <w:r w:rsidRPr="000440C8">
        <w:rPr>
          <w:b/>
          <w:bCs/>
          <w:lang w:val="en-US"/>
        </w:rPr>
        <w:t>Indicator 2.2.4.</w:t>
      </w:r>
      <w:r w:rsidRPr="000440C8">
        <w:rPr>
          <w:lang w:val="en-US"/>
        </w:rPr>
        <w:t xml:space="preserve"> Participarea structurilor asociative ale elevilor/ copiilor, părinților și a comunității la elaborarea documentelor programatice ale instituției, la pedagogizarea părinților și implicarea acestora și </w:t>
      </w:r>
      <w:proofErr w:type="gramStart"/>
      <w:r w:rsidRPr="000440C8">
        <w:rPr>
          <w:lang w:val="en-US"/>
        </w:rPr>
        <w:t>a</w:t>
      </w:r>
      <w:proofErr w:type="gramEnd"/>
      <w:r w:rsidRPr="000440C8">
        <w:rPr>
          <w:lang w:val="en-US"/>
        </w:rPr>
        <w:t xml:space="preserve">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333"/>
        <w:gridCol w:w="3969"/>
        <w:gridCol w:w="2268"/>
      </w:tblGrid>
      <w:tr w:rsidR="000440C8" w:rsidRPr="000440C8" w14:paraId="42128C91" w14:textId="77777777" w:rsidTr="00FF59EF">
        <w:tc>
          <w:tcPr>
            <w:tcW w:w="2069" w:type="dxa"/>
          </w:tcPr>
          <w:p w14:paraId="177EC913" w14:textId="77777777" w:rsidR="000440C8" w:rsidRPr="000440C8" w:rsidRDefault="000440C8" w:rsidP="000440C8">
            <w:pPr>
              <w:jc w:val="left"/>
            </w:pPr>
            <w:r w:rsidRPr="000440C8">
              <w:t xml:space="preserve">Dovezi </w:t>
            </w:r>
          </w:p>
        </w:tc>
        <w:tc>
          <w:tcPr>
            <w:tcW w:w="7570" w:type="dxa"/>
            <w:gridSpan w:val="3"/>
          </w:tcPr>
          <w:p w14:paraId="293F7CC1" w14:textId="121AA692" w:rsidR="00032D32" w:rsidRPr="00202C09" w:rsidRDefault="00032D32" w:rsidP="00EA0A74">
            <w:pPr>
              <w:pStyle w:val="a4"/>
              <w:numPr>
                <w:ilvl w:val="0"/>
                <w:numId w:val="2"/>
              </w:numPr>
              <w:tabs>
                <w:tab w:val="clear" w:pos="709"/>
                <w:tab w:val="left" w:pos="-1184"/>
              </w:tabs>
              <w:spacing w:line="276" w:lineRule="auto"/>
              <w:ind w:left="375" w:hanging="284"/>
              <w:jc w:val="left"/>
              <w:rPr>
                <w:iCs/>
              </w:rPr>
            </w:pPr>
            <w:r>
              <w:rPr>
                <w:iCs/>
              </w:rPr>
              <w:t xml:space="preserve">Activitate comună cu părinţii elevilor </w:t>
            </w:r>
            <w:r>
              <w:rPr>
                <w:iCs/>
                <w:lang w:val="ro-RO"/>
              </w:rPr>
              <w:t>„Suntem responsabili pentru cei pe care i-am îmblânzit”</w:t>
            </w:r>
            <w:r w:rsidR="00EA0A74">
              <w:rPr>
                <w:iCs/>
                <w:lang w:val="ro-RO"/>
              </w:rPr>
              <w:t>.</w:t>
            </w:r>
          </w:p>
          <w:p w14:paraId="31EFD870" w14:textId="38958B9C" w:rsidR="00202C09" w:rsidRPr="00032D32" w:rsidRDefault="00202C09" w:rsidP="00EA0A74">
            <w:pPr>
              <w:pStyle w:val="a4"/>
              <w:numPr>
                <w:ilvl w:val="0"/>
                <w:numId w:val="2"/>
              </w:numPr>
              <w:tabs>
                <w:tab w:val="clear" w:pos="709"/>
                <w:tab w:val="left" w:pos="-1184"/>
              </w:tabs>
              <w:spacing w:line="276" w:lineRule="auto"/>
              <w:ind w:left="375" w:hanging="284"/>
              <w:jc w:val="left"/>
              <w:rPr>
                <w:iCs/>
              </w:rPr>
            </w:pPr>
            <w:r>
              <w:rPr>
                <w:iCs/>
                <w:lang w:val="ro-RO"/>
              </w:rPr>
              <w:t>Planul de activitate a Serviciului de asistenţă psihologică.</w:t>
            </w:r>
          </w:p>
          <w:p w14:paraId="03A1C512" w14:textId="1E74FC9A" w:rsidR="00032D32" w:rsidRPr="00032D32" w:rsidRDefault="00032D32" w:rsidP="00EA0A74">
            <w:pPr>
              <w:pStyle w:val="a4"/>
              <w:numPr>
                <w:ilvl w:val="0"/>
                <w:numId w:val="2"/>
              </w:numPr>
              <w:tabs>
                <w:tab w:val="clear" w:pos="709"/>
                <w:tab w:val="left" w:pos="-1184"/>
              </w:tabs>
              <w:spacing w:line="276" w:lineRule="auto"/>
              <w:ind w:left="375" w:hanging="284"/>
              <w:jc w:val="left"/>
              <w:rPr>
                <w:iCs/>
              </w:rPr>
            </w:pPr>
            <w:r>
              <w:rPr>
                <w:iCs/>
                <w:lang w:val="ro-RO"/>
              </w:rPr>
              <w:t xml:space="preserve">Activităţi în cadrul </w:t>
            </w:r>
            <w:r w:rsidR="00AF3CBB">
              <w:rPr>
                <w:iCs/>
                <w:lang w:val="ro-RO"/>
              </w:rPr>
              <w:t>U</w:t>
            </w:r>
            <w:r>
              <w:rPr>
                <w:iCs/>
                <w:lang w:val="ro-RO"/>
              </w:rPr>
              <w:t>niversităţilor pentru părinţi</w:t>
            </w:r>
            <w:r w:rsidR="00EA0A74">
              <w:rPr>
                <w:iCs/>
                <w:lang w:val="ro-RO"/>
              </w:rPr>
              <w:t>.</w:t>
            </w:r>
          </w:p>
          <w:p w14:paraId="6DF41DA9" w14:textId="5CE6F1BF" w:rsidR="00384B4C" w:rsidRPr="00384B4C" w:rsidRDefault="00DC7F4D" w:rsidP="00EA0A74">
            <w:pPr>
              <w:pStyle w:val="a4"/>
              <w:numPr>
                <w:ilvl w:val="0"/>
                <w:numId w:val="2"/>
              </w:numPr>
              <w:tabs>
                <w:tab w:val="clear" w:pos="709"/>
                <w:tab w:val="left" w:pos="-1184"/>
              </w:tabs>
              <w:spacing w:line="276" w:lineRule="auto"/>
              <w:ind w:left="375" w:hanging="284"/>
              <w:jc w:val="left"/>
              <w:rPr>
                <w:iCs/>
              </w:rPr>
            </w:pPr>
            <w:r>
              <w:rPr>
                <w:iCs/>
              </w:rPr>
              <w:t>Programul SOS</w:t>
            </w:r>
            <w:r w:rsidR="00AF3CBB">
              <w:rPr>
                <w:iCs/>
              </w:rPr>
              <w:t xml:space="preserve"> de consigliere </w:t>
            </w:r>
            <w:proofErr w:type="gramStart"/>
            <w:r w:rsidR="00AF3CBB">
              <w:rPr>
                <w:iCs/>
              </w:rPr>
              <w:t>a</w:t>
            </w:r>
            <w:proofErr w:type="gramEnd"/>
            <w:r w:rsidR="00AF3CBB">
              <w:rPr>
                <w:iCs/>
              </w:rPr>
              <w:t xml:space="preserve"> elevilor şi părinţilor</w:t>
            </w:r>
            <w:r>
              <w:rPr>
                <w:iCs/>
              </w:rPr>
              <w:t>.</w:t>
            </w:r>
            <w:r w:rsidR="00384B4C">
              <w:t xml:space="preserve"> </w:t>
            </w:r>
          </w:p>
          <w:p w14:paraId="75F48EAD" w14:textId="0E0F4C97" w:rsidR="00A02167" w:rsidRPr="00DC7F4D" w:rsidRDefault="00384B4C" w:rsidP="009743D8">
            <w:pPr>
              <w:pStyle w:val="a4"/>
              <w:numPr>
                <w:ilvl w:val="0"/>
                <w:numId w:val="2"/>
              </w:numPr>
              <w:tabs>
                <w:tab w:val="clear" w:pos="709"/>
                <w:tab w:val="left" w:pos="-1184"/>
              </w:tabs>
              <w:spacing w:line="276" w:lineRule="auto"/>
              <w:ind w:left="375" w:hanging="284"/>
              <w:jc w:val="left"/>
              <w:rPr>
                <w:iCs/>
              </w:rPr>
            </w:pPr>
            <w:r>
              <w:t>Seminar cu părinții elevilor claselor a V</w:t>
            </w:r>
            <w:r w:rsidR="00AF3CBB">
              <w:t>-a</w:t>
            </w:r>
            <w:r>
              <w:t>.</w:t>
            </w:r>
          </w:p>
        </w:tc>
      </w:tr>
      <w:tr w:rsidR="000440C8" w:rsidRPr="000440C8" w14:paraId="360B9063" w14:textId="77777777" w:rsidTr="00FF59EF">
        <w:tc>
          <w:tcPr>
            <w:tcW w:w="2069" w:type="dxa"/>
          </w:tcPr>
          <w:p w14:paraId="5CA76B1E" w14:textId="449C689A" w:rsidR="000440C8" w:rsidRPr="000440C8" w:rsidRDefault="000440C8" w:rsidP="000440C8">
            <w:pPr>
              <w:jc w:val="left"/>
            </w:pPr>
            <w:r w:rsidRPr="000440C8">
              <w:t>Constatări</w:t>
            </w:r>
          </w:p>
        </w:tc>
        <w:tc>
          <w:tcPr>
            <w:tcW w:w="7570" w:type="dxa"/>
            <w:gridSpan w:val="3"/>
          </w:tcPr>
          <w:p w14:paraId="346CDC31" w14:textId="619F92F6" w:rsidR="000440C8" w:rsidRDefault="0066046D" w:rsidP="00FE326D">
            <w:pPr>
              <w:tabs>
                <w:tab w:val="left" w:pos="709"/>
              </w:tabs>
              <w:spacing w:line="276" w:lineRule="auto"/>
              <w:contextualSpacing/>
              <w:jc w:val="left"/>
            </w:pPr>
            <w:r>
              <w:t xml:space="preserve">Structurilor asociative ale elevilor/ copiilor și părinților și a comunității sunt implicate la elaborarea și implementarea documentelor programatice ale instituției. Conform </w:t>
            </w:r>
            <w:r w:rsidR="00AF3CBB">
              <w:t>P</w:t>
            </w:r>
            <w:r>
              <w:t xml:space="preserve">lanului </w:t>
            </w:r>
            <w:r w:rsidR="00AF3CBB">
              <w:t>M</w:t>
            </w:r>
            <w:r>
              <w:t>anagerial, desfășurăm activități de pedagogizare a părinților și implicarea acestora în procesul educațional, întru susținerea comunicării eficiente, părinte/elev/profesor.</w:t>
            </w:r>
          </w:p>
          <w:p w14:paraId="1DC552F0" w14:textId="20F9607A" w:rsidR="007F2C04" w:rsidRPr="00051443" w:rsidRDefault="0066046D" w:rsidP="00FE326D">
            <w:pPr>
              <w:tabs>
                <w:tab w:val="left" w:pos="709"/>
              </w:tabs>
              <w:spacing w:line="276" w:lineRule="auto"/>
              <w:contextualSpacing/>
              <w:jc w:val="left"/>
            </w:pPr>
            <w:r>
              <w:t>Totodată trebuie de menționat că nu toți părinții demonstrează receptivitatea.</w:t>
            </w:r>
            <w:r w:rsidR="007F2C04">
              <w:t xml:space="preserve"> </w:t>
            </w:r>
          </w:p>
        </w:tc>
      </w:tr>
      <w:tr w:rsidR="000440C8" w:rsidRPr="000440C8" w14:paraId="5745CB88" w14:textId="77777777" w:rsidTr="00FF59EF">
        <w:tc>
          <w:tcPr>
            <w:tcW w:w="2069" w:type="dxa"/>
          </w:tcPr>
          <w:p w14:paraId="74AEFF94" w14:textId="77777777" w:rsidR="000440C8" w:rsidRPr="000440C8" w:rsidRDefault="000440C8" w:rsidP="000440C8">
            <w:pPr>
              <w:jc w:val="left"/>
            </w:pPr>
            <w:r w:rsidRPr="000440C8">
              <w:t xml:space="preserve">Pondere și punctaj acordat </w:t>
            </w:r>
          </w:p>
        </w:tc>
        <w:tc>
          <w:tcPr>
            <w:tcW w:w="1333" w:type="dxa"/>
          </w:tcPr>
          <w:p w14:paraId="788FB3E5" w14:textId="77777777" w:rsidR="000440C8" w:rsidRPr="000440C8" w:rsidRDefault="000440C8" w:rsidP="000440C8">
            <w:pPr>
              <w:jc w:val="left"/>
            </w:pPr>
            <w:r w:rsidRPr="000440C8">
              <w:t xml:space="preserve">Pondere: </w:t>
            </w:r>
            <w:r w:rsidRPr="000440C8">
              <w:rPr>
                <w:bCs/>
              </w:rPr>
              <w:t>2</w:t>
            </w:r>
          </w:p>
        </w:tc>
        <w:tc>
          <w:tcPr>
            <w:tcW w:w="3969" w:type="dxa"/>
          </w:tcPr>
          <w:p w14:paraId="3BF53E05" w14:textId="1E576D19" w:rsidR="000440C8" w:rsidRPr="000440C8" w:rsidRDefault="000440C8" w:rsidP="000440C8">
            <w:pPr>
              <w:ind w:right="-111"/>
              <w:jc w:val="left"/>
            </w:pPr>
            <w:r w:rsidRPr="000440C8">
              <w:t>Autoeva</w:t>
            </w:r>
            <w:r w:rsidR="00716016">
              <w:t xml:space="preserve">luare conform criteriilor: </w:t>
            </w:r>
            <w:r w:rsidR="00202C09">
              <w:t>0,75</w:t>
            </w:r>
          </w:p>
        </w:tc>
        <w:tc>
          <w:tcPr>
            <w:tcW w:w="2268" w:type="dxa"/>
          </w:tcPr>
          <w:p w14:paraId="4A5919F6" w14:textId="235FEC10" w:rsidR="000440C8" w:rsidRPr="000440C8" w:rsidRDefault="00716016" w:rsidP="00202C09">
            <w:pPr>
              <w:ind w:right="-111"/>
              <w:jc w:val="left"/>
            </w:pPr>
            <w:r>
              <w:t xml:space="preserve">Punctaj acordat: </w:t>
            </w:r>
            <w:r w:rsidR="00202C09">
              <w:t>1</w:t>
            </w:r>
            <w:r w:rsidR="0066046D">
              <w:t>,5</w:t>
            </w:r>
          </w:p>
        </w:tc>
      </w:tr>
      <w:tr w:rsidR="000440C8" w:rsidRPr="000440C8" w14:paraId="4013CED0" w14:textId="77777777" w:rsidTr="00FF59EF">
        <w:tc>
          <w:tcPr>
            <w:tcW w:w="7371" w:type="dxa"/>
            <w:gridSpan w:val="3"/>
          </w:tcPr>
          <w:p w14:paraId="2B9E0017" w14:textId="77777777" w:rsidR="000440C8" w:rsidRPr="000440C8" w:rsidRDefault="000440C8" w:rsidP="000440C8">
            <w:pPr>
              <w:jc w:val="left"/>
              <w:rPr>
                <w:b/>
                <w:bCs/>
              </w:rPr>
            </w:pPr>
            <w:r w:rsidRPr="000440C8">
              <w:rPr>
                <w:b/>
                <w:bCs/>
              </w:rPr>
              <w:t>Total standard</w:t>
            </w:r>
          </w:p>
        </w:tc>
        <w:tc>
          <w:tcPr>
            <w:tcW w:w="2268" w:type="dxa"/>
          </w:tcPr>
          <w:p w14:paraId="67764A78" w14:textId="77777777" w:rsidR="000440C8" w:rsidRPr="000440C8" w:rsidRDefault="000440C8" w:rsidP="000440C8">
            <w:pPr>
              <w:jc w:val="left"/>
              <w:rPr>
                <w:b/>
                <w:bCs/>
              </w:rPr>
            </w:pPr>
          </w:p>
        </w:tc>
      </w:tr>
    </w:tbl>
    <w:p w14:paraId="52F1C6A5" w14:textId="77777777" w:rsidR="000440C8" w:rsidRPr="000440C8" w:rsidRDefault="000440C8" w:rsidP="000440C8">
      <w:pPr>
        <w:jc w:val="left"/>
      </w:pPr>
    </w:p>
    <w:p w14:paraId="205E93EA" w14:textId="77777777" w:rsidR="000440C8" w:rsidRPr="000440C8" w:rsidRDefault="000440C8" w:rsidP="000440C8">
      <w:pPr>
        <w:keepNext/>
        <w:keepLines/>
        <w:jc w:val="left"/>
        <w:outlineLvl w:val="1"/>
        <w:rPr>
          <w:b/>
          <w:i/>
          <w:iCs/>
          <w:szCs w:val="20"/>
          <w:lang w:val="en-US" w:eastAsia="ru-RU"/>
        </w:rPr>
      </w:pPr>
      <w:bookmarkStart w:id="17" w:name="_Toc46741869"/>
      <w:bookmarkStart w:id="18" w:name="_Toc48389087"/>
      <w:r w:rsidRPr="000440C8">
        <w:rPr>
          <w:b/>
          <w:szCs w:val="20"/>
          <w:lang w:val="en-US" w:eastAsia="ru-RU"/>
        </w:rPr>
        <w:t>Standard 2.3. Școala, familia și comunitatea îi pregătesc pe copii să conviețuiască într-o societate interculturală bazată pe democrație</w:t>
      </w:r>
      <w:bookmarkEnd w:id="17"/>
      <w:bookmarkEnd w:id="18"/>
    </w:p>
    <w:p w14:paraId="675D4807" w14:textId="77777777" w:rsidR="000440C8" w:rsidRPr="000440C8" w:rsidRDefault="000440C8" w:rsidP="000440C8">
      <w:pPr>
        <w:jc w:val="left"/>
        <w:rPr>
          <w:b/>
          <w:bCs/>
          <w:lang w:val="en-US"/>
        </w:rPr>
      </w:pPr>
      <w:r w:rsidRPr="000440C8">
        <w:rPr>
          <w:b/>
          <w:bCs/>
          <w:lang w:val="en-US"/>
        </w:rPr>
        <w:t xml:space="preserve">Domeniu: Management </w:t>
      </w:r>
    </w:p>
    <w:p w14:paraId="00A13473" w14:textId="77777777" w:rsidR="000440C8" w:rsidRPr="000440C8" w:rsidRDefault="000440C8" w:rsidP="000440C8">
      <w:pPr>
        <w:jc w:val="left"/>
        <w:rPr>
          <w:lang w:val="en-US"/>
        </w:rPr>
      </w:pPr>
      <w:r w:rsidRPr="000440C8">
        <w:rPr>
          <w:b/>
          <w:bCs/>
          <w:lang w:val="en-US"/>
        </w:rPr>
        <w:t>Indicator 2.3.1.</w:t>
      </w:r>
      <w:r w:rsidRPr="000440C8">
        <w:rPr>
          <w:lang w:val="en-US"/>
        </w:rPr>
        <w:t xml:space="preserve"> Promovarea respectului față de diversitatea culturală, etnică, lingvistică, religioasă, prin actele reglatorii și activități organizate de instituție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333"/>
        <w:gridCol w:w="3969"/>
        <w:gridCol w:w="2268"/>
      </w:tblGrid>
      <w:tr w:rsidR="000440C8" w:rsidRPr="000440C8" w14:paraId="33053DC8" w14:textId="77777777" w:rsidTr="00FF59EF">
        <w:tc>
          <w:tcPr>
            <w:tcW w:w="2069" w:type="dxa"/>
          </w:tcPr>
          <w:p w14:paraId="4365D593" w14:textId="77777777" w:rsidR="000440C8" w:rsidRPr="000440C8" w:rsidRDefault="000440C8" w:rsidP="000440C8">
            <w:pPr>
              <w:jc w:val="left"/>
            </w:pPr>
            <w:r w:rsidRPr="000440C8">
              <w:t xml:space="preserve">Dovezi </w:t>
            </w:r>
          </w:p>
        </w:tc>
        <w:tc>
          <w:tcPr>
            <w:tcW w:w="7570" w:type="dxa"/>
            <w:gridSpan w:val="3"/>
          </w:tcPr>
          <w:p w14:paraId="7DF4EDF3" w14:textId="5CEE933C" w:rsidR="0052253B" w:rsidRDefault="009743D8" w:rsidP="00005427">
            <w:pPr>
              <w:numPr>
                <w:ilvl w:val="0"/>
                <w:numId w:val="2"/>
              </w:numPr>
              <w:spacing w:line="276" w:lineRule="auto"/>
              <w:ind w:left="360"/>
              <w:contextualSpacing/>
              <w:jc w:val="left"/>
              <w:rPr>
                <w:iCs/>
                <w:lang w:val="en-US"/>
              </w:rPr>
            </w:pPr>
            <w:r>
              <w:rPr>
                <w:iCs/>
                <w:lang w:val="en-US"/>
              </w:rPr>
              <w:t>PDI pentru anii 20</w:t>
            </w:r>
            <w:r w:rsidR="00663063">
              <w:rPr>
                <w:iCs/>
                <w:lang w:val="ru-RU"/>
              </w:rPr>
              <w:t>2</w:t>
            </w:r>
            <w:r>
              <w:rPr>
                <w:iCs/>
                <w:lang w:val="ru-RU"/>
              </w:rPr>
              <w:t>3</w:t>
            </w:r>
            <w:r>
              <w:rPr>
                <w:iCs/>
                <w:lang w:val="en-US"/>
              </w:rPr>
              <w:t>-202</w:t>
            </w:r>
            <w:r>
              <w:rPr>
                <w:iCs/>
                <w:lang w:val="ru-RU"/>
              </w:rPr>
              <w:t>7</w:t>
            </w:r>
            <w:r>
              <w:rPr>
                <w:iCs/>
                <w:lang w:val="en-US"/>
              </w:rPr>
              <w:t>, CP, proces-</w:t>
            </w:r>
            <w:proofErr w:type="gramStart"/>
            <w:r>
              <w:rPr>
                <w:iCs/>
                <w:lang w:val="en-US"/>
              </w:rPr>
              <w:t>verbal  nr</w:t>
            </w:r>
            <w:proofErr w:type="gramEnd"/>
            <w:r>
              <w:rPr>
                <w:iCs/>
                <w:lang w:val="en-US"/>
              </w:rPr>
              <w:t>. 0</w:t>
            </w:r>
            <w:r>
              <w:rPr>
                <w:iCs/>
                <w:lang w:val="ru-RU"/>
              </w:rPr>
              <w:t>5</w:t>
            </w:r>
            <w:r w:rsidR="00096233">
              <w:rPr>
                <w:iCs/>
                <w:lang w:val="en-US"/>
              </w:rPr>
              <w:t xml:space="preserve"> din 2</w:t>
            </w:r>
            <w:r w:rsidR="00096233">
              <w:rPr>
                <w:iCs/>
                <w:lang w:val="ru-RU"/>
              </w:rPr>
              <w:t>6</w:t>
            </w:r>
            <w:r w:rsidR="00096233">
              <w:rPr>
                <w:iCs/>
                <w:lang w:val="en-US"/>
              </w:rPr>
              <w:t>.0</w:t>
            </w:r>
            <w:r w:rsidR="00096233">
              <w:rPr>
                <w:iCs/>
                <w:lang w:val="ru-RU"/>
              </w:rPr>
              <w:t>1</w:t>
            </w:r>
            <w:r w:rsidR="00096233">
              <w:rPr>
                <w:iCs/>
                <w:lang w:val="en-US"/>
              </w:rPr>
              <w:t>.20</w:t>
            </w:r>
            <w:r w:rsidR="00096233">
              <w:rPr>
                <w:iCs/>
                <w:lang w:val="ru-RU"/>
              </w:rPr>
              <w:t>23</w:t>
            </w:r>
            <w:r w:rsidR="00005427">
              <w:rPr>
                <w:iCs/>
                <w:lang w:val="en-US"/>
              </w:rPr>
              <w:t>.</w:t>
            </w:r>
            <w:r w:rsidR="0052253B">
              <w:rPr>
                <w:iCs/>
                <w:lang w:val="en-US"/>
              </w:rPr>
              <w:t xml:space="preserve"> </w:t>
            </w:r>
          </w:p>
          <w:p w14:paraId="57389F50" w14:textId="09BCDEF5" w:rsidR="0052253B" w:rsidRDefault="00096233" w:rsidP="00005427">
            <w:pPr>
              <w:numPr>
                <w:ilvl w:val="0"/>
                <w:numId w:val="2"/>
              </w:numPr>
              <w:spacing w:line="276" w:lineRule="auto"/>
              <w:ind w:left="360"/>
              <w:contextualSpacing/>
              <w:jc w:val="left"/>
              <w:rPr>
                <w:iCs/>
                <w:lang w:val="en-US"/>
              </w:rPr>
            </w:pPr>
            <w:r>
              <w:rPr>
                <w:iCs/>
                <w:lang w:val="en-US"/>
              </w:rPr>
              <w:t>PMI pentru anul de studii 202</w:t>
            </w:r>
            <w:r>
              <w:rPr>
                <w:iCs/>
                <w:lang w:val="ru-RU"/>
              </w:rPr>
              <w:t>2</w:t>
            </w:r>
            <w:r>
              <w:rPr>
                <w:iCs/>
                <w:lang w:val="en-US"/>
              </w:rPr>
              <w:t>-202</w:t>
            </w:r>
            <w:r>
              <w:rPr>
                <w:iCs/>
                <w:lang w:val="ru-RU"/>
              </w:rPr>
              <w:t>3</w:t>
            </w:r>
            <w:r w:rsidR="0052253B">
              <w:rPr>
                <w:iCs/>
                <w:lang w:val="en-US"/>
              </w:rPr>
              <w:t xml:space="preserve">, CA, proces-verbal nr. 01 din </w:t>
            </w:r>
            <w:r>
              <w:rPr>
                <w:iCs/>
                <w:lang w:val="en-US"/>
              </w:rPr>
              <w:t>0</w:t>
            </w:r>
            <w:r>
              <w:rPr>
                <w:iCs/>
                <w:lang w:val="ru-RU"/>
              </w:rPr>
              <w:t>8</w:t>
            </w:r>
            <w:r>
              <w:rPr>
                <w:iCs/>
                <w:lang w:val="en-US"/>
              </w:rPr>
              <w:t>.09.202</w:t>
            </w:r>
            <w:r>
              <w:rPr>
                <w:iCs/>
                <w:lang w:val="ru-RU"/>
              </w:rPr>
              <w:t>2</w:t>
            </w:r>
            <w:r w:rsidR="00005427">
              <w:rPr>
                <w:iCs/>
                <w:lang w:val="en-US"/>
              </w:rPr>
              <w:t>.</w:t>
            </w:r>
          </w:p>
          <w:p w14:paraId="1D8882DC" w14:textId="75DE164B" w:rsidR="0052253B" w:rsidRPr="0052253B" w:rsidRDefault="00EC1B3C" w:rsidP="00005427">
            <w:pPr>
              <w:numPr>
                <w:ilvl w:val="0"/>
                <w:numId w:val="2"/>
              </w:numPr>
              <w:spacing w:line="276" w:lineRule="auto"/>
              <w:ind w:left="360"/>
              <w:contextualSpacing/>
              <w:jc w:val="left"/>
              <w:rPr>
                <w:iCs/>
                <w:lang w:val="en-US"/>
              </w:rPr>
            </w:pPr>
            <w:r>
              <w:rPr>
                <w:iCs/>
                <w:lang w:val="en-US"/>
              </w:rPr>
              <w:t>Săptămânele pe disciplinele de studii</w:t>
            </w:r>
            <w:r w:rsidR="00005427">
              <w:rPr>
                <w:iCs/>
                <w:lang w:val="en-US"/>
              </w:rPr>
              <w:t>.</w:t>
            </w:r>
            <w:r>
              <w:rPr>
                <w:iCs/>
                <w:lang w:val="en-US"/>
              </w:rPr>
              <w:t xml:space="preserve">  </w:t>
            </w:r>
          </w:p>
          <w:p w14:paraId="2AC445FC" w14:textId="76136DE8" w:rsidR="000440C8" w:rsidRPr="00EB3D43" w:rsidRDefault="000440C8" w:rsidP="00005427">
            <w:pPr>
              <w:numPr>
                <w:ilvl w:val="0"/>
                <w:numId w:val="2"/>
              </w:numPr>
              <w:spacing w:line="276" w:lineRule="auto"/>
              <w:ind w:left="360"/>
              <w:contextualSpacing/>
              <w:jc w:val="left"/>
              <w:rPr>
                <w:iCs/>
                <w:lang w:val="en-US"/>
              </w:rPr>
            </w:pPr>
            <w:r w:rsidRPr="00DC5914">
              <w:rPr>
                <w:lang w:val="en-US"/>
              </w:rPr>
              <w:t xml:space="preserve">Promovarea şi monitorizarea respectului pentru diversităţi culturale, </w:t>
            </w:r>
            <w:r w:rsidRPr="00DC5914">
              <w:rPr>
                <w:lang w:val="en-US"/>
              </w:rPr>
              <w:lastRenderedPageBreak/>
              <w:t>etnice, lingvistice, religioase</w:t>
            </w:r>
            <w:r w:rsidR="00005427">
              <w:rPr>
                <w:lang w:val="en-US"/>
              </w:rPr>
              <w:t>.</w:t>
            </w:r>
            <w:r w:rsidRPr="00DC5914">
              <w:rPr>
                <w:lang w:val="en-US"/>
              </w:rPr>
              <w:t xml:space="preserve"> </w:t>
            </w:r>
          </w:p>
          <w:p w14:paraId="495E63D6" w14:textId="5E0CCB2C" w:rsidR="00EB3D43" w:rsidRPr="006A014E" w:rsidRDefault="00E84DCF" w:rsidP="00005427">
            <w:pPr>
              <w:numPr>
                <w:ilvl w:val="0"/>
                <w:numId w:val="2"/>
              </w:numPr>
              <w:spacing w:line="276" w:lineRule="auto"/>
              <w:ind w:left="360"/>
              <w:contextualSpacing/>
              <w:jc w:val="left"/>
              <w:rPr>
                <w:iCs/>
                <w:lang w:val="en-US"/>
              </w:rPr>
            </w:pPr>
            <w:r>
              <w:rPr>
                <w:iCs/>
              </w:rPr>
              <w:t xml:space="preserve">Lunarul propagării cunoştinţelor juridice </w:t>
            </w:r>
            <w:r w:rsidRPr="00C617DC">
              <w:rPr>
                <w:iCs/>
              </w:rPr>
              <w:t>“Noi şi Legea”</w:t>
            </w:r>
            <w:r>
              <w:rPr>
                <w:iCs/>
              </w:rPr>
              <w:t xml:space="preserve">prin diverse acţiuni (discuţii, prelegeri, dezbateri, sesiuni de informare în cadrul orelor Managementul clasei </w:t>
            </w:r>
            <w:r w:rsidRPr="00C617DC">
              <w:rPr>
                <w:i/>
                <w:iCs/>
              </w:rPr>
              <w:t>„Legea ne apără, dar şi ne pedepseşte”</w:t>
            </w:r>
            <w:r>
              <w:rPr>
                <w:iCs/>
              </w:rPr>
              <w:t xml:space="preserve">, </w:t>
            </w:r>
            <w:r w:rsidRPr="00C617DC">
              <w:rPr>
                <w:i/>
                <w:iCs/>
              </w:rPr>
              <w:t>„Prevenirea delicvenţei juvenile”</w:t>
            </w:r>
            <w:r>
              <w:rPr>
                <w:iCs/>
              </w:rPr>
              <w:t xml:space="preserve">, </w:t>
            </w:r>
            <w:r w:rsidRPr="00C617DC">
              <w:rPr>
                <w:i/>
                <w:iCs/>
              </w:rPr>
              <w:t>masă r</w:t>
            </w:r>
            <w:r w:rsidR="00C617DC" w:rsidRPr="00C617DC">
              <w:rPr>
                <w:i/>
                <w:iCs/>
              </w:rPr>
              <w:t>o</w:t>
            </w:r>
            <w:r w:rsidRPr="00C617DC">
              <w:rPr>
                <w:i/>
                <w:iCs/>
              </w:rPr>
              <w:t>tundă</w:t>
            </w:r>
            <w:r>
              <w:rPr>
                <w:iCs/>
              </w:rPr>
              <w:t xml:space="preserve">, </w:t>
            </w:r>
            <w:r w:rsidRPr="00C617DC">
              <w:rPr>
                <w:i/>
                <w:iCs/>
              </w:rPr>
              <w:t>Universitatea părinţilor „Parteneriat şcoală – familie – comunitate în diminuarea situaţiilor de conflict”</w:t>
            </w:r>
            <w:r>
              <w:rPr>
                <w:iCs/>
              </w:rPr>
              <w:t>, sesiuni de informare pentru părinţi, elevi); activităţi de formare (Managementul relaţii</w:t>
            </w:r>
            <w:r w:rsidR="00096233">
              <w:rPr>
                <w:iCs/>
              </w:rPr>
              <w:t xml:space="preserve">lor profesionale) în perioada </w:t>
            </w:r>
            <w:r w:rsidR="00096233">
              <w:rPr>
                <w:iCs/>
                <w:lang w:val="ru-RU"/>
              </w:rPr>
              <w:t>13</w:t>
            </w:r>
            <w:r w:rsidR="00096233">
              <w:rPr>
                <w:iCs/>
              </w:rPr>
              <w:t>-31.03.202</w:t>
            </w:r>
            <w:r w:rsidR="00096233">
              <w:rPr>
                <w:iCs/>
                <w:lang w:val="ru-RU"/>
              </w:rPr>
              <w:t>3</w:t>
            </w:r>
            <w:r>
              <w:rPr>
                <w:iCs/>
              </w:rPr>
              <w:t xml:space="preserve"> (o</w:t>
            </w:r>
            <w:r w:rsidR="00096233">
              <w:rPr>
                <w:iCs/>
              </w:rPr>
              <w:t>rdinul nr. 4</w:t>
            </w:r>
            <w:r w:rsidR="00096233">
              <w:rPr>
                <w:iCs/>
                <w:lang w:val="ru-RU"/>
              </w:rPr>
              <w:t>8</w:t>
            </w:r>
            <w:r w:rsidR="00096233">
              <w:rPr>
                <w:iCs/>
              </w:rPr>
              <w:t xml:space="preserve">-AB din </w:t>
            </w:r>
            <w:r w:rsidR="00096233">
              <w:rPr>
                <w:iCs/>
                <w:lang w:val="ru-RU"/>
              </w:rPr>
              <w:t>1</w:t>
            </w:r>
            <w:r w:rsidR="00096233">
              <w:rPr>
                <w:iCs/>
              </w:rPr>
              <w:t>0.03.202</w:t>
            </w:r>
            <w:r w:rsidR="00096233">
              <w:rPr>
                <w:iCs/>
                <w:lang w:val="ru-RU"/>
              </w:rPr>
              <w:t>3</w:t>
            </w:r>
            <w:r w:rsidR="00EB3D43">
              <w:rPr>
                <w:iCs/>
              </w:rPr>
              <w:t xml:space="preserve"> “Cu privire la organizarea şi desfăşurarea </w:t>
            </w:r>
            <w:r>
              <w:rPr>
                <w:iCs/>
              </w:rPr>
              <w:t xml:space="preserve">Lunarului promovării </w:t>
            </w:r>
            <w:r w:rsidR="00EB3D43">
              <w:rPr>
                <w:iCs/>
              </w:rPr>
              <w:t>educaţiei juridiice</w:t>
            </w:r>
            <w:r>
              <w:rPr>
                <w:iCs/>
              </w:rPr>
              <w:t xml:space="preserve"> „Noi şi Legea”)</w:t>
            </w:r>
            <w:r w:rsidR="00005427">
              <w:rPr>
                <w:iCs/>
              </w:rPr>
              <w:t>.</w:t>
            </w:r>
          </w:p>
          <w:p w14:paraId="69AB33C1" w14:textId="4846FE08" w:rsidR="00243EDD" w:rsidRPr="00243EDD" w:rsidRDefault="00243EDD" w:rsidP="00005427">
            <w:pPr>
              <w:numPr>
                <w:ilvl w:val="0"/>
                <w:numId w:val="2"/>
              </w:numPr>
              <w:spacing w:line="276" w:lineRule="auto"/>
              <w:ind w:left="360"/>
              <w:contextualSpacing/>
              <w:jc w:val="left"/>
              <w:rPr>
                <w:iCs/>
                <w:lang w:val="en-US"/>
              </w:rPr>
            </w:pPr>
            <w:r>
              <w:rPr>
                <w:iCs/>
              </w:rPr>
              <w:t>Rapoarte de activitate a CM</w:t>
            </w:r>
            <w:r w:rsidR="00005427">
              <w:rPr>
                <w:iCs/>
              </w:rPr>
              <w:t>.</w:t>
            </w:r>
          </w:p>
          <w:p w14:paraId="4DD0993E" w14:textId="1191FCEB" w:rsidR="00243EDD" w:rsidRPr="005B3E64" w:rsidRDefault="00243EDD" w:rsidP="00005427">
            <w:pPr>
              <w:numPr>
                <w:ilvl w:val="0"/>
                <w:numId w:val="2"/>
              </w:numPr>
              <w:spacing w:line="276" w:lineRule="auto"/>
              <w:ind w:left="360"/>
              <w:contextualSpacing/>
              <w:jc w:val="left"/>
              <w:rPr>
                <w:iCs/>
                <w:lang w:val="en-US"/>
              </w:rPr>
            </w:pPr>
            <w:r>
              <w:rPr>
                <w:iCs/>
              </w:rPr>
              <w:t>Activităţi extraşcolare p</w:t>
            </w:r>
            <w:r w:rsidR="00096233">
              <w:rPr>
                <w:iCs/>
              </w:rPr>
              <w:t>roiectate: Ziua autoconducerii</w:t>
            </w:r>
            <w:r>
              <w:rPr>
                <w:iCs/>
              </w:rPr>
              <w:t>, Sfântul Valentin</w:t>
            </w:r>
            <w:r w:rsidR="00096233">
              <w:rPr>
                <w:iCs/>
              </w:rPr>
              <w:t>, Suntem alături, Yiua mamei şi bunicii</w:t>
            </w:r>
            <w:r w:rsidR="00005427">
              <w:rPr>
                <w:iCs/>
              </w:rPr>
              <w:t>.</w:t>
            </w:r>
          </w:p>
          <w:p w14:paraId="66D275FC" w14:textId="0B2FB6B6" w:rsidR="00A02167" w:rsidRPr="00EB3D43" w:rsidRDefault="00EB3D43" w:rsidP="00005427">
            <w:pPr>
              <w:numPr>
                <w:ilvl w:val="0"/>
                <w:numId w:val="2"/>
              </w:numPr>
              <w:spacing w:line="276" w:lineRule="auto"/>
              <w:ind w:left="360"/>
              <w:contextualSpacing/>
              <w:jc w:val="left"/>
              <w:rPr>
                <w:iCs/>
                <w:lang w:val="en-US"/>
              </w:rPr>
            </w:pPr>
            <w:r>
              <w:rPr>
                <w:iCs/>
              </w:rPr>
              <w:t>Activitatea CREI.</w:t>
            </w:r>
          </w:p>
        </w:tc>
      </w:tr>
      <w:tr w:rsidR="000440C8" w:rsidRPr="000440C8" w14:paraId="6A84707E" w14:textId="77777777" w:rsidTr="00FF59EF">
        <w:tc>
          <w:tcPr>
            <w:tcW w:w="2069" w:type="dxa"/>
          </w:tcPr>
          <w:p w14:paraId="6B1FF772" w14:textId="77777777" w:rsidR="000440C8" w:rsidRPr="000440C8" w:rsidRDefault="000440C8" w:rsidP="000440C8">
            <w:pPr>
              <w:jc w:val="left"/>
            </w:pPr>
            <w:r w:rsidRPr="000440C8">
              <w:lastRenderedPageBreak/>
              <w:t>Constatări</w:t>
            </w:r>
          </w:p>
        </w:tc>
        <w:tc>
          <w:tcPr>
            <w:tcW w:w="7570" w:type="dxa"/>
            <w:gridSpan w:val="3"/>
          </w:tcPr>
          <w:p w14:paraId="7D935D82" w14:textId="77777777" w:rsidR="000440C8" w:rsidRPr="00D82F7B" w:rsidRDefault="00F122A5" w:rsidP="002B1B0D">
            <w:pPr>
              <w:tabs>
                <w:tab w:val="left" w:pos="-617"/>
              </w:tabs>
              <w:spacing w:line="276" w:lineRule="auto"/>
              <w:jc w:val="left"/>
              <w:rPr>
                <w:rFonts w:eastAsia="Times New Roman"/>
                <w:iCs/>
              </w:rPr>
            </w:pPr>
            <w:r w:rsidRPr="00D82F7B">
              <w:t>Instituția desfășoară activitatea, care prevede combaterea stereotipurilor și prejudecăților, promovarea educației interculturale. În liceu își fac studiile copiii de diferite naționalități: bulgari, ucraineni, polonezi, libanezi, beloruși, care nu simt că nu sunt înțeleși.</w:t>
            </w:r>
          </w:p>
          <w:p w14:paraId="4464CFCB" w14:textId="67197E1D" w:rsidR="00D82F7B" w:rsidRPr="00D82F7B" w:rsidRDefault="00331721" w:rsidP="002B1B0D">
            <w:pPr>
              <w:tabs>
                <w:tab w:val="left" w:pos="-617"/>
              </w:tabs>
              <w:spacing w:line="276" w:lineRule="auto"/>
              <w:jc w:val="left"/>
              <w:rPr>
                <w:rFonts w:eastAsia="Times New Roman"/>
                <w:iCs/>
              </w:rPr>
            </w:pPr>
            <w:r>
              <w:rPr>
                <w:rFonts w:eastAsia="Times New Roman"/>
                <w:iCs/>
              </w:rPr>
              <w:t xml:space="preserve">Diringinţii sunt îndemnaţi să monitorizeze şi să creeze starea favorabilă pentru fiecare copil din clasa în care activează. </w:t>
            </w:r>
          </w:p>
        </w:tc>
      </w:tr>
      <w:tr w:rsidR="000440C8" w:rsidRPr="000440C8" w14:paraId="31A3EFDE" w14:textId="77777777" w:rsidTr="00FF59EF">
        <w:tc>
          <w:tcPr>
            <w:tcW w:w="2069" w:type="dxa"/>
          </w:tcPr>
          <w:p w14:paraId="75DC7221" w14:textId="77777777" w:rsidR="000440C8" w:rsidRPr="000440C8" w:rsidRDefault="000440C8" w:rsidP="000440C8">
            <w:pPr>
              <w:jc w:val="left"/>
            </w:pPr>
            <w:r w:rsidRPr="000440C8">
              <w:t xml:space="preserve">Pondere și punctaj acordat </w:t>
            </w:r>
          </w:p>
        </w:tc>
        <w:tc>
          <w:tcPr>
            <w:tcW w:w="1333" w:type="dxa"/>
          </w:tcPr>
          <w:p w14:paraId="25134C75" w14:textId="77777777" w:rsidR="000440C8" w:rsidRPr="000440C8" w:rsidRDefault="000440C8" w:rsidP="000440C8">
            <w:pPr>
              <w:jc w:val="left"/>
            </w:pPr>
            <w:r w:rsidRPr="000440C8">
              <w:t xml:space="preserve">Pondere: </w:t>
            </w:r>
            <w:r w:rsidRPr="000440C8">
              <w:rPr>
                <w:bCs/>
              </w:rPr>
              <w:t>1</w:t>
            </w:r>
          </w:p>
        </w:tc>
        <w:tc>
          <w:tcPr>
            <w:tcW w:w="3969" w:type="dxa"/>
          </w:tcPr>
          <w:p w14:paraId="7068F0B4" w14:textId="65BF323B" w:rsidR="000440C8" w:rsidRPr="000440C8" w:rsidRDefault="000440C8" w:rsidP="00331721">
            <w:pPr>
              <w:ind w:right="-111"/>
              <w:jc w:val="left"/>
            </w:pPr>
            <w:r w:rsidRPr="000440C8">
              <w:t xml:space="preserve">Autoevaluare conform criteriilor: </w:t>
            </w:r>
            <w:r w:rsidR="00D82F7B">
              <w:t xml:space="preserve"> </w:t>
            </w:r>
            <w:r w:rsidR="00331721">
              <w:t>1</w:t>
            </w:r>
          </w:p>
        </w:tc>
        <w:tc>
          <w:tcPr>
            <w:tcW w:w="2268" w:type="dxa"/>
          </w:tcPr>
          <w:p w14:paraId="04E71F2F" w14:textId="4F3F97E9" w:rsidR="000440C8" w:rsidRPr="000440C8" w:rsidRDefault="000440C8" w:rsidP="00331721">
            <w:pPr>
              <w:ind w:right="-111"/>
              <w:jc w:val="left"/>
            </w:pPr>
            <w:r w:rsidRPr="000440C8">
              <w:t xml:space="preserve">Punctaj acordat: </w:t>
            </w:r>
            <w:r w:rsidR="00331721">
              <w:t>1</w:t>
            </w:r>
          </w:p>
        </w:tc>
      </w:tr>
    </w:tbl>
    <w:p w14:paraId="7935EE6A" w14:textId="77777777" w:rsidR="000440C8" w:rsidRPr="000440C8" w:rsidRDefault="000440C8" w:rsidP="000440C8">
      <w:pPr>
        <w:jc w:val="left"/>
      </w:pPr>
    </w:p>
    <w:p w14:paraId="25083F63" w14:textId="77777777" w:rsidR="000440C8" w:rsidRPr="000440C8" w:rsidRDefault="000440C8" w:rsidP="000440C8">
      <w:pPr>
        <w:jc w:val="left"/>
        <w:rPr>
          <w:lang w:val="en-US"/>
        </w:rPr>
      </w:pPr>
      <w:r w:rsidRPr="000440C8">
        <w:rPr>
          <w:b/>
          <w:bCs/>
          <w:lang w:val="en-US"/>
        </w:rPr>
        <w:t>Indicator 2.3.2.</w:t>
      </w:r>
      <w:r w:rsidRPr="000440C8">
        <w:rPr>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333"/>
        <w:gridCol w:w="3969"/>
        <w:gridCol w:w="2268"/>
      </w:tblGrid>
      <w:tr w:rsidR="000440C8" w:rsidRPr="000440C8" w14:paraId="7C85EAC3" w14:textId="77777777" w:rsidTr="00FF59EF">
        <w:tc>
          <w:tcPr>
            <w:tcW w:w="2069" w:type="dxa"/>
          </w:tcPr>
          <w:p w14:paraId="48747B93" w14:textId="77777777" w:rsidR="000440C8" w:rsidRPr="000440C8" w:rsidRDefault="000440C8" w:rsidP="000440C8">
            <w:pPr>
              <w:jc w:val="left"/>
            </w:pPr>
            <w:r w:rsidRPr="000440C8">
              <w:t xml:space="preserve">Dovezi </w:t>
            </w:r>
          </w:p>
        </w:tc>
        <w:tc>
          <w:tcPr>
            <w:tcW w:w="7570" w:type="dxa"/>
            <w:gridSpan w:val="3"/>
          </w:tcPr>
          <w:p w14:paraId="022B9DD0" w14:textId="045CF217" w:rsidR="00874281" w:rsidRDefault="00096233" w:rsidP="00963B6E">
            <w:pPr>
              <w:numPr>
                <w:ilvl w:val="0"/>
                <w:numId w:val="2"/>
              </w:numPr>
              <w:tabs>
                <w:tab w:val="left" w:pos="709"/>
              </w:tabs>
              <w:spacing w:line="276" w:lineRule="auto"/>
              <w:ind w:left="360"/>
              <w:contextualSpacing/>
              <w:jc w:val="left"/>
              <w:rPr>
                <w:iCs/>
                <w:lang w:val="en-US"/>
              </w:rPr>
            </w:pPr>
            <w:r>
              <w:rPr>
                <w:iCs/>
                <w:lang w:val="en-US"/>
              </w:rPr>
              <w:t>Ordinul nr. 152-AB din 01.09.2022</w:t>
            </w:r>
            <w:r w:rsidR="00FD109D">
              <w:rPr>
                <w:iCs/>
                <w:lang w:val="en-US"/>
              </w:rPr>
              <w:t xml:space="preserve"> “Cu privire la crearea Comisiei pentru lichidarea diferenţelor la disciplinele de studii pentru elevii veniţi de p</w:t>
            </w:r>
            <w:r>
              <w:rPr>
                <w:iCs/>
                <w:lang w:val="en-US"/>
              </w:rPr>
              <w:t>este hotare, anul de studii 2022-2023</w:t>
            </w:r>
            <w:r w:rsidR="00CC53A4">
              <w:rPr>
                <w:iCs/>
                <w:lang w:val="en-US"/>
              </w:rPr>
              <w:t>”</w:t>
            </w:r>
            <w:r w:rsidR="00005427">
              <w:rPr>
                <w:iCs/>
                <w:lang w:val="en-US"/>
              </w:rPr>
              <w:t>.</w:t>
            </w:r>
          </w:p>
          <w:p w14:paraId="1C466A0A" w14:textId="40480706" w:rsidR="008A563F" w:rsidRDefault="003976BE" w:rsidP="00963B6E">
            <w:pPr>
              <w:numPr>
                <w:ilvl w:val="0"/>
                <w:numId w:val="2"/>
              </w:numPr>
              <w:tabs>
                <w:tab w:val="left" w:pos="709"/>
              </w:tabs>
              <w:spacing w:line="276" w:lineRule="auto"/>
              <w:ind w:left="360"/>
              <w:contextualSpacing/>
              <w:jc w:val="left"/>
              <w:rPr>
                <w:iCs/>
                <w:lang w:val="en-US"/>
              </w:rPr>
            </w:pPr>
            <w:r>
              <w:rPr>
                <w:iCs/>
                <w:lang w:val="en-US"/>
              </w:rPr>
              <w:t>Ordinul nr. 237-AB din 09.12.2022</w:t>
            </w:r>
            <w:r w:rsidR="008A563F">
              <w:rPr>
                <w:iCs/>
                <w:lang w:val="en-US"/>
              </w:rPr>
              <w:t xml:space="preserve"> “Cu privire la organizarea şi desfăşurarea Festivalului-c</w:t>
            </w:r>
            <w:r w:rsidR="008A563F">
              <w:rPr>
                <w:iCs/>
              </w:rPr>
              <w:t>o</w:t>
            </w:r>
            <w:r w:rsidR="008A563F">
              <w:rPr>
                <w:iCs/>
                <w:lang w:val="en-US"/>
              </w:rPr>
              <w:t xml:space="preserve">ncurs al datinilor şi obiceiurilor de iarnă </w:t>
            </w:r>
            <w:r w:rsidR="008A563F" w:rsidRPr="008A563F">
              <w:rPr>
                <w:i/>
                <w:iCs/>
                <w:lang w:val="en-US"/>
              </w:rPr>
              <w:t>“Să trăiţi, să-n floriţi</w:t>
            </w:r>
            <w:r>
              <w:rPr>
                <w:iCs/>
                <w:lang w:val="en-US"/>
              </w:rPr>
              <w:t>” (ediţia a XX</w:t>
            </w:r>
            <w:r w:rsidR="008A563F">
              <w:rPr>
                <w:iCs/>
                <w:lang w:val="en-US"/>
              </w:rPr>
              <w:t>V</w:t>
            </w:r>
            <w:r>
              <w:rPr>
                <w:iCs/>
                <w:lang w:val="en-US"/>
              </w:rPr>
              <w:t>I</w:t>
            </w:r>
            <w:r w:rsidR="008A563F">
              <w:rPr>
                <w:iCs/>
                <w:lang w:val="en-US"/>
              </w:rPr>
              <w:t>-a)</w:t>
            </w:r>
            <w:r w:rsidR="00005427">
              <w:rPr>
                <w:iCs/>
                <w:lang w:val="en-US"/>
              </w:rPr>
              <w:t>.</w:t>
            </w:r>
          </w:p>
          <w:p w14:paraId="390C824A" w14:textId="587230AE" w:rsidR="008A563F" w:rsidRPr="008A563F" w:rsidRDefault="008A563F" w:rsidP="00963B6E">
            <w:pPr>
              <w:numPr>
                <w:ilvl w:val="0"/>
                <w:numId w:val="2"/>
              </w:numPr>
              <w:tabs>
                <w:tab w:val="left" w:pos="709"/>
              </w:tabs>
              <w:spacing w:line="276" w:lineRule="auto"/>
              <w:ind w:left="360"/>
              <w:contextualSpacing/>
              <w:jc w:val="left"/>
              <w:rPr>
                <w:iCs/>
                <w:lang w:val="en-US"/>
              </w:rPr>
            </w:pPr>
            <w:r>
              <w:rPr>
                <w:iCs/>
                <w:lang w:val="en-US"/>
              </w:rPr>
              <w:t>Sărbătoarea “</w:t>
            </w:r>
            <w:r>
              <w:rPr>
                <w:iCs/>
                <w:lang w:val="ru-RU"/>
              </w:rPr>
              <w:t>Посвящение в первоклассники</w:t>
            </w:r>
            <w:r>
              <w:rPr>
                <w:iCs/>
                <w:lang w:val="en-US"/>
              </w:rPr>
              <w:t>”</w:t>
            </w:r>
            <w:r w:rsidR="00005427">
              <w:rPr>
                <w:iCs/>
                <w:lang w:val="en-US"/>
              </w:rPr>
              <w:t>.</w:t>
            </w:r>
          </w:p>
          <w:p w14:paraId="4E2BAC83" w14:textId="2BC5EAC8" w:rsidR="009D6A13" w:rsidRPr="008A563F" w:rsidRDefault="008A563F" w:rsidP="008A563F">
            <w:pPr>
              <w:numPr>
                <w:ilvl w:val="0"/>
                <w:numId w:val="2"/>
              </w:numPr>
              <w:tabs>
                <w:tab w:val="left" w:pos="709"/>
              </w:tabs>
              <w:ind w:left="360"/>
              <w:contextualSpacing/>
              <w:jc w:val="left"/>
              <w:rPr>
                <w:iCs/>
                <w:lang w:val="en-US"/>
              </w:rPr>
            </w:pPr>
            <w:r>
              <w:rPr>
                <w:iCs/>
              </w:rPr>
              <w:t>Sărbătoarea „</w:t>
            </w:r>
            <w:r>
              <w:rPr>
                <w:iCs/>
                <w:lang w:val="ru-RU"/>
              </w:rPr>
              <w:t>Лицеист – это почёт</w:t>
            </w:r>
            <w:r>
              <w:rPr>
                <w:iCs/>
              </w:rPr>
              <w:t>”</w:t>
            </w:r>
            <w:r>
              <w:rPr>
                <w:iCs/>
                <w:lang w:val="ru-RU"/>
              </w:rPr>
              <w:t>.</w:t>
            </w:r>
          </w:p>
        </w:tc>
      </w:tr>
      <w:tr w:rsidR="000440C8" w:rsidRPr="000440C8" w14:paraId="5864EE5A" w14:textId="77777777" w:rsidTr="00FF59EF">
        <w:tc>
          <w:tcPr>
            <w:tcW w:w="2069" w:type="dxa"/>
          </w:tcPr>
          <w:p w14:paraId="388C3E7D" w14:textId="3938D40D" w:rsidR="000440C8" w:rsidRPr="000440C8" w:rsidRDefault="000440C8" w:rsidP="000440C8">
            <w:pPr>
              <w:jc w:val="left"/>
            </w:pPr>
            <w:r w:rsidRPr="000773A7">
              <w:t>Constatări</w:t>
            </w:r>
          </w:p>
        </w:tc>
        <w:tc>
          <w:tcPr>
            <w:tcW w:w="7570" w:type="dxa"/>
            <w:gridSpan w:val="3"/>
          </w:tcPr>
          <w:p w14:paraId="774620CA" w14:textId="4884E1DE" w:rsidR="000440C8" w:rsidRPr="000440C8" w:rsidRDefault="000773A7" w:rsidP="00331721">
            <w:pPr>
              <w:tabs>
                <w:tab w:val="left" w:pos="709"/>
              </w:tabs>
              <w:spacing w:line="276" w:lineRule="auto"/>
              <w:contextualSpacing/>
              <w:jc w:val="left"/>
              <w:rPr>
                <w:rFonts w:eastAsia="Times New Roman"/>
                <w:iCs/>
                <w:lang w:val="en-US"/>
              </w:rPr>
            </w:pPr>
            <w:r>
              <w:t xml:space="preserve">Activități educaționale privind abordarea echitabilă și valorizată a fiecărui elev indiferent de apartenența culturală, etnică, lingvistică, religioasă. Atât în Programul de dezvoltare, cât și în Proiectul </w:t>
            </w:r>
            <w:r w:rsidR="00331721">
              <w:t>M</w:t>
            </w:r>
            <w:r>
              <w:t>anagerial anual al școlii sunt planificate ținte strategice, care prevăd combaterea stereotipurilor și prejudecăților, promovarea educației interculturale.</w:t>
            </w:r>
          </w:p>
        </w:tc>
      </w:tr>
      <w:tr w:rsidR="000440C8" w:rsidRPr="000440C8" w14:paraId="040F3CEE" w14:textId="77777777" w:rsidTr="00FF59EF">
        <w:tc>
          <w:tcPr>
            <w:tcW w:w="2069" w:type="dxa"/>
          </w:tcPr>
          <w:p w14:paraId="3318CE09" w14:textId="77777777" w:rsidR="000440C8" w:rsidRPr="000440C8" w:rsidRDefault="000440C8" w:rsidP="000440C8">
            <w:pPr>
              <w:jc w:val="left"/>
            </w:pPr>
            <w:r w:rsidRPr="000440C8">
              <w:t xml:space="preserve">Pondere și punctaj acordat </w:t>
            </w:r>
          </w:p>
        </w:tc>
        <w:tc>
          <w:tcPr>
            <w:tcW w:w="1333" w:type="dxa"/>
          </w:tcPr>
          <w:p w14:paraId="59A4F2DB" w14:textId="77777777" w:rsidR="000440C8" w:rsidRPr="000440C8" w:rsidRDefault="000440C8" w:rsidP="000440C8">
            <w:pPr>
              <w:jc w:val="left"/>
            </w:pPr>
            <w:r w:rsidRPr="000440C8">
              <w:t xml:space="preserve">Pondere: </w:t>
            </w:r>
            <w:r w:rsidRPr="000440C8">
              <w:rPr>
                <w:bCs/>
              </w:rPr>
              <w:t>1</w:t>
            </w:r>
          </w:p>
        </w:tc>
        <w:tc>
          <w:tcPr>
            <w:tcW w:w="3969" w:type="dxa"/>
          </w:tcPr>
          <w:p w14:paraId="28058F41" w14:textId="55B3948B" w:rsidR="000440C8" w:rsidRPr="000440C8" w:rsidRDefault="000440C8" w:rsidP="00F77E4F">
            <w:pPr>
              <w:ind w:right="-253"/>
              <w:jc w:val="left"/>
            </w:pPr>
            <w:r w:rsidRPr="000440C8">
              <w:t xml:space="preserve">Autoevaluare conform criteriilor: </w:t>
            </w:r>
            <w:r w:rsidR="00331721">
              <w:t>0,75</w:t>
            </w:r>
          </w:p>
        </w:tc>
        <w:tc>
          <w:tcPr>
            <w:tcW w:w="2268" w:type="dxa"/>
          </w:tcPr>
          <w:p w14:paraId="78558654" w14:textId="65567C99" w:rsidR="000440C8" w:rsidRPr="000440C8" w:rsidRDefault="000440C8" w:rsidP="00F77E4F">
            <w:pPr>
              <w:ind w:left="-105" w:right="-111"/>
              <w:jc w:val="left"/>
            </w:pPr>
            <w:r w:rsidRPr="000440C8">
              <w:t xml:space="preserve">Punctaj acordat: </w:t>
            </w:r>
            <w:r w:rsidR="00331721">
              <w:t>0,75</w:t>
            </w:r>
          </w:p>
        </w:tc>
      </w:tr>
    </w:tbl>
    <w:p w14:paraId="57A1260A" w14:textId="77777777" w:rsidR="000440C8" w:rsidRPr="000440C8" w:rsidRDefault="000440C8" w:rsidP="000440C8">
      <w:pPr>
        <w:jc w:val="left"/>
      </w:pPr>
    </w:p>
    <w:p w14:paraId="5C3D3495" w14:textId="77777777" w:rsidR="000440C8" w:rsidRPr="000440C8" w:rsidRDefault="000440C8" w:rsidP="000440C8">
      <w:pPr>
        <w:jc w:val="left"/>
        <w:rPr>
          <w:b/>
          <w:bCs/>
        </w:rPr>
      </w:pPr>
      <w:r w:rsidRPr="000440C8">
        <w:rPr>
          <w:b/>
          <w:bCs/>
        </w:rPr>
        <w:t>Domeniu: Capacitate instituțională</w:t>
      </w:r>
    </w:p>
    <w:p w14:paraId="331727FF" w14:textId="77777777" w:rsidR="000440C8" w:rsidRPr="000440C8" w:rsidRDefault="000440C8" w:rsidP="000440C8">
      <w:pPr>
        <w:jc w:val="left"/>
        <w:rPr>
          <w:lang w:val="en-US"/>
        </w:rPr>
      </w:pPr>
      <w:r w:rsidRPr="000440C8">
        <w:rPr>
          <w:b/>
          <w:bCs/>
          <w:lang w:val="en-US"/>
        </w:rPr>
        <w:t>Indicator 2.3.3.</w:t>
      </w:r>
      <w:r w:rsidRPr="000440C8">
        <w:rPr>
          <w:lang w:val="en-US"/>
        </w:rPr>
        <w:t xml:space="preserve"> Crearea condițiilor pentru abordarea echitabilă și valorizantă a fiecărui elev/ copil indiferent de apartenența culturală, etnică, lingvistică, religioasă, încadrarea în promovarea </w:t>
      </w:r>
      <w:r w:rsidRPr="000440C8">
        <w:rPr>
          <w:lang w:val="en-US"/>
        </w:rPr>
        <w:lastRenderedPageBreak/>
        <w:t>multiculturalității, valorificând capacitatea de socializare a elevilor/ copiilor și varietatea de resurse (umane, informaționale etc.) de identificare și dizolvare a stereotipurilor și prejudecăților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0440C8" w14:paraId="09436F5B" w14:textId="77777777" w:rsidTr="00FF59EF">
        <w:tc>
          <w:tcPr>
            <w:tcW w:w="2069" w:type="dxa"/>
          </w:tcPr>
          <w:p w14:paraId="1A6642BF" w14:textId="77777777" w:rsidR="000440C8" w:rsidRPr="000440C8" w:rsidRDefault="000440C8" w:rsidP="000440C8">
            <w:pPr>
              <w:jc w:val="left"/>
            </w:pPr>
            <w:r w:rsidRPr="000440C8">
              <w:t xml:space="preserve">Dovezi </w:t>
            </w:r>
          </w:p>
        </w:tc>
        <w:tc>
          <w:tcPr>
            <w:tcW w:w="7570" w:type="dxa"/>
            <w:gridSpan w:val="3"/>
          </w:tcPr>
          <w:p w14:paraId="003880CF" w14:textId="5383F1C6" w:rsidR="00243E97" w:rsidRPr="00243E97" w:rsidRDefault="00243E97" w:rsidP="00963B6E">
            <w:pPr>
              <w:numPr>
                <w:ilvl w:val="0"/>
                <w:numId w:val="2"/>
              </w:numPr>
              <w:tabs>
                <w:tab w:val="left" w:pos="709"/>
              </w:tabs>
              <w:spacing w:line="276" w:lineRule="auto"/>
              <w:ind w:left="360"/>
              <w:contextualSpacing/>
              <w:jc w:val="left"/>
              <w:rPr>
                <w:iCs/>
                <w:lang w:val="en-US"/>
              </w:rPr>
            </w:pPr>
            <w:r>
              <w:rPr>
                <w:iCs/>
                <w:lang w:val="en-US"/>
              </w:rPr>
              <w:t>PM</w:t>
            </w:r>
            <w:r w:rsidR="00005427">
              <w:rPr>
                <w:iCs/>
                <w:lang w:val="en-US"/>
              </w:rPr>
              <w:t>A</w:t>
            </w:r>
            <w:r w:rsidR="00F4174E">
              <w:rPr>
                <w:iCs/>
                <w:lang w:val="en-US"/>
              </w:rPr>
              <w:t xml:space="preserve"> pentru anul de studii 2022-2023</w:t>
            </w:r>
            <w:r>
              <w:rPr>
                <w:iCs/>
                <w:lang w:val="en-US"/>
              </w:rPr>
              <w:t xml:space="preserve">, CA, proces-verbal nr. 01 din </w:t>
            </w:r>
            <w:r w:rsidR="00F4174E">
              <w:rPr>
                <w:iCs/>
                <w:lang w:val="en-US"/>
              </w:rPr>
              <w:t>08.09.2022</w:t>
            </w:r>
            <w:r w:rsidR="00005427">
              <w:rPr>
                <w:iCs/>
                <w:lang w:val="en-US"/>
              </w:rPr>
              <w:t>.</w:t>
            </w:r>
          </w:p>
          <w:p w14:paraId="601B5C72" w14:textId="75C848B0" w:rsidR="000440C8" w:rsidRPr="00380A89" w:rsidRDefault="000440C8" w:rsidP="00963B6E">
            <w:pPr>
              <w:numPr>
                <w:ilvl w:val="0"/>
                <w:numId w:val="2"/>
              </w:numPr>
              <w:tabs>
                <w:tab w:val="left" w:pos="709"/>
              </w:tabs>
              <w:spacing w:line="276" w:lineRule="auto"/>
              <w:ind w:left="360"/>
              <w:contextualSpacing/>
              <w:jc w:val="left"/>
              <w:rPr>
                <w:iCs/>
                <w:lang w:val="en-US"/>
              </w:rPr>
            </w:pPr>
            <w:r w:rsidRPr="00380A89">
              <w:rPr>
                <w:lang w:val="en-US"/>
              </w:rPr>
              <w:t>Încadrarea elevilor în cercuri pe interese și secții sportive</w:t>
            </w:r>
            <w:r w:rsidR="00005427">
              <w:rPr>
                <w:lang w:val="en-US"/>
              </w:rPr>
              <w:t>.</w:t>
            </w:r>
            <w:r w:rsidRPr="00380A89">
              <w:rPr>
                <w:lang w:val="en-US"/>
              </w:rPr>
              <w:t xml:space="preserve"> </w:t>
            </w:r>
          </w:p>
          <w:p w14:paraId="14B6710F" w14:textId="5D9E9A8E" w:rsidR="000440C8" w:rsidRPr="00DC5914" w:rsidRDefault="000440C8" w:rsidP="00963B6E">
            <w:pPr>
              <w:numPr>
                <w:ilvl w:val="0"/>
                <w:numId w:val="2"/>
              </w:numPr>
              <w:tabs>
                <w:tab w:val="left" w:pos="709"/>
              </w:tabs>
              <w:spacing w:line="276" w:lineRule="auto"/>
              <w:ind w:left="360"/>
              <w:contextualSpacing/>
              <w:jc w:val="left"/>
              <w:rPr>
                <w:iCs/>
                <w:color w:val="FF0000"/>
                <w:lang w:val="en-US"/>
              </w:rPr>
            </w:pPr>
            <w:r w:rsidRPr="00380A89">
              <w:rPr>
                <w:lang w:val="en-US"/>
              </w:rPr>
              <w:t>Implicarea elevilor în activitățile extracurriculare</w:t>
            </w:r>
            <w:r w:rsidR="00005427">
              <w:rPr>
                <w:lang w:val="en-US"/>
              </w:rPr>
              <w:t>.</w:t>
            </w:r>
            <w:r w:rsidRPr="00380A89">
              <w:rPr>
                <w:lang w:val="en-US"/>
              </w:rPr>
              <w:t xml:space="preserve"> </w:t>
            </w:r>
          </w:p>
          <w:p w14:paraId="361C18A7" w14:textId="289C16A6" w:rsidR="000440C8" w:rsidRPr="00850FDD" w:rsidRDefault="000440C8" w:rsidP="00963B6E">
            <w:pPr>
              <w:numPr>
                <w:ilvl w:val="0"/>
                <w:numId w:val="2"/>
              </w:numPr>
              <w:tabs>
                <w:tab w:val="left" w:pos="709"/>
              </w:tabs>
              <w:spacing w:line="276" w:lineRule="auto"/>
              <w:ind w:left="360"/>
              <w:contextualSpacing/>
              <w:jc w:val="left"/>
              <w:rPr>
                <w:iCs/>
                <w:lang w:val="en-US"/>
              </w:rPr>
            </w:pPr>
            <w:r w:rsidRPr="00850FDD">
              <w:rPr>
                <w:lang w:val="en-US"/>
              </w:rPr>
              <w:t>Activitatea cercului „Arta</w:t>
            </w:r>
            <w:r w:rsidR="007F6767" w:rsidRPr="00850FDD">
              <w:rPr>
                <w:lang w:val="en-US"/>
              </w:rPr>
              <w:t xml:space="preserve"> vorbirii</w:t>
            </w:r>
            <w:r w:rsidRPr="00850FDD">
              <w:rPr>
                <w:lang w:val="en-US"/>
              </w:rPr>
              <w:t>”</w:t>
            </w:r>
            <w:r w:rsidR="00005427" w:rsidRPr="00850FDD">
              <w:rPr>
                <w:lang w:val="en-US"/>
              </w:rPr>
              <w:t>.</w:t>
            </w:r>
            <w:r w:rsidRPr="00850FDD">
              <w:rPr>
                <w:lang w:val="en-US"/>
              </w:rPr>
              <w:t xml:space="preserve"> </w:t>
            </w:r>
          </w:p>
          <w:p w14:paraId="07DF1BFD" w14:textId="1AE1CD14" w:rsidR="00F4174E" w:rsidRPr="00850FDD" w:rsidRDefault="00F4174E" w:rsidP="00963B6E">
            <w:pPr>
              <w:numPr>
                <w:ilvl w:val="0"/>
                <w:numId w:val="2"/>
              </w:numPr>
              <w:tabs>
                <w:tab w:val="left" w:pos="709"/>
              </w:tabs>
              <w:spacing w:line="276" w:lineRule="auto"/>
              <w:ind w:left="360"/>
              <w:contextualSpacing/>
              <w:jc w:val="left"/>
              <w:rPr>
                <w:iCs/>
                <w:lang w:val="en-US"/>
              </w:rPr>
            </w:pPr>
            <w:r w:rsidRPr="00850FDD">
              <w:rPr>
                <w:lang w:val="en-US"/>
              </w:rPr>
              <w:t>Activitatea cercului “Mâini dibace”</w:t>
            </w:r>
          </w:p>
          <w:p w14:paraId="6EEA8E17" w14:textId="47DA1F48" w:rsidR="000440C8" w:rsidRPr="00850FDD" w:rsidRDefault="007F6767" w:rsidP="00963B6E">
            <w:pPr>
              <w:numPr>
                <w:ilvl w:val="0"/>
                <w:numId w:val="2"/>
              </w:numPr>
              <w:tabs>
                <w:tab w:val="left" w:pos="709"/>
              </w:tabs>
              <w:spacing w:line="276" w:lineRule="auto"/>
              <w:ind w:left="360"/>
              <w:contextualSpacing/>
              <w:jc w:val="left"/>
              <w:rPr>
                <w:iCs/>
                <w:lang w:val="en-US"/>
              </w:rPr>
            </w:pPr>
            <w:r w:rsidRPr="00850FDD">
              <w:rPr>
                <w:lang w:val="en-US"/>
              </w:rPr>
              <w:t>Activitatea cercului de ceramică</w:t>
            </w:r>
            <w:r w:rsidR="00005427" w:rsidRPr="00850FDD">
              <w:rPr>
                <w:lang w:val="en-US"/>
              </w:rPr>
              <w:t>.</w:t>
            </w:r>
            <w:r w:rsidR="000440C8" w:rsidRPr="00850FDD">
              <w:rPr>
                <w:lang w:val="en-US"/>
              </w:rPr>
              <w:t xml:space="preserve"> </w:t>
            </w:r>
          </w:p>
          <w:p w14:paraId="3759F6E0" w14:textId="0BEF35FB" w:rsidR="000440C8" w:rsidRPr="00850FDD" w:rsidRDefault="000440C8" w:rsidP="00963B6E">
            <w:pPr>
              <w:numPr>
                <w:ilvl w:val="0"/>
                <w:numId w:val="2"/>
              </w:numPr>
              <w:tabs>
                <w:tab w:val="left" w:pos="709"/>
              </w:tabs>
              <w:spacing w:line="276" w:lineRule="auto"/>
              <w:ind w:left="360"/>
              <w:contextualSpacing/>
              <w:jc w:val="left"/>
              <w:rPr>
                <w:iCs/>
                <w:lang w:val="en-US"/>
              </w:rPr>
            </w:pPr>
            <w:r w:rsidRPr="00850FDD">
              <w:rPr>
                <w:lang w:val="en-US"/>
              </w:rPr>
              <w:t>Activitatea cercului „Ansamblul vocal”</w:t>
            </w:r>
            <w:r w:rsidR="00005427" w:rsidRPr="00850FDD">
              <w:rPr>
                <w:lang w:val="en-US"/>
              </w:rPr>
              <w:t>.</w:t>
            </w:r>
            <w:r w:rsidRPr="00850FDD">
              <w:rPr>
                <w:lang w:val="en-US"/>
              </w:rPr>
              <w:t xml:space="preserve"> </w:t>
            </w:r>
          </w:p>
          <w:p w14:paraId="1160C638" w14:textId="79024945" w:rsidR="000440C8" w:rsidRPr="00C55F49" w:rsidRDefault="000440C8" w:rsidP="00963B6E">
            <w:pPr>
              <w:numPr>
                <w:ilvl w:val="0"/>
                <w:numId w:val="2"/>
              </w:numPr>
              <w:tabs>
                <w:tab w:val="left" w:pos="709"/>
              </w:tabs>
              <w:spacing w:line="276" w:lineRule="auto"/>
              <w:ind w:left="360"/>
              <w:contextualSpacing/>
              <w:jc w:val="left"/>
              <w:rPr>
                <w:iCs/>
                <w:lang w:val="en-US"/>
              </w:rPr>
            </w:pPr>
            <w:r w:rsidRPr="00C55F49">
              <w:rPr>
                <w:lang w:val="en-US"/>
              </w:rPr>
              <w:t>Activitatea cercului „</w:t>
            </w:r>
            <w:r w:rsidR="007F6767" w:rsidRPr="00C55F49">
              <w:rPr>
                <w:szCs w:val="24"/>
                <w:shd w:val="clear" w:color="auto" w:fill="F9F9F9"/>
                <w:lang w:val="en-US"/>
              </w:rPr>
              <w:t>Arta decorativă</w:t>
            </w:r>
            <w:r w:rsidRPr="00C55F49">
              <w:rPr>
                <w:lang w:val="en-US"/>
              </w:rPr>
              <w:t>”</w:t>
            </w:r>
            <w:r w:rsidR="00005427">
              <w:rPr>
                <w:lang w:val="en-US"/>
              </w:rPr>
              <w:t>.</w:t>
            </w:r>
            <w:r w:rsidRPr="00C55F49">
              <w:rPr>
                <w:lang w:val="en-US"/>
              </w:rPr>
              <w:t xml:space="preserve"> </w:t>
            </w:r>
          </w:p>
          <w:p w14:paraId="73C556DC" w14:textId="4C349339" w:rsidR="00C55F49" w:rsidRPr="00C55F49" w:rsidRDefault="00C55F49" w:rsidP="00963B6E">
            <w:pPr>
              <w:numPr>
                <w:ilvl w:val="0"/>
                <w:numId w:val="2"/>
              </w:numPr>
              <w:tabs>
                <w:tab w:val="left" w:pos="709"/>
              </w:tabs>
              <w:spacing w:line="276" w:lineRule="auto"/>
              <w:ind w:left="360"/>
              <w:contextualSpacing/>
              <w:jc w:val="left"/>
              <w:rPr>
                <w:iCs/>
                <w:lang w:val="en-US"/>
              </w:rPr>
            </w:pPr>
            <w:r>
              <w:t xml:space="preserve">Activitatea cercului ecologic </w:t>
            </w:r>
            <w:r w:rsidRPr="00C55F49">
              <w:rPr>
                <w:lang w:val="en-US"/>
              </w:rPr>
              <w:t>„</w:t>
            </w:r>
            <w:r>
              <w:rPr>
                <w:lang w:val="en-US"/>
              </w:rPr>
              <w:t>Tânărul ecolog</w:t>
            </w:r>
            <w:r w:rsidRPr="00C55F49">
              <w:rPr>
                <w:lang w:val="en-US"/>
              </w:rPr>
              <w:t>”</w:t>
            </w:r>
            <w:r w:rsidR="00005427">
              <w:rPr>
                <w:lang w:val="en-US"/>
              </w:rPr>
              <w:t>.</w:t>
            </w:r>
          </w:p>
          <w:p w14:paraId="280635C8" w14:textId="70993685" w:rsidR="00C55F49" w:rsidRPr="00C55F49" w:rsidRDefault="00C55F49" w:rsidP="00963B6E">
            <w:pPr>
              <w:numPr>
                <w:ilvl w:val="0"/>
                <w:numId w:val="2"/>
              </w:numPr>
              <w:tabs>
                <w:tab w:val="left" w:pos="709"/>
              </w:tabs>
              <w:spacing w:line="276" w:lineRule="auto"/>
              <w:ind w:left="360"/>
              <w:contextualSpacing/>
              <w:jc w:val="left"/>
              <w:rPr>
                <w:iCs/>
                <w:lang w:val="en-US"/>
              </w:rPr>
            </w:pPr>
            <w:r>
              <w:t>Activitatea cercului de limba germană</w:t>
            </w:r>
            <w:r w:rsidR="00005427">
              <w:t>.</w:t>
            </w:r>
          </w:p>
          <w:p w14:paraId="2BCBC881" w14:textId="3305A2E3" w:rsidR="00C55F49" w:rsidRPr="00C55F49" w:rsidRDefault="00C55F49" w:rsidP="00963B6E">
            <w:pPr>
              <w:numPr>
                <w:ilvl w:val="0"/>
                <w:numId w:val="2"/>
              </w:numPr>
              <w:tabs>
                <w:tab w:val="left" w:pos="709"/>
              </w:tabs>
              <w:spacing w:line="276" w:lineRule="auto"/>
              <w:ind w:left="360"/>
              <w:contextualSpacing/>
              <w:jc w:val="left"/>
              <w:rPr>
                <w:iCs/>
                <w:lang w:val="en-US"/>
              </w:rPr>
            </w:pPr>
            <w:r>
              <w:t>Activitatea cercului de limba și literatura rusă</w:t>
            </w:r>
            <w:r w:rsidR="00274815">
              <w:t xml:space="preserve"> </w:t>
            </w:r>
            <w:r w:rsidRPr="00C55F49">
              <w:rPr>
                <w:lang w:val="en-US"/>
              </w:rPr>
              <w:t>„</w:t>
            </w:r>
            <w:r w:rsidR="00F4174E">
              <w:rPr>
                <w:lang w:val="en-US"/>
              </w:rPr>
              <w:t>În lumea cuvintelor magice</w:t>
            </w:r>
            <w:r w:rsidRPr="00C55F49">
              <w:rPr>
                <w:lang w:val="en-US"/>
              </w:rPr>
              <w:t>”</w:t>
            </w:r>
            <w:r w:rsidR="00005427">
              <w:rPr>
                <w:lang w:val="en-US"/>
              </w:rPr>
              <w:t>.</w:t>
            </w:r>
          </w:p>
          <w:p w14:paraId="6C8EC53E" w14:textId="06C6FE92" w:rsidR="00C55F49" w:rsidRPr="00C55F49" w:rsidRDefault="00C55F49" w:rsidP="00963B6E">
            <w:pPr>
              <w:numPr>
                <w:ilvl w:val="0"/>
                <w:numId w:val="2"/>
              </w:numPr>
              <w:tabs>
                <w:tab w:val="left" w:pos="709"/>
              </w:tabs>
              <w:spacing w:line="276" w:lineRule="auto"/>
              <w:ind w:left="360"/>
              <w:contextualSpacing/>
              <w:jc w:val="left"/>
              <w:rPr>
                <w:iCs/>
                <w:lang w:val="en-US"/>
              </w:rPr>
            </w:pPr>
            <w:r>
              <w:t>Activitatea cercului folcloric</w:t>
            </w:r>
            <w:r w:rsidRPr="00C55F49">
              <w:rPr>
                <w:lang w:val="en-US"/>
              </w:rPr>
              <w:t>„</w:t>
            </w:r>
            <w:r>
              <w:rPr>
                <w:lang w:val="en-US"/>
              </w:rPr>
              <w:t>Tradițiile și obiceiurile</w:t>
            </w:r>
            <w:r w:rsidRPr="00C55F49">
              <w:rPr>
                <w:lang w:val="en-US"/>
              </w:rPr>
              <w:t>”</w:t>
            </w:r>
            <w:r w:rsidR="00005427">
              <w:rPr>
                <w:lang w:val="en-US"/>
              </w:rPr>
              <w:t>.</w:t>
            </w:r>
          </w:p>
          <w:p w14:paraId="59FD4D58" w14:textId="6DBA0637" w:rsidR="00C55F49" w:rsidRPr="00F4174E" w:rsidRDefault="00C55F49" w:rsidP="00963B6E">
            <w:pPr>
              <w:numPr>
                <w:ilvl w:val="0"/>
                <w:numId w:val="2"/>
              </w:numPr>
              <w:tabs>
                <w:tab w:val="left" w:pos="709"/>
              </w:tabs>
              <w:spacing w:line="276" w:lineRule="auto"/>
              <w:ind w:left="360"/>
              <w:contextualSpacing/>
              <w:jc w:val="left"/>
              <w:rPr>
                <w:iCs/>
                <w:lang w:val="en-US"/>
              </w:rPr>
            </w:pPr>
            <w:r>
              <w:t xml:space="preserve">Activitatea cercului de limba engleză </w:t>
            </w:r>
            <w:r w:rsidRPr="00C55F49">
              <w:rPr>
                <w:lang w:val="en-US"/>
              </w:rPr>
              <w:t>„</w:t>
            </w:r>
            <w:r>
              <w:rPr>
                <w:lang w:val="en-US"/>
              </w:rPr>
              <w:t>Funny english</w:t>
            </w:r>
            <w:r w:rsidRPr="00C55F49">
              <w:rPr>
                <w:lang w:val="en-US"/>
              </w:rPr>
              <w:t>”</w:t>
            </w:r>
            <w:r w:rsidR="00005427">
              <w:rPr>
                <w:lang w:val="en-US"/>
              </w:rPr>
              <w:t>.</w:t>
            </w:r>
          </w:p>
          <w:p w14:paraId="7A46A92A" w14:textId="2AD6FFDD" w:rsidR="00F4174E" w:rsidRPr="00C55F49" w:rsidRDefault="00F4174E" w:rsidP="00963B6E">
            <w:pPr>
              <w:numPr>
                <w:ilvl w:val="0"/>
                <w:numId w:val="2"/>
              </w:numPr>
              <w:tabs>
                <w:tab w:val="left" w:pos="709"/>
              </w:tabs>
              <w:spacing w:line="276" w:lineRule="auto"/>
              <w:ind w:left="360"/>
              <w:contextualSpacing/>
              <w:jc w:val="left"/>
              <w:rPr>
                <w:iCs/>
                <w:lang w:val="en-US"/>
              </w:rPr>
            </w:pPr>
            <w:r>
              <w:t>Activitatea cercului de limba engleză „Happz english”</w:t>
            </w:r>
          </w:p>
          <w:p w14:paraId="5B71A044" w14:textId="10371BEE" w:rsidR="00C55F49" w:rsidRPr="00F4174E" w:rsidRDefault="00C55F49" w:rsidP="00963B6E">
            <w:pPr>
              <w:numPr>
                <w:ilvl w:val="0"/>
                <w:numId w:val="2"/>
              </w:numPr>
              <w:tabs>
                <w:tab w:val="left" w:pos="709"/>
              </w:tabs>
              <w:spacing w:line="276" w:lineRule="auto"/>
              <w:ind w:left="360"/>
              <w:contextualSpacing/>
              <w:jc w:val="left"/>
              <w:rPr>
                <w:iCs/>
                <w:lang w:val="en-US"/>
              </w:rPr>
            </w:pPr>
            <w:r>
              <w:t xml:space="preserve">Activitatea cercului de dans </w:t>
            </w:r>
            <w:r w:rsidRPr="00C55F49">
              <w:rPr>
                <w:lang w:val="en-US"/>
              </w:rPr>
              <w:t>„</w:t>
            </w:r>
            <w:r>
              <w:rPr>
                <w:lang w:val="en-US"/>
              </w:rPr>
              <w:t>Iunâie talantî</w:t>
            </w:r>
            <w:r w:rsidRPr="00C55F49">
              <w:rPr>
                <w:lang w:val="en-US"/>
              </w:rPr>
              <w:t>”</w:t>
            </w:r>
            <w:r w:rsidR="00005427">
              <w:rPr>
                <w:lang w:val="en-US"/>
              </w:rPr>
              <w:t>.</w:t>
            </w:r>
          </w:p>
          <w:p w14:paraId="15227A4F" w14:textId="3B8C81EA" w:rsidR="00F4174E" w:rsidRPr="00850FDD" w:rsidRDefault="00F4174E" w:rsidP="00850FDD">
            <w:pPr>
              <w:numPr>
                <w:ilvl w:val="0"/>
                <w:numId w:val="2"/>
              </w:numPr>
              <w:tabs>
                <w:tab w:val="left" w:pos="709"/>
              </w:tabs>
              <w:spacing w:line="276" w:lineRule="auto"/>
              <w:ind w:left="360"/>
              <w:contextualSpacing/>
              <w:jc w:val="left"/>
              <w:rPr>
                <w:iCs/>
                <w:lang w:val="en-US"/>
              </w:rPr>
            </w:pPr>
            <w:r w:rsidRPr="00F4174E">
              <w:t xml:space="preserve">Activitatea cercului de dans </w:t>
            </w:r>
            <w:r w:rsidRPr="00F4174E">
              <w:rPr>
                <w:lang w:val="en-US"/>
              </w:rPr>
              <w:t>„Iunâie</w:t>
            </w:r>
            <w:r w:rsidR="00850FDD">
              <w:rPr>
                <w:lang w:val="en-US"/>
              </w:rPr>
              <w:t xml:space="preserve"> </w:t>
            </w:r>
            <w:r>
              <w:rPr>
                <w:lang w:val="en-US"/>
              </w:rPr>
              <w:t>ghitaristâ</w:t>
            </w:r>
            <w:r w:rsidRPr="00F4174E">
              <w:rPr>
                <w:lang w:val="en-US"/>
              </w:rPr>
              <w:t>”.</w:t>
            </w:r>
          </w:p>
          <w:p w14:paraId="4685CCA8" w14:textId="7C680808" w:rsidR="00CC16A4" w:rsidRPr="00C55F49" w:rsidRDefault="007F6767" w:rsidP="00963B6E">
            <w:pPr>
              <w:numPr>
                <w:ilvl w:val="0"/>
                <w:numId w:val="2"/>
              </w:numPr>
              <w:tabs>
                <w:tab w:val="left" w:pos="709"/>
              </w:tabs>
              <w:spacing w:line="276" w:lineRule="auto"/>
              <w:ind w:left="360"/>
              <w:contextualSpacing/>
              <w:jc w:val="left"/>
              <w:rPr>
                <w:iCs/>
                <w:lang w:val="en-US"/>
              </w:rPr>
            </w:pPr>
            <w:r w:rsidRPr="00C55F49">
              <w:rPr>
                <w:iCs/>
                <w:lang w:val="en-US"/>
              </w:rPr>
              <w:t>Activitatea cercului „Arta plastică”</w:t>
            </w:r>
            <w:r w:rsidR="00005427">
              <w:rPr>
                <w:iCs/>
                <w:lang w:val="en-US"/>
              </w:rPr>
              <w:t>.</w:t>
            </w:r>
            <w:r w:rsidRPr="00C55F49">
              <w:t xml:space="preserve"> </w:t>
            </w:r>
            <w:r w:rsidRPr="00C55F49">
              <w:rPr>
                <w:iCs/>
                <w:lang w:val="en-US"/>
              </w:rPr>
              <w:tab/>
            </w:r>
          </w:p>
          <w:p w14:paraId="50B7EF0E" w14:textId="3E091869" w:rsidR="007F6767" w:rsidRPr="00C55F49" w:rsidRDefault="007F6767" w:rsidP="00963B6E">
            <w:pPr>
              <w:numPr>
                <w:ilvl w:val="0"/>
                <w:numId w:val="2"/>
              </w:numPr>
              <w:tabs>
                <w:tab w:val="left" w:pos="709"/>
              </w:tabs>
              <w:spacing w:line="276" w:lineRule="auto"/>
              <w:ind w:left="360"/>
              <w:contextualSpacing/>
              <w:jc w:val="left"/>
              <w:rPr>
                <w:iCs/>
                <w:lang w:val="en-US"/>
              </w:rPr>
            </w:pPr>
            <w:r w:rsidRPr="00C55F49">
              <w:rPr>
                <w:iCs/>
                <w:lang w:val="en-US"/>
              </w:rPr>
              <w:t>Activitatea cercului „Arta</w:t>
            </w:r>
            <w:r w:rsidR="00CC16A4" w:rsidRPr="00C55F49">
              <w:rPr>
                <w:iCs/>
                <w:lang w:val="en-US"/>
              </w:rPr>
              <w:t xml:space="preserve"> tehnologică</w:t>
            </w:r>
            <w:r w:rsidRPr="00C55F49">
              <w:rPr>
                <w:iCs/>
                <w:lang w:val="en-US"/>
              </w:rPr>
              <w:t>”</w:t>
            </w:r>
            <w:r w:rsidR="00005427">
              <w:rPr>
                <w:iCs/>
                <w:lang w:val="en-US"/>
              </w:rPr>
              <w:t>.</w:t>
            </w:r>
          </w:p>
          <w:p w14:paraId="74111377" w14:textId="07FE7DAB" w:rsidR="000440C8" w:rsidRPr="00C55F49" w:rsidRDefault="000440C8" w:rsidP="00963B6E">
            <w:pPr>
              <w:numPr>
                <w:ilvl w:val="0"/>
                <w:numId w:val="2"/>
              </w:numPr>
              <w:tabs>
                <w:tab w:val="left" w:pos="709"/>
              </w:tabs>
              <w:spacing w:line="276" w:lineRule="auto"/>
              <w:ind w:left="360"/>
              <w:contextualSpacing/>
              <w:jc w:val="left"/>
              <w:rPr>
                <w:iCs/>
                <w:lang w:val="en-US"/>
              </w:rPr>
            </w:pPr>
            <w:r w:rsidRPr="00C55F49">
              <w:rPr>
                <w:lang w:val="en-US"/>
              </w:rPr>
              <w:t>Activitatea tradițională</w:t>
            </w:r>
            <w:r w:rsidR="00274815">
              <w:rPr>
                <w:lang w:val="en-US"/>
              </w:rPr>
              <w:t xml:space="preserve"> – Concurs municipal</w:t>
            </w:r>
            <w:r w:rsidRPr="00C55F49">
              <w:rPr>
                <w:lang w:val="en-US"/>
              </w:rPr>
              <w:t xml:space="preserve"> „</w:t>
            </w:r>
            <w:r w:rsidR="00274815">
              <w:rPr>
                <w:lang w:val="en-US"/>
              </w:rPr>
              <w:t xml:space="preserve">Diriginte </w:t>
            </w:r>
            <w:r w:rsidRPr="00C55F49">
              <w:rPr>
                <w:lang w:val="en-US"/>
              </w:rPr>
              <w:t xml:space="preserve">drag </w:t>
            </w:r>
            <w:r w:rsidR="00274815">
              <w:rPr>
                <w:lang w:val="en-US"/>
              </w:rPr>
              <w:t>părinte”</w:t>
            </w:r>
            <w:r w:rsidR="00005427">
              <w:rPr>
                <w:lang w:val="en-US"/>
              </w:rPr>
              <w:t>.</w:t>
            </w:r>
            <w:r w:rsidRPr="00C55F49">
              <w:rPr>
                <w:lang w:val="en-US"/>
              </w:rPr>
              <w:t xml:space="preserve"> </w:t>
            </w:r>
          </w:p>
          <w:p w14:paraId="35425F3D" w14:textId="4927C5E3" w:rsidR="00CC16A4" w:rsidRPr="00C55F49" w:rsidRDefault="00CC16A4" w:rsidP="00963B6E">
            <w:pPr>
              <w:numPr>
                <w:ilvl w:val="0"/>
                <w:numId w:val="2"/>
              </w:numPr>
              <w:tabs>
                <w:tab w:val="left" w:pos="709"/>
              </w:tabs>
              <w:spacing w:line="276" w:lineRule="auto"/>
              <w:ind w:left="360"/>
              <w:contextualSpacing/>
              <w:jc w:val="left"/>
              <w:rPr>
                <w:iCs/>
                <w:lang w:val="en-US"/>
              </w:rPr>
            </w:pPr>
            <w:r w:rsidRPr="00C55F49">
              <w:rPr>
                <w:iCs/>
                <w:lang w:val="en-US"/>
              </w:rPr>
              <w:t>Activitatea tradițională „Sărbători de iarnă”</w:t>
            </w:r>
            <w:r w:rsidR="00005427">
              <w:rPr>
                <w:iCs/>
                <w:lang w:val="en-US"/>
              </w:rPr>
              <w:t>.</w:t>
            </w:r>
          </w:p>
          <w:p w14:paraId="7389694F" w14:textId="3986E072" w:rsidR="00CC16A4" w:rsidRDefault="00CC16A4" w:rsidP="00963B6E">
            <w:pPr>
              <w:numPr>
                <w:ilvl w:val="0"/>
                <w:numId w:val="2"/>
              </w:numPr>
              <w:tabs>
                <w:tab w:val="left" w:pos="709"/>
              </w:tabs>
              <w:spacing w:line="276" w:lineRule="auto"/>
              <w:ind w:left="360"/>
              <w:contextualSpacing/>
              <w:jc w:val="left"/>
              <w:rPr>
                <w:iCs/>
                <w:lang w:val="en-US"/>
              </w:rPr>
            </w:pPr>
            <w:r w:rsidRPr="00C55F49">
              <w:rPr>
                <w:iCs/>
                <w:lang w:val="en-US"/>
              </w:rPr>
              <w:t>Activitatea tradițională „Toamna de aur”</w:t>
            </w:r>
            <w:r w:rsidR="00005427">
              <w:rPr>
                <w:iCs/>
                <w:lang w:val="en-US"/>
              </w:rPr>
              <w:t>.</w:t>
            </w:r>
          </w:p>
          <w:p w14:paraId="0A249F13" w14:textId="77777777" w:rsidR="00850FDD" w:rsidRPr="00850FDD" w:rsidRDefault="00243E97" w:rsidP="00850FDD">
            <w:pPr>
              <w:numPr>
                <w:ilvl w:val="0"/>
                <w:numId w:val="2"/>
              </w:numPr>
              <w:tabs>
                <w:tab w:val="left" w:pos="709"/>
              </w:tabs>
              <w:spacing w:line="276" w:lineRule="auto"/>
              <w:ind w:left="360"/>
              <w:contextualSpacing/>
              <w:jc w:val="left"/>
              <w:rPr>
                <w:iCs/>
                <w:lang w:val="en-US"/>
              </w:rPr>
            </w:pPr>
            <w:r>
              <w:rPr>
                <w:iCs/>
                <w:lang w:val="en-US"/>
              </w:rPr>
              <w:t>Concursul mărţişoarelor, etapa locală, sector.</w:t>
            </w:r>
            <w:r w:rsidR="00850FDD" w:rsidRPr="00C55F49">
              <w:rPr>
                <w:lang w:val="en-US"/>
              </w:rPr>
              <w:t xml:space="preserve"> </w:t>
            </w:r>
          </w:p>
          <w:p w14:paraId="7D30F43A" w14:textId="39F743D7" w:rsidR="00850FDD" w:rsidRPr="00C55F49" w:rsidRDefault="00850FDD" w:rsidP="00850FDD">
            <w:pPr>
              <w:numPr>
                <w:ilvl w:val="0"/>
                <w:numId w:val="2"/>
              </w:numPr>
              <w:tabs>
                <w:tab w:val="left" w:pos="709"/>
              </w:tabs>
              <w:spacing w:line="276" w:lineRule="auto"/>
              <w:ind w:left="360"/>
              <w:contextualSpacing/>
              <w:jc w:val="left"/>
              <w:rPr>
                <w:iCs/>
                <w:lang w:val="en-US"/>
              </w:rPr>
            </w:pPr>
            <w:r w:rsidRPr="00C55F49">
              <w:rPr>
                <w:lang w:val="en-US"/>
              </w:rPr>
              <w:t xml:space="preserve">Careul de început de </w:t>
            </w:r>
            <w:proofErr w:type="gramStart"/>
            <w:r w:rsidRPr="00C55F49">
              <w:rPr>
                <w:lang w:val="en-US"/>
              </w:rPr>
              <w:t>an</w:t>
            </w:r>
            <w:proofErr w:type="gramEnd"/>
            <w:r w:rsidRPr="00C55F49">
              <w:rPr>
                <w:lang w:val="en-US"/>
              </w:rPr>
              <w:t xml:space="preserve"> școlar, sfârșit de an școlar</w:t>
            </w:r>
            <w:r>
              <w:rPr>
                <w:lang w:val="en-US"/>
              </w:rPr>
              <w:t>.</w:t>
            </w:r>
            <w:r w:rsidRPr="00C55F49">
              <w:rPr>
                <w:lang w:val="en-US"/>
              </w:rPr>
              <w:t xml:space="preserve"> </w:t>
            </w:r>
          </w:p>
          <w:p w14:paraId="4364B368" w14:textId="446200EF" w:rsidR="00243E97" w:rsidRPr="00850FDD" w:rsidRDefault="00850FDD" w:rsidP="00850FDD">
            <w:pPr>
              <w:numPr>
                <w:ilvl w:val="0"/>
                <w:numId w:val="2"/>
              </w:numPr>
              <w:tabs>
                <w:tab w:val="left" w:pos="709"/>
              </w:tabs>
              <w:spacing w:line="276" w:lineRule="auto"/>
              <w:ind w:left="360"/>
              <w:contextualSpacing/>
              <w:jc w:val="left"/>
              <w:rPr>
                <w:iCs/>
                <w:lang w:val="en-US"/>
              </w:rPr>
            </w:pPr>
            <w:r w:rsidRPr="00C55F49">
              <w:rPr>
                <w:lang w:val="en-US"/>
              </w:rPr>
              <w:t>Dragobetele, 24 februarie</w:t>
            </w:r>
            <w:r>
              <w:rPr>
                <w:lang w:val="en-US"/>
              </w:rPr>
              <w:t>.</w:t>
            </w:r>
            <w:r w:rsidRPr="00C55F49">
              <w:rPr>
                <w:lang w:val="en-US"/>
              </w:rPr>
              <w:t xml:space="preserve"> </w:t>
            </w:r>
          </w:p>
        </w:tc>
      </w:tr>
      <w:tr w:rsidR="000440C8" w:rsidRPr="000440C8" w14:paraId="324D610A" w14:textId="77777777" w:rsidTr="00FF59EF">
        <w:tc>
          <w:tcPr>
            <w:tcW w:w="2069" w:type="dxa"/>
          </w:tcPr>
          <w:p w14:paraId="7B13AFFA" w14:textId="77777777" w:rsidR="000440C8" w:rsidRPr="000440C8" w:rsidRDefault="000440C8" w:rsidP="000440C8">
            <w:pPr>
              <w:jc w:val="left"/>
            </w:pPr>
            <w:r w:rsidRPr="000440C8">
              <w:t>Constatări</w:t>
            </w:r>
          </w:p>
        </w:tc>
        <w:tc>
          <w:tcPr>
            <w:tcW w:w="7570" w:type="dxa"/>
            <w:gridSpan w:val="3"/>
          </w:tcPr>
          <w:p w14:paraId="4A650192" w14:textId="77777777" w:rsidR="000440C8" w:rsidRDefault="000773A7" w:rsidP="002B1B0D">
            <w:pPr>
              <w:tabs>
                <w:tab w:val="left" w:pos="709"/>
              </w:tabs>
              <w:spacing w:line="276" w:lineRule="auto"/>
              <w:contextualSpacing/>
              <w:jc w:val="left"/>
            </w:pPr>
            <w:r>
              <w:t>Activităţile educaţionale sunt orientate spre respectarea diversităţii culturale, etnice, lingvistice, religioase. Desfășurăm acțiuni de promovare a valorilor naționale și de stat. Facilităm comunicarea şi colaborarea între copii de diferită origine etnică și culturală;</w:t>
            </w:r>
          </w:p>
          <w:p w14:paraId="3D52F352" w14:textId="0B87C0F0" w:rsidR="000773A7" w:rsidRPr="000440C8" w:rsidRDefault="000773A7" w:rsidP="002B1B0D">
            <w:pPr>
              <w:tabs>
                <w:tab w:val="left" w:pos="709"/>
              </w:tabs>
              <w:spacing w:line="276" w:lineRule="auto"/>
              <w:contextualSpacing/>
              <w:jc w:val="left"/>
              <w:rPr>
                <w:rFonts w:eastAsia="Times New Roman"/>
                <w:iCs/>
                <w:lang w:val="en-US"/>
              </w:rPr>
            </w:pPr>
            <w:r>
              <w:t xml:space="preserve">Copiii </w:t>
            </w:r>
            <w:r w:rsidR="00D82F7B">
              <w:t>a</w:t>
            </w:r>
            <w:r>
              <w:t>u acces la activități extrașcolare</w:t>
            </w:r>
            <w:r w:rsidR="00D82F7B">
              <w:t>,</w:t>
            </w:r>
            <w:r>
              <w:t xml:space="preserve"> indiferent de apartenența lor etnică, religioasă, culturală.</w:t>
            </w:r>
          </w:p>
        </w:tc>
      </w:tr>
      <w:tr w:rsidR="000440C8" w:rsidRPr="000440C8" w14:paraId="70A27407" w14:textId="77777777" w:rsidTr="00FF59EF">
        <w:tc>
          <w:tcPr>
            <w:tcW w:w="2069" w:type="dxa"/>
          </w:tcPr>
          <w:p w14:paraId="5D9084B6" w14:textId="77777777" w:rsidR="000440C8" w:rsidRPr="000440C8" w:rsidRDefault="000440C8" w:rsidP="000440C8">
            <w:pPr>
              <w:jc w:val="left"/>
            </w:pPr>
            <w:r w:rsidRPr="000440C8">
              <w:t xml:space="preserve">Pondere și punctaj acordat </w:t>
            </w:r>
          </w:p>
        </w:tc>
        <w:tc>
          <w:tcPr>
            <w:tcW w:w="1475" w:type="dxa"/>
          </w:tcPr>
          <w:p w14:paraId="0C403048" w14:textId="77777777" w:rsidR="000440C8" w:rsidRPr="000440C8" w:rsidRDefault="000440C8" w:rsidP="000440C8">
            <w:pPr>
              <w:jc w:val="left"/>
            </w:pPr>
            <w:r w:rsidRPr="000440C8">
              <w:t xml:space="preserve">Pondere: </w:t>
            </w:r>
            <w:r w:rsidRPr="000440C8">
              <w:rPr>
                <w:bCs/>
              </w:rPr>
              <w:t>2</w:t>
            </w:r>
          </w:p>
        </w:tc>
        <w:tc>
          <w:tcPr>
            <w:tcW w:w="3827" w:type="dxa"/>
          </w:tcPr>
          <w:p w14:paraId="1588FECB" w14:textId="68AACB19" w:rsidR="000440C8" w:rsidRPr="000440C8" w:rsidRDefault="000440C8" w:rsidP="00B22C07">
            <w:pPr>
              <w:jc w:val="left"/>
            </w:pPr>
            <w:r w:rsidRPr="000440C8">
              <w:t xml:space="preserve">Autoevaluare conform criteriilor: </w:t>
            </w:r>
            <w:r w:rsidR="00331721">
              <w:t>1</w:t>
            </w:r>
          </w:p>
        </w:tc>
        <w:tc>
          <w:tcPr>
            <w:tcW w:w="2268" w:type="dxa"/>
          </w:tcPr>
          <w:p w14:paraId="43A373E8" w14:textId="35BB8276" w:rsidR="000440C8" w:rsidRPr="000440C8" w:rsidRDefault="000440C8" w:rsidP="00331721">
            <w:pPr>
              <w:jc w:val="left"/>
            </w:pPr>
            <w:r w:rsidRPr="000440C8">
              <w:t xml:space="preserve">Punctaj acordat: </w:t>
            </w:r>
            <w:r w:rsidR="00331721">
              <w:t>2</w:t>
            </w:r>
          </w:p>
        </w:tc>
      </w:tr>
    </w:tbl>
    <w:p w14:paraId="234A2E33" w14:textId="77777777" w:rsidR="000440C8" w:rsidRPr="000440C8" w:rsidRDefault="000440C8" w:rsidP="000440C8">
      <w:pPr>
        <w:jc w:val="left"/>
      </w:pPr>
    </w:p>
    <w:p w14:paraId="6E5D3983" w14:textId="77777777" w:rsidR="00764428" w:rsidRDefault="00764428" w:rsidP="000440C8">
      <w:pPr>
        <w:jc w:val="left"/>
        <w:rPr>
          <w:b/>
          <w:bCs/>
        </w:rPr>
      </w:pPr>
    </w:p>
    <w:p w14:paraId="6FDB2587" w14:textId="77777777" w:rsidR="000440C8" w:rsidRPr="000440C8" w:rsidRDefault="000440C8" w:rsidP="000440C8">
      <w:pPr>
        <w:jc w:val="left"/>
        <w:rPr>
          <w:b/>
          <w:bCs/>
        </w:rPr>
      </w:pPr>
      <w:r w:rsidRPr="000440C8">
        <w:rPr>
          <w:b/>
          <w:bCs/>
        </w:rPr>
        <w:t>Domeniu: Curriculum/ proces educațional</w:t>
      </w:r>
    </w:p>
    <w:p w14:paraId="453BA56D" w14:textId="77777777" w:rsidR="000440C8" w:rsidRPr="000440C8" w:rsidRDefault="000440C8" w:rsidP="000440C8">
      <w:pPr>
        <w:jc w:val="left"/>
        <w:rPr>
          <w:lang w:val="en-US"/>
        </w:rPr>
      </w:pPr>
      <w:r w:rsidRPr="000440C8">
        <w:rPr>
          <w:b/>
          <w:bCs/>
          <w:lang w:val="en-US"/>
        </w:rPr>
        <w:t>Indicator 2.3.4.</w:t>
      </w:r>
      <w:r w:rsidRPr="000440C8">
        <w:rPr>
          <w:lang w:val="en-US"/>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0440C8" w14:paraId="2BC89072" w14:textId="77777777" w:rsidTr="00FF59EF">
        <w:tc>
          <w:tcPr>
            <w:tcW w:w="2069" w:type="dxa"/>
          </w:tcPr>
          <w:p w14:paraId="1C462A54" w14:textId="77777777" w:rsidR="000440C8" w:rsidRPr="000440C8" w:rsidRDefault="000440C8" w:rsidP="000440C8">
            <w:pPr>
              <w:jc w:val="left"/>
            </w:pPr>
            <w:r w:rsidRPr="000440C8">
              <w:t xml:space="preserve">Dovezi </w:t>
            </w:r>
          </w:p>
        </w:tc>
        <w:tc>
          <w:tcPr>
            <w:tcW w:w="7570" w:type="dxa"/>
            <w:gridSpan w:val="3"/>
          </w:tcPr>
          <w:p w14:paraId="4AD2A94A" w14:textId="442F285D" w:rsidR="000440C8" w:rsidRDefault="000440C8" w:rsidP="00005427">
            <w:pPr>
              <w:numPr>
                <w:ilvl w:val="0"/>
                <w:numId w:val="2"/>
              </w:numPr>
              <w:tabs>
                <w:tab w:val="left" w:pos="-901"/>
              </w:tabs>
              <w:spacing w:line="276" w:lineRule="auto"/>
              <w:ind w:left="375" w:hanging="375"/>
              <w:contextualSpacing/>
              <w:jc w:val="left"/>
              <w:rPr>
                <w:iCs/>
                <w:lang w:val="en-US"/>
              </w:rPr>
            </w:pPr>
            <w:r w:rsidRPr="00E34CF7">
              <w:rPr>
                <w:iCs/>
                <w:lang w:val="en-US"/>
              </w:rPr>
              <w:t>Promovarea valorilor şi tradiţiilor naţionale prin activităţi şcolare şi extraşcolare cu implicarea elevilor, părinţilor</w:t>
            </w:r>
            <w:r w:rsidR="00005427">
              <w:rPr>
                <w:iCs/>
                <w:lang w:val="en-US"/>
              </w:rPr>
              <w:t>.</w:t>
            </w:r>
            <w:r w:rsidRPr="00E34CF7">
              <w:rPr>
                <w:iCs/>
                <w:lang w:val="en-US"/>
              </w:rPr>
              <w:t xml:space="preserve"> </w:t>
            </w:r>
          </w:p>
          <w:p w14:paraId="3A828994" w14:textId="084C6FBB" w:rsidR="001E7D5F" w:rsidRPr="00BF5518" w:rsidRDefault="001E7D5F" w:rsidP="00005427">
            <w:pPr>
              <w:numPr>
                <w:ilvl w:val="0"/>
                <w:numId w:val="2"/>
              </w:numPr>
              <w:tabs>
                <w:tab w:val="left" w:pos="-901"/>
              </w:tabs>
              <w:spacing w:line="276" w:lineRule="auto"/>
              <w:ind w:left="375" w:hanging="375"/>
              <w:contextualSpacing/>
              <w:jc w:val="left"/>
              <w:rPr>
                <w:iCs/>
                <w:lang w:val="en-US"/>
              </w:rPr>
            </w:pPr>
            <w:r w:rsidRPr="00BF5518">
              <w:rPr>
                <w:iCs/>
              </w:rPr>
              <w:t xml:space="preserve">Participarea la organizarea şi desfăşurarea Decadei Circulaţiei Rutiere „Siguranţa ta are prioritate” (septembrie) </w:t>
            </w:r>
          </w:p>
          <w:p w14:paraId="37C0B0EE" w14:textId="2781D2D9" w:rsidR="001E7D5F" w:rsidRPr="00BF5518" w:rsidRDefault="001E7D5F" w:rsidP="00005427">
            <w:pPr>
              <w:numPr>
                <w:ilvl w:val="0"/>
                <w:numId w:val="2"/>
              </w:numPr>
              <w:tabs>
                <w:tab w:val="left" w:pos="-901"/>
              </w:tabs>
              <w:spacing w:line="276" w:lineRule="auto"/>
              <w:ind w:left="375" w:hanging="375"/>
              <w:contextualSpacing/>
              <w:jc w:val="left"/>
              <w:rPr>
                <w:iCs/>
                <w:lang w:val="en-US"/>
              </w:rPr>
            </w:pPr>
            <w:r w:rsidRPr="00BF5518">
              <w:rPr>
                <w:iCs/>
              </w:rPr>
              <w:lastRenderedPageBreak/>
              <w:t>Participarea la organizarea şi desfăşurarea Săptămânii Naţionale pentru combaterea intocsicaţiilor acute exogene cu substanţe chimice, (septembrie)</w:t>
            </w:r>
          </w:p>
          <w:p w14:paraId="23542CCA" w14:textId="05F1A36E" w:rsidR="00E34CF7" w:rsidRPr="00BF5518" w:rsidRDefault="00450780" w:rsidP="00005427">
            <w:pPr>
              <w:numPr>
                <w:ilvl w:val="0"/>
                <w:numId w:val="2"/>
              </w:numPr>
              <w:tabs>
                <w:tab w:val="left" w:pos="-901"/>
              </w:tabs>
              <w:spacing w:line="276" w:lineRule="auto"/>
              <w:ind w:left="375" w:hanging="375"/>
              <w:contextualSpacing/>
              <w:jc w:val="left"/>
              <w:rPr>
                <w:iCs/>
                <w:lang w:val="en-US"/>
              </w:rPr>
            </w:pPr>
            <w:r w:rsidRPr="00BF5518">
              <w:rPr>
                <w:iCs/>
                <w:lang w:val="en-US"/>
              </w:rPr>
              <w:t xml:space="preserve">Participarea la concursul </w:t>
            </w:r>
            <w:r w:rsidR="00E34CF7" w:rsidRPr="00BF5518">
              <w:rPr>
                <w:iCs/>
                <w:lang w:val="en-US"/>
              </w:rPr>
              <w:t>municipal ecologic „</w:t>
            </w:r>
            <w:r w:rsidR="001E7D5F" w:rsidRPr="00BF5518">
              <w:rPr>
                <w:iCs/>
                <w:lang w:val="en-US"/>
              </w:rPr>
              <w:t xml:space="preserve">Laudă ţie, străbun </w:t>
            </w:r>
            <w:r w:rsidR="00E34CF7" w:rsidRPr="00BF5518">
              <w:rPr>
                <w:iCs/>
                <w:lang w:val="en-US"/>
              </w:rPr>
              <w:t>Chișinău” (septembrie-octombrie)</w:t>
            </w:r>
            <w:r w:rsidR="00005427" w:rsidRPr="00BF5518">
              <w:rPr>
                <w:iCs/>
                <w:lang w:val="en-US"/>
              </w:rPr>
              <w:t>.</w:t>
            </w:r>
          </w:p>
          <w:p w14:paraId="22175667" w14:textId="7C71E08E" w:rsidR="001E7D5F" w:rsidRPr="00BF5518" w:rsidRDefault="001E7D5F" w:rsidP="00005427">
            <w:pPr>
              <w:numPr>
                <w:ilvl w:val="0"/>
                <w:numId w:val="2"/>
              </w:numPr>
              <w:tabs>
                <w:tab w:val="left" w:pos="-901"/>
              </w:tabs>
              <w:spacing w:line="276" w:lineRule="auto"/>
              <w:ind w:left="375" w:hanging="375"/>
              <w:contextualSpacing/>
              <w:jc w:val="left"/>
              <w:rPr>
                <w:iCs/>
                <w:lang w:val="en-US"/>
              </w:rPr>
            </w:pPr>
            <w:r w:rsidRPr="00BF5518">
              <w:rPr>
                <w:iCs/>
              </w:rPr>
              <w:t>Participarea la organizarea şi desfăşurarea Lunarului Securităţii Cibernetice „Fii în siguranţă în mediul cibernetic!” (octombrie)</w:t>
            </w:r>
          </w:p>
          <w:p w14:paraId="01108B9F" w14:textId="7E5BF322" w:rsidR="001E7D5F" w:rsidRPr="00BF5518" w:rsidRDefault="001E7D5F" w:rsidP="00005427">
            <w:pPr>
              <w:numPr>
                <w:ilvl w:val="0"/>
                <w:numId w:val="2"/>
              </w:numPr>
              <w:tabs>
                <w:tab w:val="left" w:pos="-901"/>
              </w:tabs>
              <w:spacing w:line="276" w:lineRule="auto"/>
              <w:ind w:left="375" w:hanging="375"/>
              <w:contextualSpacing/>
              <w:jc w:val="left"/>
              <w:rPr>
                <w:iCs/>
                <w:lang w:val="en-US"/>
              </w:rPr>
            </w:pPr>
            <w:r w:rsidRPr="00BF5518">
              <w:rPr>
                <w:iCs/>
              </w:rPr>
              <w:t>Participarea la organizarea şi desfăşurarea Campaniei „Să creştem fără violenţă” (noiembrie)</w:t>
            </w:r>
          </w:p>
          <w:p w14:paraId="04F46180" w14:textId="38CF3AD3" w:rsidR="001E7D5F" w:rsidRPr="00BF5518" w:rsidRDefault="001E7D5F" w:rsidP="00005427">
            <w:pPr>
              <w:numPr>
                <w:ilvl w:val="0"/>
                <w:numId w:val="2"/>
              </w:numPr>
              <w:tabs>
                <w:tab w:val="left" w:pos="-901"/>
              </w:tabs>
              <w:spacing w:line="276" w:lineRule="auto"/>
              <w:ind w:left="375" w:hanging="375"/>
              <w:contextualSpacing/>
              <w:jc w:val="left"/>
              <w:rPr>
                <w:iCs/>
                <w:lang w:val="en-US"/>
              </w:rPr>
            </w:pPr>
            <w:r w:rsidRPr="00BF5518">
              <w:rPr>
                <w:iCs/>
              </w:rPr>
              <w:t>Participarea la concursul municipal „Să dăruim culori copilăriei” (noiembrie)</w:t>
            </w:r>
          </w:p>
          <w:p w14:paraId="14AA9DF6" w14:textId="47619094" w:rsidR="006B4D3A" w:rsidRPr="00BF5518" w:rsidRDefault="006B4D3A" w:rsidP="00005427">
            <w:pPr>
              <w:numPr>
                <w:ilvl w:val="0"/>
                <w:numId w:val="2"/>
              </w:numPr>
              <w:tabs>
                <w:tab w:val="left" w:pos="-901"/>
              </w:tabs>
              <w:spacing w:line="276" w:lineRule="auto"/>
              <w:ind w:left="375" w:hanging="375"/>
              <w:contextualSpacing/>
              <w:jc w:val="left"/>
              <w:rPr>
                <w:iCs/>
                <w:lang w:val="en-US"/>
              </w:rPr>
            </w:pPr>
            <w:r w:rsidRPr="00BF5518">
              <w:rPr>
                <w:iCs/>
              </w:rPr>
              <w:t>Participarea la concursul municipal „O viaţă nu costă nimic, nimic nu valorează cât o viaţă”</w:t>
            </w:r>
            <w:r w:rsidR="001E7D5F" w:rsidRPr="00BF5518">
              <w:rPr>
                <w:iCs/>
              </w:rPr>
              <w:t xml:space="preserve"> (noiembrie)</w:t>
            </w:r>
          </w:p>
          <w:p w14:paraId="78B7C811" w14:textId="7B4A4E55" w:rsidR="005303C1" w:rsidRPr="00BF5518" w:rsidRDefault="005303C1" w:rsidP="00005427">
            <w:pPr>
              <w:pStyle w:val="a4"/>
              <w:numPr>
                <w:ilvl w:val="0"/>
                <w:numId w:val="2"/>
              </w:numPr>
              <w:tabs>
                <w:tab w:val="clear" w:pos="709"/>
                <w:tab w:val="left" w:pos="-901"/>
              </w:tabs>
              <w:spacing w:line="276" w:lineRule="auto"/>
              <w:ind w:left="375" w:hanging="375"/>
              <w:rPr>
                <w:iCs/>
              </w:rPr>
            </w:pPr>
            <w:r w:rsidRPr="00BF5518">
              <w:rPr>
                <w:iCs/>
              </w:rPr>
              <w:t>Participarea la concursul municipal „Cosița de versuri și culori” (decembrie)</w:t>
            </w:r>
            <w:r w:rsidR="00005427" w:rsidRPr="00BF5518">
              <w:rPr>
                <w:iCs/>
              </w:rPr>
              <w:t>.</w:t>
            </w:r>
          </w:p>
          <w:p w14:paraId="3E69996D" w14:textId="77777777" w:rsidR="0078357B" w:rsidRPr="00BF5518" w:rsidRDefault="00B77091" w:rsidP="0078357B">
            <w:pPr>
              <w:pStyle w:val="a4"/>
              <w:numPr>
                <w:ilvl w:val="0"/>
                <w:numId w:val="2"/>
              </w:numPr>
              <w:tabs>
                <w:tab w:val="clear" w:pos="709"/>
                <w:tab w:val="left" w:pos="-901"/>
              </w:tabs>
              <w:spacing w:line="276" w:lineRule="auto"/>
              <w:ind w:left="375" w:hanging="375"/>
              <w:rPr>
                <w:iCs/>
              </w:rPr>
            </w:pPr>
            <w:r w:rsidRPr="00BF5518">
              <w:rPr>
                <w:iCs/>
              </w:rPr>
              <w:t>Participarea la concursul obiceiurilor de iarnă „Să trăiți să-n floriți” (decembrie)</w:t>
            </w:r>
            <w:r w:rsidR="00005427" w:rsidRPr="00BF5518">
              <w:rPr>
                <w:iCs/>
              </w:rPr>
              <w:t>.</w:t>
            </w:r>
            <w:r w:rsidR="0078357B" w:rsidRPr="00BF5518">
              <w:rPr>
                <w:iCs/>
              </w:rPr>
              <w:t xml:space="preserve"> </w:t>
            </w:r>
          </w:p>
          <w:p w14:paraId="38484005" w14:textId="7AE99065" w:rsidR="00B77091" w:rsidRPr="00BF5518" w:rsidRDefault="0078357B" w:rsidP="0078357B">
            <w:pPr>
              <w:pStyle w:val="a4"/>
              <w:numPr>
                <w:ilvl w:val="0"/>
                <w:numId w:val="2"/>
              </w:numPr>
              <w:tabs>
                <w:tab w:val="clear" w:pos="709"/>
                <w:tab w:val="left" w:pos="-901"/>
              </w:tabs>
              <w:spacing w:line="276" w:lineRule="auto"/>
              <w:ind w:left="375" w:hanging="375"/>
              <w:rPr>
                <w:iCs/>
              </w:rPr>
            </w:pPr>
            <w:r w:rsidRPr="00BF5518">
              <w:rPr>
                <w:iCs/>
              </w:rPr>
              <w:t>Participarea la activităţi ecologice municipale “Am venit să semănăm” “Globul meu este ECO” (decembrie)</w:t>
            </w:r>
          </w:p>
          <w:p w14:paraId="2C47136F" w14:textId="4D4CC190" w:rsidR="0078357B" w:rsidRPr="00BF5518" w:rsidRDefault="0078357B" w:rsidP="00005427">
            <w:pPr>
              <w:pStyle w:val="a4"/>
              <w:numPr>
                <w:ilvl w:val="0"/>
                <w:numId w:val="2"/>
              </w:numPr>
              <w:tabs>
                <w:tab w:val="clear" w:pos="709"/>
                <w:tab w:val="left" w:pos="-901"/>
              </w:tabs>
              <w:spacing w:line="276" w:lineRule="auto"/>
              <w:ind w:left="375" w:hanging="375"/>
              <w:rPr>
                <w:iCs/>
              </w:rPr>
            </w:pPr>
            <w:r w:rsidRPr="00BF5518">
              <w:rPr>
                <w:iCs/>
              </w:rPr>
              <w:t>Participarea la organizarea şi desfăşurarea activităţilor</w:t>
            </w:r>
            <w:r w:rsidR="006B4D3A" w:rsidRPr="00BF5518">
              <w:rPr>
                <w:iCs/>
              </w:rPr>
              <w:t xml:space="preserve"> educative dedicate sărbătorilor de iarnă (decembrie)</w:t>
            </w:r>
          </w:p>
          <w:p w14:paraId="4BCE9A65" w14:textId="502B6824" w:rsidR="0078357B" w:rsidRPr="00BF5518" w:rsidRDefault="0078357B" w:rsidP="00005427">
            <w:pPr>
              <w:pStyle w:val="a4"/>
              <w:numPr>
                <w:ilvl w:val="0"/>
                <w:numId w:val="2"/>
              </w:numPr>
              <w:tabs>
                <w:tab w:val="clear" w:pos="709"/>
                <w:tab w:val="left" w:pos="-901"/>
              </w:tabs>
              <w:spacing w:line="276" w:lineRule="auto"/>
              <w:ind w:left="375" w:hanging="375"/>
              <w:rPr>
                <w:iCs/>
              </w:rPr>
            </w:pPr>
            <w:r w:rsidRPr="00BF5518">
              <w:rPr>
                <w:iCs/>
              </w:rPr>
              <w:t>Participarea la organizarea şi desfăşurarea activităţilor dedicate Zilei Internaţionale a Nonviolenţei în şcoli (ianuarie)</w:t>
            </w:r>
          </w:p>
          <w:p w14:paraId="498E07BB" w14:textId="7AF60945" w:rsidR="0078357B" w:rsidRPr="00BF5518" w:rsidRDefault="0078357B" w:rsidP="00005427">
            <w:pPr>
              <w:pStyle w:val="a4"/>
              <w:numPr>
                <w:ilvl w:val="0"/>
                <w:numId w:val="2"/>
              </w:numPr>
              <w:tabs>
                <w:tab w:val="clear" w:pos="709"/>
                <w:tab w:val="left" w:pos="-901"/>
              </w:tabs>
              <w:spacing w:line="276" w:lineRule="auto"/>
              <w:ind w:left="375" w:hanging="375"/>
              <w:rPr>
                <w:iCs/>
              </w:rPr>
            </w:pPr>
            <w:r w:rsidRPr="00BF5518">
              <w:rPr>
                <w:iCs/>
              </w:rPr>
              <w:t>Participarea la organizarea şi desfăşurarea Decadei Zilei Internaţionale a Educaţiei (ianuarie)</w:t>
            </w:r>
          </w:p>
          <w:p w14:paraId="05E137FD" w14:textId="67B944B7" w:rsidR="0078357B" w:rsidRPr="00BF5518" w:rsidRDefault="0078357B" w:rsidP="00005427">
            <w:pPr>
              <w:pStyle w:val="a4"/>
              <w:numPr>
                <w:ilvl w:val="0"/>
                <w:numId w:val="2"/>
              </w:numPr>
              <w:tabs>
                <w:tab w:val="clear" w:pos="709"/>
                <w:tab w:val="left" w:pos="-901"/>
              </w:tabs>
              <w:spacing w:line="276" w:lineRule="auto"/>
              <w:ind w:left="375" w:hanging="375"/>
              <w:rPr>
                <w:iCs/>
              </w:rPr>
            </w:pPr>
            <w:r w:rsidRPr="00BF5518">
              <w:rPr>
                <w:iCs/>
              </w:rPr>
              <w:t>Participarea la organizarea şi desfăşurarea activităţilor Deedicate Săptămânii Memoriei Holocaustului (ianuarie)</w:t>
            </w:r>
          </w:p>
          <w:p w14:paraId="6D556B8C" w14:textId="44A71AFC" w:rsidR="0078357B" w:rsidRPr="00BF5518" w:rsidRDefault="0078357B" w:rsidP="00005427">
            <w:pPr>
              <w:pStyle w:val="a4"/>
              <w:numPr>
                <w:ilvl w:val="0"/>
                <w:numId w:val="2"/>
              </w:numPr>
              <w:tabs>
                <w:tab w:val="clear" w:pos="709"/>
                <w:tab w:val="left" w:pos="-901"/>
              </w:tabs>
              <w:spacing w:line="276" w:lineRule="auto"/>
              <w:ind w:left="375" w:hanging="375"/>
              <w:rPr>
                <w:iCs/>
              </w:rPr>
            </w:pPr>
            <w:r w:rsidRPr="00BF5518">
              <w:rPr>
                <w:iCs/>
              </w:rPr>
              <w:t>Participarea la organizarea şi desfăşurarea activităţilor dedicate Zilei Siguranţei pe Internet (februarie)</w:t>
            </w:r>
          </w:p>
          <w:p w14:paraId="59C30053" w14:textId="2B8419DF" w:rsidR="0078357B" w:rsidRPr="00BF5518" w:rsidRDefault="0078357B" w:rsidP="00005427">
            <w:pPr>
              <w:pStyle w:val="a4"/>
              <w:numPr>
                <w:ilvl w:val="0"/>
                <w:numId w:val="2"/>
              </w:numPr>
              <w:tabs>
                <w:tab w:val="clear" w:pos="709"/>
                <w:tab w:val="left" w:pos="-901"/>
              </w:tabs>
              <w:spacing w:line="276" w:lineRule="auto"/>
              <w:ind w:left="375" w:hanging="375"/>
              <w:rPr>
                <w:iCs/>
              </w:rPr>
            </w:pPr>
            <w:r w:rsidRPr="00BF5518">
              <w:rPr>
                <w:iCs/>
              </w:rPr>
              <w:t>Participarea la organizarea şi desfăşurarea activităţilor dedicate marcării unui an de la începutul războiului în Ucraina (februarie)</w:t>
            </w:r>
          </w:p>
          <w:p w14:paraId="55B053C0" w14:textId="68FC16ED" w:rsidR="00B77091" w:rsidRPr="00BF5518" w:rsidRDefault="00B77091" w:rsidP="00005427">
            <w:pPr>
              <w:pStyle w:val="a4"/>
              <w:numPr>
                <w:ilvl w:val="0"/>
                <w:numId w:val="2"/>
              </w:numPr>
              <w:tabs>
                <w:tab w:val="clear" w:pos="709"/>
                <w:tab w:val="left" w:pos="-901"/>
              </w:tabs>
              <w:spacing w:line="276" w:lineRule="auto"/>
              <w:ind w:left="375" w:hanging="375"/>
              <w:rPr>
                <w:iCs/>
              </w:rPr>
            </w:pPr>
            <w:r w:rsidRPr="00BF5518">
              <w:rPr>
                <w:iCs/>
              </w:rPr>
              <w:t xml:space="preserve">Participarea la </w:t>
            </w:r>
            <w:proofErr w:type="gramStart"/>
            <w:r w:rsidRPr="00BF5518">
              <w:rPr>
                <w:iCs/>
              </w:rPr>
              <w:t>concursul  municipal</w:t>
            </w:r>
            <w:proofErr w:type="gramEnd"/>
            <w:r w:rsidRPr="00BF5518">
              <w:rPr>
                <w:iCs/>
              </w:rPr>
              <w:t xml:space="preserve">  „Mărțișor</w:t>
            </w:r>
            <w:r w:rsidR="003C548F" w:rsidRPr="00BF5518">
              <w:rPr>
                <w:iCs/>
              </w:rPr>
              <w:t xml:space="preserve"> </w:t>
            </w:r>
            <w:r w:rsidRPr="00BF5518">
              <w:rPr>
                <w:iCs/>
              </w:rPr>
              <w:t>-</w:t>
            </w:r>
            <w:r w:rsidR="003C548F" w:rsidRPr="00BF5518">
              <w:rPr>
                <w:iCs/>
              </w:rPr>
              <w:t xml:space="preserve"> </w:t>
            </w:r>
            <w:r w:rsidRPr="00BF5518">
              <w:rPr>
                <w:iCs/>
              </w:rPr>
              <w:t>fir de dor” (martie)</w:t>
            </w:r>
            <w:r w:rsidR="00005427" w:rsidRPr="00BF5518">
              <w:rPr>
                <w:iCs/>
              </w:rPr>
              <w:t>.</w:t>
            </w:r>
          </w:p>
          <w:p w14:paraId="27D6FB03" w14:textId="2A086827" w:rsidR="001254D9" w:rsidRPr="00BF5518" w:rsidRDefault="001254D9" w:rsidP="00005427">
            <w:pPr>
              <w:pStyle w:val="a4"/>
              <w:numPr>
                <w:ilvl w:val="0"/>
                <w:numId w:val="2"/>
              </w:numPr>
              <w:tabs>
                <w:tab w:val="clear" w:pos="709"/>
                <w:tab w:val="left" w:pos="-901"/>
              </w:tabs>
              <w:spacing w:line="276" w:lineRule="auto"/>
              <w:ind w:left="375" w:hanging="375"/>
              <w:rPr>
                <w:iCs/>
              </w:rPr>
            </w:pPr>
            <w:r w:rsidRPr="00BF5518">
              <w:rPr>
                <w:iCs/>
              </w:rPr>
              <w:t>Participarea</w:t>
            </w:r>
            <w:r w:rsidR="00E22304" w:rsidRPr="00BF5518">
              <w:rPr>
                <w:iCs/>
              </w:rPr>
              <w:t xml:space="preserve"> la concursul</w:t>
            </w:r>
            <w:r w:rsidRPr="00BF5518">
              <w:rPr>
                <w:iCs/>
              </w:rPr>
              <w:t xml:space="preserve"> municipal „</w:t>
            </w:r>
            <w:r w:rsidR="00E22304" w:rsidRPr="00BF5518">
              <w:rPr>
                <w:iCs/>
              </w:rPr>
              <w:t xml:space="preserve">Să facem </w:t>
            </w:r>
            <w:r w:rsidR="003C548F" w:rsidRPr="00BF5518">
              <w:rPr>
                <w:iCs/>
              </w:rPr>
              <w:t>P</w:t>
            </w:r>
            <w:r w:rsidR="00E22304" w:rsidRPr="00BF5518">
              <w:rPr>
                <w:iCs/>
              </w:rPr>
              <w:t xml:space="preserve">ământul </w:t>
            </w:r>
            <w:proofErr w:type="gramStart"/>
            <w:r w:rsidR="00E22304" w:rsidRPr="00BF5518">
              <w:rPr>
                <w:iCs/>
              </w:rPr>
              <w:t>să</w:t>
            </w:r>
            <w:proofErr w:type="gramEnd"/>
            <w:r w:rsidR="00E22304" w:rsidRPr="00BF5518">
              <w:rPr>
                <w:iCs/>
              </w:rPr>
              <w:t xml:space="preserve"> zimbească” (martie</w:t>
            </w:r>
            <w:r w:rsidRPr="00BF5518">
              <w:rPr>
                <w:iCs/>
              </w:rPr>
              <w:t>)</w:t>
            </w:r>
            <w:r w:rsidR="00005427" w:rsidRPr="00BF5518">
              <w:rPr>
                <w:iCs/>
              </w:rPr>
              <w:t>.</w:t>
            </w:r>
          </w:p>
          <w:p w14:paraId="6419A77E" w14:textId="1F9062C8" w:rsidR="00B77091" w:rsidRPr="00BF5518" w:rsidRDefault="00B77091" w:rsidP="00005427">
            <w:pPr>
              <w:pStyle w:val="a4"/>
              <w:numPr>
                <w:ilvl w:val="0"/>
                <w:numId w:val="2"/>
              </w:numPr>
              <w:tabs>
                <w:tab w:val="clear" w:pos="709"/>
                <w:tab w:val="left" w:pos="-901"/>
              </w:tabs>
              <w:spacing w:line="276" w:lineRule="auto"/>
              <w:ind w:left="375" w:hanging="375"/>
              <w:rPr>
                <w:iCs/>
              </w:rPr>
            </w:pPr>
            <w:r w:rsidRPr="00BF5518">
              <w:rPr>
                <w:iCs/>
              </w:rPr>
              <w:t>Participarea la Lunarul promovării educației juridice „Noi și legea” (martie)</w:t>
            </w:r>
            <w:r w:rsidR="00005427" w:rsidRPr="00BF5518">
              <w:rPr>
                <w:iCs/>
              </w:rPr>
              <w:t>.</w:t>
            </w:r>
          </w:p>
          <w:p w14:paraId="60F9EB29" w14:textId="66DFF329" w:rsidR="00850FDD" w:rsidRPr="00BF5518" w:rsidRDefault="00850FDD" w:rsidP="00005427">
            <w:pPr>
              <w:pStyle w:val="a4"/>
              <w:numPr>
                <w:ilvl w:val="0"/>
                <w:numId w:val="2"/>
              </w:numPr>
              <w:tabs>
                <w:tab w:val="clear" w:pos="709"/>
                <w:tab w:val="left" w:pos="-901"/>
              </w:tabs>
              <w:spacing w:line="276" w:lineRule="auto"/>
              <w:ind w:left="375" w:hanging="375"/>
              <w:rPr>
                <w:iCs/>
              </w:rPr>
            </w:pPr>
            <w:r w:rsidRPr="00BF5518">
              <w:rPr>
                <w:iCs/>
              </w:rPr>
              <w:t>Participarea la Concursul Republican “Mediul local şi Dezvoltarea durabilă” (</w:t>
            </w:r>
            <w:r w:rsidR="0078357B" w:rsidRPr="00BF5518">
              <w:rPr>
                <w:iCs/>
              </w:rPr>
              <w:t>februarie-aprilie)</w:t>
            </w:r>
          </w:p>
          <w:p w14:paraId="54F6EC61" w14:textId="012A587E" w:rsidR="000440C8" w:rsidRPr="00BF5518" w:rsidRDefault="001254D9" w:rsidP="00005427">
            <w:pPr>
              <w:pStyle w:val="a4"/>
              <w:numPr>
                <w:ilvl w:val="0"/>
                <w:numId w:val="2"/>
              </w:numPr>
              <w:tabs>
                <w:tab w:val="clear" w:pos="709"/>
                <w:tab w:val="left" w:pos="-901"/>
              </w:tabs>
              <w:spacing w:line="276" w:lineRule="auto"/>
              <w:ind w:left="375" w:hanging="375"/>
              <w:rPr>
                <w:iCs/>
              </w:rPr>
            </w:pPr>
            <w:r w:rsidRPr="00BF5518">
              <w:rPr>
                <w:iCs/>
              </w:rPr>
              <w:t>Participarea</w:t>
            </w:r>
            <w:r w:rsidR="00E22304" w:rsidRPr="00BF5518">
              <w:rPr>
                <w:iCs/>
              </w:rPr>
              <w:t xml:space="preserve"> la concursul</w:t>
            </w:r>
            <w:r w:rsidRPr="00BF5518">
              <w:rPr>
                <w:iCs/>
              </w:rPr>
              <w:t xml:space="preserve"> municipal „</w:t>
            </w:r>
            <w:r w:rsidR="00E22304" w:rsidRPr="00BF5518">
              <w:rPr>
                <w:iCs/>
              </w:rPr>
              <w:t>Diriginte drag părinte” (martie-aprilie</w:t>
            </w:r>
            <w:r w:rsidRPr="00BF5518">
              <w:rPr>
                <w:iCs/>
              </w:rPr>
              <w:t>)</w:t>
            </w:r>
            <w:r w:rsidR="00005427" w:rsidRPr="00BF5518">
              <w:rPr>
                <w:iCs/>
              </w:rPr>
              <w:t>.</w:t>
            </w:r>
          </w:p>
          <w:p w14:paraId="0493EFEF" w14:textId="613F15F4" w:rsidR="00B77091" w:rsidRPr="00BF5518" w:rsidRDefault="00B77091" w:rsidP="00005427">
            <w:pPr>
              <w:pStyle w:val="a4"/>
              <w:numPr>
                <w:ilvl w:val="0"/>
                <w:numId w:val="2"/>
              </w:numPr>
              <w:tabs>
                <w:tab w:val="clear" w:pos="709"/>
                <w:tab w:val="left" w:pos="-901"/>
              </w:tabs>
              <w:spacing w:line="276" w:lineRule="auto"/>
              <w:ind w:left="375" w:hanging="375"/>
              <w:rPr>
                <w:iCs/>
              </w:rPr>
            </w:pPr>
            <w:r w:rsidRPr="00BF5518">
              <w:rPr>
                <w:iCs/>
              </w:rPr>
              <w:t xml:space="preserve">Participarea la </w:t>
            </w:r>
            <w:proofErr w:type="gramStart"/>
            <w:r w:rsidRPr="00BF5518">
              <w:rPr>
                <w:iCs/>
              </w:rPr>
              <w:t>concursul  municipal</w:t>
            </w:r>
            <w:proofErr w:type="gramEnd"/>
            <w:r w:rsidRPr="00BF5518">
              <w:rPr>
                <w:iCs/>
              </w:rPr>
              <w:t xml:space="preserve"> ecologic „Viva Terra” (</w:t>
            </w:r>
            <w:r w:rsidR="00850FDD" w:rsidRPr="00BF5518">
              <w:rPr>
                <w:iCs/>
              </w:rPr>
              <w:t>martie</w:t>
            </w:r>
            <w:r w:rsidRPr="00BF5518">
              <w:rPr>
                <w:iCs/>
              </w:rPr>
              <w:t>)</w:t>
            </w:r>
            <w:r w:rsidR="00005427" w:rsidRPr="00BF5518">
              <w:rPr>
                <w:iCs/>
              </w:rPr>
              <w:t>.</w:t>
            </w:r>
          </w:p>
          <w:p w14:paraId="7C1AE0A1" w14:textId="61464CB7" w:rsidR="00850FDD" w:rsidRPr="00BF5518" w:rsidRDefault="00850FDD" w:rsidP="00005427">
            <w:pPr>
              <w:pStyle w:val="a4"/>
              <w:numPr>
                <w:ilvl w:val="0"/>
                <w:numId w:val="2"/>
              </w:numPr>
              <w:tabs>
                <w:tab w:val="clear" w:pos="709"/>
                <w:tab w:val="left" w:pos="-901"/>
              </w:tabs>
              <w:spacing w:line="276" w:lineRule="auto"/>
              <w:ind w:left="375" w:hanging="375"/>
              <w:rPr>
                <w:iCs/>
              </w:rPr>
            </w:pPr>
            <w:r w:rsidRPr="00BF5518">
              <w:rPr>
                <w:iCs/>
              </w:rPr>
              <w:t>Participarea la organizarea şi desfăşurarea Campaniei de Informare şi Educaţie “PRO Sănătate” (martie)</w:t>
            </w:r>
          </w:p>
          <w:p w14:paraId="27605DB3" w14:textId="78006145" w:rsidR="00850FDD" w:rsidRPr="00BF5518" w:rsidRDefault="00850FDD" w:rsidP="00005427">
            <w:pPr>
              <w:pStyle w:val="a4"/>
              <w:numPr>
                <w:ilvl w:val="0"/>
                <w:numId w:val="2"/>
              </w:numPr>
              <w:tabs>
                <w:tab w:val="clear" w:pos="709"/>
                <w:tab w:val="left" w:pos="-901"/>
              </w:tabs>
              <w:spacing w:line="276" w:lineRule="auto"/>
              <w:ind w:left="375" w:hanging="375"/>
              <w:rPr>
                <w:iCs/>
              </w:rPr>
            </w:pPr>
            <w:r w:rsidRPr="00BF5518">
              <w:rPr>
                <w:iCs/>
              </w:rPr>
              <w:t>Participarea la organizarea şi desfăşurarea activităţilor de consemnare a 37 ani din yiua catastrofei de la C.A.E. Cernobâl (aprilie)</w:t>
            </w:r>
          </w:p>
          <w:p w14:paraId="187DB2B9" w14:textId="2EDACEE6" w:rsidR="00B77091" w:rsidRPr="00BF5518" w:rsidRDefault="00B77091" w:rsidP="00005427">
            <w:pPr>
              <w:pStyle w:val="a4"/>
              <w:numPr>
                <w:ilvl w:val="0"/>
                <w:numId w:val="2"/>
              </w:numPr>
              <w:tabs>
                <w:tab w:val="clear" w:pos="709"/>
                <w:tab w:val="left" w:pos="-901"/>
              </w:tabs>
              <w:spacing w:line="276" w:lineRule="auto"/>
              <w:ind w:left="375" w:hanging="375"/>
              <w:rPr>
                <w:iCs/>
                <w:color w:val="FF0000"/>
              </w:rPr>
            </w:pPr>
            <w:r w:rsidRPr="00BF5518">
              <w:rPr>
                <w:iCs/>
              </w:rPr>
              <w:lastRenderedPageBreak/>
              <w:t xml:space="preserve">Participarea la </w:t>
            </w:r>
            <w:proofErr w:type="gramStart"/>
            <w:r w:rsidRPr="00BF5518">
              <w:rPr>
                <w:iCs/>
              </w:rPr>
              <w:t>concursul  municipal</w:t>
            </w:r>
            <w:proofErr w:type="gramEnd"/>
            <w:r w:rsidRPr="00BF5518">
              <w:rPr>
                <w:iCs/>
              </w:rPr>
              <w:t xml:space="preserve"> de dans „Constelația dansului-</w:t>
            </w:r>
            <w:r w:rsidR="00850FDD" w:rsidRPr="00BF5518">
              <w:rPr>
                <w:iCs/>
              </w:rPr>
              <w:t>2023</w:t>
            </w:r>
            <w:r w:rsidRPr="00BF5518">
              <w:rPr>
                <w:iCs/>
              </w:rPr>
              <w:t>” (mai)</w:t>
            </w:r>
            <w:r w:rsidR="00005427" w:rsidRPr="00BF5518">
              <w:rPr>
                <w:iCs/>
              </w:rPr>
              <w:t>.</w:t>
            </w:r>
          </w:p>
          <w:p w14:paraId="3DE4F701" w14:textId="7C14EBA5" w:rsidR="00BF2A0C" w:rsidRPr="006027C5" w:rsidRDefault="00BF2A0C" w:rsidP="00005427">
            <w:pPr>
              <w:pStyle w:val="a4"/>
              <w:numPr>
                <w:ilvl w:val="0"/>
                <w:numId w:val="2"/>
              </w:numPr>
              <w:tabs>
                <w:tab w:val="clear" w:pos="709"/>
                <w:tab w:val="left" w:pos="-901"/>
              </w:tabs>
              <w:spacing w:line="276" w:lineRule="auto"/>
              <w:ind w:left="375" w:hanging="375"/>
              <w:rPr>
                <w:iCs/>
                <w:color w:val="FF0000"/>
              </w:rPr>
            </w:pPr>
            <w:r>
              <w:rPr>
                <w:iCs/>
              </w:rPr>
              <w:t>Participarea psihologului şcolar la sesiunile de formare cu privire la modalităţile de consigliere şi încadrare a refugi</w:t>
            </w:r>
            <w:r w:rsidR="00005427">
              <w:rPr>
                <w:iCs/>
              </w:rPr>
              <w:t>aţilor în procesul educational.</w:t>
            </w:r>
          </w:p>
          <w:p w14:paraId="7AFB3AE1" w14:textId="420F8C0E" w:rsidR="006027C5" w:rsidRPr="006027C5" w:rsidRDefault="006027C5" w:rsidP="00005427">
            <w:pPr>
              <w:pStyle w:val="a4"/>
              <w:numPr>
                <w:ilvl w:val="0"/>
                <w:numId w:val="2"/>
              </w:numPr>
              <w:tabs>
                <w:tab w:val="clear" w:pos="709"/>
                <w:tab w:val="left" w:pos="-901"/>
              </w:tabs>
              <w:spacing w:line="276" w:lineRule="auto"/>
              <w:ind w:left="375" w:hanging="375"/>
              <w:rPr>
                <w:iCs/>
                <w:color w:val="FF0000"/>
              </w:rPr>
            </w:pPr>
            <w:r>
              <w:rPr>
                <w:iCs/>
              </w:rPr>
              <w:t>Discuţii cu reprezentanţii Academiei “Ştefan cel Mare”</w:t>
            </w:r>
            <w:r w:rsidR="00005427">
              <w:rPr>
                <w:iCs/>
              </w:rPr>
              <w:t>.</w:t>
            </w:r>
          </w:p>
          <w:p w14:paraId="79EA4791" w14:textId="453F6F9C" w:rsidR="006027C5" w:rsidRPr="00DC5914" w:rsidRDefault="006027C5" w:rsidP="00005427">
            <w:pPr>
              <w:pStyle w:val="a4"/>
              <w:numPr>
                <w:ilvl w:val="0"/>
                <w:numId w:val="2"/>
              </w:numPr>
              <w:tabs>
                <w:tab w:val="clear" w:pos="709"/>
                <w:tab w:val="left" w:pos="-901"/>
              </w:tabs>
              <w:spacing w:line="276" w:lineRule="auto"/>
              <w:ind w:left="375" w:hanging="375"/>
              <w:rPr>
                <w:iCs/>
                <w:color w:val="FF0000"/>
              </w:rPr>
            </w:pPr>
            <w:r>
              <w:rPr>
                <w:iCs/>
              </w:rPr>
              <w:t>Careul festiv, Sărbătoarea tradiţională “Ultimul sunet”, 31.05.2022</w:t>
            </w:r>
            <w:r w:rsidR="00963B6E">
              <w:rPr>
                <w:iCs/>
              </w:rPr>
              <w:t>.</w:t>
            </w:r>
          </w:p>
        </w:tc>
      </w:tr>
      <w:tr w:rsidR="000440C8" w:rsidRPr="000440C8" w14:paraId="0F2ACD97" w14:textId="77777777" w:rsidTr="00FF59EF">
        <w:tc>
          <w:tcPr>
            <w:tcW w:w="2069" w:type="dxa"/>
          </w:tcPr>
          <w:p w14:paraId="485A282D" w14:textId="77777777" w:rsidR="000440C8" w:rsidRPr="000440C8" w:rsidRDefault="000440C8" w:rsidP="000440C8">
            <w:pPr>
              <w:jc w:val="left"/>
            </w:pPr>
            <w:r w:rsidRPr="000440C8">
              <w:lastRenderedPageBreak/>
              <w:t>Constatări</w:t>
            </w:r>
          </w:p>
        </w:tc>
        <w:tc>
          <w:tcPr>
            <w:tcW w:w="7570" w:type="dxa"/>
            <w:gridSpan w:val="3"/>
          </w:tcPr>
          <w:p w14:paraId="45C41A1E" w14:textId="77F70089" w:rsidR="000440C8" w:rsidRPr="000440C8" w:rsidRDefault="000773A7" w:rsidP="002B1B0D">
            <w:pPr>
              <w:tabs>
                <w:tab w:val="left" w:pos="709"/>
              </w:tabs>
              <w:spacing w:line="276" w:lineRule="auto"/>
              <w:contextualSpacing/>
              <w:jc w:val="left"/>
              <w:rPr>
                <w:rFonts w:eastAsia="Times New Roman"/>
                <w:iCs/>
                <w:lang w:val="en-US"/>
              </w:rPr>
            </w:pPr>
            <w:r>
              <w:t xml:space="preserve">Organizarea activităților curriculare și extracurriculare, pentru formarea viziunilor democratice de conviețuire armonioasă într-o societate interculturală, a modului de promovare a valorilor multiculturale. </w:t>
            </w:r>
            <w:r w:rsidR="009273A7">
              <w:t xml:space="preserve">Se promovează respectul faţă de valorile naţionale, tradiţiile poporului său în cadrul orelor la </w:t>
            </w:r>
            <w:r>
              <w:t>Dezvoltare</w:t>
            </w:r>
            <w:r w:rsidR="009273A7">
              <w:t>a</w:t>
            </w:r>
            <w:r>
              <w:t xml:space="preserve"> personală</w:t>
            </w:r>
            <w:r w:rsidR="00033FEB">
              <w:t xml:space="preserve"> și Managementul clasei.</w:t>
            </w:r>
          </w:p>
        </w:tc>
      </w:tr>
      <w:tr w:rsidR="000440C8" w:rsidRPr="000440C8" w14:paraId="4BC6CA50" w14:textId="77777777" w:rsidTr="00B22C07">
        <w:tc>
          <w:tcPr>
            <w:tcW w:w="2069" w:type="dxa"/>
          </w:tcPr>
          <w:p w14:paraId="781DC16A" w14:textId="77777777" w:rsidR="000440C8" w:rsidRPr="000440C8" w:rsidRDefault="000440C8" w:rsidP="000440C8">
            <w:pPr>
              <w:jc w:val="left"/>
            </w:pPr>
            <w:r w:rsidRPr="000440C8">
              <w:t xml:space="preserve">Pondere și punctaj acordat </w:t>
            </w:r>
          </w:p>
        </w:tc>
        <w:tc>
          <w:tcPr>
            <w:tcW w:w="1475" w:type="dxa"/>
          </w:tcPr>
          <w:p w14:paraId="2891FC1E" w14:textId="77777777" w:rsidR="000440C8" w:rsidRPr="000440C8" w:rsidRDefault="000440C8" w:rsidP="000440C8">
            <w:pPr>
              <w:jc w:val="left"/>
            </w:pPr>
            <w:r w:rsidRPr="000440C8">
              <w:t xml:space="preserve">Pondere: </w:t>
            </w:r>
            <w:r w:rsidRPr="000440C8">
              <w:rPr>
                <w:bCs/>
              </w:rPr>
              <w:t>2</w:t>
            </w:r>
          </w:p>
        </w:tc>
        <w:tc>
          <w:tcPr>
            <w:tcW w:w="3827" w:type="dxa"/>
          </w:tcPr>
          <w:p w14:paraId="0381C113" w14:textId="76701BF3" w:rsidR="000440C8" w:rsidRPr="000440C8" w:rsidRDefault="000440C8" w:rsidP="00857691">
            <w:pPr>
              <w:ind w:right="-108"/>
              <w:jc w:val="left"/>
            </w:pPr>
            <w:r w:rsidRPr="000440C8">
              <w:t xml:space="preserve">Autoevaluare conform criteriilor: </w:t>
            </w:r>
            <w:r w:rsidR="00857691">
              <w:t>0,75</w:t>
            </w:r>
          </w:p>
        </w:tc>
        <w:tc>
          <w:tcPr>
            <w:tcW w:w="2268" w:type="dxa"/>
          </w:tcPr>
          <w:p w14:paraId="23D8B5E5" w14:textId="3A020727" w:rsidR="000440C8" w:rsidRPr="000440C8" w:rsidRDefault="000440C8" w:rsidP="00857691">
            <w:pPr>
              <w:jc w:val="left"/>
            </w:pPr>
            <w:r w:rsidRPr="000440C8">
              <w:t xml:space="preserve">Punctaj acordat: </w:t>
            </w:r>
            <w:r w:rsidR="00857691">
              <w:t>1,5</w:t>
            </w:r>
          </w:p>
        </w:tc>
      </w:tr>
      <w:tr w:rsidR="000440C8" w:rsidRPr="000440C8" w14:paraId="57E91C83" w14:textId="77777777" w:rsidTr="00B22C07">
        <w:tc>
          <w:tcPr>
            <w:tcW w:w="7371" w:type="dxa"/>
            <w:gridSpan w:val="3"/>
          </w:tcPr>
          <w:p w14:paraId="244C3AC7" w14:textId="77777777" w:rsidR="000440C8" w:rsidRPr="000440C8" w:rsidRDefault="000440C8" w:rsidP="000440C8">
            <w:pPr>
              <w:jc w:val="left"/>
              <w:rPr>
                <w:b/>
                <w:bCs/>
              </w:rPr>
            </w:pPr>
            <w:r w:rsidRPr="000440C8">
              <w:rPr>
                <w:b/>
                <w:bCs/>
              </w:rPr>
              <w:t>Total standard</w:t>
            </w:r>
          </w:p>
        </w:tc>
        <w:tc>
          <w:tcPr>
            <w:tcW w:w="2268" w:type="dxa"/>
          </w:tcPr>
          <w:p w14:paraId="1B77A45C" w14:textId="77777777" w:rsidR="000440C8" w:rsidRPr="000440C8" w:rsidRDefault="000440C8" w:rsidP="000440C8">
            <w:pPr>
              <w:jc w:val="left"/>
              <w:rPr>
                <w:b/>
                <w:bCs/>
              </w:rPr>
            </w:pPr>
          </w:p>
        </w:tc>
      </w:tr>
    </w:tbl>
    <w:p w14:paraId="24F7A52F" w14:textId="77777777" w:rsidR="000440C8" w:rsidRPr="000440C8" w:rsidRDefault="000440C8" w:rsidP="000440C8">
      <w:pPr>
        <w:jc w:val="lef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3969"/>
        <w:gridCol w:w="3685"/>
      </w:tblGrid>
      <w:tr w:rsidR="000440C8" w:rsidRPr="000440C8" w14:paraId="345EE6A6" w14:textId="77777777" w:rsidTr="00857691">
        <w:tc>
          <w:tcPr>
            <w:tcW w:w="1985" w:type="dxa"/>
            <w:vMerge w:val="restart"/>
          </w:tcPr>
          <w:p w14:paraId="4B88BC83" w14:textId="77777777" w:rsidR="000440C8" w:rsidRPr="000440C8" w:rsidRDefault="000440C8" w:rsidP="000440C8">
            <w:pPr>
              <w:jc w:val="left"/>
            </w:pPr>
            <w:r w:rsidRPr="000440C8">
              <w:t>Dimensiune II</w:t>
            </w:r>
          </w:p>
          <w:p w14:paraId="57B4CF85" w14:textId="77777777" w:rsidR="000440C8" w:rsidRPr="000440C8" w:rsidRDefault="000440C8" w:rsidP="000440C8">
            <w:pPr>
              <w:jc w:val="left"/>
            </w:pPr>
            <w:r w:rsidRPr="000440C8">
              <w:rPr>
                <w:i/>
              </w:rPr>
              <w:t>[</w:t>
            </w:r>
            <w:r w:rsidRPr="000440C8">
              <w:rPr>
                <w:i/>
                <w:sz w:val="20"/>
                <w:szCs w:val="20"/>
              </w:rPr>
              <w:t>Se va completa la finalul fiecărei dimensiuni</w:t>
            </w:r>
            <w:r w:rsidRPr="000440C8">
              <w:rPr>
                <w:i/>
              </w:rPr>
              <w:t>]</w:t>
            </w:r>
          </w:p>
        </w:tc>
        <w:tc>
          <w:tcPr>
            <w:tcW w:w="3969" w:type="dxa"/>
          </w:tcPr>
          <w:p w14:paraId="4E8A0AAA" w14:textId="77777777" w:rsidR="000440C8" w:rsidRPr="000440C8" w:rsidRDefault="000440C8" w:rsidP="000440C8">
            <w:pPr>
              <w:jc w:val="left"/>
            </w:pPr>
            <w:r w:rsidRPr="000440C8">
              <w:t>Puncte forte</w:t>
            </w:r>
          </w:p>
        </w:tc>
        <w:tc>
          <w:tcPr>
            <w:tcW w:w="3685" w:type="dxa"/>
          </w:tcPr>
          <w:p w14:paraId="20C8046F" w14:textId="77777777" w:rsidR="000440C8" w:rsidRPr="000440C8" w:rsidRDefault="000440C8" w:rsidP="000440C8">
            <w:pPr>
              <w:jc w:val="left"/>
            </w:pPr>
            <w:r w:rsidRPr="000440C8">
              <w:t>Puncte slabe</w:t>
            </w:r>
          </w:p>
        </w:tc>
      </w:tr>
      <w:tr w:rsidR="000440C8" w:rsidRPr="000440C8" w14:paraId="56A19D76" w14:textId="77777777" w:rsidTr="00857691">
        <w:tc>
          <w:tcPr>
            <w:tcW w:w="1985" w:type="dxa"/>
            <w:vMerge/>
          </w:tcPr>
          <w:p w14:paraId="37C33D5B" w14:textId="77777777" w:rsidR="000440C8" w:rsidRPr="000440C8" w:rsidRDefault="000440C8" w:rsidP="000440C8">
            <w:pPr>
              <w:jc w:val="left"/>
            </w:pPr>
          </w:p>
        </w:tc>
        <w:tc>
          <w:tcPr>
            <w:tcW w:w="3969" w:type="dxa"/>
          </w:tcPr>
          <w:p w14:paraId="581597BC" w14:textId="7CADB5F9" w:rsidR="000440C8" w:rsidRPr="000440C8" w:rsidRDefault="000440C8" w:rsidP="002B1B0D">
            <w:pPr>
              <w:numPr>
                <w:ilvl w:val="0"/>
                <w:numId w:val="2"/>
              </w:numPr>
              <w:tabs>
                <w:tab w:val="left" w:pos="464"/>
              </w:tabs>
              <w:spacing w:line="276" w:lineRule="auto"/>
              <w:ind w:left="464" w:right="-108" w:hanging="464"/>
              <w:contextualSpacing/>
              <w:jc w:val="left"/>
              <w:rPr>
                <w:lang w:val="en-US"/>
              </w:rPr>
            </w:pPr>
            <w:r w:rsidRPr="000440C8">
              <w:rPr>
                <w:lang w:val="en-US"/>
              </w:rPr>
              <w:t>Interesul moderat al elevilor pentru proiecte ș</w:t>
            </w:r>
            <w:r w:rsidR="00857691">
              <w:rPr>
                <w:lang w:val="en-US"/>
              </w:rPr>
              <w:t>i activități extracurriculare.</w:t>
            </w:r>
          </w:p>
          <w:p w14:paraId="54EC6F20" w14:textId="77777777" w:rsidR="000440C8" w:rsidRPr="000440C8" w:rsidRDefault="000440C8" w:rsidP="002B1B0D">
            <w:pPr>
              <w:numPr>
                <w:ilvl w:val="0"/>
                <w:numId w:val="2"/>
              </w:numPr>
              <w:tabs>
                <w:tab w:val="left" w:pos="464"/>
              </w:tabs>
              <w:spacing w:line="276" w:lineRule="auto"/>
              <w:ind w:left="464" w:right="-108" w:hanging="464"/>
              <w:contextualSpacing/>
              <w:jc w:val="left"/>
              <w:rPr>
                <w:lang w:val="en-US"/>
              </w:rPr>
            </w:pPr>
            <w:r w:rsidRPr="000440C8">
              <w:rPr>
                <w:lang w:val="en-US"/>
              </w:rPr>
              <w:t xml:space="preserve">Acces la informaţie prin intermediul internetului. </w:t>
            </w:r>
          </w:p>
          <w:p w14:paraId="1AC148BC" w14:textId="281EC1F3" w:rsidR="000440C8" w:rsidRPr="000440C8" w:rsidRDefault="000440C8" w:rsidP="002B1B0D">
            <w:pPr>
              <w:numPr>
                <w:ilvl w:val="0"/>
                <w:numId w:val="2"/>
              </w:numPr>
              <w:tabs>
                <w:tab w:val="left" w:pos="464"/>
              </w:tabs>
              <w:spacing w:line="276" w:lineRule="auto"/>
              <w:ind w:left="464" w:right="-108" w:hanging="464"/>
              <w:contextualSpacing/>
              <w:jc w:val="left"/>
              <w:rPr>
                <w:lang w:val="en-US"/>
              </w:rPr>
            </w:pPr>
            <w:r w:rsidRPr="000440C8">
              <w:rPr>
                <w:lang w:val="en-US"/>
              </w:rPr>
              <w:t>Existența Centru</w:t>
            </w:r>
            <w:r w:rsidR="00857691">
              <w:rPr>
                <w:lang w:val="en-US"/>
              </w:rPr>
              <w:t>lui</w:t>
            </w:r>
            <w:r w:rsidRPr="000440C8">
              <w:rPr>
                <w:lang w:val="en-US"/>
              </w:rPr>
              <w:t xml:space="preserve"> de </w:t>
            </w:r>
            <w:r w:rsidR="00274815">
              <w:rPr>
                <w:lang w:val="en-US"/>
              </w:rPr>
              <w:t>R</w:t>
            </w:r>
            <w:r w:rsidRPr="000440C8">
              <w:rPr>
                <w:lang w:val="en-US"/>
              </w:rPr>
              <w:t xml:space="preserve">esurse pentru copii cu CES. </w:t>
            </w:r>
          </w:p>
          <w:p w14:paraId="04100D9F" w14:textId="77777777" w:rsidR="000440C8" w:rsidRPr="000440C8" w:rsidRDefault="000440C8" w:rsidP="002B1B0D">
            <w:pPr>
              <w:numPr>
                <w:ilvl w:val="0"/>
                <w:numId w:val="2"/>
              </w:numPr>
              <w:tabs>
                <w:tab w:val="left" w:pos="464"/>
              </w:tabs>
              <w:spacing w:line="276" w:lineRule="auto"/>
              <w:ind w:left="464" w:right="-108" w:hanging="464"/>
              <w:contextualSpacing/>
              <w:jc w:val="left"/>
              <w:rPr>
                <w:lang w:val="en-US"/>
              </w:rPr>
            </w:pPr>
            <w:r w:rsidRPr="000440C8">
              <w:rPr>
                <w:lang w:val="en-US"/>
              </w:rPr>
              <w:t xml:space="preserve">Comunicarea on-line in cadrul comunitătii școlare </w:t>
            </w:r>
          </w:p>
          <w:p w14:paraId="76E73E83" w14:textId="271AD6DE" w:rsidR="000440C8" w:rsidRPr="000440C8" w:rsidRDefault="00857691" w:rsidP="002B1B0D">
            <w:pPr>
              <w:numPr>
                <w:ilvl w:val="0"/>
                <w:numId w:val="2"/>
              </w:numPr>
              <w:tabs>
                <w:tab w:val="left" w:pos="464"/>
              </w:tabs>
              <w:spacing w:line="276" w:lineRule="auto"/>
              <w:ind w:left="464" w:right="-108" w:hanging="464"/>
              <w:contextualSpacing/>
              <w:jc w:val="left"/>
              <w:rPr>
                <w:lang w:val="en-US"/>
              </w:rPr>
            </w:pPr>
            <w:r>
              <w:rPr>
                <w:lang w:val="en-US"/>
              </w:rPr>
              <w:t xml:space="preserve">Completarea sistematică a </w:t>
            </w:r>
            <w:r w:rsidR="000440C8" w:rsidRPr="000440C8">
              <w:rPr>
                <w:lang w:val="en-US"/>
              </w:rPr>
              <w:t>pagin</w:t>
            </w:r>
            <w:r>
              <w:rPr>
                <w:lang w:val="en-US"/>
              </w:rPr>
              <w:t>ii Web.</w:t>
            </w:r>
            <w:r w:rsidR="000440C8" w:rsidRPr="000440C8">
              <w:rPr>
                <w:lang w:val="en-US"/>
              </w:rPr>
              <w:t xml:space="preserve"> </w:t>
            </w:r>
          </w:p>
          <w:p w14:paraId="205618CF" w14:textId="7E29E0BA" w:rsidR="000440C8" w:rsidRPr="000440C8" w:rsidRDefault="00857691" w:rsidP="002B1B0D">
            <w:pPr>
              <w:numPr>
                <w:ilvl w:val="0"/>
                <w:numId w:val="2"/>
              </w:numPr>
              <w:tabs>
                <w:tab w:val="left" w:pos="464"/>
              </w:tabs>
              <w:spacing w:line="276" w:lineRule="auto"/>
              <w:ind w:left="464" w:right="-108" w:hanging="464"/>
              <w:contextualSpacing/>
              <w:jc w:val="left"/>
              <w:rPr>
                <w:lang w:val="en-US"/>
              </w:rPr>
            </w:pPr>
            <w:r>
              <w:rPr>
                <w:lang w:val="en-US"/>
              </w:rPr>
              <w:t>Activităţi t</w:t>
            </w:r>
            <w:r w:rsidR="000440C8" w:rsidRPr="000440C8">
              <w:rPr>
                <w:lang w:val="en-US"/>
              </w:rPr>
              <w:t>radiţi</w:t>
            </w:r>
            <w:r>
              <w:rPr>
                <w:lang w:val="en-US"/>
              </w:rPr>
              <w:t>onale</w:t>
            </w:r>
            <w:r w:rsidR="000440C8" w:rsidRPr="000440C8">
              <w:rPr>
                <w:lang w:val="en-US"/>
              </w:rPr>
              <w:t>.</w:t>
            </w:r>
          </w:p>
          <w:p w14:paraId="554FCFFF" w14:textId="05B363B8" w:rsidR="000440C8" w:rsidRPr="003F7BED" w:rsidRDefault="000440C8" w:rsidP="002B1B0D">
            <w:pPr>
              <w:numPr>
                <w:ilvl w:val="0"/>
                <w:numId w:val="2"/>
              </w:numPr>
              <w:tabs>
                <w:tab w:val="left" w:pos="464"/>
              </w:tabs>
              <w:spacing w:line="276" w:lineRule="auto"/>
              <w:ind w:left="464" w:right="-108" w:hanging="464"/>
              <w:contextualSpacing/>
              <w:jc w:val="left"/>
              <w:rPr>
                <w:lang w:val="en-US"/>
              </w:rPr>
            </w:pPr>
            <w:r w:rsidRPr="000440C8">
              <w:rPr>
                <w:lang w:val="en-US"/>
              </w:rPr>
              <w:t>Existenţa şi funcţionalitatea parteneriatelor</w:t>
            </w:r>
            <w:r w:rsidR="00857691">
              <w:rPr>
                <w:lang w:val="en-US"/>
              </w:rPr>
              <w:t>.</w:t>
            </w:r>
          </w:p>
        </w:tc>
        <w:tc>
          <w:tcPr>
            <w:tcW w:w="3685" w:type="dxa"/>
          </w:tcPr>
          <w:p w14:paraId="71EB5BE6" w14:textId="77777777" w:rsidR="000440C8" w:rsidRPr="000440C8" w:rsidRDefault="000440C8" w:rsidP="002B1B0D">
            <w:pPr>
              <w:numPr>
                <w:ilvl w:val="0"/>
                <w:numId w:val="2"/>
              </w:numPr>
              <w:tabs>
                <w:tab w:val="left" w:pos="709"/>
              </w:tabs>
              <w:spacing w:line="276" w:lineRule="auto"/>
              <w:ind w:left="360"/>
              <w:contextualSpacing/>
              <w:jc w:val="left"/>
              <w:rPr>
                <w:lang w:val="en-US"/>
              </w:rPr>
            </w:pPr>
            <w:r w:rsidRPr="000440C8">
              <w:rPr>
                <w:lang w:val="en-US"/>
              </w:rPr>
              <w:t>Scăderea interesului pentru învăţare și implicare din partea unor elevi;</w:t>
            </w:r>
          </w:p>
          <w:p w14:paraId="6D3186D4" w14:textId="1EC92173" w:rsidR="000440C8" w:rsidRPr="000440C8" w:rsidRDefault="00857691" w:rsidP="002B1B0D">
            <w:pPr>
              <w:numPr>
                <w:ilvl w:val="0"/>
                <w:numId w:val="2"/>
              </w:numPr>
              <w:spacing w:line="276" w:lineRule="auto"/>
              <w:ind w:left="309" w:hanging="309"/>
              <w:contextualSpacing/>
              <w:jc w:val="left"/>
              <w:rPr>
                <w:lang w:val="en-US"/>
              </w:rPr>
            </w:pPr>
            <w:r>
              <w:rPr>
                <w:lang w:val="en-US"/>
              </w:rPr>
              <w:t xml:space="preserve">Dovezi modeste </w:t>
            </w:r>
            <w:proofErr w:type="gramStart"/>
            <w:r>
              <w:rPr>
                <w:lang w:val="en-US"/>
              </w:rPr>
              <w:t>ce</w:t>
            </w:r>
            <w:proofErr w:type="gramEnd"/>
            <w:r>
              <w:rPr>
                <w:lang w:val="en-US"/>
              </w:rPr>
              <w:t xml:space="preserve"> valorează iniţiativele elevilor pe timp de pandemie.</w:t>
            </w:r>
          </w:p>
          <w:p w14:paraId="6084D752" w14:textId="6D085B78" w:rsidR="000440C8" w:rsidRDefault="00857691" w:rsidP="002B1B0D">
            <w:pPr>
              <w:numPr>
                <w:ilvl w:val="0"/>
                <w:numId w:val="2"/>
              </w:numPr>
              <w:tabs>
                <w:tab w:val="left" w:pos="709"/>
              </w:tabs>
              <w:spacing w:line="276" w:lineRule="auto"/>
              <w:ind w:left="360"/>
              <w:contextualSpacing/>
              <w:jc w:val="left"/>
              <w:rPr>
                <w:lang w:val="en-US"/>
              </w:rPr>
            </w:pPr>
            <w:r>
              <w:rPr>
                <w:lang w:val="en-US"/>
              </w:rPr>
              <w:t>E</w:t>
            </w:r>
            <w:r w:rsidR="000440C8" w:rsidRPr="000440C8">
              <w:rPr>
                <w:lang w:val="en-US"/>
              </w:rPr>
              <w:t>levi și părinți reticienți la capitolul implicare socială.</w:t>
            </w:r>
          </w:p>
          <w:p w14:paraId="6538FF28" w14:textId="3159EE79" w:rsidR="00274815" w:rsidRPr="00274815" w:rsidRDefault="00274815" w:rsidP="002B1B0D">
            <w:pPr>
              <w:numPr>
                <w:ilvl w:val="0"/>
                <w:numId w:val="2"/>
              </w:numPr>
              <w:tabs>
                <w:tab w:val="left" w:pos="-400"/>
              </w:tabs>
              <w:spacing w:line="276" w:lineRule="auto"/>
              <w:ind w:left="309" w:right="-108" w:hanging="309"/>
              <w:contextualSpacing/>
              <w:jc w:val="left"/>
              <w:rPr>
                <w:lang w:val="en-US"/>
              </w:rPr>
            </w:pPr>
            <w:r>
              <w:rPr>
                <w:lang w:val="en-US"/>
              </w:rPr>
              <w:t xml:space="preserve">Activitatea satisfăcătoare </w:t>
            </w:r>
            <w:proofErr w:type="gramStart"/>
            <w:r>
              <w:rPr>
                <w:lang w:val="en-US"/>
              </w:rPr>
              <w:t>a  Consiliului</w:t>
            </w:r>
            <w:proofErr w:type="gramEnd"/>
            <w:r>
              <w:rPr>
                <w:lang w:val="en-US"/>
              </w:rPr>
              <w:t xml:space="preserve"> </w:t>
            </w:r>
            <w:r w:rsidRPr="000440C8">
              <w:rPr>
                <w:lang w:val="en-US"/>
              </w:rPr>
              <w:t>elevilor</w:t>
            </w:r>
            <w:r>
              <w:rPr>
                <w:lang w:val="en-US"/>
              </w:rPr>
              <w:t xml:space="preserve"> în contextul situaţiei epidemiologice. </w:t>
            </w:r>
            <w:r w:rsidRPr="000440C8">
              <w:rPr>
                <w:lang w:val="en-US"/>
              </w:rPr>
              <w:t xml:space="preserve">  </w:t>
            </w:r>
          </w:p>
        </w:tc>
      </w:tr>
    </w:tbl>
    <w:p w14:paraId="7B84EEB8" w14:textId="77777777" w:rsidR="00B2481C" w:rsidRPr="00945539" w:rsidRDefault="00B2481C" w:rsidP="000440C8">
      <w:pPr>
        <w:jc w:val="left"/>
      </w:pPr>
    </w:p>
    <w:p w14:paraId="35C70A19" w14:textId="77777777" w:rsidR="00D25024" w:rsidRPr="00945539" w:rsidRDefault="00D25024" w:rsidP="000440C8">
      <w:pPr>
        <w:pStyle w:val="1"/>
        <w:jc w:val="left"/>
      </w:pPr>
      <w:bookmarkStart w:id="19" w:name="_Toc46741870"/>
      <w:bookmarkStart w:id="20" w:name="_Toc48389088"/>
      <w:r w:rsidRPr="00945539">
        <w:t>Dimensiune III. INCLUZIUNE EDUCAȚIONALĂ</w:t>
      </w:r>
      <w:bookmarkEnd w:id="19"/>
      <w:bookmarkEnd w:id="20"/>
    </w:p>
    <w:p w14:paraId="2FDB383A" w14:textId="77777777" w:rsidR="00D25024" w:rsidRPr="00D25024" w:rsidRDefault="00D25024" w:rsidP="000440C8">
      <w:pPr>
        <w:pStyle w:val="2"/>
        <w:jc w:val="left"/>
        <w:rPr>
          <w:lang w:val="en-US"/>
        </w:rPr>
      </w:pPr>
      <w:bookmarkStart w:id="21" w:name="_Toc46741871"/>
      <w:bookmarkStart w:id="22" w:name="_Toc48389089"/>
      <w:r w:rsidRPr="00D25024">
        <w:rPr>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1"/>
      <w:bookmarkEnd w:id="22"/>
    </w:p>
    <w:p w14:paraId="0808C611" w14:textId="77777777" w:rsidR="00D25024" w:rsidRPr="00D25024" w:rsidRDefault="00D25024" w:rsidP="000440C8">
      <w:pPr>
        <w:jc w:val="left"/>
        <w:rPr>
          <w:b/>
          <w:bCs/>
          <w:lang w:val="en-US"/>
        </w:rPr>
      </w:pPr>
      <w:r w:rsidRPr="00D25024">
        <w:rPr>
          <w:b/>
          <w:bCs/>
          <w:lang w:val="en-US"/>
        </w:rPr>
        <w:t>Domeniu: Management</w:t>
      </w:r>
    </w:p>
    <w:p w14:paraId="53A3281B" w14:textId="77777777" w:rsidR="00D25024" w:rsidRPr="00D25024" w:rsidRDefault="00D25024" w:rsidP="000440C8">
      <w:pPr>
        <w:jc w:val="left"/>
        <w:rPr>
          <w:lang w:val="en-US"/>
        </w:rPr>
      </w:pPr>
      <w:r w:rsidRPr="00D25024">
        <w:rPr>
          <w:b/>
          <w:bCs/>
          <w:lang w:val="en-US"/>
        </w:rPr>
        <w:t>Indicator 3.1.1.</w:t>
      </w:r>
      <w:r w:rsidRPr="00D25024">
        <w:rPr>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4F3BE076" w14:textId="77777777" w:rsidTr="00FF59EF">
        <w:tc>
          <w:tcPr>
            <w:tcW w:w="2069" w:type="dxa"/>
          </w:tcPr>
          <w:p w14:paraId="70E79D4F" w14:textId="77777777" w:rsidR="000440C8" w:rsidRPr="00BD4375" w:rsidRDefault="000440C8" w:rsidP="000440C8">
            <w:pPr>
              <w:jc w:val="left"/>
            </w:pPr>
            <w:r w:rsidRPr="00BD4375">
              <w:t xml:space="preserve">Dovezi </w:t>
            </w:r>
          </w:p>
        </w:tc>
        <w:tc>
          <w:tcPr>
            <w:tcW w:w="7570" w:type="dxa"/>
            <w:gridSpan w:val="3"/>
          </w:tcPr>
          <w:p w14:paraId="77B2A50D" w14:textId="02B37AC8" w:rsidR="003234C5" w:rsidRPr="0021764C" w:rsidRDefault="003234C5" w:rsidP="007B721D">
            <w:pPr>
              <w:numPr>
                <w:ilvl w:val="0"/>
                <w:numId w:val="2"/>
              </w:numPr>
              <w:spacing w:line="276" w:lineRule="auto"/>
              <w:ind w:left="375" w:hanging="375"/>
              <w:contextualSpacing/>
              <w:jc w:val="left"/>
              <w:rPr>
                <w:iCs/>
                <w:lang w:val="en-US"/>
              </w:rPr>
            </w:pPr>
            <w:r w:rsidRPr="0021764C">
              <w:rPr>
                <w:iCs/>
                <w:lang w:val="en-US"/>
              </w:rPr>
              <w:t>Statutul IPLT “Anton Cehov”, CP, proces-verbal nr. 08 din 09.04.2021, ca</w:t>
            </w:r>
            <w:r w:rsidR="007B721D" w:rsidRPr="0021764C">
              <w:rPr>
                <w:iCs/>
                <w:lang w:val="en-US"/>
              </w:rPr>
              <w:t>pitolul 5 “Drepturile elevilor”.</w:t>
            </w:r>
          </w:p>
          <w:p w14:paraId="6B53BF88" w14:textId="0E53C3F2" w:rsidR="001008A5" w:rsidRPr="0021764C" w:rsidRDefault="00941918" w:rsidP="007B721D">
            <w:pPr>
              <w:pStyle w:val="a4"/>
              <w:numPr>
                <w:ilvl w:val="0"/>
                <w:numId w:val="2"/>
              </w:numPr>
              <w:tabs>
                <w:tab w:val="clear" w:pos="709"/>
              </w:tabs>
              <w:spacing w:line="276" w:lineRule="auto"/>
              <w:ind w:left="375" w:hanging="375"/>
              <w:jc w:val="left"/>
              <w:rPr>
                <w:szCs w:val="24"/>
              </w:rPr>
            </w:pPr>
            <w:r>
              <w:rPr>
                <w:szCs w:val="24"/>
              </w:rPr>
              <w:t>Ordinul nr. 1</w:t>
            </w:r>
            <w:r w:rsidR="001008A5" w:rsidRPr="0021764C">
              <w:rPr>
                <w:szCs w:val="24"/>
              </w:rPr>
              <w:t>6</w:t>
            </w:r>
            <w:r>
              <w:rPr>
                <w:szCs w:val="24"/>
              </w:rPr>
              <w:t>8-AB din 02.09.2022</w:t>
            </w:r>
            <w:r w:rsidR="001008A5" w:rsidRPr="0021764C">
              <w:rPr>
                <w:szCs w:val="24"/>
              </w:rPr>
              <w:t xml:space="preserve"> “Cu privire la desemnarea persoanei responsabile de activitatea Centrului d</w:t>
            </w:r>
            <w:r>
              <w:rPr>
                <w:szCs w:val="24"/>
              </w:rPr>
              <w:t>e Resurse în anul de studii 2022</w:t>
            </w:r>
            <w:r w:rsidR="001008A5" w:rsidRPr="0021764C">
              <w:rPr>
                <w:szCs w:val="24"/>
              </w:rPr>
              <w:t>-202</w:t>
            </w:r>
            <w:r>
              <w:rPr>
                <w:szCs w:val="24"/>
              </w:rPr>
              <w:t>3</w:t>
            </w:r>
            <w:r w:rsidR="001008A5" w:rsidRPr="0021764C">
              <w:rPr>
                <w:szCs w:val="24"/>
              </w:rPr>
              <w:t>”</w:t>
            </w:r>
            <w:r w:rsidR="007B721D" w:rsidRPr="0021764C">
              <w:rPr>
                <w:szCs w:val="24"/>
              </w:rPr>
              <w:t>.</w:t>
            </w:r>
          </w:p>
          <w:p w14:paraId="684F5A36" w14:textId="2753E9E3" w:rsidR="001008A5" w:rsidRPr="0021764C" w:rsidRDefault="00C63BB2" w:rsidP="007B721D">
            <w:pPr>
              <w:pStyle w:val="a4"/>
              <w:numPr>
                <w:ilvl w:val="0"/>
                <w:numId w:val="2"/>
              </w:numPr>
              <w:tabs>
                <w:tab w:val="clear" w:pos="709"/>
              </w:tabs>
              <w:spacing w:line="276" w:lineRule="auto"/>
              <w:ind w:left="375" w:hanging="375"/>
              <w:jc w:val="left"/>
              <w:rPr>
                <w:szCs w:val="24"/>
              </w:rPr>
            </w:pPr>
            <w:r>
              <w:rPr>
                <w:szCs w:val="24"/>
              </w:rPr>
              <w:t>Ordinul nr. 169-AB din 02.09.2022</w:t>
            </w:r>
            <w:r w:rsidR="001008A5" w:rsidRPr="0021764C">
              <w:rPr>
                <w:szCs w:val="24"/>
              </w:rPr>
              <w:t xml:space="preserve"> “Cu privire la funcţionarea </w:t>
            </w:r>
            <w:r w:rsidR="001008A5" w:rsidRPr="0021764C">
              <w:rPr>
                <w:szCs w:val="24"/>
              </w:rPr>
              <w:lastRenderedPageBreak/>
              <w:t>Centrului de Resurse”</w:t>
            </w:r>
            <w:r w:rsidR="007B721D" w:rsidRPr="0021764C">
              <w:rPr>
                <w:szCs w:val="24"/>
              </w:rPr>
              <w:t>.</w:t>
            </w:r>
          </w:p>
          <w:p w14:paraId="1081197C" w14:textId="248C2FC1" w:rsidR="001008A5" w:rsidRDefault="00C63BB2" w:rsidP="007B721D">
            <w:pPr>
              <w:pStyle w:val="a4"/>
              <w:numPr>
                <w:ilvl w:val="0"/>
                <w:numId w:val="2"/>
              </w:numPr>
              <w:tabs>
                <w:tab w:val="clear" w:pos="709"/>
              </w:tabs>
              <w:spacing w:line="276" w:lineRule="auto"/>
              <w:ind w:left="375" w:hanging="375"/>
              <w:jc w:val="left"/>
              <w:rPr>
                <w:szCs w:val="24"/>
              </w:rPr>
            </w:pPr>
            <w:r>
              <w:rPr>
                <w:szCs w:val="24"/>
              </w:rPr>
              <w:t>Ordinul nr. 170-AB din 02</w:t>
            </w:r>
            <w:r w:rsidR="00877AE8">
              <w:rPr>
                <w:szCs w:val="24"/>
              </w:rPr>
              <w:t>.09.202</w:t>
            </w:r>
            <w:r w:rsidR="00877AE8">
              <w:rPr>
                <w:szCs w:val="24"/>
                <w:lang w:val="ru-RU"/>
              </w:rPr>
              <w:t>2</w:t>
            </w:r>
            <w:r w:rsidR="00F20457" w:rsidRPr="0021764C">
              <w:rPr>
                <w:szCs w:val="24"/>
              </w:rPr>
              <w:t xml:space="preserve"> “Cu privire la aprobarea echipelor</w:t>
            </w:r>
            <w:r w:rsidR="00F20457">
              <w:rPr>
                <w:szCs w:val="24"/>
              </w:rPr>
              <w:t xml:space="preserve"> </w:t>
            </w:r>
            <w:r>
              <w:rPr>
                <w:szCs w:val="24"/>
              </w:rPr>
              <w:t>PEI, anul de studii 2022-2023</w:t>
            </w:r>
            <w:r w:rsidR="00F20457">
              <w:rPr>
                <w:szCs w:val="24"/>
              </w:rPr>
              <w:t>”</w:t>
            </w:r>
            <w:r w:rsidR="007B721D">
              <w:rPr>
                <w:szCs w:val="24"/>
              </w:rPr>
              <w:t>.</w:t>
            </w:r>
          </w:p>
          <w:p w14:paraId="09AF686A" w14:textId="07241138" w:rsidR="00F20457" w:rsidRDefault="00C63BB2" w:rsidP="007B721D">
            <w:pPr>
              <w:pStyle w:val="a4"/>
              <w:numPr>
                <w:ilvl w:val="0"/>
                <w:numId w:val="2"/>
              </w:numPr>
              <w:tabs>
                <w:tab w:val="clear" w:pos="709"/>
              </w:tabs>
              <w:spacing w:line="276" w:lineRule="auto"/>
              <w:ind w:left="375" w:hanging="375"/>
              <w:jc w:val="left"/>
              <w:rPr>
                <w:szCs w:val="24"/>
              </w:rPr>
            </w:pPr>
            <w:r>
              <w:rPr>
                <w:szCs w:val="24"/>
              </w:rPr>
              <w:t>Ordinul nr. 172-AB din 02.09.2022</w:t>
            </w:r>
            <w:r w:rsidR="0074242B">
              <w:rPr>
                <w:szCs w:val="24"/>
              </w:rPr>
              <w:t xml:space="preserve"> “Cu privire la activitatea CMI”</w:t>
            </w:r>
            <w:r w:rsidR="007B721D">
              <w:rPr>
                <w:szCs w:val="24"/>
              </w:rPr>
              <w:t>.</w:t>
            </w:r>
          </w:p>
          <w:p w14:paraId="7828B07E" w14:textId="20A24323" w:rsidR="0074242B" w:rsidRDefault="00C63BB2" w:rsidP="007B721D">
            <w:pPr>
              <w:pStyle w:val="a4"/>
              <w:numPr>
                <w:ilvl w:val="0"/>
                <w:numId w:val="2"/>
              </w:numPr>
              <w:tabs>
                <w:tab w:val="clear" w:pos="709"/>
              </w:tabs>
              <w:spacing w:line="276" w:lineRule="auto"/>
              <w:ind w:left="375" w:hanging="375"/>
              <w:jc w:val="left"/>
              <w:rPr>
                <w:szCs w:val="24"/>
              </w:rPr>
            </w:pPr>
            <w:r>
              <w:rPr>
                <w:szCs w:val="24"/>
              </w:rPr>
              <w:t>Ordinul nr. 173-AB din 02.09.2022</w:t>
            </w:r>
            <w:r w:rsidR="006834CF">
              <w:rPr>
                <w:szCs w:val="24"/>
              </w:rPr>
              <w:t xml:space="preserve"> “Cu privire la oferirea elevilor educaţie</w:t>
            </w:r>
            <w:r w:rsidR="00A71CF8">
              <w:rPr>
                <w:szCs w:val="24"/>
              </w:rPr>
              <w:t>i</w:t>
            </w:r>
            <w:r w:rsidR="006834CF">
              <w:rPr>
                <w:szCs w:val="24"/>
              </w:rPr>
              <w:t xml:space="preserve"> incluziv</w:t>
            </w:r>
            <w:r w:rsidR="00A71CF8">
              <w:rPr>
                <w:szCs w:val="24"/>
              </w:rPr>
              <w:t>e</w:t>
            </w:r>
            <w:r w:rsidR="006834CF">
              <w:rPr>
                <w:szCs w:val="24"/>
              </w:rPr>
              <w:t>”</w:t>
            </w:r>
            <w:r w:rsidR="007B721D">
              <w:rPr>
                <w:szCs w:val="24"/>
              </w:rPr>
              <w:t>.</w:t>
            </w:r>
          </w:p>
          <w:p w14:paraId="79E04A99" w14:textId="1FAFFDBE" w:rsidR="006834CF" w:rsidRPr="00C63BB2" w:rsidRDefault="00C63BB2" w:rsidP="007B721D">
            <w:pPr>
              <w:pStyle w:val="a4"/>
              <w:numPr>
                <w:ilvl w:val="0"/>
                <w:numId w:val="2"/>
              </w:numPr>
              <w:tabs>
                <w:tab w:val="clear" w:pos="709"/>
              </w:tabs>
              <w:spacing w:line="276" w:lineRule="auto"/>
              <w:ind w:left="375" w:hanging="375"/>
              <w:jc w:val="left"/>
              <w:rPr>
                <w:szCs w:val="24"/>
              </w:rPr>
            </w:pPr>
            <w:r>
              <w:rPr>
                <w:szCs w:val="24"/>
              </w:rPr>
              <w:t>Ordinul nr. 167-AB din 02.09.2022</w:t>
            </w:r>
            <w:r w:rsidR="006834CF">
              <w:rPr>
                <w:szCs w:val="24"/>
              </w:rPr>
              <w:t xml:space="preserve"> “Cu privire la crearea Comisiei Multidisciplinare Intraşco</w:t>
            </w:r>
            <w:r>
              <w:rPr>
                <w:szCs w:val="24"/>
              </w:rPr>
              <w:t>lare, anul de studii 2022-2023</w:t>
            </w:r>
            <w:r w:rsidR="007742C4">
              <w:rPr>
                <w:szCs w:val="24"/>
              </w:rPr>
              <w:t>”.</w:t>
            </w:r>
          </w:p>
          <w:p w14:paraId="2A00853D" w14:textId="05999813" w:rsidR="00C63BB2" w:rsidRPr="00C63BB2" w:rsidRDefault="00C63BB2" w:rsidP="007B721D">
            <w:pPr>
              <w:pStyle w:val="a4"/>
              <w:numPr>
                <w:ilvl w:val="0"/>
                <w:numId w:val="2"/>
              </w:numPr>
              <w:tabs>
                <w:tab w:val="clear" w:pos="709"/>
              </w:tabs>
              <w:spacing w:line="276" w:lineRule="auto"/>
              <w:ind w:left="375" w:hanging="375"/>
              <w:jc w:val="left"/>
              <w:rPr>
                <w:szCs w:val="24"/>
              </w:rPr>
            </w:pPr>
            <w:r>
              <w:rPr>
                <w:szCs w:val="24"/>
                <w:lang w:val="ru-RU"/>
              </w:rPr>
              <w:t xml:space="preserve">Мастер-класс «Повышение мотивации учащихся. </w:t>
            </w:r>
            <w:proofErr w:type="gramStart"/>
            <w:r>
              <w:rPr>
                <w:szCs w:val="24"/>
                <w:lang w:val="ru-RU"/>
              </w:rPr>
              <w:t>Мотивирующие</w:t>
            </w:r>
            <w:proofErr w:type="gramEnd"/>
            <w:r>
              <w:rPr>
                <w:szCs w:val="24"/>
                <w:lang w:val="ru-RU"/>
              </w:rPr>
              <w:t xml:space="preserve"> лайфхаки к обучению» (сентябрь).</w:t>
            </w:r>
          </w:p>
          <w:p w14:paraId="180E4CE5" w14:textId="1D3C59DF" w:rsidR="00C63BB2" w:rsidRPr="00C63BB2" w:rsidRDefault="00C63BB2" w:rsidP="007B721D">
            <w:pPr>
              <w:pStyle w:val="a4"/>
              <w:numPr>
                <w:ilvl w:val="0"/>
                <w:numId w:val="2"/>
              </w:numPr>
              <w:tabs>
                <w:tab w:val="clear" w:pos="709"/>
              </w:tabs>
              <w:spacing w:line="276" w:lineRule="auto"/>
              <w:ind w:left="375" w:hanging="375"/>
              <w:jc w:val="left"/>
              <w:rPr>
                <w:szCs w:val="24"/>
              </w:rPr>
            </w:pPr>
            <w:r>
              <w:rPr>
                <w:szCs w:val="24"/>
                <w:lang w:val="ru-RU"/>
              </w:rPr>
              <w:t>Парный тренинг «Я успешный ученик», тренинг «Безопасный маршрут» (октябрь).</w:t>
            </w:r>
          </w:p>
          <w:p w14:paraId="7A20A1A5" w14:textId="12B3EE07" w:rsidR="00C63BB2" w:rsidRPr="00C63BB2" w:rsidRDefault="00C63BB2" w:rsidP="007B721D">
            <w:pPr>
              <w:pStyle w:val="a4"/>
              <w:numPr>
                <w:ilvl w:val="0"/>
                <w:numId w:val="2"/>
              </w:numPr>
              <w:tabs>
                <w:tab w:val="clear" w:pos="709"/>
              </w:tabs>
              <w:spacing w:line="276" w:lineRule="auto"/>
              <w:ind w:left="375" w:hanging="375"/>
              <w:jc w:val="left"/>
              <w:rPr>
                <w:szCs w:val="24"/>
              </w:rPr>
            </w:pPr>
            <w:proofErr w:type="gramStart"/>
            <w:r>
              <w:rPr>
                <w:szCs w:val="24"/>
                <w:lang w:val="ru-RU"/>
              </w:rPr>
              <w:t>Декада</w:t>
            </w:r>
            <w:proofErr w:type="gramEnd"/>
            <w:r>
              <w:rPr>
                <w:szCs w:val="24"/>
                <w:lang w:val="ru-RU"/>
              </w:rPr>
              <w:t xml:space="preserve"> посвящённая Международному Дню инвалида «Пусть мы разные-ну что ж; В этом мире всяк хорош!»</w:t>
            </w:r>
            <w:r w:rsidR="00A10803">
              <w:rPr>
                <w:szCs w:val="24"/>
                <w:lang w:val="ro-RO"/>
              </w:rPr>
              <w:t xml:space="preserve"> (</w:t>
            </w:r>
            <w:r w:rsidR="00A10803">
              <w:rPr>
                <w:szCs w:val="24"/>
                <w:lang w:val="ru-RU"/>
              </w:rPr>
              <w:t>декабрь</w:t>
            </w:r>
            <w:r w:rsidR="00A10803">
              <w:rPr>
                <w:szCs w:val="24"/>
                <w:lang w:val="ro-RO"/>
              </w:rPr>
              <w:t>)</w:t>
            </w:r>
            <w:r>
              <w:rPr>
                <w:szCs w:val="24"/>
                <w:lang w:val="ru-RU"/>
              </w:rPr>
              <w:t>.</w:t>
            </w:r>
          </w:p>
          <w:p w14:paraId="4DF6EEE3" w14:textId="4DD4B366" w:rsidR="00C63BB2" w:rsidRPr="00C63BB2" w:rsidRDefault="00C63BB2" w:rsidP="007B721D">
            <w:pPr>
              <w:pStyle w:val="a4"/>
              <w:numPr>
                <w:ilvl w:val="0"/>
                <w:numId w:val="2"/>
              </w:numPr>
              <w:tabs>
                <w:tab w:val="clear" w:pos="709"/>
              </w:tabs>
              <w:spacing w:line="276" w:lineRule="auto"/>
              <w:ind w:left="375" w:hanging="375"/>
              <w:jc w:val="left"/>
              <w:rPr>
                <w:szCs w:val="24"/>
              </w:rPr>
            </w:pPr>
            <w:r>
              <w:rPr>
                <w:szCs w:val="24"/>
                <w:lang w:val="ru-RU"/>
              </w:rPr>
              <w:t>Мастер класс «Позитивные каникулы»</w:t>
            </w:r>
            <w:r w:rsidR="00A10803">
              <w:rPr>
                <w:szCs w:val="24"/>
                <w:lang w:val="ru-RU"/>
              </w:rPr>
              <w:t xml:space="preserve"> (декабрь)</w:t>
            </w:r>
            <w:r>
              <w:rPr>
                <w:szCs w:val="24"/>
                <w:lang w:val="ru-RU"/>
              </w:rPr>
              <w:t>.</w:t>
            </w:r>
          </w:p>
          <w:p w14:paraId="19E37FC2" w14:textId="615DD7AC" w:rsidR="00C63BB2" w:rsidRPr="00A10803" w:rsidRDefault="00A10803" w:rsidP="007B721D">
            <w:pPr>
              <w:pStyle w:val="a4"/>
              <w:numPr>
                <w:ilvl w:val="0"/>
                <w:numId w:val="2"/>
              </w:numPr>
              <w:tabs>
                <w:tab w:val="clear" w:pos="709"/>
              </w:tabs>
              <w:spacing w:line="276" w:lineRule="auto"/>
              <w:ind w:left="375" w:hanging="375"/>
              <w:jc w:val="left"/>
              <w:rPr>
                <w:szCs w:val="24"/>
              </w:rPr>
            </w:pPr>
            <w:r>
              <w:rPr>
                <w:szCs w:val="24"/>
                <w:lang w:val="ru-RU"/>
              </w:rPr>
              <w:t>Мастер класс «За ЗОЖ!» (январь).</w:t>
            </w:r>
          </w:p>
          <w:p w14:paraId="1B5C87BD" w14:textId="3EF053CC" w:rsidR="00A10803" w:rsidRPr="00A10803" w:rsidRDefault="00A10803" w:rsidP="007B721D">
            <w:pPr>
              <w:pStyle w:val="a4"/>
              <w:numPr>
                <w:ilvl w:val="0"/>
                <w:numId w:val="2"/>
              </w:numPr>
              <w:tabs>
                <w:tab w:val="clear" w:pos="709"/>
              </w:tabs>
              <w:spacing w:line="276" w:lineRule="auto"/>
              <w:ind w:left="375" w:hanging="375"/>
              <w:jc w:val="left"/>
              <w:rPr>
                <w:szCs w:val="24"/>
              </w:rPr>
            </w:pPr>
            <w:r>
              <w:rPr>
                <w:szCs w:val="24"/>
                <w:lang w:val="ru-RU"/>
              </w:rPr>
              <w:t>Семинар-практикум «Повышение учебной мотивации путём создания ситуации успеха на уроках» (март).</w:t>
            </w:r>
          </w:p>
          <w:p w14:paraId="5558EAFD" w14:textId="18A40807" w:rsidR="009747F0" w:rsidRPr="00A10803" w:rsidRDefault="00A10803" w:rsidP="00A10803">
            <w:pPr>
              <w:pStyle w:val="a4"/>
              <w:numPr>
                <w:ilvl w:val="0"/>
                <w:numId w:val="2"/>
              </w:numPr>
              <w:tabs>
                <w:tab w:val="clear" w:pos="709"/>
              </w:tabs>
              <w:spacing w:line="276" w:lineRule="auto"/>
              <w:ind w:left="375" w:hanging="375"/>
              <w:jc w:val="left"/>
              <w:rPr>
                <w:szCs w:val="24"/>
              </w:rPr>
            </w:pPr>
            <w:r>
              <w:rPr>
                <w:szCs w:val="24"/>
                <w:lang w:val="ru-RU"/>
              </w:rPr>
              <w:t xml:space="preserve">Проект «Школа  </w:t>
            </w:r>
            <w:proofErr w:type="gramStart"/>
            <w:r>
              <w:rPr>
                <w:szCs w:val="24"/>
                <w:lang w:val="ru-RU"/>
              </w:rPr>
              <w:t>позитивного</w:t>
            </w:r>
            <w:proofErr w:type="gramEnd"/>
            <w:r>
              <w:rPr>
                <w:szCs w:val="24"/>
                <w:lang w:val="ru-RU"/>
              </w:rPr>
              <w:t xml:space="preserve"> родительства» (1 раз в месяц).</w:t>
            </w:r>
          </w:p>
        </w:tc>
      </w:tr>
      <w:tr w:rsidR="000440C8" w:rsidRPr="00E938A0" w14:paraId="32B893B1" w14:textId="77777777" w:rsidTr="00FF59EF">
        <w:tc>
          <w:tcPr>
            <w:tcW w:w="2069" w:type="dxa"/>
          </w:tcPr>
          <w:p w14:paraId="471EEA48" w14:textId="4483E78F" w:rsidR="000440C8" w:rsidRPr="00BD4375" w:rsidRDefault="000440C8" w:rsidP="000440C8">
            <w:pPr>
              <w:jc w:val="left"/>
            </w:pPr>
            <w:r w:rsidRPr="00BD4375">
              <w:lastRenderedPageBreak/>
              <w:t>Constatări</w:t>
            </w:r>
          </w:p>
        </w:tc>
        <w:tc>
          <w:tcPr>
            <w:tcW w:w="7570" w:type="dxa"/>
            <w:gridSpan w:val="3"/>
          </w:tcPr>
          <w:p w14:paraId="760BAB26" w14:textId="40A789D6" w:rsidR="00AF05E1" w:rsidRDefault="00033FEB" w:rsidP="003F7BED">
            <w:pPr>
              <w:spacing w:line="276" w:lineRule="auto"/>
              <w:jc w:val="left"/>
            </w:pPr>
            <w:r>
              <w:t xml:space="preserve">Instituția deține documente bazate pe politicile statului cu privire la educația incluzivă, proiectează strategii de asigurare a activității Centrului de Resurse pentru educația incluzivă, asigură formarea cadrelor didactice în acest domeniu. </w:t>
            </w:r>
            <w:r w:rsidR="00274815">
              <w:t xml:space="preserve">Activează </w:t>
            </w:r>
            <w:r>
              <w:t>cadrul didactic de sprijin  ce participă la seminare, stagii de formare continuă în domeniul EI desfășurate de SAP.</w:t>
            </w:r>
          </w:p>
          <w:p w14:paraId="72C34E06" w14:textId="77777777" w:rsidR="00033FEB" w:rsidRDefault="00033FEB" w:rsidP="003F7BED">
            <w:pPr>
              <w:spacing w:line="276" w:lineRule="auto"/>
              <w:jc w:val="left"/>
            </w:pPr>
            <w:r>
              <w:t>Instituția colaborează sistematic cu părinții elevilor cu CES, cu CPSP al DGETS, mun. Chișinău.</w:t>
            </w:r>
          </w:p>
          <w:p w14:paraId="080E96B7" w14:textId="7A4AFB66" w:rsidR="000916CD" w:rsidRPr="003A7F88" w:rsidRDefault="00C63220" w:rsidP="00A10803">
            <w:pPr>
              <w:spacing w:line="276" w:lineRule="auto"/>
              <w:jc w:val="left"/>
              <w:rPr>
                <w:rFonts w:eastAsia="Times New Roman"/>
                <w:iCs/>
                <w:szCs w:val="24"/>
              </w:rPr>
            </w:pPr>
            <w:r>
              <w:t xml:space="preserve">În </w:t>
            </w:r>
            <w:r w:rsidR="000916CD">
              <w:t xml:space="preserve">IPLT „Anton Cehov” a fost </w:t>
            </w:r>
            <w:r>
              <w:t xml:space="preserve">organizat şi desfăşurat seminarul </w:t>
            </w:r>
            <w:r w:rsidR="00213614">
              <w:t xml:space="preserve">instructiv-metodic </w:t>
            </w:r>
            <w:r>
              <w:t>pentru C</w:t>
            </w:r>
            <w:r w:rsidR="000916CD">
              <w:t>REI din instituţiile de învăvământ din municipiu</w:t>
            </w:r>
            <w:r>
              <w:t>l Chişinău cu genericul „</w:t>
            </w:r>
            <w:r w:rsidR="00A10803">
              <w:t>Săptămâna promovării Serviciului logopedic</w:t>
            </w:r>
            <w:r>
              <w:t>”</w:t>
            </w:r>
            <w:r w:rsidR="000916CD">
              <w:t>.</w:t>
            </w:r>
          </w:p>
        </w:tc>
      </w:tr>
      <w:tr w:rsidR="000440C8" w:rsidRPr="00E938A0" w14:paraId="39124ECA" w14:textId="77777777" w:rsidTr="00FF59EF">
        <w:tc>
          <w:tcPr>
            <w:tcW w:w="2069" w:type="dxa"/>
          </w:tcPr>
          <w:p w14:paraId="6E06C364" w14:textId="77777777" w:rsidR="000440C8" w:rsidRPr="00BD4375" w:rsidRDefault="000440C8" w:rsidP="000440C8">
            <w:pPr>
              <w:jc w:val="left"/>
            </w:pPr>
            <w:r>
              <w:t>Pondere și punctaj acordat</w:t>
            </w:r>
            <w:r w:rsidRPr="00BD4375">
              <w:t xml:space="preserve"> </w:t>
            </w:r>
          </w:p>
        </w:tc>
        <w:tc>
          <w:tcPr>
            <w:tcW w:w="1475" w:type="dxa"/>
          </w:tcPr>
          <w:p w14:paraId="1482C838" w14:textId="77777777" w:rsidR="000440C8" w:rsidRPr="00E938A0" w:rsidRDefault="000440C8" w:rsidP="000440C8">
            <w:pPr>
              <w:jc w:val="left"/>
            </w:pPr>
            <w:r w:rsidRPr="00BD4375">
              <w:t>Pondere:</w:t>
            </w:r>
            <w:r w:rsidRPr="00E938A0">
              <w:t xml:space="preserve"> </w:t>
            </w:r>
            <w:r>
              <w:rPr>
                <w:bCs/>
              </w:rPr>
              <w:t>2</w:t>
            </w:r>
          </w:p>
        </w:tc>
        <w:tc>
          <w:tcPr>
            <w:tcW w:w="3827" w:type="dxa"/>
          </w:tcPr>
          <w:p w14:paraId="7847CD9A" w14:textId="22D0DE1F" w:rsidR="000440C8" w:rsidRPr="00E938A0" w:rsidRDefault="000440C8" w:rsidP="00B22C07">
            <w:pPr>
              <w:jc w:val="left"/>
            </w:pPr>
            <w:r>
              <w:t>Auto</w:t>
            </w:r>
            <w:r w:rsidR="00716016">
              <w:t xml:space="preserve">evaluare conform criteriilor: </w:t>
            </w:r>
            <w:r w:rsidR="00FE081D">
              <w:t>1</w:t>
            </w:r>
          </w:p>
        </w:tc>
        <w:tc>
          <w:tcPr>
            <w:tcW w:w="2268" w:type="dxa"/>
          </w:tcPr>
          <w:p w14:paraId="75A79529" w14:textId="3B9532E0" w:rsidR="000440C8" w:rsidRPr="00D25024" w:rsidRDefault="00716016" w:rsidP="003F7BED">
            <w:pPr>
              <w:jc w:val="left"/>
            </w:pPr>
            <w:r>
              <w:t>Punctaj acordat:</w:t>
            </w:r>
            <w:r w:rsidR="00033FEB">
              <w:t xml:space="preserve"> </w:t>
            </w:r>
            <w:r w:rsidR="003F7BED">
              <w:t>2</w:t>
            </w:r>
            <w:r>
              <w:t xml:space="preserve"> </w:t>
            </w:r>
          </w:p>
        </w:tc>
      </w:tr>
    </w:tbl>
    <w:p w14:paraId="0E656FD5" w14:textId="77777777" w:rsidR="000440C8" w:rsidRDefault="000440C8" w:rsidP="000440C8">
      <w:pPr>
        <w:jc w:val="left"/>
      </w:pPr>
    </w:p>
    <w:p w14:paraId="647FE6B0" w14:textId="77777777" w:rsidR="000440C8" w:rsidRPr="00D25024" w:rsidRDefault="000440C8" w:rsidP="000440C8">
      <w:pPr>
        <w:jc w:val="left"/>
        <w:rPr>
          <w:lang w:val="en-US"/>
        </w:rPr>
      </w:pPr>
      <w:r w:rsidRPr="00D25024">
        <w:rPr>
          <w:b/>
          <w:bCs/>
          <w:lang w:val="en-US"/>
        </w:rPr>
        <w:t>Indicator 3.1.2.</w:t>
      </w:r>
      <w:r w:rsidRPr="00D25024">
        <w:rPr>
          <w:lang w:val="en-US"/>
        </w:rPr>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51CFC1DC" w14:textId="77777777" w:rsidTr="00FF59EF">
        <w:tc>
          <w:tcPr>
            <w:tcW w:w="2069" w:type="dxa"/>
          </w:tcPr>
          <w:p w14:paraId="19C1E381" w14:textId="77777777" w:rsidR="000440C8" w:rsidRPr="00BD4375" w:rsidRDefault="000440C8" w:rsidP="000440C8">
            <w:pPr>
              <w:jc w:val="left"/>
            </w:pPr>
            <w:r w:rsidRPr="00BD4375">
              <w:t xml:space="preserve">Dovezi </w:t>
            </w:r>
          </w:p>
        </w:tc>
        <w:tc>
          <w:tcPr>
            <w:tcW w:w="7570" w:type="dxa"/>
            <w:gridSpan w:val="3"/>
          </w:tcPr>
          <w:p w14:paraId="3223ECE8" w14:textId="13097E11" w:rsidR="00EF5744" w:rsidRDefault="00EF5744" w:rsidP="00D310DF">
            <w:pPr>
              <w:pStyle w:val="a4"/>
              <w:numPr>
                <w:ilvl w:val="0"/>
                <w:numId w:val="3"/>
              </w:numPr>
              <w:tabs>
                <w:tab w:val="clear" w:pos="709"/>
                <w:tab w:val="left" w:pos="-476"/>
              </w:tabs>
              <w:autoSpaceDE w:val="0"/>
              <w:autoSpaceDN w:val="0"/>
              <w:adjustRightInd w:val="0"/>
              <w:spacing w:line="276" w:lineRule="auto"/>
              <w:ind w:left="375" w:hanging="375"/>
              <w:jc w:val="left"/>
              <w:rPr>
                <w:szCs w:val="24"/>
                <w:lang w:eastAsia="ru-RU"/>
              </w:rPr>
            </w:pPr>
            <w:r>
              <w:rPr>
                <w:szCs w:val="24"/>
                <w:lang w:eastAsia="ru-RU"/>
              </w:rPr>
              <w:t>Înmatricularea prin intermed</w:t>
            </w:r>
            <w:r w:rsidR="002D051E">
              <w:rPr>
                <w:szCs w:val="24"/>
                <w:lang w:eastAsia="ru-RU"/>
              </w:rPr>
              <w:t>iul platformei escoala.chisinau.</w:t>
            </w:r>
          </w:p>
          <w:p w14:paraId="5550B37D" w14:textId="29F9840A" w:rsidR="00EF5744" w:rsidRDefault="002D051E" w:rsidP="00D310DF">
            <w:pPr>
              <w:pStyle w:val="a4"/>
              <w:numPr>
                <w:ilvl w:val="0"/>
                <w:numId w:val="3"/>
              </w:numPr>
              <w:tabs>
                <w:tab w:val="clear" w:pos="709"/>
                <w:tab w:val="left" w:pos="-476"/>
              </w:tabs>
              <w:autoSpaceDE w:val="0"/>
              <w:autoSpaceDN w:val="0"/>
              <w:adjustRightInd w:val="0"/>
              <w:spacing w:line="276" w:lineRule="auto"/>
              <w:ind w:left="375" w:hanging="375"/>
              <w:jc w:val="left"/>
              <w:rPr>
                <w:szCs w:val="24"/>
                <w:lang w:eastAsia="ru-RU"/>
              </w:rPr>
            </w:pPr>
            <w:r>
              <w:rPr>
                <w:szCs w:val="24"/>
                <w:lang w:eastAsia="ru-RU"/>
              </w:rPr>
              <w:t xml:space="preserve">Registrul </w:t>
            </w:r>
            <w:r w:rsidR="00EF5744">
              <w:rPr>
                <w:szCs w:val="24"/>
                <w:lang w:eastAsia="ru-RU"/>
              </w:rPr>
              <w:t>alabetic a</w:t>
            </w:r>
            <w:r>
              <w:rPr>
                <w:szCs w:val="24"/>
                <w:lang w:eastAsia="ru-RU"/>
              </w:rPr>
              <w:t>l</w:t>
            </w:r>
            <w:r w:rsidR="00EF5744">
              <w:rPr>
                <w:szCs w:val="24"/>
                <w:lang w:eastAsia="ru-RU"/>
              </w:rPr>
              <w:t xml:space="preserve"> elevilor</w:t>
            </w:r>
            <w:r>
              <w:rPr>
                <w:szCs w:val="24"/>
                <w:lang w:eastAsia="ru-RU"/>
              </w:rPr>
              <w:t>.</w:t>
            </w:r>
          </w:p>
          <w:p w14:paraId="24FA3DA0" w14:textId="3586880C" w:rsidR="00433815" w:rsidRDefault="00433815" w:rsidP="00D310DF">
            <w:pPr>
              <w:pStyle w:val="a4"/>
              <w:numPr>
                <w:ilvl w:val="0"/>
                <w:numId w:val="3"/>
              </w:numPr>
              <w:tabs>
                <w:tab w:val="clear" w:pos="709"/>
                <w:tab w:val="left" w:pos="-476"/>
              </w:tabs>
              <w:autoSpaceDE w:val="0"/>
              <w:autoSpaceDN w:val="0"/>
              <w:adjustRightInd w:val="0"/>
              <w:spacing w:line="276" w:lineRule="auto"/>
              <w:ind w:left="375" w:hanging="375"/>
              <w:jc w:val="left"/>
              <w:rPr>
                <w:szCs w:val="24"/>
                <w:lang w:eastAsia="ru-RU"/>
              </w:rPr>
            </w:pPr>
            <w:r>
              <w:rPr>
                <w:szCs w:val="24"/>
                <w:lang w:eastAsia="ru-RU"/>
              </w:rPr>
              <w:t>Registrul evidenţei elevilor</w:t>
            </w:r>
            <w:r w:rsidR="002D051E">
              <w:rPr>
                <w:szCs w:val="24"/>
                <w:lang w:eastAsia="ru-RU"/>
              </w:rPr>
              <w:t>.</w:t>
            </w:r>
          </w:p>
          <w:p w14:paraId="17B53149" w14:textId="16CC32A3" w:rsidR="00222A79" w:rsidRDefault="008C6AC0" w:rsidP="00D310DF">
            <w:pPr>
              <w:pStyle w:val="a4"/>
              <w:numPr>
                <w:ilvl w:val="0"/>
                <w:numId w:val="3"/>
              </w:numPr>
              <w:tabs>
                <w:tab w:val="clear" w:pos="709"/>
                <w:tab w:val="left" w:pos="-476"/>
              </w:tabs>
              <w:autoSpaceDE w:val="0"/>
              <w:autoSpaceDN w:val="0"/>
              <w:adjustRightInd w:val="0"/>
              <w:spacing w:line="276" w:lineRule="auto"/>
              <w:ind w:left="375" w:hanging="375"/>
              <w:jc w:val="left"/>
              <w:rPr>
                <w:szCs w:val="24"/>
                <w:lang w:eastAsia="ru-RU"/>
              </w:rPr>
            </w:pPr>
            <w:r>
              <w:rPr>
                <w:szCs w:val="24"/>
                <w:lang w:eastAsia="ru-RU"/>
              </w:rPr>
              <w:t xml:space="preserve">Ordinul nr. </w:t>
            </w:r>
            <w:r>
              <w:rPr>
                <w:szCs w:val="24"/>
                <w:lang w:val="ru-RU" w:eastAsia="ru-RU"/>
              </w:rPr>
              <w:t>67</w:t>
            </w:r>
            <w:r>
              <w:rPr>
                <w:szCs w:val="24"/>
                <w:lang w:eastAsia="ru-RU"/>
              </w:rPr>
              <w:t>-AB din 30.03.202</w:t>
            </w:r>
            <w:r>
              <w:rPr>
                <w:szCs w:val="24"/>
                <w:lang w:val="ru-RU" w:eastAsia="ru-RU"/>
              </w:rPr>
              <w:t>3</w:t>
            </w:r>
            <w:r w:rsidR="00EF5744">
              <w:rPr>
                <w:szCs w:val="24"/>
                <w:lang w:eastAsia="ru-RU"/>
              </w:rPr>
              <w:t xml:space="preserve"> “Cu privire la înscrierea copiilor î</w:t>
            </w:r>
            <w:r w:rsidR="00877AE8">
              <w:rPr>
                <w:szCs w:val="24"/>
                <w:lang w:eastAsia="ru-RU"/>
              </w:rPr>
              <w:t>n clasa I în anul de studii 202</w:t>
            </w:r>
            <w:r w:rsidR="00877AE8">
              <w:rPr>
                <w:szCs w:val="24"/>
                <w:lang w:val="ru-RU" w:eastAsia="ru-RU"/>
              </w:rPr>
              <w:t>3</w:t>
            </w:r>
            <w:r w:rsidR="00877AE8">
              <w:rPr>
                <w:szCs w:val="24"/>
                <w:lang w:eastAsia="ru-RU"/>
              </w:rPr>
              <w:t>-202</w:t>
            </w:r>
            <w:r w:rsidR="00877AE8">
              <w:rPr>
                <w:szCs w:val="24"/>
                <w:lang w:val="ru-RU" w:eastAsia="ru-RU"/>
              </w:rPr>
              <w:t>4</w:t>
            </w:r>
            <w:r w:rsidR="00EF5744">
              <w:rPr>
                <w:szCs w:val="24"/>
                <w:lang w:eastAsia="ru-RU"/>
              </w:rPr>
              <w:t>”</w:t>
            </w:r>
            <w:r w:rsidR="002D051E">
              <w:rPr>
                <w:szCs w:val="24"/>
                <w:lang w:eastAsia="ru-RU"/>
              </w:rPr>
              <w:t>.</w:t>
            </w:r>
          </w:p>
          <w:p w14:paraId="1C025B85" w14:textId="708621EE" w:rsidR="00304823" w:rsidRDefault="001D44F7" w:rsidP="00D310DF">
            <w:pPr>
              <w:pStyle w:val="a4"/>
              <w:numPr>
                <w:ilvl w:val="0"/>
                <w:numId w:val="3"/>
              </w:numPr>
              <w:tabs>
                <w:tab w:val="clear" w:pos="709"/>
                <w:tab w:val="left" w:pos="-476"/>
              </w:tabs>
              <w:autoSpaceDE w:val="0"/>
              <w:autoSpaceDN w:val="0"/>
              <w:adjustRightInd w:val="0"/>
              <w:spacing w:line="276" w:lineRule="auto"/>
              <w:ind w:left="375" w:hanging="375"/>
              <w:jc w:val="left"/>
              <w:rPr>
                <w:szCs w:val="24"/>
                <w:lang w:eastAsia="ru-RU"/>
              </w:rPr>
            </w:pPr>
            <w:r>
              <w:rPr>
                <w:szCs w:val="24"/>
                <w:lang w:eastAsia="ru-RU"/>
              </w:rPr>
              <w:t xml:space="preserve">Existenţa şi funcţionalitatea </w:t>
            </w:r>
            <w:r w:rsidR="000440C8" w:rsidRPr="00304823">
              <w:rPr>
                <w:szCs w:val="24"/>
                <w:lang w:eastAsia="ru-RU"/>
              </w:rPr>
              <w:t xml:space="preserve">în instituţie a </w:t>
            </w:r>
            <w:r w:rsidR="007F4C72">
              <w:rPr>
                <w:szCs w:val="24"/>
                <w:lang w:eastAsia="ru-RU"/>
              </w:rPr>
              <w:t>CREI</w:t>
            </w:r>
            <w:r w:rsidR="002D051E">
              <w:rPr>
                <w:szCs w:val="24"/>
                <w:lang w:eastAsia="ru-RU"/>
              </w:rPr>
              <w:t>.</w:t>
            </w:r>
          </w:p>
          <w:p w14:paraId="3543A2E9" w14:textId="094A0CDD" w:rsidR="00080AF9" w:rsidRDefault="00080AF9" w:rsidP="00D310DF">
            <w:pPr>
              <w:pStyle w:val="a4"/>
              <w:numPr>
                <w:ilvl w:val="0"/>
                <w:numId w:val="3"/>
              </w:numPr>
              <w:tabs>
                <w:tab w:val="clear" w:pos="709"/>
                <w:tab w:val="left" w:pos="-476"/>
              </w:tabs>
              <w:autoSpaceDE w:val="0"/>
              <w:autoSpaceDN w:val="0"/>
              <w:adjustRightInd w:val="0"/>
              <w:spacing w:line="276" w:lineRule="auto"/>
              <w:ind w:left="375" w:hanging="375"/>
              <w:jc w:val="left"/>
              <w:rPr>
                <w:szCs w:val="24"/>
                <w:lang w:eastAsia="ru-RU"/>
              </w:rPr>
            </w:pPr>
            <w:r>
              <w:rPr>
                <w:szCs w:val="24"/>
                <w:lang w:eastAsia="ru-RU"/>
              </w:rPr>
              <w:t>Planul de activitate al CREI,</w:t>
            </w:r>
            <w:r w:rsidR="00877AE8">
              <w:rPr>
                <w:szCs w:val="24"/>
                <w:lang w:eastAsia="ru-RU"/>
              </w:rPr>
              <w:t xml:space="preserve"> CA, proces-verbal nr. 01 din </w:t>
            </w:r>
            <w:r w:rsidR="00877AE8">
              <w:rPr>
                <w:szCs w:val="24"/>
                <w:lang w:val="ru-RU" w:eastAsia="ru-RU"/>
              </w:rPr>
              <w:t>08</w:t>
            </w:r>
            <w:r w:rsidR="00877AE8">
              <w:rPr>
                <w:szCs w:val="24"/>
                <w:lang w:eastAsia="ru-RU"/>
              </w:rPr>
              <w:t>.09.202</w:t>
            </w:r>
            <w:r w:rsidR="00877AE8">
              <w:rPr>
                <w:szCs w:val="24"/>
                <w:lang w:val="ru-RU" w:eastAsia="ru-RU"/>
              </w:rPr>
              <w:t>3</w:t>
            </w:r>
            <w:r w:rsidR="002D051E">
              <w:rPr>
                <w:szCs w:val="24"/>
                <w:lang w:eastAsia="ru-RU"/>
              </w:rPr>
              <w:t>.</w:t>
            </w:r>
            <w:r>
              <w:rPr>
                <w:szCs w:val="24"/>
                <w:lang w:eastAsia="ru-RU"/>
              </w:rPr>
              <w:t xml:space="preserve"> </w:t>
            </w:r>
          </w:p>
          <w:p w14:paraId="7942DDA1" w14:textId="24AAF54A" w:rsidR="00080AF9" w:rsidRDefault="00877AE8" w:rsidP="00D310DF">
            <w:pPr>
              <w:pStyle w:val="a4"/>
              <w:numPr>
                <w:ilvl w:val="0"/>
                <w:numId w:val="3"/>
              </w:numPr>
              <w:tabs>
                <w:tab w:val="clear" w:pos="709"/>
                <w:tab w:val="left" w:pos="-476"/>
              </w:tabs>
              <w:autoSpaceDE w:val="0"/>
              <w:autoSpaceDN w:val="0"/>
              <w:adjustRightInd w:val="0"/>
              <w:spacing w:line="276" w:lineRule="auto"/>
              <w:ind w:left="375" w:hanging="375"/>
              <w:jc w:val="left"/>
              <w:rPr>
                <w:szCs w:val="24"/>
                <w:lang w:eastAsia="ru-RU"/>
              </w:rPr>
            </w:pPr>
            <w:r>
              <w:rPr>
                <w:szCs w:val="24"/>
              </w:rPr>
              <w:t>Ordinul nr. 1</w:t>
            </w:r>
            <w:r>
              <w:rPr>
                <w:szCs w:val="24"/>
                <w:lang w:val="ru-RU"/>
              </w:rPr>
              <w:t>70</w:t>
            </w:r>
            <w:r>
              <w:rPr>
                <w:szCs w:val="24"/>
              </w:rPr>
              <w:t>-AB din 0</w:t>
            </w:r>
            <w:r>
              <w:rPr>
                <w:szCs w:val="24"/>
                <w:lang w:val="ru-RU"/>
              </w:rPr>
              <w:t>2</w:t>
            </w:r>
            <w:r>
              <w:rPr>
                <w:szCs w:val="24"/>
              </w:rPr>
              <w:t>.09.202</w:t>
            </w:r>
            <w:r>
              <w:rPr>
                <w:szCs w:val="24"/>
                <w:lang w:val="ru-RU"/>
              </w:rPr>
              <w:t>2</w:t>
            </w:r>
            <w:r w:rsidR="00080AF9">
              <w:rPr>
                <w:szCs w:val="24"/>
              </w:rPr>
              <w:t xml:space="preserve"> “Cu privire la aprobarea echipelor PEI, anul de studii 2</w:t>
            </w:r>
            <w:r>
              <w:rPr>
                <w:szCs w:val="24"/>
              </w:rPr>
              <w:t>02</w:t>
            </w:r>
            <w:r>
              <w:rPr>
                <w:szCs w:val="24"/>
                <w:lang w:val="ru-RU"/>
              </w:rPr>
              <w:t>2</w:t>
            </w:r>
            <w:r>
              <w:rPr>
                <w:szCs w:val="24"/>
              </w:rPr>
              <w:t>-202</w:t>
            </w:r>
            <w:r>
              <w:rPr>
                <w:szCs w:val="24"/>
                <w:lang w:val="ru-RU"/>
              </w:rPr>
              <w:t>3</w:t>
            </w:r>
            <w:r w:rsidR="00080AF9">
              <w:rPr>
                <w:szCs w:val="24"/>
              </w:rPr>
              <w:t>”</w:t>
            </w:r>
            <w:r w:rsidR="002D051E">
              <w:rPr>
                <w:szCs w:val="24"/>
              </w:rPr>
              <w:t>.</w:t>
            </w:r>
          </w:p>
          <w:p w14:paraId="44D4D8B2" w14:textId="486DCE1C" w:rsidR="00FC3BFE" w:rsidRDefault="00080AF9" w:rsidP="00D310DF">
            <w:pPr>
              <w:pStyle w:val="a4"/>
              <w:numPr>
                <w:ilvl w:val="0"/>
                <w:numId w:val="3"/>
              </w:numPr>
              <w:tabs>
                <w:tab w:val="clear" w:pos="709"/>
                <w:tab w:val="left" w:pos="-476"/>
              </w:tabs>
              <w:autoSpaceDE w:val="0"/>
              <w:autoSpaceDN w:val="0"/>
              <w:adjustRightInd w:val="0"/>
              <w:spacing w:line="276" w:lineRule="auto"/>
              <w:ind w:left="375" w:hanging="375"/>
              <w:jc w:val="left"/>
              <w:rPr>
                <w:szCs w:val="24"/>
                <w:lang w:eastAsia="ru-RU"/>
              </w:rPr>
            </w:pPr>
            <w:r>
              <w:rPr>
                <w:szCs w:val="24"/>
              </w:rPr>
              <w:t xml:space="preserve">Ordinul nr. </w:t>
            </w:r>
            <w:r w:rsidR="00877AE8">
              <w:rPr>
                <w:szCs w:val="24"/>
                <w:lang w:val="ru-RU"/>
              </w:rPr>
              <w:t>173</w:t>
            </w:r>
            <w:r w:rsidR="00877AE8">
              <w:rPr>
                <w:szCs w:val="24"/>
              </w:rPr>
              <w:t>-AB din 0</w:t>
            </w:r>
            <w:r w:rsidR="00877AE8">
              <w:rPr>
                <w:szCs w:val="24"/>
                <w:lang w:val="ru-RU"/>
              </w:rPr>
              <w:t>2</w:t>
            </w:r>
            <w:r w:rsidR="00877AE8">
              <w:rPr>
                <w:szCs w:val="24"/>
              </w:rPr>
              <w:t>.09.202</w:t>
            </w:r>
            <w:r w:rsidR="00877AE8">
              <w:rPr>
                <w:szCs w:val="24"/>
                <w:lang w:val="ru-RU"/>
              </w:rPr>
              <w:t>2</w:t>
            </w:r>
            <w:r>
              <w:rPr>
                <w:szCs w:val="24"/>
              </w:rPr>
              <w:t xml:space="preserve"> “Cu privire la oferirea elevilor educaţie incluzivă”</w:t>
            </w:r>
            <w:r w:rsidR="002D051E">
              <w:rPr>
                <w:szCs w:val="24"/>
              </w:rPr>
              <w:t>.</w:t>
            </w:r>
          </w:p>
          <w:p w14:paraId="4BE2360F" w14:textId="7893AD3D" w:rsidR="00E81468" w:rsidRPr="00FC3BFE" w:rsidRDefault="00877AE8" w:rsidP="00D310DF">
            <w:pPr>
              <w:pStyle w:val="a4"/>
              <w:numPr>
                <w:ilvl w:val="0"/>
                <w:numId w:val="3"/>
              </w:numPr>
              <w:tabs>
                <w:tab w:val="clear" w:pos="709"/>
                <w:tab w:val="left" w:pos="-476"/>
              </w:tabs>
              <w:autoSpaceDE w:val="0"/>
              <w:autoSpaceDN w:val="0"/>
              <w:adjustRightInd w:val="0"/>
              <w:spacing w:line="276" w:lineRule="auto"/>
              <w:ind w:left="375" w:hanging="375"/>
              <w:jc w:val="left"/>
              <w:rPr>
                <w:szCs w:val="24"/>
                <w:lang w:eastAsia="ru-RU"/>
              </w:rPr>
            </w:pPr>
            <w:r>
              <w:rPr>
                <w:szCs w:val="24"/>
              </w:rPr>
              <w:lastRenderedPageBreak/>
              <w:t>Ordinul nr. 14</w:t>
            </w:r>
            <w:r>
              <w:rPr>
                <w:szCs w:val="24"/>
                <w:lang w:val="ru-RU"/>
              </w:rPr>
              <w:t>1</w:t>
            </w:r>
            <w:r>
              <w:rPr>
                <w:szCs w:val="24"/>
              </w:rPr>
              <w:t>-AB din 01.09.202</w:t>
            </w:r>
            <w:r>
              <w:rPr>
                <w:szCs w:val="24"/>
                <w:lang w:val="ru-RU"/>
              </w:rPr>
              <w:t>2</w:t>
            </w:r>
            <w:r w:rsidR="00E81468">
              <w:rPr>
                <w:szCs w:val="24"/>
              </w:rPr>
              <w:t xml:space="preserve"> “Cu privire la şcolarizarea</w:t>
            </w:r>
            <w:r>
              <w:rPr>
                <w:szCs w:val="24"/>
              </w:rPr>
              <w:t xml:space="preserve"> elevilor în anul de studii 202</w:t>
            </w:r>
            <w:r>
              <w:rPr>
                <w:szCs w:val="24"/>
                <w:lang w:val="ru-RU"/>
              </w:rPr>
              <w:t>2</w:t>
            </w:r>
            <w:r>
              <w:rPr>
                <w:szCs w:val="24"/>
              </w:rPr>
              <w:t>-202</w:t>
            </w:r>
            <w:r>
              <w:rPr>
                <w:szCs w:val="24"/>
                <w:lang w:val="ru-RU"/>
              </w:rPr>
              <w:t>3</w:t>
            </w:r>
            <w:r w:rsidR="00E81468">
              <w:rPr>
                <w:szCs w:val="24"/>
              </w:rPr>
              <w:t>”</w:t>
            </w:r>
            <w:r w:rsidR="002D051E">
              <w:rPr>
                <w:szCs w:val="24"/>
              </w:rPr>
              <w:t>.</w:t>
            </w:r>
          </w:p>
          <w:p w14:paraId="57B0394F" w14:textId="40B11A3B" w:rsidR="002D051E" w:rsidRDefault="000440C8" w:rsidP="00D310DF">
            <w:pPr>
              <w:pStyle w:val="a4"/>
              <w:numPr>
                <w:ilvl w:val="0"/>
                <w:numId w:val="3"/>
              </w:numPr>
              <w:tabs>
                <w:tab w:val="clear" w:pos="709"/>
                <w:tab w:val="left" w:pos="-476"/>
              </w:tabs>
              <w:autoSpaceDE w:val="0"/>
              <w:autoSpaceDN w:val="0"/>
              <w:adjustRightInd w:val="0"/>
              <w:spacing w:line="276" w:lineRule="auto"/>
              <w:ind w:left="375" w:hanging="375"/>
              <w:jc w:val="left"/>
              <w:rPr>
                <w:szCs w:val="24"/>
                <w:lang w:eastAsia="ru-RU"/>
              </w:rPr>
            </w:pPr>
            <w:r w:rsidRPr="00304823">
              <w:rPr>
                <w:szCs w:val="24"/>
                <w:lang w:eastAsia="ru-RU"/>
              </w:rPr>
              <w:t>Evaluarea inițială a copilului în cadrul CMI</w:t>
            </w:r>
            <w:r w:rsidR="002D051E">
              <w:rPr>
                <w:szCs w:val="24"/>
                <w:lang w:eastAsia="ru-RU"/>
              </w:rPr>
              <w:t>.</w:t>
            </w:r>
          </w:p>
          <w:p w14:paraId="75803074" w14:textId="1E936F22" w:rsidR="000440C8" w:rsidRPr="00FC3BFE" w:rsidRDefault="000440C8" w:rsidP="00D310DF">
            <w:pPr>
              <w:pStyle w:val="a4"/>
              <w:numPr>
                <w:ilvl w:val="0"/>
                <w:numId w:val="3"/>
              </w:numPr>
              <w:tabs>
                <w:tab w:val="clear" w:pos="709"/>
                <w:tab w:val="left" w:pos="-476"/>
              </w:tabs>
              <w:autoSpaceDE w:val="0"/>
              <w:autoSpaceDN w:val="0"/>
              <w:adjustRightInd w:val="0"/>
              <w:spacing w:line="276" w:lineRule="auto"/>
              <w:ind w:left="375" w:hanging="375"/>
              <w:jc w:val="left"/>
              <w:rPr>
                <w:szCs w:val="24"/>
                <w:lang w:eastAsia="ru-RU"/>
              </w:rPr>
            </w:pPr>
            <w:r w:rsidRPr="00304823">
              <w:rPr>
                <w:szCs w:val="24"/>
                <w:lang w:eastAsia="ru-RU"/>
              </w:rPr>
              <w:t>Referirea cazului către SAP</w:t>
            </w:r>
            <w:r w:rsidR="00FC3BFE">
              <w:rPr>
                <w:szCs w:val="24"/>
                <w:lang w:eastAsia="ru-RU"/>
              </w:rPr>
              <w:t>.</w:t>
            </w:r>
          </w:p>
        </w:tc>
      </w:tr>
      <w:tr w:rsidR="000440C8" w:rsidRPr="00E938A0" w14:paraId="10B3AB92" w14:textId="77777777" w:rsidTr="00FF59EF">
        <w:tc>
          <w:tcPr>
            <w:tcW w:w="2069" w:type="dxa"/>
          </w:tcPr>
          <w:p w14:paraId="2A4CE82B" w14:textId="77777777" w:rsidR="000440C8" w:rsidRPr="00BD4375" w:rsidRDefault="000440C8" w:rsidP="000440C8">
            <w:pPr>
              <w:jc w:val="left"/>
            </w:pPr>
            <w:r w:rsidRPr="00BD4375">
              <w:lastRenderedPageBreak/>
              <w:t>Constatări</w:t>
            </w:r>
          </w:p>
        </w:tc>
        <w:tc>
          <w:tcPr>
            <w:tcW w:w="7570" w:type="dxa"/>
            <w:gridSpan w:val="3"/>
          </w:tcPr>
          <w:p w14:paraId="48E499C8" w14:textId="674D7D31" w:rsidR="000440C8" w:rsidRDefault="00033FEB" w:rsidP="001F4BE0">
            <w:pPr>
              <w:spacing w:line="276" w:lineRule="auto"/>
              <w:jc w:val="left"/>
            </w:pPr>
            <w:r>
              <w:t>Instituția asigură funcționalitatea structurilor, a mecanismelor și procedurilor de sprijin pentru procesul de înmatriculare și incluziune școlară a tuturor copiilor, inclusiv de evidență și sprijin pentru copiii cu CES.</w:t>
            </w:r>
          </w:p>
          <w:p w14:paraId="62CA9499" w14:textId="42F98A59" w:rsidR="00033FEB" w:rsidRPr="0020747C" w:rsidRDefault="00033FEB" w:rsidP="003F7BED">
            <w:pPr>
              <w:spacing w:line="276" w:lineRule="auto"/>
              <w:jc w:val="left"/>
              <w:rPr>
                <w:rFonts w:eastAsia="Times New Roman"/>
                <w:iCs/>
              </w:rPr>
            </w:pPr>
            <w:r>
              <w:t>Depune efort pentru asigurarea funcționalității</w:t>
            </w:r>
            <w:r w:rsidR="00414ED4">
              <w:t xml:space="preserve"> eficiente a mecanizmelor și procedurilor de sprijin.</w:t>
            </w:r>
          </w:p>
        </w:tc>
      </w:tr>
      <w:tr w:rsidR="000440C8" w:rsidRPr="00E938A0" w14:paraId="30C056CD" w14:textId="77777777" w:rsidTr="00FF59EF">
        <w:tc>
          <w:tcPr>
            <w:tcW w:w="2069" w:type="dxa"/>
          </w:tcPr>
          <w:p w14:paraId="57C9A86D" w14:textId="77777777" w:rsidR="000440C8" w:rsidRPr="00BD4375" w:rsidRDefault="000440C8" w:rsidP="000440C8">
            <w:pPr>
              <w:jc w:val="left"/>
            </w:pPr>
            <w:r>
              <w:t>Pondere și punctaj acordat</w:t>
            </w:r>
            <w:r w:rsidRPr="00BD4375">
              <w:t xml:space="preserve"> </w:t>
            </w:r>
          </w:p>
        </w:tc>
        <w:tc>
          <w:tcPr>
            <w:tcW w:w="1475" w:type="dxa"/>
          </w:tcPr>
          <w:p w14:paraId="6E4F33C3" w14:textId="77777777" w:rsidR="000440C8" w:rsidRPr="00E938A0" w:rsidRDefault="000440C8" w:rsidP="000440C8">
            <w:pPr>
              <w:jc w:val="left"/>
            </w:pPr>
            <w:r w:rsidRPr="00BD4375">
              <w:t>Pondere:</w:t>
            </w:r>
            <w:r w:rsidRPr="00E938A0">
              <w:t xml:space="preserve"> </w:t>
            </w:r>
            <w:r>
              <w:rPr>
                <w:bCs/>
              </w:rPr>
              <w:t>1</w:t>
            </w:r>
          </w:p>
        </w:tc>
        <w:tc>
          <w:tcPr>
            <w:tcW w:w="3827" w:type="dxa"/>
          </w:tcPr>
          <w:p w14:paraId="6F81BBB2" w14:textId="33EDF658" w:rsidR="000440C8" w:rsidRPr="00E938A0" w:rsidRDefault="000440C8" w:rsidP="00B22C07">
            <w:pPr>
              <w:jc w:val="left"/>
            </w:pPr>
            <w:r>
              <w:t xml:space="preserve">Autoevaluare conform criteriilor: </w:t>
            </w:r>
            <w:r w:rsidR="003F7BED">
              <w:t>1</w:t>
            </w:r>
          </w:p>
        </w:tc>
        <w:tc>
          <w:tcPr>
            <w:tcW w:w="2268" w:type="dxa"/>
          </w:tcPr>
          <w:p w14:paraId="5F0A7F3E" w14:textId="76F9C6D3" w:rsidR="000440C8" w:rsidRPr="00D25024" w:rsidRDefault="000440C8" w:rsidP="003F7BED">
            <w:pPr>
              <w:jc w:val="left"/>
            </w:pPr>
            <w:r>
              <w:t xml:space="preserve">Punctaj acordat: </w:t>
            </w:r>
            <w:r w:rsidR="003F7BED">
              <w:t>1</w:t>
            </w:r>
            <w:r>
              <w:t xml:space="preserve"> </w:t>
            </w:r>
          </w:p>
        </w:tc>
      </w:tr>
    </w:tbl>
    <w:p w14:paraId="5DCEB1D0" w14:textId="77777777" w:rsidR="000440C8" w:rsidRDefault="000440C8" w:rsidP="000440C8">
      <w:pPr>
        <w:jc w:val="left"/>
      </w:pPr>
    </w:p>
    <w:p w14:paraId="5D88735E" w14:textId="77777777" w:rsidR="000440C8" w:rsidRDefault="000440C8" w:rsidP="000440C8">
      <w:pPr>
        <w:jc w:val="left"/>
        <w:rPr>
          <w:b/>
          <w:bCs/>
        </w:rPr>
      </w:pPr>
      <w:r w:rsidRPr="00945539">
        <w:rPr>
          <w:b/>
          <w:bCs/>
        </w:rPr>
        <w:t xml:space="preserve">Domeniu: </w:t>
      </w:r>
      <w:r>
        <w:rPr>
          <w:b/>
          <w:bCs/>
        </w:rPr>
        <w:t>Capacitate instituțională</w:t>
      </w:r>
    </w:p>
    <w:p w14:paraId="56BED22F" w14:textId="77777777" w:rsidR="000440C8" w:rsidRPr="00D25024" w:rsidRDefault="000440C8" w:rsidP="000440C8">
      <w:pPr>
        <w:jc w:val="left"/>
        <w:rPr>
          <w:lang w:val="en-US"/>
        </w:rPr>
      </w:pPr>
      <w:r w:rsidRPr="00D25024">
        <w:rPr>
          <w:b/>
          <w:bCs/>
          <w:lang w:val="en-US"/>
        </w:rPr>
        <w:t>*Indicator 3.1.3.</w:t>
      </w:r>
      <w:r w:rsidRPr="00D25024">
        <w:rPr>
          <w:lang w:val="en-US"/>
        </w:rPr>
        <w:t xml:space="preserve"> Crearea bazei de date a copiilor din comunitate, inclusiv a celor cu CES, elaborarea actelor privind evoluțiile demografice și perspectivele de școlaritate, evidența înmatriculării elevilor </w:t>
      </w:r>
      <w:r w:rsidRPr="00D25024">
        <w:rPr>
          <w:i/>
          <w:iCs/>
          <w:lang w:val="en-US"/>
        </w:rPr>
        <w:t>[indicatorul se aplică IET, școlilor primare, gimnaziilor, liceelor, instituțiilor de învățământ general cu programe combinate]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29D8E132" w14:textId="77777777" w:rsidTr="00FF59EF">
        <w:tc>
          <w:tcPr>
            <w:tcW w:w="2069" w:type="dxa"/>
          </w:tcPr>
          <w:p w14:paraId="71924AA2" w14:textId="77777777" w:rsidR="000440C8" w:rsidRPr="00BD4375" w:rsidRDefault="000440C8" w:rsidP="000440C8">
            <w:pPr>
              <w:jc w:val="left"/>
            </w:pPr>
            <w:r w:rsidRPr="00BD4375">
              <w:t xml:space="preserve">Dovezi </w:t>
            </w:r>
          </w:p>
        </w:tc>
        <w:tc>
          <w:tcPr>
            <w:tcW w:w="7570" w:type="dxa"/>
            <w:gridSpan w:val="3"/>
          </w:tcPr>
          <w:p w14:paraId="192A32E9" w14:textId="6A746249" w:rsidR="000440C8" w:rsidRDefault="002D051E" w:rsidP="00D310DF">
            <w:pPr>
              <w:pStyle w:val="a4"/>
              <w:numPr>
                <w:ilvl w:val="0"/>
                <w:numId w:val="7"/>
              </w:numPr>
              <w:tabs>
                <w:tab w:val="clear" w:pos="709"/>
                <w:tab w:val="left" w:pos="-759"/>
              </w:tabs>
              <w:autoSpaceDE w:val="0"/>
              <w:autoSpaceDN w:val="0"/>
              <w:adjustRightInd w:val="0"/>
              <w:spacing w:line="276" w:lineRule="auto"/>
              <w:ind w:left="375" w:hanging="375"/>
              <w:jc w:val="left"/>
              <w:rPr>
                <w:szCs w:val="24"/>
                <w:lang w:eastAsia="ru-RU"/>
              </w:rPr>
            </w:pPr>
            <w:r>
              <w:rPr>
                <w:szCs w:val="24"/>
                <w:lang w:eastAsia="ru-RU"/>
              </w:rPr>
              <w:t>Registrul evidenţei elevilor.</w:t>
            </w:r>
          </w:p>
          <w:p w14:paraId="3240BC3B" w14:textId="1B95622A" w:rsidR="00433815" w:rsidRDefault="002D051E" w:rsidP="00D310DF">
            <w:pPr>
              <w:pStyle w:val="a4"/>
              <w:numPr>
                <w:ilvl w:val="0"/>
                <w:numId w:val="7"/>
              </w:numPr>
              <w:tabs>
                <w:tab w:val="clear" w:pos="709"/>
                <w:tab w:val="left" w:pos="-759"/>
              </w:tabs>
              <w:autoSpaceDE w:val="0"/>
              <w:autoSpaceDN w:val="0"/>
              <w:adjustRightInd w:val="0"/>
              <w:spacing w:line="276" w:lineRule="auto"/>
              <w:ind w:left="375" w:hanging="375"/>
              <w:jc w:val="left"/>
              <w:rPr>
                <w:szCs w:val="24"/>
                <w:lang w:eastAsia="ru-RU"/>
              </w:rPr>
            </w:pPr>
            <w:r>
              <w:rPr>
                <w:szCs w:val="24"/>
                <w:lang w:eastAsia="ru-RU"/>
              </w:rPr>
              <w:t>Registrul alphabetic al elevilor.</w:t>
            </w:r>
          </w:p>
          <w:p w14:paraId="0CA5B7BA" w14:textId="53D165AC" w:rsidR="00433815" w:rsidRDefault="00B96BA2" w:rsidP="00D310DF">
            <w:pPr>
              <w:pStyle w:val="a4"/>
              <w:numPr>
                <w:ilvl w:val="0"/>
                <w:numId w:val="7"/>
              </w:numPr>
              <w:tabs>
                <w:tab w:val="clear" w:pos="709"/>
                <w:tab w:val="left" w:pos="-759"/>
              </w:tabs>
              <w:autoSpaceDE w:val="0"/>
              <w:autoSpaceDN w:val="0"/>
              <w:adjustRightInd w:val="0"/>
              <w:spacing w:line="276" w:lineRule="auto"/>
              <w:ind w:left="375" w:hanging="375"/>
              <w:jc w:val="left"/>
              <w:rPr>
                <w:szCs w:val="24"/>
                <w:lang w:eastAsia="ru-RU"/>
              </w:rPr>
            </w:pPr>
            <w:r>
              <w:rPr>
                <w:szCs w:val="24"/>
                <w:lang w:eastAsia="ru-RU"/>
              </w:rPr>
              <w:t>Raport statistic SGL-1</w:t>
            </w:r>
            <w:r w:rsidR="002D051E">
              <w:rPr>
                <w:szCs w:val="24"/>
                <w:lang w:eastAsia="ru-RU"/>
              </w:rPr>
              <w:t>.</w:t>
            </w:r>
          </w:p>
          <w:p w14:paraId="296724B0" w14:textId="787590D1" w:rsidR="00B96BA2" w:rsidRDefault="00252238" w:rsidP="00D310DF">
            <w:pPr>
              <w:pStyle w:val="a4"/>
              <w:numPr>
                <w:ilvl w:val="0"/>
                <w:numId w:val="7"/>
              </w:numPr>
              <w:tabs>
                <w:tab w:val="clear" w:pos="709"/>
                <w:tab w:val="left" w:pos="-759"/>
              </w:tabs>
              <w:autoSpaceDE w:val="0"/>
              <w:autoSpaceDN w:val="0"/>
              <w:adjustRightInd w:val="0"/>
              <w:spacing w:line="276" w:lineRule="auto"/>
              <w:ind w:left="375" w:hanging="375"/>
              <w:jc w:val="left"/>
              <w:rPr>
                <w:szCs w:val="24"/>
                <w:lang w:eastAsia="ru-RU"/>
              </w:rPr>
            </w:pPr>
            <w:r>
              <w:rPr>
                <w:szCs w:val="24"/>
                <w:lang w:eastAsia="ru-RU"/>
              </w:rPr>
              <w:t>Baza de date SIME</w:t>
            </w:r>
            <w:r w:rsidR="002D051E">
              <w:rPr>
                <w:szCs w:val="24"/>
                <w:lang w:eastAsia="ru-RU"/>
              </w:rPr>
              <w:t>.</w:t>
            </w:r>
          </w:p>
          <w:p w14:paraId="24EF559F" w14:textId="5E575956" w:rsidR="00252238" w:rsidRDefault="00252238" w:rsidP="00D310DF">
            <w:pPr>
              <w:pStyle w:val="a4"/>
              <w:numPr>
                <w:ilvl w:val="0"/>
                <w:numId w:val="7"/>
              </w:numPr>
              <w:tabs>
                <w:tab w:val="clear" w:pos="709"/>
                <w:tab w:val="left" w:pos="-759"/>
              </w:tabs>
              <w:autoSpaceDE w:val="0"/>
              <w:autoSpaceDN w:val="0"/>
              <w:adjustRightInd w:val="0"/>
              <w:spacing w:line="276" w:lineRule="auto"/>
              <w:ind w:left="375" w:hanging="375"/>
              <w:jc w:val="left"/>
              <w:rPr>
                <w:szCs w:val="24"/>
                <w:lang w:eastAsia="ru-RU"/>
              </w:rPr>
            </w:pPr>
            <w:r>
              <w:rPr>
                <w:szCs w:val="24"/>
                <w:lang w:eastAsia="ru-RU"/>
              </w:rPr>
              <w:t xml:space="preserve">Registrul de evidenţă şi eliberare </w:t>
            </w:r>
            <w:proofErr w:type="gramStart"/>
            <w:r>
              <w:rPr>
                <w:szCs w:val="24"/>
                <w:lang w:eastAsia="ru-RU"/>
              </w:rPr>
              <w:t>a</w:t>
            </w:r>
            <w:proofErr w:type="gramEnd"/>
            <w:r>
              <w:rPr>
                <w:szCs w:val="24"/>
                <w:lang w:eastAsia="ru-RU"/>
              </w:rPr>
              <w:t xml:space="preserve"> actelor de studii pentru ciclul gimnazial şi liceal</w:t>
            </w:r>
            <w:r w:rsidR="002D051E">
              <w:rPr>
                <w:szCs w:val="24"/>
                <w:lang w:eastAsia="ru-RU"/>
              </w:rPr>
              <w:t>.</w:t>
            </w:r>
          </w:p>
          <w:p w14:paraId="0FE18A5F" w14:textId="3EBB3F08" w:rsidR="00252238" w:rsidRDefault="00252238" w:rsidP="00D310DF">
            <w:pPr>
              <w:pStyle w:val="a4"/>
              <w:numPr>
                <w:ilvl w:val="0"/>
                <w:numId w:val="7"/>
              </w:numPr>
              <w:tabs>
                <w:tab w:val="clear" w:pos="709"/>
                <w:tab w:val="left" w:pos="-759"/>
              </w:tabs>
              <w:autoSpaceDE w:val="0"/>
              <w:autoSpaceDN w:val="0"/>
              <w:adjustRightInd w:val="0"/>
              <w:spacing w:line="276" w:lineRule="auto"/>
              <w:ind w:left="375" w:hanging="375"/>
              <w:jc w:val="left"/>
              <w:rPr>
                <w:szCs w:val="24"/>
                <w:lang w:eastAsia="ru-RU"/>
              </w:rPr>
            </w:pPr>
            <w:r>
              <w:rPr>
                <w:szCs w:val="24"/>
                <w:lang w:eastAsia="ru-RU"/>
              </w:rPr>
              <w:t xml:space="preserve">Baza de </w:t>
            </w:r>
            <w:proofErr w:type="gramStart"/>
            <w:r>
              <w:rPr>
                <w:szCs w:val="24"/>
                <w:lang w:eastAsia="ru-RU"/>
              </w:rPr>
              <w:t>date</w:t>
            </w:r>
            <w:proofErr w:type="gramEnd"/>
            <w:r>
              <w:rPr>
                <w:szCs w:val="24"/>
                <w:lang w:eastAsia="ru-RU"/>
              </w:rPr>
              <w:t xml:space="preserve"> a CREI</w:t>
            </w:r>
            <w:r w:rsidR="002D051E">
              <w:rPr>
                <w:szCs w:val="24"/>
                <w:lang w:eastAsia="ru-RU"/>
              </w:rPr>
              <w:t>.</w:t>
            </w:r>
          </w:p>
          <w:p w14:paraId="62993025" w14:textId="0A61C9D0" w:rsidR="00252238" w:rsidRPr="00252238" w:rsidRDefault="00DF4C37" w:rsidP="00D310DF">
            <w:pPr>
              <w:pStyle w:val="a4"/>
              <w:numPr>
                <w:ilvl w:val="0"/>
                <w:numId w:val="7"/>
              </w:numPr>
              <w:tabs>
                <w:tab w:val="clear" w:pos="709"/>
                <w:tab w:val="left" w:pos="-759"/>
              </w:tabs>
              <w:autoSpaceDE w:val="0"/>
              <w:autoSpaceDN w:val="0"/>
              <w:adjustRightInd w:val="0"/>
              <w:spacing w:line="276" w:lineRule="auto"/>
              <w:ind w:left="375" w:hanging="375"/>
              <w:jc w:val="left"/>
              <w:rPr>
                <w:szCs w:val="24"/>
                <w:lang w:eastAsia="ru-RU"/>
              </w:rPr>
            </w:pPr>
            <w:r>
              <w:rPr>
                <w:szCs w:val="24"/>
                <w:lang w:eastAsia="ru-RU"/>
              </w:rPr>
              <w:t>Ordinul nr. 16</w:t>
            </w:r>
            <w:r>
              <w:rPr>
                <w:szCs w:val="24"/>
                <w:lang w:val="ru-RU" w:eastAsia="ru-RU"/>
              </w:rPr>
              <w:t>0</w:t>
            </w:r>
            <w:r>
              <w:rPr>
                <w:szCs w:val="24"/>
                <w:lang w:eastAsia="ru-RU"/>
              </w:rPr>
              <w:t>-AB din 0</w:t>
            </w:r>
            <w:r>
              <w:rPr>
                <w:szCs w:val="24"/>
                <w:lang w:val="ru-RU" w:eastAsia="ru-RU"/>
              </w:rPr>
              <w:t>1</w:t>
            </w:r>
            <w:r>
              <w:rPr>
                <w:szCs w:val="24"/>
                <w:lang w:eastAsia="ru-RU"/>
              </w:rPr>
              <w:t>.09.202</w:t>
            </w:r>
            <w:r>
              <w:rPr>
                <w:szCs w:val="24"/>
                <w:lang w:val="ru-RU" w:eastAsia="ru-RU"/>
              </w:rPr>
              <w:t>2</w:t>
            </w:r>
            <w:r w:rsidR="00252238">
              <w:rPr>
                <w:szCs w:val="24"/>
                <w:lang w:eastAsia="ru-RU"/>
              </w:rPr>
              <w:t xml:space="preserve"> “Cu privire la deschiderea a două clase</w:t>
            </w:r>
            <w:r>
              <w:rPr>
                <w:szCs w:val="24"/>
                <w:lang w:eastAsia="ru-RU"/>
              </w:rPr>
              <w:t xml:space="preserve"> de </w:t>
            </w:r>
            <w:proofErr w:type="gramStart"/>
            <w:r>
              <w:rPr>
                <w:szCs w:val="24"/>
                <w:lang w:eastAsia="ru-RU"/>
              </w:rPr>
              <w:t>a</w:t>
            </w:r>
            <w:proofErr w:type="gramEnd"/>
            <w:r>
              <w:rPr>
                <w:szCs w:val="24"/>
                <w:lang w:eastAsia="ru-RU"/>
              </w:rPr>
              <w:t xml:space="preserve"> X-a în anul de studii 202</w:t>
            </w:r>
            <w:r>
              <w:rPr>
                <w:szCs w:val="24"/>
                <w:lang w:val="ru-RU" w:eastAsia="ru-RU"/>
              </w:rPr>
              <w:t>2</w:t>
            </w:r>
            <w:r>
              <w:rPr>
                <w:szCs w:val="24"/>
                <w:lang w:eastAsia="ru-RU"/>
              </w:rPr>
              <w:t>-202</w:t>
            </w:r>
            <w:r>
              <w:rPr>
                <w:szCs w:val="24"/>
                <w:lang w:val="ru-RU" w:eastAsia="ru-RU"/>
              </w:rPr>
              <w:t>3</w:t>
            </w:r>
            <w:r w:rsidR="00252238">
              <w:rPr>
                <w:szCs w:val="24"/>
                <w:lang w:eastAsia="ru-RU"/>
              </w:rPr>
              <w:t>”.</w:t>
            </w:r>
          </w:p>
        </w:tc>
      </w:tr>
      <w:tr w:rsidR="000440C8" w:rsidRPr="00E938A0" w14:paraId="33103889" w14:textId="77777777" w:rsidTr="00FF59EF">
        <w:tc>
          <w:tcPr>
            <w:tcW w:w="2069" w:type="dxa"/>
          </w:tcPr>
          <w:p w14:paraId="00440845" w14:textId="1B60ED31" w:rsidR="000440C8" w:rsidRPr="00BD4375" w:rsidRDefault="000440C8" w:rsidP="000440C8">
            <w:pPr>
              <w:jc w:val="left"/>
            </w:pPr>
            <w:r w:rsidRPr="00BD4375">
              <w:t>Constatări</w:t>
            </w:r>
          </w:p>
        </w:tc>
        <w:tc>
          <w:tcPr>
            <w:tcW w:w="7570" w:type="dxa"/>
            <w:gridSpan w:val="3"/>
          </w:tcPr>
          <w:p w14:paraId="36BFBB24" w14:textId="793F5E0C" w:rsidR="000440C8" w:rsidRDefault="00414ED4" w:rsidP="001F4BE0">
            <w:pPr>
              <w:spacing w:line="276" w:lineRule="auto"/>
              <w:jc w:val="left"/>
            </w:pPr>
            <w:r>
              <w:t>Instituția asigură funcționalitatea mecanismelor și procedurilor de sprijin pentru înmatricularea și incluziunea copiilor din districtul școlar.</w:t>
            </w:r>
            <w:r w:rsidR="00767ED2">
              <w:t xml:space="preserve"> </w:t>
            </w:r>
          </w:p>
          <w:p w14:paraId="4BCF7629" w14:textId="77777777" w:rsidR="00767ED2" w:rsidRDefault="00767ED2" w:rsidP="001F4BE0">
            <w:pPr>
              <w:spacing w:line="276" w:lineRule="auto"/>
              <w:jc w:val="left"/>
            </w:pPr>
            <w:r>
              <w:t>Instituția dispune de evidență elevilor care sunt înmatriculați în liceu.</w:t>
            </w:r>
          </w:p>
          <w:p w14:paraId="44C7763F" w14:textId="131F4575" w:rsidR="00767ED2" w:rsidRPr="0052420E" w:rsidRDefault="00767ED2" w:rsidP="001F4BE0">
            <w:pPr>
              <w:spacing w:line="276" w:lineRule="auto"/>
              <w:jc w:val="left"/>
              <w:rPr>
                <w:rFonts w:eastAsia="Times New Roman"/>
                <w:iCs/>
              </w:rPr>
            </w:pPr>
            <w:r>
              <w:t>Registre, acte de studii, veniți plecați.</w:t>
            </w:r>
          </w:p>
        </w:tc>
      </w:tr>
      <w:tr w:rsidR="000440C8" w:rsidRPr="00E938A0" w14:paraId="15EF669D" w14:textId="77777777" w:rsidTr="00FF59EF">
        <w:tc>
          <w:tcPr>
            <w:tcW w:w="2069" w:type="dxa"/>
          </w:tcPr>
          <w:p w14:paraId="1055BDF5" w14:textId="77777777" w:rsidR="000440C8" w:rsidRPr="00BD4375" w:rsidRDefault="000440C8" w:rsidP="000440C8">
            <w:pPr>
              <w:jc w:val="left"/>
            </w:pPr>
            <w:r>
              <w:t>Pondere și punctaj acordat</w:t>
            </w:r>
            <w:r w:rsidRPr="00BD4375">
              <w:t xml:space="preserve"> </w:t>
            </w:r>
          </w:p>
        </w:tc>
        <w:tc>
          <w:tcPr>
            <w:tcW w:w="1475" w:type="dxa"/>
          </w:tcPr>
          <w:p w14:paraId="44651FD8" w14:textId="77777777" w:rsidR="000440C8" w:rsidRPr="00E938A0" w:rsidRDefault="000440C8" w:rsidP="000440C8">
            <w:pPr>
              <w:jc w:val="left"/>
            </w:pPr>
            <w:r w:rsidRPr="00BD4375">
              <w:t>Pondere:</w:t>
            </w:r>
            <w:r w:rsidRPr="00E938A0">
              <w:t xml:space="preserve"> </w:t>
            </w:r>
            <w:r>
              <w:rPr>
                <w:bCs/>
              </w:rPr>
              <w:t>2</w:t>
            </w:r>
          </w:p>
        </w:tc>
        <w:tc>
          <w:tcPr>
            <w:tcW w:w="3827" w:type="dxa"/>
          </w:tcPr>
          <w:p w14:paraId="76837203" w14:textId="4E4BCECE" w:rsidR="000440C8" w:rsidRPr="00E938A0" w:rsidRDefault="000440C8" w:rsidP="00B22C07">
            <w:pPr>
              <w:jc w:val="left"/>
            </w:pPr>
            <w:r>
              <w:t xml:space="preserve">Autoevaluare conform criteriilor: </w:t>
            </w:r>
            <w:r w:rsidR="003F7BED">
              <w:t>1</w:t>
            </w:r>
          </w:p>
        </w:tc>
        <w:tc>
          <w:tcPr>
            <w:tcW w:w="2268" w:type="dxa"/>
          </w:tcPr>
          <w:p w14:paraId="2BB9E769" w14:textId="098EFFD9" w:rsidR="000440C8" w:rsidRPr="00D25024" w:rsidRDefault="000440C8" w:rsidP="003F7BED">
            <w:pPr>
              <w:jc w:val="left"/>
            </w:pPr>
            <w:r>
              <w:t xml:space="preserve">Punctaj acordat: </w:t>
            </w:r>
            <w:r w:rsidR="003F7BED">
              <w:t>2</w:t>
            </w:r>
            <w:r>
              <w:t xml:space="preserve"> </w:t>
            </w:r>
          </w:p>
        </w:tc>
      </w:tr>
    </w:tbl>
    <w:p w14:paraId="1C4042BE" w14:textId="77777777" w:rsidR="000440C8" w:rsidRDefault="000440C8" w:rsidP="000440C8">
      <w:pPr>
        <w:jc w:val="left"/>
      </w:pPr>
    </w:p>
    <w:p w14:paraId="684D4538" w14:textId="77777777" w:rsidR="000440C8" w:rsidRPr="00D25024" w:rsidRDefault="000440C8" w:rsidP="000440C8">
      <w:pPr>
        <w:jc w:val="left"/>
        <w:rPr>
          <w:lang w:val="en-US"/>
        </w:rPr>
      </w:pPr>
      <w:r w:rsidRPr="00D25024">
        <w:rPr>
          <w:b/>
          <w:bCs/>
          <w:lang w:val="en-US"/>
        </w:rPr>
        <w:t>Indicator 3.1.4.</w:t>
      </w:r>
      <w:r w:rsidRPr="00D25024">
        <w:rPr>
          <w:lang w:val="en-US"/>
        </w:rPr>
        <w:t xml:space="preserve"> Monitorizarea datelor privind progresul și dezvoltarea fiecărui elev/ copil și asigurarea activității Comisiei Multidisciplinare Intrașcolare (CMI) și a serviciilor de sprijin, în funcție de necesitățile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34E47F9E" w14:textId="77777777" w:rsidTr="00FF59EF">
        <w:tc>
          <w:tcPr>
            <w:tcW w:w="2069" w:type="dxa"/>
          </w:tcPr>
          <w:p w14:paraId="77655925" w14:textId="77777777" w:rsidR="000440C8" w:rsidRPr="00A3302F" w:rsidRDefault="000440C8" w:rsidP="000440C8">
            <w:pPr>
              <w:jc w:val="left"/>
            </w:pPr>
            <w:r w:rsidRPr="00A3302F">
              <w:t xml:space="preserve">Dovezi </w:t>
            </w:r>
          </w:p>
        </w:tc>
        <w:tc>
          <w:tcPr>
            <w:tcW w:w="7570" w:type="dxa"/>
            <w:gridSpan w:val="3"/>
          </w:tcPr>
          <w:p w14:paraId="3D89BD80" w14:textId="300703BA" w:rsidR="00671F47" w:rsidRPr="00A3302F" w:rsidRDefault="000440C8" w:rsidP="00D310DF">
            <w:pPr>
              <w:pStyle w:val="a4"/>
              <w:numPr>
                <w:ilvl w:val="0"/>
                <w:numId w:val="4"/>
              </w:numPr>
              <w:tabs>
                <w:tab w:val="clear" w:pos="709"/>
                <w:tab w:val="left" w:pos="-1326"/>
              </w:tabs>
              <w:autoSpaceDE w:val="0"/>
              <w:autoSpaceDN w:val="0"/>
              <w:adjustRightInd w:val="0"/>
              <w:spacing w:line="276" w:lineRule="auto"/>
              <w:ind w:left="375" w:hanging="375"/>
              <w:jc w:val="left"/>
              <w:rPr>
                <w:color w:val="000000"/>
                <w:szCs w:val="24"/>
                <w:lang w:eastAsia="ru-RU"/>
              </w:rPr>
            </w:pPr>
            <w:r w:rsidRPr="00A3302F">
              <w:rPr>
                <w:color w:val="000000"/>
                <w:szCs w:val="24"/>
                <w:lang w:eastAsia="ru-RU"/>
              </w:rPr>
              <w:t>Rapoarte semestriale şi anuale</w:t>
            </w:r>
            <w:r w:rsidR="00123E46" w:rsidRPr="00A3302F">
              <w:rPr>
                <w:color w:val="000000"/>
                <w:szCs w:val="24"/>
                <w:lang w:eastAsia="ru-RU"/>
              </w:rPr>
              <w:t>, CP</w:t>
            </w:r>
            <w:r w:rsidR="00A3302F" w:rsidRPr="00A3302F">
              <w:rPr>
                <w:color w:val="000000"/>
                <w:szCs w:val="24"/>
                <w:lang w:eastAsia="ru-RU"/>
              </w:rPr>
              <w:t>, proces-verbal nr. 0</w:t>
            </w:r>
            <w:r w:rsidR="00A3302F" w:rsidRPr="00A3302F">
              <w:rPr>
                <w:color w:val="000000"/>
                <w:szCs w:val="24"/>
                <w:lang w:val="ru-RU" w:eastAsia="ru-RU"/>
              </w:rPr>
              <w:t>5</w:t>
            </w:r>
            <w:r w:rsidR="00A3302F" w:rsidRPr="00A3302F">
              <w:rPr>
                <w:color w:val="000000"/>
                <w:szCs w:val="24"/>
                <w:lang w:eastAsia="ru-RU"/>
              </w:rPr>
              <w:t xml:space="preserve"> din 0</w:t>
            </w:r>
            <w:r w:rsidR="00A3302F" w:rsidRPr="00A3302F">
              <w:rPr>
                <w:color w:val="000000"/>
                <w:szCs w:val="24"/>
                <w:lang w:val="ru-RU" w:eastAsia="ru-RU"/>
              </w:rPr>
              <w:t>3</w:t>
            </w:r>
            <w:r w:rsidR="00A3302F" w:rsidRPr="00A3302F">
              <w:rPr>
                <w:color w:val="000000"/>
                <w:szCs w:val="24"/>
                <w:lang w:eastAsia="ru-RU"/>
              </w:rPr>
              <w:t>.01.202</w:t>
            </w:r>
            <w:r w:rsidR="00A3302F" w:rsidRPr="00A3302F">
              <w:rPr>
                <w:color w:val="000000"/>
                <w:szCs w:val="24"/>
                <w:lang w:val="ru-RU" w:eastAsia="ru-RU"/>
              </w:rPr>
              <w:t>3</w:t>
            </w:r>
            <w:r w:rsidR="00671F47" w:rsidRPr="00A3302F">
              <w:rPr>
                <w:color w:val="000000"/>
                <w:szCs w:val="24"/>
                <w:lang w:eastAsia="ru-RU"/>
              </w:rPr>
              <w:t xml:space="preserve">; </w:t>
            </w:r>
          </w:p>
          <w:p w14:paraId="4DF9E054" w14:textId="65E2ED4F" w:rsidR="003F7BED" w:rsidRPr="00A3302F" w:rsidRDefault="003F7BED" w:rsidP="00D310DF">
            <w:pPr>
              <w:pStyle w:val="a4"/>
              <w:numPr>
                <w:ilvl w:val="0"/>
                <w:numId w:val="4"/>
              </w:numPr>
              <w:tabs>
                <w:tab w:val="clear" w:pos="709"/>
                <w:tab w:val="left" w:pos="-1326"/>
              </w:tabs>
              <w:autoSpaceDE w:val="0"/>
              <w:autoSpaceDN w:val="0"/>
              <w:adjustRightInd w:val="0"/>
              <w:spacing w:line="276" w:lineRule="auto"/>
              <w:ind w:left="375" w:hanging="375"/>
              <w:jc w:val="left"/>
              <w:rPr>
                <w:color w:val="000000"/>
                <w:szCs w:val="24"/>
                <w:lang w:eastAsia="ru-RU"/>
              </w:rPr>
            </w:pPr>
            <w:r w:rsidRPr="00A3302F">
              <w:rPr>
                <w:color w:val="000000"/>
                <w:szCs w:val="24"/>
                <w:lang w:eastAsia="ru-RU"/>
              </w:rPr>
              <w:t xml:space="preserve">Procese-verbale care confirmă susţinerea diferenţei de program pentru elevii veniţi. </w:t>
            </w:r>
          </w:p>
          <w:p w14:paraId="7C80D619" w14:textId="513E7969" w:rsidR="003F7BED" w:rsidRPr="00A3302F" w:rsidRDefault="003F7BED" w:rsidP="00D310DF">
            <w:pPr>
              <w:pStyle w:val="a4"/>
              <w:numPr>
                <w:ilvl w:val="0"/>
                <w:numId w:val="4"/>
              </w:numPr>
              <w:tabs>
                <w:tab w:val="clear" w:pos="709"/>
                <w:tab w:val="left" w:pos="-1326"/>
              </w:tabs>
              <w:autoSpaceDE w:val="0"/>
              <w:autoSpaceDN w:val="0"/>
              <w:adjustRightInd w:val="0"/>
              <w:spacing w:line="276" w:lineRule="auto"/>
              <w:ind w:left="375" w:hanging="375"/>
              <w:jc w:val="left"/>
              <w:rPr>
                <w:color w:val="000000"/>
                <w:szCs w:val="24"/>
                <w:lang w:eastAsia="ru-RU"/>
              </w:rPr>
            </w:pPr>
            <w:r w:rsidRPr="00A3302F">
              <w:rPr>
                <w:color w:val="000000"/>
                <w:szCs w:val="24"/>
                <w:lang w:eastAsia="ru-RU"/>
              </w:rPr>
              <w:t>Paşaportul social al clasei.</w:t>
            </w:r>
          </w:p>
          <w:p w14:paraId="2F66DA83" w14:textId="0B038D61" w:rsidR="00671F47" w:rsidRPr="00A3302F" w:rsidRDefault="00671F47" w:rsidP="00D310DF">
            <w:pPr>
              <w:pStyle w:val="a4"/>
              <w:numPr>
                <w:ilvl w:val="0"/>
                <w:numId w:val="4"/>
              </w:numPr>
              <w:tabs>
                <w:tab w:val="clear" w:pos="709"/>
                <w:tab w:val="left" w:pos="-1326"/>
              </w:tabs>
              <w:autoSpaceDE w:val="0"/>
              <w:autoSpaceDN w:val="0"/>
              <w:adjustRightInd w:val="0"/>
              <w:spacing w:line="276" w:lineRule="auto"/>
              <w:ind w:left="375" w:hanging="375"/>
              <w:jc w:val="left"/>
              <w:rPr>
                <w:color w:val="000000"/>
                <w:szCs w:val="24"/>
                <w:lang w:eastAsia="ru-RU"/>
              </w:rPr>
            </w:pPr>
            <w:r w:rsidRPr="00A3302F">
              <w:rPr>
                <w:color w:val="000000"/>
                <w:szCs w:val="24"/>
                <w:lang w:eastAsia="ru-RU"/>
              </w:rPr>
              <w:t>Notele informative cu privire la rezultatele evaluărilor semestriale</w:t>
            </w:r>
            <w:r w:rsidR="002D051E" w:rsidRPr="00A3302F">
              <w:rPr>
                <w:color w:val="000000"/>
                <w:szCs w:val="24"/>
                <w:lang w:eastAsia="ru-RU"/>
              </w:rPr>
              <w:t>.</w:t>
            </w:r>
            <w:r w:rsidRPr="00A3302F">
              <w:rPr>
                <w:color w:val="000000"/>
                <w:szCs w:val="24"/>
                <w:lang w:eastAsia="ru-RU"/>
              </w:rPr>
              <w:t xml:space="preserve"> </w:t>
            </w:r>
          </w:p>
          <w:p w14:paraId="067094BF" w14:textId="7733BB03" w:rsidR="00671F47" w:rsidRPr="00A3302F" w:rsidRDefault="00671F47" w:rsidP="00D310DF">
            <w:pPr>
              <w:pStyle w:val="a4"/>
              <w:numPr>
                <w:ilvl w:val="0"/>
                <w:numId w:val="4"/>
              </w:numPr>
              <w:tabs>
                <w:tab w:val="clear" w:pos="709"/>
                <w:tab w:val="left" w:pos="-1326"/>
              </w:tabs>
              <w:autoSpaceDE w:val="0"/>
              <w:autoSpaceDN w:val="0"/>
              <w:adjustRightInd w:val="0"/>
              <w:spacing w:line="276" w:lineRule="auto"/>
              <w:ind w:left="375" w:hanging="375"/>
              <w:jc w:val="left"/>
              <w:rPr>
                <w:color w:val="000000"/>
                <w:szCs w:val="24"/>
                <w:lang w:eastAsia="ru-RU"/>
              </w:rPr>
            </w:pPr>
            <w:r w:rsidRPr="00A3302F">
              <w:rPr>
                <w:color w:val="000000"/>
                <w:szCs w:val="24"/>
                <w:lang w:eastAsia="ru-RU"/>
              </w:rPr>
              <w:t>Notele informative cu privire la rezultatele tezelor semestriale</w:t>
            </w:r>
            <w:r w:rsidR="002D051E" w:rsidRPr="00A3302F">
              <w:rPr>
                <w:color w:val="000000"/>
                <w:szCs w:val="24"/>
                <w:lang w:eastAsia="ru-RU"/>
              </w:rPr>
              <w:t>.</w:t>
            </w:r>
            <w:r w:rsidRPr="00A3302F">
              <w:rPr>
                <w:color w:val="000000"/>
                <w:szCs w:val="24"/>
                <w:lang w:eastAsia="ru-RU"/>
              </w:rPr>
              <w:t xml:space="preserve"> </w:t>
            </w:r>
          </w:p>
          <w:p w14:paraId="2C337B87" w14:textId="392486BD" w:rsidR="00671F47" w:rsidRPr="00A3302F" w:rsidRDefault="00671F47" w:rsidP="00D310DF">
            <w:pPr>
              <w:pStyle w:val="a4"/>
              <w:numPr>
                <w:ilvl w:val="0"/>
                <w:numId w:val="4"/>
              </w:numPr>
              <w:tabs>
                <w:tab w:val="clear" w:pos="709"/>
                <w:tab w:val="left" w:pos="-1326"/>
              </w:tabs>
              <w:autoSpaceDE w:val="0"/>
              <w:autoSpaceDN w:val="0"/>
              <w:adjustRightInd w:val="0"/>
              <w:spacing w:line="276" w:lineRule="auto"/>
              <w:ind w:left="375" w:hanging="375"/>
              <w:jc w:val="left"/>
              <w:rPr>
                <w:color w:val="000000"/>
                <w:szCs w:val="24"/>
                <w:lang w:eastAsia="ru-RU"/>
              </w:rPr>
            </w:pPr>
            <w:r w:rsidRPr="00A3302F">
              <w:rPr>
                <w:color w:val="000000"/>
                <w:szCs w:val="24"/>
                <w:lang w:eastAsia="ru-RU"/>
              </w:rPr>
              <w:t>Notele informative cu privire la rezultatele pretestărilor</w:t>
            </w:r>
            <w:r w:rsidR="002D051E" w:rsidRPr="00A3302F">
              <w:rPr>
                <w:color w:val="000000"/>
                <w:szCs w:val="24"/>
                <w:lang w:eastAsia="ru-RU"/>
              </w:rPr>
              <w:t>.</w:t>
            </w:r>
          </w:p>
          <w:p w14:paraId="0B8279AB" w14:textId="63831A51" w:rsidR="00671F47" w:rsidRPr="00A3302F" w:rsidRDefault="00671F47" w:rsidP="00D310DF">
            <w:pPr>
              <w:pStyle w:val="a4"/>
              <w:numPr>
                <w:ilvl w:val="0"/>
                <w:numId w:val="4"/>
              </w:numPr>
              <w:tabs>
                <w:tab w:val="clear" w:pos="709"/>
                <w:tab w:val="left" w:pos="-1326"/>
              </w:tabs>
              <w:autoSpaceDE w:val="0"/>
              <w:autoSpaceDN w:val="0"/>
              <w:adjustRightInd w:val="0"/>
              <w:spacing w:line="276" w:lineRule="auto"/>
              <w:ind w:left="375" w:hanging="375"/>
              <w:jc w:val="left"/>
              <w:rPr>
                <w:color w:val="000000"/>
                <w:szCs w:val="24"/>
                <w:lang w:eastAsia="ru-RU"/>
              </w:rPr>
            </w:pPr>
            <w:r w:rsidRPr="00A3302F">
              <w:rPr>
                <w:color w:val="000000"/>
                <w:szCs w:val="24"/>
                <w:lang w:eastAsia="ru-RU"/>
              </w:rPr>
              <w:t xml:space="preserve">Mapele individuale </w:t>
            </w:r>
            <w:proofErr w:type="gramStart"/>
            <w:r w:rsidRPr="00A3302F">
              <w:rPr>
                <w:color w:val="000000"/>
                <w:szCs w:val="24"/>
                <w:lang w:eastAsia="ru-RU"/>
              </w:rPr>
              <w:t>a</w:t>
            </w:r>
            <w:proofErr w:type="gramEnd"/>
            <w:r w:rsidRPr="00A3302F">
              <w:rPr>
                <w:color w:val="000000"/>
                <w:szCs w:val="24"/>
                <w:lang w:eastAsia="ru-RU"/>
              </w:rPr>
              <w:t xml:space="preserve"> elevilor cu CES</w:t>
            </w:r>
            <w:r w:rsidR="002D051E" w:rsidRPr="00A3302F">
              <w:rPr>
                <w:color w:val="000000"/>
                <w:szCs w:val="24"/>
                <w:lang w:eastAsia="ru-RU"/>
              </w:rPr>
              <w:t>.</w:t>
            </w:r>
          </w:p>
          <w:p w14:paraId="6A28A7DB" w14:textId="7F32C353" w:rsidR="00E11955" w:rsidRPr="00A3302F" w:rsidRDefault="00E11955" w:rsidP="00D310DF">
            <w:pPr>
              <w:pStyle w:val="a4"/>
              <w:numPr>
                <w:ilvl w:val="0"/>
                <w:numId w:val="4"/>
              </w:numPr>
              <w:tabs>
                <w:tab w:val="clear" w:pos="709"/>
                <w:tab w:val="left" w:pos="-1326"/>
              </w:tabs>
              <w:autoSpaceDE w:val="0"/>
              <w:autoSpaceDN w:val="0"/>
              <w:adjustRightInd w:val="0"/>
              <w:spacing w:line="276" w:lineRule="auto"/>
              <w:ind w:left="375" w:hanging="375"/>
              <w:jc w:val="left"/>
              <w:rPr>
                <w:color w:val="000000"/>
                <w:szCs w:val="24"/>
                <w:lang w:eastAsia="ru-RU"/>
              </w:rPr>
            </w:pPr>
            <w:r w:rsidRPr="00A3302F">
              <w:rPr>
                <w:color w:val="000000"/>
                <w:szCs w:val="24"/>
                <w:lang w:eastAsia="ru-RU"/>
              </w:rPr>
              <w:t>Portfolio cadrelor didactice</w:t>
            </w:r>
            <w:r w:rsidR="002D051E" w:rsidRPr="00A3302F">
              <w:rPr>
                <w:color w:val="000000"/>
                <w:szCs w:val="24"/>
                <w:lang w:eastAsia="ru-RU"/>
              </w:rPr>
              <w:t>.</w:t>
            </w:r>
          </w:p>
          <w:p w14:paraId="2EA2AF08" w14:textId="77777777" w:rsidR="000440C8" w:rsidRPr="00A3302F" w:rsidRDefault="001B0093" w:rsidP="00D310DF">
            <w:pPr>
              <w:pStyle w:val="a4"/>
              <w:numPr>
                <w:ilvl w:val="0"/>
                <w:numId w:val="4"/>
              </w:numPr>
              <w:tabs>
                <w:tab w:val="clear" w:pos="709"/>
                <w:tab w:val="left" w:pos="-1326"/>
              </w:tabs>
              <w:autoSpaceDE w:val="0"/>
              <w:autoSpaceDN w:val="0"/>
              <w:adjustRightInd w:val="0"/>
              <w:spacing w:line="276" w:lineRule="auto"/>
              <w:ind w:left="375" w:hanging="375"/>
              <w:jc w:val="left"/>
              <w:rPr>
                <w:color w:val="000000"/>
                <w:szCs w:val="24"/>
                <w:lang w:eastAsia="ru-RU"/>
              </w:rPr>
            </w:pPr>
            <w:r w:rsidRPr="00A3302F">
              <w:rPr>
                <w:color w:val="000000"/>
                <w:szCs w:val="24"/>
                <w:lang w:eastAsia="ru-RU"/>
              </w:rPr>
              <w:t xml:space="preserve">Fişa de monitorizare </w:t>
            </w:r>
            <w:proofErr w:type="gramStart"/>
            <w:r w:rsidRPr="00A3302F">
              <w:rPr>
                <w:color w:val="000000"/>
                <w:szCs w:val="24"/>
                <w:lang w:eastAsia="ru-RU"/>
              </w:rPr>
              <w:t>a</w:t>
            </w:r>
            <w:proofErr w:type="gramEnd"/>
            <w:r w:rsidRPr="00A3302F">
              <w:rPr>
                <w:color w:val="000000"/>
                <w:szCs w:val="24"/>
                <w:lang w:eastAsia="ru-RU"/>
              </w:rPr>
              <w:t xml:space="preserve"> evoluţiei în dezvoltarea copilului cu CES.</w:t>
            </w:r>
            <w:r w:rsidR="00671F47" w:rsidRPr="00A3302F">
              <w:rPr>
                <w:color w:val="000000"/>
                <w:szCs w:val="24"/>
                <w:lang w:eastAsia="ru-RU"/>
              </w:rPr>
              <w:t xml:space="preserve"> </w:t>
            </w:r>
          </w:p>
          <w:p w14:paraId="2DABDA5A" w14:textId="47193B10" w:rsidR="004965C3" w:rsidRPr="00A3302F" w:rsidRDefault="004965C3" w:rsidP="00D310DF">
            <w:pPr>
              <w:pStyle w:val="a4"/>
              <w:numPr>
                <w:ilvl w:val="0"/>
                <w:numId w:val="4"/>
              </w:numPr>
              <w:tabs>
                <w:tab w:val="clear" w:pos="709"/>
                <w:tab w:val="left" w:pos="-1326"/>
              </w:tabs>
              <w:autoSpaceDE w:val="0"/>
              <w:autoSpaceDN w:val="0"/>
              <w:adjustRightInd w:val="0"/>
              <w:spacing w:line="276" w:lineRule="auto"/>
              <w:ind w:left="375" w:hanging="375"/>
              <w:jc w:val="left"/>
              <w:rPr>
                <w:color w:val="000000"/>
                <w:szCs w:val="24"/>
                <w:lang w:eastAsia="ru-RU"/>
              </w:rPr>
            </w:pPr>
            <w:r w:rsidRPr="00A3302F">
              <w:rPr>
                <w:color w:val="000000"/>
                <w:szCs w:val="24"/>
                <w:lang w:eastAsia="ru-RU"/>
              </w:rPr>
              <w:t>Analiza evaluărilor sumative, Tezelor de iarnă/vară.</w:t>
            </w:r>
          </w:p>
        </w:tc>
      </w:tr>
      <w:tr w:rsidR="000440C8" w:rsidRPr="00E938A0" w14:paraId="55C0A625" w14:textId="77777777" w:rsidTr="00FF59EF">
        <w:tc>
          <w:tcPr>
            <w:tcW w:w="2069" w:type="dxa"/>
          </w:tcPr>
          <w:p w14:paraId="3D00B0D5" w14:textId="68A8FB5E" w:rsidR="000440C8" w:rsidRPr="00BD4375" w:rsidRDefault="000440C8" w:rsidP="000440C8">
            <w:pPr>
              <w:jc w:val="left"/>
            </w:pPr>
            <w:r w:rsidRPr="00BD4375">
              <w:lastRenderedPageBreak/>
              <w:t>Constatări</w:t>
            </w:r>
          </w:p>
        </w:tc>
        <w:tc>
          <w:tcPr>
            <w:tcW w:w="7570" w:type="dxa"/>
            <w:gridSpan w:val="3"/>
          </w:tcPr>
          <w:p w14:paraId="2BE70027" w14:textId="7E9E0F94" w:rsidR="000440C8" w:rsidRDefault="00414ED4" w:rsidP="001F4BE0">
            <w:pPr>
              <w:autoSpaceDE w:val="0"/>
              <w:autoSpaceDN w:val="0"/>
              <w:adjustRightInd w:val="0"/>
              <w:spacing w:line="276" w:lineRule="auto"/>
              <w:jc w:val="left"/>
            </w:pPr>
            <w:r>
              <w:t>Se monitorizează progresul și dezvoltarea fiecărui elev, este valorificată ascensiunea acestuia și sunt create condiții suficiente pentru dezvoltarea potențialului cognitiv. Echipa PEI stochează semestrial datele elevilor cu privire la progresul și dezvoltarea fiecărui elev, trasând obiectivele de perspectivă în dependență de necesitățile individuale ale elevului.</w:t>
            </w:r>
          </w:p>
          <w:p w14:paraId="5E8CAC73" w14:textId="597C30F3" w:rsidR="004965C3" w:rsidRPr="002D051E" w:rsidRDefault="007F2C04" w:rsidP="003F7BED">
            <w:pPr>
              <w:autoSpaceDE w:val="0"/>
              <w:autoSpaceDN w:val="0"/>
              <w:adjustRightInd w:val="0"/>
              <w:spacing w:line="276" w:lineRule="auto"/>
              <w:jc w:val="left"/>
            </w:pPr>
            <w:r>
              <w:t>Instituția monitorizează</w:t>
            </w:r>
            <w:r w:rsidR="005B2399">
              <w:t xml:space="preserve"> progresul și dezvoltarea</w:t>
            </w:r>
            <w:r w:rsidR="004965C3">
              <w:t xml:space="preserve"> fiecărui elev; asigură servicii de sprijin ale elevilor.</w:t>
            </w:r>
          </w:p>
        </w:tc>
      </w:tr>
      <w:tr w:rsidR="000440C8" w:rsidRPr="00E938A0" w14:paraId="406A68A5" w14:textId="77777777" w:rsidTr="00FF59EF">
        <w:tc>
          <w:tcPr>
            <w:tcW w:w="2069" w:type="dxa"/>
          </w:tcPr>
          <w:p w14:paraId="5AB2C8A2" w14:textId="77777777" w:rsidR="000440C8" w:rsidRPr="00BD4375" w:rsidRDefault="000440C8" w:rsidP="000440C8">
            <w:pPr>
              <w:jc w:val="left"/>
            </w:pPr>
            <w:r>
              <w:t>Pondere și punctaj acordat</w:t>
            </w:r>
            <w:r w:rsidRPr="00BD4375">
              <w:t xml:space="preserve"> </w:t>
            </w:r>
          </w:p>
        </w:tc>
        <w:tc>
          <w:tcPr>
            <w:tcW w:w="1475" w:type="dxa"/>
          </w:tcPr>
          <w:p w14:paraId="17C7DDF9" w14:textId="77777777" w:rsidR="000440C8" w:rsidRPr="00E938A0" w:rsidRDefault="000440C8" w:rsidP="000440C8">
            <w:pPr>
              <w:jc w:val="left"/>
            </w:pPr>
            <w:r w:rsidRPr="00BD4375">
              <w:t>Pondere:</w:t>
            </w:r>
            <w:r w:rsidRPr="00E938A0">
              <w:t xml:space="preserve"> </w:t>
            </w:r>
            <w:r>
              <w:rPr>
                <w:bCs/>
              </w:rPr>
              <w:t>1</w:t>
            </w:r>
          </w:p>
        </w:tc>
        <w:tc>
          <w:tcPr>
            <w:tcW w:w="3827" w:type="dxa"/>
          </w:tcPr>
          <w:p w14:paraId="699B5B3E" w14:textId="1866A65F" w:rsidR="000440C8" w:rsidRPr="00E938A0" w:rsidRDefault="000440C8" w:rsidP="00B22C07">
            <w:pPr>
              <w:jc w:val="left"/>
            </w:pPr>
            <w:r>
              <w:t xml:space="preserve">Autoevaluare conform criteriilor: </w:t>
            </w:r>
            <w:r w:rsidR="003F7BED">
              <w:t>1</w:t>
            </w:r>
          </w:p>
        </w:tc>
        <w:tc>
          <w:tcPr>
            <w:tcW w:w="2268" w:type="dxa"/>
          </w:tcPr>
          <w:p w14:paraId="080845CC" w14:textId="3640F223" w:rsidR="000440C8" w:rsidRPr="00D25024" w:rsidRDefault="000440C8" w:rsidP="003F7BED">
            <w:pPr>
              <w:jc w:val="left"/>
            </w:pPr>
            <w:r>
              <w:t xml:space="preserve">Punctaj acordat: </w:t>
            </w:r>
            <w:r w:rsidR="003F7BED">
              <w:t>1</w:t>
            </w:r>
            <w:r>
              <w:t xml:space="preserve"> </w:t>
            </w:r>
          </w:p>
        </w:tc>
      </w:tr>
    </w:tbl>
    <w:p w14:paraId="4D3D4AFF" w14:textId="77777777" w:rsidR="000440C8" w:rsidRDefault="000440C8" w:rsidP="000440C8">
      <w:pPr>
        <w:jc w:val="left"/>
      </w:pPr>
    </w:p>
    <w:p w14:paraId="4372F64C" w14:textId="77777777" w:rsidR="000440C8" w:rsidRDefault="000440C8" w:rsidP="000440C8">
      <w:pPr>
        <w:jc w:val="left"/>
        <w:rPr>
          <w:b/>
          <w:bCs/>
        </w:rPr>
      </w:pPr>
      <w:r w:rsidRPr="00945539">
        <w:rPr>
          <w:b/>
          <w:bCs/>
        </w:rPr>
        <w:t xml:space="preserve">Domeniu: </w:t>
      </w:r>
      <w:r>
        <w:rPr>
          <w:b/>
          <w:bCs/>
        </w:rPr>
        <w:t>Curriculum/ proces educațional</w:t>
      </w:r>
    </w:p>
    <w:p w14:paraId="2C5F9D66" w14:textId="77777777" w:rsidR="000440C8" w:rsidRPr="00D25024" w:rsidRDefault="000440C8" w:rsidP="000440C8">
      <w:pPr>
        <w:jc w:val="left"/>
        <w:rPr>
          <w:lang w:val="en-US"/>
        </w:rPr>
      </w:pPr>
      <w:r w:rsidRPr="00D25024">
        <w:rPr>
          <w:b/>
          <w:bCs/>
          <w:lang w:val="en-US"/>
        </w:rPr>
        <w:t>Indicator 3.1.5.</w:t>
      </w:r>
      <w:r w:rsidRPr="00D25024">
        <w:rPr>
          <w:lang w:val="en-US"/>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1F89CB3D" w14:textId="77777777" w:rsidTr="00FF59EF">
        <w:tc>
          <w:tcPr>
            <w:tcW w:w="2069" w:type="dxa"/>
          </w:tcPr>
          <w:p w14:paraId="6B261916" w14:textId="77777777" w:rsidR="000440C8" w:rsidRPr="00BD4375" w:rsidRDefault="000440C8" w:rsidP="000440C8">
            <w:pPr>
              <w:jc w:val="left"/>
            </w:pPr>
            <w:r w:rsidRPr="00BD4375">
              <w:t xml:space="preserve">Dovezi </w:t>
            </w:r>
          </w:p>
        </w:tc>
        <w:tc>
          <w:tcPr>
            <w:tcW w:w="7570" w:type="dxa"/>
            <w:gridSpan w:val="3"/>
          </w:tcPr>
          <w:p w14:paraId="49BBC89D" w14:textId="1BB7C26F" w:rsidR="00650275" w:rsidRDefault="00650275" w:rsidP="00D310DF">
            <w:pPr>
              <w:pStyle w:val="a4"/>
              <w:numPr>
                <w:ilvl w:val="0"/>
                <w:numId w:val="5"/>
              </w:numPr>
              <w:tabs>
                <w:tab w:val="clear" w:pos="709"/>
                <w:tab w:val="left" w:pos="-617"/>
              </w:tabs>
              <w:autoSpaceDE w:val="0"/>
              <w:autoSpaceDN w:val="0"/>
              <w:adjustRightInd w:val="0"/>
              <w:spacing w:line="276" w:lineRule="auto"/>
              <w:ind w:left="375" w:hanging="375"/>
              <w:jc w:val="left"/>
              <w:rPr>
                <w:color w:val="000000"/>
                <w:szCs w:val="24"/>
                <w:lang w:eastAsia="ru-RU"/>
              </w:rPr>
            </w:pPr>
            <w:r>
              <w:rPr>
                <w:color w:val="000000"/>
                <w:szCs w:val="24"/>
                <w:lang w:eastAsia="ru-RU"/>
              </w:rPr>
              <w:t>Ordinul nr. 16</w:t>
            </w:r>
            <w:r w:rsidR="005F6AB9">
              <w:rPr>
                <w:color w:val="000000"/>
                <w:szCs w:val="24"/>
                <w:lang w:eastAsia="ru-RU"/>
              </w:rPr>
              <w:t>4-AB din 0</w:t>
            </w:r>
            <w:r w:rsidR="005F6AB9">
              <w:rPr>
                <w:color w:val="000000"/>
                <w:szCs w:val="24"/>
                <w:lang w:val="ru-RU" w:eastAsia="ru-RU"/>
              </w:rPr>
              <w:t>1</w:t>
            </w:r>
            <w:r w:rsidR="005F6AB9">
              <w:rPr>
                <w:color w:val="000000"/>
                <w:szCs w:val="24"/>
                <w:lang w:eastAsia="ru-RU"/>
              </w:rPr>
              <w:t>.09.202</w:t>
            </w:r>
            <w:r w:rsidR="005F6AB9">
              <w:rPr>
                <w:color w:val="000000"/>
                <w:szCs w:val="24"/>
                <w:lang w:val="ru-RU" w:eastAsia="ru-RU"/>
              </w:rPr>
              <w:t>2</w:t>
            </w:r>
            <w:r>
              <w:rPr>
                <w:color w:val="000000"/>
                <w:szCs w:val="24"/>
                <w:lang w:eastAsia="ru-RU"/>
              </w:rPr>
              <w:t xml:space="preserve"> “Cu privire la punerea în aplicare a deciziilor C</w:t>
            </w:r>
            <w:r w:rsidR="00B22C07">
              <w:rPr>
                <w:color w:val="000000"/>
                <w:szCs w:val="24"/>
                <w:lang w:eastAsia="ru-RU"/>
              </w:rPr>
              <w:t>P</w:t>
            </w:r>
            <w:r w:rsidR="005F6AB9">
              <w:rPr>
                <w:color w:val="000000"/>
                <w:szCs w:val="24"/>
                <w:lang w:eastAsia="ru-RU"/>
              </w:rPr>
              <w:t xml:space="preserve"> nr. 01 din </w:t>
            </w:r>
            <w:r w:rsidR="005F6AB9">
              <w:rPr>
                <w:color w:val="000000"/>
                <w:szCs w:val="24"/>
                <w:lang w:val="ru-RU" w:eastAsia="ru-RU"/>
              </w:rPr>
              <w:t>3</w:t>
            </w:r>
            <w:r w:rsidR="005F6AB9">
              <w:rPr>
                <w:color w:val="000000"/>
                <w:szCs w:val="24"/>
                <w:lang w:eastAsia="ru-RU"/>
              </w:rPr>
              <w:t>0.0</w:t>
            </w:r>
            <w:r w:rsidR="005F6AB9">
              <w:rPr>
                <w:color w:val="000000"/>
                <w:szCs w:val="24"/>
                <w:lang w:val="ru-RU" w:eastAsia="ru-RU"/>
              </w:rPr>
              <w:t>8</w:t>
            </w:r>
            <w:r w:rsidR="005F6AB9">
              <w:rPr>
                <w:color w:val="000000"/>
                <w:szCs w:val="24"/>
                <w:lang w:eastAsia="ru-RU"/>
              </w:rPr>
              <w:t>.202</w:t>
            </w:r>
            <w:r w:rsidR="005F6AB9">
              <w:rPr>
                <w:color w:val="000000"/>
                <w:szCs w:val="24"/>
                <w:lang w:val="ru-RU" w:eastAsia="ru-RU"/>
              </w:rPr>
              <w:t>2</w:t>
            </w:r>
            <w:r>
              <w:rPr>
                <w:color w:val="000000"/>
                <w:szCs w:val="24"/>
                <w:lang w:eastAsia="ru-RU"/>
              </w:rPr>
              <w:t>”</w:t>
            </w:r>
            <w:r w:rsidR="002D051E">
              <w:rPr>
                <w:color w:val="000000"/>
                <w:szCs w:val="24"/>
                <w:lang w:eastAsia="ru-RU"/>
              </w:rPr>
              <w:t>.</w:t>
            </w:r>
            <w:r>
              <w:rPr>
                <w:color w:val="000000"/>
                <w:szCs w:val="24"/>
                <w:lang w:eastAsia="ru-RU"/>
              </w:rPr>
              <w:t xml:space="preserve"> </w:t>
            </w:r>
          </w:p>
          <w:p w14:paraId="0774023C" w14:textId="1284A1AA" w:rsidR="00650275" w:rsidRDefault="00650275" w:rsidP="00D310DF">
            <w:pPr>
              <w:pStyle w:val="a4"/>
              <w:numPr>
                <w:ilvl w:val="0"/>
                <w:numId w:val="5"/>
              </w:numPr>
              <w:tabs>
                <w:tab w:val="clear" w:pos="709"/>
                <w:tab w:val="left" w:pos="-617"/>
              </w:tabs>
              <w:autoSpaceDE w:val="0"/>
              <w:autoSpaceDN w:val="0"/>
              <w:adjustRightInd w:val="0"/>
              <w:spacing w:line="276" w:lineRule="auto"/>
              <w:ind w:left="375" w:hanging="375"/>
              <w:jc w:val="left"/>
              <w:rPr>
                <w:color w:val="000000"/>
                <w:szCs w:val="24"/>
                <w:lang w:eastAsia="ru-RU"/>
              </w:rPr>
            </w:pPr>
            <w:r>
              <w:rPr>
                <w:color w:val="000000"/>
                <w:szCs w:val="24"/>
                <w:lang w:eastAsia="ru-RU"/>
              </w:rPr>
              <w:t>Proiect didactic zilnic</w:t>
            </w:r>
            <w:r w:rsidR="002D051E">
              <w:rPr>
                <w:color w:val="000000"/>
                <w:szCs w:val="24"/>
                <w:lang w:eastAsia="ru-RU"/>
              </w:rPr>
              <w:t>.</w:t>
            </w:r>
          </w:p>
          <w:p w14:paraId="198C81BD" w14:textId="37FA81F3" w:rsidR="00650275" w:rsidRDefault="00650275" w:rsidP="00D310DF">
            <w:pPr>
              <w:pStyle w:val="a4"/>
              <w:numPr>
                <w:ilvl w:val="0"/>
                <w:numId w:val="5"/>
              </w:numPr>
              <w:tabs>
                <w:tab w:val="clear" w:pos="709"/>
                <w:tab w:val="left" w:pos="-617"/>
              </w:tabs>
              <w:autoSpaceDE w:val="0"/>
              <w:autoSpaceDN w:val="0"/>
              <w:adjustRightInd w:val="0"/>
              <w:spacing w:line="276" w:lineRule="auto"/>
              <w:ind w:left="375" w:hanging="375"/>
              <w:jc w:val="left"/>
              <w:rPr>
                <w:color w:val="000000"/>
                <w:szCs w:val="24"/>
                <w:lang w:eastAsia="ru-RU"/>
              </w:rPr>
            </w:pPr>
            <w:r>
              <w:rPr>
                <w:color w:val="000000"/>
                <w:szCs w:val="24"/>
                <w:lang w:eastAsia="ru-RU"/>
              </w:rPr>
              <w:t>Fişele de asistenţă la ore</w:t>
            </w:r>
            <w:r w:rsidR="002D051E">
              <w:rPr>
                <w:color w:val="000000"/>
                <w:szCs w:val="24"/>
                <w:lang w:eastAsia="ru-RU"/>
              </w:rPr>
              <w:t>.</w:t>
            </w:r>
          </w:p>
          <w:p w14:paraId="766381C2" w14:textId="205824DD" w:rsidR="00650275" w:rsidRDefault="00650275" w:rsidP="00D310DF">
            <w:pPr>
              <w:pStyle w:val="a4"/>
              <w:numPr>
                <w:ilvl w:val="0"/>
                <w:numId w:val="5"/>
              </w:numPr>
              <w:tabs>
                <w:tab w:val="clear" w:pos="709"/>
                <w:tab w:val="left" w:pos="-617"/>
              </w:tabs>
              <w:autoSpaceDE w:val="0"/>
              <w:autoSpaceDN w:val="0"/>
              <w:adjustRightInd w:val="0"/>
              <w:spacing w:line="276" w:lineRule="auto"/>
              <w:ind w:left="375" w:hanging="375"/>
              <w:jc w:val="left"/>
              <w:rPr>
                <w:color w:val="000000"/>
                <w:szCs w:val="24"/>
                <w:lang w:eastAsia="ru-RU"/>
              </w:rPr>
            </w:pPr>
            <w:r>
              <w:rPr>
                <w:color w:val="000000"/>
                <w:szCs w:val="24"/>
                <w:lang w:eastAsia="ru-RU"/>
              </w:rPr>
              <w:t>Activităţi de dezvoltare personal pentru copiii cu CES</w:t>
            </w:r>
            <w:r w:rsidR="002D051E">
              <w:rPr>
                <w:color w:val="000000"/>
                <w:szCs w:val="24"/>
                <w:lang w:eastAsia="ru-RU"/>
              </w:rPr>
              <w:t>.</w:t>
            </w:r>
          </w:p>
          <w:p w14:paraId="7852E78C" w14:textId="6B5BFC4A" w:rsidR="000440C8" w:rsidRPr="00650275" w:rsidRDefault="00650275" w:rsidP="00D310DF">
            <w:pPr>
              <w:pStyle w:val="a4"/>
              <w:numPr>
                <w:ilvl w:val="0"/>
                <w:numId w:val="5"/>
              </w:numPr>
              <w:tabs>
                <w:tab w:val="clear" w:pos="709"/>
                <w:tab w:val="left" w:pos="-617"/>
              </w:tabs>
              <w:autoSpaceDE w:val="0"/>
              <w:autoSpaceDN w:val="0"/>
              <w:adjustRightInd w:val="0"/>
              <w:spacing w:line="276" w:lineRule="auto"/>
              <w:ind w:left="375" w:hanging="375"/>
              <w:jc w:val="left"/>
              <w:rPr>
                <w:color w:val="000000"/>
                <w:szCs w:val="24"/>
                <w:lang w:eastAsia="ru-RU"/>
              </w:rPr>
            </w:pPr>
            <w:r>
              <w:rPr>
                <w:color w:val="000000"/>
                <w:szCs w:val="24"/>
                <w:lang w:eastAsia="ru-RU"/>
              </w:rPr>
              <w:t xml:space="preserve">Consiliere psihologică şi logopedică. </w:t>
            </w:r>
            <w:r w:rsidR="00E81468">
              <w:rPr>
                <w:color w:val="000000"/>
                <w:szCs w:val="24"/>
                <w:lang w:eastAsia="ru-RU"/>
              </w:rPr>
              <w:t xml:space="preserve">  </w:t>
            </w:r>
          </w:p>
        </w:tc>
      </w:tr>
      <w:tr w:rsidR="000440C8" w:rsidRPr="00E938A0" w14:paraId="60597B36" w14:textId="77777777" w:rsidTr="00FF59EF">
        <w:tc>
          <w:tcPr>
            <w:tcW w:w="2069" w:type="dxa"/>
          </w:tcPr>
          <w:p w14:paraId="0446B3DD" w14:textId="440BFD69" w:rsidR="000440C8" w:rsidRPr="00BD4375" w:rsidRDefault="000440C8" w:rsidP="000440C8">
            <w:pPr>
              <w:jc w:val="left"/>
            </w:pPr>
            <w:r w:rsidRPr="00BD4375">
              <w:t>Constatări</w:t>
            </w:r>
          </w:p>
        </w:tc>
        <w:tc>
          <w:tcPr>
            <w:tcW w:w="7570" w:type="dxa"/>
            <w:gridSpan w:val="3"/>
          </w:tcPr>
          <w:p w14:paraId="276ECA74" w14:textId="7E04394D" w:rsidR="000440C8" w:rsidRPr="00603860" w:rsidRDefault="00414ED4" w:rsidP="001F4BE0">
            <w:pPr>
              <w:autoSpaceDE w:val="0"/>
              <w:autoSpaceDN w:val="0"/>
              <w:adjustRightInd w:val="0"/>
              <w:spacing w:line="276" w:lineRule="auto"/>
              <w:jc w:val="left"/>
              <w:rPr>
                <w:color w:val="000000"/>
                <w:szCs w:val="24"/>
                <w:lang w:eastAsia="ru-RU"/>
              </w:rPr>
            </w:pPr>
            <w:r>
              <w:t>Instituția desfășoară procesul educațional pentru copii cu CES în concordan</w:t>
            </w:r>
            <w:r w:rsidR="001F4BE0">
              <w:t>-</w:t>
            </w:r>
            <w:r>
              <w:t>ță cu particularitățile și nevoile specifice fiecărui elev în baza PEI</w:t>
            </w:r>
            <w:r w:rsidR="00DC57BB">
              <w:t>. C</w:t>
            </w:r>
            <w:r>
              <w:t xml:space="preserve">adrele didactice </w:t>
            </w:r>
            <w:r w:rsidR="00DC57BB">
              <w:t>utilizează eficient mijloace TIC în predarea orelor şi elaborează materiale didactice pentru diversificarea metodelor şi asigurarea unui proces interactiv de predare</w:t>
            </w:r>
            <w:r>
              <w:t>.</w:t>
            </w:r>
            <w:r w:rsidR="00DC57BB">
              <w:t xml:space="preserve"> În anul de studii 2021-2022 au studiat în liceu 1</w:t>
            </w:r>
            <w:r w:rsidR="0093662C">
              <w:t>8</w:t>
            </w:r>
            <w:r w:rsidR="00DC57BB">
              <w:t xml:space="preserve"> elevi cu CES.</w:t>
            </w:r>
          </w:p>
        </w:tc>
      </w:tr>
      <w:tr w:rsidR="000440C8" w:rsidRPr="00E938A0" w14:paraId="429845CA" w14:textId="77777777" w:rsidTr="00FF59EF">
        <w:tc>
          <w:tcPr>
            <w:tcW w:w="2069" w:type="dxa"/>
          </w:tcPr>
          <w:p w14:paraId="63D8B3DC" w14:textId="77777777" w:rsidR="000440C8" w:rsidRPr="00BD4375" w:rsidRDefault="000440C8" w:rsidP="000440C8">
            <w:pPr>
              <w:jc w:val="left"/>
            </w:pPr>
            <w:r>
              <w:t>Pondere și punctaj acordat</w:t>
            </w:r>
            <w:r w:rsidRPr="00BD4375">
              <w:t xml:space="preserve"> </w:t>
            </w:r>
          </w:p>
        </w:tc>
        <w:tc>
          <w:tcPr>
            <w:tcW w:w="1475" w:type="dxa"/>
          </w:tcPr>
          <w:p w14:paraId="0B78F8AF" w14:textId="77777777" w:rsidR="000440C8" w:rsidRPr="00E938A0" w:rsidRDefault="000440C8" w:rsidP="000440C8">
            <w:pPr>
              <w:jc w:val="left"/>
            </w:pPr>
            <w:r w:rsidRPr="00BD4375">
              <w:t>Pondere:</w:t>
            </w:r>
            <w:r w:rsidRPr="00E938A0">
              <w:t xml:space="preserve"> </w:t>
            </w:r>
            <w:r>
              <w:rPr>
                <w:bCs/>
              </w:rPr>
              <w:t>2</w:t>
            </w:r>
          </w:p>
        </w:tc>
        <w:tc>
          <w:tcPr>
            <w:tcW w:w="3827" w:type="dxa"/>
          </w:tcPr>
          <w:p w14:paraId="3AE90B6B" w14:textId="0FF45A9A" w:rsidR="000440C8" w:rsidRPr="00E938A0" w:rsidRDefault="000440C8" w:rsidP="006532FA">
            <w:pPr>
              <w:jc w:val="left"/>
            </w:pPr>
            <w:r>
              <w:t xml:space="preserve">Autoevaluare conform criteriilor: </w:t>
            </w:r>
            <w:r w:rsidR="00DC57BB">
              <w:t>1</w:t>
            </w:r>
          </w:p>
        </w:tc>
        <w:tc>
          <w:tcPr>
            <w:tcW w:w="2268" w:type="dxa"/>
          </w:tcPr>
          <w:p w14:paraId="1967EA68" w14:textId="77644601" w:rsidR="000440C8" w:rsidRPr="00D25024" w:rsidRDefault="000440C8" w:rsidP="00E211B5">
            <w:pPr>
              <w:jc w:val="left"/>
            </w:pPr>
            <w:r>
              <w:t xml:space="preserve">Punctaj acordat: </w:t>
            </w:r>
            <w:r w:rsidR="00DC57BB">
              <w:t>2</w:t>
            </w:r>
          </w:p>
        </w:tc>
      </w:tr>
      <w:tr w:rsidR="000440C8" w:rsidRPr="00E938A0" w14:paraId="4C956516" w14:textId="77777777" w:rsidTr="00FF59EF">
        <w:tc>
          <w:tcPr>
            <w:tcW w:w="7371" w:type="dxa"/>
            <w:gridSpan w:val="3"/>
          </w:tcPr>
          <w:p w14:paraId="66BA1E16" w14:textId="77777777" w:rsidR="000440C8" w:rsidRPr="00415CB2" w:rsidRDefault="000440C8" w:rsidP="000440C8">
            <w:pPr>
              <w:jc w:val="left"/>
              <w:rPr>
                <w:b/>
                <w:bCs/>
              </w:rPr>
            </w:pPr>
            <w:r w:rsidRPr="00415CB2">
              <w:rPr>
                <w:b/>
                <w:bCs/>
              </w:rPr>
              <w:t>Total standard</w:t>
            </w:r>
          </w:p>
        </w:tc>
        <w:tc>
          <w:tcPr>
            <w:tcW w:w="2268" w:type="dxa"/>
          </w:tcPr>
          <w:p w14:paraId="0D212BAE" w14:textId="77777777" w:rsidR="000440C8" w:rsidRPr="00415CB2" w:rsidRDefault="000440C8" w:rsidP="000440C8">
            <w:pPr>
              <w:jc w:val="left"/>
              <w:rPr>
                <w:b/>
                <w:bCs/>
              </w:rPr>
            </w:pPr>
          </w:p>
        </w:tc>
      </w:tr>
    </w:tbl>
    <w:p w14:paraId="5BD8EECB" w14:textId="77777777" w:rsidR="00501CE9" w:rsidRDefault="00501CE9" w:rsidP="000440C8">
      <w:pPr>
        <w:pStyle w:val="2"/>
        <w:jc w:val="left"/>
        <w:rPr>
          <w:lang w:val="en-US"/>
        </w:rPr>
      </w:pPr>
      <w:bookmarkStart w:id="23" w:name="_Toc46741872"/>
      <w:bookmarkStart w:id="24" w:name="_Toc48389090"/>
    </w:p>
    <w:p w14:paraId="1F5104F0" w14:textId="77777777" w:rsidR="000440C8" w:rsidRPr="00D25024" w:rsidRDefault="000440C8" w:rsidP="000440C8">
      <w:pPr>
        <w:pStyle w:val="2"/>
        <w:jc w:val="left"/>
        <w:rPr>
          <w:lang w:val="en-US"/>
        </w:rPr>
      </w:pPr>
      <w:proofErr w:type="gramStart"/>
      <w:r w:rsidRPr="00D25024">
        <w:rPr>
          <w:lang w:val="en-US"/>
        </w:rPr>
        <w:t>Standard 3.2.</w:t>
      </w:r>
      <w:proofErr w:type="gramEnd"/>
      <w:r w:rsidRPr="00D25024">
        <w:rPr>
          <w:lang w:val="en-US"/>
        </w:rPr>
        <w:t xml:space="preserve"> Politicile și practicile din instituția de învățământ sunt incluzive, nediscriminatorii și respectă diferențele individuale</w:t>
      </w:r>
      <w:bookmarkEnd w:id="23"/>
      <w:bookmarkEnd w:id="24"/>
    </w:p>
    <w:p w14:paraId="0237366B" w14:textId="77777777" w:rsidR="000440C8" w:rsidRPr="00D25024" w:rsidRDefault="000440C8" w:rsidP="000440C8">
      <w:pPr>
        <w:jc w:val="left"/>
        <w:rPr>
          <w:b/>
          <w:bCs/>
          <w:lang w:val="en-US"/>
        </w:rPr>
      </w:pPr>
      <w:r w:rsidRPr="00D25024">
        <w:rPr>
          <w:b/>
          <w:bCs/>
          <w:lang w:val="en-US"/>
        </w:rPr>
        <w:t>Domeniu: Management</w:t>
      </w:r>
    </w:p>
    <w:p w14:paraId="1B2F6870" w14:textId="77777777" w:rsidR="000440C8" w:rsidRPr="00D25024" w:rsidRDefault="000440C8" w:rsidP="000440C8">
      <w:pPr>
        <w:jc w:val="left"/>
        <w:rPr>
          <w:lang w:val="en-US"/>
        </w:rPr>
      </w:pPr>
      <w:r w:rsidRPr="00D25024">
        <w:rPr>
          <w:b/>
          <w:bCs/>
          <w:lang w:val="en-US"/>
        </w:rPr>
        <w:t>Indicator 3.2.1.</w:t>
      </w:r>
      <w:r w:rsidRPr="00D25024">
        <w:rPr>
          <w:lang w:val="en-US"/>
        </w:rPr>
        <w:t xml:space="preserve"> Existența, în documentele de planificare, a mecanismelor de identificare și combatere </w:t>
      </w:r>
      <w:proofErr w:type="gramStart"/>
      <w:r w:rsidRPr="00D25024">
        <w:rPr>
          <w:lang w:val="en-US"/>
        </w:rPr>
        <w:t>a</w:t>
      </w:r>
      <w:proofErr w:type="gramEnd"/>
      <w:r w:rsidRPr="00D25024">
        <w:rPr>
          <w:lang w:val="en-US"/>
        </w:rPr>
        <w:t xml:space="preserve">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4B86062A" w14:textId="77777777" w:rsidTr="00FF59EF">
        <w:tc>
          <w:tcPr>
            <w:tcW w:w="2069" w:type="dxa"/>
          </w:tcPr>
          <w:p w14:paraId="04C641B2" w14:textId="77777777" w:rsidR="000440C8" w:rsidRPr="00BD4375" w:rsidRDefault="000440C8" w:rsidP="000440C8">
            <w:pPr>
              <w:jc w:val="left"/>
            </w:pPr>
            <w:r w:rsidRPr="00BD4375">
              <w:t xml:space="preserve">Dovezi </w:t>
            </w:r>
          </w:p>
        </w:tc>
        <w:tc>
          <w:tcPr>
            <w:tcW w:w="7570" w:type="dxa"/>
            <w:gridSpan w:val="3"/>
          </w:tcPr>
          <w:p w14:paraId="0E59C25B" w14:textId="01E8957B" w:rsidR="00D054CD" w:rsidRDefault="00D054CD" w:rsidP="00D310DF">
            <w:pPr>
              <w:pStyle w:val="a4"/>
              <w:numPr>
                <w:ilvl w:val="0"/>
                <w:numId w:val="8"/>
              </w:numPr>
              <w:tabs>
                <w:tab w:val="clear" w:pos="709"/>
                <w:tab w:val="left" w:pos="-1326"/>
              </w:tabs>
              <w:autoSpaceDE w:val="0"/>
              <w:autoSpaceDN w:val="0"/>
              <w:adjustRightInd w:val="0"/>
              <w:spacing w:line="276" w:lineRule="auto"/>
              <w:ind w:left="375" w:hanging="375"/>
              <w:jc w:val="left"/>
              <w:rPr>
                <w:szCs w:val="24"/>
                <w:lang w:eastAsia="ru-RU"/>
              </w:rPr>
            </w:pPr>
            <w:r>
              <w:rPr>
                <w:szCs w:val="24"/>
                <w:lang w:eastAsia="ru-RU"/>
              </w:rPr>
              <w:t>Regulament intern al IPLT “Anton Ceh</w:t>
            </w:r>
            <w:r w:rsidR="00A3302F">
              <w:rPr>
                <w:szCs w:val="24"/>
                <w:lang w:eastAsia="ru-RU"/>
              </w:rPr>
              <w:t xml:space="preserve">ov”, CP, proces-verbal 01 din </w:t>
            </w:r>
            <w:r w:rsidR="00A3302F">
              <w:rPr>
                <w:szCs w:val="24"/>
                <w:lang w:val="ru-RU" w:eastAsia="ru-RU"/>
              </w:rPr>
              <w:t>3</w:t>
            </w:r>
            <w:r w:rsidR="00A3302F">
              <w:rPr>
                <w:szCs w:val="24"/>
                <w:lang w:eastAsia="ru-RU"/>
              </w:rPr>
              <w:t>0.0</w:t>
            </w:r>
            <w:r w:rsidR="00A3302F">
              <w:rPr>
                <w:szCs w:val="24"/>
                <w:lang w:val="ru-RU" w:eastAsia="ru-RU"/>
              </w:rPr>
              <w:t>8</w:t>
            </w:r>
            <w:r w:rsidR="00A3302F">
              <w:rPr>
                <w:szCs w:val="24"/>
                <w:lang w:eastAsia="ru-RU"/>
              </w:rPr>
              <w:t>.202</w:t>
            </w:r>
            <w:r w:rsidR="00A3302F">
              <w:rPr>
                <w:szCs w:val="24"/>
                <w:lang w:val="ru-RU" w:eastAsia="ru-RU"/>
              </w:rPr>
              <w:t>2</w:t>
            </w:r>
            <w:r>
              <w:rPr>
                <w:szCs w:val="24"/>
                <w:lang w:eastAsia="ru-RU"/>
              </w:rPr>
              <w:t xml:space="preserve"> </w:t>
            </w:r>
          </w:p>
          <w:p w14:paraId="4447FAA4" w14:textId="678909B7" w:rsidR="00D14E9B" w:rsidRDefault="00107178" w:rsidP="00D310DF">
            <w:pPr>
              <w:pStyle w:val="a4"/>
              <w:numPr>
                <w:ilvl w:val="0"/>
                <w:numId w:val="8"/>
              </w:numPr>
              <w:tabs>
                <w:tab w:val="clear" w:pos="709"/>
                <w:tab w:val="left" w:pos="-1326"/>
              </w:tabs>
              <w:autoSpaceDE w:val="0"/>
              <w:autoSpaceDN w:val="0"/>
              <w:adjustRightInd w:val="0"/>
              <w:spacing w:line="276" w:lineRule="auto"/>
              <w:ind w:left="375" w:hanging="375"/>
              <w:jc w:val="left"/>
              <w:rPr>
                <w:szCs w:val="24"/>
                <w:lang w:eastAsia="ru-RU"/>
              </w:rPr>
            </w:pPr>
            <w:r>
              <w:rPr>
                <w:szCs w:val="24"/>
                <w:lang w:eastAsia="ru-RU"/>
              </w:rPr>
              <w:t>Ordinul nr. 128-AB din 30.08.2022</w:t>
            </w:r>
            <w:r w:rsidR="00D14E9B">
              <w:rPr>
                <w:szCs w:val="24"/>
                <w:lang w:eastAsia="ru-RU"/>
              </w:rPr>
              <w:t xml:space="preserve"> “Cu privire la aplicarea </w:t>
            </w:r>
            <w:r w:rsidR="00D14E9B" w:rsidRPr="00D14E9B">
              <w:rPr>
                <w:i/>
                <w:szCs w:val="24"/>
                <w:lang w:eastAsia="ru-RU"/>
              </w:rPr>
              <w:t>“Procedurii de organizare instituţională şi de intervenţie a lucrătorilor instituţiilor de învăţământ a cazurilor de abuz, neglijare, exploatare, trafic al copilului”</w:t>
            </w:r>
            <w:r>
              <w:rPr>
                <w:szCs w:val="24"/>
                <w:lang w:eastAsia="ru-RU"/>
              </w:rPr>
              <w:t>”, anul de studii 2022-2023</w:t>
            </w:r>
            <w:r w:rsidR="002D051E">
              <w:rPr>
                <w:szCs w:val="24"/>
                <w:lang w:eastAsia="ru-RU"/>
              </w:rPr>
              <w:t>.</w:t>
            </w:r>
          </w:p>
          <w:p w14:paraId="3CB65616" w14:textId="237EB8E3" w:rsidR="00F17F47" w:rsidRDefault="00107178" w:rsidP="00D310DF">
            <w:pPr>
              <w:pStyle w:val="a4"/>
              <w:numPr>
                <w:ilvl w:val="0"/>
                <w:numId w:val="8"/>
              </w:numPr>
              <w:tabs>
                <w:tab w:val="clear" w:pos="709"/>
                <w:tab w:val="left" w:pos="-1326"/>
              </w:tabs>
              <w:autoSpaceDE w:val="0"/>
              <w:autoSpaceDN w:val="0"/>
              <w:adjustRightInd w:val="0"/>
              <w:spacing w:line="276" w:lineRule="auto"/>
              <w:ind w:left="375" w:hanging="375"/>
              <w:jc w:val="left"/>
              <w:rPr>
                <w:szCs w:val="24"/>
                <w:lang w:eastAsia="ru-RU"/>
              </w:rPr>
            </w:pPr>
            <w:r>
              <w:rPr>
                <w:szCs w:val="24"/>
                <w:lang w:eastAsia="ru-RU"/>
              </w:rPr>
              <w:t>Ordinul nr. 152-AB din 01.09.2022</w:t>
            </w:r>
            <w:r w:rsidR="00F17F47">
              <w:rPr>
                <w:szCs w:val="24"/>
                <w:lang w:eastAsia="ru-RU"/>
              </w:rPr>
              <w:t xml:space="preserve"> “Cu privire la crearea Comisiei pentru lichidarea diferenţelor la disciplinele de studii pentru elevii veniţi de p</w:t>
            </w:r>
            <w:r>
              <w:rPr>
                <w:szCs w:val="24"/>
                <w:lang w:eastAsia="ru-RU"/>
              </w:rPr>
              <w:t>este hotare, anul de studii 2022-2023</w:t>
            </w:r>
            <w:r w:rsidR="00F17F47">
              <w:rPr>
                <w:szCs w:val="24"/>
                <w:lang w:eastAsia="ru-RU"/>
              </w:rPr>
              <w:t xml:space="preserve">”. </w:t>
            </w:r>
          </w:p>
          <w:p w14:paraId="5D65D007" w14:textId="5F9E52E0" w:rsidR="00D054CD" w:rsidRDefault="00D054CD" w:rsidP="00D310DF">
            <w:pPr>
              <w:pStyle w:val="a4"/>
              <w:numPr>
                <w:ilvl w:val="0"/>
                <w:numId w:val="8"/>
              </w:numPr>
              <w:tabs>
                <w:tab w:val="clear" w:pos="709"/>
                <w:tab w:val="left" w:pos="-1326"/>
              </w:tabs>
              <w:autoSpaceDE w:val="0"/>
              <w:autoSpaceDN w:val="0"/>
              <w:adjustRightInd w:val="0"/>
              <w:spacing w:line="276" w:lineRule="auto"/>
              <w:ind w:left="375" w:hanging="375"/>
              <w:jc w:val="left"/>
              <w:rPr>
                <w:szCs w:val="24"/>
                <w:lang w:eastAsia="ru-RU"/>
              </w:rPr>
            </w:pPr>
            <w:r>
              <w:rPr>
                <w:szCs w:val="24"/>
                <w:lang w:eastAsia="ru-RU"/>
              </w:rPr>
              <w:t>Rapoar</w:t>
            </w:r>
            <w:r w:rsidR="00F17F47">
              <w:rPr>
                <w:szCs w:val="24"/>
                <w:lang w:eastAsia="ru-RU"/>
              </w:rPr>
              <w:t>te semestriale a cazurilor ANET.</w:t>
            </w:r>
          </w:p>
          <w:p w14:paraId="52820288" w14:textId="52EBE6BF" w:rsidR="00D054CD" w:rsidRPr="00D054CD" w:rsidRDefault="00F17F47" w:rsidP="00D310DF">
            <w:pPr>
              <w:pStyle w:val="a4"/>
              <w:numPr>
                <w:ilvl w:val="0"/>
                <w:numId w:val="8"/>
              </w:numPr>
              <w:tabs>
                <w:tab w:val="clear" w:pos="709"/>
                <w:tab w:val="left" w:pos="-1326"/>
              </w:tabs>
              <w:autoSpaceDE w:val="0"/>
              <w:autoSpaceDN w:val="0"/>
              <w:adjustRightInd w:val="0"/>
              <w:spacing w:line="276" w:lineRule="auto"/>
              <w:ind w:left="375" w:hanging="375"/>
              <w:jc w:val="left"/>
              <w:rPr>
                <w:szCs w:val="24"/>
                <w:lang w:eastAsia="ru-RU"/>
              </w:rPr>
            </w:pPr>
            <w:r>
              <w:rPr>
                <w:szCs w:val="24"/>
                <w:lang w:eastAsia="ru-RU"/>
              </w:rPr>
              <w:t>Fişele postului a angajaţilor</w:t>
            </w:r>
            <w:r>
              <w:rPr>
                <w:szCs w:val="24"/>
                <w:lang w:val="ro-RO" w:eastAsia="ru-RU"/>
              </w:rPr>
              <w:t>.</w:t>
            </w:r>
          </w:p>
          <w:p w14:paraId="6F87E5C1" w14:textId="0A586FB9" w:rsidR="000440C8" w:rsidRPr="00E1797B" w:rsidRDefault="00D054CD" w:rsidP="00D310DF">
            <w:pPr>
              <w:pStyle w:val="a4"/>
              <w:numPr>
                <w:ilvl w:val="0"/>
                <w:numId w:val="8"/>
              </w:numPr>
              <w:tabs>
                <w:tab w:val="clear" w:pos="709"/>
                <w:tab w:val="left" w:pos="-1326"/>
              </w:tabs>
              <w:autoSpaceDE w:val="0"/>
              <w:autoSpaceDN w:val="0"/>
              <w:adjustRightInd w:val="0"/>
              <w:ind w:left="375" w:hanging="375"/>
              <w:jc w:val="left"/>
              <w:rPr>
                <w:szCs w:val="24"/>
                <w:lang w:eastAsia="ru-RU"/>
              </w:rPr>
            </w:pPr>
            <w:r>
              <w:rPr>
                <w:szCs w:val="24"/>
                <w:lang w:eastAsia="ru-RU"/>
              </w:rPr>
              <w:t xml:space="preserve">Lădiţa de încredere.   </w:t>
            </w:r>
          </w:p>
        </w:tc>
      </w:tr>
      <w:tr w:rsidR="000440C8" w:rsidRPr="00E938A0" w14:paraId="6DE61B75" w14:textId="77777777" w:rsidTr="00FF59EF">
        <w:tc>
          <w:tcPr>
            <w:tcW w:w="2069" w:type="dxa"/>
          </w:tcPr>
          <w:p w14:paraId="6FA74635" w14:textId="77777777" w:rsidR="000440C8" w:rsidRPr="00BD4375" w:rsidRDefault="000440C8" w:rsidP="000440C8">
            <w:pPr>
              <w:jc w:val="left"/>
            </w:pPr>
            <w:r w:rsidRPr="00BD4375">
              <w:lastRenderedPageBreak/>
              <w:t>Constatări</w:t>
            </w:r>
          </w:p>
        </w:tc>
        <w:tc>
          <w:tcPr>
            <w:tcW w:w="7570" w:type="dxa"/>
            <w:gridSpan w:val="3"/>
          </w:tcPr>
          <w:p w14:paraId="7DB4C8A2" w14:textId="77777777" w:rsidR="000440C8" w:rsidRDefault="00414ED4" w:rsidP="00E90CA8">
            <w:pPr>
              <w:spacing w:line="276" w:lineRule="auto"/>
              <w:jc w:val="left"/>
            </w:pPr>
            <w:r>
              <w:t>Instituția deține mecanisme de identificare și combatere a oricăror forme de discriminare și respectare a diferențelor individuale. Coordonatorul ANET asigură identificarea oricăror forme de discriminarea contribuind la minimalizarea riscurilor. Aspecte legate de prevenirea situațiilor ANET se pun la discuție la ședințele CP și la cele cu părinții.</w:t>
            </w:r>
            <w:r w:rsidR="00E90CA8">
              <w:t xml:space="preserve"> </w:t>
            </w:r>
          </w:p>
          <w:p w14:paraId="7F3D4DFF" w14:textId="5BE3409E" w:rsidR="0093662C" w:rsidRPr="009216F5" w:rsidRDefault="0093662C" w:rsidP="001F4BE0">
            <w:pPr>
              <w:spacing w:line="276" w:lineRule="auto"/>
              <w:jc w:val="left"/>
              <w:rPr>
                <w:rFonts w:eastAsia="Times New Roman"/>
                <w:iCs/>
              </w:rPr>
            </w:pPr>
            <w:r>
              <w:t>Instituţia contribuie la implicarea activă a elevilor în diverse activităţi extraşcolare ce promovează drepturilor omului şi prevenirea discriminării.</w:t>
            </w:r>
          </w:p>
        </w:tc>
      </w:tr>
      <w:tr w:rsidR="000440C8" w:rsidRPr="00E938A0" w14:paraId="5F003411" w14:textId="77777777" w:rsidTr="00FF59EF">
        <w:tc>
          <w:tcPr>
            <w:tcW w:w="2069" w:type="dxa"/>
          </w:tcPr>
          <w:p w14:paraId="2FB84008" w14:textId="77777777" w:rsidR="000440C8" w:rsidRPr="00BD4375" w:rsidRDefault="000440C8" w:rsidP="000440C8">
            <w:pPr>
              <w:jc w:val="left"/>
            </w:pPr>
            <w:r>
              <w:t>Pondere și punctaj acordat</w:t>
            </w:r>
            <w:r w:rsidRPr="00BD4375">
              <w:t xml:space="preserve"> </w:t>
            </w:r>
          </w:p>
        </w:tc>
        <w:tc>
          <w:tcPr>
            <w:tcW w:w="1475" w:type="dxa"/>
          </w:tcPr>
          <w:p w14:paraId="4A7D355E" w14:textId="77777777" w:rsidR="000440C8" w:rsidRPr="00E938A0" w:rsidRDefault="000440C8" w:rsidP="000440C8">
            <w:pPr>
              <w:jc w:val="left"/>
            </w:pPr>
            <w:r w:rsidRPr="00BD4375">
              <w:t>Pondere:</w:t>
            </w:r>
            <w:r w:rsidRPr="00E938A0">
              <w:t xml:space="preserve"> </w:t>
            </w:r>
            <w:r>
              <w:rPr>
                <w:bCs/>
              </w:rPr>
              <w:t>1</w:t>
            </w:r>
          </w:p>
        </w:tc>
        <w:tc>
          <w:tcPr>
            <w:tcW w:w="3827" w:type="dxa"/>
          </w:tcPr>
          <w:p w14:paraId="40753569" w14:textId="6448D37E" w:rsidR="000440C8" w:rsidRPr="00E938A0" w:rsidRDefault="000440C8" w:rsidP="00E90CA8">
            <w:pPr>
              <w:jc w:val="left"/>
            </w:pPr>
            <w:r>
              <w:t xml:space="preserve">Autoevaluare conform criteriilor: </w:t>
            </w:r>
            <w:r w:rsidR="00E90CA8">
              <w:t>1</w:t>
            </w:r>
          </w:p>
        </w:tc>
        <w:tc>
          <w:tcPr>
            <w:tcW w:w="2268" w:type="dxa"/>
          </w:tcPr>
          <w:p w14:paraId="6B8EC3F3" w14:textId="1B1F7EAA" w:rsidR="000440C8" w:rsidRPr="00D25024" w:rsidRDefault="000440C8" w:rsidP="00E90CA8">
            <w:pPr>
              <w:jc w:val="left"/>
            </w:pPr>
            <w:r>
              <w:t xml:space="preserve">Punctaj acordat: </w:t>
            </w:r>
            <w:r w:rsidR="00E90CA8">
              <w:t>1</w:t>
            </w:r>
            <w:r>
              <w:t xml:space="preserve"> </w:t>
            </w:r>
          </w:p>
        </w:tc>
      </w:tr>
    </w:tbl>
    <w:p w14:paraId="25DA5482" w14:textId="77777777" w:rsidR="000440C8" w:rsidRDefault="000440C8" w:rsidP="000440C8">
      <w:pPr>
        <w:jc w:val="left"/>
      </w:pPr>
    </w:p>
    <w:p w14:paraId="43E8BB05" w14:textId="77777777" w:rsidR="000440C8" w:rsidRPr="00D25024" w:rsidRDefault="000440C8" w:rsidP="000440C8">
      <w:pPr>
        <w:jc w:val="left"/>
        <w:rPr>
          <w:lang w:val="en-US"/>
        </w:rPr>
      </w:pPr>
      <w:r w:rsidRPr="00D25024">
        <w:rPr>
          <w:b/>
          <w:bCs/>
          <w:lang w:val="en-US"/>
        </w:rPr>
        <w:t>Indicator 3.2.2.</w:t>
      </w:r>
      <w:r w:rsidRPr="00D25024">
        <w:rPr>
          <w:lang w:val="en-US"/>
        </w:rPr>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1A2E8EBC" w14:textId="77777777" w:rsidTr="00FF59EF">
        <w:tc>
          <w:tcPr>
            <w:tcW w:w="2069" w:type="dxa"/>
          </w:tcPr>
          <w:p w14:paraId="525B86B5" w14:textId="77777777" w:rsidR="000440C8" w:rsidRPr="00BD4375" w:rsidRDefault="000440C8" w:rsidP="000440C8">
            <w:pPr>
              <w:jc w:val="left"/>
            </w:pPr>
            <w:r w:rsidRPr="00BD4375">
              <w:t xml:space="preserve">Dovezi </w:t>
            </w:r>
          </w:p>
        </w:tc>
        <w:tc>
          <w:tcPr>
            <w:tcW w:w="7570" w:type="dxa"/>
            <w:gridSpan w:val="3"/>
          </w:tcPr>
          <w:p w14:paraId="42B6A468" w14:textId="207AB42F" w:rsidR="00DC15B6" w:rsidRDefault="00DC15B6" w:rsidP="001F4720">
            <w:pPr>
              <w:pStyle w:val="a4"/>
              <w:numPr>
                <w:ilvl w:val="0"/>
                <w:numId w:val="9"/>
              </w:numPr>
              <w:tabs>
                <w:tab w:val="clear" w:pos="709"/>
                <w:tab w:val="left" w:pos="-759"/>
              </w:tabs>
              <w:autoSpaceDE w:val="0"/>
              <w:autoSpaceDN w:val="0"/>
              <w:adjustRightInd w:val="0"/>
              <w:spacing w:line="276" w:lineRule="auto"/>
              <w:jc w:val="left"/>
              <w:rPr>
                <w:szCs w:val="24"/>
                <w:lang w:eastAsia="ru-RU"/>
              </w:rPr>
            </w:pPr>
            <w:r>
              <w:rPr>
                <w:szCs w:val="24"/>
                <w:lang w:eastAsia="ru-RU"/>
              </w:rPr>
              <w:t>Planul anual de activitate a cadrului didactic de sprijin;</w:t>
            </w:r>
          </w:p>
          <w:p w14:paraId="53B57F99" w14:textId="7B4E7FE2" w:rsidR="00DC15B6" w:rsidRDefault="00DC15B6" w:rsidP="001F4720">
            <w:pPr>
              <w:pStyle w:val="a4"/>
              <w:numPr>
                <w:ilvl w:val="0"/>
                <w:numId w:val="9"/>
              </w:numPr>
              <w:tabs>
                <w:tab w:val="clear" w:pos="709"/>
                <w:tab w:val="left" w:pos="-759"/>
              </w:tabs>
              <w:autoSpaceDE w:val="0"/>
              <w:autoSpaceDN w:val="0"/>
              <w:adjustRightInd w:val="0"/>
              <w:spacing w:line="276" w:lineRule="auto"/>
              <w:jc w:val="left"/>
              <w:rPr>
                <w:szCs w:val="24"/>
                <w:lang w:eastAsia="ru-RU"/>
              </w:rPr>
            </w:pPr>
            <w:r>
              <w:rPr>
                <w:szCs w:val="24"/>
                <w:lang w:eastAsia="ru-RU"/>
              </w:rPr>
              <w:t xml:space="preserve">Planul anual de activitate a </w:t>
            </w:r>
            <w:r w:rsidR="00E1797B">
              <w:rPr>
                <w:szCs w:val="24"/>
                <w:lang w:eastAsia="ru-RU"/>
              </w:rPr>
              <w:t xml:space="preserve">Serviciul </w:t>
            </w:r>
            <w:r>
              <w:rPr>
                <w:szCs w:val="24"/>
                <w:lang w:eastAsia="ru-RU"/>
              </w:rPr>
              <w:t>psiholog</w:t>
            </w:r>
            <w:r w:rsidR="00E1797B">
              <w:rPr>
                <w:szCs w:val="24"/>
                <w:lang w:eastAsia="ru-RU"/>
              </w:rPr>
              <w:t>ic</w:t>
            </w:r>
            <w:r>
              <w:rPr>
                <w:szCs w:val="24"/>
                <w:lang w:eastAsia="ru-RU"/>
              </w:rPr>
              <w:t>;</w:t>
            </w:r>
          </w:p>
          <w:p w14:paraId="0AE2C38B" w14:textId="4262AEB7" w:rsidR="00DC15B6" w:rsidRDefault="00DC15B6" w:rsidP="001F4720">
            <w:pPr>
              <w:pStyle w:val="a4"/>
              <w:numPr>
                <w:ilvl w:val="0"/>
                <w:numId w:val="9"/>
              </w:numPr>
              <w:tabs>
                <w:tab w:val="clear" w:pos="709"/>
                <w:tab w:val="left" w:pos="-759"/>
              </w:tabs>
              <w:autoSpaceDE w:val="0"/>
              <w:autoSpaceDN w:val="0"/>
              <w:adjustRightInd w:val="0"/>
              <w:spacing w:line="276" w:lineRule="auto"/>
              <w:jc w:val="left"/>
              <w:rPr>
                <w:szCs w:val="24"/>
                <w:lang w:eastAsia="ru-RU"/>
              </w:rPr>
            </w:pPr>
            <w:r>
              <w:rPr>
                <w:szCs w:val="24"/>
                <w:lang w:eastAsia="ru-RU"/>
              </w:rPr>
              <w:t xml:space="preserve">Planul anual de activitate a </w:t>
            </w:r>
            <w:r w:rsidR="00E1797B">
              <w:rPr>
                <w:szCs w:val="24"/>
                <w:lang w:eastAsia="ru-RU"/>
              </w:rPr>
              <w:t xml:space="preserve">Serviciului </w:t>
            </w:r>
            <w:r>
              <w:rPr>
                <w:szCs w:val="24"/>
                <w:lang w:eastAsia="ru-RU"/>
              </w:rPr>
              <w:t>logoped</w:t>
            </w:r>
            <w:r w:rsidR="00E1797B">
              <w:rPr>
                <w:szCs w:val="24"/>
                <w:lang w:eastAsia="ru-RU"/>
              </w:rPr>
              <w:t>ic</w:t>
            </w:r>
            <w:r>
              <w:rPr>
                <w:szCs w:val="24"/>
                <w:lang w:eastAsia="ru-RU"/>
              </w:rPr>
              <w:t>;</w:t>
            </w:r>
          </w:p>
          <w:p w14:paraId="032BD120" w14:textId="77777777" w:rsidR="001F4720" w:rsidRPr="00C63BB2" w:rsidRDefault="001F4720" w:rsidP="001F4720">
            <w:pPr>
              <w:pStyle w:val="a4"/>
              <w:numPr>
                <w:ilvl w:val="0"/>
                <w:numId w:val="9"/>
              </w:numPr>
              <w:tabs>
                <w:tab w:val="clear" w:pos="709"/>
              </w:tabs>
              <w:spacing w:line="276" w:lineRule="auto"/>
              <w:jc w:val="left"/>
              <w:rPr>
                <w:szCs w:val="24"/>
              </w:rPr>
            </w:pPr>
            <w:r>
              <w:rPr>
                <w:szCs w:val="24"/>
                <w:lang w:val="ru-RU"/>
              </w:rPr>
              <w:t xml:space="preserve">Мастер-класс «Повышение мотивации учащихся. </w:t>
            </w:r>
            <w:proofErr w:type="gramStart"/>
            <w:r>
              <w:rPr>
                <w:szCs w:val="24"/>
                <w:lang w:val="ru-RU"/>
              </w:rPr>
              <w:t>Мотивирующие</w:t>
            </w:r>
            <w:proofErr w:type="gramEnd"/>
            <w:r>
              <w:rPr>
                <w:szCs w:val="24"/>
                <w:lang w:val="ru-RU"/>
              </w:rPr>
              <w:t xml:space="preserve"> лайфхаки к обучению» (сентябрь).</w:t>
            </w:r>
          </w:p>
          <w:p w14:paraId="43027B3D" w14:textId="77777777" w:rsidR="001F4720" w:rsidRPr="00C63BB2" w:rsidRDefault="001F4720" w:rsidP="001F4720">
            <w:pPr>
              <w:pStyle w:val="a4"/>
              <w:numPr>
                <w:ilvl w:val="0"/>
                <w:numId w:val="9"/>
              </w:numPr>
              <w:tabs>
                <w:tab w:val="clear" w:pos="709"/>
              </w:tabs>
              <w:spacing w:line="276" w:lineRule="auto"/>
              <w:jc w:val="left"/>
              <w:rPr>
                <w:szCs w:val="24"/>
              </w:rPr>
            </w:pPr>
            <w:r>
              <w:rPr>
                <w:szCs w:val="24"/>
                <w:lang w:val="ru-RU"/>
              </w:rPr>
              <w:t>Парный тренинг «Я успешный ученик», тренинг «Безопасный маршрут» (октябрь).</w:t>
            </w:r>
          </w:p>
          <w:p w14:paraId="513E98FF" w14:textId="77777777" w:rsidR="001F4720" w:rsidRPr="00C63BB2" w:rsidRDefault="001F4720" w:rsidP="001F4720">
            <w:pPr>
              <w:pStyle w:val="a4"/>
              <w:numPr>
                <w:ilvl w:val="0"/>
                <w:numId w:val="9"/>
              </w:numPr>
              <w:tabs>
                <w:tab w:val="clear" w:pos="709"/>
              </w:tabs>
              <w:spacing w:line="276" w:lineRule="auto"/>
              <w:jc w:val="left"/>
              <w:rPr>
                <w:szCs w:val="24"/>
              </w:rPr>
            </w:pPr>
            <w:proofErr w:type="gramStart"/>
            <w:r>
              <w:rPr>
                <w:szCs w:val="24"/>
                <w:lang w:val="ru-RU"/>
              </w:rPr>
              <w:t>Декада</w:t>
            </w:r>
            <w:proofErr w:type="gramEnd"/>
            <w:r>
              <w:rPr>
                <w:szCs w:val="24"/>
                <w:lang w:val="ru-RU"/>
              </w:rPr>
              <w:t xml:space="preserve"> посвящённая Международному Дню инвалида «Пусть мы разные-ну что ж; В этом мире всяк хорош!»</w:t>
            </w:r>
            <w:r>
              <w:rPr>
                <w:szCs w:val="24"/>
                <w:lang w:val="ro-RO"/>
              </w:rPr>
              <w:t xml:space="preserve"> (</w:t>
            </w:r>
            <w:r>
              <w:rPr>
                <w:szCs w:val="24"/>
                <w:lang w:val="ru-RU"/>
              </w:rPr>
              <w:t>декабрь</w:t>
            </w:r>
            <w:r>
              <w:rPr>
                <w:szCs w:val="24"/>
                <w:lang w:val="ro-RO"/>
              </w:rPr>
              <w:t>)</w:t>
            </w:r>
            <w:r>
              <w:rPr>
                <w:szCs w:val="24"/>
                <w:lang w:val="ru-RU"/>
              </w:rPr>
              <w:t>.</w:t>
            </w:r>
          </w:p>
          <w:p w14:paraId="69804434" w14:textId="77777777" w:rsidR="001F4720" w:rsidRPr="00C63BB2" w:rsidRDefault="001F4720" w:rsidP="001F4720">
            <w:pPr>
              <w:pStyle w:val="a4"/>
              <w:numPr>
                <w:ilvl w:val="0"/>
                <w:numId w:val="9"/>
              </w:numPr>
              <w:tabs>
                <w:tab w:val="clear" w:pos="709"/>
              </w:tabs>
              <w:spacing w:line="276" w:lineRule="auto"/>
              <w:jc w:val="left"/>
              <w:rPr>
                <w:szCs w:val="24"/>
              </w:rPr>
            </w:pPr>
            <w:r>
              <w:rPr>
                <w:szCs w:val="24"/>
                <w:lang w:val="ru-RU"/>
              </w:rPr>
              <w:t>Мастер класс «Позитивные каникулы» (декабрь).</w:t>
            </w:r>
          </w:p>
          <w:p w14:paraId="78C5695C" w14:textId="77777777" w:rsidR="001F4720" w:rsidRPr="00A10803" w:rsidRDefault="001F4720" w:rsidP="001F4720">
            <w:pPr>
              <w:pStyle w:val="a4"/>
              <w:numPr>
                <w:ilvl w:val="0"/>
                <w:numId w:val="9"/>
              </w:numPr>
              <w:tabs>
                <w:tab w:val="clear" w:pos="709"/>
              </w:tabs>
              <w:spacing w:line="276" w:lineRule="auto"/>
              <w:jc w:val="left"/>
              <w:rPr>
                <w:szCs w:val="24"/>
              </w:rPr>
            </w:pPr>
            <w:r>
              <w:rPr>
                <w:szCs w:val="24"/>
                <w:lang w:val="ru-RU"/>
              </w:rPr>
              <w:t>Мастер класс «За ЗОЖ!» (январь).</w:t>
            </w:r>
          </w:p>
          <w:p w14:paraId="4867F2E5" w14:textId="77777777" w:rsidR="001F4720" w:rsidRPr="00A10803" w:rsidRDefault="001F4720" w:rsidP="001F4720">
            <w:pPr>
              <w:pStyle w:val="a4"/>
              <w:numPr>
                <w:ilvl w:val="0"/>
                <w:numId w:val="9"/>
              </w:numPr>
              <w:tabs>
                <w:tab w:val="clear" w:pos="709"/>
              </w:tabs>
              <w:spacing w:line="276" w:lineRule="auto"/>
              <w:jc w:val="left"/>
              <w:rPr>
                <w:szCs w:val="24"/>
              </w:rPr>
            </w:pPr>
            <w:r>
              <w:rPr>
                <w:szCs w:val="24"/>
                <w:lang w:val="ru-RU"/>
              </w:rPr>
              <w:t>Семинар-практикум «Повышение учебной мотивации путём создания ситуации успеха на уроках» (март).</w:t>
            </w:r>
          </w:p>
          <w:p w14:paraId="747DD3AD" w14:textId="6B0E0186" w:rsidR="000440C8" w:rsidRPr="001F4720" w:rsidRDefault="001F4720" w:rsidP="001F4720">
            <w:pPr>
              <w:pStyle w:val="a4"/>
              <w:numPr>
                <w:ilvl w:val="0"/>
                <w:numId w:val="9"/>
              </w:numPr>
              <w:tabs>
                <w:tab w:val="clear" w:pos="709"/>
                <w:tab w:val="left" w:pos="-759"/>
              </w:tabs>
              <w:autoSpaceDE w:val="0"/>
              <w:autoSpaceDN w:val="0"/>
              <w:adjustRightInd w:val="0"/>
              <w:spacing w:line="276" w:lineRule="auto"/>
              <w:jc w:val="left"/>
              <w:rPr>
                <w:szCs w:val="24"/>
                <w:lang w:eastAsia="ru-RU"/>
              </w:rPr>
            </w:pPr>
            <w:r>
              <w:rPr>
                <w:szCs w:val="24"/>
                <w:lang w:val="ru-RU"/>
              </w:rPr>
              <w:t xml:space="preserve">Проект «Школа  </w:t>
            </w:r>
            <w:proofErr w:type="gramStart"/>
            <w:r>
              <w:rPr>
                <w:szCs w:val="24"/>
                <w:lang w:val="ru-RU"/>
              </w:rPr>
              <w:t>позитивного</w:t>
            </w:r>
            <w:proofErr w:type="gramEnd"/>
            <w:r>
              <w:rPr>
                <w:szCs w:val="24"/>
                <w:lang w:val="ru-RU"/>
              </w:rPr>
              <w:t xml:space="preserve"> родительства» (1 раз в месяц).</w:t>
            </w:r>
          </w:p>
        </w:tc>
      </w:tr>
      <w:tr w:rsidR="000440C8" w:rsidRPr="00E938A0" w14:paraId="754D0974" w14:textId="77777777" w:rsidTr="00FF59EF">
        <w:tc>
          <w:tcPr>
            <w:tcW w:w="2069" w:type="dxa"/>
          </w:tcPr>
          <w:p w14:paraId="07267195" w14:textId="77777777" w:rsidR="000440C8" w:rsidRPr="00BD4375" w:rsidRDefault="000440C8" w:rsidP="000440C8">
            <w:pPr>
              <w:jc w:val="left"/>
            </w:pPr>
            <w:r w:rsidRPr="00BD4375">
              <w:t>Constatări</w:t>
            </w:r>
          </w:p>
        </w:tc>
        <w:tc>
          <w:tcPr>
            <w:tcW w:w="7570" w:type="dxa"/>
            <w:gridSpan w:val="3"/>
          </w:tcPr>
          <w:p w14:paraId="68E005D7" w14:textId="7162E4DB" w:rsidR="000440C8" w:rsidRPr="00C83CC7" w:rsidRDefault="001B7BBA" w:rsidP="001B7BBA">
            <w:pPr>
              <w:spacing w:line="276" w:lineRule="auto"/>
              <w:jc w:val="left"/>
              <w:rPr>
                <w:rFonts w:eastAsia="Times New Roman"/>
                <w:iCs/>
              </w:rPr>
            </w:pPr>
            <w:r>
              <w:rPr>
                <w:rFonts w:eastAsia="Times New Roman"/>
                <w:iCs/>
              </w:rPr>
              <w:t xml:space="preserve">Instituţia demonstrează deschidere pentru toţi elevii, incluziunea este asigurată prin individualizarea procesului educaţional, pornind de la necesitatea copilului, solicitarea părintelui sau recomandarea cadrului didactic. </w:t>
            </w:r>
          </w:p>
        </w:tc>
      </w:tr>
      <w:tr w:rsidR="000440C8" w:rsidRPr="00E938A0" w14:paraId="7C021CF3" w14:textId="77777777" w:rsidTr="00FF59EF">
        <w:tc>
          <w:tcPr>
            <w:tcW w:w="2069" w:type="dxa"/>
          </w:tcPr>
          <w:p w14:paraId="2770AD1D" w14:textId="77777777" w:rsidR="000440C8" w:rsidRPr="00BD4375" w:rsidRDefault="000440C8" w:rsidP="000440C8">
            <w:pPr>
              <w:jc w:val="left"/>
            </w:pPr>
            <w:r>
              <w:t>Pondere și punctaj acordat</w:t>
            </w:r>
            <w:r w:rsidRPr="00BD4375">
              <w:t xml:space="preserve"> </w:t>
            </w:r>
          </w:p>
        </w:tc>
        <w:tc>
          <w:tcPr>
            <w:tcW w:w="1475" w:type="dxa"/>
          </w:tcPr>
          <w:p w14:paraId="28AE02AF" w14:textId="77777777" w:rsidR="000440C8" w:rsidRPr="00E938A0" w:rsidRDefault="000440C8" w:rsidP="000440C8">
            <w:pPr>
              <w:jc w:val="left"/>
            </w:pPr>
            <w:r w:rsidRPr="00BD4375">
              <w:t>Pondere:</w:t>
            </w:r>
            <w:r w:rsidRPr="00E938A0">
              <w:t xml:space="preserve"> </w:t>
            </w:r>
            <w:r>
              <w:rPr>
                <w:bCs/>
              </w:rPr>
              <w:t>2</w:t>
            </w:r>
          </w:p>
        </w:tc>
        <w:tc>
          <w:tcPr>
            <w:tcW w:w="3827" w:type="dxa"/>
          </w:tcPr>
          <w:p w14:paraId="36A9C28D" w14:textId="4967D21A" w:rsidR="000440C8" w:rsidRPr="00E938A0" w:rsidRDefault="000440C8" w:rsidP="00DF4153">
            <w:pPr>
              <w:jc w:val="left"/>
            </w:pPr>
            <w:r>
              <w:t xml:space="preserve">Autoevaluare conform criteriilor: </w:t>
            </w:r>
            <w:r w:rsidR="00DF4153">
              <w:t>1</w:t>
            </w:r>
          </w:p>
        </w:tc>
        <w:tc>
          <w:tcPr>
            <w:tcW w:w="2268" w:type="dxa"/>
          </w:tcPr>
          <w:p w14:paraId="29995FEF" w14:textId="64B5D470" w:rsidR="000440C8" w:rsidRPr="00D25024" w:rsidRDefault="000440C8" w:rsidP="00DF4153">
            <w:pPr>
              <w:jc w:val="left"/>
            </w:pPr>
            <w:r>
              <w:t xml:space="preserve">Punctaj acordat: </w:t>
            </w:r>
            <w:r w:rsidR="00DF4153">
              <w:t>2</w:t>
            </w:r>
            <w:r>
              <w:t xml:space="preserve"> </w:t>
            </w:r>
          </w:p>
        </w:tc>
      </w:tr>
    </w:tbl>
    <w:p w14:paraId="781DA144" w14:textId="77777777" w:rsidR="000440C8" w:rsidRDefault="000440C8" w:rsidP="000440C8">
      <w:pPr>
        <w:jc w:val="left"/>
      </w:pPr>
    </w:p>
    <w:p w14:paraId="23C0ABCF" w14:textId="77777777" w:rsidR="000440C8" w:rsidRDefault="000440C8" w:rsidP="000440C8">
      <w:pPr>
        <w:jc w:val="left"/>
        <w:rPr>
          <w:b/>
          <w:bCs/>
        </w:rPr>
      </w:pPr>
      <w:r w:rsidRPr="00945539">
        <w:rPr>
          <w:b/>
          <w:bCs/>
        </w:rPr>
        <w:t xml:space="preserve">Domeniu: </w:t>
      </w:r>
      <w:r>
        <w:rPr>
          <w:b/>
          <w:bCs/>
        </w:rPr>
        <w:t>Capacitate instituțională</w:t>
      </w:r>
    </w:p>
    <w:p w14:paraId="318BF2A6" w14:textId="77777777" w:rsidR="000440C8" w:rsidRPr="00D25024" w:rsidRDefault="000440C8" w:rsidP="000440C8">
      <w:pPr>
        <w:jc w:val="left"/>
        <w:rPr>
          <w:lang w:val="en-US"/>
        </w:rPr>
      </w:pPr>
      <w:r w:rsidRPr="00D25024">
        <w:rPr>
          <w:b/>
          <w:bCs/>
          <w:lang w:val="en-US"/>
        </w:rPr>
        <w:t>Indicator 3.2.3.</w:t>
      </w:r>
      <w:r w:rsidRPr="00D25024">
        <w:rPr>
          <w:lang w:val="en-US"/>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45BF8772" w14:textId="77777777" w:rsidTr="00FF59EF">
        <w:tc>
          <w:tcPr>
            <w:tcW w:w="2069" w:type="dxa"/>
          </w:tcPr>
          <w:p w14:paraId="60E8AAF6" w14:textId="77777777" w:rsidR="000440C8" w:rsidRPr="00BD4375" w:rsidRDefault="000440C8" w:rsidP="000440C8">
            <w:pPr>
              <w:jc w:val="left"/>
            </w:pPr>
            <w:r w:rsidRPr="00BD4375">
              <w:t xml:space="preserve">Dovezi </w:t>
            </w:r>
          </w:p>
        </w:tc>
        <w:tc>
          <w:tcPr>
            <w:tcW w:w="7570" w:type="dxa"/>
            <w:gridSpan w:val="3"/>
          </w:tcPr>
          <w:p w14:paraId="4C8CF7E9" w14:textId="2F1F2CDD" w:rsidR="001119EA" w:rsidRPr="00372F42" w:rsidRDefault="001119EA" w:rsidP="00005FCF">
            <w:pPr>
              <w:pStyle w:val="a4"/>
              <w:numPr>
                <w:ilvl w:val="0"/>
                <w:numId w:val="2"/>
              </w:numPr>
              <w:tabs>
                <w:tab w:val="clear" w:pos="709"/>
                <w:tab w:val="left" w:pos="-1326"/>
              </w:tabs>
              <w:spacing w:line="276" w:lineRule="auto"/>
              <w:ind w:left="375" w:hanging="375"/>
              <w:jc w:val="left"/>
              <w:rPr>
                <w:iCs/>
                <w:lang w:val="ro-RO"/>
              </w:rPr>
            </w:pPr>
            <w:r w:rsidRPr="00015140">
              <w:rPr>
                <w:iCs/>
              </w:rPr>
              <w:t>Ordinul nr.</w:t>
            </w:r>
            <w:r w:rsidR="001F4720">
              <w:rPr>
                <w:iCs/>
              </w:rPr>
              <w:t xml:space="preserve"> 205-AB din 13.10.2022</w:t>
            </w:r>
            <w:r>
              <w:rPr>
                <w:iCs/>
              </w:rPr>
              <w:t xml:space="preserve"> “Cu privire la organizarea şi desfăşurarea Campaniei naţionale “</w:t>
            </w:r>
            <w:r w:rsidRPr="005F360B">
              <w:rPr>
                <w:i/>
                <w:iCs/>
              </w:rPr>
              <w:t>Saptămâna de luptă împotriva traficului de fiinţe umane”</w:t>
            </w:r>
            <w:r w:rsidR="00005FCF">
              <w:rPr>
                <w:iCs/>
              </w:rPr>
              <w:t>.</w:t>
            </w:r>
          </w:p>
          <w:p w14:paraId="570F9343" w14:textId="41DC03EE" w:rsidR="001119EA" w:rsidRDefault="001119EA" w:rsidP="00005FCF">
            <w:pPr>
              <w:pStyle w:val="a4"/>
              <w:numPr>
                <w:ilvl w:val="0"/>
                <w:numId w:val="2"/>
              </w:numPr>
              <w:tabs>
                <w:tab w:val="clear" w:pos="709"/>
                <w:tab w:val="left" w:pos="-1326"/>
              </w:tabs>
              <w:spacing w:line="276" w:lineRule="auto"/>
              <w:ind w:left="375" w:hanging="375"/>
              <w:jc w:val="left"/>
              <w:rPr>
                <w:iCs/>
              </w:rPr>
            </w:pPr>
            <w:r w:rsidRPr="00015140">
              <w:rPr>
                <w:iCs/>
              </w:rPr>
              <w:t>Ordinul nr</w:t>
            </w:r>
            <w:r w:rsidR="001F4720" w:rsidRPr="00015140">
              <w:rPr>
                <w:iCs/>
              </w:rPr>
              <w:t>.</w:t>
            </w:r>
            <w:r w:rsidR="001F4720">
              <w:rPr>
                <w:iCs/>
              </w:rPr>
              <w:t xml:space="preserve"> 213-AB din 01.11.2022</w:t>
            </w:r>
            <w:r>
              <w:rPr>
                <w:iCs/>
              </w:rPr>
              <w:t xml:space="preserve"> “Cu privire la organizarea şi desfăşurarea Campaniei </w:t>
            </w:r>
            <w:r w:rsidRPr="005F360B">
              <w:rPr>
                <w:i/>
                <w:iCs/>
              </w:rPr>
              <w:t>“</w:t>
            </w:r>
            <w:proofErr w:type="gramStart"/>
            <w:r w:rsidRPr="005F360B">
              <w:rPr>
                <w:i/>
                <w:iCs/>
              </w:rPr>
              <w:t>Să</w:t>
            </w:r>
            <w:proofErr w:type="gramEnd"/>
            <w:r w:rsidRPr="005F360B">
              <w:rPr>
                <w:i/>
                <w:iCs/>
              </w:rPr>
              <w:t xml:space="preserve"> creştem fără violenţă”</w:t>
            </w:r>
            <w:r w:rsidR="00005FCF">
              <w:rPr>
                <w:i/>
                <w:iCs/>
              </w:rPr>
              <w:t>.</w:t>
            </w:r>
          </w:p>
          <w:p w14:paraId="36AE9DE4" w14:textId="02BF66A6" w:rsidR="001119EA" w:rsidRDefault="001119EA" w:rsidP="00005FCF">
            <w:pPr>
              <w:pStyle w:val="a4"/>
              <w:numPr>
                <w:ilvl w:val="0"/>
                <w:numId w:val="2"/>
              </w:numPr>
              <w:tabs>
                <w:tab w:val="clear" w:pos="709"/>
                <w:tab w:val="left" w:pos="-1326"/>
              </w:tabs>
              <w:spacing w:line="276" w:lineRule="auto"/>
              <w:ind w:left="375" w:hanging="375"/>
              <w:jc w:val="left"/>
              <w:rPr>
                <w:iCs/>
              </w:rPr>
            </w:pPr>
            <w:r>
              <w:rPr>
                <w:iCs/>
              </w:rPr>
              <w:t xml:space="preserve">Instruirea angajaţilor în cadrul CP cu privire la procedura de intervenţie instituţională în caz de ANET </w:t>
            </w:r>
            <w:r w:rsidR="001F4720">
              <w:rPr>
                <w:iCs/>
              </w:rPr>
              <w:t>(CP, proces-verbal nr. 01 din 30.08.2022</w:t>
            </w:r>
            <w:r>
              <w:rPr>
                <w:iCs/>
              </w:rPr>
              <w:t>)</w:t>
            </w:r>
            <w:r w:rsidR="00005FCF">
              <w:rPr>
                <w:iCs/>
              </w:rPr>
              <w:t>.</w:t>
            </w:r>
          </w:p>
          <w:p w14:paraId="2B826DEA" w14:textId="71FA8217" w:rsidR="000440C8" w:rsidRPr="002B6B3B" w:rsidRDefault="001119EA" w:rsidP="00005FCF">
            <w:pPr>
              <w:pStyle w:val="a4"/>
              <w:numPr>
                <w:ilvl w:val="0"/>
                <w:numId w:val="2"/>
              </w:numPr>
              <w:tabs>
                <w:tab w:val="clear" w:pos="709"/>
                <w:tab w:val="left" w:pos="-1326"/>
              </w:tabs>
              <w:autoSpaceDE w:val="0"/>
              <w:autoSpaceDN w:val="0"/>
              <w:adjustRightInd w:val="0"/>
              <w:spacing w:line="276" w:lineRule="auto"/>
              <w:ind w:left="375" w:hanging="375"/>
              <w:jc w:val="left"/>
              <w:rPr>
                <w:iCs/>
              </w:rPr>
            </w:pPr>
            <w:r w:rsidRPr="001119EA">
              <w:rPr>
                <w:iCs/>
              </w:rPr>
              <w:lastRenderedPageBreak/>
              <w:t>Familiarizarea angajaţilor cu politica de protecţie a drepturil</w:t>
            </w:r>
            <w:r w:rsidR="00A5194A">
              <w:rPr>
                <w:iCs/>
              </w:rPr>
              <w:t>or</w:t>
            </w:r>
            <w:r w:rsidRPr="001119EA">
              <w:rPr>
                <w:iCs/>
              </w:rPr>
              <w:t xml:space="preserve"> copiilor </w:t>
            </w:r>
            <w:r w:rsidR="001F4720">
              <w:rPr>
                <w:iCs/>
              </w:rPr>
              <w:t>(CP, proces-verbal nr. 01 din 30.08.2022</w:t>
            </w:r>
            <w:r w:rsidRPr="001119EA">
              <w:rPr>
                <w:iCs/>
              </w:rPr>
              <w:t>)</w:t>
            </w:r>
            <w:r w:rsidR="002812A7">
              <w:rPr>
                <w:iCs/>
              </w:rPr>
              <w:t>.</w:t>
            </w:r>
          </w:p>
        </w:tc>
      </w:tr>
      <w:tr w:rsidR="000440C8" w:rsidRPr="00E938A0" w14:paraId="1D83A392" w14:textId="77777777" w:rsidTr="00FF59EF">
        <w:tc>
          <w:tcPr>
            <w:tcW w:w="2069" w:type="dxa"/>
          </w:tcPr>
          <w:p w14:paraId="5FBBE74B" w14:textId="77777777" w:rsidR="000440C8" w:rsidRPr="00BD4375" w:rsidRDefault="000440C8" w:rsidP="000440C8">
            <w:pPr>
              <w:jc w:val="left"/>
            </w:pPr>
            <w:r w:rsidRPr="00BD4375">
              <w:lastRenderedPageBreak/>
              <w:t>Constatări</w:t>
            </w:r>
          </w:p>
        </w:tc>
        <w:tc>
          <w:tcPr>
            <w:tcW w:w="7570" w:type="dxa"/>
            <w:gridSpan w:val="3"/>
          </w:tcPr>
          <w:p w14:paraId="13A0569B" w14:textId="77777777" w:rsidR="000440C8" w:rsidRDefault="00414ED4" w:rsidP="002E1136">
            <w:pPr>
              <w:spacing w:line="276" w:lineRule="auto"/>
              <w:jc w:val="left"/>
            </w:pPr>
            <w:r>
              <w:t>Respectarea diferențelor individuale se realizează prin diferite proceduri de prevenire, identificare, semnalare, evaluare și soluționare a situațiilor de discriminare. Informarea personalului, copiilor și reprezentanților lor legali cu privire la aceste proceduri se realizează conform activităților planificate sau la necesitate.</w:t>
            </w:r>
            <w:r w:rsidR="002E1136">
              <w:t xml:space="preserve"> </w:t>
            </w:r>
          </w:p>
          <w:p w14:paraId="48166092" w14:textId="1E5DD022" w:rsidR="002E1136" w:rsidRPr="00913466" w:rsidRDefault="002E1136" w:rsidP="002E1136">
            <w:pPr>
              <w:spacing w:line="276" w:lineRule="auto"/>
              <w:jc w:val="left"/>
              <w:rPr>
                <w:rFonts w:eastAsia="Times New Roman"/>
                <w:iCs/>
              </w:rPr>
            </w:pPr>
            <w:r>
              <w:t>Psihologul şcolar permanent oferă consultaţii psiho-pedagogice şi individuale referitor la prevenirea şi soluţionarea situaţiilor de discriminare.</w:t>
            </w:r>
          </w:p>
        </w:tc>
      </w:tr>
      <w:tr w:rsidR="000440C8" w:rsidRPr="00E938A0" w14:paraId="0A33E488" w14:textId="77777777" w:rsidTr="00FF59EF">
        <w:tc>
          <w:tcPr>
            <w:tcW w:w="2069" w:type="dxa"/>
          </w:tcPr>
          <w:p w14:paraId="5E26EC68" w14:textId="09272798" w:rsidR="000440C8" w:rsidRPr="00BD4375" w:rsidRDefault="000440C8" w:rsidP="000440C8">
            <w:pPr>
              <w:jc w:val="left"/>
            </w:pPr>
            <w:r>
              <w:t>Pondere și punctaj acordat</w:t>
            </w:r>
            <w:r w:rsidRPr="00BD4375">
              <w:t xml:space="preserve"> </w:t>
            </w:r>
          </w:p>
        </w:tc>
        <w:tc>
          <w:tcPr>
            <w:tcW w:w="1475" w:type="dxa"/>
          </w:tcPr>
          <w:p w14:paraId="16483FDB" w14:textId="77777777" w:rsidR="000440C8" w:rsidRPr="00E938A0" w:rsidRDefault="000440C8" w:rsidP="000440C8">
            <w:pPr>
              <w:jc w:val="left"/>
            </w:pPr>
            <w:r w:rsidRPr="00BD4375">
              <w:t>Pondere:</w:t>
            </w:r>
            <w:r w:rsidRPr="00E938A0">
              <w:t xml:space="preserve"> </w:t>
            </w:r>
            <w:r>
              <w:rPr>
                <w:bCs/>
              </w:rPr>
              <w:t>1</w:t>
            </w:r>
          </w:p>
        </w:tc>
        <w:tc>
          <w:tcPr>
            <w:tcW w:w="3827" w:type="dxa"/>
          </w:tcPr>
          <w:p w14:paraId="6CC66183" w14:textId="7C77A2CD" w:rsidR="000440C8" w:rsidRPr="00E938A0" w:rsidRDefault="000440C8" w:rsidP="002E1136">
            <w:pPr>
              <w:jc w:val="left"/>
            </w:pPr>
            <w:r>
              <w:t xml:space="preserve">Autoevaluare conform criteriilor: </w:t>
            </w:r>
            <w:r w:rsidR="002E1136">
              <w:t>1</w:t>
            </w:r>
          </w:p>
        </w:tc>
        <w:tc>
          <w:tcPr>
            <w:tcW w:w="2268" w:type="dxa"/>
          </w:tcPr>
          <w:p w14:paraId="1197DE32" w14:textId="5FEC9F18" w:rsidR="000440C8" w:rsidRPr="00D25024" w:rsidRDefault="000440C8" w:rsidP="002E1136">
            <w:pPr>
              <w:jc w:val="left"/>
            </w:pPr>
            <w:r>
              <w:t xml:space="preserve">Punctaj acordat: </w:t>
            </w:r>
            <w:r w:rsidR="002E1136">
              <w:t>1</w:t>
            </w:r>
            <w:r>
              <w:t xml:space="preserve"> </w:t>
            </w:r>
          </w:p>
        </w:tc>
      </w:tr>
    </w:tbl>
    <w:p w14:paraId="03D2EA03" w14:textId="77777777" w:rsidR="000440C8" w:rsidRDefault="000440C8" w:rsidP="000440C8">
      <w:pPr>
        <w:jc w:val="left"/>
      </w:pPr>
    </w:p>
    <w:p w14:paraId="4D6815D5" w14:textId="77777777" w:rsidR="000440C8" w:rsidRDefault="000440C8" w:rsidP="000440C8">
      <w:pPr>
        <w:jc w:val="left"/>
        <w:rPr>
          <w:b/>
          <w:bCs/>
        </w:rPr>
      </w:pPr>
      <w:r w:rsidRPr="00945539">
        <w:rPr>
          <w:b/>
          <w:bCs/>
        </w:rPr>
        <w:t xml:space="preserve">Domeniu: </w:t>
      </w:r>
      <w:r>
        <w:rPr>
          <w:b/>
          <w:bCs/>
        </w:rPr>
        <w:t>Curriculum/ proces educațional</w:t>
      </w:r>
    </w:p>
    <w:p w14:paraId="2D1A74AE" w14:textId="77777777" w:rsidR="000440C8" w:rsidRPr="00D25024" w:rsidRDefault="000440C8" w:rsidP="000440C8">
      <w:pPr>
        <w:jc w:val="left"/>
        <w:rPr>
          <w:lang w:val="en-US"/>
        </w:rPr>
      </w:pPr>
      <w:r w:rsidRPr="00D25024">
        <w:rPr>
          <w:b/>
          <w:bCs/>
          <w:lang w:val="en-US"/>
        </w:rPr>
        <w:t>Indicator 3.2.4.</w:t>
      </w:r>
      <w:r w:rsidRPr="00D25024">
        <w:rPr>
          <w:lang w:val="en-US"/>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4BD4A02E" w14:textId="77777777" w:rsidTr="00FF59EF">
        <w:tc>
          <w:tcPr>
            <w:tcW w:w="2069" w:type="dxa"/>
          </w:tcPr>
          <w:p w14:paraId="6AFB0B0E" w14:textId="77777777" w:rsidR="000440C8" w:rsidRPr="00BD4375" w:rsidRDefault="000440C8" w:rsidP="000440C8">
            <w:pPr>
              <w:jc w:val="left"/>
            </w:pPr>
            <w:r w:rsidRPr="00BD4375">
              <w:t xml:space="preserve">Dovezi </w:t>
            </w:r>
          </w:p>
        </w:tc>
        <w:tc>
          <w:tcPr>
            <w:tcW w:w="7570" w:type="dxa"/>
            <w:gridSpan w:val="3"/>
          </w:tcPr>
          <w:p w14:paraId="591709B7" w14:textId="24923B51" w:rsidR="00D8117B" w:rsidRDefault="00D8117B" w:rsidP="00D310DF">
            <w:pPr>
              <w:pStyle w:val="a4"/>
              <w:numPr>
                <w:ilvl w:val="0"/>
                <w:numId w:val="10"/>
              </w:numPr>
              <w:tabs>
                <w:tab w:val="clear" w:pos="709"/>
                <w:tab w:val="left" w:pos="-759"/>
              </w:tabs>
              <w:autoSpaceDE w:val="0"/>
              <w:autoSpaceDN w:val="0"/>
              <w:adjustRightInd w:val="0"/>
              <w:spacing w:line="276" w:lineRule="auto"/>
              <w:ind w:left="375" w:hanging="375"/>
              <w:jc w:val="left"/>
              <w:rPr>
                <w:color w:val="000000"/>
                <w:szCs w:val="24"/>
                <w:lang w:eastAsia="ru-RU"/>
              </w:rPr>
            </w:pPr>
            <w:r>
              <w:rPr>
                <w:color w:val="000000"/>
                <w:szCs w:val="24"/>
                <w:lang w:eastAsia="ru-RU"/>
              </w:rPr>
              <w:t>Planul de activitate a CM, CP, proc</w:t>
            </w:r>
            <w:r w:rsidR="001F4720">
              <w:rPr>
                <w:color w:val="000000"/>
                <w:szCs w:val="24"/>
                <w:lang w:eastAsia="ru-RU"/>
              </w:rPr>
              <w:t>es-verbal nr. 01 din 30.08.2022</w:t>
            </w:r>
            <w:r w:rsidR="00005FCF">
              <w:rPr>
                <w:color w:val="000000"/>
                <w:szCs w:val="24"/>
                <w:lang w:eastAsia="ru-RU"/>
              </w:rPr>
              <w:t>.</w:t>
            </w:r>
          </w:p>
          <w:p w14:paraId="112C8F57" w14:textId="7321EE3D" w:rsidR="00D8117B" w:rsidRDefault="009E5C7D" w:rsidP="00D310DF">
            <w:pPr>
              <w:pStyle w:val="a4"/>
              <w:numPr>
                <w:ilvl w:val="0"/>
                <w:numId w:val="10"/>
              </w:numPr>
              <w:tabs>
                <w:tab w:val="clear" w:pos="709"/>
                <w:tab w:val="left" w:pos="-759"/>
              </w:tabs>
              <w:autoSpaceDE w:val="0"/>
              <w:autoSpaceDN w:val="0"/>
              <w:adjustRightInd w:val="0"/>
              <w:spacing w:line="276" w:lineRule="auto"/>
              <w:ind w:left="375" w:hanging="375"/>
              <w:jc w:val="left"/>
              <w:rPr>
                <w:color w:val="000000"/>
                <w:szCs w:val="24"/>
                <w:lang w:eastAsia="ru-RU"/>
              </w:rPr>
            </w:pPr>
            <w:r>
              <w:rPr>
                <w:color w:val="000000"/>
                <w:szCs w:val="24"/>
                <w:lang w:eastAsia="ru-RU"/>
              </w:rPr>
              <w:t>PLD a cadrelor didactice, inclusiv pentru elevii cu CES, aprobate de director</w:t>
            </w:r>
            <w:r w:rsidR="00005FCF">
              <w:rPr>
                <w:color w:val="000000"/>
                <w:szCs w:val="24"/>
                <w:lang w:eastAsia="ru-RU"/>
              </w:rPr>
              <w:t>.</w:t>
            </w:r>
          </w:p>
          <w:p w14:paraId="7BBA787E" w14:textId="2BC88AC7" w:rsidR="009E5C7D" w:rsidRDefault="009E5C7D" w:rsidP="00D310DF">
            <w:pPr>
              <w:pStyle w:val="a4"/>
              <w:numPr>
                <w:ilvl w:val="0"/>
                <w:numId w:val="10"/>
              </w:numPr>
              <w:tabs>
                <w:tab w:val="clear" w:pos="709"/>
                <w:tab w:val="left" w:pos="-759"/>
              </w:tabs>
              <w:autoSpaceDE w:val="0"/>
              <w:autoSpaceDN w:val="0"/>
              <w:adjustRightInd w:val="0"/>
              <w:spacing w:line="276" w:lineRule="auto"/>
              <w:ind w:left="375" w:hanging="375"/>
              <w:jc w:val="left"/>
              <w:rPr>
                <w:color w:val="000000"/>
                <w:szCs w:val="24"/>
                <w:lang w:eastAsia="ru-RU"/>
              </w:rPr>
            </w:pPr>
            <w:r>
              <w:rPr>
                <w:color w:val="000000"/>
                <w:szCs w:val="24"/>
                <w:lang w:eastAsia="ru-RU"/>
              </w:rPr>
              <w:t>PEI pentru elevii cu CES</w:t>
            </w:r>
            <w:r w:rsidR="00FA2474">
              <w:rPr>
                <w:color w:val="000000"/>
                <w:szCs w:val="24"/>
                <w:lang w:eastAsia="ru-RU"/>
              </w:rPr>
              <w:t>.</w:t>
            </w:r>
          </w:p>
          <w:p w14:paraId="3770F897" w14:textId="77777777" w:rsidR="000440C8" w:rsidRDefault="009E5C7D" w:rsidP="00D310DF">
            <w:pPr>
              <w:pStyle w:val="a4"/>
              <w:numPr>
                <w:ilvl w:val="0"/>
                <w:numId w:val="10"/>
              </w:numPr>
              <w:tabs>
                <w:tab w:val="clear" w:pos="709"/>
                <w:tab w:val="left" w:pos="-759"/>
              </w:tabs>
              <w:autoSpaceDE w:val="0"/>
              <w:autoSpaceDN w:val="0"/>
              <w:adjustRightInd w:val="0"/>
              <w:spacing w:line="276" w:lineRule="auto"/>
              <w:ind w:left="375" w:hanging="375"/>
              <w:jc w:val="left"/>
              <w:rPr>
                <w:color w:val="000000"/>
                <w:szCs w:val="24"/>
                <w:lang w:eastAsia="ru-RU"/>
              </w:rPr>
            </w:pPr>
            <w:r>
              <w:rPr>
                <w:color w:val="000000"/>
                <w:szCs w:val="24"/>
                <w:lang w:eastAsia="ru-RU"/>
              </w:rPr>
              <w:t>Elaborarea testelor pentru elevii cu CES</w:t>
            </w:r>
            <w:r w:rsidR="00CD0754">
              <w:rPr>
                <w:color w:val="000000"/>
                <w:szCs w:val="24"/>
                <w:lang w:eastAsia="ru-RU"/>
              </w:rPr>
              <w:t>.</w:t>
            </w:r>
          </w:p>
          <w:p w14:paraId="327BA0CD" w14:textId="2BF661E1" w:rsidR="00FA2474" w:rsidRPr="00CD0754" w:rsidRDefault="00FA2474" w:rsidP="00D310DF">
            <w:pPr>
              <w:pStyle w:val="a4"/>
              <w:numPr>
                <w:ilvl w:val="0"/>
                <w:numId w:val="10"/>
              </w:numPr>
              <w:tabs>
                <w:tab w:val="clear" w:pos="709"/>
                <w:tab w:val="left" w:pos="-759"/>
              </w:tabs>
              <w:autoSpaceDE w:val="0"/>
              <w:autoSpaceDN w:val="0"/>
              <w:adjustRightInd w:val="0"/>
              <w:spacing w:line="276" w:lineRule="auto"/>
              <w:ind w:left="375" w:hanging="375"/>
              <w:jc w:val="left"/>
              <w:rPr>
                <w:color w:val="000000"/>
                <w:szCs w:val="24"/>
                <w:lang w:eastAsia="ru-RU"/>
              </w:rPr>
            </w:pPr>
            <w:r>
              <w:rPr>
                <w:color w:val="000000"/>
                <w:szCs w:val="24"/>
                <w:lang w:eastAsia="ru-RU"/>
              </w:rPr>
              <w:t xml:space="preserve">Mape individuale </w:t>
            </w:r>
            <w:proofErr w:type="gramStart"/>
            <w:r>
              <w:rPr>
                <w:color w:val="000000"/>
                <w:szCs w:val="24"/>
                <w:lang w:eastAsia="ru-RU"/>
              </w:rPr>
              <w:t>a</w:t>
            </w:r>
            <w:proofErr w:type="gramEnd"/>
            <w:r>
              <w:rPr>
                <w:color w:val="000000"/>
                <w:szCs w:val="24"/>
                <w:lang w:eastAsia="ru-RU"/>
              </w:rPr>
              <w:t xml:space="preserve"> elevilor cu CES.</w:t>
            </w:r>
          </w:p>
        </w:tc>
      </w:tr>
      <w:tr w:rsidR="000440C8" w:rsidRPr="00E938A0" w14:paraId="166F6619" w14:textId="77777777" w:rsidTr="00FF59EF">
        <w:tc>
          <w:tcPr>
            <w:tcW w:w="2069" w:type="dxa"/>
          </w:tcPr>
          <w:p w14:paraId="3711D808" w14:textId="77777777" w:rsidR="000440C8" w:rsidRPr="00BD4375" w:rsidRDefault="000440C8" w:rsidP="000440C8">
            <w:pPr>
              <w:jc w:val="left"/>
            </w:pPr>
            <w:r w:rsidRPr="00BD4375">
              <w:t>Constatări</w:t>
            </w:r>
          </w:p>
        </w:tc>
        <w:tc>
          <w:tcPr>
            <w:tcW w:w="7570" w:type="dxa"/>
            <w:gridSpan w:val="3"/>
          </w:tcPr>
          <w:p w14:paraId="42998425" w14:textId="609AC3DC" w:rsidR="000440C8" w:rsidRPr="00C114F8" w:rsidRDefault="00414ED4" w:rsidP="00A95D13">
            <w:pPr>
              <w:autoSpaceDE w:val="0"/>
              <w:autoSpaceDN w:val="0"/>
              <w:adjustRightInd w:val="0"/>
              <w:spacing w:line="276" w:lineRule="auto"/>
              <w:jc w:val="left"/>
              <w:rPr>
                <w:color w:val="000000"/>
                <w:szCs w:val="24"/>
                <w:lang w:eastAsia="ru-RU"/>
              </w:rPr>
            </w:pPr>
            <w:r>
              <w:t>Instituția tratează toți elevii în mod echitabil prin aplicarea eficientă a documentelor de politici incluzive, a curricul</w:t>
            </w:r>
            <w:r w:rsidR="00FA2474">
              <w:t>ei</w:t>
            </w:r>
            <w:r>
              <w:t xml:space="preserve"> școlare, inclusiv modificată, adaptată pentru elevii cu CES.</w:t>
            </w:r>
            <w:r w:rsidR="00680FC0">
              <w:t xml:space="preserve"> Rezultatele monitorizării sunt discutate la şedinţele CM, CIM</w:t>
            </w:r>
            <w:r w:rsidR="00E80F3E">
              <w:t>.</w:t>
            </w:r>
          </w:p>
        </w:tc>
      </w:tr>
      <w:tr w:rsidR="000440C8" w:rsidRPr="00E938A0" w14:paraId="3B412DD0" w14:textId="77777777" w:rsidTr="00FF59EF">
        <w:tc>
          <w:tcPr>
            <w:tcW w:w="2069" w:type="dxa"/>
          </w:tcPr>
          <w:p w14:paraId="4AAC7AB7" w14:textId="77777777" w:rsidR="000440C8" w:rsidRPr="00BD4375" w:rsidRDefault="000440C8" w:rsidP="000440C8">
            <w:pPr>
              <w:jc w:val="left"/>
            </w:pPr>
            <w:r>
              <w:t>Pondere și punctaj acordat</w:t>
            </w:r>
            <w:r w:rsidRPr="00BD4375">
              <w:t xml:space="preserve"> </w:t>
            </w:r>
          </w:p>
        </w:tc>
        <w:tc>
          <w:tcPr>
            <w:tcW w:w="1475" w:type="dxa"/>
          </w:tcPr>
          <w:p w14:paraId="55EC89B5" w14:textId="77777777" w:rsidR="000440C8" w:rsidRPr="00E938A0" w:rsidRDefault="000440C8" w:rsidP="000440C8">
            <w:pPr>
              <w:jc w:val="left"/>
            </w:pPr>
            <w:r w:rsidRPr="00BD4375">
              <w:t>Pondere:</w:t>
            </w:r>
            <w:r w:rsidRPr="00E938A0">
              <w:t xml:space="preserve"> </w:t>
            </w:r>
            <w:r>
              <w:rPr>
                <w:bCs/>
              </w:rPr>
              <w:t>2</w:t>
            </w:r>
          </w:p>
        </w:tc>
        <w:tc>
          <w:tcPr>
            <w:tcW w:w="3827" w:type="dxa"/>
          </w:tcPr>
          <w:p w14:paraId="6E6BCCAD" w14:textId="75EFC474" w:rsidR="000440C8" w:rsidRPr="00E938A0" w:rsidRDefault="000440C8" w:rsidP="00FA2474">
            <w:pPr>
              <w:jc w:val="left"/>
            </w:pPr>
            <w:r>
              <w:t xml:space="preserve">Autoevaluare conform criteriilor: </w:t>
            </w:r>
            <w:r w:rsidR="00FA2474">
              <w:t>1</w:t>
            </w:r>
          </w:p>
        </w:tc>
        <w:tc>
          <w:tcPr>
            <w:tcW w:w="2268" w:type="dxa"/>
          </w:tcPr>
          <w:p w14:paraId="38980694" w14:textId="515F573C" w:rsidR="000440C8" w:rsidRPr="00D25024" w:rsidRDefault="000440C8" w:rsidP="00FA2474">
            <w:pPr>
              <w:jc w:val="left"/>
            </w:pPr>
            <w:r>
              <w:t xml:space="preserve">Punctaj acordat: </w:t>
            </w:r>
            <w:r w:rsidR="00FA2474">
              <w:t>2</w:t>
            </w:r>
            <w:r>
              <w:t xml:space="preserve"> </w:t>
            </w:r>
          </w:p>
        </w:tc>
      </w:tr>
    </w:tbl>
    <w:p w14:paraId="4E875A6E" w14:textId="77777777" w:rsidR="000440C8" w:rsidRDefault="000440C8" w:rsidP="000440C8">
      <w:pPr>
        <w:jc w:val="left"/>
      </w:pPr>
    </w:p>
    <w:p w14:paraId="39A50DF2" w14:textId="77777777" w:rsidR="000440C8" w:rsidRPr="00D25024" w:rsidRDefault="000440C8" w:rsidP="000440C8">
      <w:pPr>
        <w:jc w:val="left"/>
        <w:rPr>
          <w:lang w:val="en-US"/>
        </w:rPr>
      </w:pPr>
      <w:r w:rsidRPr="00D25024">
        <w:rPr>
          <w:b/>
          <w:bCs/>
          <w:lang w:val="en-US"/>
        </w:rPr>
        <w:t>Indicator 3.2.5.</w:t>
      </w:r>
      <w:r w:rsidRPr="00D25024">
        <w:rPr>
          <w:lang w:val="en-US"/>
        </w:rPr>
        <w:t xml:space="preserve"> Recunoașterea de către elevi/ copii a situațiilor de nerespectare a diferențelor individuale și de discriminare și manifestarea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3970C7CD" w14:textId="77777777" w:rsidTr="00FF59EF">
        <w:tc>
          <w:tcPr>
            <w:tcW w:w="2069" w:type="dxa"/>
          </w:tcPr>
          <w:p w14:paraId="0C14CA8B" w14:textId="77777777" w:rsidR="000440C8" w:rsidRPr="00BD4375" w:rsidRDefault="000440C8" w:rsidP="000440C8">
            <w:pPr>
              <w:jc w:val="left"/>
            </w:pPr>
            <w:r w:rsidRPr="00BD4375">
              <w:t xml:space="preserve">Dovezi </w:t>
            </w:r>
          </w:p>
        </w:tc>
        <w:tc>
          <w:tcPr>
            <w:tcW w:w="7570" w:type="dxa"/>
            <w:gridSpan w:val="3"/>
          </w:tcPr>
          <w:p w14:paraId="6E2E7F20" w14:textId="1FB32E83" w:rsidR="0054093C" w:rsidRDefault="00005FCF" w:rsidP="00D310DF">
            <w:pPr>
              <w:pStyle w:val="a4"/>
              <w:numPr>
                <w:ilvl w:val="0"/>
                <w:numId w:val="11"/>
              </w:numPr>
              <w:tabs>
                <w:tab w:val="clear" w:pos="709"/>
                <w:tab w:val="left" w:pos="-334"/>
              </w:tabs>
              <w:autoSpaceDE w:val="0"/>
              <w:autoSpaceDN w:val="0"/>
              <w:adjustRightInd w:val="0"/>
              <w:spacing w:line="276" w:lineRule="auto"/>
              <w:ind w:left="375" w:hanging="375"/>
              <w:jc w:val="left"/>
              <w:rPr>
                <w:color w:val="000000"/>
                <w:szCs w:val="24"/>
                <w:lang w:eastAsia="ru-RU"/>
              </w:rPr>
            </w:pPr>
            <w:r>
              <w:rPr>
                <w:color w:val="000000"/>
                <w:szCs w:val="24"/>
                <w:lang w:eastAsia="ru-RU"/>
              </w:rPr>
              <w:t>Lădiţa de încredere.</w:t>
            </w:r>
          </w:p>
          <w:p w14:paraId="0927A769" w14:textId="4358E298" w:rsidR="00CB5DEE" w:rsidRDefault="00CB5DEE" w:rsidP="00D310DF">
            <w:pPr>
              <w:pStyle w:val="a4"/>
              <w:numPr>
                <w:ilvl w:val="0"/>
                <w:numId w:val="11"/>
              </w:numPr>
              <w:tabs>
                <w:tab w:val="clear" w:pos="709"/>
                <w:tab w:val="left" w:pos="-334"/>
              </w:tabs>
              <w:autoSpaceDE w:val="0"/>
              <w:autoSpaceDN w:val="0"/>
              <w:adjustRightInd w:val="0"/>
              <w:spacing w:line="276" w:lineRule="auto"/>
              <w:ind w:left="375" w:hanging="375"/>
              <w:jc w:val="left"/>
              <w:rPr>
                <w:color w:val="000000"/>
                <w:szCs w:val="24"/>
                <w:lang w:eastAsia="ru-RU"/>
              </w:rPr>
            </w:pPr>
            <w:r>
              <w:rPr>
                <w:color w:val="000000"/>
                <w:szCs w:val="24"/>
                <w:lang w:eastAsia="ru-RU"/>
              </w:rPr>
              <w:t>Curricula la disciplina Educaţie pentru societate</w:t>
            </w:r>
            <w:r w:rsidR="00005FCF">
              <w:rPr>
                <w:color w:val="000000"/>
                <w:szCs w:val="24"/>
                <w:lang w:eastAsia="ru-RU"/>
              </w:rPr>
              <w:t>.</w:t>
            </w:r>
          </w:p>
          <w:p w14:paraId="25941D19" w14:textId="5F955418" w:rsidR="00A23410" w:rsidRDefault="00A23410" w:rsidP="00D310DF">
            <w:pPr>
              <w:pStyle w:val="a4"/>
              <w:numPr>
                <w:ilvl w:val="0"/>
                <w:numId w:val="11"/>
              </w:numPr>
              <w:tabs>
                <w:tab w:val="clear" w:pos="709"/>
                <w:tab w:val="left" w:pos="-334"/>
              </w:tabs>
              <w:autoSpaceDE w:val="0"/>
              <w:autoSpaceDN w:val="0"/>
              <w:adjustRightInd w:val="0"/>
              <w:spacing w:line="276" w:lineRule="auto"/>
              <w:ind w:left="375" w:hanging="375"/>
              <w:jc w:val="left"/>
              <w:rPr>
                <w:color w:val="000000"/>
                <w:szCs w:val="24"/>
                <w:lang w:eastAsia="ru-RU"/>
              </w:rPr>
            </w:pPr>
            <w:r>
              <w:rPr>
                <w:color w:val="000000"/>
                <w:szCs w:val="24"/>
                <w:lang w:eastAsia="ru-RU"/>
              </w:rPr>
              <w:t>Registrul de evidenţă a cazurilor de ANET</w:t>
            </w:r>
            <w:r w:rsidR="00005FCF">
              <w:rPr>
                <w:color w:val="000000"/>
                <w:szCs w:val="24"/>
                <w:lang w:eastAsia="ru-RU"/>
              </w:rPr>
              <w:t>.</w:t>
            </w:r>
          </w:p>
          <w:p w14:paraId="2E4ACD1B" w14:textId="77777777" w:rsidR="000440C8" w:rsidRDefault="00A23410" w:rsidP="00D310DF">
            <w:pPr>
              <w:pStyle w:val="a4"/>
              <w:numPr>
                <w:ilvl w:val="0"/>
                <w:numId w:val="11"/>
              </w:numPr>
              <w:tabs>
                <w:tab w:val="clear" w:pos="709"/>
                <w:tab w:val="left" w:pos="-334"/>
              </w:tabs>
              <w:autoSpaceDE w:val="0"/>
              <w:autoSpaceDN w:val="0"/>
              <w:adjustRightInd w:val="0"/>
              <w:spacing w:line="276" w:lineRule="auto"/>
              <w:ind w:left="375" w:hanging="375"/>
              <w:jc w:val="left"/>
              <w:rPr>
                <w:color w:val="000000"/>
                <w:szCs w:val="24"/>
                <w:lang w:eastAsia="ru-RU"/>
              </w:rPr>
            </w:pPr>
            <w:r>
              <w:rPr>
                <w:color w:val="000000"/>
                <w:szCs w:val="24"/>
                <w:lang w:eastAsia="ru-RU"/>
              </w:rPr>
              <w:t>Fişe de sesizare.</w:t>
            </w:r>
            <w:r w:rsidR="00CB5DEE">
              <w:rPr>
                <w:color w:val="000000"/>
                <w:szCs w:val="24"/>
                <w:lang w:eastAsia="ru-RU"/>
              </w:rPr>
              <w:t xml:space="preserve"> </w:t>
            </w:r>
            <w:r w:rsidR="000440C8" w:rsidRPr="00A23410">
              <w:rPr>
                <w:color w:val="000000"/>
                <w:szCs w:val="24"/>
                <w:lang w:eastAsia="ru-RU"/>
              </w:rPr>
              <w:t xml:space="preserve"> </w:t>
            </w:r>
          </w:p>
          <w:p w14:paraId="693E92CA" w14:textId="77777777" w:rsidR="004965C3" w:rsidRDefault="004965C3" w:rsidP="00D310DF">
            <w:pPr>
              <w:pStyle w:val="a4"/>
              <w:numPr>
                <w:ilvl w:val="0"/>
                <w:numId w:val="11"/>
              </w:numPr>
              <w:tabs>
                <w:tab w:val="clear" w:pos="709"/>
                <w:tab w:val="left" w:pos="-334"/>
              </w:tabs>
              <w:autoSpaceDE w:val="0"/>
              <w:autoSpaceDN w:val="0"/>
              <w:adjustRightInd w:val="0"/>
              <w:spacing w:line="276" w:lineRule="auto"/>
              <w:ind w:left="375" w:hanging="375"/>
              <w:jc w:val="left"/>
              <w:rPr>
                <w:color w:val="000000"/>
                <w:szCs w:val="24"/>
                <w:lang w:eastAsia="ru-RU"/>
              </w:rPr>
            </w:pPr>
            <w:r>
              <w:rPr>
                <w:color w:val="000000"/>
                <w:szCs w:val="24"/>
                <w:lang w:eastAsia="ru-RU"/>
              </w:rPr>
              <w:t>Portfoliul CPDC</w:t>
            </w:r>
            <w:r w:rsidR="009A441E">
              <w:rPr>
                <w:color w:val="000000"/>
                <w:szCs w:val="24"/>
                <w:lang w:eastAsia="ru-RU"/>
              </w:rPr>
              <w:t>.</w:t>
            </w:r>
          </w:p>
          <w:p w14:paraId="77F62831" w14:textId="1CF68AC4" w:rsidR="009A441E" w:rsidRPr="00A23410" w:rsidRDefault="009A441E" w:rsidP="00D310DF">
            <w:pPr>
              <w:pStyle w:val="a4"/>
              <w:numPr>
                <w:ilvl w:val="0"/>
                <w:numId w:val="11"/>
              </w:numPr>
              <w:tabs>
                <w:tab w:val="clear" w:pos="709"/>
                <w:tab w:val="left" w:pos="-334"/>
              </w:tabs>
              <w:autoSpaceDE w:val="0"/>
              <w:autoSpaceDN w:val="0"/>
              <w:adjustRightInd w:val="0"/>
              <w:spacing w:line="276" w:lineRule="auto"/>
              <w:ind w:left="375" w:hanging="375"/>
              <w:jc w:val="left"/>
              <w:rPr>
                <w:color w:val="000000"/>
                <w:szCs w:val="24"/>
                <w:lang w:eastAsia="ru-RU"/>
              </w:rPr>
            </w:pPr>
            <w:r>
              <w:rPr>
                <w:color w:val="000000"/>
                <w:szCs w:val="24"/>
                <w:lang w:eastAsia="ru-RU"/>
              </w:rPr>
              <w:t>Seriviciul de asistenţă psihologică</w:t>
            </w:r>
            <w:r w:rsidR="00000D37">
              <w:rPr>
                <w:color w:val="000000"/>
                <w:szCs w:val="24"/>
                <w:lang w:eastAsia="ru-RU"/>
              </w:rPr>
              <w:t>.</w:t>
            </w:r>
          </w:p>
        </w:tc>
      </w:tr>
      <w:tr w:rsidR="000440C8" w:rsidRPr="00E938A0" w14:paraId="27EC3221" w14:textId="77777777" w:rsidTr="00FF59EF">
        <w:tc>
          <w:tcPr>
            <w:tcW w:w="2069" w:type="dxa"/>
          </w:tcPr>
          <w:p w14:paraId="36ADE1CF" w14:textId="2092380F" w:rsidR="000440C8" w:rsidRPr="00BD4375" w:rsidRDefault="000440C8" w:rsidP="000440C8">
            <w:pPr>
              <w:jc w:val="left"/>
            </w:pPr>
            <w:r w:rsidRPr="00BD4375">
              <w:t>Constatări</w:t>
            </w:r>
          </w:p>
        </w:tc>
        <w:tc>
          <w:tcPr>
            <w:tcW w:w="7570" w:type="dxa"/>
            <w:gridSpan w:val="3"/>
          </w:tcPr>
          <w:p w14:paraId="76FE254E" w14:textId="393637AD" w:rsidR="000440C8" w:rsidRDefault="00414ED4" w:rsidP="00A95D13">
            <w:pPr>
              <w:spacing w:line="276" w:lineRule="auto"/>
              <w:jc w:val="left"/>
            </w:pPr>
            <w:r>
              <w:t>Instituția organizează sistematic activități în vederea informării și recunoașterii de către elevi a situațiilor de discriminare și a cazurilor de nerespectate a diferențelor individuale. Existența mecanismelor de raportare a cazurilor de violență și a discuțiilor de combatere a discriminării care facilitează recunoașterea lor și anunțarea coordonatorului ANE</w:t>
            </w:r>
            <w:r w:rsidR="00000D37">
              <w:t>T</w:t>
            </w:r>
            <w:r w:rsidR="004965C3">
              <w:t>.</w:t>
            </w:r>
          </w:p>
          <w:p w14:paraId="2C372DF1" w14:textId="77777777" w:rsidR="004965C3" w:rsidRDefault="004965C3" w:rsidP="00A95D13">
            <w:pPr>
              <w:spacing w:line="276" w:lineRule="auto"/>
              <w:jc w:val="left"/>
            </w:pPr>
            <w:r>
              <w:t>Cadrele didactice tratează copiii în mod egal și echitabil, delegându-le responsabilități în funcție de posibilități și abilități individuale.</w:t>
            </w:r>
          </w:p>
          <w:p w14:paraId="47BC8FFA" w14:textId="750FA32E" w:rsidR="004965C3" w:rsidRPr="00C114F8" w:rsidRDefault="004965C3" w:rsidP="00A95D13">
            <w:pPr>
              <w:spacing w:line="276" w:lineRule="auto"/>
              <w:jc w:val="left"/>
              <w:rPr>
                <w:rFonts w:eastAsia="Times New Roman"/>
                <w:iCs/>
              </w:rPr>
            </w:pPr>
            <w:r>
              <w:t>Psihologul școlar, diriginții organizează discuții, informări.</w:t>
            </w:r>
          </w:p>
        </w:tc>
      </w:tr>
      <w:tr w:rsidR="000440C8" w:rsidRPr="00E938A0" w14:paraId="0D2B8C5C" w14:textId="77777777" w:rsidTr="00FF59EF">
        <w:tc>
          <w:tcPr>
            <w:tcW w:w="2069" w:type="dxa"/>
          </w:tcPr>
          <w:p w14:paraId="2B4BDA55" w14:textId="13E7547D" w:rsidR="000440C8" w:rsidRPr="00BD4375" w:rsidRDefault="000440C8" w:rsidP="000440C8">
            <w:pPr>
              <w:jc w:val="left"/>
            </w:pPr>
            <w:r>
              <w:t>Pondere și punctaj acordat</w:t>
            </w:r>
            <w:r w:rsidRPr="00BD4375">
              <w:t xml:space="preserve"> </w:t>
            </w:r>
          </w:p>
        </w:tc>
        <w:tc>
          <w:tcPr>
            <w:tcW w:w="1475" w:type="dxa"/>
          </w:tcPr>
          <w:p w14:paraId="1803A727" w14:textId="77777777" w:rsidR="000440C8" w:rsidRPr="00E938A0" w:rsidRDefault="000440C8" w:rsidP="000440C8">
            <w:pPr>
              <w:jc w:val="left"/>
            </w:pPr>
            <w:r w:rsidRPr="00230ECA">
              <w:rPr>
                <w:szCs w:val="24"/>
              </w:rPr>
              <w:t>Pondere</w:t>
            </w:r>
            <w:r w:rsidRPr="00BD4375">
              <w:t>:</w:t>
            </w:r>
            <w:r w:rsidRPr="00E938A0">
              <w:t xml:space="preserve"> </w:t>
            </w:r>
            <w:r>
              <w:rPr>
                <w:bCs/>
              </w:rPr>
              <w:t>1</w:t>
            </w:r>
          </w:p>
        </w:tc>
        <w:tc>
          <w:tcPr>
            <w:tcW w:w="3827" w:type="dxa"/>
          </w:tcPr>
          <w:p w14:paraId="5F304674" w14:textId="45E8EB06" w:rsidR="000440C8" w:rsidRPr="00E938A0" w:rsidRDefault="000440C8" w:rsidP="00C33522">
            <w:pPr>
              <w:jc w:val="left"/>
            </w:pPr>
            <w:r>
              <w:t xml:space="preserve">Autoevaluare conform criteriilor: </w:t>
            </w:r>
            <w:r w:rsidR="00C33522">
              <w:t xml:space="preserve"> 1</w:t>
            </w:r>
          </w:p>
        </w:tc>
        <w:tc>
          <w:tcPr>
            <w:tcW w:w="2268" w:type="dxa"/>
          </w:tcPr>
          <w:p w14:paraId="5A0BAE53" w14:textId="138D1355" w:rsidR="000440C8" w:rsidRPr="00D25024" w:rsidRDefault="000440C8" w:rsidP="00C33522">
            <w:pPr>
              <w:jc w:val="left"/>
            </w:pPr>
            <w:r>
              <w:t xml:space="preserve">Punctaj acordat: </w:t>
            </w:r>
            <w:r w:rsidR="00C33522">
              <w:t xml:space="preserve"> 1</w:t>
            </w:r>
            <w:r>
              <w:t xml:space="preserve"> </w:t>
            </w:r>
          </w:p>
        </w:tc>
      </w:tr>
      <w:tr w:rsidR="000440C8" w:rsidRPr="00E938A0" w14:paraId="1A8EDD05" w14:textId="77777777" w:rsidTr="00FF59EF">
        <w:tc>
          <w:tcPr>
            <w:tcW w:w="7371" w:type="dxa"/>
            <w:gridSpan w:val="3"/>
          </w:tcPr>
          <w:p w14:paraId="5AB44F9B" w14:textId="77777777" w:rsidR="000440C8" w:rsidRPr="00415CB2" w:rsidRDefault="000440C8" w:rsidP="000440C8">
            <w:pPr>
              <w:jc w:val="left"/>
              <w:rPr>
                <w:b/>
                <w:bCs/>
              </w:rPr>
            </w:pPr>
            <w:r w:rsidRPr="00415CB2">
              <w:rPr>
                <w:b/>
                <w:bCs/>
              </w:rPr>
              <w:lastRenderedPageBreak/>
              <w:t>Total standard</w:t>
            </w:r>
          </w:p>
        </w:tc>
        <w:tc>
          <w:tcPr>
            <w:tcW w:w="2268" w:type="dxa"/>
          </w:tcPr>
          <w:p w14:paraId="525ED143" w14:textId="77777777" w:rsidR="000440C8" w:rsidRPr="00415CB2" w:rsidRDefault="000440C8" w:rsidP="000440C8">
            <w:pPr>
              <w:jc w:val="left"/>
              <w:rPr>
                <w:b/>
                <w:bCs/>
              </w:rPr>
            </w:pPr>
          </w:p>
        </w:tc>
      </w:tr>
    </w:tbl>
    <w:p w14:paraId="272D1AB8" w14:textId="77777777" w:rsidR="000440C8" w:rsidRPr="00D25024" w:rsidRDefault="000440C8" w:rsidP="000440C8">
      <w:pPr>
        <w:pStyle w:val="2"/>
        <w:jc w:val="left"/>
        <w:rPr>
          <w:lang w:val="en-US"/>
        </w:rPr>
      </w:pPr>
      <w:bookmarkStart w:id="25" w:name="_Toc46741873"/>
      <w:bookmarkStart w:id="26" w:name="_Toc48389091"/>
      <w:proofErr w:type="gramStart"/>
      <w:r w:rsidRPr="00D25024">
        <w:rPr>
          <w:lang w:val="en-US"/>
        </w:rPr>
        <w:t>Standard 3.3.</w:t>
      </w:r>
      <w:proofErr w:type="gramEnd"/>
      <w:r w:rsidRPr="00D25024">
        <w:rPr>
          <w:lang w:val="en-US"/>
        </w:rPr>
        <w:t xml:space="preserve"> Toți copiii beneficiază de un mediu accesibil și favorabil</w:t>
      </w:r>
      <w:bookmarkEnd w:id="25"/>
      <w:bookmarkEnd w:id="26"/>
    </w:p>
    <w:p w14:paraId="0866C19D" w14:textId="77777777" w:rsidR="000440C8" w:rsidRPr="00D25024" w:rsidRDefault="000440C8" w:rsidP="000440C8">
      <w:pPr>
        <w:jc w:val="left"/>
        <w:rPr>
          <w:b/>
          <w:bCs/>
          <w:lang w:val="en-US"/>
        </w:rPr>
      </w:pPr>
      <w:r w:rsidRPr="00D25024">
        <w:rPr>
          <w:b/>
          <w:bCs/>
          <w:lang w:val="en-US"/>
        </w:rPr>
        <w:t>Domeniu: Management</w:t>
      </w:r>
    </w:p>
    <w:p w14:paraId="691E636C" w14:textId="6E6908D0" w:rsidR="000440C8" w:rsidRPr="00D25024" w:rsidRDefault="000440C8" w:rsidP="00E46143">
      <w:pPr>
        <w:rPr>
          <w:lang w:val="en-US"/>
        </w:rPr>
      </w:pPr>
      <w:r w:rsidRPr="00D25024">
        <w:rPr>
          <w:b/>
          <w:bCs/>
          <w:lang w:val="en-US"/>
        </w:rPr>
        <w:t>Indicator 3.3.1.</w:t>
      </w:r>
      <w:r w:rsidRPr="00D25024">
        <w:rPr>
          <w:lang w:val="en-US"/>
        </w:rPr>
        <w:t xml:space="preserve"> Utilizarea resurselor instituționale disponibile pentru asigurarea unui mediu accesibil și sigur pentru fiecare elev/copil, inclusiv cu CES, și identificarea, procurarea și utilizarea resurselor noi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7A0E3199" w14:textId="77777777" w:rsidTr="00FF59EF">
        <w:tc>
          <w:tcPr>
            <w:tcW w:w="2069" w:type="dxa"/>
          </w:tcPr>
          <w:p w14:paraId="4DD919B3" w14:textId="77777777" w:rsidR="000440C8" w:rsidRPr="00BD4375" w:rsidRDefault="000440C8" w:rsidP="000440C8">
            <w:pPr>
              <w:jc w:val="left"/>
            </w:pPr>
            <w:r w:rsidRPr="00BD4375">
              <w:t xml:space="preserve">Dovezi </w:t>
            </w:r>
          </w:p>
        </w:tc>
        <w:tc>
          <w:tcPr>
            <w:tcW w:w="7570" w:type="dxa"/>
            <w:gridSpan w:val="3"/>
          </w:tcPr>
          <w:p w14:paraId="37901CAD" w14:textId="2C256D1C" w:rsidR="00230ECA" w:rsidRDefault="000C45CA" w:rsidP="00D310DF">
            <w:pPr>
              <w:pStyle w:val="a4"/>
              <w:numPr>
                <w:ilvl w:val="0"/>
                <w:numId w:val="12"/>
              </w:numPr>
              <w:tabs>
                <w:tab w:val="clear" w:pos="709"/>
                <w:tab w:val="left" w:pos="-476"/>
              </w:tabs>
              <w:autoSpaceDE w:val="0"/>
              <w:autoSpaceDN w:val="0"/>
              <w:adjustRightInd w:val="0"/>
              <w:spacing w:line="276" w:lineRule="auto"/>
              <w:ind w:left="375" w:hanging="375"/>
              <w:jc w:val="left"/>
              <w:rPr>
                <w:color w:val="000000"/>
                <w:szCs w:val="24"/>
                <w:lang w:eastAsia="ru-RU"/>
              </w:rPr>
            </w:pPr>
            <w:r>
              <w:rPr>
                <w:color w:val="000000"/>
                <w:szCs w:val="24"/>
                <w:lang w:eastAsia="ru-RU"/>
              </w:rPr>
              <w:t>Activitatea CREI.</w:t>
            </w:r>
          </w:p>
          <w:p w14:paraId="4A5A9FA1" w14:textId="114A8AA9" w:rsidR="00230ECA" w:rsidRDefault="00230ECA" w:rsidP="00D310DF">
            <w:pPr>
              <w:pStyle w:val="a4"/>
              <w:numPr>
                <w:ilvl w:val="0"/>
                <w:numId w:val="12"/>
              </w:numPr>
              <w:tabs>
                <w:tab w:val="clear" w:pos="709"/>
                <w:tab w:val="left" w:pos="-476"/>
              </w:tabs>
              <w:autoSpaceDE w:val="0"/>
              <w:autoSpaceDN w:val="0"/>
              <w:adjustRightInd w:val="0"/>
              <w:spacing w:line="276" w:lineRule="auto"/>
              <w:ind w:left="375" w:hanging="375"/>
              <w:jc w:val="left"/>
              <w:rPr>
                <w:color w:val="000000"/>
                <w:szCs w:val="24"/>
                <w:lang w:eastAsia="ru-RU"/>
              </w:rPr>
            </w:pPr>
            <w:r>
              <w:rPr>
                <w:color w:val="000000"/>
                <w:szCs w:val="24"/>
                <w:lang w:eastAsia="ru-RU"/>
              </w:rPr>
              <w:t>Activitatea cadrului didactic de sprijin; psihologului, logopedului</w:t>
            </w:r>
            <w:r w:rsidR="000C45CA">
              <w:rPr>
                <w:color w:val="000000"/>
                <w:szCs w:val="24"/>
                <w:lang w:eastAsia="ru-RU"/>
              </w:rPr>
              <w:t>.</w:t>
            </w:r>
          </w:p>
          <w:p w14:paraId="13D26D9D" w14:textId="2DDAA9BB" w:rsidR="00DF5583" w:rsidRDefault="00DF5583" w:rsidP="00D310DF">
            <w:pPr>
              <w:pStyle w:val="a4"/>
              <w:numPr>
                <w:ilvl w:val="0"/>
                <w:numId w:val="12"/>
              </w:numPr>
              <w:tabs>
                <w:tab w:val="clear" w:pos="709"/>
                <w:tab w:val="left" w:pos="-476"/>
              </w:tabs>
              <w:autoSpaceDE w:val="0"/>
              <w:autoSpaceDN w:val="0"/>
              <w:adjustRightInd w:val="0"/>
              <w:spacing w:line="276" w:lineRule="auto"/>
              <w:ind w:left="375" w:hanging="375"/>
              <w:jc w:val="left"/>
              <w:rPr>
                <w:color w:val="000000"/>
                <w:szCs w:val="24"/>
                <w:lang w:eastAsia="ru-RU"/>
              </w:rPr>
            </w:pPr>
            <w:r>
              <w:rPr>
                <w:color w:val="000000"/>
                <w:szCs w:val="24"/>
                <w:lang w:eastAsia="ru-RU"/>
              </w:rPr>
              <w:t>Conectare la reţeaua de Internet</w:t>
            </w:r>
            <w:r w:rsidR="000C45CA">
              <w:rPr>
                <w:color w:val="000000"/>
                <w:szCs w:val="24"/>
                <w:lang w:eastAsia="ru-RU"/>
              </w:rPr>
              <w:t>.</w:t>
            </w:r>
          </w:p>
          <w:p w14:paraId="74B9294E" w14:textId="0BD9E7EC" w:rsidR="00DF5583" w:rsidRDefault="00DF5583" w:rsidP="00D310DF">
            <w:pPr>
              <w:pStyle w:val="a4"/>
              <w:numPr>
                <w:ilvl w:val="0"/>
                <w:numId w:val="12"/>
              </w:numPr>
              <w:tabs>
                <w:tab w:val="clear" w:pos="709"/>
                <w:tab w:val="left" w:pos="-476"/>
              </w:tabs>
              <w:autoSpaceDE w:val="0"/>
              <w:autoSpaceDN w:val="0"/>
              <w:adjustRightInd w:val="0"/>
              <w:spacing w:line="276" w:lineRule="auto"/>
              <w:ind w:left="375" w:hanging="375"/>
              <w:jc w:val="left"/>
              <w:rPr>
                <w:color w:val="000000"/>
                <w:szCs w:val="24"/>
                <w:lang w:eastAsia="ru-RU"/>
              </w:rPr>
            </w:pPr>
            <w:r>
              <w:rPr>
                <w:color w:val="000000"/>
                <w:szCs w:val="24"/>
                <w:lang w:eastAsia="ru-RU"/>
              </w:rPr>
              <w:t>Dotarea CREI</w:t>
            </w:r>
            <w:r w:rsidR="000C45CA">
              <w:rPr>
                <w:color w:val="000000"/>
                <w:szCs w:val="24"/>
                <w:lang w:eastAsia="ru-RU"/>
              </w:rPr>
              <w:t>.</w:t>
            </w:r>
          </w:p>
          <w:p w14:paraId="2C0A24E2" w14:textId="254DAE4F" w:rsidR="009C7E7B" w:rsidRDefault="009C7E7B" w:rsidP="00D310DF">
            <w:pPr>
              <w:pStyle w:val="a4"/>
              <w:numPr>
                <w:ilvl w:val="0"/>
                <w:numId w:val="12"/>
              </w:numPr>
              <w:tabs>
                <w:tab w:val="clear" w:pos="709"/>
                <w:tab w:val="left" w:pos="-476"/>
              </w:tabs>
              <w:autoSpaceDE w:val="0"/>
              <w:autoSpaceDN w:val="0"/>
              <w:adjustRightInd w:val="0"/>
              <w:spacing w:line="276" w:lineRule="auto"/>
              <w:ind w:left="375" w:hanging="375"/>
              <w:jc w:val="left"/>
              <w:rPr>
                <w:color w:val="000000"/>
                <w:szCs w:val="24"/>
                <w:lang w:eastAsia="ru-RU"/>
              </w:rPr>
            </w:pPr>
            <w:r>
              <w:rPr>
                <w:color w:val="000000"/>
                <w:szCs w:val="24"/>
                <w:lang w:eastAsia="ru-RU"/>
              </w:rPr>
              <w:t>Dotarea salilor de clase cu laptop-uri, televizoare, partial table interactive</w:t>
            </w:r>
            <w:r w:rsidR="000C45CA">
              <w:rPr>
                <w:color w:val="000000"/>
                <w:szCs w:val="24"/>
                <w:lang w:eastAsia="ru-RU"/>
              </w:rPr>
              <w:t>.</w:t>
            </w:r>
          </w:p>
          <w:p w14:paraId="7FCD67BF" w14:textId="0E01439C" w:rsidR="009C7E7B" w:rsidRDefault="009C7E7B" w:rsidP="00D310DF">
            <w:pPr>
              <w:pStyle w:val="a4"/>
              <w:numPr>
                <w:ilvl w:val="0"/>
                <w:numId w:val="12"/>
              </w:numPr>
              <w:tabs>
                <w:tab w:val="clear" w:pos="709"/>
                <w:tab w:val="left" w:pos="-476"/>
              </w:tabs>
              <w:autoSpaceDE w:val="0"/>
              <w:autoSpaceDN w:val="0"/>
              <w:adjustRightInd w:val="0"/>
              <w:spacing w:line="276" w:lineRule="auto"/>
              <w:ind w:left="375" w:hanging="375"/>
              <w:jc w:val="left"/>
              <w:rPr>
                <w:color w:val="000000"/>
                <w:szCs w:val="24"/>
                <w:lang w:eastAsia="ru-RU"/>
              </w:rPr>
            </w:pPr>
            <w:r>
              <w:rPr>
                <w:color w:val="000000"/>
                <w:szCs w:val="24"/>
                <w:lang w:eastAsia="ru-RU"/>
              </w:rPr>
              <w:t>Inscripţii de orientare pe uşile sălilor de clase</w:t>
            </w:r>
            <w:r w:rsidR="000C45CA">
              <w:rPr>
                <w:color w:val="000000"/>
                <w:szCs w:val="24"/>
                <w:lang w:eastAsia="ru-RU"/>
              </w:rPr>
              <w:t>.</w:t>
            </w:r>
          </w:p>
          <w:p w14:paraId="680B4583" w14:textId="3ABD37F2" w:rsidR="009C7E7B" w:rsidRDefault="009C7E7B" w:rsidP="00D310DF">
            <w:pPr>
              <w:pStyle w:val="a4"/>
              <w:numPr>
                <w:ilvl w:val="0"/>
                <w:numId w:val="12"/>
              </w:numPr>
              <w:tabs>
                <w:tab w:val="clear" w:pos="709"/>
                <w:tab w:val="left" w:pos="-476"/>
              </w:tabs>
              <w:autoSpaceDE w:val="0"/>
              <w:autoSpaceDN w:val="0"/>
              <w:adjustRightInd w:val="0"/>
              <w:spacing w:line="276" w:lineRule="auto"/>
              <w:ind w:left="375" w:hanging="375"/>
              <w:jc w:val="left"/>
              <w:rPr>
                <w:color w:val="000000"/>
                <w:szCs w:val="24"/>
                <w:lang w:eastAsia="ru-RU"/>
              </w:rPr>
            </w:pPr>
            <w:r>
              <w:rPr>
                <w:color w:val="000000"/>
                <w:szCs w:val="24"/>
                <w:lang w:eastAsia="ru-RU"/>
              </w:rPr>
              <w:t>Asigurarea dejunului gratuit (clasele 1-4</w:t>
            </w:r>
            <w:r w:rsidR="002D3014">
              <w:rPr>
                <w:color w:val="000000"/>
                <w:szCs w:val="24"/>
                <w:lang w:eastAsia="ru-RU"/>
              </w:rPr>
              <w:t>;</w:t>
            </w:r>
            <w:r>
              <w:rPr>
                <w:color w:val="000000"/>
                <w:szCs w:val="24"/>
                <w:lang w:eastAsia="ru-RU"/>
              </w:rPr>
              <w:t xml:space="preserve"> 5-9 – 66 elevi); prânz gratuit – 20% din numărul elevilor la GPP</w:t>
            </w:r>
            <w:r w:rsidR="000C45CA">
              <w:rPr>
                <w:color w:val="000000"/>
                <w:szCs w:val="24"/>
                <w:lang w:eastAsia="ru-RU"/>
              </w:rPr>
              <w:t>.</w:t>
            </w:r>
          </w:p>
          <w:p w14:paraId="1DD8E9BA" w14:textId="1E7201AF" w:rsidR="009C7E7B" w:rsidRDefault="009C7E7B" w:rsidP="00D310DF">
            <w:pPr>
              <w:pStyle w:val="a4"/>
              <w:numPr>
                <w:ilvl w:val="0"/>
                <w:numId w:val="12"/>
              </w:numPr>
              <w:tabs>
                <w:tab w:val="clear" w:pos="709"/>
                <w:tab w:val="left" w:pos="-476"/>
              </w:tabs>
              <w:autoSpaceDE w:val="0"/>
              <w:autoSpaceDN w:val="0"/>
              <w:adjustRightInd w:val="0"/>
              <w:spacing w:line="276" w:lineRule="auto"/>
              <w:ind w:left="375" w:hanging="375"/>
              <w:jc w:val="left"/>
              <w:rPr>
                <w:color w:val="000000"/>
                <w:szCs w:val="24"/>
                <w:lang w:eastAsia="ru-RU"/>
              </w:rPr>
            </w:pPr>
            <w:r>
              <w:rPr>
                <w:color w:val="000000"/>
                <w:szCs w:val="24"/>
                <w:lang w:eastAsia="ru-RU"/>
              </w:rPr>
              <w:t>Acces la blocul sanitar pentru elevii cu dizabilităţi locomotorii</w:t>
            </w:r>
            <w:r w:rsidR="000C45CA">
              <w:rPr>
                <w:color w:val="000000"/>
                <w:szCs w:val="24"/>
                <w:lang w:eastAsia="ru-RU"/>
              </w:rPr>
              <w:t>.</w:t>
            </w:r>
          </w:p>
          <w:p w14:paraId="5D9EBE85" w14:textId="15A2ACB8" w:rsidR="000440C8" w:rsidRDefault="00BD438E" w:rsidP="00D310DF">
            <w:pPr>
              <w:pStyle w:val="a4"/>
              <w:numPr>
                <w:ilvl w:val="0"/>
                <w:numId w:val="12"/>
              </w:numPr>
              <w:tabs>
                <w:tab w:val="clear" w:pos="709"/>
                <w:tab w:val="left" w:pos="-476"/>
              </w:tabs>
              <w:autoSpaceDE w:val="0"/>
              <w:autoSpaceDN w:val="0"/>
              <w:adjustRightInd w:val="0"/>
              <w:spacing w:line="276" w:lineRule="auto"/>
              <w:ind w:left="375" w:hanging="375"/>
              <w:jc w:val="left"/>
              <w:rPr>
                <w:color w:val="000000"/>
                <w:szCs w:val="24"/>
                <w:lang w:eastAsia="ru-RU"/>
              </w:rPr>
            </w:pPr>
            <w:r>
              <w:rPr>
                <w:color w:val="000000"/>
                <w:szCs w:val="24"/>
                <w:lang w:eastAsia="ru-RU"/>
              </w:rPr>
              <w:t>Ac</w:t>
            </w:r>
            <w:r w:rsidR="00845262">
              <w:rPr>
                <w:color w:val="000000"/>
                <w:szCs w:val="24"/>
                <w:lang w:eastAsia="ru-RU"/>
              </w:rPr>
              <w:t>ces la activităţi extraşcolare</w:t>
            </w:r>
            <w:r w:rsidR="000C45CA">
              <w:rPr>
                <w:color w:val="000000"/>
                <w:szCs w:val="24"/>
                <w:lang w:eastAsia="ru-RU"/>
              </w:rPr>
              <w:t>.</w:t>
            </w:r>
          </w:p>
          <w:p w14:paraId="395578C9" w14:textId="5D469049" w:rsidR="002D3014" w:rsidRDefault="002D3014" w:rsidP="00D310DF">
            <w:pPr>
              <w:pStyle w:val="a4"/>
              <w:numPr>
                <w:ilvl w:val="0"/>
                <w:numId w:val="12"/>
              </w:numPr>
              <w:tabs>
                <w:tab w:val="clear" w:pos="709"/>
                <w:tab w:val="left" w:pos="-476"/>
              </w:tabs>
              <w:autoSpaceDE w:val="0"/>
              <w:autoSpaceDN w:val="0"/>
              <w:adjustRightInd w:val="0"/>
              <w:spacing w:line="276" w:lineRule="auto"/>
              <w:ind w:left="375" w:hanging="375"/>
              <w:jc w:val="left"/>
              <w:rPr>
                <w:color w:val="000000"/>
                <w:szCs w:val="24"/>
                <w:lang w:eastAsia="ru-RU"/>
              </w:rPr>
            </w:pPr>
            <w:r>
              <w:rPr>
                <w:color w:val="000000"/>
                <w:szCs w:val="24"/>
                <w:lang w:eastAsia="ru-RU"/>
              </w:rPr>
              <w:t>Procurarea manualelor şcolare şi literatură artistică</w:t>
            </w:r>
            <w:r w:rsidR="000C45CA">
              <w:rPr>
                <w:color w:val="000000"/>
                <w:szCs w:val="24"/>
                <w:lang w:eastAsia="ru-RU"/>
              </w:rPr>
              <w:t>.</w:t>
            </w:r>
          </w:p>
          <w:p w14:paraId="761E7483" w14:textId="77777777" w:rsidR="000D72AA" w:rsidRDefault="000D72AA" w:rsidP="00D310DF">
            <w:pPr>
              <w:pStyle w:val="a4"/>
              <w:numPr>
                <w:ilvl w:val="0"/>
                <w:numId w:val="12"/>
              </w:numPr>
              <w:tabs>
                <w:tab w:val="clear" w:pos="709"/>
                <w:tab w:val="left" w:pos="-476"/>
              </w:tabs>
              <w:autoSpaceDE w:val="0"/>
              <w:autoSpaceDN w:val="0"/>
              <w:adjustRightInd w:val="0"/>
              <w:spacing w:line="276" w:lineRule="auto"/>
              <w:ind w:left="375" w:hanging="375"/>
              <w:jc w:val="left"/>
              <w:rPr>
                <w:color w:val="000000"/>
                <w:szCs w:val="24"/>
                <w:lang w:eastAsia="ru-RU"/>
              </w:rPr>
            </w:pPr>
            <w:r>
              <w:rPr>
                <w:color w:val="000000"/>
                <w:szCs w:val="24"/>
                <w:lang w:eastAsia="ru-RU"/>
              </w:rPr>
              <w:t>Cabinetul medical dotat.</w:t>
            </w:r>
          </w:p>
          <w:p w14:paraId="4C6C0596" w14:textId="345D57B8" w:rsidR="000D72AA" w:rsidRDefault="000D72AA" w:rsidP="00D310DF">
            <w:pPr>
              <w:pStyle w:val="a4"/>
              <w:numPr>
                <w:ilvl w:val="0"/>
                <w:numId w:val="12"/>
              </w:numPr>
              <w:tabs>
                <w:tab w:val="clear" w:pos="709"/>
                <w:tab w:val="left" w:pos="-476"/>
              </w:tabs>
              <w:autoSpaceDE w:val="0"/>
              <w:autoSpaceDN w:val="0"/>
              <w:adjustRightInd w:val="0"/>
              <w:spacing w:line="276" w:lineRule="auto"/>
              <w:ind w:left="375" w:hanging="375"/>
              <w:jc w:val="left"/>
              <w:rPr>
                <w:color w:val="000000"/>
                <w:szCs w:val="24"/>
                <w:lang w:eastAsia="ru-RU"/>
              </w:rPr>
            </w:pPr>
            <w:r>
              <w:rPr>
                <w:color w:val="000000"/>
                <w:szCs w:val="24"/>
                <w:lang w:eastAsia="ru-RU"/>
              </w:rPr>
              <w:t>Acces la biblioteca liceului.</w:t>
            </w:r>
          </w:p>
          <w:p w14:paraId="449743BB" w14:textId="10093612" w:rsidR="0055620A" w:rsidRPr="00845262" w:rsidRDefault="0055620A" w:rsidP="00D310DF">
            <w:pPr>
              <w:pStyle w:val="a4"/>
              <w:numPr>
                <w:ilvl w:val="0"/>
                <w:numId w:val="12"/>
              </w:numPr>
              <w:tabs>
                <w:tab w:val="clear" w:pos="709"/>
                <w:tab w:val="left" w:pos="-476"/>
              </w:tabs>
              <w:autoSpaceDE w:val="0"/>
              <w:autoSpaceDN w:val="0"/>
              <w:adjustRightInd w:val="0"/>
              <w:spacing w:line="276" w:lineRule="auto"/>
              <w:ind w:left="375" w:hanging="375"/>
              <w:jc w:val="left"/>
              <w:rPr>
                <w:color w:val="000000"/>
                <w:szCs w:val="24"/>
                <w:lang w:eastAsia="ru-RU"/>
              </w:rPr>
            </w:pPr>
            <w:r>
              <w:rPr>
                <w:color w:val="000000"/>
                <w:szCs w:val="24"/>
                <w:lang w:eastAsia="ru-RU"/>
              </w:rPr>
              <w:t>Asigurarea integrală cu produse sanitaro-igienice.</w:t>
            </w:r>
          </w:p>
        </w:tc>
      </w:tr>
      <w:tr w:rsidR="000440C8" w:rsidRPr="00E938A0" w14:paraId="4D0E59F8" w14:textId="77777777" w:rsidTr="00FF59EF">
        <w:tc>
          <w:tcPr>
            <w:tcW w:w="2069" w:type="dxa"/>
          </w:tcPr>
          <w:p w14:paraId="0D91C487" w14:textId="0968AEDE" w:rsidR="000440C8" w:rsidRPr="00BD4375" w:rsidRDefault="000440C8" w:rsidP="000440C8">
            <w:pPr>
              <w:jc w:val="left"/>
            </w:pPr>
            <w:r w:rsidRPr="00BD4375">
              <w:t>Constatări</w:t>
            </w:r>
          </w:p>
        </w:tc>
        <w:tc>
          <w:tcPr>
            <w:tcW w:w="7570" w:type="dxa"/>
            <w:gridSpan w:val="3"/>
          </w:tcPr>
          <w:p w14:paraId="6EA50DC6" w14:textId="331A7684" w:rsidR="000440C8" w:rsidRPr="00436D2B" w:rsidRDefault="00414ED4" w:rsidP="00381B1B">
            <w:pPr>
              <w:autoSpaceDE w:val="0"/>
              <w:autoSpaceDN w:val="0"/>
              <w:adjustRightInd w:val="0"/>
              <w:spacing w:line="276" w:lineRule="auto"/>
              <w:jc w:val="left"/>
              <w:rPr>
                <w:szCs w:val="24"/>
                <w:lang w:eastAsia="ru-RU"/>
              </w:rPr>
            </w:pPr>
            <w:r>
              <w:t>Instituția asigură sistematic crearea unui mediu accesibil și favorabil pentru fiecare elev, valorificând și utilizând rațional toate resursele instituționale disponibile.</w:t>
            </w:r>
            <w:r w:rsidR="00825764">
              <w:t xml:space="preserve"> În perioada desfăşurării procesului educaţional la distanţă toţi elevii, inclusiv cu CES, au fost asiguraţi cu mijloace TIC pentru a participa la ore.  </w:t>
            </w:r>
          </w:p>
        </w:tc>
      </w:tr>
      <w:tr w:rsidR="000440C8" w:rsidRPr="00E938A0" w14:paraId="0ECD4B2A" w14:textId="77777777" w:rsidTr="00FF59EF">
        <w:tc>
          <w:tcPr>
            <w:tcW w:w="2069" w:type="dxa"/>
          </w:tcPr>
          <w:p w14:paraId="3A9E4E72" w14:textId="77777777" w:rsidR="000440C8" w:rsidRPr="00BD4375" w:rsidRDefault="000440C8" w:rsidP="000440C8">
            <w:pPr>
              <w:jc w:val="left"/>
            </w:pPr>
            <w:r>
              <w:t>Pondere și punctaj acordat</w:t>
            </w:r>
            <w:r w:rsidRPr="00BD4375">
              <w:t xml:space="preserve"> </w:t>
            </w:r>
          </w:p>
        </w:tc>
        <w:tc>
          <w:tcPr>
            <w:tcW w:w="1475" w:type="dxa"/>
          </w:tcPr>
          <w:p w14:paraId="66342C9A" w14:textId="77777777" w:rsidR="000440C8" w:rsidRPr="00E938A0" w:rsidRDefault="000440C8" w:rsidP="000440C8">
            <w:pPr>
              <w:jc w:val="left"/>
            </w:pPr>
            <w:r w:rsidRPr="00BD4375">
              <w:t>Pondere:</w:t>
            </w:r>
            <w:r w:rsidRPr="00E938A0">
              <w:t xml:space="preserve"> </w:t>
            </w:r>
            <w:r>
              <w:rPr>
                <w:bCs/>
              </w:rPr>
              <w:t>2</w:t>
            </w:r>
          </w:p>
        </w:tc>
        <w:tc>
          <w:tcPr>
            <w:tcW w:w="3827" w:type="dxa"/>
          </w:tcPr>
          <w:p w14:paraId="7A9FEAD5" w14:textId="4391EACD" w:rsidR="000440C8" w:rsidRPr="00E938A0" w:rsidRDefault="000440C8" w:rsidP="00825764">
            <w:pPr>
              <w:jc w:val="left"/>
            </w:pPr>
            <w:r>
              <w:t xml:space="preserve">Autoevaluare conform criteriilor: </w:t>
            </w:r>
            <w:r w:rsidR="00825764">
              <w:t xml:space="preserve"> 1</w:t>
            </w:r>
          </w:p>
        </w:tc>
        <w:tc>
          <w:tcPr>
            <w:tcW w:w="2268" w:type="dxa"/>
          </w:tcPr>
          <w:p w14:paraId="6400D3E1" w14:textId="4FE99330" w:rsidR="000440C8" w:rsidRPr="00D25024" w:rsidRDefault="000440C8" w:rsidP="00825764">
            <w:pPr>
              <w:jc w:val="left"/>
            </w:pPr>
            <w:r>
              <w:t xml:space="preserve">Punctaj acordat: </w:t>
            </w:r>
            <w:r w:rsidR="00825764">
              <w:t xml:space="preserve">2 </w:t>
            </w:r>
            <w:r>
              <w:t xml:space="preserve"> </w:t>
            </w:r>
          </w:p>
        </w:tc>
      </w:tr>
    </w:tbl>
    <w:p w14:paraId="74C9375D" w14:textId="77777777" w:rsidR="000440C8" w:rsidRDefault="000440C8" w:rsidP="000440C8">
      <w:pPr>
        <w:jc w:val="left"/>
      </w:pPr>
    </w:p>
    <w:p w14:paraId="665DD1F6" w14:textId="77777777" w:rsidR="000440C8" w:rsidRPr="00D25024" w:rsidRDefault="000440C8" w:rsidP="000440C8">
      <w:pPr>
        <w:jc w:val="left"/>
        <w:rPr>
          <w:lang w:val="en-US"/>
        </w:rPr>
      </w:pPr>
      <w:r w:rsidRPr="00D25024">
        <w:rPr>
          <w:b/>
          <w:bCs/>
          <w:lang w:val="en-US"/>
        </w:rPr>
        <w:t>Indicator 3.3.2.</w:t>
      </w:r>
      <w:r w:rsidRPr="00D25024">
        <w:rPr>
          <w:lang w:val="en-US"/>
        </w:rPr>
        <w:t xml:space="preserve"> Asigurarea protecției datelor cu caracter personal și a accesului, conform legii, la datele de interes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67A2EEEC" w14:textId="77777777" w:rsidTr="00FF59EF">
        <w:tc>
          <w:tcPr>
            <w:tcW w:w="2069" w:type="dxa"/>
          </w:tcPr>
          <w:p w14:paraId="384CA8DA" w14:textId="77777777" w:rsidR="000440C8" w:rsidRPr="00BD4375" w:rsidRDefault="000440C8" w:rsidP="000440C8">
            <w:pPr>
              <w:jc w:val="left"/>
            </w:pPr>
            <w:r w:rsidRPr="00BD4375">
              <w:t xml:space="preserve">Dovezi </w:t>
            </w:r>
          </w:p>
        </w:tc>
        <w:tc>
          <w:tcPr>
            <w:tcW w:w="7570" w:type="dxa"/>
            <w:gridSpan w:val="3"/>
          </w:tcPr>
          <w:p w14:paraId="564F0918" w14:textId="3C76CEC6" w:rsidR="00080D1D" w:rsidRDefault="00080D1D" w:rsidP="00D310DF">
            <w:pPr>
              <w:pStyle w:val="a4"/>
              <w:numPr>
                <w:ilvl w:val="0"/>
                <w:numId w:val="13"/>
              </w:numPr>
              <w:tabs>
                <w:tab w:val="clear" w:pos="709"/>
                <w:tab w:val="left" w:pos="-334"/>
              </w:tabs>
              <w:autoSpaceDE w:val="0"/>
              <w:autoSpaceDN w:val="0"/>
              <w:adjustRightInd w:val="0"/>
              <w:spacing w:line="276" w:lineRule="auto"/>
              <w:ind w:left="375" w:hanging="375"/>
              <w:jc w:val="left"/>
              <w:rPr>
                <w:color w:val="000000"/>
                <w:szCs w:val="24"/>
                <w:lang w:eastAsia="ru-RU"/>
              </w:rPr>
            </w:pPr>
            <w:r>
              <w:rPr>
                <w:color w:val="000000"/>
                <w:szCs w:val="24"/>
                <w:lang w:eastAsia="ru-RU"/>
              </w:rPr>
              <w:t>Contract individual de muncă</w:t>
            </w:r>
            <w:r w:rsidR="0090242E">
              <w:rPr>
                <w:color w:val="000000"/>
                <w:szCs w:val="24"/>
                <w:lang w:eastAsia="ru-RU"/>
              </w:rPr>
              <w:t>.</w:t>
            </w:r>
          </w:p>
          <w:p w14:paraId="472EECBF" w14:textId="0F3E0182" w:rsidR="00080D1D" w:rsidRDefault="00080D1D" w:rsidP="00D310DF">
            <w:pPr>
              <w:pStyle w:val="a4"/>
              <w:numPr>
                <w:ilvl w:val="0"/>
                <w:numId w:val="13"/>
              </w:numPr>
              <w:tabs>
                <w:tab w:val="clear" w:pos="709"/>
                <w:tab w:val="left" w:pos="-334"/>
              </w:tabs>
              <w:autoSpaceDE w:val="0"/>
              <w:autoSpaceDN w:val="0"/>
              <w:adjustRightInd w:val="0"/>
              <w:spacing w:line="276" w:lineRule="auto"/>
              <w:ind w:left="375" w:hanging="375"/>
              <w:jc w:val="left"/>
              <w:rPr>
                <w:color w:val="000000"/>
                <w:szCs w:val="24"/>
                <w:lang w:eastAsia="ru-RU"/>
              </w:rPr>
            </w:pPr>
            <w:r>
              <w:rPr>
                <w:color w:val="000000"/>
                <w:szCs w:val="24"/>
                <w:lang w:eastAsia="ru-RU"/>
              </w:rPr>
              <w:t xml:space="preserve">Fişa postului </w:t>
            </w:r>
            <w:proofErr w:type="gramStart"/>
            <w:r>
              <w:rPr>
                <w:color w:val="000000"/>
                <w:szCs w:val="24"/>
                <w:lang w:eastAsia="ru-RU"/>
              </w:rPr>
              <w:t>a</w:t>
            </w:r>
            <w:proofErr w:type="gramEnd"/>
            <w:r>
              <w:rPr>
                <w:color w:val="000000"/>
                <w:szCs w:val="24"/>
                <w:lang w:eastAsia="ru-RU"/>
              </w:rPr>
              <w:t xml:space="preserve"> angajatului</w:t>
            </w:r>
            <w:r w:rsidR="0090242E">
              <w:rPr>
                <w:color w:val="000000"/>
                <w:szCs w:val="24"/>
                <w:lang w:eastAsia="ru-RU"/>
              </w:rPr>
              <w:t>.</w:t>
            </w:r>
          </w:p>
          <w:p w14:paraId="59300FC3" w14:textId="77777777" w:rsidR="0090242E" w:rsidRDefault="00080D1D" w:rsidP="00D310DF">
            <w:pPr>
              <w:pStyle w:val="a4"/>
              <w:numPr>
                <w:ilvl w:val="0"/>
                <w:numId w:val="13"/>
              </w:numPr>
              <w:tabs>
                <w:tab w:val="clear" w:pos="709"/>
                <w:tab w:val="left" w:pos="-334"/>
              </w:tabs>
              <w:autoSpaceDE w:val="0"/>
              <w:autoSpaceDN w:val="0"/>
              <w:adjustRightInd w:val="0"/>
              <w:spacing w:line="276" w:lineRule="auto"/>
              <w:ind w:left="375" w:hanging="375"/>
              <w:jc w:val="left"/>
              <w:rPr>
                <w:color w:val="000000"/>
                <w:szCs w:val="24"/>
                <w:lang w:eastAsia="ru-RU"/>
              </w:rPr>
            </w:pPr>
            <w:r>
              <w:rPr>
                <w:color w:val="000000"/>
                <w:szCs w:val="24"/>
                <w:lang w:eastAsia="ru-RU"/>
              </w:rPr>
              <w:t>Acord privind prelucararea datelor cu caracter personal ale salariaţilor</w:t>
            </w:r>
            <w:r w:rsidR="0090242E">
              <w:rPr>
                <w:color w:val="000000"/>
                <w:szCs w:val="24"/>
                <w:lang w:eastAsia="ru-RU"/>
              </w:rPr>
              <w:t>.</w:t>
            </w:r>
          </w:p>
          <w:p w14:paraId="540774C6" w14:textId="4EB3E80B" w:rsidR="00080D1D" w:rsidRDefault="0090242E" w:rsidP="00D310DF">
            <w:pPr>
              <w:pStyle w:val="a4"/>
              <w:numPr>
                <w:ilvl w:val="0"/>
                <w:numId w:val="13"/>
              </w:numPr>
              <w:tabs>
                <w:tab w:val="clear" w:pos="709"/>
                <w:tab w:val="left" w:pos="-334"/>
              </w:tabs>
              <w:autoSpaceDE w:val="0"/>
              <w:autoSpaceDN w:val="0"/>
              <w:adjustRightInd w:val="0"/>
              <w:spacing w:line="276" w:lineRule="auto"/>
              <w:ind w:left="375" w:hanging="375"/>
              <w:jc w:val="left"/>
              <w:rPr>
                <w:color w:val="000000"/>
                <w:szCs w:val="24"/>
                <w:lang w:eastAsia="ru-RU"/>
              </w:rPr>
            </w:pPr>
            <w:r>
              <w:rPr>
                <w:color w:val="000000"/>
                <w:szCs w:val="24"/>
                <w:lang w:eastAsia="ru-RU"/>
              </w:rPr>
              <w:t xml:space="preserve">Acordul părinţilor privind prelucararea datelor cu caracter personal a copiilor.   </w:t>
            </w:r>
            <w:r w:rsidR="00080D1D">
              <w:rPr>
                <w:color w:val="000000"/>
                <w:szCs w:val="24"/>
                <w:lang w:eastAsia="ru-RU"/>
              </w:rPr>
              <w:t xml:space="preserve"> </w:t>
            </w:r>
          </w:p>
          <w:p w14:paraId="46552305" w14:textId="771A34E1" w:rsidR="0090242E" w:rsidRDefault="0090242E" w:rsidP="00D310DF">
            <w:pPr>
              <w:pStyle w:val="a4"/>
              <w:numPr>
                <w:ilvl w:val="0"/>
                <w:numId w:val="13"/>
              </w:numPr>
              <w:tabs>
                <w:tab w:val="clear" w:pos="709"/>
                <w:tab w:val="left" w:pos="-334"/>
              </w:tabs>
              <w:autoSpaceDE w:val="0"/>
              <w:autoSpaceDN w:val="0"/>
              <w:adjustRightInd w:val="0"/>
              <w:spacing w:line="276" w:lineRule="auto"/>
              <w:ind w:left="375" w:hanging="375"/>
              <w:jc w:val="left"/>
              <w:rPr>
                <w:color w:val="000000"/>
                <w:szCs w:val="24"/>
                <w:lang w:eastAsia="ru-RU"/>
              </w:rPr>
            </w:pPr>
            <w:r>
              <w:rPr>
                <w:color w:val="000000"/>
                <w:szCs w:val="24"/>
                <w:lang w:eastAsia="ru-RU"/>
              </w:rPr>
              <w:t>Actualizarea Politicii de Securitate a prelucrării datelor cu caracter personal, CP, proces-verbal nr. 1 din 02.09.2021.</w:t>
            </w:r>
          </w:p>
          <w:p w14:paraId="69394D0C" w14:textId="1AA3FA78" w:rsidR="00080D1D" w:rsidRPr="00786D78" w:rsidRDefault="00786D78" w:rsidP="00D310DF">
            <w:pPr>
              <w:pStyle w:val="a4"/>
              <w:numPr>
                <w:ilvl w:val="0"/>
                <w:numId w:val="13"/>
              </w:numPr>
              <w:tabs>
                <w:tab w:val="clear" w:pos="709"/>
                <w:tab w:val="left" w:pos="-334"/>
              </w:tabs>
              <w:autoSpaceDE w:val="0"/>
              <w:autoSpaceDN w:val="0"/>
              <w:adjustRightInd w:val="0"/>
              <w:spacing w:line="276" w:lineRule="auto"/>
              <w:ind w:left="375" w:hanging="375"/>
              <w:jc w:val="left"/>
              <w:rPr>
                <w:color w:val="000000"/>
                <w:szCs w:val="24"/>
                <w:lang w:eastAsia="ru-RU"/>
              </w:rPr>
            </w:pPr>
            <w:r w:rsidRPr="00786D78">
              <w:rPr>
                <w:color w:val="000000"/>
                <w:szCs w:val="24"/>
                <w:lang w:eastAsia="ru-RU"/>
              </w:rPr>
              <w:t>Ordinul nr.134-AB din 01.09.2022</w:t>
            </w:r>
            <w:r w:rsidR="00080D1D" w:rsidRPr="00786D78">
              <w:rPr>
                <w:color w:val="000000"/>
                <w:szCs w:val="24"/>
                <w:lang w:eastAsia="ru-RU"/>
              </w:rPr>
              <w:t xml:space="preserve"> „</w:t>
            </w:r>
            <w:r w:rsidR="00080D1D" w:rsidRPr="00786D78">
              <w:rPr>
                <w:szCs w:val="24"/>
                <w:lang w:eastAsia="ru-RU"/>
              </w:rPr>
              <w:t xml:space="preserve">Cu privire la desemnarea Administratorului şcolar al Sistemului Informaţional de Management în Educaţie (SIME) a elevilor </w:t>
            </w:r>
            <w:r w:rsidRPr="00786D78">
              <w:rPr>
                <w:szCs w:val="24"/>
                <w:lang w:eastAsia="ru-RU"/>
              </w:rPr>
              <w:t>din liceu în anul de studii 2022-2023</w:t>
            </w:r>
            <w:r w:rsidR="00080D1D" w:rsidRPr="00786D78">
              <w:rPr>
                <w:szCs w:val="24"/>
                <w:lang w:eastAsia="ru-RU"/>
              </w:rPr>
              <w:t>”</w:t>
            </w:r>
            <w:r w:rsidR="0090242E" w:rsidRPr="00786D78">
              <w:rPr>
                <w:szCs w:val="24"/>
                <w:lang w:eastAsia="ru-RU"/>
              </w:rPr>
              <w:t>.</w:t>
            </w:r>
          </w:p>
          <w:p w14:paraId="2DC37F1C" w14:textId="06618FCD" w:rsidR="00080D1D" w:rsidRDefault="00786D78" w:rsidP="00D310DF">
            <w:pPr>
              <w:pStyle w:val="a4"/>
              <w:numPr>
                <w:ilvl w:val="0"/>
                <w:numId w:val="13"/>
              </w:numPr>
              <w:tabs>
                <w:tab w:val="clear" w:pos="709"/>
                <w:tab w:val="left" w:pos="-334"/>
              </w:tabs>
              <w:autoSpaceDE w:val="0"/>
              <w:autoSpaceDN w:val="0"/>
              <w:adjustRightInd w:val="0"/>
              <w:spacing w:line="276" w:lineRule="auto"/>
              <w:ind w:left="375" w:hanging="375"/>
              <w:jc w:val="left"/>
              <w:rPr>
                <w:color w:val="000000"/>
                <w:szCs w:val="24"/>
                <w:lang w:eastAsia="ru-RU"/>
              </w:rPr>
            </w:pPr>
            <w:r w:rsidRPr="00786D78">
              <w:rPr>
                <w:color w:val="000000"/>
                <w:szCs w:val="24"/>
                <w:lang w:eastAsia="ru-RU"/>
              </w:rPr>
              <w:t xml:space="preserve">Ordinul nr. </w:t>
            </w:r>
            <w:r w:rsidR="00A452E1" w:rsidRPr="00786D78">
              <w:rPr>
                <w:color w:val="000000"/>
                <w:szCs w:val="24"/>
                <w:lang w:eastAsia="ru-RU"/>
              </w:rPr>
              <w:t>1</w:t>
            </w:r>
            <w:r w:rsidRPr="00786D78">
              <w:rPr>
                <w:color w:val="000000"/>
                <w:szCs w:val="24"/>
                <w:lang w:eastAsia="ru-RU"/>
              </w:rPr>
              <w:t>5-AB din 25.01.2023</w:t>
            </w:r>
            <w:r w:rsidR="00A452E1" w:rsidRPr="00786D78">
              <w:rPr>
                <w:color w:val="000000"/>
                <w:szCs w:val="24"/>
                <w:lang w:eastAsia="ru-RU"/>
              </w:rPr>
              <w:t xml:space="preserve"> “Cu privire la constituirea bazei de date cu referire la candidaţii la examenul de</w:t>
            </w:r>
            <w:r w:rsidR="00A452E1">
              <w:rPr>
                <w:color w:val="000000"/>
                <w:szCs w:val="24"/>
                <w:lang w:eastAsia="ru-RU"/>
              </w:rPr>
              <w:t xml:space="preserve"> bacalaureat (S</w:t>
            </w:r>
            <w:r>
              <w:rPr>
                <w:color w:val="000000"/>
                <w:szCs w:val="24"/>
                <w:lang w:eastAsia="ru-RU"/>
              </w:rPr>
              <w:t>APD), sesiunea de examene 2023</w:t>
            </w:r>
            <w:r w:rsidR="0090242E">
              <w:rPr>
                <w:color w:val="000000"/>
                <w:szCs w:val="24"/>
                <w:lang w:eastAsia="ru-RU"/>
              </w:rPr>
              <w:t>”.</w:t>
            </w:r>
          </w:p>
          <w:p w14:paraId="097A990F" w14:textId="64F22CF1" w:rsidR="00A452E1" w:rsidRDefault="00786D78" w:rsidP="00D310DF">
            <w:pPr>
              <w:pStyle w:val="a4"/>
              <w:numPr>
                <w:ilvl w:val="0"/>
                <w:numId w:val="13"/>
              </w:numPr>
              <w:tabs>
                <w:tab w:val="clear" w:pos="709"/>
                <w:tab w:val="left" w:pos="-334"/>
              </w:tabs>
              <w:autoSpaceDE w:val="0"/>
              <w:autoSpaceDN w:val="0"/>
              <w:adjustRightInd w:val="0"/>
              <w:spacing w:line="276" w:lineRule="auto"/>
              <w:ind w:left="375" w:hanging="375"/>
              <w:jc w:val="left"/>
              <w:rPr>
                <w:color w:val="000000"/>
                <w:szCs w:val="24"/>
                <w:lang w:eastAsia="ru-RU"/>
              </w:rPr>
            </w:pPr>
            <w:r>
              <w:rPr>
                <w:color w:val="000000"/>
                <w:szCs w:val="24"/>
                <w:lang w:eastAsia="ru-RU"/>
              </w:rPr>
              <w:t>Ordinul nr. 100-AB din 13.05.2023</w:t>
            </w:r>
            <w:r w:rsidR="00A452E1">
              <w:rPr>
                <w:color w:val="000000"/>
                <w:szCs w:val="24"/>
                <w:lang w:eastAsia="ru-RU"/>
              </w:rPr>
              <w:t xml:space="preserve"> “Cu privire la colectarea datelor absolvenţilor ciclului gimnazial în Sistemul Informaţional de </w:t>
            </w:r>
            <w:r w:rsidR="00A452E1">
              <w:rPr>
                <w:color w:val="000000"/>
                <w:szCs w:val="24"/>
                <w:lang w:eastAsia="ru-RU"/>
              </w:rPr>
              <w:lastRenderedPageBreak/>
              <w:t xml:space="preserve">Personalizare </w:t>
            </w:r>
            <w:proofErr w:type="gramStart"/>
            <w:r w:rsidR="00A452E1">
              <w:rPr>
                <w:color w:val="000000"/>
                <w:szCs w:val="24"/>
                <w:lang w:eastAsia="ru-RU"/>
              </w:rPr>
              <w:t>a</w:t>
            </w:r>
            <w:proofErr w:type="gramEnd"/>
            <w:r w:rsidR="00A452E1">
              <w:rPr>
                <w:color w:val="000000"/>
                <w:szCs w:val="24"/>
                <w:lang w:eastAsia="ru-RU"/>
              </w:rPr>
              <w:t xml:space="preserve"> </w:t>
            </w:r>
            <w:r>
              <w:rPr>
                <w:color w:val="000000"/>
                <w:szCs w:val="24"/>
                <w:lang w:eastAsia="ru-RU"/>
              </w:rPr>
              <w:t>Actelor de Studii (SIPAS), 2023</w:t>
            </w:r>
            <w:r w:rsidR="003E41C9">
              <w:rPr>
                <w:color w:val="000000"/>
                <w:szCs w:val="24"/>
                <w:lang w:eastAsia="ru-RU"/>
              </w:rPr>
              <w:t>.</w:t>
            </w:r>
          </w:p>
          <w:p w14:paraId="00FA4AFA" w14:textId="49B79510" w:rsidR="00A452E1" w:rsidRDefault="00A452E1" w:rsidP="00D310DF">
            <w:pPr>
              <w:pStyle w:val="a4"/>
              <w:numPr>
                <w:ilvl w:val="0"/>
                <w:numId w:val="13"/>
              </w:numPr>
              <w:tabs>
                <w:tab w:val="clear" w:pos="709"/>
                <w:tab w:val="left" w:pos="-334"/>
              </w:tabs>
              <w:autoSpaceDE w:val="0"/>
              <w:autoSpaceDN w:val="0"/>
              <w:adjustRightInd w:val="0"/>
              <w:spacing w:line="276" w:lineRule="auto"/>
              <w:ind w:left="375" w:hanging="375"/>
              <w:jc w:val="left"/>
              <w:rPr>
                <w:color w:val="000000"/>
                <w:szCs w:val="24"/>
                <w:lang w:eastAsia="ru-RU"/>
              </w:rPr>
            </w:pPr>
            <w:r>
              <w:rPr>
                <w:color w:val="000000"/>
                <w:szCs w:val="24"/>
                <w:lang w:eastAsia="ru-RU"/>
              </w:rPr>
              <w:t xml:space="preserve">Declaraţie-angajament a </w:t>
            </w:r>
            <w:r w:rsidR="0056794F">
              <w:rPr>
                <w:color w:val="000000"/>
                <w:szCs w:val="24"/>
                <w:lang w:eastAsia="ru-RU"/>
              </w:rPr>
              <w:t xml:space="preserve">Administratorului </w:t>
            </w:r>
            <w:r>
              <w:rPr>
                <w:color w:val="000000"/>
                <w:szCs w:val="24"/>
                <w:lang w:eastAsia="ru-RU"/>
              </w:rPr>
              <w:t>SIME, SAPD, SIPAS;</w:t>
            </w:r>
          </w:p>
          <w:p w14:paraId="37B64C89" w14:textId="15128F98" w:rsidR="000440C8" w:rsidRPr="003670C0" w:rsidRDefault="00A452E1" w:rsidP="00D310DF">
            <w:pPr>
              <w:pStyle w:val="a4"/>
              <w:numPr>
                <w:ilvl w:val="0"/>
                <w:numId w:val="13"/>
              </w:numPr>
              <w:tabs>
                <w:tab w:val="clear" w:pos="709"/>
                <w:tab w:val="left" w:pos="-334"/>
              </w:tabs>
              <w:autoSpaceDE w:val="0"/>
              <w:autoSpaceDN w:val="0"/>
              <w:adjustRightInd w:val="0"/>
              <w:spacing w:line="276" w:lineRule="auto"/>
              <w:ind w:left="375" w:hanging="375"/>
              <w:jc w:val="left"/>
              <w:rPr>
                <w:color w:val="000000"/>
                <w:szCs w:val="24"/>
                <w:lang w:eastAsia="ru-RU"/>
              </w:rPr>
            </w:pPr>
            <w:r>
              <w:rPr>
                <w:color w:val="000000"/>
                <w:szCs w:val="24"/>
                <w:lang w:eastAsia="ru-RU"/>
              </w:rPr>
              <w:t xml:space="preserve">Declaraţie-angajament a fiecărui diriginte cu privire la asigurarea datelor cu caracter personal şi </w:t>
            </w:r>
            <w:proofErr w:type="gramStart"/>
            <w:r>
              <w:rPr>
                <w:color w:val="000000"/>
                <w:szCs w:val="24"/>
                <w:lang w:eastAsia="ru-RU"/>
              </w:rPr>
              <w:t>a</w:t>
            </w:r>
            <w:proofErr w:type="gramEnd"/>
            <w:r>
              <w:rPr>
                <w:color w:val="000000"/>
                <w:szCs w:val="24"/>
                <w:lang w:eastAsia="ru-RU"/>
              </w:rPr>
              <w:t xml:space="preserve"> accesului, conform legii. </w:t>
            </w:r>
          </w:p>
        </w:tc>
      </w:tr>
      <w:tr w:rsidR="000440C8" w:rsidRPr="00E938A0" w14:paraId="5ECD1A9A" w14:textId="77777777" w:rsidTr="00FF59EF">
        <w:tc>
          <w:tcPr>
            <w:tcW w:w="2069" w:type="dxa"/>
          </w:tcPr>
          <w:p w14:paraId="70B4B4B0" w14:textId="2D37EEFD" w:rsidR="000440C8" w:rsidRPr="00BD4375" w:rsidRDefault="000440C8" w:rsidP="000440C8">
            <w:pPr>
              <w:jc w:val="left"/>
            </w:pPr>
            <w:r w:rsidRPr="00BD4375">
              <w:lastRenderedPageBreak/>
              <w:t>Constatări</w:t>
            </w:r>
          </w:p>
        </w:tc>
        <w:tc>
          <w:tcPr>
            <w:tcW w:w="7570" w:type="dxa"/>
            <w:gridSpan w:val="3"/>
          </w:tcPr>
          <w:p w14:paraId="73AE75B5" w14:textId="45B60A05" w:rsidR="007C7C47" w:rsidRDefault="00414ED4" w:rsidP="00815B25">
            <w:pPr>
              <w:spacing w:line="276" w:lineRule="auto"/>
              <w:jc w:val="left"/>
            </w:pPr>
            <w:r>
              <w:t xml:space="preserve">Instituția asigură protecția </w:t>
            </w:r>
            <w:r w:rsidR="004965C3">
              <w:t xml:space="preserve">deplină </w:t>
            </w:r>
            <w:r w:rsidR="007C7C47">
              <w:t>la accesu</w:t>
            </w:r>
            <w:r w:rsidR="003E41C9">
              <w:t>l</w:t>
            </w:r>
            <w:r w:rsidR="007C7C47">
              <w:t xml:space="preserve"> </w:t>
            </w:r>
            <w:r>
              <w:t>datelor cu caracter personal</w:t>
            </w:r>
            <w:r w:rsidR="007C7C47">
              <w:t xml:space="preserve"> în limitele prevăzute de Legea nr.133 din 08.07.2011. Bazele de date SIME, SAPD, SIPAS sunt  completate de o persoană responsabilă, numită prin ordinul directorului.</w:t>
            </w:r>
            <w:r w:rsidR="003E41C9">
              <w:t xml:space="preserve"> Este elaborată Politica de securitate a prelucrării datelor cu caracter personal care se aduce repetat la cunoştinţa părinţilor în cadrul şedinţelor şi angajaţilor în cadrul CP.  </w:t>
            </w:r>
          </w:p>
          <w:p w14:paraId="03A4A7FC" w14:textId="0A059A40" w:rsidR="000440C8" w:rsidRPr="00F9592A" w:rsidRDefault="007C7C47" w:rsidP="00381B1B">
            <w:pPr>
              <w:spacing w:line="276" w:lineRule="auto"/>
              <w:jc w:val="left"/>
              <w:rPr>
                <w:rFonts w:eastAsia="Times New Roman"/>
                <w:iCs/>
              </w:rPr>
            </w:pPr>
            <w:r>
              <w:t>Echipa managerială monitorizează și regl</w:t>
            </w:r>
            <w:r w:rsidR="003E41C9">
              <w:t>e</w:t>
            </w:r>
            <w:r>
              <w:t>mentează activitatea arhivei școlare.</w:t>
            </w:r>
            <w:r w:rsidR="00414ED4">
              <w:t xml:space="preserve"> </w:t>
            </w:r>
          </w:p>
        </w:tc>
      </w:tr>
      <w:tr w:rsidR="000440C8" w:rsidRPr="00E938A0" w14:paraId="4955D0C1" w14:textId="77777777" w:rsidTr="00FF59EF">
        <w:tc>
          <w:tcPr>
            <w:tcW w:w="2069" w:type="dxa"/>
          </w:tcPr>
          <w:p w14:paraId="7D827EA7" w14:textId="77777777" w:rsidR="000440C8" w:rsidRPr="00BD4375" w:rsidRDefault="000440C8" w:rsidP="000440C8">
            <w:pPr>
              <w:jc w:val="left"/>
            </w:pPr>
            <w:r>
              <w:t>Pondere și punctaj acordat</w:t>
            </w:r>
            <w:r w:rsidRPr="00BD4375">
              <w:t xml:space="preserve"> </w:t>
            </w:r>
          </w:p>
        </w:tc>
        <w:tc>
          <w:tcPr>
            <w:tcW w:w="1475" w:type="dxa"/>
          </w:tcPr>
          <w:p w14:paraId="1241BE6A" w14:textId="77777777" w:rsidR="000440C8" w:rsidRPr="00E938A0" w:rsidRDefault="000440C8" w:rsidP="000440C8">
            <w:pPr>
              <w:jc w:val="left"/>
            </w:pPr>
            <w:r w:rsidRPr="00BD4375">
              <w:t>Pondere:</w:t>
            </w:r>
            <w:r w:rsidRPr="00E938A0">
              <w:t xml:space="preserve"> </w:t>
            </w:r>
            <w:r>
              <w:rPr>
                <w:bCs/>
              </w:rPr>
              <w:t>1</w:t>
            </w:r>
          </w:p>
        </w:tc>
        <w:tc>
          <w:tcPr>
            <w:tcW w:w="3827" w:type="dxa"/>
          </w:tcPr>
          <w:p w14:paraId="7F3291CA" w14:textId="6854DF2E" w:rsidR="000440C8" w:rsidRPr="00E938A0" w:rsidRDefault="000440C8" w:rsidP="003E41C9">
            <w:pPr>
              <w:jc w:val="left"/>
            </w:pPr>
            <w:r>
              <w:t xml:space="preserve">Autoevaluare conform criteriilor: </w:t>
            </w:r>
            <w:r w:rsidR="003E41C9">
              <w:t xml:space="preserve"> 1</w:t>
            </w:r>
          </w:p>
        </w:tc>
        <w:tc>
          <w:tcPr>
            <w:tcW w:w="2268" w:type="dxa"/>
          </w:tcPr>
          <w:p w14:paraId="520FF5CE" w14:textId="70BEEC1C" w:rsidR="000440C8" w:rsidRPr="00D25024" w:rsidRDefault="000440C8" w:rsidP="000440C8">
            <w:pPr>
              <w:jc w:val="left"/>
            </w:pPr>
            <w:r>
              <w:t xml:space="preserve">Punctaj acordat: </w:t>
            </w:r>
            <w:r w:rsidR="007C7C47">
              <w:t>1</w:t>
            </w:r>
          </w:p>
        </w:tc>
      </w:tr>
    </w:tbl>
    <w:p w14:paraId="7C364BAF" w14:textId="77777777" w:rsidR="000440C8" w:rsidRPr="00F15937" w:rsidRDefault="000440C8" w:rsidP="000440C8">
      <w:pPr>
        <w:jc w:val="left"/>
      </w:pPr>
    </w:p>
    <w:p w14:paraId="4A027508" w14:textId="77777777" w:rsidR="000440C8" w:rsidRDefault="000440C8" w:rsidP="000440C8">
      <w:pPr>
        <w:jc w:val="left"/>
        <w:rPr>
          <w:b/>
          <w:bCs/>
        </w:rPr>
      </w:pPr>
      <w:r w:rsidRPr="00945539">
        <w:rPr>
          <w:b/>
          <w:bCs/>
        </w:rPr>
        <w:t xml:space="preserve">Domeniu: </w:t>
      </w:r>
      <w:r>
        <w:rPr>
          <w:b/>
          <w:bCs/>
        </w:rPr>
        <w:t>Capacitate instituțională</w:t>
      </w:r>
    </w:p>
    <w:p w14:paraId="5B508281" w14:textId="77777777" w:rsidR="000440C8" w:rsidRPr="00D25024" w:rsidRDefault="000440C8" w:rsidP="000440C8">
      <w:pPr>
        <w:jc w:val="left"/>
        <w:rPr>
          <w:lang w:val="en-US"/>
        </w:rPr>
      </w:pPr>
      <w:r w:rsidRPr="00D25024">
        <w:rPr>
          <w:b/>
          <w:bCs/>
          <w:lang w:val="en-US"/>
        </w:rPr>
        <w:t>Indicator 3.3.3.</w:t>
      </w:r>
      <w:r w:rsidRPr="00D25024">
        <w:rPr>
          <w:lang w:val="en-US"/>
        </w:rPr>
        <w:t xml:space="preserve"> Asigurarea unui mediu accesibil pentru incluziunea tuturor elevilor/ copiilor, a spațiilor dotate, conforme specificului educației, a spațiilor destinate serviciilor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75484BBD" w14:textId="77777777" w:rsidTr="00FF59EF">
        <w:tc>
          <w:tcPr>
            <w:tcW w:w="2069" w:type="dxa"/>
          </w:tcPr>
          <w:p w14:paraId="3AAB7D75" w14:textId="77777777" w:rsidR="000440C8" w:rsidRPr="00BD4375" w:rsidRDefault="000440C8" w:rsidP="000440C8">
            <w:pPr>
              <w:jc w:val="left"/>
            </w:pPr>
            <w:r w:rsidRPr="00BD4375">
              <w:t xml:space="preserve">Dovezi </w:t>
            </w:r>
          </w:p>
        </w:tc>
        <w:tc>
          <w:tcPr>
            <w:tcW w:w="7570" w:type="dxa"/>
            <w:gridSpan w:val="3"/>
          </w:tcPr>
          <w:p w14:paraId="1F470A65" w14:textId="2FD2710F" w:rsidR="00D65A29" w:rsidRDefault="00D65A29" w:rsidP="00D310DF">
            <w:pPr>
              <w:pStyle w:val="a9"/>
              <w:numPr>
                <w:ilvl w:val="0"/>
                <w:numId w:val="14"/>
              </w:numPr>
              <w:spacing w:line="276" w:lineRule="auto"/>
              <w:ind w:left="375" w:hanging="375"/>
              <w:rPr>
                <w:rFonts w:ascii="Times New Roman" w:hAnsi="Times New Roman"/>
                <w:sz w:val="24"/>
                <w:szCs w:val="24"/>
                <w:lang w:val="ro-RO"/>
              </w:rPr>
            </w:pPr>
            <w:r>
              <w:rPr>
                <w:rFonts w:ascii="Times New Roman" w:hAnsi="Times New Roman"/>
                <w:sz w:val="24"/>
                <w:szCs w:val="24"/>
                <w:lang w:val="ro-RO"/>
              </w:rPr>
              <w:t>Gestionarea rezonabilă a resurselor instituţionale existente pentru asigurarea unui mediu accessibi</w:t>
            </w:r>
            <w:r w:rsidR="000C45CA">
              <w:rPr>
                <w:rFonts w:ascii="Times New Roman" w:hAnsi="Times New Roman"/>
                <w:sz w:val="24"/>
                <w:szCs w:val="24"/>
                <w:lang w:val="ro-RO"/>
              </w:rPr>
              <w:t>l şi sigur pentru fiecare copil.</w:t>
            </w:r>
          </w:p>
          <w:p w14:paraId="698345C5" w14:textId="62E3D9BB" w:rsidR="00DB1AA3" w:rsidRDefault="00DB1AA3" w:rsidP="00D310DF">
            <w:pPr>
              <w:pStyle w:val="a9"/>
              <w:numPr>
                <w:ilvl w:val="0"/>
                <w:numId w:val="14"/>
              </w:numPr>
              <w:spacing w:line="276" w:lineRule="auto"/>
              <w:ind w:left="375" w:hanging="375"/>
              <w:rPr>
                <w:rFonts w:ascii="Times New Roman" w:hAnsi="Times New Roman"/>
                <w:sz w:val="24"/>
                <w:szCs w:val="24"/>
                <w:lang w:val="ro-RO"/>
              </w:rPr>
            </w:pPr>
            <w:r>
              <w:rPr>
                <w:rFonts w:ascii="Times New Roman" w:hAnsi="Times New Roman"/>
                <w:sz w:val="24"/>
                <w:szCs w:val="24"/>
                <w:lang w:val="ro-RO"/>
              </w:rPr>
              <w:t>Existenţa pantei de acces pentru elevii cu CES</w:t>
            </w:r>
            <w:r w:rsidR="000C45CA">
              <w:rPr>
                <w:rFonts w:ascii="Times New Roman" w:hAnsi="Times New Roman"/>
                <w:sz w:val="24"/>
                <w:szCs w:val="24"/>
                <w:lang w:val="ro-RO"/>
              </w:rPr>
              <w:t>.</w:t>
            </w:r>
          </w:p>
          <w:p w14:paraId="79434278" w14:textId="4E6893E4" w:rsidR="004E78C9" w:rsidRDefault="004E78C9" w:rsidP="00D310DF">
            <w:pPr>
              <w:pStyle w:val="a9"/>
              <w:numPr>
                <w:ilvl w:val="0"/>
                <w:numId w:val="14"/>
              </w:numPr>
              <w:spacing w:line="276" w:lineRule="auto"/>
              <w:ind w:left="375" w:hanging="375"/>
              <w:rPr>
                <w:rFonts w:ascii="Times New Roman" w:hAnsi="Times New Roman"/>
                <w:sz w:val="24"/>
                <w:szCs w:val="24"/>
                <w:lang w:val="ro-RO"/>
              </w:rPr>
            </w:pPr>
            <w:r>
              <w:rPr>
                <w:rFonts w:ascii="Times New Roman" w:hAnsi="Times New Roman"/>
                <w:sz w:val="24"/>
                <w:szCs w:val="24"/>
                <w:lang w:val="ro-RO"/>
              </w:rPr>
              <w:t>Activitatea CREI</w:t>
            </w:r>
            <w:r w:rsidR="000C45CA">
              <w:rPr>
                <w:rFonts w:ascii="Times New Roman" w:hAnsi="Times New Roman"/>
                <w:sz w:val="24"/>
                <w:szCs w:val="24"/>
                <w:lang w:val="ro-RO"/>
              </w:rPr>
              <w:t>.</w:t>
            </w:r>
          </w:p>
          <w:p w14:paraId="23151F52" w14:textId="6AEAA8F5" w:rsidR="004E78C9" w:rsidRDefault="004E78C9" w:rsidP="00D310DF">
            <w:pPr>
              <w:pStyle w:val="a9"/>
              <w:numPr>
                <w:ilvl w:val="0"/>
                <w:numId w:val="14"/>
              </w:numPr>
              <w:spacing w:line="276" w:lineRule="auto"/>
              <w:ind w:left="375" w:hanging="375"/>
              <w:rPr>
                <w:rFonts w:ascii="Times New Roman" w:hAnsi="Times New Roman"/>
                <w:sz w:val="24"/>
                <w:szCs w:val="24"/>
                <w:lang w:val="ro-RO"/>
              </w:rPr>
            </w:pPr>
            <w:r>
              <w:rPr>
                <w:rFonts w:ascii="Times New Roman" w:hAnsi="Times New Roman"/>
                <w:sz w:val="24"/>
                <w:szCs w:val="24"/>
                <w:lang w:val="ro-RO"/>
              </w:rPr>
              <w:t>Cabinetul medical</w:t>
            </w:r>
            <w:r w:rsidR="000C45CA">
              <w:rPr>
                <w:rFonts w:ascii="Times New Roman" w:hAnsi="Times New Roman"/>
                <w:sz w:val="24"/>
                <w:szCs w:val="24"/>
                <w:lang w:val="ro-RO"/>
              </w:rPr>
              <w:t>.</w:t>
            </w:r>
          </w:p>
          <w:p w14:paraId="7929DB41" w14:textId="65046C77" w:rsidR="004E78C9" w:rsidRDefault="004E78C9" w:rsidP="00D310DF">
            <w:pPr>
              <w:pStyle w:val="a9"/>
              <w:numPr>
                <w:ilvl w:val="0"/>
                <w:numId w:val="14"/>
              </w:numPr>
              <w:spacing w:line="276" w:lineRule="auto"/>
              <w:ind w:left="375" w:hanging="375"/>
              <w:rPr>
                <w:rFonts w:ascii="Times New Roman" w:hAnsi="Times New Roman"/>
                <w:sz w:val="24"/>
                <w:szCs w:val="24"/>
                <w:lang w:val="ro-RO"/>
              </w:rPr>
            </w:pPr>
            <w:r>
              <w:rPr>
                <w:rFonts w:ascii="Times New Roman" w:hAnsi="Times New Roman"/>
                <w:sz w:val="24"/>
                <w:szCs w:val="24"/>
                <w:lang w:val="ro-RO"/>
              </w:rPr>
              <w:t>Cantina liceului</w:t>
            </w:r>
            <w:r w:rsidR="000C45CA">
              <w:rPr>
                <w:rFonts w:ascii="Times New Roman" w:hAnsi="Times New Roman"/>
                <w:sz w:val="24"/>
                <w:szCs w:val="24"/>
                <w:lang w:val="ro-RO"/>
              </w:rPr>
              <w:t>.</w:t>
            </w:r>
          </w:p>
          <w:p w14:paraId="4447C37A" w14:textId="2E801F64" w:rsidR="004E78C9" w:rsidRDefault="004E78C9" w:rsidP="00D310DF">
            <w:pPr>
              <w:pStyle w:val="a9"/>
              <w:numPr>
                <w:ilvl w:val="0"/>
                <w:numId w:val="14"/>
              </w:numPr>
              <w:spacing w:line="276" w:lineRule="auto"/>
              <w:ind w:left="375" w:hanging="375"/>
              <w:rPr>
                <w:rFonts w:ascii="Times New Roman" w:hAnsi="Times New Roman"/>
                <w:sz w:val="24"/>
                <w:szCs w:val="24"/>
                <w:lang w:val="ro-RO"/>
              </w:rPr>
            </w:pPr>
            <w:r>
              <w:rPr>
                <w:rFonts w:ascii="Times New Roman" w:hAnsi="Times New Roman"/>
                <w:sz w:val="24"/>
                <w:szCs w:val="24"/>
                <w:lang w:val="ro-RO"/>
              </w:rPr>
              <w:t>Biblioteca</w:t>
            </w:r>
            <w:r w:rsidR="000C45CA">
              <w:rPr>
                <w:rFonts w:ascii="Times New Roman" w:hAnsi="Times New Roman"/>
                <w:sz w:val="24"/>
                <w:szCs w:val="24"/>
                <w:lang w:val="ro-RO"/>
              </w:rPr>
              <w:t>.</w:t>
            </w:r>
          </w:p>
          <w:p w14:paraId="2A58C681" w14:textId="4C088AFD" w:rsidR="004E78C9" w:rsidRDefault="004E78C9" w:rsidP="00D310DF">
            <w:pPr>
              <w:pStyle w:val="a9"/>
              <w:numPr>
                <w:ilvl w:val="0"/>
                <w:numId w:val="14"/>
              </w:numPr>
              <w:spacing w:line="276" w:lineRule="auto"/>
              <w:ind w:left="375" w:hanging="375"/>
              <w:rPr>
                <w:rFonts w:ascii="Times New Roman" w:hAnsi="Times New Roman"/>
                <w:sz w:val="24"/>
                <w:szCs w:val="24"/>
                <w:lang w:val="ro-RO"/>
              </w:rPr>
            </w:pPr>
            <w:r>
              <w:rPr>
                <w:rFonts w:ascii="Times New Roman" w:hAnsi="Times New Roman"/>
                <w:sz w:val="24"/>
                <w:szCs w:val="24"/>
                <w:lang w:val="ro-RO"/>
              </w:rPr>
              <w:t>Sala de sport</w:t>
            </w:r>
            <w:r w:rsidR="000C45CA">
              <w:rPr>
                <w:rFonts w:ascii="Times New Roman" w:hAnsi="Times New Roman"/>
                <w:sz w:val="24"/>
                <w:szCs w:val="24"/>
                <w:lang w:val="ro-RO"/>
              </w:rPr>
              <w:t>.</w:t>
            </w:r>
          </w:p>
          <w:p w14:paraId="73AFB301" w14:textId="7CB281F4" w:rsidR="004E78C9" w:rsidRDefault="004E78C9" w:rsidP="00D310DF">
            <w:pPr>
              <w:pStyle w:val="a9"/>
              <w:numPr>
                <w:ilvl w:val="0"/>
                <w:numId w:val="14"/>
              </w:numPr>
              <w:spacing w:line="276" w:lineRule="auto"/>
              <w:ind w:left="375" w:hanging="375"/>
              <w:rPr>
                <w:rFonts w:ascii="Times New Roman" w:hAnsi="Times New Roman"/>
                <w:sz w:val="24"/>
                <w:szCs w:val="24"/>
                <w:lang w:val="ro-RO"/>
              </w:rPr>
            </w:pPr>
            <w:r>
              <w:rPr>
                <w:rFonts w:ascii="Times New Roman" w:hAnsi="Times New Roman"/>
                <w:sz w:val="24"/>
                <w:szCs w:val="24"/>
                <w:lang w:val="ro-RO"/>
              </w:rPr>
              <w:t>Sala de dans</w:t>
            </w:r>
            <w:r w:rsidR="000C45CA">
              <w:rPr>
                <w:rFonts w:ascii="Times New Roman" w:hAnsi="Times New Roman"/>
                <w:sz w:val="24"/>
                <w:szCs w:val="24"/>
                <w:lang w:val="ro-RO"/>
              </w:rPr>
              <w:t>.</w:t>
            </w:r>
          </w:p>
          <w:p w14:paraId="3F03D293" w14:textId="45BF6290" w:rsidR="00D65A29" w:rsidRDefault="004E78C9" w:rsidP="00D310DF">
            <w:pPr>
              <w:pStyle w:val="a9"/>
              <w:numPr>
                <w:ilvl w:val="0"/>
                <w:numId w:val="14"/>
              </w:numPr>
              <w:spacing w:line="276" w:lineRule="auto"/>
              <w:ind w:left="375" w:hanging="375"/>
              <w:rPr>
                <w:rFonts w:ascii="Times New Roman" w:hAnsi="Times New Roman"/>
                <w:sz w:val="24"/>
                <w:szCs w:val="24"/>
                <w:lang w:val="ro-RO"/>
              </w:rPr>
            </w:pPr>
            <w:r>
              <w:rPr>
                <w:rFonts w:ascii="Times New Roman" w:hAnsi="Times New Roman"/>
                <w:sz w:val="24"/>
                <w:szCs w:val="24"/>
                <w:lang w:val="ro-RO"/>
              </w:rPr>
              <w:t>Sala de festivităţi</w:t>
            </w:r>
            <w:r w:rsidR="000C45CA">
              <w:rPr>
                <w:rFonts w:ascii="Times New Roman" w:hAnsi="Times New Roman"/>
                <w:sz w:val="24"/>
                <w:szCs w:val="24"/>
                <w:lang w:val="ro-RO"/>
              </w:rPr>
              <w:t>.</w:t>
            </w:r>
            <w:r>
              <w:rPr>
                <w:rFonts w:ascii="Times New Roman" w:hAnsi="Times New Roman"/>
                <w:sz w:val="24"/>
                <w:szCs w:val="24"/>
                <w:lang w:val="ro-RO"/>
              </w:rPr>
              <w:t xml:space="preserve"> </w:t>
            </w:r>
            <w:r w:rsidR="00DB1AA3">
              <w:rPr>
                <w:rFonts w:ascii="Times New Roman" w:hAnsi="Times New Roman"/>
                <w:sz w:val="24"/>
                <w:szCs w:val="24"/>
                <w:lang w:val="ro-RO"/>
              </w:rPr>
              <w:t xml:space="preserve"> </w:t>
            </w:r>
          </w:p>
          <w:p w14:paraId="67B75DB8" w14:textId="40D122F8" w:rsidR="004E78C9" w:rsidRDefault="004E78C9" w:rsidP="00D310DF">
            <w:pPr>
              <w:pStyle w:val="a9"/>
              <w:numPr>
                <w:ilvl w:val="0"/>
                <w:numId w:val="14"/>
              </w:numPr>
              <w:spacing w:line="276" w:lineRule="auto"/>
              <w:ind w:left="375" w:hanging="375"/>
              <w:rPr>
                <w:rFonts w:ascii="Times New Roman" w:hAnsi="Times New Roman"/>
                <w:sz w:val="24"/>
                <w:szCs w:val="24"/>
                <w:lang w:val="ro-RO"/>
              </w:rPr>
            </w:pPr>
            <w:r>
              <w:rPr>
                <w:rFonts w:ascii="Times New Roman" w:hAnsi="Times New Roman"/>
                <w:sz w:val="24"/>
                <w:szCs w:val="24"/>
                <w:lang w:val="ro-RO"/>
              </w:rPr>
              <w:t>Atelier pentru educaţia tehnologică (băieţi)</w:t>
            </w:r>
            <w:r w:rsidR="000C45CA">
              <w:rPr>
                <w:rFonts w:ascii="Times New Roman" w:hAnsi="Times New Roman"/>
                <w:sz w:val="24"/>
                <w:szCs w:val="24"/>
                <w:lang w:val="ro-RO"/>
              </w:rPr>
              <w:t>.</w:t>
            </w:r>
          </w:p>
          <w:p w14:paraId="74B32CC3" w14:textId="0F01E3AF" w:rsidR="004E78C9" w:rsidRDefault="004E78C9" w:rsidP="00D310DF">
            <w:pPr>
              <w:pStyle w:val="a9"/>
              <w:numPr>
                <w:ilvl w:val="0"/>
                <w:numId w:val="14"/>
              </w:numPr>
              <w:spacing w:line="276" w:lineRule="auto"/>
              <w:ind w:left="375" w:hanging="375"/>
              <w:rPr>
                <w:rFonts w:ascii="Times New Roman" w:hAnsi="Times New Roman"/>
                <w:sz w:val="24"/>
                <w:szCs w:val="24"/>
                <w:lang w:val="ro-RO"/>
              </w:rPr>
            </w:pPr>
            <w:r>
              <w:rPr>
                <w:rFonts w:ascii="Times New Roman" w:hAnsi="Times New Roman"/>
                <w:sz w:val="24"/>
                <w:szCs w:val="24"/>
                <w:lang w:val="ro-RO"/>
              </w:rPr>
              <w:t>Acces la activităţile extraşcolare</w:t>
            </w:r>
            <w:r w:rsidR="000C45CA">
              <w:rPr>
                <w:rFonts w:ascii="Times New Roman" w:hAnsi="Times New Roman"/>
                <w:sz w:val="24"/>
                <w:szCs w:val="24"/>
                <w:lang w:val="ro-RO"/>
              </w:rPr>
              <w:t>.</w:t>
            </w:r>
          </w:p>
          <w:p w14:paraId="2FCA64D9" w14:textId="49E3335A" w:rsidR="004E78C9" w:rsidRDefault="004E78C9" w:rsidP="00D310DF">
            <w:pPr>
              <w:pStyle w:val="a9"/>
              <w:numPr>
                <w:ilvl w:val="0"/>
                <w:numId w:val="14"/>
              </w:numPr>
              <w:spacing w:line="276" w:lineRule="auto"/>
              <w:ind w:left="375" w:hanging="375"/>
              <w:rPr>
                <w:rFonts w:ascii="Times New Roman" w:hAnsi="Times New Roman"/>
                <w:sz w:val="24"/>
                <w:szCs w:val="24"/>
                <w:lang w:val="ro-RO"/>
              </w:rPr>
            </w:pPr>
            <w:r>
              <w:rPr>
                <w:rFonts w:ascii="Times New Roman" w:hAnsi="Times New Roman"/>
                <w:sz w:val="24"/>
                <w:szCs w:val="24"/>
                <w:lang w:val="ro-RO"/>
              </w:rPr>
              <w:t>Acces la reţeaua de Internet</w:t>
            </w:r>
            <w:r w:rsidR="000C45CA">
              <w:rPr>
                <w:rFonts w:ascii="Times New Roman" w:hAnsi="Times New Roman"/>
                <w:sz w:val="24"/>
                <w:szCs w:val="24"/>
                <w:lang w:val="ro-RO"/>
              </w:rPr>
              <w:t>.</w:t>
            </w:r>
          </w:p>
          <w:p w14:paraId="6E32B7DA" w14:textId="28588FC4" w:rsidR="004E78C9" w:rsidRDefault="004E78C9" w:rsidP="00D310DF">
            <w:pPr>
              <w:pStyle w:val="a9"/>
              <w:numPr>
                <w:ilvl w:val="0"/>
                <w:numId w:val="14"/>
              </w:numPr>
              <w:spacing w:line="276" w:lineRule="auto"/>
              <w:ind w:left="375" w:hanging="375"/>
              <w:rPr>
                <w:rFonts w:ascii="Times New Roman" w:hAnsi="Times New Roman"/>
                <w:sz w:val="24"/>
                <w:szCs w:val="24"/>
                <w:lang w:val="ro-RO"/>
              </w:rPr>
            </w:pPr>
            <w:r>
              <w:rPr>
                <w:rFonts w:ascii="Times New Roman" w:hAnsi="Times New Roman"/>
                <w:sz w:val="24"/>
                <w:szCs w:val="24"/>
                <w:lang w:val="ro-RO"/>
              </w:rPr>
              <w:t>Dotarea sălilor de clase cu laptop-uri/televizoare, parţial cu table interactive</w:t>
            </w:r>
            <w:r w:rsidR="000C45CA">
              <w:rPr>
                <w:rFonts w:ascii="Times New Roman" w:hAnsi="Times New Roman"/>
                <w:sz w:val="24"/>
                <w:szCs w:val="24"/>
                <w:lang w:val="ro-RO"/>
              </w:rPr>
              <w:t>.</w:t>
            </w:r>
          </w:p>
          <w:p w14:paraId="4EAC7508" w14:textId="78845263" w:rsidR="004E78C9" w:rsidRDefault="004E78C9" w:rsidP="00D310DF">
            <w:pPr>
              <w:pStyle w:val="a9"/>
              <w:numPr>
                <w:ilvl w:val="0"/>
                <w:numId w:val="14"/>
              </w:numPr>
              <w:spacing w:line="276" w:lineRule="auto"/>
              <w:ind w:left="375" w:hanging="375"/>
              <w:rPr>
                <w:rFonts w:ascii="Times New Roman" w:hAnsi="Times New Roman"/>
                <w:sz w:val="24"/>
                <w:szCs w:val="24"/>
                <w:lang w:val="ro-RO"/>
              </w:rPr>
            </w:pPr>
            <w:r>
              <w:rPr>
                <w:rFonts w:ascii="Times New Roman" w:hAnsi="Times New Roman"/>
                <w:sz w:val="24"/>
                <w:szCs w:val="24"/>
                <w:lang w:val="ro-RO"/>
              </w:rPr>
              <w:t>Acces la blocul sanitar</w:t>
            </w:r>
            <w:r w:rsidR="000C45CA">
              <w:rPr>
                <w:rFonts w:ascii="Times New Roman" w:hAnsi="Times New Roman"/>
                <w:sz w:val="24"/>
                <w:szCs w:val="24"/>
                <w:lang w:val="ro-RO"/>
              </w:rPr>
              <w:t>.</w:t>
            </w:r>
          </w:p>
          <w:p w14:paraId="2E9A6CAF" w14:textId="6E240E9F" w:rsidR="000440C8" w:rsidRPr="004E78C9" w:rsidRDefault="004E78C9" w:rsidP="00D310DF">
            <w:pPr>
              <w:pStyle w:val="a9"/>
              <w:numPr>
                <w:ilvl w:val="0"/>
                <w:numId w:val="14"/>
              </w:numPr>
              <w:spacing w:line="276" w:lineRule="auto"/>
              <w:ind w:left="375" w:hanging="375"/>
              <w:rPr>
                <w:rFonts w:ascii="Times New Roman" w:hAnsi="Times New Roman"/>
                <w:sz w:val="24"/>
                <w:szCs w:val="24"/>
                <w:lang w:val="ro-RO"/>
              </w:rPr>
            </w:pPr>
            <w:r>
              <w:rPr>
                <w:rFonts w:ascii="Times New Roman" w:hAnsi="Times New Roman"/>
                <w:sz w:val="24"/>
                <w:szCs w:val="24"/>
                <w:lang w:val="ro-RO"/>
              </w:rPr>
              <w:t>Asigurarea blocurilor sanitare conform cerinţelor sanitaro-igienice.</w:t>
            </w:r>
            <w:r w:rsidR="000440C8" w:rsidRPr="00660416">
              <w:rPr>
                <w:rFonts w:ascii="Cambria" w:hAnsi="Cambria" w:cs="Cambria"/>
                <w:lang w:val="en-US"/>
              </w:rPr>
              <w:t xml:space="preserve"> </w:t>
            </w:r>
          </w:p>
        </w:tc>
      </w:tr>
      <w:tr w:rsidR="000440C8" w:rsidRPr="00E938A0" w14:paraId="69671EAE" w14:textId="77777777" w:rsidTr="00FF59EF">
        <w:tc>
          <w:tcPr>
            <w:tcW w:w="2069" w:type="dxa"/>
          </w:tcPr>
          <w:p w14:paraId="718E8D84" w14:textId="77777777" w:rsidR="000440C8" w:rsidRPr="00BD4375" w:rsidRDefault="000440C8" w:rsidP="000440C8">
            <w:pPr>
              <w:jc w:val="left"/>
            </w:pPr>
            <w:r w:rsidRPr="00BD4375">
              <w:t>Constatări</w:t>
            </w:r>
          </w:p>
        </w:tc>
        <w:tc>
          <w:tcPr>
            <w:tcW w:w="7570" w:type="dxa"/>
            <w:gridSpan w:val="3"/>
          </w:tcPr>
          <w:p w14:paraId="04D7E489" w14:textId="2E69C060" w:rsidR="00830CA5" w:rsidRPr="00F9592A" w:rsidRDefault="00414ED4" w:rsidP="00381B1B">
            <w:pPr>
              <w:spacing w:line="276" w:lineRule="auto"/>
              <w:jc w:val="left"/>
              <w:rPr>
                <w:rFonts w:eastAsia="Times New Roman"/>
                <w:iCs/>
              </w:rPr>
            </w:pPr>
            <w:r>
              <w:t>Instituția este asigurată cu spații amenajate și dotate, destinate serviciilor de sprijin conform nivelului de școlarizare, accesibile pentru toți elevii în vederea creării și dezvoltării unui mediu favorabil pentru incluziunea tuturor elevilor.</w:t>
            </w:r>
            <w:r w:rsidR="00381B1B">
              <w:t xml:space="preserve"> </w:t>
            </w:r>
            <w:r w:rsidR="00830CA5">
              <w:t>Instituția asigură în mare parte un mediu accesibil pentru incluziunea tuturor copiilor.</w:t>
            </w:r>
          </w:p>
        </w:tc>
      </w:tr>
      <w:tr w:rsidR="000440C8" w:rsidRPr="00E938A0" w14:paraId="3F132D0E" w14:textId="77777777" w:rsidTr="00FF59EF">
        <w:tc>
          <w:tcPr>
            <w:tcW w:w="2069" w:type="dxa"/>
          </w:tcPr>
          <w:p w14:paraId="3410DAEB" w14:textId="77777777" w:rsidR="000440C8" w:rsidRPr="00BD4375" w:rsidRDefault="000440C8" w:rsidP="000440C8">
            <w:pPr>
              <w:jc w:val="left"/>
            </w:pPr>
            <w:r>
              <w:t>Pondere și punctaj acordat</w:t>
            </w:r>
            <w:r w:rsidRPr="00BD4375">
              <w:t xml:space="preserve"> </w:t>
            </w:r>
          </w:p>
        </w:tc>
        <w:tc>
          <w:tcPr>
            <w:tcW w:w="1475" w:type="dxa"/>
          </w:tcPr>
          <w:p w14:paraId="05AB3DD2" w14:textId="77777777" w:rsidR="000440C8" w:rsidRPr="00E938A0" w:rsidRDefault="000440C8" w:rsidP="000440C8">
            <w:pPr>
              <w:jc w:val="left"/>
            </w:pPr>
            <w:r w:rsidRPr="00BD4375">
              <w:t>Pondere:</w:t>
            </w:r>
            <w:r w:rsidRPr="00E938A0">
              <w:t xml:space="preserve"> </w:t>
            </w:r>
            <w:r>
              <w:rPr>
                <w:bCs/>
              </w:rPr>
              <w:t>2</w:t>
            </w:r>
          </w:p>
        </w:tc>
        <w:tc>
          <w:tcPr>
            <w:tcW w:w="3827" w:type="dxa"/>
          </w:tcPr>
          <w:p w14:paraId="156F499A" w14:textId="4ECD681B" w:rsidR="000440C8" w:rsidRPr="00E938A0" w:rsidRDefault="000440C8" w:rsidP="0040388C">
            <w:pPr>
              <w:jc w:val="left"/>
            </w:pPr>
            <w:r>
              <w:t xml:space="preserve">Autoevaluare conform criteriilor: </w:t>
            </w:r>
            <w:r w:rsidR="0040388C">
              <w:t>1</w:t>
            </w:r>
          </w:p>
        </w:tc>
        <w:tc>
          <w:tcPr>
            <w:tcW w:w="2268" w:type="dxa"/>
          </w:tcPr>
          <w:p w14:paraId="69676824" w14:textId="0D5BA1BE" w:rsidR="000440C8" w:rsidRPr="00D25024" w:rsidRDefault="000440C8" w:rsidP="0040388C">
            <w:pPr>
              <w:jc w:val="left"/>
            </w:pPr>
            <w:r>
              <w:t xml:space="preserve">Punctaj acordat: </w:t>
            </w:r>
            <w:r w:rsidR="0040388C">
              <w:t>2</w:t>
            </w:r>
          </w:p>
        </w:tc>
      </w:tr>
    </w:tbl>
    <w:p w14:paraId="5DB45537" w14:textId="77777777" w:rsidR="000440C8" w:rsidRDefault="000440C8" w:rsidP="000440C8">
      <w:pPr>
        <w:jc w:val="left"/>
      </w:pPr>
    </w:p>
    <w:p w14:paraId="6A3604BB" w14:textId="77777777" w:rsidR="000440C8" w:rsidRDefault="000440C8" w:rsidP="000440C8">
      <w:pPr>
        <w:jc w:val="left"/>
        <w:rPr>
          <w:b/>
          <w:bCs/>
        </w:rPr>
      </w:pPr>
      <w:r w:rsidRPr="00945539">
        <w:rPr>
          <w:b/>
          <w:bCs/>
        </w:rPr>
        <w:t xml:space="preserve">Domeniu: </w:t>
      </w:r>
      <w:r>
        <w:rPr>
          <w:b/>
          <w:bCs/>
        </w:rPr>
        <w:t>Curriculum/ proces educațional</w:t>
      </w:r>
    </w:p>
    <w:p w14:paraId="35606D66" w14:textId="77777777" w:rsidR="000440C8" w:rsidRPr="00D25024" w:rsidRDefault="000440C8" w:rsidP="000440C8">
      <w:pPr>
        <w:jc w:val="left"/>
        <w:rPr>
          <w:lang w:val="en-US"/>
        </w:rPr>
      </w:pPr>
      <w:r w:rsidRPr="00D25024">
        <w:rPr>
          <w:b/>
          <w:bCs/>
          <w:lang w:val="en-US"/>
        </w:rPr>
        <w:t>Indicator 3.3.4.</w:t>
      </w:r>
      <w:r w:rsidRPr="00D25024">
        <w:rPr>
          <w:lang w:val="en-US"/>
        </w:rPr>
        <w:t xml:space="preserve"> Punerea în aplicare a mijloacelor de învățământ și </w:t>
      </w:r>
      <w:proofErr w:type="gramStart"/>
      <w:r w:rsidRPr="00D25024">
        <w:rPr>
          <w:lang w:val="en-US"/>
        </w:rPr>
        <w:t>a</w:t>
      </w:r>
      <w:proofErr w:type="gramEnd"/>
      <w:r w:rsidRPr="00D25024">
        <w:rPr>
          <w:lang w:val="en-US"/>
        </w:rPr>
        <w:t xml:space="preserve"> auxiliarelor curriculare, utilizând tehnologii informaționale și de comunicare adaptate necesităților tuturor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5A1FD16D" w14:textId="77777777" w:rsidTr="00FF59EF">
        <w:tc>
          <w:tcPr>
            <w:tcW w:w="2069" w:type="dxa"/>
          </w:tcPr>
          <w:p w14:paraId="4F51B85F" w14:textId="77777777" w:rsidR="000440C8" w:rsidRPr="00BD4375" w:rsidRDefault="000440C8" w:rsidP="000440C8">
            <w:pPr>
              <w:jc w:val="left"/>
            </w:pPr>
            <w:r w:rsidRPr="00BD4375">
              <w:lastRenderedPageBreak/>
              <w:t xml:space="preserve">Dovezi </w:t>
            </w:r>
          </w:p>
        </w:tc>
        <w:tc>
          <w:tcPr>
            <w:tcW w:w="7570" w:type="dxa"/>
            <w:gridSpan w:val="3"/>
          </w:tcPr>
          <w:p w14:paraId="4C21C1DC" w14:textId="7B133041" w:rsidR="007C7C47" w:rsidRDefault="007C7C47" w:rsidP="00D310DF">
            <w:pPr>
              <w:pStyle w:val="a9"/>
              <w:numPr>
                <w:ilvl w:val="0"/>
                <w:numId w:val="14"/>
              </w:numPr>
              <w:spacing w:line="276" w:lineRule="auto"/>
              <w:ind w:left="375" w:hanging="375"/>
              <w:rPr>
                <w:rFonts w:ascii="Times New Roman" w:hAnsi="Times New Roman"/>
                <w:sz w:val="24"/>
                <w:szCs w:val="24"/>
                <w:lang w:val="ro-RO"/>
              </w:rPr>
            </w:pPr>
            <w:r>
              <w:rPr>
                <w:rFonts w:ascii="Times New Roman" w:hAnsi="Times New Roman"/>
                <w:sz w:val="24"/>
                <w:szCs w:val="24"/>
                <w:lang w:val="ro-RO"/>
              </w:rPr>
              <w:t>Cataloagele școlare completate în conformitate cu Instrucțiunea privind completarea catalogului școlar</w:t>
            </w:r>
            <w:r w:rsidR="000F280B">
              <w:rPr>
                <w:rFonts w:ascii="Times New Roman" w:hAnsi="Times New Roman"/>
                <w:sz w:val="24"/>
                <w:szCs w:val="24"/>
                <w:lang w:val="ro-RO"/>
              </w:rPr>
              <w:t>.</w:t>
            </w:r>
          </w:p>
          <w:p w14:paraId="133924BB" w14:textId="7064CC6E" w:rsidR="00052573" w:rsidRDefault="00052573" w:rsidP="00D310DF">
            <w:pPr>
              <w:pStyle w:val="a9"/>
              <w:numPr>
                <w:ilvl w:val="0"/>
                <w:numId w:val="14"/>
              </w:numPr>
              <w:spacing w:line="276" w:lineRule="auto"/>
              <w:ind w:left="375" w:hanging="375"/>
              <w:rPr>
                <w:rFonts w:ascii="Times New Roman" w:hAnsi="Times New Roman"/>
                <w:sz w:val="24"/>
                <w:szCs w:val="24"/>
                <w:lang w:val="ro-RO"/>
              </w:rPr>
            </w:pPr>
            <w:r>
              <w:rPr>
                <w:rFonts w:ascii="Times New Roman" w:hAnsi="Times New Roman"/>
                <w:sz w:val="24"/>
                <w:szCs w:val="24"/>
                <w:lang w:val="ro-RO"/>
              </w:rPr>
              <w:t>Acces la reţeaua de Internet</w:t>
            </w:r>
            <w:r w:rsidR="000F280B">
              <w:rPr>
                <w:rFonts w:ascii="Times New Roman" w:hAnsi="Times New Roman"/>
                <w:sz w:val="24"/>
                <w:szCs w:val="24"/>
                <w:lang w:val="ro-RO"/>
              </w:rPr>
              <w:t>.</w:t>
            </w:r>
          </w:p>
          <w:p w14:paraId="1242CD6A" w14:textId="306A922E" w:rsidR="00052573" w:rsidRDefault="00052573" w:rsidP="00D310DF">
            <w:pPr>
              <w:pStyle w:val="a9"/>
              <w:numPr>
                <w:ilvl w:val="0"/>
                <w:numId w:val="14"/>
              </w:numPr>
              <w:spacing w:line="276" w:lineRule="auto"/>
              <w:ind w:left="375" w:hanging="375"/>
              <w:rPr>
                <w:rFonts w:ascii="Times New Roman" w:hAnsi="Times New Roman"/>
                <w:sz w:val="24"/>
                <w:szCs w:val="24"/>
                <w:lang w:val="ro-RO"/>
              </w:rPr>
            </w:pPr>
            <w:r>
              <w:rPr>
                <w:rFonts w:ascii="Times New Roman" w:hAnsi="Times New Roman"/>
                <w:sz w:val="24"/>
                <w:szCs w:val="24"/>
                <w:lang w:val="ro-RO"/>
              </w:rPr>
              <w:t>Dotarea sălilor de clase cu laptop-uri/televizoare, parţial cu table interactive</w:t>
            </w:r>
            <w:r w:rsidR="000F280B">
              <w:rPr>
                <w:rFonts w:ascii="Times New Roman" w:hAnsi="Times New Roman"/>
                <w:sz w:val="24"/>
                <w:szCs w:val="24"/>
                <w:lang w:val="ro-RO"/>
              </w:rPr>
              <w:t>.</w:t>
            </w:r>
          </w:p>
          <w:p w14:paraId="27CF06D1" w14:textId="7C385A93" w:rsidR="00052573" w:rsidRDefault="009713F4" w:rsidP="00D310DF">
            <w:pPr>
              <w:pStyle w:val="a9"/>
              <w:numPr>
                <w:ilvl w:val="0"/>
                <w:numId w:val="14"/>
              </w:numPr>
              <w:spacing w:line="276" w:lineRule="auto"/>
              <w:ind w:left="375" w:hanging="375"/>
              <w:rPr>
                <w:rFonts w:ascii="Times New Roman" w:hAnsi="Times New Roman"/>
                <w:sz w:val="24"/>
                <w:szCs w:val="24"/>
                <w:lang w:val="ro-RO"/>
              </w:rPr>
            </w:pPr>
            <w:r>
              <w:rPr>
                <w:rFonts w:ascii="Times New Roman" w:hAnsi="Times New Roman"/>
                <w:sz w:val="24"/>
                <w:szCs w:val="24"/>
                <w:lang w:val="ro-RO"/>
              </w:rPr>
              <w:t>Asigurarea fiecărui elev cu manuale</w:t>
            </w:r>
            <w:r w:rsidR="000F280B">
              <w:rPr>
                <w:rFonts w:ascii="Times New Roman" w:hAnsi="Times New Roman"/>
                <w:sz w:val="24"/>
                <w:szCs w:val="24"/>
                <w:lang w:val="ro-RO"/>
              </w:rPr>
              <w:t>.</w:t>
            </w:r>
          </w:p>
          <w:p w14:paraId="267B5C73" w14:textId="745B8CAC" w:rsidR="00D23CD0" w:rsidRDefault="00D23CD0" w:rsidP="00D310DF">
            <w:pPr>
              <w:pStyle w:val="a9"/>
              <w:numPr>
                <w:ilvl w:val="0"/>
                <w:numId w:val="14"/>
              </w:numPr>
              <w:spacing w:line="276" w:lineRule="auto"/>
              <w:ind w:left="375" w:hanging="375"/>
              <w:rPr>
                <w:rFonts w:ascii="Times New Roman" w:hAnsi="Times New Roman"/>
                <w:sz w:val="24"/>
                <w:szCs w:val="24"/>
                <w:lang w:val="ro-RO"/>
              </w:rPr>
            </w:pPr>
            <w:r>
              <w:rPr>
                <w:rFonts w:ascii="Times New Roman" w:hAnsi="Times New Roman"/>
                <w:sz w:val="24"/>
                <w:szCs w:val="24"/>
                <w:lang w:val="ro-RO"/>
              </w:rPr>
              <w:t>Completarea suportului didactic la disciplinele de studii şi laboratoarelor de fizică şi chimie</w:t>
            </w:r>
            <w:r w:rsidR="000F280B">
              <w:rPr>
                <w:rFonts w:ascii="Times New Roman" w:hAnsi="Times New Roman"/>
                <w:sz w:val="24"/>
                <w:szCs w:val="24"/>
                <w:lang w:val="ro-RO"/>
              </w:rPr>
              <w:t>.</w:t>
            </w:r>
          </w:p>
          <w:p w14:paraId="2643ECFB" w14:textId="2093239D" w:rsidR="009713F4" w:rsidRDefault="001236DE" w:rsidP="00D310DF">
            <w:pPr>
              <w:pStyle w:val="a9"/>
              <w:numPr>
                <w:ilvl w:val="0"/>
                <w:numId w:val="14"/>
              </w:numPr>
              <w:spacing w:line="276" w:lineRule="auto"/>
              <w:ind w:left="375" w:hanging="375"/>
              <w:rPr>
                <w:rFonts w:ascii="Times New Roman" w:hAnsi="Times New Roman"/>
                <w:sz w:val="24"/>
                <w:szCs w:val="24"/>
                <w:lang w:val="ro-RO"/>
              </w:rPr>
            </w:pPr>
            <w:r>
              <w:rPr>
                <w:rFonts w:ascii="Times New Roman" w:hAnsi="Times New Roman"/>
                <w:sz w:val="24"/>
                <w:szCs w:val="24"/>
                <w:lang w:val="ro-RO"/>
              </w:rPr>
              <w:t>Achiziţionarea literaturii artistice pentru biblioteca liceului</w:t>
            </w:r>
            <w:r w:rsidR="000F280B">
              <w:rPr>
                <w:rFonts w:ascii="Times New Roman" w:hAnsi="Times New Roman"/>
                <w:sz w:val="24"/>
                <w:szCs w:val="24"/>
                <w:lang w:val="ro-RO"/>
              </w:rPr>
              <w:t>.</w:t>
            </w:r>
          </w:p>
          <w:p w14:paraId="6E2235E0" w14:textId="2CA15977" w:rsidR="001236DE" w:rsidRDefault="00572FCD" w:rsidP="00D310DF">
            <w:pPr>
              <w:pStyle w:val="a9"/>
              <w:numPr>
                <w:ilvl w:val="0"/>
                <w:numId w:val="14"/>
              </w:numPr>
              <w:spacing w:line="276" w:lineRule="auto"/>
              <w:ind w:left="375" w:hanging="375"/>
              <w:rPr>
                <w:rFonts w:ascii="Times New Roman" w:hAnsi="Times New Roman"/>
                <w:sz w:val="24"/>
                <w:szCs w:val="24"/>
                <w:lang w:val="ro-RO"/>
              </w:rPr>
            </w:pPr>
            <w:r>
              <w:rPr>
                <w:rFonts w:ascii="Times New Roman" w:hAnsi="Times New Roman"/>
                <w:sz w:val="24"/>
                <w:szCs w:val="24"/>
                <w:lang w:val="ro-RO"/>
              </w:rPr>
              <w:t>Ore consultative pentru elevi după lecţii</w:t>
            </w:r>
            <w:r w:rsidR="000F280B">
              <w:rPr>
                <w:rFonts w:ascii="Times New Roman" w:hAnsi="Times New Roman"/>
                <w:sz w:val="24"/>
                <w:szCs w:val="24"/>
                <w:lang w:val="ro-RO"/>
              </w:rPr>
              <w:t>.</w:t>
            </w:r>
          </w:p>
          <w:p w14:paraId="49D060D6" w14:textId="027C08E2" w:rsidR="000440C8" w:rsidRPr="00572FCD" w:rsidRDefault="00572FCD" w:rsidP="00D310DF">
            <w:pPr>
              <w:pStyle w:val="a9"/>
              <w:numPr>
                <w:ilvl w:val="0"/>
                <w:numId w:val="14"/>
              </w:numPr>
              <w:spacing w:line="276" w:lineRule="auto"/>
              <w:ind w:left="375" w:hanging="375"/>
              <w:rPr>
                <w:rFonts w:ascii="Times New Roman" w:hAnsi="Times New Roman"/>
                <w:sz w:val="24"/>
                <w:szCs w:val="24"/>
                <w:lang w:val="ro-RO"/>
              </w:rPr>
            </w:pPr>
            <w:r>
              <w:rPr>
                <w:rFonts w:ascii="Times New Roman" w:hAnsi="Times New Roman"/>
                <w:sz w:val="24"/>
                <w:szCs w:val="24"/>
                <w:lang w:val="ro-RO"/>
              </w:rPr>
              <w:t>Acces la Biblioteca digitală.</w:t>
            </w:r>
          </w:p>
        </w:tc>
      </w:tr>
      <w:tr w:rsidR="000440C8" w:rsidRPr="00E938A0" w14:paraId="39541546" w14:textId="77777777" w:rsidTr="00FF59EF">
        <w:tc>
          <w:tcPr>
            <w:tcW w:w="2069" w:type="dxa"/>
          </w:tcPr>
          <w:p w14:paraId="11B21AB7" w14:textId="77777777" w:rsidR="000440C8" w:rsidRPr="00BD4375" w:rsidRDefault="000440C8" w:rsidP="000440C8">
            <w:pPr>
              <w:jc w:val="left"/>
            </w:pPr>
            <w:r w:rsidRPr="00BD4375">
              <w:t>Constatări</w:t>
            </w:r>
          </w:p>
        </w:tc>
        <w:tc>
          <w:tcPr>
            <w:tcW w:w="7570" w:type="dxa"/>
            <w:gridSpan w:val="3"/>
          </w:tcPr>
          <w:p w14:paraId="38E80D54" w14:textId="49DE7B1B" w:rsidR="000440C8" w:rsidRPr="00080E64" w:rsidRDefault="00414ED4" w:rsidP="00381B1B">
            <w:pPr>
              <w:autoSpaceDE w:val="0"/>
              <w:autoSpaceDN w:val="0"/>
              <w:adjustRightInd w:val="0"/>
              <w:spacing w:line="276" w:lineRule="auto"/>
              <w:jc w:val="left"/>
              <w:rPr>
                <w:color w:val="000000"/>
                <w:szCs w:val="24"/>
                <w:lang w:eastAsia="ru-RU"/>
              </w:rPr>
            </w:pPr>
            <w:r>
              <w:t>Instituția pune în aplicare mijloacele de învățământ și a auxiliarelor curriculare, utilizând tehnologii informaționale și de comunicare adaptate necesităților tuturor elevilor. Se realizează monitorizarea permanentă a activităților educaționale desfășurate, inclusiv a celor ce prevăd implicarea elevilor cu CES, ei fiind încurajați să participe la cercurile existente în scopul formării abilităților și a dezvoltării competențelor personale. Cadrele didactice posedă și implementează TIC în procesul de predare</w:t>
            </w:r>
            <w:r w:rsidR="0040388C">
              <w:t xml:space="preserve"> – </w:t>
            </w:r>
            <w:r>
              <w:t>învățare</w:t>
            </w:r>
            <w:r w:rsidR="0040388C">
              <w:t xml:space="preserve"> –</w:t>
            </w:r>
            <w:r>
              <w:t>evaluare</w:t>
            </w:r>
            <w:r w:rsidR="00381B1B">
              <w:t>.</w:t>
            </w:r>
            <w:r w:rsidR="0040388C">
              <w:t xml:space="preserve"> </w:t>
            </w:r>
          </w:p>
        </w:tc>
      </w:tr>
      <w:tr w:rsidR="000440C8" w:rsidRPr="00E938A0" w14:paraId="2A710754" w14:textId="77777777" w:rsidTr="00FF59EF">
        <w:tc>
          <w:tcPr>
            <w:tcW w:w="2069" w:type="dxa"/>
          </w:tcPr>
          <w:p w14:paraId="69C0FC63" w14:textId="77777777" w:rsidR="000440C8" w:rsidRPr="00BD4375" w:rsidRDefault="000440C8" w:rsidP="000440C8">
            <w:pPr>
              <w:jc w:val="left"/>
            </w:pPr>
            <w:r>
              <w:t>Pondere și punctaj acordat</w:t>
            </w:r>
            <w:r w:rsidRPr="00BD4375">
              <w:t xml:space="preserve"> </w:t>
            </w:r>
          </w:p>
        </w:tc>
        <w:tc>
          <w:tcPr>
            <w:tcW w:w="1475" w:type="dxa"/>
          </w:tcPr>
          <w:p w14:paraId="2B9F59A0" w14:textId="77777777" w:rsidR="000440C8" w:rsidRPr="00E938A0" w:rsidRDefault="000440C8" w:rsidP="000440C8">
            <w:pPr>
              <w:jc w:val="left"/>
            </w:pPr>
            <w:r w:rsidRPr="00BD4375">
              <w:t>Pondere:</w:t>
            </w:r>
            <w:r w:rsidRPr="00E938A0">
              <w:t xml:space="preserve"> </w:t>
            </w:r>
            <w:r>
              <w:rPr>
                <w:bCs/>
              </w:rPr>
              <w:t>2</w:t>
            </w:r>
          </w:p>
        </w:tc>
        <w:tc>
          <w:tcPr>
            <w:tcW w:w="3827" w:type="dxa"/>
          </w:tcPr>
          <w:p w14:paraId="1B3E2C0A" w14:textId="5061260C" w:rsidR="000440C8" w:rsidRPr="00E938A0" w:rsidRDefault="000440C8" w:rsidP="00FE081D">
            <w:pPr>
              <w:jc w:val="left"/>
            </w:pPr>
            <w:r>
              <w:t xml:space="preserve">Autoevaluare conform criteriilor: </w:t>
            </w:r>
            <w:r w:rsidR="00FE081D">
              <w:t xml:space="preserve"> 1</w:t>
            </w:r>
          </w:p>
        </w:tc>
        <w:tc>
          <w:tcPr>
            <w:tcW w:w="2268" w:type="dxa"/>
          </w:tcPr>
          <w:p w14:paraId="3B2C381A" w14:textId="4B56FA96" w:rsidR="000440C8" w:rsidRPr="00D25024" w:rsidRDefault="000440C8" w:rsidP="00FE081D">
            <w:pPr>
              <w:jc w:val="left"/>
            </w:pPr>
            <w:r>
              <w:t xml:space="preserve">Punctaj acordat:  </w:t>
            </w:r>
            <w:r w:rsidR="00FE081D">
              <w:t>2</w:t>
            </w:r>
          </w:p>
        </w:tc>
      </w:tr>
      <w:tr w:rsidR="000440C8" w:rsidRPr="00E938A0" w14:paraId="633FFCD6" w14:textId="77777777" w:rsidTr="00FF59EF">
        <w:tc>
          <w:tcPr>
            <w:tcW w:w="7371" w:type="dxa"/>
            <w:gridSpan w:val="3"/>
          </w:tcPr>
          <w:p w14:paraId="4D32D8BD" w14:textId="77777777" w:rsidR="000440C8" w:rsidRPr="00415CB2" w:rsidRDefault="000440C8" w:rsidP="000440C8">
            <w:pPr>
              <w:jc w:val="left"/>
              <w:rPr>
                <w:b/>
                <w:bCs/>
              </w:rPr>
            </w:pPr>
            <w:r w:rsidRPr="00415CB2">
              <w:rPr>
                <w:b/>
                <w:bCs/>
              </w:rPr>
              <w:t>Total standard</w:t>
            </w:r>
          </w:p>
        </w:tc>
        <w:tc>
          <w:tcPr>
            <w:tcW w:w="2268" w:type="dxa"/>
          </w:tcPr>
          <w:p w14:paraId="32B19F7B" w14:textId="77777777" w:rsidR="000440C8" w:rsidRPr="00415CB2" w:rsidRDefault="000440C8" w:rsidP="000440C8">
            <w:pPr>
              <w:jc w:val="left"/>
              <w:rPr>
                <w:b/>
                <w:bCs/>
              </w:rPr>
            </w:pPr>
          </w:p>
        </w:tc>
      </w:tr>
    </w:tbl>
    <w:p w14:paraId="28D37EB3" w14:textId="77777777" w:rsidR="000440C8" w:rsidRDefault="000440C8" w:rsidP="000440C8">
      <w:pPr>
        <w:jc w:val="lef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961"/>
        <w:gridCol w:w="2693"/>
      </w:tblGrid>
      <w:tr w:rsidR="000440C8" w:rsidRPr="00E938A0" w14:paraId="6F2BEA0E" w14:textId="77777777" w:rsidTr="00381B1B">
        <w:tc>
          <w:tcPr>
            <w:tcW w:w="1985" w:type="dxa"/>
            <w:vMerge w:val="restart"/>
          </w:tcPr>
          <w:p w14:paraId="54B07484" w14:textId="77777777" w:rsidR="000440C8" w:rsidRPr="00E938A0" w:rsidRDefault="000440C8" w:rsidP="000440C8">
            <w:pPr>
              <w:jc w:val="left"/>
            </w:pPr>
            <w:r w:rsidRPr="00E938A0">
              <w:t xml:space="preserve">Dimensiune </w:t>
            </w:r>
            <w:r>
              <w:t>I</w:t>
            </w:r>
            <w:r w:rsidRPr="00E938A0">
              <w:t>I</w:t>
            </w:r>
            <w:r>
              <w:t>I</w:t>
            </w:r>
          </w:p>
          <w:p w14:paraId="1072BD7A" w14:textId="77777777" w:rsidR="000440C8" w:rsidRPr="00E938A0" w:rsidRDefault="000440C8" w:rsidP="000440C8">
            <w:pPr>
              <w:jc w:val="left"/>
            </w:pPr>
            <w:r w:rsidRPr="00E938A0">
              <w:rPr>
                <w:i/>
              </w:rPr>
              <w:t>[</w:t>
            </w:r>
            <w:r w:rsidRPr="00E938A0">
              <w:rPr>
                <w:i/>
                <w:sz w:val="20"/>
                <w:szCs w:val="20"/>
              </w:rPr>
              <w:t>Se va completa la finalul fiecărei dimensiuni</w:t>
            </w:r>
            <w:r w:rsidRPr="00E938A0">
              <w:rPr>
                <w:i/>
              </w:rPr>
              <w:t>]</w:t>
            </w:r>
          </w:p>
        </w:tc>
        <w:tc>
          <w:tcPr>
            <w:tcW w:w="4961" w:type="dxa"/>
          </w:tcPr>
          <w:p w14:paraId="1CDBBCC7" w14:textId="77777777" w:rsidR="000440C8" w:rsidRPr="00E938A0" w:rsidRDefault="000440C8" w:rsidP="000440C8">
            <w:pPr>
              <w:jc w:val="left"/>
            </w:pPr>
            <w:r w:rsidRPr="00E938A0">
              <w:t>Puncte forte</w:t>
            </w:r>
          </w:p>
        </w:tc>
        <w:tc>
          <w:tcPr>
            <w:tcW w:w="2693" w:type="dxa"/>
          </w:tcPr>
          <w:p w14:paraId="34E5CE66" w14:textId="77777777" w:rsidR="000440C8" w:rsidRPr="00E938A0" w:rsidRDefault="000440C8" w:rsidP="000440C8">
            <w:pPr>
              <w:jc w:val="left"/>
            </w:pPr>
            <w:r w:rsidRPr="00E938A0">
              <w:t>Puncte slabe</w:t>
            </w:r>
          </w:p>
        </w:tc>
      </w:tr>
      <w:tr w:rsidR="000440C8" w:rsidRPr="00E938A0" w14:paraId="0DD6260D" w14:textId="77777777" w:rsidTr="00381B1B">
        <w:tc>
          <w:tcPr>
            <w:tcW w:w="1985" w:type="dxa"/>
            <w:vMerge/>
          </w:tcPr>
          <w:p w14:paraId="02BF1479" w14:textId="77777777" w:rsidR="000440C8" w:rsidRPr="00E938A0" w:rsidRDefault="000440C8" w:rsidP="000440C8">
            <w:pPr>
              <w:jc w:val="left"/>
            </w:pPr>
          </w:p>
        </w:tc>
        <w:tc>
          <w:tcPr>
            <w:tcW w:w="4961" w:type="dxa"/>
          </w:tcPr>
          <w:p w14:paraId="77812352" w14:textId="5C9F9063" w:rsidR="000440C8" w:rsidRPr="00381B1B" w:rsidRDefault="000440C8" w:rsidP="00D310DF">
            <w:pPr>
              <w:pStyle w:val="a4"/>
              <w:numPr>
                <w:ilvl w:val="0"/>
                <w:numId w:val="21"/>
              </w:numPr>
              <w:tabs>
                <w:tab w:val="clear" w:pos="709"/>
                <w:tab w:val="left" w:pos="-675"/>
              </w:tabs>
              <w:autoSpaceDE w:val="0"/>
              <w:autoSpaceDN w:val="0"/>
              <w:adjustRightInd w:val="0"/>
              <w:spacing w:line="276" w:lineRule="auto"/>
              <w:ind w:left="317" w:hanging="283"/>
              <w:jc w:val="left"/>
              <w:rPr>
                <w:color w:val="000000"/>
                <w:szCs w:val="24"/>
                <w:lang w:eastAsia="ru-RU"/>
              </w:rPr>
            </w:pPr>
            <w:r w:rsidRPr="00381B1B">
              <w:rPr>
                <w:color w:val="000000"/>
                <w:szCs w:val="24"/>
                <w:lang w:eastAsia="ru-RU"/>
              </w:rPr>
              <w:t>Existenţa Centru</w:t>
            </w:r>
            <w:r w:rsidR="00815B25">
              <w:rPr>
                <w:color w:val="000000"/>
                <w:szCs w:val="24"/>
                <w:lang w:eastAsia="ru-RU"/>
              </w:rPr>
              <w:t>lui</w:t>
            </w:r>
            <w:r w:rsidRPr="00381B1B">
              <w:rPr>
                <w:color w:val="000000"/>
                <w:szCs w:val="24"/>
                <w:lang w:eastAsia="ru-RU"/>
              </w:rPr>
              <w:t xml:space="preserve"> de resurse pentru educația incluzivă funcțional.</w:t>
            </w:r>
          </w:p>
          <w:p w14:paraId="3034F7EE" w14:textId="116BC086" w:rsidR="000440C8" w:rsidRPr="00381B1B" w:rsidRDefault="000440C8" w:rsidP="00D310DF">
            <w:pPr>
              <w:pStyle w:val="a4"/>
              <w:numPr>
                <w:ilvl w:val="0"/>
                <w:numId w:val="21"/>
              </w:numPr>
              <w:tabs>
                <w:tab w:val="clear" w:pos="709"/>
                <w:tab w:val="left" w:pos="-675"/>
              </w:tabs>
              <w:autoSpaceDE w:val="0"/>
              <w:autoSpaceDN w:val="0"/>
              <w:adjustRightInd w:val="0"/>
              <w:spacing w:line="276" w:lineRule="auto"/>
              <w:ind w:left="317" w:hanging="283"/>
              <w:jc w:val="left"/>
              <w:rPr>
                <w:color w:val="000000"/>
                <w:szCs w:val="24"/>
                <w:lang w:eastAsia="ru-RU"/>
              </w:rPr>
            </w:pPr>
            <w:r w:rsidRPr="00381B1B">
              <w:rPr>
                <w:color w:val="000000"/>
                <w:szCs w:val="24"/>
                <w:lang w:eastAsia="ru-RU"/>
              </w:rPr>
              <w:t>Acces la informaţie prin interm</w:t>
            </w:r>
            <w:r w:rsidR="00A413C9" w:rsidRPr="00381B1B">
              <w:rPr>
                <w:color w:val="000000"/>
                <w:szCs w:val="24"/>
                <w:lang w:eastAsia="ru-RU"/>
              </w:rPr>
              <w:t>ediul internet</w:t>
            </w:r>
            <w:r w:rsidRPr="00381B1B">
              <w:rPr>
                <w:color w:val="000000"/>
                <w:szCs w:val="24"/>
                <w:lang w:eastAsia="ru-RU"/>
              </w:rPr>
              <w:t xml:space="preserve">ului. </w:t>
            </w:r>
          </w:p>
          <w:p w14:paraId="7B1828AB" w14:textId="5AD41358" w:rsidR="000440C8" w:rsidRPr="00381B1B" w:rsidRDefault="000440C8" w:rsidP="00D310DF">
            <w:pPr>
              <w:pStyle w:val="a4"/>
              <w:numPr>
                <w:ilvl w:val="0"/>
                <w:numId w:val="21"/>
              </w:numPr>
              <w:tabs>
                <w:tab w:val="clear" w:pos="709"/>
                <w:tab w:val="left" w:pos="-675"/>
              </w:tabs>
              <w:autoSpaceDE w:val="0"/>
              <w:autoSpaceDN w:val="0"/>
              <w:adjustRightInd w:val="0"/>
              <w:spacing w:line="276" w:lineRule="auto"/>
              <w:ind w:left="317" w:hanging="283"/>
              <w:jc w:val="left"/>
              <w:rPr>
                <w:color w:val="000000"/>
                <w:szCs w:val="24"/>
                <w:lang w:eastAsia="ru-RU"/>
              </w:rPr>
            </w:pPr>
            <w:r w:rsidRPr="00381B1B">
              <w:rPr>
                <w:color w:val="000000"/>
                <w:szCs w:val="24"/>
                <w:lang w:eastAsia="ru-RU"/>
              </w:rPr>
              <w:t>Baza materială corespunzătoare capabilă să asigure un învățământ eficient,</w:t>
            </w:r>
            <w:r w:rsidR="00A413C9" w:rsidRPr="00381B1B">
              <w:rPr>
                <w:color w:val="000000"/>
                <w:szCs w:val="24"/>
                <w:lang w:eastAsia="ru-RU"/>
              </w:rPr>
              <w:t xml:space="preserve"> </w:t>
            </w:r>
            <w:r w:rsidRPr="00381B1B">
              <w:rPr>
                <w:color w:val="000000"/>
                <w:szCs w:val="24"/>
                <w:lang w:eastAsia="ru-RU"/>
              </w:rPr>
              <w:t xml:space="preserve">formativ-performant, în concordanță cu specificul instituţiei; </w:t>
            </w:r>
          </w:p>
          <w:p w14:paraId="68DD25B3" w14:textId="4CE00565" w:rsidR="000440C8" w:rsidRPr="00381B1B" w:rsidRDefault="000440C8" w:rsidP="00D310DF">
            <w:pPr>
              <w:pStyle w:val="a4"/>
              <w:numPr>
                <w:ilvl w:val="0"/>
                <w:numId w:val="21"/>
              </w:numPr>
              <w:tabs>
                <w:tab w:val="clear" w:pos="709"/>
                <w:tab w:val="left" w:pos="-675"/>
              </w:tabs>
              <w:autoSpaceDE w:val="0"/>
              <w:autoSpaceDN w:val="0"/>
              <w:adjustRightInd w:val="0"/>
              <w:spacing w:line="276" w:lineRule="auto"/>
              <w:ind w:left="317" w:hanging="283"/>
              <w:jc w:val="left"/>
              <w:rPr>
                <w:color w:val="000000"/>
                <w:szCs w:val="24"/>
                <w:lang w:eastAsia="ru-RU"/>
              </w:rPr>
            </w:pPr>
            <w:r w:rsidRPr="00381B1B">
              <w:rPr>
                <w:color w:val="000000"/>
                <w:szCs w:val="24"/>
                <w:lang w:eastAsia="ru-RU"/>
              </w:rPr>
              <w:t>Comunicarea on-line în cadrul comunitătii școlare;</w:t>
            </w:r>
          </w:p>
          <w:p w14:paraId="06FC2E5B" w14:textId="15F82FB4" w:rsidR="000440C8" w:rsidRPr="00381B1B" w:rsidRDefault="000440C8" w:rsidP="00D310DF">
            <w:pPr>
              <w:pStyle w:val="a4"/>
              <w:numPr>
                <w:ilvl w:val="0"/>
                <w:numId w:val="21"/>
              </w:numPr>
              <w:tabs>
                <w:tab w:val="clear" w:pos="709"/>
                <w:tab w:val="left" w:pos="-675"/>
              </w:tabs>
              <w:autoSpaceDE w:val="0"/>
              <w:autoSpaceDN w:val="0"/>
              <w:adjustRightInd w:val="0"/>
              <w:spacing w:line="276" w:lineRule="auto"/>
              <w:ind w:left="317" w:hanging="283"/>
              <w:jc w:val="left"/>
              <w:rPr>
                <w:color w:val="000000"/>
                <w:szCs w:val="24"/>
                <w:lang w:eastAsia="ru-RU"/>
              </w:rPr>
            </w:pPr>
            <w:r w:rsidRPr="00381B1B">
              <w:rPr>
                <w:color w:val="000000"/>
                <w:szCs w:val="24"/>
                <w:lang w:eastAsia="ru-RU"/>
              </w:rPr>
              <w:t xml:space="preserve">Site-ul liceului </w:t>
            </w:r>
          </w:p>
          <w:p w14:paraId="138B02DF" w14:textId="75414465" w:rsidR="000440C8" w:rsidRPr="00381B1B" w:rsidRDefault="000440C8" w:rsidP="00D310DF">
            <w:pPr>
              <w:pStyle w:val="a4"/>
              <w:numPr>
                <w:ilvl w:val="0"/>
                <w:numId w:val="21"/>
              </w:numPr>
              <w:tabs>
                <w:tab w:val="clear" w:pos="709"/>
                <w:tab w:val="left" w:pos="-675"/>
              </w:tabs>
              <w:autoSpaceDE w:val="0"/>
              <w:autoSpaceDN w:val="0"/>
              <w:adjustRightInd w:val="0"/>
              <w:spacing w:line="276" w:lineRule="auto"/>
              <w:ind w:left="317" w:hanging="283"/>
              <w:jc w:val="left"/>
              <w:rPr>
                <w:color w:val="000000"/>
                <w:szCs w:val="24"/>
                <w:lang w:eastAsia="ru-RU"/>
              </w:rPr>
            </w:pPr>
            <w:r w:rsidRPr="00381B1B">
              <w:rPr>
                <w:color w:val="000000"/>
                <w:szCs w:val="24"/>
                <w:lang w:eastAsia="ru-RU"/>
              </w:rPr>
              <w:t>Serviciul psihologic în liceu;</w:t>
            </w:r>
          </w:p>
          <w:p w14:paraId="56F9E620" w14:textId="70F56D9C" w:rsidR="000440C8" w:rsidRPr="00381B1B" w:rsidRDefault="000440C8" w:rsidP="00D310DF">
            <w:pPr>
              <w:pStyle w:val="a4"/>
              <w:numPr>
                <w:ilvl w:val="0"/>
                <w:numId w:val="21"/>
              </w:numPr>
              <w:tabs>
                <w:tab w:val="clear" w:pos="709"/>
                <w:tab w:val="left" w:pos="-675"/>
              </w:tabs>
              <w:autoSpaceDE w:val="0"/>
              <w:autoSpaceDN w:val="0"/>
              <w:adjustRightInd w:val="0"/>
              <w:spacing w:line="276" w:lineRule="auto"/>
              <w:ind w:left="317" w:hanging="283"/>
              <w:jc w:val="left"/>
              <w:rPr>
                <w:color w:val="000000"/>
                <w:szCs w:val="24"/>
                <w:lang w:eastAsia="ru-RU"/>
              </w:rPr>
            </w:pPr>
            <w:r w:rsidRPr="00381B1B">
              <w:rPr>
                <w:color w:val="000000"/>
                <w:szCs w:val="24"/>
                <w:lang w:eastAsia="ru-RU"/>
              </w:rPr>
              <w:t>Grupuri de lucru și comisii</w:t>
            </w:r>
            <w:r w:rsidR="00381B1B">
              <w:rPr>
                <w:color w:val="000000"/>
                <w:szCs w:val="24"/>
                <w:lang w:eastAsia="ru-RU"/>
              </w:rPr>
              <w:t xml:space="preserve"> </w:t>
            </w:r>
            <w:r w:rsidRPr="00381B1B">
              <w:rPr>
                <w:color w:val="000000"/>
                <w:szCs w:val="24"/>
                <w:lang w:eastAsia="ru-RU"/>
              </w:rPr>
              <w:t>CMI,</w:t>
            </w:r>
            <w:r w:rsidR="00381B1B">
              <w:rPr>
                <w:color w:val="000000"/>
                <w:szCs w:val="24"/>
                <w:lang w:eastAsia="ru-RU"/>
              </w:rPr>
              <w:t xml:space="preserve"> </w:t>
            </w:r>
            <w:r w:rsidRPr="00381B1B">
              <w:rPr>
                <w:color w:val="000000"/>
                <w:szCs w:val="24"/>
                <w:lang w:eastAsia="ru-RU"/>
              </w:rPr>
              <w:t xml:space="preserve">Grupul intrașcolar, care își desfășoară activitatea la un nivel înalt;  </w:t>
            </w:r>
          </w:p>
          <w:p w14:paraId="4BFE2D8B" w14:textId="2EA6A22F" w:rsidR="000440C8" w:rsidRPr="00381B1B" w:rsidRDefault="000440C8" w:rsidP="00D310DF">
            <w:pPr>
              <w:pStyle w:val="a4"/>
              <w:numPr>
                <w:ilvl w:val="0"/>
                <w:numId w:val="21"/>
              </w:numPr>
              <w:tabs>
                <w:tab w:val="clear" w:pos="709"/>
                <w:tab w:val="left" w:pos="-675"/>
              </w:tabs>
              <w:autoSpaceDE w:val="0"/>
              <w:autoSpaceDN w:val="0"/>
              <w:adjustRightInd w:val="0"/>
              <w:spacing w:line="276" w:lineRule="auto"/>
              <w:ind w:left="317" w:hanging="283"/>
              <w:jc w:val="left"/>
              <w:rPr>
                <w:color w:val="000000"/>
                <w:szCs w:val="24"/>
                <w:lang w:eastAsia="ru-RU"/>
              </w:rPr>
            </w:pPr>
            <w:r w:rsidRPr="00381B1B">
              <w:rPr>
                <w:color w:val="000000"/>
                <w:szCs w:val="24"/>
                <w:lang w:eastAsia="ru-RU"/>
              </w:rPr>
              <w:t>Organizarea alimentației elevilor cu CES;</w:t>
            </w:r>
          </w:p>
          <w:p w14:paraId="148CE0CC" w14:textId="127AE905" w:rsidR="000440C8" w:rsidRPr="00381B1B" w:rsidRDefault="000440C8" w:rsidP="00D310DF">
            <w:pPr>
              <w:pStyle w:val="a4"/>
              <w:numPr>
                <w:ilvl w:val="0"/>
                <w:numId w:val="21"/>
              </w:numPr>
              <w:tabs>
                <w:tab w:val="clear" w:pos="709"/>
                <w:tab w:val="left" w:pos="-675"/>
              </w:tabs>
              <w:autoSpaceDE w:val="0"/>
              <w:autoSpaceDN w:val="0"/>
              <w:adjustRightInd w:val="0"/>
              <w:spacing w:line="276" w:lineRule="auto"/>
              <w:ind w:left="317" w:right="-108" w:hanging="283"/>
              <w:jc w:val="left"/>
              <w:rPr>
                <w:color w:val="000000"/>
                <w:szCs w:val="24"/>
                <w:lang w:eastAsia="ru-RU"/>
              </w:rPr>
            </w:pPr>
            <w:r w:rsidRPr="00381B1B">
              <w:rPr>
                <w:color w:val="000000"/>
                <w:szCs w:val="24"/>
                <w:lang w:eastAsia="ru-RU"/>
              </w:rPr>
              <w:t>Elevii cu CES sunt implicați în activități cultu</w:t>
            </w:r>
            <w:r w:rsidR="00381B1B">
              <w:rPr>
                <w:color w:val="000000"/>
                <w:szCs w:val="24"/>
                <w:lang w:eastAsia="ru-RU"/>
              </w:rPr>
              <w:t>-</w:t>
            </w:r>
            <w:r w:rsidRPr="00381B1B">
              <w:rPr>
                <w:color w:val="000000"/>
                <w:szCs w:val="24"/>
                <w:lang w:eastAsia="ru-RU"/>
              </w:rPr>
              <w:t>ralcognitive, în activități extracurriculare.</w:t>
            </w:r>
          </w:p>
          <w:p w14:paraId="37E2531E" w14:textId="77777777" w:rsidR="00432892" w:rsidRPr="00381B1B" w:rsidRDefault="00432892" w:rsidP="00D310DF">
            <w:pPr>
              <w:pStyle w:val="a4"/>
              <w:numPr>
                <w:ilvl w:val="0"/>
                <w:numId w:val="21"/>
              </w:numPr>
              <w:tabs>
                <w:tab w:val="clear" w:pos="709"/>
                <w:tab w:val="left" w:pos="-675"/>
              </w:tabs>
              <w:autoSpaceDE w:val="0"/>
              <w:autoSpaceDN w:val="0"/>
              <w:adjustRightInd w:val="0"/>
              <w:spacing w:line="276" w:lineRule="auto"/>
              <w:ind w:left="317" w:hanging="283"/>
              <w:jc w:val="left"/>
              <w:rPr>
                <w:color w:val="000000"/>
                <w:szCs w:val="24"/>
                <w:lang w:eastAsia="ru-RU"/>
              </w:rPr>
            </w:pPr>
            <w:r w:rsidRPr="00381B1B">
              <w:rPr>
                <w:color w:val="000000"/>
                <w:szCs w:val="24"/>
                <w:lang w:eastAsia="ru-RU"/>
              </w:rPr>
              <w:t>Părinții și elevii au acces la serviciu de asistență psihologică.</w:t>
            </w:r>
          </w:p>
          <w:p w14:paraId="3E28628E" w14:textId="77777777" w:rsidR="00432892" w:rsidRPr="00381B1B" w:rsidRDefault="00432892" w:rsidP="00D310DF">
            <w:pPr>
              <w:pStyle w:val="a4"/>
              <w:numPr>
                <w:ilvl w:val="0"/>
                <w:numId w:val="21"/>
              </w:numPr>
              <w:tabs>
                <w:tab w:val="clear" w:pos="709"/>
                <w:tab w:val="left" w:pos="-675"/>
              </w:tabs>
              <w:autoSpaceDE w:val="0"/>
              <w:autoSpaceDN w:val="0"/>
              <w:adjustRightInd w:val="0"/>
              <w:spacing w:line="276" w:lineRule="auto"/>
              <w:ind w:left="317" w:hanging="283"/>
              <w:jc w:val="left"/>
              <w:rPr>
                <w:color w:val="000000"/>
                <w:szCs w:val="24"/>
                <w:lang w:eastAsia="ru-RU"/>
              </w:rPr>
            </w:pPr>
            <w:r w:rsidRPr="00381B1B">
              <w:rPr>
                <w:color w:val="000000"/>
                <w:szCs w:val="24"/>
                <w:lang w:eastAsia="ru-RU"/>
              </w:rPr>
              <w:t xml:space="preserve">Activitățile extracurriculare sunt desfășurate în concordanță cu misiunea liceului, cu </w:t>
            </w:r>
            <w:r w:rsidRPr="00381B1B">
              <w:rPr>
                <w:color w:val="000000"/>
                <w:szCs w:val="24"/>
                <w:lang w:eastAsia="ru-RU"/>
              </w:rPr>
              <w:lastRenderedPageBreak/>
              <w:t>obiectivele curriculare.</w:t>
            </w:r>
          </w:p>
          <w:p w14:paraId="7126181E" w14:textId="7F0641E2" w:rsidR="00432892" w:rsidRPr="001F21A8" w:rsidRDefault="00432892" w:rsidP="00D310DF">
            <w:pPr>
              <w:pStyle w:val="a4"/>
              <w:numPr>
                <w:ilvl w:val="0"/>
                <w:numId w:val="21"/>
              </w:numPr>
              <w:tabs>
                <w:tab w:val="clear" w:pos="709"/>
                <w:tab w:val="left" w:pos="-675"/>
              </w:tabs>
              <w:autoSpaceDE w:val="0"/>
              <w:autoSpaceDN w:val="0"/>
              <w:adjustRightInd w:val="0"/>
              <w:spacing w:line="276" w:lineRule="auto"/>
              <w:ind w:left="317" w:hanging="283"/>
              <w:jc w:val="left"/>
              <w:rPr>
                <w:color w:val="000000"/>
                <w:szCs w:val="24"/>
                <w:lang w:eastAsia="ru-RU"/>
              </w:rPr>
            </w:pPr>
            <w:r w:rsidRPr="00381B1B">
              <w:rPr>
                <w:color w:val="000000"/>
                <w:szCs w:val="24"/>
                <w:lang w:eastAsia="ru-RU"/>
              </w:rPr>
              <w:t xml:space="preserve">Baza tehnico-materială corespunzătoare, capabilă </w:t>
            </w:r>
            <w:proofErr w:type="gramStart"/>
            <w:r w:rsidRPr="00381B1B">
              <w:rPr>
                <w:color w:val="000000"/>
                <w:szCs w:val="24"/>
                <w:lang w:eastAsia="ru-RU"/>
              </w:rPr>
              <w:t>să</w:t>
            </w:r>
            <w:proofErr w:type="gramEnd"/>
            <w:r w:rsidRPr="00381B1B">
              <w:rPr>
                <w:color w:val="000000"/>
                <w:szCs w:val="24"/>
                <w:lang w:eastAsia="ru-RU"/>
              </w:rPr>
              <w:t xml:space="preserve"> asigure un proces educațional accesibil, îndreptat spre calitate.</w:t>
            </w:r>
          </w:p>
        </w:tc>
        <w:tc>
          <w:tcPr>
            <w:tcW w:w="2693" w:type="dxa"/>
          </w:tcPr>
          <w:p w14:paraId="5D7822F2" w14:textId="551B3828" w:rsidR="000440C8" w:rsidRPr="00381B1B" w:rsidRDefault="000440C8" w:rsidP="00D310DF">
            <w:pPr>
              <w:pStyle w:val="a4"/>
              <w:numPr>
                <w:ilvl w:val="0"/>
                <w:numId w:val="22"/>
              </w:numPr>
              <w:tabs>
                <w:tab w:val="clear" w:pos="709"/>
                <w:tab w:val="left" w:pos="-534"/>
              </w:tabs>
              <w:autoSpaceDE w:val="0"/>
              <w:autoSpaceDN w:val="0"/>
              <w:adjustRightInd w:val="0"/>
              <w:spacing w:line="276" w:lineRule="auto"/>
              <w:ind w:left="317" w:hanging="284"/>
              <w:jc w:val="left"/>
              <w:rPr>
                <w:color w:val="000000"/>
                <w:szCs w:val="24"/>
                <w:lang w:eastAsia="ru-RU"/>
              </w:rPr>
            </w:pPr>
            <w:r w:rsidRPr="00381B1B">
              <w:rPr>
                <w:color w:val="000000"/>
                <w:szCs w:val="24"/>
                <w:lang w:eastAsia="ru-RU"/>
              </w:rPr>
              <w:lastRenderedPageBreak/>
              <w:t>Scăderea  interesului pentru învăţare și implicare din partea unor elevi;</w:t>
            </w:r>
          </w:p>
          <w:p w14:paraId="38547D71" w14:textId="18A50599" w:rsidR="000440C8" w:rsidRPr="00381B1B" w:rsidRDefault="000440C8" w:rsidP="00D310DF">
            <w:pPr>
              <w:pStyle w:val="a4"/>
              <w:numPr>
                <w:ilvl w:val="0"/>
                <w:numId w:val="22"/>
              </w:numPr>
              <w:autoSpaceDE w:val="0"/>
              <w:autoSpaceDN w:val="0"/>
              <w:adjustRightInd w:val="0"/>
              <w:spacing w:line="276" w:lineRule="auto"/>
              <w:ind w:left="317" w:hanging="284"/>
              <w:jc w:val="left"/>
              <w:rPr>
                <w:color w:val="000000"/>
                <w:szCs w:val="24"/>
                <w:lang w:eastAsia="ru-RU"/>
              </w:rPr>
            </w:pPr>
            <w:r w:rsidRPr="00381B1B">
              <w:rPr>
                <w:color w:val="000000"/>
                <w:szCs w:val="24"/>
                <w:lang w:eastAsia="ru-RU"/>
              </w:rPr>
              <w:t>Proces educațional la distanță care  a fost mai dificil pentru</w:t>
            </w:r>
          </w:p>
          <w:p w14:paraId="1C5D2C59" w14:textId="1BCB9468" w:rsidR="000440C8" w:rsidRPr="00381B1B" w:rsidRDefault="000440C8" w:rsidP="00D310DF">
            <w:pPr>
              <w:pStyle w:val="a4"/>
              <w:numPr>
                <w:ilvl w:val="0"/>
                <w:numId w:val="22"/>
              </w:numPr>
              <w:autoSpaceDE w:val="0"/>
              <w:autoSpaceDN w:val="0"/>
              <w:adjustRightInd w:val="0"/>
              <w:spacing w:line="276" w:lineRule="auto"/>
              <w:ind w:left="317" w:hanging="284"/>
              <w:jc w:val="left"/>
              <w:rPr>
                <w:color w:val="000000"/>
                <w:szCs w:val="24"/>
                <w:lang w:eastAsia="ru-RU"/>
              </w:rPr>
            </w:pPr>
            <w:r w:rsidRPr="00381B1B">
              <w:rPr>
                <w:color w:val="000000"/>
                <w:szCs w:val="24"/>
                <w:lang w:eastAsia="ru-RU"/>
              </w:rPr>
              <w:t xml:space="preserve">participarea și implicarea elevilor cu CES; </w:t>
            </w:r>
          </w:p>
          <w:p w14:paraId="3B380D25" w14:textId="53617012" w:rsidR="00767ED2" w:rsidRPr="00381B1B" w:rsidRDefault="00767ED2" w:rsidP="00D310DF">
            <w:pPr>
              <w:pStyle w:val="a4"/>
              <w:numPr>
                <w:ilvl w:val="0"/>
                <w:numId w:val="22"/>
              </w:numPr>
              <w:autoSpaceDE w:val="0"/>
              <w:autoSpaceDN w:val="0"/>
              <w:adjustRightInd w:val="0"/>
              <w:spacing w:line="276" w:lineRule="auto"/>
              <w:ind w:left="317" w:hanging="284"/>
              <w:jc w:val="left"/>
              <w:rPr>
                <w:color w:val="000000"/>
                <w:szCs w:val="24"/>
                <w:lang w:eastAsia="ru-RU"/>
              </w:rPr>
            </w:pPr>
            <w:r w:rsidRPr="00381B1B">
              <w:rPr>
                <w:color w:val="000000"/>
                <w:szCs w:val="24"/>
                <w:lang w:eastAsia="ru-RU"/>
              </w:rPr>
              <w:t>Lipsa cabinetului de informatică pentru elevii claselor primare.</w:t>
            </w:r>
          </w:p>
          <w:p w14:paraId="359770FB" w14:textId="77777777" w:rsidR="000440C8" w:rsidRPr="00E938A0" w:rsidRDefault="000440C8" w:rsidP="00815B25">
            <w:pPr>
              <w:autoSpaceDE w:val="0"/>
              <w:autoSpaceDN w:val="0"/>
              <w:adjustRightInd w:val="0"/>
              <w:spacing w:line="276" w:lineRule="auto"/>
              <w:jc w:val="left"/>
            </w:pPr>
          </w:p>
        </w:tc>
      </w:tr>
    </w:tbl>
    <w:p w14:paraId="3D5665AB" w14:textId="77777777" w:rsidR="00156ADB" w:rsidRDefault="00156ADB" w:rsidP="000440C8">
      <w:pPr>
        <w:jc w:val="left"/>
      </w:pPr>
    </w:p>
    <w:p w14:paraId="36872B30" w14:textId="77777777" w:rsidR="00D25024" w:rsidRPr="00945539" w:rsidRDefault="00D25024" w:rsidP="000440C8">
      <w:pPr>
        <w:pStyle w:val="1"/>
        <w:jc w:val="left"/>
      </w:pPr>
      <w:bookmarkStart w:id="27" w:name="_Toc46741874"/>
      <w:bookmarkStart w:id="28" w:name="_Toc48389092"/>
      <w:r w:rsidRPr="00945539">
        <w:t>Dimensiune I</w:t>
      </w:r>
      <w:r>
        <w:t>V</w:t>
      </w:r>
      <w:r w:rsidRPr="00945539">
        <w:t xml:space="preserve">. </w:t>
      </w:r>
      <w:r>
        <w:t>EFICIENȚĂ EDUCAȚIONALĂ</w:t>
      </w:r>
      <w:bookmarkEnd w:id="27"/>
      <w:bookmarkEnd w:id="28"/>
    </w:p>
    <w:p w14:paraId="7A9090A6" w14:textId="77777777" w:rsidR="00D25024" w:rsidRPr="00D25024" w:rsidRDefault="00D25024" w:rsidP="000440C8">
      <w:pPr>
        <w:pStyle w:val="2"/>
        <w:jc w:val="left"/>
        <w:rPr>
          <w:lang w:val="en-US"/>
        </w:rPr>
      </w:pPr>
      <w:bookmarkStart w:id="29" w:name="_Toc46741875"/>
      <w:bookmarkStart w:id="30" w:name="_Toc48389093"/>
      <w:r w:rsidRPr="00D25024">
        <w:rPr>
          <w:lang w:val="en-US"/>
        </w:rPr>
        <w:t>Standard 4.1. Instituția creează condiții de organizare și realizare a unui proces educațional de calitate</w:t>
      </w:r>
      <w:bookmarkEnd w:id="29"/>
      <w:bookmarkEnd w:id="30"/>
    </w:p>
    <w:p w14:paraId="170A23B2" w14:textId="77777777" w:rsidR="00D25024" w:rsidRPr="00D25024" w:rsidRDefault="00D25024" w:rsidP="000440C8">
      <w:pPr>
        <w:jc w:val="left"/>
        <w:rPr>
          <w:b/>
          <w:bCs/>
          <w:lang w:val="en-US"/>
        </w:rPr>
      </w:pPr>
      <w:r w:rsidRPr="00D25024">
        <w:rPr>
          <w:b/>
          <w:bCs/>
          <w:lang w:val="en-US"/>
        </w:rPr>
        <w:t>Domeniu: Management</w:t>
      </w:r>
    </w:p>
    <w:p w14:paraId="7B083303" w14:textId="77777777" w:rsidR="00D25024" w:rsidRPr="00D25024" w:rsidRDefault="00D25024" w:rsidP="000440C8">
      <w:pPr>
        <w:jc w:val="left"/>
        <w:rPr>
          <w:lang w:val="en-US"/>
        </w:rPr>
      </w:pPr>
      <w:r w:rsidRPr="00D25024">
        <w:rPr>
          <w:b/>
          <w:bCs/>
          <w:lang w:val="en-US"/>
        </w:rPr>
        <w:t>Indicator 4.1.1.</w:t>
      </w:r>
      <w:r w:rsidRPr="00D25024">
        <w:rPr>
          <w:lang w:val="en-US"/>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1D001A7A" w14:textId="77777777" w:rsidTr="00DF435F">
        <w:tc>
          <w:tcPr>
            <w:tcW w:w="2069" w:type="dxa"/>
          </w:tcPr>
          <w:p w14:paraId="0499E1A5" w14:textId="77777777" w:rsidR="00F842E4" w:rsidRPr="00BD4375" w:rsidRDefault="00F842E4" w:rsidP="000440C8">
            <w:pPr>
              <w:jc w:val="left"/>
            </w:pPr>
            <w:r w:rsidRPr="00BD4375">
              <w:t xml:space="preserve">Dovezi </w:t>
            </w:r>
          </w:p>
        </w:tc>
        <w:tc>
          <w:tcPr>
            <w:tcW w:w="7570" w:type="dxa"/>
            <w:gridSpan w:val="3"/>
          </w:tcPr>
          <w:p w14:paraId="41081547" w14:textId="28363B64" w:rsidR="000F280B" w:rsidRPr="000F280B" w:rsidRDefault="00CF6A2A" w:rsidP="000F280B">
            <w:pPr>
              <w:pStyle w:val="a4"/>
              <w:numPr>
                <w:ilvl w:val="0"/>
                <w:numId w:val="2"/>
              </w:numPr>
              <w:tabs>
                <w:tab w:val="clear" w:pos="709"/>
                <w:tab w:val="left" w:pos="-476"/>
              </w:tabs>
              <w:spacing w:line="276" w:lineRule="auto"/>
              <w:ind w:left="375" w:hanging="375"/>
              <w:jc w:val="left"/>
              <w:rPr>
                <w:iCs/>
              </w:rPr>
            </w:pPr>
            <w:r>
              <w:rPr>
                <w:iCs/>
              </w:rPr>
              <w:t>PDI pentru anii 2023-2027</w:t>
            </w:r>
            <w:r w:rsidR="000F280B">
              <w:rPr>
                <w:iCs/>
              </w:rPr>
              <w:t>,</w:t>
            </w:r>
            <w:r>
              <w:rPr>
                <w:iCs/>
              </w:rPr>
              <w:t xml:space="preserve"> CP, proces-verbal 05 din 26.01.2023</w:t>
            </w:r>
            <w:r w:rsidR="000F280B">
              <w:rPr>
                <w:iCs/>
              </w:rPr>
              <w:t>, compartimentul “Relaţii comunitare”.</w:t>
            </w:r>
          </w:p>
          <w:p w14:paraId="36BC6ABA" w14:textId="2B1BC08D" w:rsidR="00EB1380" w:rsidRDefault="007A6E23" w:rsidP="000F280B">
            <w:pPr>
              <w:pStyle w:val="a4"/>
              <w:numPr>
                <w:ilvl w:val="0"/>
                <w:numId w:val="2"/>
              </w:numPr>
              <w:tabs>
                <w:tab w:val="clear" w:pos="709"/>
                <w:tab w:val="left" w:pos="-476"/>
              </w:tabs>
              <w:spacing w:line="276" w:lineRule="auto"/>
              <w:ind w:left="375" w:hanging="375"/>
              <w:jc w:val="left"/>
              <w:rPr>
                <w:iCs/>
              </w:rPr>
            </w:pPr>
            <w:r>
              <w:rPr>
                <w:iCs/>
              </w:rPr>
              <w:t>PM</w:t>
            </w:r>
            <w:r w:rsidR="000F280B">
              <w:rPr>
                <w:iCs/>
              </w:rPr>
              <w:t>A</w:t>
            </w:r>
            <w:r>
              <w:rPr>
                <w:iCs/>
              </w:rPr>
              <w:t xml:space="preserve"> pentru anul de studii 2021-2022, CA, proces-verbal nr. 01 din </w:t>
            </w:r>
            <w:r w:rsidR="00CF6A2A">
              <w:rPr>
                <w:iCs/>
              </w:rPr>
              <w:t>08.09.2022</w:t>
            </w:r>
            <w:r w:rsidR="000F280B">
              <w:rPr>
                <w:iCs/>
              </w:rPr>
              <w:t>.</w:t>
            </w:r>
          </w:p>
          <w:p w14:paraId="45842663" w14:textId="41ECCED3" w:rsidR="007A6E23" w:rsidRDefault="007A6E23" w:rsidP="000F280B">
            <w:pPr>
              <w:pStyle w:val="a4"/>
              <w:numPr>
                <w:ilvl w:val="0"/>
                <w:numId w:val="2"/>
              </w:numPr>
              <w:tabs>
                <w:tab w:val="clear" w:pos="709"/>
                <w:tab w:val="left" w:pos="-476"/>
              </w:tabs>
              <w:spacing w:line="276" w:lineRule="auto"/>
              <w:ind w:left="375" w:hanging="375"/>
              <w:jc w:val="left"/>
              <w:rPr>
                <w:iCs/>
              </w:rPr>
            </w:pPr>
            <w:r>
              <w:rPr>
                <w:iCs/>
              </w:rPr>
              <w:t>Rapoartele de activitate anuală ale cadrelor didactice</w:t>
            </w:r>
            <w:r w:rsidR="000F280B">
              <w:rPr>
                <w:iCs/>
              </w:rPr>
              <w:t>.</w:t>
            </w:r>
          </w:p>
          <w:p w14:paraId="6F309FD9" w14:textId="34C74EF1" w:rsidR="007A6E23" w:rsidRDefault="007A6E23" w:rsidP="000F280B">
            <w:pPr>
              <w:pStyle w:val="a4"/>
              <w:numPr>
                <w:ilvl w:val="0"/>
                <w:numId w:val="2"/>
              </w:numPr>
              <w:tabs>
                <w:tab w:val="clear" w:pos="709"/>
                <w:tab w:val="left" w:pos="-476"/>
              </w:tabs>
              <w:spacing w:line="276" w:lineRule="auto"/>
              <w:ind w:left="375" w:hanging="375"/>
              <w:jc w:val="left"/>
              <w:rPr>
                <w:iCs/>
              </w:rPr>
            </w:pPr>
            <w:r>
              <w:rPr>
                <w:iCs/>
              </w:rPr>
              <w:t>Rapoartele de activit</w:t>
            </w:r>
            <w:r w:rsidR="004D180B">
              <w:rPr>
                <w:iCs/>
              </w:rPr>
              <w:t>ate ale CM pe arii curriculare.</w:t>
            </w:r>
          </w:p>
          <w:p w14:paraId="50A57ACB" w14:textId="67738B42" w:rsidR="004E450B" w:rsidRDefault="004E450B" w:rsidP="000F280B">
            <w:pPr>
              <w:pStyle w:val="a4"/>
              <w:numPr>
                <w:ilvl w:val="0"/>
                <w:numId w:val="2"/>
              </w:numPr>
              <w:tabs>
                <w:tab w:val="clear" w:pos="709"/>
                <w:tab w:val="left" w:pos="-476"/>
              </w:tabs>
              <w:spacing w:line="276" w:lineRule="auto"/>
              <w:ind w:left="375" w:hanging="375"/>
              <w:jc w:val="left"/>
              <w:rPr>
                <w:iCs/>
              </w:rPr>
            </w:pPr>
            <w:r>
              <w:rPr>
                <w:iCs/>
              </w:rPr>
              <w:t>Cercetare statistică anuală</w:t>
            </w:r>
            <w:r w:rsidR="004D180B">
              <w:rPr>
                <w:iCs/>
              </w:rPr>
              <w:t>.</w:t>
            </w:r>
          </w:p>
          <w:p w14:paraId="03540DFC" w14:textId="539EEF0D" w:rsidR="004D180B" w:rsidRDefault="004D180B" w:rsidP="000F280B">
            <w:pPr>
              <w:pStyle w:val="a4"/>
              <w:numPr>
                <w:ilvl w:val="0"/>
                <w:numId w:val="2"/>
              </w:numPr>
              <w:tabs>
                <w:tab w:val="clear" w:pos="709"/>
                <w:tab w:val="left" w:pos="-476"/>
              </w:tabs>
              <w:spacing w:line="276" w:lineRule="auto"/>
              <w:ind w:left="375" w:hanging="375"/>
              <w:jc w:val="left"/>
              <w:rPr>
                <w:iCs/>
              </w:rPr>
            </w:pPr>
            <w:r>
              <w:rPr>
                <w:iCs/>
              </w:rPr>
              <w:t xml:space="preserve">Harta tehnologică a cadrului didactic. </w:t>
            </w:r>
          </w:p>
          <w:p w14:paraId="263D0490" w14:textId="5A548CE5" w:rsidR="00733D34" w:rsidRDefault="00733D34" w:rsidP="000F280B">
            <w:pPr>
              <w:pStyle w:val="a4"/>
              <w:numPr>
                <w:ilvl w:val="0"/>
                <w:numId w:val="2"/>
              </w:numPr>
              <w:tabs>
                <w:tab w:val="clear" w:pos="709"/>
                <w:tab w:val="left" w:pos="-476"/>
              </w:tabs>
              <w:spacing w:line="276" w:lineRule="auto"/>
              <w:ind w:left="375" w:hanging="375"/>
              <w:jc w:val="left"/>
              <w:rPr>
                <w:iCs/>
              </w:rPr>
            </w:pPr>
            <w:r>
              <w:rPr>
                <w:iCs/>
              </w:rPr>
              <w:t>Implicarea insti</w:t>
            </w:r>
            <w:r w:rsidR="000F280B">
              <w:rPr>
                <w:iCs/>
              </w:rPr>
              <w:t>tuţiei în proiecte educaţionale.</w:t>
            </w:r>
          </w:p>
          <w:p w14:paraId="5663A96F" w14:textId="49EB7193" w:rsidR="00733D34" w:rsidRDefault="00733D34" w:rsidP="000F280B">
            <w:pPr>
              <w:pStyle w:val="a4"/>
              <w:numPr>
                <w:ilvl w:val="0"/>
                <w:numId w:val="2"/>
              </w:numPr>
              <w:tabs>
                <w:tab w:val="clear" w:pos="709"/>
                <w:tab w:val="left" w:pos="-476"/>
              </w:tabs>
              <w:spacing w:line="276" w:lineRule="auto"/>
              <w:ind w:left="375" w:hanging="375"/>
              <w:jc w:val="left"/>
              <w:rPr>
                <w:iCs/>
              </w:rPr>
            </w:pPr>
            <w:r>
              <w:rPr>
                <w:iCs/>
              </w:rPr>
              <w:t>Formarea continuă a cadrelor didactice</w:t>
            </w:r>
            <w:r w:rsidR="000F280B">
              <w:rPr>
                <w:iCs/>
              </w:rPr>
              <w:t>.</w:t>
            </w:r>
          </w:p>
          <w:p w14:paraId="2CB4652B" w14:textId="4FD80D8A" w:rsidR="00F842E4" w:rsidRDefault="00733D34" w:rsidP="000F280B">
            <w:pPr>
              <w:pStyle w:val="a4"/>
              <w:numPr>
                <w:ilvl w:val="0"/>
                <w:numId w:val="2"/>
              </w:numPr>
              <w:tabs>
                <w:tab w:val="clear" w:pos="709"/>
                <w:tab w:val="left" w:pos="-476"/>
              </w:tabs>
              <w:spacing w:line="276" w:lineRule="auto"/>
              <w:ind w:left="375" w:hanging="375"/>
              <w:jc w:val="left"/>
              <w:rPr>
                <w:iCs/>
              </w:rPr>
            </w:pPr>
            <w:r>
              <w:rPr>
                <w:iCs/>
              </w:rPr>
              <w:t>Atestarea cadrelor didactice</w:t>
            </w:r>
            <w:r w:rsidR="000F280B">
              <w:rPr>
                <w:iCs/>
              </w:rPr>
              <w:t>.</w:t>
            </w:r>
          </w:p>
          <w:p w14:paraId="511393AC" w14:textId="56579A1C" w:rsidR="00632ED6" w:rsidRDefault="00632ED6" w:rsidP="000F280B">
            <w:pPr>
              <w:pStyle w:val="a4"/>
              <w:numPr>
                <w:ilvl w:val="0"/>
                <w:numId w:val="2"/>
              </w:numPr>
              <w:tabs>
                <w:tab w:val="clear" w:pos="709"/>
                <w:tab w:val="left" w:pos="-476"/>
              </w:tabs>
              <w:spacing w:line="276" w:lineRule="auto"/>
              <w:ind w:left="375" w:hanging="375"/>
              <w:jc w:val="left"/>
              <w:rPr>
                <w:iCs/>
              </w:rPr>
            </w:pPr>
            <w:r>
              <w:rPr>
                <w:iCs/>
              </w:rPr>
              <w:t xml:space="preserve">Susţinerea de către elevi a </w:t>
            </w:r>
            <w:r w:rsidR="00F90ABC">
              <w:rPr>
                <w:iCs/>
              </w:rPr>
              <w:t>lucrărilor de</w:t>
            </w:r>
            <w:r w:rsidR="005442E4">
              <w:rPr>
                <w:iCs/>
              </w:rPr>
              <w:t xml:space="preserve"> curs</w:t>
            </w:r>
            <w:r w:rsidR="000F280B">
              <w:rPr>
                <w:iCs/>
              </w:rPr>
              <w:t>.</w:t>
            </w:r>
          </w:p>
          <w:p w14:paraId="5953D46B" w14:textId="12DE74BA" w:rsidR="005442E4" w:rsidRDefault="005442E4" w:rsidP="000F280B">
            <w:pPr>
              <w:pStyle w:val="a4"/>
              <w:numPr>
                <w:ilvl w:val="0"/>
                <w:numId w:val="2"/>
              </w:numPr>
              <w:tabs>
                <w:tab w:val="clear" w:pos="709"/>
                <w:tab w:val="left" w:pos="-476"/>
              </w:tabs>
              <w:spacing w:line="276" w:lineRule="auto"/>
              <w:ind w:left="375" w:hanging="375"/>
              <w:jc w:val="left"/>
              <w:rPr>
                <w:iCs/>
              </w:rPr>
            </w:pPr>
            <w:r>
              <w:rPr>
                <w:iCs/>
              </w:rPr>
              <w:t>Lista de achiziţii şi donaţii prim</w:t>
            </w:r>
            <w:r w:rsidR="00AD3703">
              <w:rPr>
                <w:iCs/>
              </w:rPr>
              <w:t>i</w:t>
            </w:r>
            <w:r w:rsidR="00CF6A2A">
              <w:rPr>
                <w:iCs/>
              </w:rPr>
              <w:t>te în anul de studii 2022-2023</w:t>
            </w:r>
            <w:r w:rsidR="000F280B">
              <w:rPr>
                <w:iCs/>
              </w:rPr>
              <w:t>.</w:t>
            </w:r>
          </w:p>
          <w:p w14:paraId="1E722B9E" w14:textId="702E89CC" w:rsidR="00AD3703" w:rsidRPr="00733D34" w:rsidRDefault="00AD3703" w:rsidP="000F280B">
            <w:pPr>
              <w:pStyle w:val="a4"/>
              <w:numPr>
                <w:ilvl w:val="0"/>
                <w:numId w:val="2"/>
              </w:numPr>
              <w:tabs>
                <w:tab w:val="clear" w:pos="709"/>
                <w:tab w:val="left" w:pos="-476"/>
              </w:tabs>
              <w:spacing w:line="276" w:lineRule="auto"/>
              <w:ind w:left="375" w:hanging="375"/>
              <w:jc w:val="left"/>
              <w:rPr>
                <w:iCs/>
              </w:rPr>
            </w:pPr>
            <w:r>
              <w:rPr>
                <w:iCs/>
              </w:rPr>
              <w:t>Participarea la concursurile pe disciplinele şcolare.</w:t>
            </w:r>
          </w:p>
        </w:tc>
      </w:tr>
      <w:tr w:rsidR="00F842E4" w:rsidRPr="00E938A0" w14:paraId="5F8772F5" w14:textId="77777777" w:rsidTr="00DF435F">
        <w:tc>
          <w:tcPr>
            <w:tcW w:w="2069" w:type="dxa"/>
          </w:tcPr>
          <w:p w14:paraId="28047823" w14:textId="46F6D335" w:rsidR="00F842E4" w:rsidRPr="00BD4375" w:rsidRDefault="00F842E4" w:rsidP="000440C8">
            <w:pPr>
              <w:jc w:val="left"/>
            </w:pPr>
            <w:r w:rsidRPr="00BD4375">
              <w:t>Constatări</w:t>
            </w:r>
          </w:p>
        </w:tc>
        <w:tc>
          <w:tcPr>
            <w:tcW w:w="7570" w:type="dxa"/>
            <w:gridSpan w:val="3"/>
          </w:tcPr>
          <w:p w14:paraId="25AAF1D8" w14:textId="77777777" w:rsidR="005748FE" w:rsidRDefault="00295C50" w:rsidP="00376EFE">
            <w:pPr>
              <w:spacing w:line="276" w:lineRule="auto"/>
              <w:jc w:val="left"/>
            </w:pPr>
            <w:r>
              <w:t>Activităţile planificate sunt orientate spre a măsura şi a estima progresele înregistrate de către cadrele didactice, dar şi pentru a elabora măsuri de corecţie şi de îmbunătăţire pe baze reale de cercetare prin monitorizare, analiză şi prognoză a activităţilor de învăţare pe tot parcursul întregii vieţi. În liceu se monitorizează continuu performanțele obținute de elevi, prin elaborarea raportului privind rezultatele evaluărilor naționale, examenelor de absolvire a gimnaziului și examenului de bacalaureat.</w:t>
            </w:r>
          </w:p>
          <w:p w14:paraId="4E81AAEF" w14:textId="41417888" w:rsidR="005748FE" w:rsidRPr="005748FE" w:rsidRDefault="005748FE" w:rsidP="00381B1B">
            <w:pPr>
              <w:spacing w:line="276" w:lineRule="auto"/>
              <w:jc w:val="left"/>
            </w:pPr>
            <w:r>
              <w:t xml:space="preserve">Neimplicarea activă a unor cadre didactice în utilizarea tehnologiilor moderne în procesul de predare – învăţare. </w:t>
            </w:r>
          </w:p>
        </w:tc>
      </w:tr>
      <w:tr w:rsidR="00F842E4" w:rsidRPr="00E938A0" w14:paraId="08A25A88" w14:textId="77777777" w:rsidTr="00DF435F">
        <w:tc>
          <w:tcPr>
            <w:tcW w:w="2069" w:type="dxa"/>
          </w:tcPr>
          <w:p w14:paraId="6A51FC90" w14:textId="77777777" w:rsidR="00F842E4" w:rsidRPr="00BD4375" w:rsidRDefault="00F842E4" w:rsidP="000440C8">
            <w:pPr>
              <w:jc w:val="left"/>
            </w:pPr>
            <w:r>
              <w:t>Pondere și punctaj acordat</w:t>
            </w:r>
            <w:r w:rsidRPr="00BD4375">
              <w:t xml:space="preserve"> </w:t>
            </w:r>
          </w:p>
        </w:tc>
        <w:tc>
          <w:tcPr>
            <w:tcW w:w="1475" w:type="dxa"/>
          </w:tcPr>
          <w:p w14:paraId="66531F2A" w14:textId="77777777" w:rsidR="00F842E4" w:rsidRPr="00E938A0" w:rsidRDefault="00F842E4" w:rsidP="000440C8">
            <w:pPr>
              <w:jc w:val="left"/>
            </w:pPr>
            <w:r w:rsidRPr="00BD4375">
              <w:t>Pondere:</w:t>
            </w:r>
            <w:r w:rsidRPr="00E938A0">
              <w:t xml:space="preserve"> </w:t>
            </w:r>
            <w:r>
              <w:rPr>
                <w:bCs/>
              </w:rPr>
              <w:t>2</w:t>
            </w:r>
          </w:p>
        </w:tc>
        <w:tc>
          <w:tcPr>
            <w:tcW w:w="3827" w:type="dxa"/>
          </w:tcPr>
          <w:p w14:paraId="1DDF7BF5" w14:textId="30108A02" w:rsidR="00F842E4" w:rsidRPr="00E938A0" w:rsidRDefault="00F842E4" w:rsidP="0040388C">
            <w:pPr>
              <w:ind w:right="-108"/>
              <w:jc w:val="left"/>
            </w:pPr>
            <w:r>
              <w:t>Autoevaluare conform criteriilor:</w:t>
            </w:r>
            <w:r w:rsidR="0040388C">
              <w:t xml:space="preserve"> 0,75</w:t>
            </w:r>
            <w:r>
              <w:t xml:space="preserve"> </w:t>
            </w:r>
          </w:p>
        </w:tc>
        <w:tc>
          <w:tcPr>
            <w:tcW w:w="2268" w:type="dxa"/>
          </w:tcPr>
          <w:p w14:paraId="21A3167C" w14:textId="47190623" w:rsidR="00F842E4" w:rsidRPr="00D25024" w:rsidRDefault="00F842E4" w:rsidP="0040388C">
            <w:pPr>
              <w:jc w:val="left"/>
            </w:pPr>
            <w:r>
              <w:t xml:space="preserve">Punctaj acordat: </w:t>
            </w:r>
            <w:r w:rsidR="0040388C">
              <w:t>1,5</w:t>
            </w:r>
            <w:r>
              <w:t xml:space="preserve"> </w:t>
            </w:r>
          </w:p>
        </w:tc>
      </w:tr>
    </w:tbl>
    <w:p w14:paraId="5777D1D2" w14:textId="77777777" w:rsidR="00D25024" w:rsidRDefault="00D25024" w:rsidP="000440C8">
      <w:pPr>
        <w:jc w:val="left"/>
      </w:pPr>
    </w:p>
    <w:p w14:paraId="2AB94AE5" w14:textId="77777777" w:rsidR="00D25024" w:rsidRPr="00D25024" w:rsidRDefault="00D25024" w:rsidP="000440C8">
      <w:pPr>
        <w:jc w:val="left"/>
        <w:rPr>
          <w:lang w:val="en-US"/>
        </w:rPr>
      </w:pPr>
      <w:r w:rsidRPr="00D25024">
        <w:rPr>
          <w:b/>
          <w:bCs/>
          <w:lang w:val="en-US"/>
        </w:rPr>
        <w:t>Indicator 4.1.2.</w:t>
      </w:r>
      <w:r w:rsidRPr="00D25024">
        <w:rPr>
          <w:lang w:val="en-US"/>
        </w:rPr>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7F1D6F13" w14:textId="77777777" w:rsidTr="00DF435F">
        <w:tc>
          <w:tcPr>
            <w:tcW w:w="2069" w:type="dxa"/>
          </w:tcPr>
          <w:p w14:paraId="217AF25C" w14:textId="77777777" w:rsidR="00F842E4" w:rsidRPr="00BD4375" w:rsidRDefault="00F842E4" w:rsidP="000440C8">
            <w:pPr>
              <w:jc w:val="left"/>
            </w:pPr>
            <w:r w:rsidRPr="00BD4375">
              <w:t xml:space="preserve">Dovezi </w:t>
            </w:r>
          </w:p>
        </w:tc>
        <w:tc>
          <w:tcPr>
            <w:tcW w:w="7570" w:type="dxa"/>
            <w:gridSpan w:val="3"/>
          </w:tcPr>
          <w:p w14:paraId="44693D2A" w14:textId="7E84ED1A" w:rsidR="00AD3703" w:rsidRDefault="00392C1B" w:rsidP="000F280B">
            <w:pPr>
              <w:pStyle w:val="a4"/>
              <w:numPr>
                <w:ilvl w:val="0"/>
                <w:numId w:val="2"/>
              </w:numPr>
              <w:tabs>
                <w:tab w:val="clear" w:pos="709"/>
                <w:tab w:val="left" w:pos="-617"/>
              </w:tabs>
              <w:spacing w:line="276" w:lineRule="auto"/>
              <w:ind w:left="375" w:hanging="375"/>
              <w:jc w:val="left"/>
              <w:rPr>
                <w:iCs/>
              </w:rPr>
            </w:pPr>
            <w:r>
              <w:rPr>
                <w:iCs/>
              </w:rPr>
              <w:t>PDI pentru anii 2023-2027, CP, proces-verbal 05 din 26.01.2023</w:t>
            </w:r>
            <w:r w:rsidR="000F280B">
              <w:rPr>
                <w:iCs/>
              </w:rPr>
              <w:t>.</w:t>
            </w:r>
          </w:p>
          <w:p w14:paraId="3A5070E1" w14:textId="0ED390D8" w:rsidR="00AD3703" w:rsidRDefault="00AD3703" w:rsidP="000F280B">
            <w:pPr>
              <w:pStyle w:val="a4"/>
              <w:numPr>
                <w:ilvl w:val="0"/>
                <w:numId w:val="2"/>
              </w:numPr>
              <w:tabs>
                <w:tab w:val="clear" w:pos="709"/>
                <w:tab w:val="left" w:pos="-617"/>
              </w:tabs>
              <w:spacing w:line="276" w:lineRule="auto"/>
              <w:ind w:left="375" w:hanging="375"/>
              <w:jc w:val="left"/>
              <w:rPr>
                <w:iCs/>
              </w:rPr>
            </w:pPr>
            <w:r>
              <w:rPr>
                <w:iCs/>
              </w:rPr>
              <w:t>PM</w:t>
            </w:r>
            <w:r w:rsidR="004D180B">
              <w:rPr>
                <w:iCs/>
              </w:rPr>
              <w:t>A</w:t>
            </w:r>
            <w:r w:rsidR="00392C1B">
              <w:rPr>
                <w:iCs/>
              </w:rPr>
              <w:t xml:space="preserve"> pentru anul de studii 2022-2023</w:t>
            </w:r>
            <w:r>
              <w:rPr>
                <w:iCs/>
              </w:rPr>
              <w:t>,</w:t>
            </w:r>
            <w:r w:rsidR="00392C1B">
              <w:rPr>
                <w:iCs/>
              </w:rPr>
              <w:t xml:space="preserve"> CA, proces-verbal nr. 01 din 08.09.2022</w:t>
            </w:r>
            <w:r w:rsidR="000F280B">
              <w:rPr>
                <w:iCs/>
              </w:rPr>
              <w:t>.</w:t>
            </w:r>
          </w:p>
          <w:p w14:paraId="75639EF1" w14:textId="5E402DA6" w:rsidR="00E0515E" w:rsidRDefault="00E0515E" w:rsidP="000F280B">
            <w:pPr>
              <w:pStyle w:val="a4"/>
              <w:numPr>
                <w:ilvl w:val="0"/>
                <w:numId w:val="2"/>
              </w:numPr>
              <w:tabs>
                <w:tab w:val="clear" w:pos="709"/>
                <w:tab w:val="left" w:pos="-617"/>
              </w:tabs>
              <w:spacing w:line="276" w:lineRule="auto"/>
              <w:ind w:left="375" w:hanging="375"/>
              <w:jc w:val="left"/>
              <w:rPr>
                <w:iCs/>
              </w:rPr>
            </w:pPr>
            <w:r>
              <w:rPr>
                <w:iCs/>
              </w:rPr>
              <w:t>Ordinul nr</w:t>
            </w:r>
            <w:r w:rsidR="00392C1B">
              <w:rPr>
                <w:iCs/>
              </w:rPr>
              <w:t>. 220</w:t>
            </w:r>
            <w:r>
              <w:rPr>
                <w:iCs/>
              </w:rPr>
              <w:t>-AB</w:t>
            </w:r>
            <w:r w:rsidR="00392C1B">
              <w:rPr>
                <w:iCs/>
              </w:rPr>
              <w:t xml:space="preserve"> din </w:t>
            </w:r>
            <w:proofErr w:type="gramStart"/>
            <w:r w:rsidR="00392C1B">
              <w:rPr>
                <w:iCs/>
              </w:rPr>
              <w:t xml:space="preserve">04.11.2022 </w:t>
            </w:r>
            <w:r>
              <w:rPr>
                <w:iCs/>
              </w:rPr>
              <w:t xml:space="preserve"> “</w:t>
            </w:r>
            <w:proofErr w:type="gramEnd"/>
            <w:r>
              <w:rPr>
                <w:iCs/>
              </w:rPr>
              <w:t>Cu privire la organizarea şi desfăşurarea olimpiadelor locale la disciplinel</w:t>
            </w:r>
            <w:r w:rsidR="00392C1B">
              <w:rPr>
                <w:iCs/>
              </w:rPr>
              <w:t>e de studii, anul de studii 2022-2023</w:t>
            </w:r>
            <w:r>
              <w:rPr>
                <w:iCs/>
              </w:rPr>
              <w:t>”</w:t>
            </w:r>
            <w:r w:rsidR="000F280B">
              <w:rPr>
                <w:iCs/>
              </w:rPr>
              <w:t>.</w:t>
            </w:r>
          </w:p>
          <w:p w14:paraId="0D580DA0" w14:textId="556DADDB" w:rsidR="00E0515E" w:rsidRDefault="00DA011E" w:rsidP="000F280B">
            <w:pPr>
              <w:pStyle w:val="a4"/>
              <w:numPr>
                <w:ilvl w:val="0"/>
                <w:numId w:val="2"/>
              </w:numPr>
              <w:tabs>
                <w:tab w:val="clear" w:pos="709"/>
                <w:tab w:val="left" w:pos="-617"/>
              </w:tabs>
              <w:spacing w:line="276" w:lineRule="auto"/>
              <w:ind w:left="375" w:hanging="375"/>
              <w:jc w:val="left"/>
              <w:rPr>
                <w:iCs/>
              </w:rPr>
            </w:pPr>
            <w:r>
              <w:rPr>
                <w:iCs/>
              </w:rPr>
              <w:t>Planul de activitate a CM pe arii curriculare</w:t>
            </w:r>
            <w:r w:rsidR="000F280B">
              <w:rPr>
                <w:iCs/>
              </w:rPr>
              <w:t>.</w:t>
            </w:r>
          </w:p>
          <w:p w14:paraId="38233B68" w14:textId="61698909" w:rsidR="00DA011E" w:rsidRDefault="00691F4F" w:rsidP="000F280B">
            <w:pPr>
              <w:pStyle w:val="a4"/>
              <w:numPr>
                <w:ilvl w:val="0"/>
                <w:numId w:val="2"/>
              </w:numPr>
              <w:tabs>
                <w:tab w:val="clear" w:pos="709"/>
                <w:tab w:val="left" w:pos="-617"/>
              </w:tabs>
              <w:spacing w:line="276" w:lineRule="auto"/>
              <w:ind w:left="375" w:hanging="375"/>
              <w:jc w:val="left"/>
              <w:rPr>
                <w:iCs/>
              </w:rPr>
            </w:pPr>
            <w:r>
              <w:rPr>
                <w:iCs/>
              </w:rPr>
              <w:lastRenderedPageBreak/>
              <w:t>Rezultatele examenelor pentru absolvirea ciclului gimnazial şi liceal</w:t>
            </w:r>
            <w:r w:rsidR="00486448">
              <w:rPr>
                <w:iCs/>
              </w:rPr>
              <w:t xml:space="preserve"> şi a testării naţionale în ciclul primar</w:t>
            </w:r>
            <w:r w:rsidR="000F280B">
              <w:rPr>
                <w:iCs/>
              </w:rPr>
              <w:t>.</w:t>
            </w:r>
          </w:p>
          <w:p w14:paraId="645F7EB9" w14:textId="29540A42" w:rsidR="00FE190C" w:rsidRDefault="00B73CD0" w:rsidP="000F280B">
            <w:pPr>
              <w:pStyle w:val="a4"/>
              <w:numPr>
                <w:ilvl w:val="0"/>
                <w:numId w:val="2"/>
              </w:numPr>
              <w:tabs>
                <w:tab w:val="clear" w:pos="709"/>
                <w:tab w:val="left" w:pos="-617"/>
              </w:tabs>
              <w:spacing w:line="276" w:lineRule="auto"/>
              <w:ind w:left="375" w:hanging="375"/>
              <w:jc w:val="left"/>
              <w:rPr>
                <w:iCs/>
              </w:rPr>
            </w:pPr>
            <w:r>
              <w:rPr>
                <w:iCs/>
              </w:rPr>
              <w:t xml:space="preserve">Rapoarte </w:t>
            </w:r>
            <w:r w:rsidR="00FE190C">
              <w:rPr>
                <w:iCs/>
              </w:rPr>
              <w:t>SIME, SIPAS</w:t>
            </w:r>
            <w:r w:rsidR="000F280B">
              <w:rPr>
                <w:iCs/>
              </w:rPr>
              <w:t>.</w:t>
            </w:r>
          </w:p>
          <w:p w14:paraId="2F448CDC" w14:textId="43488FB9" w:rsidR="000C380F" w:rsidRDefault="000C380F" w:rsidP="000F280B">
            <w:pPr>
              <w:pStyle w:val="a4"/>
              <w:numPr>
                <w:ilvl w:val="0"/>
                <w:numId w:val="2"/>
              </w:numPr>
              <w:tabs>
                <w:tab w:val="clear" w:pos="709"/>
                <w:tab w:val="left" w:pos="-617"/>
              </w:tabs>
              <w:spacing w:line="276" w:lineRule="auto"/>
              <w:ind w:left="375" w:hanging="375"/>
              <w:jc w:val="left"/>
              <w:rPr>
                <w:iCs/>
              </w:rPr>
            </w:pPr>
            <w:r>
              <w:rPr>
                <w:iCs/>
              </w:rPr>
              <w:t>Rapoarte anuale a CM pe arii curriculare</w:t>
            </w:r>
            <w:r w:rsidR="000F280B">
              <w:rPr>
                <w:iCs/>
              </w:rPr>
              <w:t>.</w:t>
            </w:r>
          </w:p>
          <w:p w14:paraId="713846C1" w14:textId="1603C235" w:rsidR="00AD3703" w:rsidRDefault="00AD3703" w:rsidP="000F280B">
            <w:pPr>
              <w:pStyle w:val="a4"/>
              <w:numPr>
                <w:ilvl w:val="0"/>
                <w:numId w:val="2"/>
              </w:numPr>
              <w:tabs>
                <w:tab w:val="clear" w:pos="709"/>
                <w:tab w:val="left" w:pos="-617"/>
              </w:tabs>
              <w:spacing w:line="276" w:lineRule="auto"/>
              <w:ind w:left="375" w:hanging="375"/>
              <w:jc w:val="left"/>
              <w:rPr>
                <w:iCs/>
              </w:rPr>
            </w:pPr>
            <w:r>
              <w:rPr>
                <w:iCs/>
              </w:rPr>
              <w:t>Note informative cu privire la controale tematice</w:t>
            </w:r>
            <w:r w:rsidR="000F280B">
              <w:rPr>
                <w:iCs/>
              </w:rPr>
              <w:t>.</w:t>
            </w:r>
          </w:p>
          <w:p w14:paraId="04B06B9F" w14:textId="4A7879F8" w:rsidR="00F842E4" w:rsidRPr="00F842E4" w:rsidRDefault="00FC33C3" w:rsidP="000F280B">
            <w:pPr>
              <w:pStyle w:val="a4"/>
              <w:numPr>
                <w:ilvl w:val="0"/>
                <w:numId w:val="2"/>
              </w:numPr>
              <w:tabs>
                <w:tab w:val="clear" w:pos="709"/>
                <w:tab w:val="left" w:pos="-617"/>
              </w:tabs>
              <w:spacing w:line="276" w:lineRule="auto"/>
              <w:ind w:left="375" w:hanging="375"/>
              <w:jc w:val="left"/>
              <w:rPr>
                <w:iCs/>
              </w:rPr>
            </w:pPr>
            <w:r>
              <w:rPr>
                <w:iCs/>
              </w:rPr>
              <w:t>Realizarea procesului de atestare</w:t>
            </w:r>
            <w:r w:rsidR="00E643F7">
              <w:rPr>
                <w:iCs/>
              </w:rPr>
              <w:t>.</w:t>
            </w:r>
          </w:p>
        </w:tc>
      </w:tr>
      <w:tr w:rsidR="00F842E4" w:rsidRPr="00E938A0" w14:paraId="6F13DAB7" w14:textId="77777777" w:rsidTr="00DF435F">
        <w:tc>
          <w:tcPr>
            <w:tcW w:w="2069" w:type="dxa"/>
          </w:tcPr>
          <w:p w14:paraId="273B3493" w14:textId="77777777" w:rsidR="00F842E4" w:rsidRPr="00BD4375" w:rsidRDefault="00F842E4" w:rsidP="000440C8">
            <w:pPr>
              <w:jc w:val="left"/>
            </w:pPr>
            <w:r w:rsidRPr="00BD4375">
              <w:lastRenderedPageBreak/>
              <w:t>Constatări</w:t>
            </w:r>
          </w:p>
        </w:tc>
        <w:tc>
          <w:tcPr>
            <w:tcW w:w="7570" w:type="dxa"/>
            <w:gridSpan w:val="3"/>
          </w:tcPr>
          <w:p w14:paraId="5F2744C9" w14:textId="147618C1" w:rsidR="00640BDB" w:rsidRDefault="00295C50" w:rsidP="00381B1B">
            <w:pPr>
              <w:spacing w:line="276" w:lineRule="auto"/>
              <w:jc w:val="left"/>
            </w:pPr>
            <w:r>
              <w:t xml:space="preserve">Instituția realizează programele și activitățile din </w:t>
            </w:r>
            <w:r w:rsidR="001F15A7">
              <w:t>P</w:t>
            </w:r>
            <w:r w:rsidR="005748FE">
              <w:t xml:space="preserve">DI </w:t>
            </w:r>
            <w:r>
              <w:t xml:space="preserve">și </w:t>
            </w:r>
            <w:r w:rsidR="005748FE">
              <w:t>PMA</w:t>
            </w:r>
            <w:r>
              <w:t>, inclusiv ale structurilor asociative ale părinților și elevilor: activează Consiliul Elevilor</w:t>
            </w:r>
            <w:r w:rsidR="001F15A7">
              <w:t>, un părinte este membru al CA</w:t>
            </w:r>
            <w:r>
              <w:t>.</w:t>
            </w:r>
          </w:p>
          <w:p w14:paraId="0DE5AAF8" w14:textId="77777777" w:rsidR="00A012AF" w:rsidRDefault="00A012AF" w:rsidP="00381B1B">
            <w:pPr>
              <w:spacing w:line="276" w:lineRule="auto"/>
              <w:jc w:val="left"/>
            </w:pPr>
            <w:r>
              <w:t>Procesul educațional este organizat și desfășurat conform prevederilor Standardelor educaționale de Stat, Curriculumului național, Planului- cadru de învățământ pentru ciclul primar, gimnazial și liceal.</w:t>
            </w:r>
          </w:p>
          <w:p w14:paraId="4C7DD546" w14:textId="77777777" w:rsidR="00A012AF" w:rsidRDefault="00A012AF" w:rsidP="00376EFE">
            <w:pPr>
              <w:spacing w:line="276" w:lineRule="auto"/>
              <w:jc w:val="left"/>
            </w:pPr>
            <w:r>
              <w:t>Recomandărilor metodologice privind organizarea procesului educațional MEC, ordinelor DGETS, mun. Chișinău.</w:t>
            </w:r>
          </w:p>
          <w:p w14:paraId="255CAADE" w14:textId="5C771B26" w:rsidR="00A012AF" w:rsidRPr="00E0515E" w:rsidRDefault="001F15A7" w:rsidP="00381B1B">
            <w:pPr>
              <w:spacing w:line="276" w:lineRule="auto"/>
              <w:jc w:val="left"/>
              <w:rPr>
                <w:rFonts w:eastAsia="Times New Roman"/>
                <w:iCs/>
              </w:rPr>
            </w:pPr>
            <w:r>
              <w:rPr>
                <w:rFonts w:eastAsia="Times New Roman"/>
                <w:iCs/>
              </w:rPr>
              <w:t xml:space="preserve">Asotiaţia părinţilor a fost lichidată, dar colaborarea cu părinţii se desfăşoară prin întâlniri, discuţii individuale şi la nivelul clasei, prin intermediul grupurilor clasei în Viber. Instituţia este mereu deschisă pentru colaborare cu părinţi. </w:t>
            </w:r>
          </w:p>
        </w:tc>
      </w:tr>
      <w:tr w:rsidR="00F842E4" w:rsidRPr="00E938A0" w14:paraId="5A1EC535" w14:textId="77777777" w:rsidTr="00DF435F">
        <w:tc>
          <w:tcPr>
            <w:tcW w:w="2069" w:type="dxa"/>
          </w:tcPr>
          <w:p w14:paraId="67BA970A" w14:textId="77777777" w:rsidR="00F842E4" w:rsidRPr="00BD4375" w:rsidRDefault="00F842E4" w:rsidP="000440C8">
            <w:pPr>
              <w:jc w:val="left"/>
            </w:pPr>
            <w:r>
              <w:t>Pondere și punctaj acordat</w:t>
            </w:r>
            <w:r w:rsidRPr="00BD4375">
              <w:t xml:space="preserve"> </w:t>
            </w:r>
          </w:p>
        </w:tc>
        <w:tc>
          <w:tcPr>
            <w:tcW w:w="1475" w:type="dxa"/>
          </w:tcPr>
          <w:p w14:paraId="7C413E82" w14:textId="77777777" w:rsidR="00F842E4" w:rsidRPr="00E938A0" w:rsidRDefault="00F842E4" w:rsidP="000440C8">
            <w:pPr>
              <w:jc w:val="left"/>
            </w:pPr>
            <w:r w:rsidRPr="00BD4375">
              <w:t>Pondere:</w:t>
            </w:r>
            <w:r w:rsidRPr="00E938A0">
              <w:t xml:space="preserve"> </w:t>
            </w:r>
            <w:r>
              <w:rPr>
                <w:bCs/>
              </w:rPr>
              <w:t>2</w:t>
            </w:r>
          </w:p>
        </w:tc>
        <w:tc>
          <w:tcPr>
            <w:tcW w:w="3827" w:type="dxa"/>
          </w:tcPr>
          <w:p w14:paraId="6E08064C" w14:textId="64ECAFD7" w:rsidR="00F842E4" w:rsidRPr="00E938A0" w:rsidRDefault="00F842E4" w:rsidP="005748FE">
            <w:pPr>
              <w:ind w:right="-108"/>
              <w:jc w:val="left"/>
            </w:pPr>
            <w:r>
              <w:t xml:space="preserve">Autoevaluare conform criteriilor: </w:t>
            </w:r>
            <w:r w:rsidR="00D875E3">
              <w:t>0,75</w:t>
            </w:r>
          </w:p>
        </w:tc>
        <w:tc>
          <w:tcPr>
            <w:tcW w:w="2268" w:type="dxa"/>
          </w:tcPr>
          <w:p w14:paraId="44E6823A" w14:textId="181AAC02" w:rsidR="00F842E4" w:rsidRPr="00D25024" w:rsidRDefault="00F842E4" w:rsidP="00D875E3">
            <w:pPr>
              <w:jc w:val="left"/>
            </w:pPr>
            <w:r>
              <w:t xml:space="preserve">Punctaj acordat: </w:t>
            </w:r>
            <w:r w:rsidR="00D875E3">
              <w:t>1</w:t>
            </w:r>
            <w:r w:rsidR="00A012AF">
              <w:t>,5</w:t>
            </w:r>
          </w:p>
        </w:tc>
      </w:tr>
    </w:tbl>
    <w:p w14:paraId="69806FCC" w14:textId="77777777" w:rsidR="00D25024" w:rsidRPr="00897D9F" w:rsidRDefault="00D25024" w:rsidP="000440C8">
      <w:pPr>
        <w:jc w:val="left"/>
      </w:pPr>
    </w:p>
    <w:p w14:paraId="7F4DD460" w14:textId="77777777" w:rsidR="00D25024" w:rsidRPr="00D25024" w:rsidRDefault="00D25024" w:rsidP="000440C8">
      <w:pPr>
        <w:jc w:val="left"/>
        <w:rPr>
          <w:lang w:val="en-US"/>
        </w:rPr>
      </w:pPr>
      <w:r w:rsidRPr="00D25024">
        <w:rPr>
          <w:b/>
          <w:bCs/>
          <w:lang w:val="en-US"/>
        </w:rPr>
        <w:t>Indicator 4.1.3.</w:t>
      </w:r>
      <w:r w:rsidRPr="00D25024">
        <w:rPr>
          <w:lang w:val="en-US"/>
        </w:rPr>
        <w:t xml:space="preserve"> Asigurarea, în activitatea consiliilor și comisiilor din </w:t>
      </w:r>
      <w:r w:rsidRPr="00D25024">
        <w:rPr>
          <w:i/>
          <w:iCs/>
          <w:lang w:val="en-US"/>
        </w:rPr>
        <w:t>Instituție</w:t>
      </w:r>
      <w:r w:rsidRPr="00D25024">
        <w:rPr>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056A6857" w14:textId="77777777" w:rsidTr="00DF435F">
        <w:tc>
          <w:tcPr>
            <w:tcW w:w="2069" w:type="dxa"/>
          </w:tcPr>
          <w:p w14:paraId="67D95CF6" w14:textId="77777777" w:rsidR="00F842E4" w:rsidRPr="00BD4375" w:rsidRDefault="00F842E4" w:rsidP="000440C8">
            <w:pPr>
              <w:jc w:val="left"/>
            </w:pPr>
            <w:r w:rsidRPr="00BD4375">
              <w:t xml:space="preserve">Dovezi </w:t>
            </w:r>
          </w:p>
        </w:tc>
        <w:tc>
          <w:tcPr>
            <w:tcW w:w="7570" w:type="dxa"/>
            <w:gridSpan w:val="3"/>
          </w:tcPr>
          <w:p w14:paraId="34045D3F" w14:textId="3C925EDC" w:rsidR="008F28CE" w:rsidRDefault="004D180B" w:rsidP="0001185F">
            <w:pPr>
              <w:pStyle w:val="a4"/>
              <w:numPr>
                <w:ilvl w:val="0"/>
                <w:numId w:val="2"/>
              </w:numPr>
              <w:tabs>
                <w:tab w:val="clear" w:pos="709"/>
                <w:tab w:val="left" w:pos="-759"/>
              </w:tabs>
              <w:spacing w:line="276" w:lineRule="auto"/>
              <w:ind w:left="375" w:hanging="375"/>
              <w:jc w:val="left"/>
              <w:rPr>
                <w:iCs/>
              </w:rPr>
            </w:pPr>
            <w:r>
              <w:rPr>
                <w:iCs/>
              </w:rPr>
              <w:t>Panouri informative.</w:t>
            </w:r>
          </w:p>
          <w:p w14:paraId="404E59A2" w14:textId="07E1C89F" w:rsidR="00BE6B06" w:rsidRDefault="00BE6B06" w:rsidP="0001185F">
            <w:pPr>
              <w:pStyle w:val="a4"/>
              <w:numPr>
                <w:ilvl w:val="0"/>
                <w:numId w:val="2"/>
              </w:numPr>
              <w:tabs>
                <w:tab w:val="clear" w:pos="709"/>
                <w:tab w:val="left" w:pos="-759"/>
              </w:tabs>
              <w:spacing w:line="276" w:lineRule="auto"/>
              <w:ind w:left="375" w:hanging="375"/>
              <w:jc w:val="left"/>
              <w:rPr>
                <w:iCs/>
              </w:rPr>
            </w:pPr>
            <w:r>
              <w:rPr>
                <w:iCs/>
              </w:rPr>
              <w:t xml:space="preserve">Pagina Web </w:t>
            </w:r>
            <w:proofErr w:type="gramStart"/>
            <w:r>
              <w:rPr>
                <w:iCs/>
              </w:rPr>
              <w:t>a</w:t>
            </w:r>
            <w:proofErr w:type="gramEnd"/>
            <w:r>
              <w:rPr>
                <w:iCs/>
              </w:rPr>
              <w:t xml:space="preserve"> instituţiei</w:t>
            </w:r>
            <w:r w:rsidR="004D180B">
              <w:rPr>
                <w:iCs/>
              </w:rPr>
              <w:t>.</w:t>
            </w:r>
          </w:p>
          <w:p w14:paraId="3E7BABAE" w14:textId="2B2F3586" w:rsidR="00B36433" w:rsidRDefault="00B36433" w:rsidP="0001185F">
            <w:pPr>
              <w:pStyle w:val="a4"/>
              <w:numPr>
                <w:ilvl w:val="0"/>
                <w:numId w:val="2"/>
              </w:numPr>
              <w:tabs>
                <w:tab w:val="clear" w:pos="709"/>
                <w:tab w:val="left" w:pos="-759"/>
              </w:tabs>
              <w:spacing w:line="276" w:lineRule="auto"/>
              <w:ind w:left="375" w:hanging="375"/>
              <w:jc w:val="left"/>
              <w:rPr>
                <w:iCs/>
              </w:rPr>
            </w:pPr>
            <w:r>
              <w:rPr>
                <w:iCs/>
              </w:rPr>
              <w:t>Plan de ac</w:t>
            </w:r>
            <w:r w:rsidR="00392C1B">
              <w:rPr>
                <w:iCs/>
              </w:rPr>
              <w:t>tivitate al CA, CA nr. 01 din 08.09.2022</w:t>
            </w:r>
            <w:r w:rsidR="004D180B">
              <w:rPr>
                <w:iCs/>
              </w:rPr>
              <w:t>.</w:t>
            </w:r>
          </w:p>
          <w:p w14:paraId="757CF4CE" w14:textId="257142DB" w:rsidR="00BE6B06" w:rsidRDefault="00B36433" w:rsidP="0001185F">
            <w:pPr>
              <w:pStyle w:val="a4"/>
              <w:numPr>
                <w:ilvl w:val="0"/>
                <w:numId w:val="2"/>
              </w:numPr>
              <w:tabs>
                <w:tab w:val="clear" w:pos="709"/>
                <w:tab w:val="left" w:pos="-759"/>
              </w:tabs>
              <w:spacing w:line="276" w:lineRule="auto"/>
              <w:ind w:left="375" w:hanging="375"/>
              <w:jc w:val="left"/>
              <w:rPr>
                <w:iCs/>
              </w:rPr>
            </w:pPr>
            <w:r>
              <w:rPr>
                <w:iCs/>
              </w:rPr>
              <w:t>Organizarea Zilei uşilor deschise</w:t>
            </w:r>
            <w:r w:rsidR="004D180B">
              <w:rPr>
                <w:iCs/>
              </w:rPr>
              <w:t>.</w:t>
            </w:r>
          </w:p>
          <w:p w14:paraId="5DA55405" w14:textId="7F1BC101" w:rsidR="00B36433" w:rsidRDefault="007814B1" w:rsidP="0001185F">
            <w:pPr>
              <w:pStyle w:val="a4"/>
              <w:numPr>
                <w:ilvl w:val="0"/>
                <w:numId w:val="2"/>
              </w:numPr>
              <w:tabs>
                <w:tab w:val="clear" w:pos="709"/>
                <w:tab w:val="left" w:pos="-759"/>
              </w:tabs>
              <w:spacing w:line="276" w:lineRule="auto"/>
              <w:ind w:left="375" w:hanging="375"/>
              <w:jc w:val="left"/>
              <w:rPr>
                <w:iCs/>
              </w:rPr>
            </w:pPr>
            <w:r>
              <w:rPr>
                <w:iCs/>
              </w:rPr>
              <w:t>Organizarea careurilor şcolare</w:t>
            </w:r>
            <w:r w:rsidR="004D180B">
              <w:rPr>
                <w:iCs/>
              </w:rPr>
              <w:t>.</w:t>
            </w:r>
          </w:p>
          <w:p w14:paraId="6A3B0774" w14:textId="526C2993" w:rsidR="00A012AF" w:rsidRDefault="00A012AF" w:rsidP="0001185F">
            <w:pPr>
              <w:pStyle w:val="a4"/>
              <w:numPr>
                <w:ilvl w:val="0"/>
                <w:numId w:val="2"/>
              </w:numPr>
              <w:tabs>
                <w:tab w:val="clear" w:pos="709"/>
                <w:tab w:val="left" w:pos="-759"/>
              </w:tabs>
              <w:spacing w:line="276" w:lineRule="auto"/>
              <w:ind w:left="375" w:hanging="375"/>
              <w:jc w:val="left"/>
              <w:rPr>
                <w:iCs/>
              </w:rPr>
            </w:pPr>
            <w:r>
              <w:rPr>
                <w:iCs/>
              </w:rPr>
              <w:t>Cercuri</w:t>
            </w:r>
            <w:r w:rsidR="005748FE">
              <w:rPr>
                <w:iCs/>
              </w:rPr>
              <w:t>le</w:t>
            </w:r>
            <w:r>
              <w:rPr>
                <w:iCs/>
              </w:rPr>
              <w:t xml:space="preserve"> </w:t>
            </w:r>
            <w:r w:rsidR="005748FE">
              <w:rPr>
                <w:iCs/>
              </w:rPr>
              <w:t>activităţii extra</w:t>
            </w:r>
            <w:r>
              <w:rPr>
                <w:iCs/>
              </w:rPr>
              <w:t>școlare.</w:t>
            </w:r>
          </w:p>
          <w:p w14:paraId="11722EBD" w14:textId="2D3F1321" w:rsidR="007814B1" w:rsidRDefault="007814B1" w:rsidP="0001185F">
            <w:pPr>
              <w:pStyle w:val="a4"/>
              <w:numPr>
                <w:ilvl w:val="0"/>
                <w:numId w:val="2"/>
              </w:numPr>
              <w:tabs>
                <w:tab w:val="clear" w:pos="709"/>
                <w:tab w:val="left" w:pos="-759"/>
              </w:tabs>
              <w:spacing w:line="276" w:lineRule="auto"/>
              <w:ind w:left="375" w:hanging="375"/>
              <w:jc w:val="left"/>
              <w:rPr>
                <w:iCs/>
              </w:rPr>
            </w:pPr>
            <w:r>
              <w:rPr>
                <w:iCs/>
              </w:rPr>
              <w:t>Procese-verbale ale şedinţelor cu părinţii pe clase</w:t>
            </w:r>
            <w:r w:rsidR="004D180B">
              <w:rPr>
                <w:iCs/>
              </w:rPr>
              <w:t>.</w:t>
            </w:r>
          </w:p>
          <w:p w14:paraId="776BBD74" w14:textId="5738B8DF" w:rsidR="007814B1" w:rsidRDefault="007814B1" w:rsidP="0001185F">
            <w:pPr>
              <w:pStyle w:val="a4"/>
              <w:numPr>
                <w:ilvl w:val="0"/>
                <w:numId w:val="2"/>
              </w:numPr>
              <w:tabs>
                <w:tab w:val="clear" w:pos="709"/>
                <w:tab w:val="left" w:pos="-759"/>
              </w:tabs>
              <w:spacing w:line="276" w:lineRule="auto"/>
              <w:ind w:left="375" w:hanging="375"/>
              <w:jc w:val="left"/>
              <w:rPr>
                <w:iCs/>
              </w:rPr>
            </w:pPr>
            <w:r>
              <w:rPr>
                <w:iCs/>
              </w:rPr>
              <w:t>Utilizarea platformelor digitale în comunicare cu elevii, părinţii şi cadrele didactice: Viber, ZOOM, Google Meet</w:t>
            </w:r>
            <w:r w:rsidR="004D180B">
              <w:rPr>
                <w:iCs/>
              </w:rPr>
              <w:t>.</w:t>
            </w:r>
          </w:p>
          <w:p w14:paraId="6D6320E1" w14:textId="7CE4C3D2" w:rsidR="007814B1" w:rsidRDefault="007814B1" w:rsidP="0001185F">
            <w:pPr>
              <w:pStyle w:val="a4"/>
              <w:numPr>
                <w:ilvl w:val="0"/>
                <w:numId w:val="2"/>
              </w:numPr>
              <w:tabs>
                <w:tab w:val="clear" w:pos="709"/>
                <w:tab w:val="left" w:pos="-759"/>
              </w:tabs>
              <w:spacing w:line="276" w:lineRule="auto"/>
              <w:ind w:left="375" w:hanging="375"/>
              <w:jc w:val="left"/>
              <w:rPr>
                <w:iCs/>
              </w:rPr>
            </w:pPr>
            <w:r>
              <w:rPr>
                <w:iCs/>
              </w:rPr>
              <w:t>Funcţionarea registrului electronic pentru toate clasele</w:t>
            </w:r>
            <w:r w:rsidR="004D180B">
              <w:rPr>
                <w:iCs/>
              </w:rPr>
              <w:t>.</w:t>
            </w:r>
          </w:p>
          <w:p w14:paraId="66F243EC" w14:textId="3226B59A" w:rsidR="00B9522E" w:rsidRDefault="00B9522E" w:rsidP="0001185F">
            <w:pPr>
              <w:pStyle w:val="a4"/>
              <w:numPr>
                <w:ilvl w:val="0"/>
                <w:numId w:val="2"/>
              </w:numPr>
              <w:tabs>
                <w:tab w:val="clear" w:pos="709"/>
                <w:tab w:val="left" w:pos="-759"/>
              </w:tabs>
              <w:spacing w:line="276" w:lineRule="auto"/>
              <w:ind w:left="375" w:hanging="375"/>
              <w:jc w:val="left"/>
              <w:rPr>
                <w:iCs/>
              </w:rPr>
            </w:pPr>
            <w:r>
              <w:rPr>
                <w:iCs/>
              </w:rPr>
              <w:t xml:space="preserve">Ordinul nr.219/1-AB din 04.11.2022 </w:t>
            </w:r>
            <w:r>
              <w:rPr>
                <w:iCs/>
                <w:lang w:val="ro-RO"/>
              </w:rPr>
              <w:t>„Cu privire la chestionarea părinţilor elevilor claselor I-XII”.</w:t>
            </w:r>
          </w:p>
          <w:p w14:paraId="4CB05AA0" w14:textId="77777777" w:rsidR="00F842E4" w:rsidRDefault="007814B1" w:rsidP="0001185F">
            <w:pPr>
              <w:pStyle w:val="a4"/>
              <w:numPr>
                <w:ilvl w:val="0"/>
                <w:numId w:val="2"/>
              </w:numPr>
              <w:tabs>
                <w:tab w:val="clear" w:pos="709"/>
                <w:tab w:val="left" w:pos="-759"/>
              </w:tabs>
              <w:spacing w:line="276" w:lineRule="auto"/>
              <w:ind w:left="375" w:hanging="375"/>
              <w:jc w:val="left"/>
              <w:rPr>
                <w:iCs/>
              </w:rPr>
            </w:pPr>
            <w:r>
              <w:rPr>
                <w:iCs/>
              </w:rPr>
              <w:t>Registrul de col</w:t>
            </w:r>
            <w:r w:rsidR="002A2D9B">
              <w:rPr>
                <w:iCs/>
              </w:rPr>
              <w:t>a</w:t>
            </w:r>
            <w:r>
              <w:rPr>
                <w:iCs/>
              </w:rPr>
              <w:t>borare cu elevii şi părinţii acestora.</w:t>
            </w:r>
          </w:p>
          <w:p w14:paraId="18D02D66" w14:textId="4ECC42E6" w:rsidR="004D180B" w:rsidRPr="007814B1" w:rsidRDefault="004D180B" w:rsidP="0001185F">
            <w:pPr>
              <w:pStyle w:val="a4"/>
              <w:numPr>
                <w:ilvl w:val="0"/>
                <w:numId w:val="2"/>
              </w:numPr>
              <w:tabs>
                <w:tab w:val="clear" w:pos="709"/>
                <w:tab w:val="left" w:pos="-759"/>
              </w:tabs>
              <w:spacing w:line="276" w:lineRule="auto"/>
              <w:ind w:left="375" w:hanging="375"/>
              <w:jc w:val="left"/>
              <w:rPr>
                <w:iCs/>
              </w:rPr>
            </w:pPr>
            <w:r>
              <w:rPr>
                <w:iCs/>
              </w:rPr>
              <w:t>Raportul de activitate a Consiliului de etică.</w:t>
            </w:r>
          </w:p>
        </w:tc>
      </w:tr>
      <w:tr w:rsidR="00F842E4" w:rsidRPr="00E938A0" w14:paraId="1EFDCA27" w14:textId="77777777" w:rsidTr="00DF435F">
        <w:tc>
          <w:tcPr>
            <w:tcW w:w="2069" w:type="dxa"/>
          </w:tcPr>
          <w:p w14:paraId="5E31939E" w14:textId="77777777" w:rsidR="00F842E4" w:rsidRPr="00BD4375" w:rsidRDefault="00F842E4" w:rsidP="000440C8">
            <w:pPr>
              <w:jc w:val="left"/>
            </w:pPr>
            <w:r w:rsidRPr="00BD4375">
              <w:t>Constatări</w:t>
            </w:r>
          </w:p>
        </w:tc>
        <w:tc>
          <w:tcPr>
            <w:tcW w:w="7570" w:type="dxa"/>
            <w:gridSpan w:val="3"/>
          </w:tcPr>
          <w:p w14:paraId="262C429F" w14:textId="610CDE73" w:rsidR="00F842E4" w:rsidRDefault="00295C50" w:rsidP="00381B1B">
            <w:pPr>
              <w:spacing w:line="276" w:lineRule="auto"/>
              <w:jc w:val="left"/>
            </w:pPr>
            <w:r>
              <w:t xml:space="preserve">Echipa managerială </w:t>
            </w:r>
            <w:r w:rsidR="004D180B">
              <w:t xml:space="preserve">monitorizează prin diferite </w:t>
            </w:r>
            <w:r>
              <w:t xml:space="preserve">tehnici și strategii efortul </w:t>
            </w:r>
            <w:r w:rsidR="004D1F13">
              <w:t xml:space="preserve">cadrelor </w:t>
            </w:r>
            <w:r>
              <w:t>didactic</w:t>
            </w:r>
            <w:r w:rsidR="004D1F13">
              <w:t>e</w:t>
            </w:r>
            <w:r>
              <w:t>, sugerează anumite cerințe pentru a identifica performanțele și a orienta activitatea profesorilor în vederea sporirii indicelui de calitate. În instituție se promovează activități de informare a cadrelor didactice, părinților, asigurând modul transparent, democratic și echitabil cu privire la Politicile instituționale</w:t>
            </w:r>
            <w:r w:rsidR="004D1F13">
              <w:t>,</w:t>
            </w:r>
            <w:r>
              <w:t xml:space="preserve"> se promovează un mod eficient de comunicare internă și externă cu privire la calitatea serviciilor </w:t>
            </w:r>
            <w:r>
              <w:lastRenderedPageBreak/>
              <w:t>prestate.</w:t>
            </w:r>
          </w:p>
          <w:p w14:paraId="2EF8EF37" w14:textId="45BEDDEF" w:rsidR="00A012AF" w:rsidRPr="00E0515E" w:rsidRDefault="00A012AF" w:rsidP="00381B1B">
            <w:pPr>
              <w:spacing w:line="276" w:lineRule="auto"/>
              <w:jc w:val="left"/>
              <w:rPr>
                <w:rFonts w:eastAsia="Times New Roman"/>
                <w:iCs/>
              </w:rPr>
            </w:pPr>
            <w:r>
              <w:t>Se efectuează plasarea pe panoul informativ și pe pagina Web a liceului Raport</w:t>
            </w:r>
            <w:r w:rsidR="004D1F13">
              <w:t>ul</w:t>
            </w:r>
            <w:r>
              <w:t xml:space="preserve"> cu privire la realizarea bugetului lunar.</w:t>
            </w:r>
          </w:p>
        </w:tc>
      </w:tr>
      <w:tr w:rsidR="00F842E4" w:rsidRPr="00E938A0" w14:paraId="25729E36" w14:textId="77777777" w:rsidTr="00DF435F">
        <w:tc>
          <w:tcPr>
            <w:tcW w:w="2069" w:type="dxa"/>
          </w:tcPr>
          <w:p w14:paraId="0941045A" w14:textId="77777777" w:rsidR="00F842E4" w:rsidRPr="00BD4375" w:rsidRDefault="00F842E4" w:rsidP="000440C8">
            <w:pPr>
              <w:jc w:val="left"/>
            </w:pPr>
            <w:r>
              <w:lastRenderedPageBreak/>
              <w:t>Pondere și punctaj acordat</w:t>
            </w:r>
            <w:r w:rsidRPr="00BD4375">
              <w:t xml:space="preserve"> </w:t>
            </w:r>
          </w:p>
        </w:tc>
        <w:tc>
          <w:tcPr>
            <w:tcW w:w="1475" w:type="dxa"/>
          </w:tcPr>
          <w:p w14:paraId="1E509D6E" w14:textId="77777777" w:rsidR="00F842E4" w:rsidRPr="00E938A0" w:rsidRDefault="00F842E4" w:rsidP="000440C8">
            <w:pPr>
              <w:jc w:val="left"/>
            </w:pPr>
            <w:r w:rsidRPr="00BD4375">
              <w:t>Pondere:</w:t>
            </w:r>
            <w:r w:rsidRPr="00E938A0">
              <w:t xml:space="preserve"> </w:t>
            </w:r>
            <w:r>
              <w:rPr>
                <w:bCs/>
              </w:rPr>
              <w:t>2</w:t>
            </w:r>
          </w:p>
        </w:tc>
        <w:tc>
          <w:tcPr>
            <w:tcW w:w="3827" w:type="dxa"/>
          </w:tcPr>
          <w:p w14:paraId="15B4494C" w14:textId="5586B226" w:rsidR="00F842E4" w:rsidRPr="00E938A0" w:rsidRDefault="00F842E4" w:rsidP="004D1F13">
            <w:pPr>
              <w:ind w:right="-108"/>
              <w:jc w:val="left"/>
            </w:pPr>
            <w:r>
              <w:t xml:space="preserve">Autoevaluare conform criteriilor: </w:t>
            </w:r>
            <w:r w:rsidR="004D1F13">
              <w:t>0,75</w:t>
            </w:r>
          </w:p>
        </w:tc>
        <w:tc>
          <w:tcPr>
            <w:tcW w:w="2268" w:type="dxa"/>
          </w:tcPr>
          <w:p w14:paraId="406CB543" w14:textId="172B9291" w:rsidR="00F842E4" w:rsidRPr="00D25024" w:rsidRDefault="00F842E4" w:rsidP="004D1F13">
            <w:pPr>
              <w:jc w:val="left"/>
            </w:pPr>
            <w:r>
              <w:t xml:space="preserve">Punctaj acordat: </w:t>
            </w:r>
            <w:r w:rsidR="004D1F13">
              <w:t>1,5</w:t>
            </w:r>
            <w:r>
              <w:t xml:space="preserve"> </w:t>
            </w:r>
          </w:p>
        </w:tc>
      </w:tr>
    </w:tbl>
    <w:p w14:paraId="7488BC28" w14:textId="77777777" w:rsidR="00D25024" w:rsidRPr="00945539" w:rsidRDefault="00D25024" w:rsidP="000440C8">
      <w:pPr>
        <w:jc w:val="left"/>
        <w:rPr>
          <w:b/>
          <w:bCs/>
        </w:rPr>
      </w:pPr>
      <w:r w:rsidRPr="00945539">
        <w:rPr>
          <w:b/>
          <w:bCs/>
        </w:rPr>
        <w:t xml:space="preserve">Domeniu: </w:t>
      </w:r>
      <w:r>
        <w:rPr>
          <w:b/>
          <w:bCs/>
        </w:rPr>
        <w:t>Capacitate instituțională</w:t>
      </w:r>
    </w:p>
    <w:p w14:paraId="3CA742A4" w14:textId="77777777" w:rsidR="00D25024" w:rsidRPr="00D25024" w:rsidRDefault="00D25024" w:rsidP="000440C8">
      <w:pPr>
        <w:jc w:val="left"/>
        <w:rPr>
          <w:lang w:val="en-US"/>
        </w:rPr>
      </w:pPr>
      <w:r w:rsidRPr="00D25024">
        <w:rPr>
          <w:b/>
          <w:bCs/>
          <w:lang w:val="en-US"/>
        </w:rPr>
        <w:t>Indicator 4.1.4.</w:t>
      </w:r>
      <w:r w:rsidRPr="00D25024">
        <w:rPr>
          <w:lang w:val="en-US"/>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5835C6" w:rsidRPr="00E938A0" w14:paraId="2ADD256A" w14:textId="77777777" w:rsidTr="005835C6">
        <w:tc>
          <w:tcPr>
            <w:tcW w:w="2069" w:type="dxa"/>
          </w:tcPr>
          <w:p w14:paraId="77B46E02" w14:textId="77777777" w:rsidR="005835C6" w:rsidRPr="00BD4375" w:rsidRDefault="005835C6" w:rsidP="005835C6">
            <w:pPr>
              <w:jc w:val="left"/>
            </w:pPr>
            <w:r w:rsidRPr="00BD4375">
              <w:t xml:space="preserve">Dovezi </w:t>
            </w:r>
          </w:p>
        </w:tc>
        <w:tc>
          <w:tcPr>
            <w:tcW w:w="7570" w:type="dxa"/>
            <w:gridSpan w:val="3"/>
            <w:tcBorders>
              <w:top w:val="single" w:sz="4" w:space="0" w:color="auto"/>
              <w:left w:val="single" w:sz="4" w:space="0" w:color="auto"/>
              <w:bottom w:val="single" w:sz="4" w:space="0" w:color="auto"/>
              <w:right w:val="single" w:sz="4" w:space="0" w:color="auto"/>
            </w:tcBorders>
            <w:shd w:val="clear" w:color="auto" w:fill="FFFFFF"/>
          </w:tcPr>
          <w:p w14:paraId="6AC14FEA" w14:textId="483C2529" w:rsidR="00963B6E" w:rsidRDefault="00963B6E" w:rsidP="00D310DF">
            <w:pPr>
              <w:pStyle w:val="a4"/>
              <w:numPr>
                <w:ilvl w:val="0"/>
                <w:numId w:val="20"/>
              </w:numPr>
              <w:tabs>
                <w:tab w:val="clear" w:pos="709"/>
                <w:tab w:val="left" w:pos="-1184"/>
              </w:tabs>
              <w:spacing w:line="276" w:lineRule="auto"/>
              <w:ind w:left="375" w:hanging="375"/>
              <w:jc w:val="left"/>
              <w:rPr>
                <w:iCs/>
              </w:rPr>
            </w:pPr>
            <w:r>
              <w:rPr>
                <w:iCs/>
              </w:rPr>
              <w:t>Registrul d</w:t>
            </w:r>
            <w:r w:rsidR="00381DF6">
              <w:rPr>
                <w:iCs/>
              </w:rPr>
              <w:t>e evidenţă a bunurilor material.</w:t>
            </w:r>
          </w:p>
          <w:p w14:paraId="06E68232" w14:textId="7D6CC408" w:rsidR="00963B6E" w:rsidRDefault="00963B6E" w:rsidP="00D310DF">
            <w:pPr>
              <w:pStyle w:val="a4"/>
              <w:numPr>
                <w:ilvl w:val="0"/>
                <w:numId w:val="20"/>
              </w:numPr>
              <w:tabs>
                <w:tab w:val="clear" w:pos="709"/>
                <w:tab w:val="left" w:pos="-1184"/>
              </w:tabs>
              <w:spacing w:line="276" w:lineRule="auto"/>
              <w:ind w:left="375" w:hanging="375"/>
              <w:jc w:val="left"/>
              <w:rPr>
                <w:iCs/>
              </w:rPr>
            </w:pPr>
            <w:r>
              <w:rPr>
                <w:iCs/>
              </w:rPr>
              <w:t>Baza de date SIME</w:t>
            </w:r>
            <w:r w:rsidR="00381DF6">
              <w:rPr>
                <w:iCs/>
              </w:rPr>
              <w:t>.</w:t>
            </w:r>
          </w:p>
          <w:p w14:paraId="559FE341" w14:textId="0F4F9EA0" w:rsidR="00963B6E" w:rsidRDefault="00963B6E" w:rsidP="00D310DF">
            <w:pPr>
              <w:pStyle w:val="a4"/>
              <w:numPr>
                <w:ilvl w:val="0"/>
                <w:numId w:val="20"/>
              </w:numPr>
              <w:tabs>
                <w:tab w:val="clear" w:pos="709"/>
                <w:tab w:val="left" w:pos="-1184"/>
              </w:tabs>
              <w:spacing w:line="276" w:lineRule="auto"/>
              <w:ind w:left="375" w:hanging="375"/>
              <w:jc w:val="left"/>
              <w:rPr>
                <w:iCs/>
              </w:rPr>
            </w:pPr>
            <w:r>
              <w:rPr>
                <w:iCs/>
              </w:rPr>
              <w:t>Contracte cu furnizorii privind asigurarea funcţionalităţii instituţiei</w:t>
            </w:r>
            <w:r w:rsidR="00381DF6">
              <w:rPr>
                <w:iCs/>
              </w:rPr>
              <w:t>.</w:t>
            </w:r>
          </w:p>
          <w:p w14:paraId="3F2C9664" w14:textId="1BF40297" w:rsidR="00963B6E" w:rsidRDefault="00963B6E" w:rsidP="00D310DF">
            <w:pPr>
              <w:pStyle w:val="a4"/>
              <w:numPr>
                <w:ilvl w:val="0"/>
                <w:numId w:val="20"/>
              </w:numPr>
              <w:tabs>
                <w:tab w:val="clear" w:pos="709"/>
                <w:tab w:val="left" w:pos="-1184"/>
              </w:tabs>
              <w:spacing w:line="276" w:lineRule="auto"/>
              <w:ind w:left="375" w:hanging="375"/>
              <w:jc w:val="left"/>
              <w:rPr>
                <w:iCs/>
              </w:rPr>
            </w:pPr>
            <w:r>
              <w:rPr>
                <w:iCs/>
              </w:rPr>
              <w:t>Biblioteca dotată cu fondul şi cărţi şi reţeaua de Internet</w:t>
            </w:r>
            <w:r w:rsidR="00381DF6">
              <w:rPr>
                <w:iCs/>
              </w:rPr>
              <w:t>.</w:t>
            </w:r>
          </w:p>
          <w:p w14:paraId="137035B0" w14:textId="4BE99F61" w:rsidR="00963B6E" w:rsidRDefault="00963B6E" w:rsidP="00D310DF">
            <w:pPr>
              <w:pStyle w:val="a4"/>
              <w:numPr>
                <w:ilvl w:val="0"/>
                <w:numId w:val="20"/>
              </w:numPr>
              <w:tabs>
                <w:tab w:val="clear" w:pos="709"/>
                <w:tab w:val="left" w:pos="-1184"/>
              </w:tabs>
              <w:spacing w:line="276" w:lineRule="auto"/>
              <w:ind w:left="375" w:hanging="375"/>
              <w:jc w:val="left"/>
              <w:rPr>
                <w:iCs/>
              </w:rPr>
            </w:pPr>
            <w:r>
              <w:rPr>
                <w:iCs/>
              </w:rPr>
              <w:t>Cantina şcolară</w:t>
            </w:r>
            <w:r w:rsidR="00381DF6">
              <w:rPr>
                <w:iCs/>
              </w:rPr>
              <w:t>.</w:t>
            </w:r>
          </w:p>
          <w:p w14:paraId="158259C0" w14:textId="38C5331D" w:rsidR="00963B6E" w:rsidRDefault="00963B6E" w:rsidP="00D310DF">
            <w:pPr>
              <w:pStyle w:val="a4"/>
              <w:numPr>
                <w:ilvl w:val="0"/>
                <w:numId w:val="20"/>
              </w:numPr>
              <w:tabs>
                <w:tab w:val="clear" w:pos="709"/>
                <w:tab w:val="left" w:pos="-1184"/>
              </w:tabs>
              <w:spacing w:line="276" w:lineRule="auto"/>
              <w:ind w:left="375" w:hanging="375"/>
              <w:jc w:val="left"/>
              <w:rPr>
                <w:iCs/>
              </w:rPr>
            </w:pPr>
            <w:r>
              <w:rPr>
                <w:iCs/>
              </w:rPr>
              <w:t>Sala de sport</w:t>
            </w:r>
            <w:r w:rsidR="00381DF6">
              <w:rPr>
                <w:iCs/>
              </w:rPr>
              <w:t>.</w:t>
            </w:r>
          </w:p>
          <w:p w14:paraId="40E58647" w14:textId="32CCBA5C" w:rsidR="00963B6E" w:rsidRDefault="00963B6E" w:rsidP="00D310DF">
            <w:pPr>
              <w:pStyle w:val="a4"/>
              <w:numPr>
                <w:ilvl w:val="0"/>
                <w:numId w:val="20"/>
              </w:numPr>
              <w:tabs>
                <w:tab w:val="clear" w:pos="709"/>
                <w:tab w:val="left" w:pos="-1184"/>
              </w:tabs>
              <w:spacing w:line="276" w:lineRule="auto"/>
              <w:ind w:left="375" w:hanging="375"/>
              <w:jc w:val="left"/>
              <w:rPr>
                <w:iCs/>
              </w:rPr>
            </w:pPr>
            <w:r>
              <w:rPr>
                <w:iCs/>
              </w:rPr>
              <w:t>Sala de dans</w:t>
            </w:r>
            <w:r w:rsidR="00381DF6">
              <w:rPr>
                <w:iCs/>
              </w:rPr>
              <w:t>.</w:t>
            </w:r>
          </w:p>
          <w:p w14:paraId="6A2D20CC" w14:textId="35C12E81" w:rsidR="00963B6E" w:rsidRDefault="00963B6E" w:rsidP="00D310DF">
            <w:pPr>
              <w:pStyle w:val="a4"/>
              <w:numPr>
                <w:ilvl w:val="0"/>
                <w:numId w:val="20"/>
              </w:numPr>
              <w:tabs>
                <w:tab w:val="clear" w:pos="709"/>
                <w:tab w:val="left" w:pos="-1184"/>
              </w:tabs>
              <w:spacing w:line="276" w:lineRule="auto"/>
              <w:ind w:left="375" w:hanging="375"/>
              <w:jc w:val="left"/>
              <w:rPr>
                <w:iCs/>
              </w:rPr>
            </w:pPr>
            <w:r>
              <w:rPr>
                <w:iCs/>
              </w:rPr>
              <w:t>Sala de festivităţi</w:t>
            </w:r>
            <w:r w:rsidR="00381DF6">
              <w:rPr>
                <w:iCs/>
              </w:rPr>
              <w:t>.</w:t>
            </w:r>
          </w:p>
          <w:p w14:paraId="5868AC5A" w14:textId="5F1F43CA" w:rsidR="00963B6E" w:rsidRDefault="00963B6E" w:rsidP="00D310DF">
            <w:pPr>
              <w:pStyle w:val="a4"/>
              <w:numPr>
                <w:ilvl w:val="0"/>
                <w:numId w:val="20"/>
              </w:numPr>
              <w:tabs>
                <w:tab w:val="clear" w:pos="709"/>
                <w:tab w:val="left" w:pos="-1184"/>
              </w:tabs>
              <w:spacing w:line="276" w:lineRule="auto"/>
              <w:ind w:left="375" w:hanging="375"/>
              <w:jc w:val="left"/>
              <w:rPr>
                <w:iCs/>
              </w:rPr>
            </w:pPr>
            <w:r>
              <w:rPr>
                <w:iCs/>
              </w:rPr>
              <w:t>Cabinetul de asistenţă psihologică</w:t>
            </w:r>
            <w:r w:rsidR="00381DF6">
              <w:rPr>
                <w:iCs/>
              </w:rPr>
              <w:t>.</w:t>
            </w:r>
          </w:p>
          <w:p w14:paraId="5FED3A29" w14:textId="37358A47" w:rsidR="003F0AE6" w:rsidRPr="00963B6E" w:rsidRDefault="00963B6E" w:rsidP="00D310DF">
            <w:pPr>
              <w:pStyle w:val="a4"/>
              <w:numPr>
                <w:ilvl w:val="0"/>
                <w:numId w:val="20"/>
              </w:numPr>
              <w:tabs>
                <w:tab w:val="clear" w:pos="709"/>
                <w:tab w:val="left" w:pos="-1184"/>
              </w:tabs>
              <w:spacing w:line="276" w:lineRule="auto"/>
              <w:ind w:left="375" w:right="-250" w:hanging="375"/>
              <w:jc w:val="left"/>
              <w:rPr>
                <w:iCs/>
              </w:rPr>
            </w:pPr>
            <w:r>
              <w:rPr>
                <w:iCs/>
              </w:rPr>
              <w:t>Amenajarea şi dotarea izolatorului pentru cazuri suspecte de Covid-19.</w:t>
            </w:r>
          </w:p>
        </w:tc>
      </w:tr>
      <w:tr w:rsidR="005835C6" w:rsidRPr="00E938A0" w14:paraId="0ACBE73E" w14:textId="77777777" w:rsidTr="005835C6">
        <w:tc>
          <w:tcPr>
            <w:tcW w:w="2069" w:type="dxa"/>
          </w:tcPr>
          <w:p w14:paraId="00F12A47" w14:textId="77777777" w:rsidR="005835C6" w:rsidRPr="00BD4375" w:rsidRDefault="005835C6" w:rsidP="005835C6">
            <w:pPr>
              <w:jc w:val="left"/>
            </w:pPr>
            <w:r w:rsidRPr="00BD4375">
              <w:t>Constatări</w:t>
            </w:r>
          </w:p>
        </w:tc>
        <w:tc>
          <w:tcPr>
            <w:tcW w:w="7570" w:type="dxa"/>
            <w:gridSpan w:val="3"/>
            <w:tcBorders>
              <w:top w:val="single" w:sz="4" w:space="0" w:color="auto"/>
              <w:left w:val="single" w:sz="4" w:space="0" w:color="auto"/>
              <w:bottom w:val="single" w:sz="4" w:space="0" w:color="auto"/>
              <w:right w:val="single" w:sz="4" w:space="0" w:color="auto"/>
            </w:tcBorders>
            <w:shd w:val="clear" w:color="auto" w:fill="FFFFFF"/>
          </w:tcPr>
          <w:p w14:paraId="3EEFA64E" w14:textId="3C68E851" w:rsidR="005835C6" w:rsidRPr="008F28CE" w:rsidRDefault="00295C50" w:rsidP="00381B1B">
            <w:pPr>
              <w:spacing w:line="276" w:lineRule="auto"/>
              <w:jc w:val="left"/>
              <w:rPr>
                <w:rFonts w:eastAsia="Times New Roman"/>
                <w:iCs/>
              </w:rPr>
            </w:pPr>
            <w:r>
              <w:t xml:space="preserve">Organizarea procesului educaţional utilizând echipamente, materiale şi auxiliare curriculare necesare aplicării curriculumului naţional în raport cu obiectivele şi misiunea instituţiei; Materiale şi echipamente didactice; Analize, rapoarte, note informative; </w:t>
            </w:r>
            <w:r w:rsidR="004D1F13">
              <w:t>l</w:t>
            </w:r>
            <w:r>
              <w:t xml:space="preserve">ista de achiziţii; </w:t>
            </w:r>
            <w:r w:rsidR="004D1F13">
              <w:t>r</w:t>
            </w:r>
            <w:r>
              <w:t xml:space="preserve">egistrul de evidenţă a materialelor, cărţilor şi altor echipamente; </w:t>
            </w:r>
            <w:r w:rsidR="004D1F13">
              <w:t>e</w:t>
            </w:r>
            <w:r>
              <w:t xml:space="preserve">laborarea Fișei </w:t>
            </w:r>
            <w:r w:rsidR="004D1F13">
              <w:t>p</w:t>
            </w:r>
            <w:r>
              <w:t>ost</w:t>
            </w:r>
            <w:r w:rsidR="004D1F13">
              <w:t>ulu</w:t>
            </w:r>
            <w:r>
              <w:t xml:space="preserve"> a </w:t>
            </w:r>
            <w:r w:rsidR="004D1F13">
              <w:t>d</w:t>
            </w:r>
            <w:r>
              <w:t xml:space="preserve">irectorului și a </w:t>
            </w:r>
            <w:r w:rsidR="004D1F13">
              <w:t>d</w:t>
            </w:r>
            <w:r>
              <w:t>irectorilor adjuncți, în ba</w:t>
            </w:r>
            <w:r w:rsidR="004D1F13">
              <w:t xml:space="preserve">za actelor normative în vigoare. </w:t>
            </w:r>
            <w:r w:rsidR="00647AF7">
              <w:t xml:space="preserve">Unele depozite din cantina liceului, sala de festivităţi sunt reparate cosmetic anual, dar necesită reparaţie capitală.  </w:t>
            </w:r>
          </w:p>
        </w:tc>
      </w:tr>
      <w:tr w:rsidR="005835C6" w:rsidRPr="00E938A0" w14:paraId="38D56251" w14:textId="77777777" w:rsidTr="00DF435F">
        <w:tc>
          <w:tcPr>
            <w:tcW w:w="2069" w:type="dxa"/>
          </w:tcPr>
          <w:p w14:paraId="4B72D97D" w14:textId="77777777" w:rsidR="005835C6" w:rsidRPr="00BD4375" w:rsidRDefault="005835C6" w:rsidP="005835C6">
            <w:pPr>
              <w:jc w:val="left"/>
            </w:pPr>
            <w:r>
              <w:t>Pondere și punctaj acordat</w:t>
            </w:r>
            <w:r w:rsidRPr="00BD4375">
              <w:t xml:space="preserve"> </w:t>
            </w:r>
          </w:p>
        </w:tc>
        <w:tc>
          <w:tcPr>
            <w:tcW w:w="1475" w:type="dxa"/>
          </w:tcPr>
          <w:p w14:paraId="100E7172" w14:textId="77777777" w:rsidR="005835C6" w:rsidRPr="00E938A0" w:rsidRDefault="005835C6" w:rsidP="005835C6">
            <w:pPr>
              <w:jc w:val="left"/>
            </w:pPr>
            <w:r w:rsidRPr="00BD4375">
              <w:t>Pondere:</w:t>
            </w:r>
            <w:r w:rsidRPr="00E938A0">
              <w:t xml:space="preserve"> </w:t>
            </w:r>
            <w:r>
              <w:rPr>
                <w:bCs/>
              </w:rPr>
              <w:t>2</w:t>
            </w:r>
          </w:p>
        </w:tc>
        <w:tc>
          <w:tcPr>
            <w:tcW w:w="3827" w:type="dxa"/>
          </w:tcPr>
          <w:p w14:paraId="1522DE82" w14:textId="39E9E1DB" w:rsidR="005835C6" w:rsidRPr="00E938A0" w:rsidRDefault="005835C6" w:rsidP="00647AF7">
            <w:pPr>
              <w:ind w:right="-108"/>
              <w:jc w:val="left"/>
            </w:pPr>
            <w:r>
              <w:t xml:space="preserve">Autoevaluare conform criteriilor: </w:t>
            </w:r>
            <w:r w:rsidR="00647AF7">
              <w:t>0,75</w:t>
            </w:r>
          </w:p>
        </w:tc>
        <w:tc>
          <w:tcPr>
            <w:tcW w:w="2268" w:type="dxa"/>
          </w:tcPr>
          <w:p w14:paraId="75BEEEA0" w14:textId="418C887D" w:rsidR="005835C6" w:rsidRPr="00D25024" w:rsidRDefault="005835C6" w:rsidP="00647AF7">
            <w:pPr>
              <w:jc w:val="left"/>
            </w:pPr>
            <w:r>
              <w:t xml:space="preserve">Punctaj acordat: </w:t>
            </w:r>
            <w:r w:rsidR="00647AF7">
              <w:t>1,5</w:t>
            </w:r>
            <w:r>
              <w:t xml:space="preserve"> </w:t>
            </w:r>
          </w:p>
        </w:tc>
      </w:tr>
    </w:tbl>
    <w:p w14:paraId="6D29905E" w14:textId="77777777" w:rsidR="00D25024" w:rsidRDefault="00D25024" w:rsidP="000440C8">
      <w:pPr>
        <w:jc w:val="left"/>
      </w:pPr>
    </w:p>
    <w:p w14:paraId="6E946945" w14:textId="77777777" w:rsidR="00D25024" w:rsidRPr="00D25024" w:rsidRDefault="00D25024" w:rsidP="000440C8">
      <w:pPr>
        <w:jc w:val="left"/>
        <w:rPr>
          <w:lang w:val="en-US"/>
        </w:rPr>
      </w:pPr>
      <w:r w:rsidRPr="00D25024">
        <w:rPr>
          <w:b/>
          <w:bCs/>
          <w:lang w:val="en-US"/>
        </w:rPr>
        <w:t>Indicator 4.1.5.</w:t>
      </w:r>
      <w:r w:rsidRPr="00D25024">
        <w:rPr>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606776EB" w14:textId="77777777" w:rsidTr="00DF435F">
        <w:tc>
          <w:tcPr>
            <w:tcW w:w="2069" w:type="dxa"/>
          </w:tcPr>
          <w:p w14:paraId="4E977779" w14:textId="77777777" w:rsidR="00F842E4" w:rsidRPr="00BD4375" w:rsidRDefault="00F842E4" w:rsidP="000440C8">
            <w:pPr>
              <w:jc w:val="left"/>
            </w:pPr>
            <w:r w:rsidRPr="00BD4375">
              <w:t xml:space="preserve">Dovezi </w:t>
            </w:r>
          </w:p>
        </w:tc>
        <w:tc>
          <w:tcPr>
            <w:tcW w:w="7570" w:type="dxa"/>
            <w:gridSpan w:val="3"/>
          </w:tcPr>
          <w:p w14:paraId="342A0F86" w14:textId="24365988" w:rsidR="00DB6316" w:rsidRDefault="00DB6316" w:rsidP="00381DF6">
            <w:pPr>
              <w:pStyle w:val="a4"/>
              <w:numPr>
                <w:ilvl w:val="0"/>
                <w:numId w:val="2"/>
              </w:numPr>
              <w:tabs>
                <w:tab w:val="clear" w:pos="709"/>
                <w:tab w:val="left" w:pos="-192"/>
              </w:tabs>
              <w:spacing w:line="276" w:lineRule="auto"/>
              <w:ind w:left="375" w:hanging="375"/>
              <w:jc w:val="left"/>
              <w:rPr>
                <w:iCs/>
              </w:rPr>
            </w:pPr>
            <w:r>
              <w:rPr>
                <w:iCs/>
              </w:rPr>
              <w:t>Conectarea la reţeaua Internet</w:t>
            </w:r>
            <w:r w:rsidR="00381DF6">
              <w:rPr>
                <w:iCs/>
              </w:rPr>
              <w:t>.</w:t>
            </w:r>
          </w:p>
          <w:p w14:paraId="5F93FAFB" w14:textId="163EA0CB" w:rsidR="007B4FCE" w:rsidRPr="00DB6316" w:rsidRDefault="00CF6A2A" w:rsidP="00381DF6">
            <w:pPr>
              <w:pStyle w:val="a4"/>
              <w:numPr>
                <w:ilvl w:val="0"/>
                <w:numId w:val="2"/>
              </w:numPr>
              <w:tabs>
                <w:tab w:val="clear" w:pos="709"/>
                <w:tab w:val="left" w:pos="-192"/>
              </w:tabs>
              <w:spacing w:line="276" w:lineRule="auto"/>
              <w:ind w:left="375" w:hanging="375"/>
              <w:jc w:val="left"/>
              <w:rPr>
                <w:iCs/>
              </w:rPr>
            </w:pPr>
            <w:r>
              <w:rPr>
                <w:iCs/>
              </w:rPr>
              <w:t>6</w:t>
            </w:r>
            <w:r w:rsidR="007B4FCE">
              <w:rPr>
                <w:iCs/>
              </w:rPr>
              <w:t xml:space="preserve"> </w:t>
            </w:r>
            <w:proofErr w:type="gramStart"/>
            <w:r w:rsidR="007B4FCE">
              <w:rPr>
                <w:iCs/>
              </w:rPr>
              <w:t>table</w:t>
            </w:r>
            <w:proofErr w:type="gramEnd"/>
            <w:r w:rsidR="007B4FCE">
              <w:rPr>
                <w:iCs/>
              </w:rPr>
              <w:t xml:space="preserve"> interactive</w:t>
            </w:r>
            <w:r w:rsidR="00381DF6">
              <w:rPr>
                <w:iCs/>
              </w:rPr>
              <w:t>.</w:t>
            </w:r>
          </w:p>
          <w:p w14:paraId="18703420" w14:textId="027F018B" w:rsidR="005400DC" w:rsidRDefault="00CF6A2A" w:rsidP="00381DF6">
            <w:pPr>
              <w:pStyle w:val="a4"/>
              <w:numPr>
                <w:ilvl w:val="0"/>
                <w:numId w:val="2"/>
              </w:numPr>
              <w:tabs>
                <w:tab w:val="clear" w:pos="709"/>
                <w:tab w:val="left" w:pos="-192"/>
              </w:tabs>
              <w:spacing w:line="276" w:lineRule="auto"/>
              <w:ind w:left="375" w:hanging="375"/>
              <w:jc w:val="left"/>
              <w:rPr>
                <w:iCs/>
              </w:rPr>
            </w:pPr>
            <w:r>
              <w:rPr>
                <w:iCs/>
              </w:rPr>
              <w:t>5 ecrane; 6</w:t>
            </w:r>
            <w:r w:rsidR="00DB6316">
              <w:rPr>
                <w:iCs/>
              </w:rPr>
              <w:t xml:space="preserve"> proiectoare</w:t>
            </w:r>
            <w:r w:rsidR="00381DF6">
              <w:rPr>
                <w:iCs/>
              </w:rPr>
              <w:t>.</w:t>
            </w:r>
          </w:p>
          <w:p w14:paraId="2C416249" w14:textId="185B098D" w:rsidR="00DB6316" w:rsidRDefault="00DB6316" w:rsidP="00381DF6">
            <w:pPr>
              <w:pStyle w:val="a4"/>
              <w:numPr>
                <w:ilvl w:val="0"/>
                <w:numId w:val="2"/>
              </w:numPr>
              <w:tabs>
                <w:tab w:val="clear" w:pos="709"/>
                <w:tab w:val="left" w:pos="-192"/>
              </w:tabs>
              <w:spacing w:line="276" w:lineRule="auto"/>
              <w:ind w:left="375" w:hanging="375"/>
              <w:jc w:val="left"/>
              <w:rPr>
                <w:iCs/>
              </w:rPr>
            </w:pPr>
            <w:r>
              <w:rPr>
                <w:iCs/>
              </w:rPr>
              <w:t>27 calculatoare</w:t>
            </w:r>
            <w:r w:rsidR="00381DF6">
              <w:rPr>
                <w:iCs/>
              </w:rPr>
              <w:t>.</w:t>
            </w:r>
          </w:p>
          <w:p w14:paraId="734F9EB7" w14:textId="0C69C744" w:rsidR="00DB6316" w:rsidRDefault="00DB6316" w:rsidP="00381DF6">
            <w:pPr>
              <w:pStyle w:val="a4"/>
              <w:numPr>
                <w:ilvl w:val="0"/>
                <w:numId w:val="2"/>
              </w:numPr>
              <w:tabs>
                <w:tab w:val="clear" w:pos="709"/>
                <w:tab w:val="left" w:pos="-192"/>
              </w:tabs>
              <w:spacing w:line="276" w:lineRule="auto"/>
              <w:ind w:left="375" w:hanging="375"/>
              <w:jc w:val="left"/>
              <w:rPr>
                <w:iCs/>
              </w:rPr>
            </w:pPr>
            <w:proofErr w:type="gramStart"/>
            <w:r>
              <w:rPr>
                <w:iCs/>
              </w:rPr>
              <w:t>36 laptopu-uri</w:t>
            </w:r>
            <w:r w:rsidR="00381DF6">
              <w:rPr>
                <w:iCs/>
              </w:rPr>
              <w:t>.</w:t>
            </w:r>
            <w:proofErr w:type="gramEnd"/>
          </w:p>
          <w:p w14:paraId="585CAE22" w14:textId="41710C6F" w:rsidR="00DB6316" w:rsidRDefault="00CF6A2A" w:rsidP="00381DF6">
            <w:pPr>
              <w:pStyle w:val="a4"/>
              <w:numPr>
                <w:ilvl w:val="0"/>
                <w:numId w:val="2"/>
              </w:numPr>
              <w:tabs>
                <w:tab w:val="clear" w:pos="709"/>
                <w:tab w:val="left" w:pos="-192"/>
              </w:tabs>
              <w:spacing w:line="276" w:lineRule="auto"/>
              <w:ind w:left="375" w:hanging="375"/>
              <w:jc w:val="left"/>
              <w:rPr>
                <w:iCs/>
              </w:rPr>
            </w:pPr>
            <w:r>
              <w:rPr>
                <w:iCs/>
              </w:rPr>
              <w:t>62</w:t>
            </w:r>
            <w:r w:rsidR="00DB6316">
              <w:rPr>
                <w:iCs/>
              </w:rPr>
              <w:t xml:space="preserve"> tablete</w:t>
            </w:r>
            <w:r w:rsidR="00381DF6">
              <w:rPr>
                <w:iCs/>
              </w:rPr>
              <w:t>.</w:t>
            </w:r>
          </w:p>
          <w:p w14:paraId="0BBEDCD2" w14:textId="2989213C" w:rsidR="00DB6316" w:rsidRDefault="00DB6316" w:rsidP="00381DF6">
            <w:pPr>
              <w:pStyle w:val="a4"/>
              <w:numPr>
                <w:ilvl w:val="0"/>
                <w:numId w:val="2"/>
              </w:numPr>
              <w:tabs>
                <w:tab w:val="clear" w:pos="709"/>
                <w:tab w:val="left" w:pos="-192"/>
              </w:tabs>
              <w:spacing w:line="276" w:lineRule="auto"/>
              <w:ind w:left="375" w:hanging="375"/>
              <w:jc w:val="left"/>
              <w:rPr>
                <w:iCs/>
              </w:rPr>
            </w:pPr>
            <w:r>
              <w:rPr>
                <w:iCs/>
              </w:rPr>
              <w:t>Inventarul bibliotecii şcolare</w:t>
            </w:r>
            <w:r w:rsidR="00381DF6">
              <w:rPr>
                <w:iCs/>
              </w:rPr>
              <w:t>.</w:t>
            </w:r>
          </w:p>
          <w:p w14:paraId="7CA7C97A" w14:textId="2493F61A" w:rsidR="00DB6316" w:rsidRDefault="00DB6316" w:rsidP="00381DF6">
            <w:pPr>
              <w:pStyle w:val="a4"/>
              <w:numPr>
                <w:ilvl w:val="0"/>
                <w:numId w:val="2"/>
              </w:numPr>
              <w:tabs>
                <w:tab w:val="clear" w:pos="709"/>
                <w:tab w:val="left" w:pos="-192"/>
              </w:tabs>
              <w:spacing w:line="276" w:lineRule="auto"/>
              <w:ind w:left="375" w:hanging="375"/>
              <w:jc w:val="left"/>
              <w:rPr>
                <w:iCs/>
              </w:rPr>
            </w:pPr>
            <w:r>
              <w:rPr>
                <w:iCs/>
              </w:rPr>
              <w:t>Inventarul sălii de sport</w:t>
            </w:r>
            <w:r w:rsidR="00381DF6">
              <w:rPr>
                <w:iCs/>
              </w:rPr>
              <w:t>.</w:t>
            </w:r>
          </w:p>
          <w:p w14:paraId="7509A9B2" w14:textId="6899AA7C" w:rsidR="00DB6316" w:rsidRPr="00DB6316" w:rsidRDefault="00DB6316" w:rsidP="00381DF6">
            <w:pPr>
              <w:pStyle w:val="a4"/>
              <w:numPr>
                <w:ilvl w:val="0"/>
                <w:numId w:val="2"/>
              </w:numPr>
              <w:tabs>
                <w:tab w:val="clear" w:pos="709"/>
                <w:tab w:val="left" w:pos="-192"/>
              </w:tabs>
              <w:spacing w:line="276" w:lineRule="auto"/>
              <w:ind w:left="375" w:hanging="375"/>
              <w:jc w:val="left"/>
              <w:rPr>
                <w:iCs/>
              </w:rPr>
            </w:pPr>
            <w:r>
              <w:rPr>
                <w:iCs/>
              </w:rPr>
              <w:t>Inventarul laboratoarelor de fizică şi chimie</w:t>
            </w:r>
            <w:r w:rsidR="00381DF6">
              <w:rPr>
                <w:iCs/>
              </w:rPr>
              <w:t>.</w:t>
            </w:r>
          </w:p>
          <w:p w14:paraId="529B56C8" w14:textId="6A2E56A6" w:rsidR="00F842E4" w:rsidRDefault="00841C10" w:rsidP="00381DF6">
            <w:pPr>
              <w:pStyle w:val="a4"/>
              <w:numPr>
                <w:ilvl w:val="0"/>
                <w:numId w:val="2"/>
              </w:numPr>
              <w:tabs>
                <w:tab w:val="clear" w:pos="709"/>
                <w:tab w:val="left" w:pos="-192"/>
              </w:tabs>
              <w:spacing w:line="276" w:lineRule="auto"/>
              <w:ind w:left="375" w:hanging="375"/>
              <w:jc w:val="left"/>
              <w:rPr>
                <w:iCs/>
              </w:rPr>
            </w:pPr>
            <w:r>
              <w:rPr>
                <w:iCs/>
              </w:rPr>
              <w:t xml:space="preserve">24 </w:t>
            </w:r>
            <w:r w:rsidR="00BF513A">
              <w:rPr>
                <w:iCs/>
              </w:rPr>
              <w:t>televizoare</w:t>
            </w:r>
            <w:r w:rsidR="00381DF6">
              <w:rPr>
                <w:iCs/>
              </w:rPr>
              <w:t>.</w:t>
            </w:r>
          </w:p>
          <w:p w14:paraId="23CF3D18" w14:textId="75F871B9" w:rsidR="00841C10" w:rsidRPr="00F842E4" w:rsidRDefault="00CF6A2A" w:rsidP="00381DF6">
            <w:pPr>
              <w:pStyle w:val="a4"/>
              <w:numPr>
                <w:ilvl w:val="0"/>
                <w:numId w:val="2"/>
              </w:numPr>
              <w:tabs>
                <w:tab w:val="clear" w:pos="709"/>
                <w:tab w:val="left" w:pos="-192"/>
              </w:tabs>
              <w:spacing w:line="276" w:lineRule="auto"/>
              <w:ind w:left="375" w:hanging="375"/>
              <w:jc w:val="left"/>
              <w:rPr>
                <w:iCs/>
              </w:rPr>
            </w:pPr>
            <w:r>
              <w:rPr>
                <w:iCs/>
              </w:rPr>
              <w:t>17</w:t>
            </w:r>
            <w:r w:rsidR="00841C10">
              <w:rPr>
                <w:iCs/>
              </w:rPr>
              <w:t xml:space="preserve"> imprimante.</w:t>
            </w:r>
          </w:p>
        </w:tc>
      </w:tr>
      <w:tr w:rsidR="00F842E4" w:rsidRPr="00E938A0" w14:paraId="47D2CA3D" w14:textId="77777777" w:rsidTr="00DF435F">
        <w:tc>
          <w:tcPr>
            <w:tcW w:w="2069" w:type="dxa"/>
          </w:tcPr>
          <w:p w14:paraId="7C49EDDC" w14:textId="4B1047D3" w:rsidR="00F842E4" w:rsidRPr="00BD4375" w:rsidRDefault="00F842E4" w:rsidP="000440C8">
            <w:pPr>
              <w:jc w:val="left"/>
            </w:pPr>
            <w:r w:rsidRPr="00BD4375">
              <w:t>Constatări</w:t>
            </w:r>
          </w:p>
        </w:tc>
        <w:tc>
          <w:tcPr>
            <w:tcW w:w="7570" w:type="dxa"/>
            <w:gridSpan w:val="3"/>
          </w:tcPr>
          <w:p w14:paraId="3B36FE9E" w14:textId="701E3775" w:rsidR="00F842E4" w:rsidRPr="008F28CE" w:rsidRDefault="00295C50" w:rsidP="00381B1B">
            <w:pPr>
              <w:spacing w:line="276" w:lineRule="auto"/>
              <w:jc w:val="left"/>
              <w:rPr>
                <w:rFonts w:eastAsia="Times New Roman"/>
                <w:iCs/>
              </w:rPr>
            </w:pPr>
            <w:r>
              <w:t xml:space="preserve">Instituția dispune de echipamente, materiale și auxiliare curriculare necesare aplicării curriculumului naţional în raport cu obiectivele şi misiunea instituţiei; </w:t>
            </w:r>
            <w:r w:rsidR="005748FE">
              <w:t>m</w:t>
            </w:r>
            <w:r>
              <w:t xml:space="preserve">ateriale şi echipamente didactice; </w:t>
            </w:r>
            <w:r w:rsidR="005748FE">
              <w:t>a</w:t>
            </w:r>
            <w:r>
              <w:t xml:space="preserve">nalize, rapoarte, note </w:t>
            </w:r>
            <w:r>
              <w:lastRenderedPageBreak/>
              <w:t xml:space="preserve">informative; </w:t>
            </w:r>
            <w:r w:rsidR="005748FE">
              <w:t>l</w:t>
            </w:r>
            <w:r>
              <w:t xml:space="preserve">ista de achiziţii; </w:t>
            </w:r>
            <w:r w:rsidR="005748FE">
              <w:t>r</w:t>
            </w:r>
            <w:r>
              <w:t>egistrul de evidenţă a materialelor, cărţilor şi altor echipamente.</w:t>
            </w:r>
          </w:p>
        </w:tc>
      </w:tr>
      <w:tr w:rsidR="00F842E4" w:rsidRPr="00E938A0" w14:paraId="4501980E" w14:textId="77777777" w:rsidTr="00DF435F">
        <w:tc>
          <w:tcPr>
            <w:tcW w:w="2069" w:type="dxa"/>
          </w:tcPr>
          <w:p w14:paraId="7CA57400" w14:textId="77777777" w:rsidR="00F842E4" w:rsidRPr="00BD4375" w:rsidRDefault="00F842E4" w:rsidP="000440C8">
            <w:pPr>
              <w:jc w:val="left"/>
            </w:pPr>
            <w:r>
              <w:lastRenderedPageBreak/>
              <w:t>Pondere și punctaj acordat</w:t>
            </w:r>
            <w:r w:rsidRPr="00BD4375">
              <w:t xml:space="preserve"> </w:t>
            </w:r>
          </w:p>
        </w:tc>
        <w:tc>
          <w:tcPr>
            <w:tcW w:w="1475" w:type="dxa"/>
          </w:tcPr>
          <w:p w14:paraId="72602F24" w14:textId="77777777" w:rsidR="00F842E4" w:rsidRPr="00E938A0" w:rsidRDefault="00F842E4" w:rsidP="000440C8">
            <w:pPr>
              <w:jc w:val="left"/>
            </w:pPr>
            <w:r w:rsidRPr="00BD4375">
              <w:t>Pondere:</w:t>
            </w:r>
            <w:r w:rsidRPr="00E938A0">
              <w:t xml:space="preserve"> </w:t>
            </w:r>
            <w:r>
              <w:rPr>
                <w:bCs/>
              </w:rPr>
              <w:t>2</w:t>
            </w:r>
          </w:p>
        </w:tc>
        <w:tc>
          <w:tcPr>
            <w:tcW w:w="3827" w:type="dxa"/>
          </w:tcPr>
          <w:p w14:paraId="6EFD5DC1" w14:textId="5CEBC6B0" w:rsidR="00F842E4" w:rsidRPr="00E938A0" w:rsidRDefault="00F842E4" w:rsidP="005748FE">
            <w:pPr>
              <w:jc w:val="left"/>
            </w:pPr>
            <w:r>
              <w:t xml:space="preserve">Autoevaluare conform criteriilor: </w:t>
            </w:r>
            <w:r w:rsidR="005748FE">
              <w:t>1</w:t>
            </w:r>
          </w:p>
        </w:tc>
        <w:tc>
          <w:tcPr>
            <w:tcW w:w="2268" w:type="dxa"/>
          </w:tcPr>
          <w:p w14:paraId="0902A1B0" w14:textId="0F0102DE" w:rsidR="00F842E4" w:rsidRPr="00D25024" w:rsidRDefault="00F842E4" w:rsidP="005748FE">
            <w:pPr>
              <w:jc w:val="left"/>
            </w:pPr>
            <w:r>
              <w:t xml:space="preserve">Punctaj acordat: </w:t>
            </w:r>
            <w:r w:rsidR="005748FE">
              <w:t>2</w:t>
            </w:r>
            <w:r>
              <w:t xml:space="preserve"> </w:t>
            </w:r>
          </w:p>
        </w:tc>
      </w:tr>
    </w:tbl>
    <w:p w14:paraId="693336FC" w14:textId="77777777" w:rsidR="00D25024" w:rsidRDefault="00D25024" w:rsidP="000440C8">
      <w:pPr>
        <w:jc w:val="left"/>
      </w:pPr>
    </w:p>
    <w:p w14:paraId="6CD162F2" w14:textId="77777777" w:rsidR="00D25024" w:rsidRPr="00D25024" w:rsidRDefault="00D25024" w:rsidP="000440C8">
      <w:pPr>
        <w:jc w:val="left"/>
        <w:rPr>
          <w:lang w:val="en-US"/>
        </w:rPr>
      </w:pPr>
      <w:r w:rsidRPr="00D25024">
        <w:rPr>
          <w:b/>
          <w:bCs/>
          <w:lang w:val="en-US"/>
        </w:rPr>
        <w:t>Indicator 4.1.6.</w:t>
      </w:r>
      <w:r w:rsidRPr="00D25024">
        <w:rPr>
          <w:lang w:val="en-US"/>
        </w:rPr>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5835C6" w:rsidRPr="00E938A0" w14:paraId="50ACE756" w14:textId="77777777" w:rsidTr="005835C6">
        <w:tc>
          <w:tcPr>
            <w:tcW w:w="2069" w:type="dxa"/>
          </w:tcPr>
          <w:p w14:paraId="37CDD25A" w14:textId="77777777" w:rsidR="005835C6" w:rsidRPr="00BD4375" w:rsidRDefault="005835C6" w:rsidP="005835C6">
            <w:pPr>
              <w:jc w:val="left"/>
            </w:pPr>
            <w:r w:rsidRPr="00BD4375">
              <w:t xml:space="preserve">Dovezi </w:t>
            </w:r>
          </w:p>
        </w:tc>
        <w:tc>
          <w:tcPr>
            <w:tcW w:w="7570" w:type="dxa"/>
            <w:gridSpan w:val="3"/>
            <w:tcBorders>
              <w:top w:val="single" w:sz="4" w:space="0" w:color="auto"/>
              <w:left w:val="single" w:sz="4" w:space="0" w:color="auto"/>
              <w:bottom w:val="single" w:sz="4" w:space="0" w:color="auto"/>
              <w:right w:val="single" w:sz="4" w:space="0" w:color="auto"/>
            </w:tcBorders>
            <w:shd w:val="clear" w:color="auto" w:fill="FFFFFF"/>
          </w:tcPr>
          <w:p w14:paraId="61428FC1" w14:textId="512DFEFF" w:rsidR="003A3138" w:rsidRPr="00E031D3" w:rsidRDefault="003A3138" w:rsidP="00381DF6">
            <w:pPr>
              <w:pStyle w:val="a4"/>
              <w:numPr>
                <w:ilvl w:val="0"/>
                <w:numId w:val="2"/>
              </w:numPr>
              <w:tabs>
                <w:tab w:val="clear" w:pos="709"/>
                <w:tab w:val="left" w:pos="-334"/>
              </w:tabs>
              <w:spacing w:line="276" w:lineRule="auto"/>
              <w:ind w:left="375" w:hanging="375"/>
              <w:jc w:val="left"/>
              <w:rPr>
                <w:iCs/>
              </w:rPr>
            </w:pPr>
            <w:r>
              <w:rPr>
                <w:lang w:val="ro-RO"/>
              </w:rPr>
              <w:t>Ordine personal</w:t>
            </w:r>
            <w:r w:rsidR="00381DF6">
              <w:rPr>
                <w:lang w:val="ro-RO"/>
              </w:rPr>
              <w:t>.</w:t>
            </w:r>
          </w:p>
          <w:p w14:paraId="24BCFB9A" w14:textId="75CB757E" w:rsidR="005835C6" w:rsidRPr="00E4127E" w:rsidRDefault="003A3138" w:rsidP="00381DF6">
            <w:pPr>
              <w:pStyle w:val="a4"/>
              <w:numPr>
                <w:ilvl w:val="0"/>
                <w:numId w:val="2"/>
              </w:numPr>
              <w:tabs>
                <w:tab w:val="clear" w:pos="709"/>
                <w:tab w:val="left" w:pos="-334"/>
              </w:tabs>
              <w:spacing w:line="276" w:lineRule="auto"/>
              <w:ind w:left="375" w:hanging="375"/>
              <w:jc w:val="left"/>
              <w:rPr>
                <w:iCs/>
              </w:rPr>
            </w:pPr>
            <w:r>
              <w:rPr>
                <w:lang w:val="ro-RO"/>
              </w:rPr>
              <w:t xml:space="preserve">Din </w:t>
            </w:r>
            <w:r w:rsidR="00CF6A2A">
              <w:rPr>
                <w:lang w:val="ro-RO"/>
              </w:rPr>
              <w:t>50</w:t>
            </w:r>
            <w:r>
              <w:rPr>
                <w:lang w:val="ro-RO"/>
              </w:rPr>
              <w:t xml:space="preserve"> cadre didactice</w:t>
            </w:r>
            <w:r w:rsidR="00E4127E">
              <w:rPr>
                <w:lang w:val="ro-RO"/>
              </w:rPr>
              <w:t>: 2 – deţin grad superior; 1</w:t>
            </w:r>
            <w:r w:rsidR="0052089B">
              <w:rPr>
                <w:lang w:val="ro-RO"/>
              </w:rPr>
              <w:t>1</w:t>
            </w:r>
            <w:r w:rsidR="00E4127E">
              <w:rPr>
                <w:lang w:val="ro-RO"/>
              </w:rPr>
              <w:t xml:space="preserve"> –</w:t>
            </w:r>
            <w:r>
              <w:rPr>
                <w:lang w:val="ro-RO"/>
              </w:rPr>
              <w:t xml:space="preserve"> </w:t>
            </w:r>
            <w:r w:rsidR="00E4127E" w:rsidRPr="00E4127E">
              <w:t>deţin</w:t>
            </w:r>
            <w:r w:rsidR="00E4127E">
              <w:t xml:space="preserve"> </w:t>
            </w:r>
            <w:r w:rsidR="00E4127E" w:rsidRPr="00E4127E">
              <w:t>grad didactic unu; 2</w:t>
            </w:r>
            <w:r w:rsidR="0052089B">
              <w:t>3</w:t>
            </w:r>
            <w:r w:rsidR="00E4127E" w:rsidRPr="00E4127E">
              <w:t xml:space="preserve"> </w:t>
            </w:r>
            <w:r w:rsidRPr="00E4127E">
              <w:t>– grad didactic doi</w:t>
            </w:r>
            <w:r w:rsidR="0052089B">
              <w:t>; 14-fără grad didactic.</w:t>
            </w:r>
          </w:p>
          <w:p w14:paraId="350C467B" w14:textId="2CDA6C22" w:rsidR="003A3138" w:rsidRPr="003A3138" w:rsidRDefault="003A3138" w:rsidP="00381DF6">
            <w:pPr>
              <w:pStyle w:val="a4"/>
              <w:numPr>
                <w:ilvl w:val="0"/>
                <w:numId w:val="2"/>
              </w:numPr>
              <w:tabs>
                <w:tab w:val="clear" w:pos="709"/>
                <w:tab w:val="left" w:pos="-334"/>
              </w:tabs>
              <w:spacing w:line="276" w:lineRule="auto"/>
              <w:ind w:left="375" w:hanging="375"/>
              <w:jc w:val="left"/>
              <w:rPr>
                <w:iCs/>
              </w:rPr>
            </w:pPr>
            <w:r>
              <w:t>Liste de evidenţă a cadrelor de conducere şi cadrelor didactice</w:t>
            </w:r>
            <w:r w:rsidR="00381DF6">
              <w:t>.</w:t>
            </w:r>
          </w:p>
          <w:p w14:paraId="713ED9E3" w14:textId="2478853D" w:rsidR="003A3138" w:rsidRPr="003A3138" w:rsidRDefault="003A3138" w:rsidP="00381DF6">
            <w:pPr>
              <w:pStyle w:val="a4"/>
              <w:numPr>
                <w:ilvl w:val="0"/>
                <w:numId w:val="2"/>
              </w:numPr>
              <w:tabs>
                <w:tab w:val="clear" w:pos="709"/>
                <w:tab w:val="left" w:pos="-334"/>
              </w:tabs>
              <w:spacing w:line="276" w:lineRule="auto"/>
              <w:ind w:left="375" w:hanging="375"/>
              <w:jc w:val="left"/>
              <w:rPr>
                <w:iCs/>
              </w:rPr>
            </w:pPr>
            <w:r>
              <w:t>Registrul de ordine cu privire la activitatea de bază</w:t>
            </w:r>
            <w:r w:rsidR="00381DF6">
              <w:t>.</w:t>
            </w:r>
          </w:p>
          <w:p w14:paraId="5E93BAAC" w14:textId="09DAEF5A" w:rsidR="003A3138" w:rsidRPr="003A3138" w:rsidRDefault="003A3138" w:rsidP="00381DF6">
            <w:pPr>
              <w:pStyle w:val="a4"/>
              <w:numPr>
                <w:ilvl w:val="0"/>
                <w:numId w:val="2"/>
              </w:numPr>
              <w:tabs>
                <w:tab w:val="clear" w:pos="709"/>
                <w:tab w:val="left" w:pos="-334"/>
              </w:tabs>
              <w:spacing w:line="276" w:lineRule="auto"/>
              <w:ind w:left="375" w:hanging="375"/>
              <w:jc w:val="left"/>
              <w:rPr>
                <w:iCs/>
              </w:rPr>
            </w:pPr>
            <w:r>
              <w:t>Registrul de evidenţă a CIM</w:t>
            </w:r>
            <w:r w:rsidR="00381DF6">
              <w:t>.</w:t>
            </w:r>
          </w:p>
          <w:p w14:paraId="2C608788" w14:textId="7C42D8E0" w:rsidR="003A3138" w:rsidRPr="003A3138" w:rsidRDefault="003A3138" w:rsidP="00381DF6">
            <w:pPr>
              <w:pStyle w:val="a4"/>
              <w:numPr>
                <w:ilvl w:val="0"/>
                <w:numId w:val="2"/>
              </w:numPr>
              <w:tabs>
                <w:tab w:val="clear" w:pos="709"/>
                <w:tab w:val="left" w:pos="-334"/>
              </w:tabs>
              <w:spacing w:line="276" w:lineRule="auto"/>
              <w:ind w:left="375" w:hanging="375"/>
              <w:jc w:val="left"/>
              <w:rPr>
                <w:iCs/>
              </w:rPr>
            </w:pPr>
            <w:r>
              <w:t>Dosarele personale ale angajaţ</w:t>
            </w:r>
            <w:r w:rsidR="00381DF6">
              <w:t>i</w:t>
            </w:r>
            <w:r>
              <w:t>lor</w:t>
            </w:r>
            <w:r w:rsidR="00381DF6">
              <w:t>.</w:t>
            </w:r>
          </w:p>
          <w:p w14:paraId="79227983" w14:textId="76EEBFDB" w:rsidR="003A3138" w:rsidRPr="003A3138" w:rsidRDefault="003A3138" w:rsidP="00381DF6">
            <w:pPr>
              <w:pStyle w:val="a4"/>
              <w:numPr>
                <w:ilvl w:val="0"/>
                <w:numId w:val="2"/>
              </w:numPr>
              <w:tabs>
                <w:tab w:val="clear" w:pos="709"/>
                <w:tab w:val="left" w:pos="-334"/>
              </w:tabs>
              <w:spacing w:line="276" w:lineRule="auto"/>
              <w:ind w:left="375" w:hanging="375"/>
              <w:jc w:val="left"/>
              <w:rPr>
                <w:iCs/>
              </w:rPr>
            </w:pPr>
            <w:r>
              <w:t>Orarul repartizării timpului de muncă a cadrelor didactice</w:t>
            </w:r>
            <w:r w:rsidR="00381DF6">
              <w:t>.</w:t>
            </w:r>
          </w:p>
          <w:p w14:paraId="4DE4803D" w14:textId="6949BCD4" w:rsidR="003A3138" w:rsidRPr="003A3138" w:rsidRDefault="003A3138" w:rsidP="00381DF6">
            <w:pPr>
              <w:pStyle w:val="a4"/>
              <w:numPr>
                <w:ilvl w:val="0"/>
                <w:numId w:val="2"/>
              </w:numPr>
              <w:tabs>
                <w:tab w:val="clear" w:pos="709"/>
                <w:tab w:val="left" w:pos="-334"/>
              </w:tabs>
              <w:spacing w:line="276" w:lineRule="auto"/>
              <w:ind w:left="375" w:hanging="375"/>
              <w:jc w:val="left"/>
              <w:rPr>
                <w:iCs/>
              </w:rPr>
            </w:pPr>
            <w:r>
              <w:t>Listele tarifare şi tabelele de evidenţă a timpului de muncă ale angajaţilor</w:t>
            </w:r>
            <w:r w:rsidR="00381DF6">
              <w:t>.</w:t>
            </w:r>
          </w:p>
          <w:p w14:paraId="3ABFBA4B" w14:textId="7C8F96CD" w:rsidR="003A3138" w:rsidRPr="003A3138" w:rsidRDefault="003A3138" w:rsidP="00381DF6">
            <w:pPr>
              <w:pStyle w:val="a4"/>
              <w:numPr>
                <w:ilvl w:val="0"/>
                <w:numId w:val="2"/>
              </w:numPr>
              <w:tabs>
                <w:tab w:val="clear" w:pos="709"/>
                <w:tab w:val="left" w:pos="-334"/>
              </w:tabs>
              <w:spacing w:line="276" w:lineRule="auto"/>
              <w:ind w:left="375" w:hanging="375"/>
              <w:jc w:val="left"/>
              <w:rPr>
                <w:iCs/>
              </w:rPr>
            </w:pPr>
            <w:r>
              <w:t>Statul de personal</w:t>
            </w:r>
            <w:r w:rsidR="00381DF6">
              <w:t>.</w:t>
            </w:r>
          </w:p>
          <w:p w14:paraId="5388A836" w14:textId="2C8362AC" w:rsidR="003A3138" w:rsidRPr="003A3138" w:rsidRDefault="003A3138" w:rsidP="00381DF6">
            <w:pPr>
              <w:pStyle w:val="a4"/>
              <w:numPr>
                <w:ilvl w:val="0"/>
                <w:numId w:val="2"/>
              </w:numPr>
              <w:tabs>
                <w:tab w:val="clear" w:pos="709"/>
                <w:tab w:val="left" w:pos="-334"/>
              </w:tabs>
              <w:spacing w:line="276" w:lineRule="auto"/>
              <w:ind w:left="375" w:hanging="375"/>
              <w:jc w:val="left"/>
              <w:rPr>
                <w:iCs/>
              </w:rPr>
            </w:pPr>
            <w:r>
              <w:t>Schema de încadrare</w:t>
            </w:r>
            <w:r w:rsidR="00381DF6">
              <w:t>.</w:t>
            </w:r>
          </w:p>
          <w:p w14:paraId="077AA9BC" w14:textId="4289092A" w:rsidR="00014859" w:rsidRPr="00014859" w:rsidRDefault="003A3138" w:rsidP="00381DF6">
            <w:pPr>
              <w:pStyle w:val="a4"/>
              <w:numPr>
                <w:ilvl w:val="0"/>
                <w:numId w:val="2"/>
              </w:numPr>
              <w:tabs>
                <w:tab w:val="clear" w:pos="709"/>
                <w:tab w:val="left" w:pos="-334"/>
              </w:tabs>
              <w:spacing w:line="276" w:lineRule="auto"/>
              <w:ind w:left="375" w:hanging="375"/>
              <w:jc w:val="left"/>
              <w:rPr>
                <w:iCs/>
              </w:rPr>
            </w:pPr>
            <w:r>
              <w:t>Portfolio CM</w:t>
            </w:r>
            <w:r w:rsidR="00381DF6">
              <w:t>.</w:t>
            </w:r>
          </w:p>
          <w:p w14:paraId="1F43DD2B" w14:textId="671985C3" w:rsidR="00014859" w:rsidRPr="00014859" w:rsidRDefault="00014859" w:rsidP="00381DF6">
            <w:pPr>
              <w:pStyle w:val="a4"/>
              <w:numPr>
                <w:ilvl w:val="0"/>
                <w:numId w:val="2"/>
              </w:numPr>
              <w:tabs>
                <w:tab w:val="clear" w:pos="709"/>
                <w:tab w:val="left" w:pos="-334"/>
              </w:tabs>
              <w:spacing w:line="276" w:lineRule="auto"/>
              <w:ind w:left="375" w:hanging="375"/>
              <w:jc w:val="left"/>
              <w:rPr>
                <w:iCs/>
              </w:rPr>
            </w:pPr>
            <w:r>
              <w:t>Participarea cadrelor didactice la Modulul tematic ECD la disciplina Educaţie pentru societate</w:t>
            </w:r>
            <w:r w:rsidR="00381DF6">
              <w:t>.</w:t>
            </w:r>
          </w:p>
          <w:p w14:paraId="7C7FF4C6" w14:textId="41D0C848" w:rsidR="00BF1223" w:rsidRPr="00BF1223" w:rsidRDefault="00BF1223" w:rsidP="00381DF6">
            <w:pPr>
              <w:pStyle w:val="a4"/>
              <w:numPr>
                <w:ilvl w:val="0"/>
                <w:numId w:val="2"/>
              </w:numPr>
              <w:tabs>
                <w:tab w:val="clear" w:pos="709"/>
                <w:tab w:val="left" w:pos="-334"/>
              </w:tabs>
              <w:spacing w:line="276" w:lineRule="auto"/>
              <w:ind w:left="375" w:hanging="375"/>
              <w:jc w:val="left"/>
              <w:rPr>
                <w:iCs/>
              </w:rPr>
            </w:pPr>
            <w:r>
              <w:t>Raport cu privire la atestarea cadrelor de conducere şi cadrelor didactice</w:t>
            </w:r>
            <w:r w:rsidR="00381DF6">
              <w:t>.</w:t>
            </w:r>
          </w:p>
          <w:p w14:paraId="5631BE88" w14:textId="77777777" w:rsidR="003A3138" w:rsidRPr="00EE24CA" w:rsidRDefault="000E3A00" w:rsidP="00381DF6">
            <w:pPr>
              <w:pStyle w:val="a4"/>
              <w:numPr>
                <w:ilvl w:val="0"/>
                <w:numId w:val="2"/>
              </w:numPr>
              <w:tabs>
                <w:tab w:val="clear" w:pos="709"/>
                <w:tab w:val="left" w:pos="-334"/>
              </w:tabs>
              <w:spacing w:line="276" w:lineRule="auto"/>
              <w:ind w:left="375" w:hanging="375"/>
              <w:jc w:val="left"/>
              <w:rPr>
                <w:iCs/>
              </w:rPr>
            </w:pPr>
            <w:r>
              <w:t>Cerce</w:t>
            </w:r>
            <w:r w:rsidR="00E4127E">
              <w:t>tare anuală statistică.</w:t>
            </w:r>
          </w:p>
          <w:p w14:paraId="55D9C7C0" w14:textId="77777777" w:rsidR="00EE24CA" w:rsidRPr="00EE24CA" w:rsidRDefault="00EE24CA" w:rsidP="00381DF6">
            <w:pPr>
              <w:pStyle w:val="a4"/>
              <w:numPr>
                <w:ilvl w:val="0"/>
                <w:numId w:val="2"/>
              </w:numPr>
              <w:tabs>
                <w:tab w:val="clear" w:pos="709"/>
                <w:tab w:val="left" w:pos="-334"/>
              </w:tabs>
              <w:spacing w:line="276" w:lineRule="auto"/>
              <w:ind w:left="375" w:hanging="375"/>
              <w:jc w:val="left"/>
              <w:rPr>
                <w:iCs/>
              </w:rPr>
            </w:pPr>
            <w:r>
              <w:t>Certificate, care atestă formarea continuă a cadrelor didactice și manageriale.</w:t>
            </w:r>
          </w:p>
          <w:p w14:paraId="3227EB98" w14:textId="77777777" w:rsidR="00EE24CA" w:rsidRPr="00EE24CA" w:rsidRDefault="00EE24CA" w:rsidP="00381DF6">
            <w:pPr>
              <w:pStyle w:val="a4"/>
              <w:numPr>
                <w:ilvl w:val="0"/>
                <w:numId w:val="2"/>
              </w:numPr>
              <w:tabs>
                <w:tab w:val="clear" w:pos="709"/>
                <w:tab w:val="left" w:pos="-334"/>
              </w:tabs>
              <w:spacing w:line="276" w:lineRule="auto"/>
              <w:ind w:left="375" w:hanging="375"/>
              <w:jc w:val="left"/>
              <w:rPr>
                <w:iCs/>
              </w:rPr>
            </w:pPr>
            <w:r>
              <w:t xml:space="preserve">Fişa de evaluare a cadrului didactic. </w:t>
            </w:r>
          </w:p>
          <w:p w14:paraId="35C4D928" w14:textId="77777777" w:rsidR="00EE24CA" w:rsidRPr="00EE69BD" w:rsidRDefault="00EE24CA" w:rsidP="00381DF6">
            <w:pPr>
              <w:pStyle w:val="a4"/>
              <w:numPr>
                <w:ilvl w:val="0"/>
                <w:numId w:val="2"/>
              </w:numPr>
              <w:tabs>
                <w:tab w:val="clear" w:pos="709"/>
                <w:tab w:val="left" w:pos="-334"/>
              </w:tabs>
              <w:spacing w:line="276" w:lineRule="auto"/>
              <w:ind w:left="375" w:hanging="375"/>
              <w:jc w:val="left"/>
              <w:rPr>
                <w:iCs/>
              </w:rPr>
            </w:pPr>
            <w:r>
              <w:t xml:space="preserve">Planul de activitate a Comisiei de atestare. </w:t>
            </w:r>
          </w:p>
          <w:p w14:paraId="6E0BAB06" w14:textId="4AC179B3" w:rsidR="00EE69BD" w:rsidRPr="00E4127E" w:rsidRDefault="00EE69BD" w:rsidP="00381DF6">
            <w:pPr>
              <w:pStyle w:val="a4"/>
              <w:numPr>
                <w:ilvl w:val="0"/>
                <w:numId w:val="2"/>
              </w:numPr>
              <w:tabs>
                <w:tab w:val="clear" w:pos="709"/>
                <w:tab w:val="left" w:pos="-334"/>
              </w:tabs>
              <w:spacing w:line="276" w:lineRule="auto"/>
              <w:ind w:left="375" w:hanging="375"/>
              <w:jc w:val="left"/>
              <w:rPr>
                <w:iCs/>
              </w:rPr>
            </w:pPr>
            <w:r>
              <w:t xml:space="preserve">Registrul de evidenţă </w:t>
            </w:r>
            <w:proofErr w:type="gramStart"/>
            <w:r>
              <w:t>a</w:t>
            </w:r>
            <w:proofErr w:type="gramEnd"/>
            <w:r>
              <w:t xml:space="preserve"> actelor care demonstrează performanţele cadrelor didactice (grade didactice).  </w:t>
            </w:r>
          </w:p>
        </w:tc>
      </w:tr>
      <w:tr w:rsidR="005835C6" w:rsidRPr="00E938A0" w14:paraId="4F8C18FC" w14:textId="77777777" w:rsidTr="005835C6">
        <w:tc>
          <w:tcPr>
            <w:tcW w:w="2069" w:type="dxa"/>
          </w:tcPr>
          <w:p w14:paraId="1433A649" w14:textId="0C616DB8" w:rsidR="005835C6" w:rsidRPr="00BD4375" w:rsidRDefault="005835C6" w:rsidP="005835C6">
            <w:pPr>
              <w:jc w:val="left"/>
            </w:pPr>
            <w:r w:rsidRPr="00BD4375">
              <w:t>Constatări</w:t>
            </w:r>
          </w:p>
        </w:tc>
        <w:tc>
          <w:tcPr>
            <w:tcW w:w="7570" w:type="dxa"/>
            <w:gridSpan w:val="3"/>
            <w:tcBorders>
              <w:top w:val="single" w:sz="4" w:space="0" w:color="auto"/>
              <w:left w:val="single" w:sz="4" w:space="0" w:color="auto"/>
              <w:bottom w:val="single" w:sz="4" w:space="0" w:color="auto"/>
              <w:right w:val="single" w:sz="4" w:space="0" w:color="auto"/>
            </w:tcBorders>
            <w:shd w:val="clear" w:color="auto" w:fill="FFFFFF"/>
          </w:tcPr>
          <w:p w14:paraId="1C7F0268" w14:textId="08E7B421" w:rsidR="005835C6" w:rsidRPr="00841C10" w:rsidRDefault="00EE24CA" w:rsidP="00376EFE">
            <w:pPr>
              <w:spacing w:line="276" w:lineRule="auto"/>
              <w:jc w:val="left"/>
              <w:rPr>
                <w:rFonts w:eastAsia="Times New Roman"/>
                <w:iCs/>
              </w:rPr>
            </w:pPr>
            <w:r>
              <w:t xml:space="preserve">Instituţia este asigurată cu </w:t>
            </w:r>
            <w:r w:rsidR="00295C50">
              <w:t xml:space="preserve">cadre didactice </w:t>
            </w:r>
            <w:r>
              <w:t xml:space="preserve">la fiecare disciplină de studii, cu materiale auxiliare </w:t>
            </w:r>
            <w:r w:rsidR="00295C50">
              <w:t xml:space="preserve">pentru realizarea finalităţilor stabilite prin curriculumul naţional. Cadrele didactice se evaluează la sfârşit de </w:t>
            </w:r>
            <w:r w:rsidR="002E3EB4">
              <w:t>trimestru co</w:t>
            </w:r>
            <w:r w:rsidR="00295C50">
              <w:t xml:space="preserve">nform </w:t>
            </w:r>
            <w:r w:rsidR="002E3EB4">
              <w:t xml:space="preserve">Hărţii tehnologice şi </w:t>
            </w:r>
            <w:r w:rsidR="00295C50">
              <w:t xml:space="preserve">Fișei de evaluare a cadrului didactic. Se atestă o sporire a numărului de cadre didactice și manageriale pentru formarea profesională și accederea la gradele didactice în vederea </w:t>
            </w:r>
            <w:r w:rsidR="002E3EB4">
              <w:t xml:space="preserve">promovării </w:t>
            </w:r>
            <w:r w:rsidR="00295C50">
              <w:t>imaginii instituției.</w:t>
            </w:r>
          </w:p>
        </w:tc>
      </w:tr>
      <w:tr w:rsidR="005835C6" w:rsidRPr="00E938A0" w14:paraId="51133BF9" w14:textId="77777777" w:rsidTr="00DF435F">
        <w:tc>
          <w:tcPr>
            <w:tcW w:w="2069" w:type="dxa"/>
          </w:tcPr>
          <w:p w14:paraId="4CA76725" w14:textId="77777777" w:rsidR="005835C6" w:rsidRPr="00BD4375" w:rsidRDefault="005835C6" w:rsidP="005835C6">
            <w:pPr>
              <w:jc w:val="left"/>
            </w:pPr>
            <w:r>
              <w:t>Pondere și punctaj acordat</w:t>
            </w:r>
            <w:r w:rsidRPr="00BD4375">
              <w:t xml:space="preserve"> </w:t>
            </w:r>
          </w:p>
        </w:tc>
        <w:tc>
          <w:tcPr>
            <w:tcW w:w="1475" w:type="dxa"/>
          </w:tcPr>
          <w:p w14:paraId="4D2CC9FC" w14:textId="77777777" w:rsidR="005835C6" w:rsidRPr="00E938A0" w:rsidRDefault="005835C6" w:rsidP="005835C6">
            <w:pPr>
              <w:jc w:val="left"/>
            </w:pPr>
            <w:r w:rsidRPr="00BD4375">
              <w:t>Pondere:</w:t>
            </w:r>
            <w:r w:rsidRPr="00E938A0">
              <w:t xml:space="preserve"> </w:t>
            </w:r>
            <w:r>
              <w:rPr>
                <w:bCs/>
              </w:rPr>
              <w:t>1</w:t>
            </w:r>
          </w:p>
        </w:tc>
        <w:tc>
          <w:tcPr>
            <w:tcW w:w="3827" w:type="dxa"/>
          </w:tcPr>
          <w:p w14:paraId="4A4DB6B1" w14:textId="04E0FDCD" w:rsidR="005835C6" w:rsidRPr="00E938A0" w:rsidRDefault="005835C6" w:rsidP="00D308E4">
            <w:pPr>
              <w:jc w:val="left"/>
            </w:pPr>
            <w:r>
              <w:t xml:space="preserve">Autoevaluare conform criteriilor: </w:t>
            </w:r>
            <w:r w:rsidR="00D308E4">
              <w:t xml:space="preserve"> 1</w:t>
            </w:r>
          </w:p>
        </w:tc>
        <w:tc>
          <w:tcPr>
            <w:tcW w:w="2268" w:type="dxa"/>
          </w:tcPr>
          <w:p w14:paraId="22667E97" w14:textId="1D010EB2" w:rsidR="005835C6" w:rsidRPr="00D25024" w:rsidRDefault="005835C6" w:rsidP="00D308E4">
            <w:pPr>
              <w:jc w:val="left"/>
            </w:pPr>
            <w:r>
              <w:t xml:space="preserve">Punctaj acordat: </w:t>
            </w:r>
            <w:r w:rsidR="00D308E4">
              <w:t xml:space="preserve"> 1</w:t>
            </w:r>
            <w:r>
              <w:t xml:space="preserve"> </w:t>
            </w:r>
          </w:p>
        </w:tc>
      </w:tr>
    </w:tbl>
    <w:p w14:paraId="69F0A67B" w14:textId="77777777" w:rsidR="00D25024" w:rsidRDefault="00D25024" w:rsidP="000440C8">
      <w:pPr>
        <w:jc w:val="left"/>
      </w:pPr>
    </w:p>
    <w:p w14:paraId="502FB385" w14:textId="5712D577" w:rsidR="00D25024" w:rsidRDefault="00D25024" w:rsidP="000440C8">
      <w:pPr>
        <w:jc w:val="left"/>
        <w:rPr>
          <w:b/>
          <w:bCs/>
        </w:rPr>
      </w:pPr>
      <w:r w:rsidRPr="00945539">
        <w:rPr>
          <w:b/>
          <w:bCs/>
        </w:rPr>
        <w:t xml:space="preserve">Domeniu: </w:t>
      </w:r>
      <w:r>
        <w:rPr>
          <w:b/>
          <w:bCs/>
        </w:rPr>
        <w:t>Curriculum/proces educațional</w:t>
      </w:r>
    </w:p>
    <w:p w14:paraId="5106D24D" w14:textId="77777777" w:rsidR="00D25024" w:rsidRPr="00D25024" w:rsidRDefault="00D25024" w:rsidP="000440C8">
      <w:pPr>
        <w:jc w:val="left"/>
        <w:rPr>
          <w:lang w:val="en-US"/>
        </w:rPr>
      </w:pPr>
      <w:r w:rsidRPr="00D25024">
        <w:rPr>
          <w:b/>
          <w:bCs/>
          <w:lang w:val="en-US"/>
        </w:rPr>
        <w:t>Indicator 4.1.7.</w:t>
      </w:r>
      <w:r w:rsidRPr="00D25024">
        <w:rPr>
          <w:lang w:val="en-US"/>
        </w:rPr>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65A3AFE5" w14:textId="77777777" w:rsidTr="00DF435F">
        <w:tc>
          <w:tcPr>
            <w:tcW w:w="2069" w:type="dxa"/>
          </w:tcPr>
          <w:p w14:paraId="0DBEBDC6" w14:textId="77777777" w:rsidR="00F842E4" w:rsidRPr="00BD4375" w:rsidRDefault="00F842E4" w:rsidP="000440C8">
            <w:pPr>
              <w:jc w:val="left"/>
            </w:pPr>
            <w:r w:rsidRPr="00BD4375">
              <w:t xml:space="preserve">Dovezi </w:t>
            </w:r>
          </w:p>
        </w:tc>
        <w:tc>
          <w:tcPr>
            <w:tcW w:w="7570" w:type="dxa"/>
            <w:gridSpan w:val="3"/>
          </w:tcPr>
          <w:p w14:paraId="08942B59" w14:textId="7AAD6C3A" w:rsidR="00841C10" w:rsidRDefault="00A045BC" w:rsidP="00A0779C">
            <w:pPr>
              <w:pStyle w:val="a4"/>
              <w:numPr>
                <w:ilvl w:val="0"/>
                <w:numId w:val="2"/>
              </w:numPr>
              <w:tabs>
                <w:tab w:val="clear" w:pos="709"/>
                <w:tab w:val="left" w:pos="-759"/>
              </w:tabs>
              <w:spacing w:line="276" w:lineRule="auto"/>
              <w:ind w:left="375" w:hanging="375"/>
              <w:jc w:val="left"/>
              <w:rPr>
                <w:iCs/>
              </w:rPr>
            </w:pPr>
            <w:r>
              <w:rPr>
                <w:iCs/>
              </w:rPr>
              <w:t>PM</w:t>
            </w:r>
            <w:r w:rsidR="00485514">
              <w:rPr>
                <w:iCs/>
              </w:rPr>
              <w:t>A</w:t>
            </w:r>
            <w:r w:rsidR="00B9522E">
              <w:rPr>
                <w:iCs/>
              </w:rPr>
              <w:t xml:space="preserve"> pentru anul de studii 2022-2023</w:t>
            </w:r>
            <w:r>
              <w:rPr>
                <w:iCs/>
              </w:rPr>
              <w:t>,</w:t>
            </w:r>
            <w:r w:rsidR="00B9522E">
              <w:rPr>
                <w:iCs/>
              </w:rPr>
              <w:t xml:space="preserve"> CA, proces-verbal nr. 01 din 08.09.2022</w:t>
            </w:r>
            <w:r w:rsidR="00A0779C">
              <w:rPr>
                <w:iCs/>
              </w:rPr>
              <w:t>.</w:t>
            </w:r>
          </w:p>
          <w:p w14:paraId="703F74F0" w14:textId="1BFACD69" w:rsidR="00A045BC" w:rsidRDefault="00B9522E" w:rsidP="00A0779C">
            <w:pPr>
              <w:pStyle w:val="a4"/>
              <w:numPr>
                <w:ilvl w:val="0"/>
                <w:numId w:val="2"/>
              </w:numPr>
              <w:tabs>
                <w:tab w:val="clear" w:pos="709"/>
                <w:tab w:val="left" w:pos="-759"/>
              </w:tabs>
              <w:spacing w:line="276" w:lineRule="auto"/>
              <w:ind w:left="375" w:hanging="375"/>
              <w:jc w:val="left"/>
              <w:rPr>
                <w:iCs/>
              </w:rPr>
            </w:pPr>
            <w:r>
              <w:rPr>
                <w:iCs/>
              </w:rPr>
              <w:lastRenderedPageBreak/>
              <w:t>Ordinul nr. 158-AB din 01.09.2022</w:t>
            </w:r>
            <w:r w:rsidR="00674165">
              <w:rPr>
                <w:iCs/>
              </w:rPr>
              <w:t xml:space="preserve"> “Cu privire la </w:t>
            </w:r>
            <w:r w:rsidR="00A52B36">
              <w:rPr>
                <w:iCs/>
              </w:rPr>
              <w:t>organizarea activităţilor extraşcolare, anul de studii</w:t>
            </w:r>
            <w:r>
              <w:rPr>
                <w:iCs/>
              </w:rPr>
              <w:t xml:space="preserve"> 2022-2023</w:t>
            </w:r>
            <w:r w:rsidR="00A52B36">
              <w:rPr>
                <w:iCs/>
              </w:rPr>
              <w:t>”</w:t>
            </w:r>
            <w:r w:rsidR="00A0779C">
              <w:rPr>
                <w:iCs/>
              </w:rPr>
              <w:t>.</w:t>
            </w:r>
          </w:p>
          <w:p w14:paraId="5D21B8EA" w14:textId="6B194A3B" w:rsidR="00A52B36" w:rsidRDefault="00B9522E" w:rsidP="00A0779C">
            <w:pPr>
              <w:pStyle w:val="a4"/>
              <w:numPr>
                <w:ilvl w:val="0"/>
                <w:numId w:val="2"/>
              </w:numPr>
              <w:tabs>
                <w:tab w:val="clear" w:pos="709"/>
                <w:tab w:val="left" w:pos="-759"/>
              </w:tabs>
              <w:spacing w:line="276" w:lineRule="auto"/>
              <w:ind w:left="375" w:hanging="375"/>
              <w:jc w:val="left"/>
              <w:rPr>
                <w:iCs/>
              </w:rPr>
            </w:pPr>
            <w:r>
              <w:rPr>
                <w:iCs/>
              </w:rPr>
              <w:t>Ordinul nr. 158/1-AB din 01.09.2022</w:t>
            </w:r>
            <w:r w:rsidR="00A52B36">
              <w:rPr>
                <w:iCs/>
              </w:rPr>
              <w:t xml:space="preserve"> “Cu privire la activitatea secţiil</w:t>
            </w:r>
            <w:r>
              <w:rPr>
                <w:iCs/>
              </w:rPr>
              <w:t>or sportive, anul de studii 2022-2023</w:t>
            </w:r>
            <w:r w:rsidR="00A52B36">
              <w:rPr>
                <w:iCs/>
              </w:rPr>
              <w:t>”</w:t>
            </w:r>
            <w:r w:rsidR="00A0779C">
              <w:rPr>
                <w:iCs/>
              </w:rPr>
              <w:t>.</w:t>
            </w:r>
          </w:p>
          <w:p w14:paraId="625D8747" w14:textId="48EB37D4" w:rsidR="00A52B36" w:rsidRDefault="00B9522E" w:rsidP="00A0779C">
            <w:pPr>
              <w:pStyle w:val="a4"/>
              <w:numPr>
                <w:ilvl w:val="0"/>
                <w:numId w:val="2"/>
              </w:numPr>
              <w:tabs>
                <w:tab w:val="clear" w:pos="709"/>
                <w:tab w:val="left" w:pos="-759"/>
              </w:tabs>
              <w:spacing w:line="276" w:lineRule="auto"/>
              <w:ind w:left="375" w:hanging="375"/>
              <w:jc w:val="left"/>
              <w:rPr>
                <w:iCs/>
              </w:rPr>
            </w:pPr>
            <w:r>
              <w:rPr>
                <w:iCs/>
              </w:rPr>
              <w:t>Ordinul nr. 159/1</w:t>
            </w:r>
            <w:r w:rsidR="00A52B36">
              <w:rPr>
                <w:iCs/>
              </w:rPr>
              <w:t xml:space="preserve">-AB din 03.09.2021 “Cu privire la repartizarea orelor </w:t>
            </w:r>
            <w:r>
              <w:rPr>
                <w:iCs/>
              </w:rPr>
              <w:t>pentru disciplina opţională, anul de studii 2022-2023</w:t>
            </w:r>
            <w:r w:rsidR="00A52B36">
              <w:rPr>
                <w:iCs/>
              </w:rPr>
              <w:t>”</w:t>
            </w:r>
            <w:r w:rsidR="00A0779C">
              <w:rPr>
                <w:iCs/>
              </w:rPr>
              <w:t>.</w:t>
            </w:r>
          </w:p>
          <w:p w14:paraId="07EC12DE" w14:textId="3E4F8221" w:rsidR="008446A5" w:rsidRDefault="00C55870" w:rsidP="00A0779C">
            <w:pPr>
              <w:pStyle w:val="a4"/>
              <w:numPr>
                <w:ilvl w:val="0"/>
                <w:numId w:val="2"/>
              </w:numPr>
              <w:tabs>
                <w:tab w:val="clear" w:pos="709"/>
                <w:tab w:val="left" w:pos="-759"/>
              </w:tabs>
              <w:spacing w:line="276" w:lineRule="auto"/>
              <w:ind w:left="375" w:hanging="375"/>
              <w:jc w:val="left"/>
              <w:rPr>
                <w:iCs/>
              </w:rPr>
            </w:pPr>
            <w:r>
              <w:rPr>
                <w:iCs/>
              </w:rPr>
              <w:t>Cererile părinţilor şi elevilor (ore opţionale, cercuri, secţii sportive)</w:t>
            </w:r>
            <w:r w:rsidR="00A0779C">
              <w:rPr>
                <w:iCs/>
              </w:rPr>
              <w:t>.</w:t>
            </w:r>
          </w:p>
          <w:p w14:paraId="69831AB0" w14:textId="77F0D3A2" w:rsidR="00F842E4" w:rsidRPr="00C55870" w:rsidRDefault="00C55870" w:rsidP="00A0779C">
            <w:pPr>
              <w:pStyle w:val="a4"/>
              <w:numPr>
                <w:ilvl w:val="0"/>
                <w:numId w:val="2"/>
              </w:numPr>
              <w:tabs>
                <w:tab w:val="clear" w:pos="709"/>
                <w:tab w:val="left" w:pos="-759"/>
              </w:tabs>
              <w:spacing w:line="276" w:lineRule="auto"/>
              <w:ind w:left="375" w:hanging="375"/>
              <w:jc w:val="left"/>
              <w:rPr>
                <w:iCs/>
              </w:rPr>
            </w:pPr>
            <w:r>
              <w:rPr>
                <w:iCs/>
              </w:rPr>
              <w:t>Cataloagele şcolare.</w:t>
            </w:r>
          </w:p>
        </w:tc>
      </w:tr>
      <w:tr w:rsidR="00F842E4" w:rsidRPr="00E938A0" w14:paraId="4EFD49A3" w14:textId="77777777" w:rsidTr="00DF435F">
        <w:tc>
          <w:tcPr>
            <w:tcW w:w="2069" w:type="dxa"/>
          </w:tcPr>
          <w:p w14:paraId="539FDBDA" w14:textId="77777777" w:rsidR="00F842E4" w:rsidRPr="00BD4375" w:rsidRDefault="00F842E4" w:rsidP="000440C8">
            <w:pPr>
              <w:jc w:val="left"/>
            </w:pPr>
            <w:r w:rsidRPr="00BD4375">
              <w:lastRenderedPageBreak/>
              <w:t>Constatări</w:t>
            </w:r>
          </w:p>
        </w:tc>
        <w:tc>
          <w:tcPr>
            <w:tcW w:w="7570" w:type="dxa"/>
            <w:gridSpan w:val="3"/>
          </w:tcPr>
          <w:p w14:paraId="71921208" w14:textId="77777777" w:rsidR="00F842E4" w:rsidRDefault="00295C50" w:rsidP="00376EFE">
            <w:pPr>
              <w:spacing w:line="276" w:lineRule="auto"/>
              <w:jc w:val="left"/>
            </w:pPr>
            <w:r>
              <w:t>Rapoartele prezente în instituţie, cataloagele şcolare şi notele informative ale controalelor tematice demonstrează că Curriculumul Naţional se aplică şi se adaptează de către cadrele didactice în condiţiile instituţiei. În baza cererilor părinților și elevilor s-au repartizat orele opționale conform solicitărilor. Elevii se implică în diverse activități de învățare cu obținerea locurilor premiante la concursurile municipale, naționale.</w:t>
            </w:r>
            <w:r w:rsidR="00485514">
              <w:t xml:space="preserve"> </w:t>
            </w:r>
          </w:p>
          <w:p w14:paraId="36C2171B" w14:textId="419B1A36" w:rsidR="00485514" w:rsidRPr="00BF3324" w:rsidRDefault="00485514" w:rsidP="00E80AE1">
            <w:pPr>
              <w:spacing w:line="276" w:lineRule="auto"/>
              <w:jc w:val="left"/>
              <w:rPr>
                <w:rFonts w:eastAsia="Times New Roman"/>
                <w:iCs/>
              </w:rPr>
            </w:pPr>
            <w:r>
              <w:t xml:space="preserve">În prezent instituţia nu are elaborat CDŞ. Se lucrează asupra elaborării curriculumului la decizia şcolii în domeniul tehnologiilor informaţionale. </w:t>
            </w:r>
          </w:p>
        </w:tc>
      </w:tr>
      <w:tr w:rsidR="00F842E4" w:rsidRPr="00E938A0" w14:paraId="000E1376" w14:textId="77777777" w:rsidTr="00376EFE">
        <w:tc>
          <w:tcPr>
            <w:tcW w:w="2069" w:type="dxa"/>
          </w:tcPr>
          <w:p w14:paraId="65FEE275" w14:textId="0BCAC401" w:rsidR="00F842E4" w:rsidRPr="00BD4375" w:rsidRDefault="00F842E4" w:rsidP="000440C8">
            <w:pPr>
              <w:jc w:val="left"/>
            </w:pPr>
            <w:r>
              <w:t>Pondere și punctaj acordat</w:t>
            </w:r>
            <w:r w:rsidRPr="00BD4375">
              <w:t xml:space="preserve"> </w:t>
            </w:r>
          </w:p>
        </w:tc>
        <w:tc>
          <w:tcPr>
            <w:tcW w:w="1475" w:type="dxa"/>
          </w:tcPr>
          <w:p w14:paraId="7E428016" w14:textId="77777777" w:rsidR="00F842E4" w:rsidRPr="00E938A0" w:rsidRDefault="00F842E4" w:rsidP="000440C8">
            <w:pPr>
              <w:jc w:val="left"/>
            </w:pPr>
            <w:r w:rsidRPr="00BD4375">
              <w:t>Pondere:</w:t>
            </w:r>
            <w:r w:rsidRPr="00E938A0">
              <w:t xml:space="preserve"> </w:t>
            </w:r>
            <w:r>
              <w:rPr>
                <w:bCs/>
              </w:rPr>
              <w:t>2</w:t>
            </w:r>
          </w:p>
        </w:tc>
        <w:tc>
          <w:tcPr>
            <w:tcW w:w="3827" w:type="dxa"/>
          </w:tcPr>
          <w:p w14:paraId="5838C72C" w14:textId="412411E4" w:rsidR="00F842E4" w:rsidRPr="00E938A0" w:rsidRDefault="00F842E4" w:rsidP="0000560E">
            <w:pPr>
              <w:ind w:right="-108"/>
              <w:jc w:val="left"/>
            </w:pPr>
            <w:r>
              <w:t xml:space="preserve">Autoevaluare conform criteriilor: </w:t>
            </w:r>
            <w:r w:rsidR="0000560E">
              <w:t>0,75</w:t>
            </w:r>
          </w:p>
        </w:tc>
        <w:tc>
          <w:tcPr>
            <w:tcW w:w="2268" w:type="dxa"/>
          </w:tcPr>
          <w:p w14:paraId="153DD481" w14:textId="4CB0FCAE" w:rsidR="00F842E4" w:rsidRPr="00D25024" w:rsidRDefault="00F842E4" w:rsidP="00485514">
            <w:pPr>
              <w:jc w:val="left"/>
            </w:pPr>
            <w:r>
              <w:t xml:space="preserve">Punctaj acordat: </w:t>
            </w:r>
            <w:r w:rsidR="00485514">
              <w:t>1,</w:t>
            </w:r>
            <w:r w:rsidR="0000560E">
              <w:t>5</w:t>
            </w:r>
            <w:r>
              <w:t xml:space="preserve"> </w:t>
            </w:r>
          </w:p>
        </w:tc>
      </w:tr>
      <w:tr w:rsidR="00F842E4" w:rsidRPr="00E938A0" w14:paraId="491E4233" w14:textId="77777777" w:rsidTr="00376EFE">
        <w:tc>
          <w:tcPr>
            <w:tcW w:w="7371" w:type="dxa"/>
            <w:gridSpan w:val="3"/>
          </w:tcPr>
          <w:p w14:paraId="370D4AFE" w14:textId="77777777" w:rsidR="00F842E4" w:rsidRPr="00415CB2" w:rsidRDefault="00F842E4" w:rsidP="000440C8">
            <w:pPr>
              <w:jc w:val="left"/>
              <w:rPr>
                <w:b/>
                <w:bCs/>
              </w:rPr>
            </w:pPr>
            <w:r w:rsidRPr="00415CB2">
              <w:rPr>
                <w:b/>
                <w:bCs/>
              </w:rPr>
              <w:t>Total standard</w:t>
            </w:r>
          </w:p>
        </w:tc>
        <w:tc>
          <w:tcPr>
            <w:tcW w:w="2268" w:type="dxa"/>
          </w:tcPr>
          <w:p w14:paraId="1402C3CD" w14:textId="77777777" w:rsidR="00F842E4" w:rsidRPr="00415CB2" w:rsidRDefault="00F842E4" w:rsidP="000440C8">
            <w:pPr>
              <w:jc w:val="left"/>
              <w:rPr>
                <w:b/>
                <w:bCs/>
              </w:rPr>
            </w:pPr>
          </w:p>
        </w:tc>
      </w:tr>
    </w:tbl>
    <w:p w14:paraId="28DE773F" w14:textId="77777777" w:rsidR="00D25024" w:rsidRPr="003D31E0" w:rsidRDefault="00D25024" w:rsidP="000440C8">
      <w:pPr>
        <w:jc w:val="left"/>
      </w:pPr>
    </w:p>
    <w:p w14:paraId="799161C2" w14:textId="77777777" w:rsidR="00D25024" w:rsidRPr="00D25024" w:rsidRDefault="00D25024" w:rsidP="000440C8">
      <w:pPr>
        <w:pStyle w:val="2"/>
        <w:jc w:val="left"/>
        <w:rPr>
          <w:lang w:val="en-US"/>
        </w:rPr>
      </w:pPr>
      <w:bookmarkStart w:id="31" w:name="_Toc46741876"/>
      <w:bookmarkStart w:id="32" w:name="_Toc48389094"/>
      <w:r w:rsidRPr="00D25024">
        <w:rPr>
          <w:lang w:val="en-US"/>
        </w:rPr>
        <w:t>Standard 4.2. Cadrele didactice valorifică eficient resursele educaționale în raport cu finalitățile stabilite prin curriculumul național</w:t>
      </w:r>
      <w:bookmarkEnd w:id="31"/>
      <w:bookmarkEnd w:id="32"/>
    </w:p>
    <w:p w14:paraId="59604051" w14:textId="77777777" w:rsidR="00D25024" w:rsidRPr="00D25024" w:rsidRDefault="00D25024" w:rsidP="000440C8">
      <w:pPr>
        <w:jc w:val="left"/>
        <w:rPr>
          <w:b/>
          <w:bCs/>
          <w:lang w:val="en-US"/>
        </w:rPr>
      </w:pPr>
      <w:r w:rsidRPr="00D25024">
        <w:rPr>
          <w:b/>
          <w:bCs/>
          <w:lang w:val="en-US"/>
        </w:rPr>
        <w:t>Domeniu: Management</w:t>
      </w:r>
    </w:p>
    <w:p w14:paraId="5C90528B" w14:textId="77777777" w:rsidR="00D25024" w:rsidRPr="00D25024" w:rsidRDefault="00D25024" w:rsidP="000440C8">
      <w:pPr>
        <w:jc w:val="left"/>
        <w:rPr>
          <w:lang w:val="en-US"/>
        </w:rPr>
      </w:pPr>
      <w:r w:rsidRPr="00D25024">
        <w:rPr>
          <w:b/>
          <w:bCs/>
          <w:lang w:val="en-US"/>
        </w:rPr>
        <w:t>Indicator 4.2.1.</w:t>
      </w:r>
      <w:r w:rsidRPr="00D25024">
        <w:rPr>
          <w:lang w:val="en-US"/>
        </w:rPr>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2C908784" w14:textId="77777777" w:rsidTr="00DF435F">
        <w:tc>
          <w:tcPr>
            <w:tcW w:w="2069" w:type="dxa"/>
          </w:tcPr>
          <w:p w14:paraId="27BB86A6" w14:textId="77777777" w:rsidR="00F842E4" w:rsidRPr="00BD4375" w:rsidRDefault="00F842E4" w:rsidP="000440C8">
            <w:pPr>
              <w:jc w:val="left"/>
            </w:pPr>
            <w:r w:rsidRPr="00BD4375">
              <w:t xml:space="preserve">Dovezi </w:t>
            </w:r>
          </w:p>
        </w:tc>
        <w:tc>
          <w:tcPr>
            <w:tcW w:w="7570" w:type="dxa"/>
            <w:gridSpan w:val="3"/>
          </w:tcPr>
          <w:p w14:paraId="003A00C9" w14:textId="2E272BAD" w:rsidR="005C7057" w:rsidRDefault="002E228C" w:rsidP="00A0779C">
            <w:pPr>
              <w:pStyle w:val="a4"/>
              <w:numPr>
                <w:ilvl w:val="0"/>
                <w:numId w:val="2"/>
              </w:numPr>
              <w:tabs>
                <w:tab w:val="clear" w:pos="709"/>
                <w:tab w:val="left" w:pos="-617"/>
              </w:tabs>
              <w:spacing w:line="276" w:lineRule="auto"/>
              <w:ind w:left="375" w:hanging="375"/>
              <w:jc w:val="left"/>
              <w:rPr>
                <w:iCs/>
              </w:rPr>
            </w:pPr>
            <w:r>
              <w:rPr>
                <w:iCs/>
              </w:rPr>
              <w:t>Fiş</w:t>
            </w:r>
            <w:r w:rsidR="00F17F47">
              <w:rPr>
                <w:iCs/>
              </w:rPr>
              <w:t>a</w:t>
            </w:r>
            <w:r w:rsidR="00153714">
              <w:rPr>
                <w:iCs/>
              </w:rPr>
              <w:t xml:space="preserve"> de asistări la ore.</w:t>
            </w:r>
          </w:p>
          <w:p w14:paraId="7FE60335" w14:textId="6D8FEE81" w:rsidR="002E228C" w:rsidRDefault="006B6AF6" w:rsidP="00A0779C">
            <w:pPr>
              <w:pStyle w:val="a4"/>
              <w:numPr>
                <w:ilvl w:val="0"/>
                <w:numId w:val="2"/>
              </w:numPr>
              <w:tabs>
                <w:tab w:val="clear" w:pos="709"/>
                <w:tab w:val="left" w:pos="-617"/>
              </w:tabs>
              <w:spacing w:line="276" w:lineRule="auto"/>
              <w:ind w:left="375" w:hanging="375"/>
              <w:jc w:val="left"/>
              <w:rPr>
                <w:iCs/>
              </w:rPr>
            </w:pPr>
            <w:r>
              <w:rPr>
                <w:iCs/>
              </w:rPr>
              <w:t>Ordinul nr. 220-AB din 04.11.2022</w:t>
            </w:r>
            <w:r w:rsidR="00673DFE">
              <w:rPr>
                <w:iCs/>
              </w:rPr>
              <w:t xml:space="preserve"> “Cu privire la organizarea şi desfăşurarea olimpiadelor locale la disciplinele de st</w:t>
            </w:r>
            <w:r w:rsidR="00153714">
              <w:rPr>
                <w:iCs/>
              </w:rPr>
              <w:t>udii, anul de st</w:t>
            </w:r>
            <w:r>
              <w:rPr>
                <w:iCs/>
              </w:rPr>
              <w:t>udii 2022-2023</w:t>
            </w:r>
            <w:r w:rsidR="00153714">
              <w:rPr>
                <w:iCs/>
              </w:rPr>
              <w:t>”.</w:t>
            </w:r>
          </w:p>
          <w:p w14:paraId="25A05650" w14:textId="5017B562" w:rsidR="00673DFE" w:rsidRDefault="008452AC" w:rsidP="00A0779C">
            <w:pPr>
              <w:pStyle w:val="a4"/>
              <w:numPr>
                <w:ilvl w:val="0"/>
                <w:numId w:val="2"/>
              </w:numPr>
              <w:tabs>
                <w:tab w:val="clear" w:pos="709"/>
                <w:tab w:val="left" w:pos="-617"/>
              </w:tabs>
              <w:spacing w:line="276" w:lineRule="auto"/>
              <w:ind w:left="375" w:hanging="375"/>
              <w:jc w:val="left"/>
              <w:rPr>
                <w:iCs/>
              </w:rPr>
            </w:pPr>
            <w:r>
              <w:rPr>
                <w:iCs/>
              </w:rPr>
              <w:t>Notele informative cu privire la r</w:t>
            </w:r>
            <w:r w:rsidR="00153714">
              <w:rPr>
                <w:iCs/>
              </w:rPr>
              <w:t>ezultatele controalelor interne.</w:t>
            </w:r>
          </w:p>
          <w:p w14:paraId="29A12818" w14:textId="600F98C2" w:rsidR="008452AC" w:rsidRDefault="008452AC" w:rsidP="00A0779C">
            <w:pPr>
              <w:pStyle w:val="a4"/>
              <w:numPr>
                <w:ilvl w:val="0"/>
                <w:numId w:val="2"/>
              </w:numPr>
              <w:tabs>
                <w:tab w:val="clear" w:pos="709"/>
                <w:tab w:val="left" w:pos="-617"/>
              </w:tabs>
              <w:spacing w:line="276" w:lineRule="auto"/>
              <w:ind w:left="375" w:hanging="375"/>
              <w:jc w:val="left"/>
              <w:rPr>
                <w:iCs/>
              </w:rPr>
            </w:pPr>
            <w:r>
              <w:rPr>
                <w:iCs/>
              </w:rPr>
              <w:t xml:space="preserve">Notele informative cu privire la </w:t>
            </w:r>
            <w:r w:rsidR="00153714">
              <w:rPr>
                <w:iCs/>
              </w:rPr>
              <w:t>rezultatele tezelor semestriale.</w:t>
            </w:r>
          </w:p>
          <w:p w14:paraId="0F6F11E2" w14:textId="77777777" w:rsidR="00F842E4" w:rsidRDefault="008452AC" w:rsidP="00A0779C">
            <w:pPr>
              <w:pStyle w:val="a4"/>
              <w:numPr>
                <w:ilvl w:val="0"/>
                <w:numId w:val="2"/>
              </w:numPr>
              <w:tabs>
                <w:tab w:val="clear" w:pos="709"/>
                <w:tab w:val="left" w:pos="-617"/>
              </w:tabs>
              <w:spacing w:line="276" w:lineRule="auto"/>
              <w:ind w:left="375" w:hanging="375"/>
              <w:jc w:val="left"/>
              <w:rPr>
                <w:iCs/>
              </w:rPr>
            </w:pPr>
            <w:r>
              <w:rPr>
                <w:iCs/>
              </w:rPr>
              <w:t>Procese-verbale ale rezultatelor examenelor de absolvire a gimnaziului şi BAC.</w:t>
            </w:r>
          </w:p>
          <w:p w14:paraId="330DBC68" w14:textId="77777777" w:rsidR="0031124B" w:rsidRPr="00E031D3" w:rsidRDefault="0031124B" w:rsidP="00A0779C">
            <w:pPr>
              <w:pStyle w:val="a4"/>
              <w:numPr>
                <w:ilvl w:val="0"/>
                <w:numId w:val="2"/>
              </w:numPr>
              <w:tabs>
                <w:tab w:val="clear" w:pos="709"/>
                <w:tab w:val="left" w:pos="-617"/>
              </w:tabs>
              <w:spacing w:line="276" w:lineRule="auto"/>
              <w:ind w:left="375" w:hanging="375"/>
              <w:jc w:val="left"/>
              <w:rPr>
                <w:iCs/>
              </w:rPr>
            </w:pPr>
            <w:r>
              <w:rPr>
                <w:lang w:val="ro-RO"/>
              </w:rPr>
              <w:t>Catalogul clasei.</w:t>
            </w:r>
          </w:p>
          <w:p w14:paraId="3101A930" w14:textId="77777777" w:rsidR="0031124B" w:rsidRPr="0031124B" w:rsidRDefault="0031124B" w:rsidP="00A0779C">
            <w:pPr>
              <w:pStyle w:val="a4"/>
              <w:numPr>
                <w:ilvl w:val="0"/>
                <w:numId w:val="2"/>
              </w:numPr>
              <w:tabs>
                <w:tab w:val="clear" w:pos="709"/>
                <w:tab w:val="left" w:pos="-617"/>
              </w:tabs>
              <w:spacing w:line="276" w:lineRule="auto"/>
              <w:ind w:left="375" w:hanging="375"/>
              <w:jc w:val="left"/>
              <w:rPr>
                <w:iCs/>
              </w:rPr>
            </w:pPr>
            <w:r>
              <w:rPr>
                <w:lang w:val="ro-RO"/>
              </w:rPr>
              <w:t>Raportul individual cu privire la realizarea curriculumului la disciplina de studii.</w:t>
            </w:r>
          </w:p>
          <w:p w14:paraId="3CDA74C8" w14:textId="77777777" w:rsidR="0031124B" w:rsidRPr="00485514" w:rsidRDefault="0031124B" w:rsidP="00A0779C">
            <w:pPr>
              <w:pStyle w:val="a4"/>
              <w:numPr>
                <w:ilvl w:val="0"/>
                <w:numId w:val="2"/>
              </w:numPr>
              <w:tabs>
                <w:tab w:val="clear" w:pos="709"/>
                <w:tab w:val="left" w:pos="-617"/>
              </w:tabs>
              <w:spacing w:line="276" w:lineRule="auto"/>
              <w:ind w:left="375" w:hanging="375"/>
              <w:jc w:val="left"/>
              <w:rPr>
                <w:iCs/>
              </w:rPr>
            </w:pPr>
            <w:r>
              <w:rPr>
                <w:lang w:val="ro-RO"/>
              </w:rPr>
              <w:t>Notele informative cu privire la rezultatele evaluărilor sumative semestriale/anuale.</w:t>
            </w:r>
          </w:p>
          <w:p w14:paraId="60295436" w14:textId="5EE82796" w:rsidR="00485514" w:rsidRPr="0031124B" w:rsidRDefault="00153714" w:rsidP="00A0779C">
            <w:pPr>
              <w:pStyle w:val="a4"/>
              <w:numPr>
                <w:ilvl w:val="0"/>
                <w:numId w:val="2"/>
              </w:numPr>
              <w:tabs>
                <w:tab w:val="clear" w:pos="709"/>
                <w:tab w:val="left" w:pos="-617"/>
              </w:tabs>
              <w:spacing w:line="276" w:lineRule="auto"/>
              <w:ind w:left="375" w:hanging="375"/>
              <w:jc w:val="left"/>
              <w:rPr>
                <w:iCs/>
              </w:rPr>
            </w:pPr>
            <w:r>
              <w:rPr>
                <w:lang w:val="ro-RO"/>
              </w:rPr>
              <w:t>Elaborarea PEI pentru elevii cu CES.</w:t>
            </w:r>
          </w:p>
        </w:tc>
      </w:tr>
      <w:tr w:rsidR="00F842E4" w:rsidRPr="00E938A0" w14:paraId="77096FC0" w14:textId="77777777" w:rsidTr="00DF435F">
        <w:tc>
          <w:tcPr>
            <w:tcW w:w="2069" w:type="dxa"/>
          </w:tcPr>
          <w:p w14:paraId="3FAB9C02" w14:textId="77777777" w:rsidR="00F842E4" w:rsidRPr="00BD4375" w:rsidRDefault="00F842E4" w:rsidP="000440C8">
            <w:pPr>
              <w:jc w:val="left"/>
            </w:pPr>
            <w:r w:rsidRPr="00BD4375">
              <w:t>Constatări</w:t>
            </w:r>
          </w:p>
        </w:tc>
        <w:tc>
          <w:tcPr>
            <w:tcW w:w="7570" w:type="dxa"/>
            <w:gridSpan w:val="3"/>
          </w:tcPr>
          <w:p w14:paraId="358F87CC" w14:textId="77777777" w:rsidR="00F842E4" w:rsidRDefault="00C20673" w:rsidP="00376EFE">
            <w:pPr>
              <w:spacing w:line="276" w:lineRule="auto"/>
              <w:jc w:val="left"/>
            </w:pPr>
            <w:r>
              <w:t>În cadrul IPLT ”A</w:t>
            </w:r>
            <w:r w:rsidR="00EE24CA">
              <w:t xml:space="preserve">nton </w:t>
            </w:r>
            <w:r>
              <w:t xml:space="preserve">Cehov” se monitorizează sistematic și eficient, prin proceduri specifice, realizarea curriculumului (inclusiv componenta opțională instituțională, curriculumul adaptat, PEI). Cadrele didactice elaborează proiectarea didactică de lungă durată în baza curriculumului pe discipline școlare și planurilor zilnice. Toate activitățile educative sunt desfășurate conform orarului, aprobat la CA și afișate </w:t>
            </w:r>
            <w:r w:rsidR="000B4AD1">
              <w:t>pe</w:t>
            </w:r>
            <w:r>
              <w:t xml:space="preserve"> panoul informativ.</w:t>
            </w:r>
          </w:p>
          <w:p w14:paraId="358CD663" w14:textId="1D738D12" w:rsidR="000B4AD1" w:rsidRPr="00BF3324" w:rsidRDefault="000B4AD1" w:rsidP="00E80AE1">
            <w:pPr>
              <w:spacing w:line="276" w:lineRule="auto"/>
              <w:jc w:val="left"/>
              <w:rPr>
                <w:rFonts w:eastAsia="Times New Roman"/>
                <w:iCs/>
              </w:rPr>
            </w:pPr>
            <w:r>
              <w:t xml:space="preserve">PEI elaborat pentru fiecare elev cu CES este adus la cunoştinţa părinţilor. </w:t>
            </w:r>
          </w:p>
        </w:tc>
      </w:tr>
      <w:tr w:rsidR="00F842E4" w:rsidRPr="00E938A0" w14:paraId="4820B048" w14:textId="77777777" w:rsidTr="00DF435F">
        <w:tc>
          <w:tcPr>
            <w:tcW w:w="2069" w:type="dxa"/>
          </w:tcPr>
          <w:p w14:paraId="40110625" w14:textId="77777777" w:rsidR="00F842E4" w:rsidRPr="00BD4375" w:rsidRDefault="00F842E4" w:rsidP="000440C8">
            <w:pPr>
              <w:jc w:val="left"/>
            </w:pPr>
            <w:r>
              <w:lastRenderedPageBreak/>
              <w:t>Pondere și punctaj acordat</w:t>
            </w:r>
            <w:r w:rsidRPr="00BD4375">
              <w:t xml:space="preserve"> </w:t>
            </w:r>
          </w:p>
        </w:tc>
        <w:tc>
          <w:tcPr>
            <w:tcW w:w="1475" w:type="dxa"/>
          </w:tcPr>
          <w:p w14:paraId="68259AC5" w14:textId="77777777" w:rsidR="00F842E4" w:rsidRPr="00E938A0" w:rsidRDefault="00F842E4" w:rsidP="000440C8">
            <w:pPr>
              <w:jc w:val="left"/>
            </w:pPr>
            <w:r w:rsidRPr="00BD4375">
              <w:t>Pondere:</w:t>
            </w:r>
            <w:r w:rsidRPr="00E938A0">
              <w:t xml:space="preserve"> </w:t>
            </w:r>
            <w:r>
              <w:rPr>
                <w:bCs/>
              </w:rPr>
              <w:t>1</w:t>
            </w:r>
          </w:p>
        </w:tc>
        <w:tc>
          <w:tcPr>
            <w:tcW w:w="3827" w:type="dxa"/>
          </w:tcPr>
          <w:p w14:paraId="05AF75E6" w14:textId="74F7A575" w:rsidR="00F842E4" w:rsidRPr="00E938A0" w:rsidRDefault="00F842E4" w:rsidP="002D78F4">
            <w:pPr>
              <w:jc w:val="left"/>
            </w:pPr>
            <w:r>
              <w:t xml:space="preserve">Autoevaluare conform criteriilor: </w:t>
            </w:r>
            <w:r w:rsidR="000B4AD1">
              <w:t>1</w:t>
            </w:r>
          </w:p>
        </w:tc>
        <w:tc>
          <w:tcPr>
            <w:tcW w:w="2268" w:type="dxa"/>
          </w:tcPr>
          <w:p w14:paraId="374AB579" w14:textId="5B936300" w:rsidR="00F842E4" w:rsidRPr="00D25024" w:rsidRDefault="00F842E4" w:rsidP="002D78F4">
            <w:pPr>
              <w:jc w:val="left"/>
            </w:pPr>
            <w:r>
              <w:t xml:space="preserve">Punctaj acordat:  </w:t>
            </w:r>
            <w:r w:rsidR="000B4AD1">
              <w:t>1</w:t>
            </w:r>
          </w:p>
        </w:tc>
      </w:tr>
    </w:tbl>
    <w:p w14:paraId="2917A561" w14:textId="77777777" w:rsidR="00D25024" w:rsidRDefault="00D25024" w:rsidP="000440C8">
      <w:pPr>
        <w:jc w:val="left"/>
      </w:pPr>
    </w:p>
    <w:p w14:paraId="0B30514F" w14:textId="77777777" w:rsidR="00D25024" w:rsidRPr="00D25024" w:rsidRDefault="00D25024" w:rsidP="000440C8">
      <w:pPr>
        <w:jc w:val="left"/>
        <w:rPr>
          <w:lang w:val="en-US"/>
        </w:rPr>
      </w:pPr>
      <w:r w:rsidRPr="00D25024">
        <w:rPr>
          <w:b/>
          <w:bCs/>
          <w:lang w:val="en-US"/>
        </w:rPr>
        <w:t>Indicator 4.2.2.</w:t>
      </w:r>
      <w:r w:rsidRPr="00D25024">
        <w:rPr>
          <w:lang w:val="en-US"/>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5835C6" w:rsidRPr="00E938A0" w14:paraId="1242E87E" w14:textId="77777777" w:rsidTr="005835C6">
        <w:tc>
          <w:tcPr>
            <w:tcW w:w="2069" w:type="dxa"/>
          </w:tcPr>
          <w:p w14:paraId="57ABF9B9" w14:textId="77777777" w:rsidR="005835C6" w:rsidRPr="00BD4375" w:rsidRDefault="005835C6" w:rsidP="005835C6">
            <w:pPr>
              <w:jc w:val="left"/>
            </w:pPr>
            <w:r w:rsidRPr="00BD4375">
              <w:t xml:space="preserve">Dovezi </w:t>
            </w:r>
          </w:p>
        </w:tc>
        <w:tc>
          <w:tcPr>
            <w:tcW w:w="7570" w:type="dxa"/>
            <w:gridSpan w:val="3"/>
            <w:tcBorders>
              <w:top w:val="single" w:sz="4" w:space="0" w:color="auto"/>
              <w:left w:val="single" w:sz="4" w:space="0" w:color="auto"/>
              <w:bottom w:val="single" w:sz="4" w:space="0" w:color="auto"/>
              <w:right w:val="single" w:sz="4" w:space="0" w:color="auto"/>
            </w:tcBorders>
            <w:shd w:val="clear" w:color="auto" w:fill="FFFFFF"/>
          </w:tcPr>
          <w:p w14:paraId="5AB65485" w14:textId="7E98F191" w:rsidR="003F0AE6" w:rsidRDefault="006B6AF6" w:rsidP="00D310DF">
            <w:pPr>
              <w:pStyle w:val="a4"/>
              <w:numPr>
                <w:ilvl w:val="0"/>
                <w:numId w:val="18"/>
              </w:numPr>
              <w:tabs>
                <w:tab w:val="clear" w:pos="709"/>
                <w:tab w:val="left" w:pos="-617"/>
              </w:tabs>
              <w:spacing w:line="276" w:lineRule="auto"/>
              <w:ind w:left="375" w:hanging="375"/>
              <w:jc w:val="left"/>
              <w:rPr>
                <w:iCs/>
              </w:rPr>
            </w:pPr>
            <w:r>
              <w:rPr>
                <w:iCs/>
              </w:rPr>
              <w:t>PDI pentru anii 2023-2027</w:t>
            </w:r>
            <w:r w:rsidR="003F0AE6">
              <w:rPr>
                <w:iCs/>
              </w:rPr>
              <w:t>, CP, proce</w:t>
            </w:r>
            <w:r>
              <w:rPr>
                <w:iCs/>
              </w:rPr>
              <w:t xml:space="preserve">s-verbal nr. </w:t>
            </w:r>
            <w:proofErr w:type="gramStart"/>
            <w:r>
              <w:rPr>
                <w:iCs/>
              </w:rPr>
              <w:t>05  din</w:t>
            </w:r>
            <w:proofErr w:type="gramEnd"/>
            <w:r>
              <w:rPr>
                <w:iCs/>
              </w:rPr>
              <w:t xml:space="preserve"> 26.01.2023</w:t>
            </w:r>
            <w:r w:rsidR="008C12F1">
              <w:rPr>
                <w:iCs/>
              </w:rPr>
              <w:t>.</w:t>
            </w:r>
          </w:p>
          <w:p w14:paraId="07E8D457" w14:textId="1595E31D" w:rsidR="003F0AE6" w:rsidRDefault="003F0AE6" w:rsidP="00D310DF">
            <w:pPr>
              <w:pStyle w:val="a4"/>
              <w:numPr>
                <w:ilvl w:val="0"/>
                <w:numId w:val="18"/>
              </w:numPr>
              <w:tabs>
                <w:tab w:val="clear" w:pos="709"/>
                <w:tab w:val="left" w:pos="-617"/>
              </w:tabs>
              <w:spacing w:line="276" w:lineRule="auto"/>
              <w:ind w:left="375" w:hanging="375"/>
              <w:jc w:val="left"/>
              <w:rPr>
                <w:iCs/>
              </w:rPr>
            </w:pPr>
            <w:r w:rsidRPr="00E10975">
              <w:rPr>
                <w:iCs/>
              </w:rPr>
              <w:t>PM</w:t>
            </w:r>
            <w:r w:rsidR="000B4AD1">
              <w:rPr>
                <w:iCs/>
              </w:rPr>
              <w:t>A</w:t>
            </w:r>
            <w:r w:rsidR="006B6AF6">
              <w:rPr>
                <w:iCs/>
              </w:rPr>
              <w:t xml:space="preserve"> pentru anul de studii 2022-2023</w:t>
            </w:r>
            <w:r w:rsidRPr="00E10975">
              <w:rPr>
                <w:iCs/>
              </w:rPr>
              <w:t xml:space="preserve">, CA, proces-verbal nr. 01 din </w:t>
            </w:r>
            <w:r w:rsidR="00BE510B">
              <w:rPr>
                <w:iCs/>
              </w:rPr>
              <w:t>08.09.2022</w:t>
            </w:r>
            <w:r w:rsidR="008C12F1">
              <w:rPr>
                <w:iCs/>
              </w:rPr>
              <w:t>.</w:t>
            </w:r>
          </w:p>
          <w:p w14:paraId="500F8BC2" w14:textId="766BE687" w:rsidR="003F0AE6" w:rsidRDefault="003F0AE6" w:rsidP="00D310DF">
            <w:pPr>
              <w:pStyle w:val="a4"/>
              <w:numPr>
                <w:ilvl w:val="0"/>
                <w:numId w:val="18"/>
              </w:numPr>
              <w:tabs>
                <w:tab w:val="clear" w:pos="709"/>
                <w:tab w:val="left" w:pos="-617"/>
              </w:tabs>
              <w:spacing w:line="276" w:lineRule="auto"/>
              <w:ind w:left="375" w:hanging="375"/>
              <w:jc w:val="left"/>
              <w:rPr>
                <w:iCs/>
              </w:rPr>
            </w:pPr>
            <w:r>
              <w:rPr>
                <w:iCs/>
              </w:rPr>
              <w:t>Procesele-verbale ale Comisiei de atestare</w:t>
            </w:r>
            <w:r w:rsidR="008C12F1">
              <w:rPr>
                <w:iCs/>
              </w:rPr>
              <w:t>.</w:t>
            </w:r>
          </w:p>
          <w:p w14:paraId="2AAF165F" w14:textId="1F8AA900" w:rsidR="003F0AE6" w:rsidRDefault="003F0AE6" w:rsidP="00D310DF">
            <w:pPr>
              <w:pStyle w:val="a4"/>
              <w:numPr>
                <w:ilvl w:val="0"/>
                <w:numId w:val="18"/>
              </w:numPr>
              <w:tabs>
                <w:tab w:val="clear" w:pos="709"/>
                <w:tab w:val="left" w:pos="-617"/>
              </w:tabs>
              <w:spacing w:line="276" w:lineRule="auto"/>
              <w:ind w:left="375" w:hanging="375"/>
              <w:jc w:val="left"/>
              <w:rPr>
                <w:iCs/>
              </w:rPr>
            </w:pPr>
            <w:r>
              <w:rPr>
                <w:iCs/>
              </w:rPr>
              <w:t>Planul de formare continuă a cadrelor didactice</w:t>
            </w:r>
            <w:r w:rsidR="008C12F1">
              <w:rPr>
                <w:iCs/>
              </w:rPr>
              <w:t>.</w:t>
            </w:r>
          </w:p>
          <w:p w14:paraId="7B98069E" w14:textId="2091C006" w:rsidR="005835C6" w:rsidRPr="003F0AE6" w:rsidRDefault="003F0AE6" w:rsidP="00D310DF">
            <w:pPr>
              <w:pStyle w:val="a4"/>
              <w:numPr>
                <w:ilvl w:val="0"/>
                <w:numId w:val="18"/>
              </w:numPr>
              <w:tabs>
                <w:tab w:val="clear" w:pos="709"/>
                <w:tab w:val="left" w:pos="-617"/>
              </w:tabs>
              <w:spacing w:line="276" w:lineRule="auto"/>
              <w:ind w:left="375" w:hanging="375"/>
              <w:jc w:val="left"/>
              <w:rPr>
                <w:iCs/>
              </w:rPr>
            </w:pPr>
            <w:r>
              <w:rPr>
                <w:iCs/>
              </w:rPr>
              <w:t>Plan de atestare.</w:t>
            </w:r>
          </w:p>
        </w:tc>
      </w:tr>
      <w:tr w:rsidR="005835C6" w:rsidRPr="00E938A0" w14:paraId="4A862260" w14:textId="77777777" w:rsidTr="00DF435F">
        <w:tc>
          <w:tcPr>
            <w:tcW w:w="2069" w:type="dxa"/>
          </w:tcPr>
          <w:p w14:paraId="2BDDDE73" w14:textId="06DE4B42" w:rsidR="005835C6" w:rsidRPr="00BD4375" w:rsidRDefault="005835C6" w:rsidP="005835C6">
            <w:pPr>
              <w:jc w:val="left"/>
            </w:pPr>
            <w:r w:rsidRPr="00BD4375">
              <w:t>Constatări</w:t>
            </w:r>
          </w:p>
        </w:tc>
        <w:tc>
          <w:tcPr>
            <w:tcW w:w="7570" w:type="dxa"/>
            <w:gridSpan w:val="3"/>
          </w:tcPr>
          <w:p w14:paraId="79ABAFD9" w14:textId="3754AFDF" w:rsidR="005835C6" w:rsidRPr="00BF3324" w:rsidRDefault="00C20673" w:rsidP="00376EFE">
            <w:pPr>
              <w:spacing w:line="276" w:lineRule="auto"/>
              <w:jc w:val="left"/>
              <w:rPr>
                <w:rFonts w:eastAsia="Times New Roman"/>
                <w:iCs/>
              </w:rPr>
            </w:pPr>
            <w:r>
              <w:t>În Programul de Dezvoltare Instituțională și Proiectul managerial anual al instituției de învățământ sunt incluse activități de recrutare și de formare continuă a cadrelor didactice și auxiliare din perspectiva nevoilor individuale, instituționale și naționale. Fiecare cadru didactic și-a proiectat propriul traseu de dezvoltare profesională.</w:t>
            </w:r>
          </w:p>
        </w:tc>
      </w:tr>
      <w:tr w:rsidR="005835C6" w:rsidRPr="00E938A0" w14:paraId="0205B9F3" w14:textId="77777777" w:rsidTr="00DF435F">
        <w:tc>
          <w:tcPr>
            <w:tcW w:w="2069" w:type="dxa"/>
          </w:tcPr>
          <w:p w14:paraId="16E1912C" w14:textId="77777777" w:rsidR="005835C6" w:rsidRPr="00BD4375" w:rsidRDefault="005835C6" w:rsidP="005835C6">
            <w:pPr>
              <w:jc w:val="left"/>
            </w:pPr>
            <w:r>
              <w:t>Pondere și punctaj acordat</w:t>
            </w:r>
            <w:r w:rsidRPr="00BD4375">
              <w:t xml:space="preserve"> </w:t>
            </w:r>
          </w:p>
        </w:tc>
        <w:tc>
          <w:tcPr>
            <w:tcW w:w="1475" w:type="dxa"/>
          </w:tcPr>
          <w:p w14:paraId="668B05B8" w14:textId="77777777" w:rsidR="005835C6" w:rsidRPr="00E938A0" w:rsidRDefault="005835C6" w:rsidP="005835C6">
            <w:pPr>
              <w:jc w:val="left"/>
            </w:pPr>
            <w:r w:rsidRPr="00BD4375">
              <w:t>Pondere:</w:t>
            </w:r>
            <w:r w:rsidRPr="00E938A0">
              <w:t xml:space="preserve"> </w:t>
            </w:r>
            <w:r>
              <w:rPr>
                <w:bCs/>
              </w:rPr>
              <w:t>1</w:t>
            </w:r>
          </w:p>
        </w:tc>
        <w:tc>
          <w:tcPr>
            <w:tcW w:w="3827" w:type="dxa"/>
          </w:tcPr>
          <w:p w14:paraId="7E6761A5" w14:textId="2AD761E7" w:rsidR="005835C6" w:rsidRPr="00E938A0" w:rsidRDefault="005835C6" w:rsidP="001C00A1">
            <w:pPr>
              <w:ind w:right="-108"/>
              <w:jc w:val="left"/>
            </w:pPr>
            <w:r>
              <w:t xml:space="preserve">Autoevaluare conform criteriilor: </w:t>
            </w:r>
            <w:r w:rsidR="001C00A1">
              <w:t>0,75</w:t>
            </w:r>
          </w:p>
        </w:tc>
        <w:tc>
          <w:tcPr>
            <w:tcW w:w="2268" w:type="dxa"/>
          </w:tcPr>
          <w:p w14:paraId="5F19F62B" w14:textId="079A1864" w:rsidR="005835C6" w:rsidRPr="00D25024" w:rsidRDefault="005835C6" w:rsidP="001C00A1">
            <w:pPr>
              <w:jc w:val="left"/>
            </w:pPr>
            <w:r>
              <w:t xml:space="preserve">Punctaj acordat: </w:t>
            </w:r>
            <w:r w:rsidR="001C00A1">
              <w:t>0,75</w:t>
            </w:r>
            <w:r>
              <w:t xml:space="preserve"> </w:t>
            </w:r>
          </w:p>
        </w:tc>
      </w:tr>
    </w:tbl>
    <w:p w14:paraId="30BB4917" w14:textId="77777777" w:rsidR="00D25024" w:rsidRDefault="00D25024" w:rsidP="000440C8">
      <w:pPr>
        <w:jc w:val="left"/>
      </w:pPr>
    </w:p>
    <w:p w14:paraId="1BEFB879" w14:textId="77777777" w:rsidR="00D25024" w:rsidRPr="00945539" w:rsidRDefault="00D25024" w:rsidP="000440C8">
      <w:pPr>
        <w:jc w:val="left"/>
        <w:rPr>
          <w:b/>
          <w:bCs/>
        </w:rPr>
      </w:pPr>
      <w:r w:rsidRPr="00945539">
        <w:rPr>
          <w:b/>
          <w:bCs/>
        </w:rPr>
        <w:t xml:space="preserve">Domeniu: </w:t>
      </w:r>
      <w:r>
        <w:rPr>
          <w:b/>
          <w:bCs/>
        </w:rPr>
        <w:t>Capacitate instituțională</w:t>
      </w:r>
    </w:p>
    <w:p w14:paraId="5684BE84" w14:textId="77777777" w:rsidR="00D25024" w:rsidRPr="00D25024" w:rsidRDefault="00D25024" w:rsidP="000440C8">
      <w:pPr>
        <w:jc w:val="left"/>
        <w:rPr>
          <w:lang w:val="en-US"/>
        </w:rPr>
      </w:pPr>
      <w:r w:rsidRPr="00D25024">
        <w:rPr>
          <w:b/>
          <w:bCs/>
          <w:lang w:val="en-US"/>
        </w:rPr>
        <w:t>Indicator 4.2.3.</w:t>
      </w:r>
      <w:r w:rsidRPr="00D25024">
        <w:rPr>
          <w:lang w:val="en-US"/>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44B7C500" w14:textId="77777777" w:rsidTr="00DF435F">
        <w:tc>
          <w:tcPr>
            <w:tcW w:w="2069" w:type="dxa"/>
          </w:tcPr>
          <w:p w14:paraId="3D8DAF83" w14:textId="77777777" w:rsidR="00F842E4" w:rsidRPr="00BD4375" w:rsidRDefault="00F842E4" w:rsidP="000440C8">
            <w:pPr>
              <w:jc w:val="left"/>
            </w:pPr>
            <w:r w:rsidRPr="00BD4375">
              <w:t xml:space="preserve">Dovezi </w:t>
            </w:r>
          </w:p>
        </w:tc>
        <w:tc>
          <w:tcPr>
            <w:tcW w:w="7570" w:type="dxa"/>
            <w:gridSpan w:val="3"/>
          </w:tcPr>
          <w:p w14:paraId="2D8DFA86" w14:textId="0B8C14A5" w:rsidR="0022650E" w:rsidRPr="0022650E" w:rsidRDefault="008C12F1" w:rsidP="00D310DF">
            <w:pPr>
              <w:pStyle w:val="a4"/>
              <w:numPr>
                <w:ilvl w:val="0"/>
                <w:numId w:val="19"/>
              </w:numPr>
              <w:tabs>
                <w:tab w:val="clear" w:pos="709"/>
                <w:tab w:val="left" w:pos="-1326"/>
              </w:tabs>
              <w:spacing w:line="276" w:lineRule="auto"/>
              <w:ind w:left="375" w:hanging="375"/>
              <w:jc w:val="left"/>
              <w:rPr>
                <w:iCs/>
              </w:rPr>
            </w:pPr>
            <w:r>
              <w:rPr>
                <w:lang w:val="ro-RO"/>
              </w:rPr>
              <w:t>Ordine personal.</w:t>
            </w:r>
          </w:p>
          <w:p w14:paraId="5CC9B633" w14:textId="6D63EA63" w:rsidR="0022650E" w:rsidRPr="0022650E" w:rsidRDefault="0022650E" w:rsidP="00D310DF">
            <w:pPr>
              <w:pStyle w:val="a4"/>
              <w:numPr>
                <w:ilvl w:val="0"/>
                <w:numId w:val="19"/>
              </w:numPr>
              <w:tabs>
                <w:tab w:val="clear" w:pos="709"/>
                <w:tab w:val="left" w:pos="-1326"/>
              </w:tabs>
              <w:spacing w:line="276" w:lineRule="auto"/>
              <w:ind w:left="375" w:hanging="375"/>
              <w:jc w:val="left"/>
              <w:rPr>
                <w:iCs/>
              </w:rPr>
            </w:pPr>
            <w:r>
              <w:t>Registrul de ordine cu privire la activitatea de bază</w:t>
            </w:r>
            <w:r w:rsidR="008C12F1">
              <w:t>.</w:t>
            </w:r>
          </w:p>
          <w:p w14:paraId="45CCF68A" w14:textId="4F6E664E" w:rsidR="0022650E" w:rsidRPr="0022650E" w:rsidRDefault="0022650E" w:rsidP="00D310DF">
            <w:pPr>
              <w:pStyle w:val="a4"/>
              <w:numPr>
                <w:ilvl w:val="0"/>
                <w:numId w:val="19"/>
              </w:numPr>
              <w:tabs>
                <w:tab w:val="clear" w:pos="709"/>
                <w:tab w:val="left" w:pos="-1326"/>
              </w:tabs>
              <w:spacing w:line="276" w:lineRule="auto"/>
              <w:ind w:left="375" w:hanging="375"/>
              <w:jc w:val="left"/>
              <w:rPr>
                <w:iCs/>
              </w:rPr>
            </w:pPr>
            <w:r>
              <w:t>Statul de personal</w:t>
            </w:r>
            <w:r w:rsidR="008C12F1">
              <w:t>.</w:t>
            </w:r>
          </w:p>
          <w:p w14:paraId="10CB8B10" w14:textId="0F817304" w:rsidR="0022650E" w:rsidRPr="0022650E" w:rsidRDefault="0022650E" w:rsidP="00D310DF">
            <w:pPr>
              <w:pStyle w:val="a4"/>
              <w:numPr>
                <w:ilvl w:val="0"/>
                <w:numId w:val="19"/>
              </w:numPr>
              <w:tabs>
                <w:tab w:val="clear" w:pos="709"/>
                <w:tab w:val="left" w:pos="-1326"/>
              </w:tabs>
              <w:spacing w:line="276" w:lineRule="auto"/>
              <w:ind w:left="375" w:hanging="375"/>
              <w:jc w:val="left"/>
              <w:rPr>
                <w:iCs/>
              </w:rPr>
            </w:pPr>
            <w:r>
              <w:t>Schema de încadrare</w:t>
            </w:r>
            <w:r w:rsidR="008C12F1">
              <w:t>.</w:t>
            </w:r>
          </w:p>
          <w:p w14:paraId="60C11B9E" w14:textId="7486BB3E" w:rsidR="0022650E" w:rsidRPr="0022650E" w:rsidRDefault="0022650E" w:rsidP="00D310DF">
            <w:pPr>
              <w:pStyle w:val="a4"/>
              <w:numPr>
                <w:ilvl w:val="0"/>
                <w:numId w:val="19"/>
              </w:numPr>
              <w:tabs>
                <w:tab w:val="clear" w:pos="709"/>
                <w:tab w:val="left" w:pos="-1326"/>
              </w:tabs>
              <w:spacing w:line="276" w:lineRule="auto"/>
              <w:ind w:left="375" w:hanging="375"/>
              <w:jc w:val="left"/>
              <w:rPr>
                <w:iCs/>
              </w:rPr>
            </w:pPr>
            <w:r>
              <w:t>Listele tarifare şi tabelele de evidenţă a timpului de muncă ale angajaţilor</w:t>
            </w:r>
            <w:r w:rsidR="008C12F1">
              <w:t>.</w:t>
            </w:r>
          </w:p>
          <w:p w14:paraId="7BD7D0B8" w14:textId="77777777" w:rsidR="008C12F1" w:rsidRDefault="0022650E" w:rsidP="00D310DF">
            <w:pPr>
              <w:pStyle w:val="a4"/>
              <w:numPr>
                <w:ilvl w:val="0"/>
                <w:numId w:val="19"/>
              </w:numPr>
              <w:tabs>
                <w:tab w:val="clear" w:pos="709"/>
                <w:tab w:val="left" w:pos="-1326"/>
              </w:tabs>
              <w:spacing w:line="276" w:lineRule="auto"/>
              <w:ind w:left="375" w:hanging="375"/>
              <w:jc w:val="left"/>
              <w:rPr>
                <w:iCs/>
              </w:rPr>
            </w:pPr>
            <w:r w:rsidRPr="008C12F1">
              <w:rPr>
                <w:iCs/>
              </w:rPr>
              <w:t>Fişe de asistări la lecţiile publice în procesul de atestare a cadrelor didactice</w:t>
            </w:r>
            <w:r w:rsidR="008C12F1" w:rsidRPr="008C12F1">
              <w:rPr>
                <w:iCs/>
              </w:rPr>
              <w:t>.</w:t>
            </w:r>
          </w:p>
          <w:p w14:paraId="78C2C5ED" w14:textId="0A7003F9" w:rsidR="0022650E" w:rsidRPr="008C12F1" w:rsidRDefault="008C12F1" w:rsidP="00D310DF">
            <w:pPr>
              <w:pStyle w:val="a4"/>
              <w:numPr>
                <w:ilvl w:val="0"/>
                <w:numId w:val="19"/>
              </w:numPr>
              <w:tabs>
                <w:tab w:val="clear" w:pos="709"/>
                <w:tab w:val="left" w:pos="-1326"/>
              </w:tabs>
              <w:spacing w:line="276" w:lineRule="auto"/>
              <w:ind w:left="375" w:hanging="375"/>
              <w:jc w:val="left"/>
              <w:rPr>
                <w:iCs/>
              </w:rPr>
            </w:pPr>
            <w:r>
              <w:rPr>
                <w:iCs/>
              </w:rPr>
              <w:t>N</w:t>
            </w:r>
            <w:r w:rsidR="0022650E" w:rsidRPr="008C12F1">
              <w:rPr>
                <w:iCs/>
              </w:rPr>
              <w:t>otele informative cu privire la rezultatele controalelor tematice</w:t>
            </w:r>
            <w:r>
              <w:rPr>
                <w:iCs/>
              </w:rPr>
              <w:t>.</w:t>
            </w:r>
          </w:p>
          <w:p w14:paraId="0ED4F298" w14:textId="7BD73743" w:rsidR="0022650E" w:rsidRDefault="0022650E" w:rsidP="00D310DF">
            <w:pPr>
              <w:pStyle w:val="a4"/>
              <w:numPr>
                <w:ilvl w:val="0"/>
                <w:numId w:val="19"/>
              </w:numPr>
              <w:tabs>
                <w:tab w:val="clear" w:pos="709"/>
                <w:tab w:val="left" w:pos="-1326"/>
              </w:tabs>
              <w:spacing w:line="276" w:lineRule="auto"/>
              <w:ind w:left="375" w:hanging="375"/>
              <w:jc w:val="left"/>
              <w:rPr>
                <w:iCs/>
              </w:rPr>
            </w:pPr>
            <w:r>
              <w:rPr>
                <w:iCs/>
              </w:rPr>
              <w:t>Baza de date cu privire la procesul de atestare</w:t>
            </w:r>
            <w:r w:rsidR="008C12F1">
              <w:rPr>
                <w:iCs/>
              </w:rPr>
              <w:t>.</w:t>
            </w:r>
          </w:p>
          <w:p w14:paraId="1AC5AE18" w14:textId="09D4960D" w:rsidR="0022650E" w:rsidRDefault="0022650E" w:rsidP="00D310DF">
            <w:pPr>
              <w:pStyle w:val="a4"/>
              <w:numPr>
                <w:ilvl w:val="0"/>
                <w:numId w:val="19"/>
              </w:numPr>
              <w:tabs>
                <w:tab w:val="clear" w:pos="709"/>
                <w:tab w:val="left" w:pos="-1326"/>
              </w:tabs>
              <w:spacing w:line="276" w:lineRule="auto"/>
              <w:ind w:left="375" w:hanging="375"/>
              <w:jc w:val="left"/>
              <w:rPr>
                <w:iCs/>
              </w:rPr>
            </w:pPr>
            <w:r>
              <w:rPr>
                <w:iCs/>
              </w:rPr>
              <w:t>Certificate de formare continua a cadrelor didactice</w:t>
            </w:r>
            <w:r w:rsidR="008C12F1">
              <w:rPr>
                <w:iCs/>
              </w:rPr>
              <w:t>.</w:t>
            </w:r>
          </w:p>
          <w:p w14:paraId="40E39C3D" w14:textId="324AB7D6" w:rsidR="0022650E" w:rsidRDefault="0022650E" w:rsidP="00D310DF">
            <w:pPr>
              <w:pStyle w:val="a4"/>
              <w:numPr>
                <w:ilvl w:val="0"/>
                <w:numId w:val="19"/>
              </w:numPr>
              <w:tabs>
                <w:tab w:val="clear" w:pos="709"/>
                <w:tab w:val="left" w:pos="-1326"/>
              </w:tabs>
              <w:spacing w:line="276" w:lineRule="auto"/>
              <w:ind w:left="375" w:hanging="375"/>
              <w:jc w:val="left"/>
              <w:rPr>
                <w:iCs/>
              </w:rPr>
            </w:pPr>
            <w:r>
              <w:rPr>
                <w:iCs/>
              </w:rPr>
              <w:t>Registrul de evidenţă a bunurilor materiale ale sălilor de clase</w:t>
            </w:r>
            <w:r w:rsidR="008C12F1">
              <w:rPr>
                <w:iCs/>
              </w:rPr>
              <w:t>.</w:t>
            </w:r>
          </w:p>
          <w:p w14:paraId="29025235" w14:textId="52944563" w:rsidR="0022650E" w:rsidRDefault="0022650E" w:rsidP="00D310DF">
            <w:pPr>
              <w:pStyle w:val="a4"/>
              <w:numPr>
                <w:ilvl w:val="0"/>
                <w:numId w:val="19"/>
              </w:numPr>
              <w:tabs>
                <w:tab w:val="clear" w:pos="709"/>
                <w:tab w:val="left" w:pos="-1326"/>
              </w:tabs>
              <w:spacing w:line="276" w:lineRule="auto"/>
              <w:ind w:left="375" w:hanging="375"/>
              <w:jc w:val="left"/>
              <w:rPr>
                <w:iCs/>
              </w:rPr>
            </w:pPr>
            <w:r>
              <w:rPr>
                <w:iCs/>
              </w:rPr>
              <w:t>Registrul de evidenţă contabilă</w:t>
            </w:r>
            <w:r w:rsidR="008C12F1">
              <w:rPr>
                <w:iCs/>
              </w:rPr>
              <w:t>.</w:t>
            </w:r>
          </w:p>
          <w:p w14:paraId="69F35BFE" w14:textId="5C04C8AD" w:rsidR="0022650E" w:rsidRDefault="0022650E" w:rsidP="00D310DF">
            <w:pPr>
              <w:pStyle w:val="a4"/>
              <w:numPr>
                <w:ilvl w:val="0"/>
                <w:numId w:val="19"/>
              </w:numPr>
              <w:tabs>
                <w:tab w:val="clear" w:pos="709"/>
                <w:tab w:val="left" w:pos="-1326"/>
              </w:tabs>
              <w:spacing w:line="276" w:lineRule="auto"/>
              <w:ind w:left="375" w:hanging="375"/>
              <w:jc w:val="left"/>
              <w:rPr>
                <w:iCs/>
              </w:rPr>
            </w:pPr>
            <w:r>
              <w:rPr>
                <w:iCs/>
              </w:rPr>
              <w:t>Registrul de evidenţă a fondului bibliotecii</w:t>
            </w:r>
            <w:r w:rsidR="008C12F1">
              <w:rPr>
                <w:iCs/>
              </w:rPr>
              <w:t>.</w:t>
            </w:r>
          </w:p>
          <w:p w14:paraId="7F92FB18" w14:textId="5C334028" w:rsidR="00F842E4" w:rsidRPr="0022650E" w:rsidRDefault="0022650E" w:rsidP="00D310DF">
            <w:pPr>
              <w:pStyle w:val="a4"/>
              <w:numPr>
                <w:ilvl w:val="0"/>
                <w:numId w:val="19"/>
              </w:numPr>
              <w:tabs>
                <w:tab w:val="clear" w:pos="709"/>
                <w:tab w:val="left" w:pos="-1326"/>
              </w:tabs>
              <w:spacing w:line="276" w:lineRule="auto"/>
              <w:ind w:left="375" w:hanging="375"/>
              <w:jc w:val="left"/>
              <w:rPr>
                <w:iCs/>
              </w:rPr>
            </w:pPr>
            <w:r>
              <w:rPr>
                <w:iCs/>
              </w:rPr>
              <w:t>Dotarea sălilor de clasă cu mijloace TIC.</w:t>
            </w:r>
            <w:r w:rsidR="00A33D00" w:rsidRPr="0022650E">
              <w:rPr>
                <w:iCs/>
              </w:rPr>
              <w:t xml:space="preserve"> </w:t>
            </w:r>
          </w:p>
        </w:tc>
      </w:tr>
      <w:tr w:rsidR="00F842E4" w:rsidRPr="00E938A0" w14:paraId="18D84B4E" w14:textId="77777777" w:rsidTr="00DF435F">
        <w:tc>
          <w:tcPr>
            <w:tcW w:w="2069" w:type="dxa"/>
          </w:tcPr>
          <w:p w14:paraId="590D5F73" w14:textId="77777777" w:rsidR="00F842E4" w:rsidRPr="00BD4375" w:rsidRDefault="00F842E4" w:rsidP="000440C8">
            <w:pPr>
              <w:jc w:val="left"/>
            </w:pPr>
            <w:r w:rsidRPr="00BD4375">
              <w:t>Constatări</w:t>
            </w:r>
          </w:p>
        </w:tc>
        <w:tc>
          <w:tcPr>
            <w:tcW w:w="7570" w:type="dxa"/>
            <w:gridSpan w:val="3"/>
          </w:tcPr>
          <w:p w14:paraId="2F45F900" w14:textId="77777777" w:rsidR="00F842E4" w:rsidRDefault="00C20673" w:rsidP="00376EFE">
            <w:pPr>
              <w:spacing w:line="276" w:lineRule="auto"/>
              <w:jc w:val="left"/>
            </w:pPr>
            <w:r>
              <w:t>IPLT ”A</w:t>
            </w:r>
            <w:r w:rsidR="001C00A1">
              <w:t>nton</w:t>
            </w:r>
            <w:r>
              <w:t xml:space="preserve"> Cehov” dispune de un număr suficient de resurse educaționale (umane, materiale etc.) pentru realizarea finalităților stabilite prin curriculumul național, asigurând un proces educațional performant.</w:t>
            </w:r>
          </w:p>
          <w:p w14:paraId="71139F6F" w14:textId="755FFF16" w:rsidR="00733394" w:rsidRPr="00BF3324" w:rsidRDefault="00733394" w:rsidP="00E80AE1">
            <w:pPr>
              <w:spacing w:line="276" w:lineRule="auto"/>
              <w:jc w:val="left"/>
              <w:rPr>
                <w:rFonts w:eastAsia="Times New Roman"/>
                <w:iCs/>
              </w:rPr>
            </w:pPr>
            <w:r>
              <w:t xml:space="preserve">Sunt funcţionale laboratoarele de fizică şi chimie, dar, totodată, necesită să fie modernizate. </w:t>
            </w:r>
          </w:p>
        </w:tc>
      </w:tr>
      <w:tr w:rsidR="00F842E4" w:rsidRPr="00E938A0" w14:paraId="1BD4751A" w14:textId="77777777" w:rsidTr="00DF435F">
        <w:tc>
          <w:tcPr>
            <w:tcW w:w="2069" w:type="dxa"/>
          </w:tcPr>
          <w:p w14:paraId="3CCDAB0E" w14:textId="77777777" w:rsidR="00F842E4" w:rsidRPr="00BD4375" w:rsidRDefault="00F842E4" w:rsidP="000440C8">
            <w:pPr>
              <w:jc w:val="left"/>
            </w:pPr>
            <w:r>
              <w:t>Pondere și punctaj acordat</w:t>
            </w:r>
            <w:r w:rsidRPr="00BD4375">
              <w:t xml:space="preserve"> </w:t>
            </w:r>
          </w:p>
        </w:tc>
        <w:tc>
          <w:tcPr>
            <w:tcW w:w="1475" w:type="dxa"/>
          </w:tcPr>
          <w:p w14:paraId="39280902" w14:textId="77777777" w:rsidR="00F842E4" w:rsidRPr="00E938A0" w:rsidRDefault="00F842E4" w:rsidP="000440C8">
            <w:pPr>
              <w:jc w:val="left"/>
            </w:pPr>
            <w:r w:rsidRPr="00BD4375">
              <w:t>Pondere:</w:t>
            </w:r>
            <w:r w:rsidRPr="00E938A0">
              <w:t xml:space="preserve"> </w:t>
            </w:r>
            <w:r>
              <w:rPr>
                <w:bCs/>
              </w:rPr>
              <w:t>2</w:t>
            </w:r>
          </w:p>
        </w:tc>
        <w:tc>
          <w:tcPr>
            <w:tcW w:w="3827" w:type="dxa"/>
          </w:tcPr>
          <w:p w14:paraId="4FEE7229" w14:textId="20974932" w:rsidR="00F842E4" w:rsidRPr="00E938A0" w:rsidRDefault="00F842E4" w:rsidP="00733394">
            <w:pPr>
              <w:ind w:right="-108"/>
              <w:jc w:val="left"/>
            </w:pPr>
            <w:r>
              <w:t xml:space="preserve">Autoevaluare conform criteriilor: </w:t>
            </w:r>
            <w:r w:rsidR="00733394">
              <w:t>0,75</w:t>
            </w:r>
          </w:p>
        </w:tc>
        <w:tc>
          <w:tcPr>
            <w:tcW w:w="2268" w:type="dxa"/>
          </w:tcPr>
          <w:p w14:paraId="099E5FF8" w14:textId="2F408552" w:rsidR="00F842E4" w:rsidRPr="00D25024" w:rsidRDefault="00F842E4" w:rsidP="00733394">
            <w:pPr>
              <w:jc w:val="left"/>
            </w:pPr>
            <w:r>
              <w:t xml:space="preserve">Punctaj acordat: </w:t>
            </w:r>
            <w:r w:rsidR="00733394">
              <w:t>1,5</w:t>
            </w:r>
            <w:r>
              <w:t xml:space="preserve"> </w:t>
            </w:r>
          </w:p>
        </w:tc>
      </w:tr>
    </w:tbl>
    <w:p w14:paraId="409D2F47" w14:textId="77777777" w:rsidR="00D25024" w:rsidRDefault="00D25024" w:rsidP="000440C8">
      <w:pPr>
        <w:jc w:val="left"/>
      </w:pPr>
    </w:p>
    <w:p w14:paraId="692B7F8C" w14:textId="77777777" w:rsidR="00D25024" w:rsidRPr="00D25024" w:rsidRDefault="00D25024" w:rsidP="000440C8">
      <w:pPr>
        <w:jc w:val="left"/>
        <w:rPr>
          <w:lang w:val="en-US"/>
        </w:rPr>
      </w:pPr>
      <w:r w:rsidRPr="00D25024">
        <w:rPr>
          <w:b/>
          <w:bCs/>
          <w:lang w:val="en-US"/>
        </w:rPr>
        <w:lastRenderedPageBreak/>
        <w:t>Indicator 4.2.4.</w:t>
      </w:r>
      <w:r w:rsidRPr="00D25024">
        <w:rPr>
          <w:lang w:val="en-US"/>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4A943088" w14:textId="77777777" w:rsidTr="00DF435F">
        <w:tc>
          <w:tcPr>
            <w:tcW w:w="2069" w:type="dxa"/>
          </w:tcPr>
          <w:p w14:paraId="44C90602" w14:textId="77777777" w:rsidR="00F842E4" w:rsidRPr="00BD4375" w:rsidRDefault="00F842E4" w:rsidP="000440C8">
            <w:pPr>
              <w:jc w:val="left"/>
            </w:pPr>
            <w:r w:rsidRPr="00BD4375">
              <w:t xml:space="preserve">Dovezi </w:t>
            </w:r>
          </w:p>
        </w:tc>
        <w:tc>
          <w:tcPr>
            <w:tcW w:w="7570" w:type="dxa"/>
            <w:gridSpan w:val="3"/>
          </w:tcPr>
          <w:p w14:paraId="40B02431" w14:textId="77777777" w:rsidR="00A76C64" w:rsidRDefault="005B2E4A" w:rsidP="00A76C64">
            <w:pPr>
              <w:pStyle w:val="a4"/>
              <w:numPr>
                <w:ilvl w:val="0"/>
                <w:numId w:val="2"/>
              </w:numPr>
              <w:tabs>
                <w:tab w:val="clear" w:pos="709"/>
                <w:tab w:val="left" w:pos="-617"/>
              </w:tabs>
              <w:spacing w:line="276" w:lineRule="auto"/>
              <w:ind w:left="375" w:hanging="375"/>
              <w:jc w:val="left"/>
              <w:rPr>
                <w:iCs/>
              </w:rPr>
            </w:pPr>
            <w:r w:rsidRPr="00A76C64">
              <w:rPr>
                <w:iCs/>
              </w:rPr>
              <w:t>Utilizarea eficientă a resurselor educaţionale, inclusiv TIC, în con</w:t>
            </w:r>
            <w:r w:rsidR="00A76C64" w:rsidRPr="00A76C64">
              <w:rPr>
                <w:iCs/>
              </w:rPr>
              <w:t>textul situaţiei epidemiologice.</w:t>
            </w:r>
          </w:p>
          <w:p w14:paraId="1B1BA34C" w14:textId="57B1A831" w:rsidR="005B6930" w:rsidRPr="00A76C64" w:rsidRDefault="005B6930" w:rsidP="00A76C64">
            <w:pPr>
              <w:pStyle w:val="a4"/>
              <w:numPr>
                <w:ilvl w:val="0"/>
                <w:numId w:val="2"/>
              </w:numPr>
              <w:tabs>
                <w:tab w:val="clear" w:pos="709"/>
                <w:tab w:val="left" w:pos="-617"/>
              </w:tabs>
              <w:spacing w:line="276" w:lineRule="auto"/>
              <w:ind w:left="375" w:hanging="375"/>
              <w:jc w:val="left"/>
              <w:rPr>
                <w:iCs/>
              </w:rPr>
            </w:pPr>
            <w:r w:rsidRPr="00A76C64">
              <w:rPr>
                <w:iCs/>
              </w:rPr>
              <w:t>Fişă de asistări la ore</w:t>
            </w:r>
            <w:r w:rsidR="00A76C64">
              <w:rPr>
                <w:iCs/>
              </w:rPr>
              <w:t>.</w:t>
            </w:r>
          </w:p>
          <w:p w14:paraId="22879143" w14:textId="4F487797" w:rsidR="005B2E4A" w:rsidRDefault="000E69E8" w:rsidP="00A76C64">
            <w:pPr>
              <w:pStyle w:val="a4"/>
              <w:numPr>
                <w:ilvl w:val="0"/>
                <w:numId w:val="2"/>
              </w:numPr>
              <w:tabs>
                <w:tab w:val="clear" w:pos="709"/>
                <w:tab w:val="left" w:pos="-617"/>
              </w:tabs>
              <w:spacing w:line="276" w:lineRule="auto"/>
              <w:ind w:left="375" w:hanging="375"/>
              <w:jc w:val="left"/>
              <w:rPr>
                <w:iCs/>
              </w:rPr>
            </w:pPr>
            <w:r>
              <w:rPr>
                <w:iCs/>
              </w:rPr>
              <w:t xml:space="preserve">Registrul de evidenţă </w:t>
            </w:r>
            <w:proofErr w:type="gramStart"/>
            <w:r>
              <w:rPr>
                <w:iCs/>
              </w:rPr>
              <w:t>a</w:t>
            </w:r>
            <w:proofErr w:type="gramEnd"/>
            <w:r>
              <w:rPr>
                <w:iCs/>
              </w:rPr>
              <w:t xml:space="preserve"> orelor înlocuite</w:t>
            </w:r>
            <w:r w:rsidR="00A76C64">
              <w:rPr>
                <w:iCs/>
              </w:rPr>
              <w:t>.</w:t>
            </w:r>
          </w:p>
          <w:p w14:paraId="6EF866FF" w14:textId="2A351B3A" w:rsidR="00F842E4" w:rsidRPr="000E69E8" w:rsidRDefault="000E69E8" w:rsidP="00A76C64">
            <w:pPr>
              <w:pStyle w:val="a4"/>
              <w:numPr>
                <w:ilvl w:val="0"/>
                <w:numId w:val="2"/>
              </w:numPr>
              <w:tabs>
                <w:tab w:val="clear" w:pos="709"/>
                <w:tab w:val="left" w:pos="-617"/>
              </w:tabs>
              <w:spacing w:line="276" w:lineRule="auto"/>
              <w:ind w:left="375" w:hanging="375"/>
              <w:jc w:val="left"/>
              <w:rPr>
                <w:iCs/>
              </w:rPr>
            </w:pPr>
            <w:r>
              <w:rPr>
                <w:iCs/>
              </w:rPr>
              <w:t>Planul CM, aprobat la</w:t>
            </w:r>
            <w:r w:rsidR="00BE510B">
              <w:rPr>
                <w:iCs/>
              </w:rPr>
              <w:t xml:space="preserve"> CP, proces-verbal nr. 01 din 30.08.2022</w:t>
            </w:r>
            <w:r>
              <w:rPr>
                <w:iCs/>
              </w:rPr>
              <w:t>.</w:t>
            </w:r>
          </w:p>
        </w:tc>
      </w:tr>
      <w:tr w:rsidR="00F842E4" w:rsidRPr="00E938A0" w14:paraId="7446A4D9" w14:textId="77777777" w:rsidTr="00DF435F">
        <w:tc>
          <w:tcPr>
            <w:tcW w:w="2069" w:type="dxa"/>
          </w:tcPr>
          <w:p w14:paraId="3216C0D3" w14:textId="77777777" w:rsidR="00F842E4" w:rsidRPr="00BD4375" w:rsidRDefault="00F842E4" w:rsidP="000440C8">
            <w:pPr>
              <w:jc w:val="left"/>
            </w:pPr>
            <w:r w:rsidRPr="00BD4375">
              <w:t>Constatări</w:t>
            </w:r>
          </w:p>
        </w:tc>
        <w:tc>
          <w:tcPr>
            <w:tcW w:w="7570" w:type="dxa"/>
            <w:gridSpan w:val="3"/>
          </w:tcPr>
          <w:p w14:paraId="2DF03C50" w14:textId="2BE55B20" w:rsidR="00F842E4" w:rsidRPr="00BF3324" w:rsidRDefault="00C20673" w:rsidP="00E80AE1">
            <w:pPr>
              <w:spacing w:line="276" w:lineRule="auto"/>
              <w:jc w:val="left"/>
              <w:rPr>
                <w:rFonts w:eastAsia="Times New Roman"/>
                <w:iCs/>
              </w:rPr>
            </w:pPr>
            <w:r>
              <w:t xml:space="preserve">Modul de utilizare a resurselor educaționale și de aplicare a strategiilor didactice interactive, inclusiv a TIC, în procesul educațional este monitorizat prin intermediul dovezilor prezentate. În cadrul lecțiilor sunt aplicate strategii didactice interactive, axate pe interesele și necesitățile elevilor. </w:t>
            </w:r>
            <w:r w:rsidR="00733394">
              <w:t xml:space="preserve">Majoritatea cadrelor didactice </w:t>
            </w:r>
            <w:r>
              <w:t xml:space="preserve">dețin cunoștințe temeinice în domeniul TIC, organizând în perioada </w:t>
            </w:r>
            <w:r w:rsidR="003608B9">
              <w:t>desfăşurării lecţiilor la distanţă  un proces educaţional eficient.</w:t>
            </w:r>
            <w:r w:rsidR="00305C04">
              <w:t xml:space="preserve"> Cadrele didactice la educaţie fizică, educaţie tehnologică nu au utilizat activ mijloace TIC în procesul educaţional la distanţă.   </w:t>
            </w:r>
          </w:p>
        </w:tc>
      </w:tr>
      <w:tr w:rsidR="00F842E4" w:rsidRPr="00E938A0" w14:paraId="1CC7346E" w14:textId="77777777" w:rsidTr="00DF435F">
        <w:tc>
          <w:tcPr>
            <w:tcW w:w="2069" w:type="dxa"/>
          </w:tcPr>
          <w:p w14:paraId="552F063A" w14:textId="77777777" w:rsidR="00F842E4" w:rsidRPr="00BD4375" w:rsidRDefault="00F842E4" w:rsidP="000440C8">
            <w:pPr>
              <w:jc w:val="left"/>
            </w:pPr>
            <w:r>
              <w:t>Pondere și punctaj acordat</w:t>
            </w:r>
            <w:r w:rsidRPr="00BD4375">
              <w:t xml:space="preserve"> </w:t>
            </w:r>
          </w:p>
        </w:tc>
        <w:tc>
          <w:tcPr>
            <w:tcW w:w="1475" w:type="dxa"/>
          </w:tcPr>
          <w:p w14:paraId="080EC068" w14:textId="77777777" w:rsidR="00F842E4" w:rsidRPr="00E938A0" w:rsidRDefault="00F842E4" w:rsidP="000440C8">
            <w:pPr>
              <w:jc w:val="left"/>
            </w:pPr>
            <w:r w:rsidRPr="00BD4375">
              <w:t>Pondere:</w:t>
            </w:r>
            <w:r w:rsidRPr="00E938A0">
              <w:t xml:space="preserve"> </w:t>
            </w:r>
            <w:r>
              <w:rPr>
                <w:bCs/>
              </w:rPr>
              <w:t>2</w:t>
            </w:r>
          </w:p>
        </w:tc>
        <w:tc>
          <w:tcPr>
            <w:tcW w:w="3827" w:type="dxa"/>
          </w:tcPr>
          <w:p w14:paraId="38F80762" w14:textId="19BBB9ED" w:rsidR="00F842E4" w:rsidRPr="00E938A0" w:rsidRDefault="00F842E4" w:rsidP="00305C04">
            <w:pPr>
              <w:ind w:right="-108"/>
              <w:jc w:val="left"/>
            </w:pPr>
            <w:r>
              <w:t>Autoevaluare conform criteriilor:</w:t>
            </w:r>
            <w:r w:rsidR="00305C04">
              <w:t xml:space="preserve"> 0,75</w:t>
            </w:r>
          </w:p>
        </w:tc>
        <w:tc>
          <w:tcPr>
            <w:tcW w:w="2268" w:type="dxa"/>
          </w:tcPr>
          <w:p w14:paraId="1E401DE2" w14:textId="52B557DE" w:rsidR="00F842E4" w:rsidRPr="00D25024" w:rsidRDefault="00305C04" w:rsidP="000440C8">
            <w:pPr>
              <w:jc w:val="left"/>
            </w:pPr>
            <w:r>
              <w:t>Punctaj acordat: 1,5</w:t>
            </w:r>
            <w:r w:rsidR="00F842E4">
              <w:t xml:space="preserve"> </w:t>
            </w:r>
          </w:p>
        </w:tc>
      </w:tr>
    </w:tbl>
    <w:p w14:paraId="213324D2" w14:textId="77777777" w:rsidR="00D25024" w:rsidRDefault="00D25024" w:rsidP="000440C8">
      <w:pPr>
        <w:jc w:val="left"/>
      </w:pPr>
    </w:p>
    <w:p w14:paraId="4218635B" w14:textId="77777777" w:rsidR="00D25024" w:rsidRPr="00945539" w:rsidRDefault="00D25024" w:rsidP="000440C8">
      <w:pPr>
        <w:jc w:val="left"/>
        <w:rPr>
          <w:b/>
          <w:bCs/>
        </w:rPr>
      </w:pPr>
      <w:r w:rsidRPr="00945539">
        <w:rPr>
          <w:b/>
          <w:bCs/>
        </w:rPr>
        <w:t xml:space="preserve">Domeniu: </w:t>
      </w:r>
      <w:r>
        <w:rPr>
          <w:b/>
          <w:bCs/>
        </w:rPr>
        <w:t>Curriculum/ proces educațional</w:t>
      </w:r>
    </w:p>
    <w:p w14:paraId="3CA87672" w14:textId="77777777" w:rsidR="00D25024" w:rsidRPr="00D25024" w:rsidRDefault="00D25024" w:rsidP="000440C8">
      <w:pPr>
        <w:jc w:val="left"/>
        <w:rPr>
          <w:lang w:val="en-US"/>
        </w:rPr>
      </w:pPr>
      <w:r w:rsidRPr="00D25024">
        <w:rPr>
          <w:b/>
          <w:bCs/>
          <w:lang w:val="en-US"/>
        </w:rPr>
        <w:t>Indicator 4.2.5.</w:t>
      </w:r>
      <w:r w:rsidRPr="00D25024">
        <w:rPr>
          <w:lang w:val="en-US"/>
        </w:rPr>
        <w:t xml:space="preserve"> Elaborarea proiectelor didactice în conformitate cu principiile educației centrate pe elev/ copil și pe formarea de competențe, valorificând curriculumul în baza Standardelor de eficiență a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5EB7D5FC" w14:textId="77777777" w:rsidTr="00DF435F">
        <w:tc>
          <w:tcPr>
            <w:tcW w:w="2069" w:type="dxa"/>
          </w:tcPr>
          <w:p w14:paraId="25D4CBD5" w14:textId="77777777" w:rsidR="00F842E4" w:rsidRPr="00BD4375" w:rsidRDefault="00F842E4" w:rsidP="000440C8">
            <w:pPr>
              <w:jc w:val="left"/>
            </w:pPr>
            <w:r w:rsidRPr="00BD4375">
              <w:t xml:space="preserve">Dovezi </w:t>
            </w:r>
          </w:p>
        </w:tc>
        <w:tc>
          <w:tcPr>
            <w:tcW w:w="7570" w:type="dxa"/>
            <w:gridSpan w:val="3"/>
          </w:tcPr>
          <w:p w14:paraId="4105C9AE" w14:textId="398FEDFB" w:rsidR="00A76C64" w:rsidRDefault="00886E73" w:rsidP="00A76C64">
            <w:pPr>
              <w:pStyle w:val="a4"/>
              <w:numPr>
                <w:ilvl w:val="0"/>
                <w:numId w:val="2"/>
              </w:numPr>
              <w:tabs>
                <w:tab w:val="clear" w:pos="709"/>
                <w:tab w:val="left" w:pos="-617"/>
              </w:tabs>
              <w:spacing w:line="276" w:lineRule="auto"/>
              <w:ind w:left="375" w:hanging="375"/>
              <w:jc w:val="left"/>
              <w:rPr>
                <w:iCs/>
              </w:rPr>
            </w:pPr>
            <w:r w:rsidRPr="00A76C64">
              <w:rPr>
                <w:iCs/>
              </w:rPr>
              <w:t>PM</w:t>
            </w:r>
            <w:r w:rsidR="00884847" w:rsidRPr="00A76C64">
              <w:rPr>
                <w:iCs/>
              </w:rPr>
              <w:t>A</w:t>
            </w:r>
            <w:r w:rsidR="00BE510B">
              <w:rPr>
                <w:iCs/>
              </w:rPr>
              <w:t xml:space="preserve"> pentru anul de studii 2022-2023, CA, proces-verbal nr. </w:t>
            </w:r>
            <w:r w:rsidRPr="00A76C64">
              <w:rPr>
                <w:iCs/>
              </w:rPr>
              <w:t xml:space="preserve">1 din </w:t>
            </w:r>
            <w:r w:rsidR="00BE510B">
              <w:rPr>
                <w:iCs/>
              </w:rPr>
              <w:t>08.09.2022</w:t>
            </w:r>
            <w:r w:rsidR="00A76C64" w:rsidRPr="00A76C64">
              <w:rPr>
                <w:iCs/>
              </w:rPr>
              <w:t>.</w:t>
            </w:r>
          </w:p>
          <w:p w14:paraId="505C5AFD" w14:textId="34A31633" w:rsidR="00886E73" w:rsidRPr="00A76C64" w:rsidRDefault="00886E73" w:rsidP="00A76C64">
            <w:pPr>
              <w:pStyle w:val="a4"/>
              <w:numPr>
                <w:ilvl w:val="0"/>
                <w:numId w:val="2"/>
              </w:numPr>
              <w:tabs>
                <w:tab w:val="clear" w:pos="709"/>
                <w:tab w:val="left" w:pos="-617"/>
              </w:tabs>
              <w:spacing w:line="276" w:lineRule="auto"/>
              <w:ind w:left="375" w:hanging="375"/>
              <w:jc w:val="left"/>
              <w:rPr>
                <w:iCs/>
              </w:rPr>
            </w:pPr>
            <w:r w:rsidRPr="00A76C64">
              <w:rPr>
                <w:iCs/>
              </w:rPr>
              <w:t>Proiecte didactice de lungă durată</w:t>
            </w:r>
            <w:r w:rsidR="00A76C64">
              <w:rPr>
                <w:iCs/>
              </w:rPr>
              <w:t>.</w:t>
            </w:r>
          </w:p>
          <w:p w14:paraId="21DF02F3" w14:textId="15744327" w:rsidR="00886E73" w:rsidRDefault="00886E73" w:rsidP="00A76C64">
            <w:pPr>
              <w:pStyle w:val="a4"/>
              <w:numPr>
                <w:ilvl w:val="0"/>
                <w:numId w:val="2"/>
              </w:numPr>
              <w:tabs>
                <w:tab w:val="clear" w:pos="709"/>
                <w:tab w:val="left" w:pos="-617"/>
              </w:tabs>
              <w:spacing w:line="276" w:lineRule="auto"/>
              <w:ind w:left="375" w:hanging="375"/>
              <w:jc w:val="left"/>
              <w:rPr>
                <w:iCs/>
              </w:rPr>
            </w:pPr>
            <w:r>
              <w:rPr>
                <w:iCs/>
              </w:rPr>
              <w:t>Plan</w:t>
            </w:r>
            <w:r w:rsidR="00BE510B">
              <w:rPr>
                <w:iCs/>
              </w:rPr>
              <w:t>ul CM, CP, proces-verbal nr. 1 din 30.08.2022</w:t>
            </w:r>
            <w:r w:rsidR="00A76C64">
              <w:rPr>
                <w:iCs/>
              </w:rPr>
              <w:t>.</w:t>
            </w:r>
          </w:p>
          <w:p w14:paraId="0826842E" w14:textId="77777777" w:rsidR="00F842E4" w:rsidRDefault="00886E73" w:rsidP="00A76C64">
            <w:pPr>
              <w:pStyle w:val="a4"/>
              <w:numPr>
                <w:ilvl w:val="0"/>
                <w:numId w:val="2"/>
              </w:numPr>
              <w:tabs>
                <w:tab w:val="clear" w:pos="709"/>
                <w:tab w:val="left" w:pos="-617"/>
              </w:tabs>
              <w:spacing w:line="276" w:lineRule="auto"/>
              <w:ind w:left="375" w:hanging="375"/>
              <w:jc w:val="left"/>
              <w:rPr>
                <w:iCs/>
              </w:rPr>
            </w:pPr>
            <w:r>
              <w:rPr>
                <w:iCs/>
              </w:rPr>
              <w:t>Rapoartele semestriale, anuale ale cadrelor didactice cu privire la realizarea curriculumului la disciplinele de studii.</w:t>
            </w:r>
          </w:p>
          <w:p w14:paraId="6F9C6ABD" w14:textId="293D9897" w:rsidR="00884847" w:rsidRPr="00886E73" w:rsidRDefault="00884847" w:rsidP="00A76C64">
            <w:pPr>
              <w:pStyle w:val="a4"/>
              <w:numPr>
                <w:ilvl w:val="0"/>
                <w:numId w:val="2"/>
              </w:numPr>
              <w:tabs>
                <w:tab w:val="clear" w:pos="709"/>
                <w:tab w:val="left" w:pos="-617"/>
              </w:tabs>
              <w:spacing w:line="276" w:lineRule="auto"/>
              <w:ind w:left="375" w:hanging="375"/>
              <w:jc w:val="left"/>
              <w:rPr>
                <w:iCs/>
              </w:rPr>
            </w:pPr>
            <w:r>
              <w:rPr>
                <w:iCs/>
              </w:rPr>
              <w:t>Notele informative cu privire la calitatea elaborării proiectelor didactice de lungă durată.</w:t>
            </w:r>
          </w:p>
        </w:tc>
      </w:tr>
      <w:tr w:rsidR="00F842E4" w:rsidRPr="00E938A0" w14:paraId="2A3D92BE" w14:textId="77777777" w:rsidTr="00DF435F">
        <w:tc>
          <w:tcPr>
            <w:tcW w:w="2069" w:type="dxa"/>
          </w:tcPr>
          <w:p w14:paraId="4D99122B" w14:textId="77777777" w:rsidR="00F842E4" w:rsidRPr="00BD4375" w:rsidRDefault="00F842E4" w:rsidP="000440C8">
            <w:pPr>
              <w:jc w:val="left"/>
            </w:pPr>
            <w:r w:rsidRPr="00BD4375">
              <w:t>Constatări</w:t>
            </w:r>
          </w:p>
        </w:tc>
        <w:tc>
          <w:tcPr>
            <w:tcW w:w="7570" w:type="dxa"/>
            <w:gridSpan w:val="3"/>
          </w:tcPr>
          <w:p w14:paraId="045ACB80" w14:textId="2E615632" w:rsidR="00F842E4" w:rsidRPr="00BF3324" w:rsidRDefault="00C20673" w:rsidP="00E80AE1">
            <w:pPr>
              <w:spacing w:line="276" w:lineRule="auto"/>
              <w:jc w:val="left"/>
              <w:rPr>
                <w:rFonts w:eastAsia="Times New Roman"/>
                <w:iCs/>
              </w:rPr>
            </w:pPr>
            <w:r>
              <w:t>În IPLT ” A</w:t>
            </w:r>
            <w:r w:rsidR="00884847">
              <w:t xml:space="preserve">nton </w:t>
            </w:r>
            <w:r>
              <w:t>Cehov”, cadrele didactice elaborează proiecte didactice de lungă și scurtă durată în conformitate cu principiile educației centrate pe elev și pe formarea de competențe, în baza Curriculumului la disciplinele școlare, Ghidului metodologic și Reperelor metodologice. Proiectele de lungă durată sunt discutate în cadrul ședinței Comisiilor Metodice, coordonate de directorul adjunct și aprobate de directorul liceului.</w:t>
            </w:r>
          </w:p>
        </w:tc>
      </w:tr>
      <w:tr w:rsidR="00F842E4" w:rsidRPr="00E938A0" w14:paraId="62A7EC39" w14:textId="77777777" w:rsidTr="00DF435F">
        <w:tc>
          <w:tcPr>
            <w:tcW w:w="2069" w:type="dxa"/>
          </w:tcPr>
          <w:p w14:paraId="17334111" w14:textId="77777777" w:rsidR="00F842E4" w:rsidRPr="00BD4375" w:rsidRDefault="00F842E4" w:rsidP="000440C8">
            <w:pPr>
              <w:jc w:val="left"/>
            </w:pPr>
            <w:r>
              <w:t>Pondere și punctaj acordat</w:t>
            </w:r>
            <w:r w:rsidRPr="00BD4375">
              <w:t xml:space="preserve"> </w:t>
            </w:r>
          </w:p>
        </w:tc>
        <w:tc>
          <w:tcPr>
            <w:tcW w:w="1475" w:type="dxa"/>
          </w:tcPr>
          <w:p w14:paraId="2453EBF0" w14:textId="77777777" w:rsidR="00F842E4" w:rsidRPr="00E938A0" w:rsidRDefault="00F842E4" w:rsidP="000440C8">
            <w:pPr>
              <w:jc w:val="left"/>
            </w:pPr>
            <w:r w:rsidRPr="00BD4375">
              <w:t>Pondere:</w:t>
            </w:r>
            <w:r w:rsidRPr="00E938A0">
              <w:t xml:space="preserve"> </w:t>
            </w:r>
            <w:r>
              <w:rPr>
                <w:bCs/>
              </w:rPr>
              <w:t>2</w:t>
            </w:r>
          </w:p>
        </w:tc>
        <w:tc>
          <w:tcPr>
            <w:tcW w:w="3827" w:type="dxa"/>
          </w:tcPr>
          <w:p w14:paraId="428F29F5" w14:textId="64469A3F" w:rsidR="00F842E4" w:rsidRPr="00E938A0" w:rsidRDefault="00F842E4" w:rsidP="00884847">
            <w:pPr>
              <w:jc w:val="left"/>
            </w:pPr>
            <w:r>
              <w:t xml:space="preserve">Autoevaluare conform criteriilor: </w:t>
            </w:r>
            <w:r w:rsidR="00884847">
              <w:t>1</w:t>
            </w:r>
          </w:p>
        </w:tc>
        <w:tc>
          <w:tcPr>
            <w:tcW w:w="2268" w:type="dxa"/>
          </w:tcPr>
          <w:p w14:paraId="094978B2" w14:textId="02C038D9" w:rsidR="00F842E4" w:rsidRPr="00D25024" w:rsidRDefault="00F842E4" w:rsidP="00884847">
            <w:pPr>
              <w:jc w:val="left"/>
            </w:pPr>
            <w:r>
              <w:t xml:space="preserve">Punctaj acordat: </w:t>
            </w:r>
            <w:r w:rsidR="00884847">
              <w:t>2</w:t>
            </w:r>
            <w:r>
              <w:t xml:space="preserve"> </w:t>
            </w:r>
          </w:p>
        </w:tc>
      </w:tr>
    </w:tbl>
    <w:p w14:paraId="5F1E4350" w14:textId="77777777" w:rsidR="00D25024" w:rsidRDefault="00D25024" w:rsidP="000440C8">
      <w:pPr>
        <w:jc w:val="left"/>
      </w:pPr>
    </w:p>
    <w:p w14:paraId="27093087" w14:textId="77777777" w:rsidR="00D25024" w:rsidRPr="00D25024" w:rsidRDefault="00D25024" w:rsidP="000440C8">
      <w:pPr>
        <w:jc w:val="left"/>
        <w:rPr>
          <w:lang w:val="en-US"/>
        </w:rPr>
      </w:pPr>
      <w:r w:rsidRPr="00D25024">
        <w:rPr>
          <w:b/>
          <w:bCs/>
          <w:lang w:val="en-US"/>
        </w:rPr>
        <w:t>Indicator 4.2.6.</w:t>
      </w:r>
      <w:r w:rsidRPr="00D25024">
        <w:rPr>
          <w:lang w:val="en-US"/>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620B9035" w14:textId="77777777" w:rsidTr="00DF435F">
        <w:tc>
          <w:tcPr>
            <w:tcW w:w="2069" w:type="dxa"/>
          </w:tcPr>
          <w:p w14:paraId="26976411" w14:textId="77777777" w:rsidR="00F842E4" w:rsidRPr="00BD4375" w:rsidRDefault="00F842E4" w:rsidP="000440C8">
            <w:pPr>
              <w:jc w:val="left"/>
            </w:pPr>
            <w:r w:rsidRPr="00BD4375">
              <w:t xml:space="preserve">Dovezi </w:t>
            </w:r>
          </w:p>
        </w:tc>
        <w:tc>
          <w:tcPr>
            <w:tcW w:w="7570" w:type="dxa"/>
            <w:gridSpan w:val="3"/>
          </w:tcPr>
          <w:p w14:paraId="5F3322F4" w14:textId="13A7EA93" w:rsidR="00E50C07" w:rsidRDefault="000A01D0" w:rsidP="005F1C55">
            <w:pPr>
              <w:pStyle w:val="a4"/>
              <w:numPr>
                <w:ilvl w:val="0"/>
                <w:numId w:val="2"/>
              </w:numPr>
              <w:tabs>
                <w:tab w:val="clear" w:pos="709"/>
                <w:tab w:val="left" w:pos="-1184"/>
              </w:tabs>
              <w:spacing w:line="276" w:lineRule="auto"/>
              <w:ind w:left="375" w:hanging="375"/>
              <w:jc w:val="left"/>
              <w:rPr>
                <w:iCs/>
              </w:rPr>
            </w:pPr>
            <w:r w:rsidRPr="00E10975">
              <w:rPr>
                <w:iCs/>
              </w:rPr>
              <w:t>PM</w:t>
            </w:r>
            <w:r w:rsidR="00884847">
              <w:rPr>
                <w:iCs/>
              </w:rPr>
              <w:t>A</w:t>
            </w:r>
            <w:r w:rsidRPr="00E10975">
              <w:rPr>
                <w:iCs/>
              </w:rPr>
              <w:t xml:space="preserve"> pent</w:t>
            </w:r>
            <w:r w:rsidR="00BE510B">
              <w:rPr>
                <w:iCs/>
              </w:rPr>
              <w:t>ru anul de studii 2022-2023</w:t>
            </w:r>
            <w:r w:rsidRPr="00E10975">
              <w:rPr>
                <w:iCs/>
              </w:rPr>
              <w:t>, C</w:t>
            </w:r>
            <w:r w:rsidR="00930F10">
              <w:rPr>
                <w:iCs/>
              </w:rPr>
              <w:t>A</w:t>
            </w:r>
            <w:r w:rsidRPr="00E10975">
              <w:rPr>
                <w:iCs/>
              </w:rPr>
              <w:t xml:space="preserve">, proces-verbal nr. 01 din </w:t>
            </w:r>
            <w:r w:rsidR="00BE510B">
              <w:rPr>
                <w:iCs/>
              </w:rPr>
              <w:t>08.09.2022</w:t>
            </w:r>
            <w:r w:rsidR="005F1C55">
              <w:rPr>
                <w:iCs/>
              </w:rPr>
              <w:t>.</w:t>
            </w:r>
          </w:p>
          <w:p w14:paraId="2477FB23" w14:textId="4D72B592" w:rsidR="000A01D0" w:rsidRDefault="000A01D0" w:rsidP="005F1C55">
            <w:pPr>
              <w:pStyle w:val="a4"/>
              <w:numPr>
                <w:ilvl w:val="0"/>
                <w:numId w:val="2"/>
              </w:numPr>
              <w:tabs>
                <w:tab w:val="clear" w:pos="709"/>
                <w:tab w:val="left" w:pos="-1184"/>
              </w:tabs>
              <w:spacing w:line="276" w:lineRule="auto"/>
              <w:ind w:left="375" w:hanging="375"/>
              <w:jc w:val="left"/>
              <w:rPr>
                <w:iCs/>
              </w:rPr>
            </w:pPr>
            <w:r>
              <w:rPr>
                <w:iCs/>
              </w:rPr>
              <w:t>Cataloagele şcolare</w:t>
            </w:r>
            <w:r w:rsidR="005F1C55">
              <w:rPr>
                <w:iCs/>
              </w:rPr>
              <w:t>.</w:t>
            </w:r>
          </w:p>
          <w:p w14:paraId="34CE301F" w14:textId="2866D4EC" w:rsidR="000A01D0" w:rsidRDefault="000A01D0" w:rsidP="005F1C55">
            <w:pPr>
              <w:pStyle w:val="a4"/>
              <w:numPr>
                <w:ilvl w:val="0"/>
                <w:numId w:val="2"/>
              </w:numPr>
              <w:tabs>
                <w:tab w:val="clear" w:pos="709"/>
                <w:tab w:val="left" w:pos="-1184"/>
              </w:tabs>
              <w:spacing w:line="276" w:lineRule="auto"/>
              <w:ind w:left="375" w:hanging="375"/>
              <w:jc w:val="left"/>
              <w:rPr>
                <w:iCs/>
              </w:rPr>
            </w:pPr>
            <w:r>
              <w:rPr>
                <w:iCs/>
              </w:rPr>
              <w:lastRenderedPageBreak/>
              <w:t>Rapoarte cu privire la rezultatele tezelor semestriale/anuale</w:t>
            </w:r>
            <w:r w:rsidR="005F1C55">
              <w:rPr>
                <w:iCs/>
              </w:rPr>
              <w:t>.</w:t>
            </w:r>
          </w:p>
          <w:p w14:paraId="0C2B6985" w14:textId="6DD2E478" w:rsidR="000A01D0" w:rsidRDefault="000A01D0" w:rsidP="005F1C55">
            <w:pPr>
              <w:pStyle w:val="a4"/>
              <w:numPr>
                <w:ilvl w:val="0"/>
                <w:numId w:val="2"/>
              </w:numPr>
              <w:tabs>
                <w:tab w:val="clear" w:pos="709"/>
                <w:tab w:val="left" w:pos="-1184"/>
              </w:tabs>
              <w:spacing w:line="276" w:lineRule="auto"/>
              <w:ind w:left="375" w:hanging="375"/>
              <w:jc w:val="left"/>
              <w:rPr>
                <w:iCs/>
              </w:rPr>
            </w:pPr>
            <w:r>
              <w:rPr>
                <w:iCs/>
              </w:rPr>
              <w:t>Analiza rezultatelor examenelor de absolvire a gimnaziului şi BAC</w:t>
            </w:r>
            <w:r w:rsidR="005F1C55">
              <w:rPr>
                <w:iCs/>
              </w:rPr>
              <w:t>.</w:t>
            </w:r>
          </w:p>
          <w:p w14:paraId="79FF1607" w14:textId="12BAEEEF" w:rsidR="000A01D0" w:rsidRDefault="000A01D0" w:rsidP="005F1C55">
            <w:pPr>
              <w:pStyle w:val="a4"/>
              <w:numPr>
                <w:ilvl w:val="0"/>
                <w:numId w:val="2"/>
              </w:numPr>
              <w:tabs>
                <w:tab w:val="clear" w:pos="709"/>
                <w:tab w:val="left" w:pos="-1184"/>
              </w:tabs>
              <w:spacing w:line="276" w:lineRule="auto"/>
              <w:ind w:left="375" w:hanging="375"/>
              <w:jc w:val="left"/>
              <w:rPr>
                <w:iCs/>
              </w:rPr>
            </w:pPr>
            <w:r>
              <w:rPr>
                <w:iCs/>
              </w:rPr>
              <w:t>Tezele semestriale şi probele de evaluare sumativă</w:t>
            </w:r>
            <w:r w:rsidR="00930F10">
              <w:rPr>
                <w:iCs/>
              </w:rPr>
              <w:t xml:space="preserve"> (baremul de corectare, </w:t>
            </w:r>
            <w:r w:rsidR="007E1F02">
              <w:rPr>
                <w:iCs/>
              </w:rPr>
              <w:t>schema de convertire în note)</w:t>
            </w:r>
            <w:r w:rsidR="005F1C55">
              <w:rPr>
                <w:iCs/>
              </w:rPr>
              <w:t>.</w:t>
            </w:r>
          </w:p>
          <w:p w14:paraId="2A29F831" w14:textId="2C3C92E0" w:rsidR="00C15B09" w:rsidRDefault="00BE510B" w:rsidP="005F1C55">
            <w:pPr>
              <w:pStyle w:val="a4"/>
              <w:numPr>
                <w:ilvl w:val="0"/>
                <w:numId w:val="2"/>
              </w:numPr>
              <w:tabs>
                <w:tab w:val="clear" w:pos="709"/>
                <w:tab w:val="left" w:pos="-1184"/>
              </w:tabs>
              <w:spacing w:line="276" w:lineRule="auto"/>
              <w:ind w:left="375" w:hanging="375"/>
              <w:jc w:val="left"/>
              <w:rPr>
                <w:iCs/>
              </w:rPr>
            </w:pPr>
            <w:r>
              <w:rPr>
                <w:iCs/>
              </w:rPr>
              <w:t>CP nr. 04 din 08.12.2022, nr. 8 din 13.05.2023</w:t>
            </w:r>
            <w:r w:rsidR="00C15B09">
              <w:rPr>
                <w:iCs/>
              </w:rPr>
              <w:t xml:space="preserve"> “Cu privire la admitere la tezele semestriale”</w:t>
            </w:r>
            <w:r w:rsidR="005F1C55">
              <w:rPr>
                <w:iCs/>
              </w:rPr>
              <w:t>.</w:t>
            </w:r>
            <w:r w:rsidR="00C15B09">
              <w:rPr>
                <w:iCs/>
              </w:rPr>
              <w:t xml:space="preserve"> </w:t>
            </w:r>
          </w:p>
          <w:p w14:paraId="24DE075D" w14:textId="29E5F34E" w:rsidR="00884847" w:rsidRDefault="00BE510B" w:rsidP="005F1C55">
            <w:pPr>
              <w:pStyle w:val="a4"/>
              <w:numPr>
                <w:ilvl w:val="0"/>
                <w:numId w:val="2"/>
              </w:numPr>
              <w:tabs>
                <w:tab w:val="clear" w:pos="709"/>
                <w:tab w:val="left" w:pos="-1184"/>
              </w:tabs>
              <w:spacing w:line="276" w:lineRule="auto"/>
              <w:ind w:left="375" w:hanging="375"/>
              <w:jc w:val="left"/>
              <w:rPr>
                <w:iCs/>
              </w:rPr>
            </w:pPr>
            <w:r>
              <w:rPr>
                <w:iCs/>
              </w:rPr>
              <w:t>CP nr. 9 din 23.05.2023</w:t>
            </w:r>
            <w:r w:rsidR="00C15B09">
              <w:rPr>
                <w:iCs/>
              </w:rPr>
              <w:t xml:space="preserve"> “Cu privire la admitere la examenele de absolvire”. </w:t>
            </w:r>
          </w:p>
          <w:p w14:paraId="70617BD2" w14:textId="77777777" w:rsidR="00884847" w:rsidRDefault="00884847" w:rsidP="005F1C55">
            <w:pPr>
              <w:pStyle w:val="a4"/>
              <w:numPr>
                <w:ilvl w:val="0"/>
                <w:numId w:val="2"/>
              </w:numPr>
              <w:tabs>
                <w:tab w:val="clear" w:pos="709"/>
                <w:tab w:val="left" w:pos="-1184"/>
              </w:tabs>
              <w:spacing w:line="276" w:lineRule="auto"/>
              <w:ind w:left="375" w:hanging="375"/>
              <w:jc w:val="left"/>
              <w:rPr>
                <w:iCs/>
              </w:rPr>
            </w:pPr>
            <w:r>
              <w:rPr>
                <w:iCs/>
              </w:rPr>
              <w:t>Asistări la ore.</w:t>
            </w:r>
          </w:p>
          <w:p w14:paraId="18E69C6C" w14:textId="0FA861E1" w:rsidR="00F842E4" w:rsidRPr="00C15B09" w:rsidRDefault="00884847" w:rsidP="005F1C55">
            <w:pPr>
              <w:pStyle w:val="a4"/>
              <w:numPr>
                <w:ilvl w:val="0"/>
                <w:numId w:val="2"/>
              </w:numPr>
              <w:tabs>
                <w:tab w:val="clear" w:pos="709"/>
                <w:tab w:val="left" w:pos="-1184"/>
              </w:tabs>
              <w:spacing w:line="276" w:lineRule="auto"/>
              <w:ind w:left="375" w:hanging="375"/>
              <w:jc w:val="left"/>
              <w:rPr>
                <w:iCs/>
              </w:rPr>
            </w:pPr>
            <w:r>
              <w:rPr>
                <w:iCs/>
              </w:rPr>
              <w:t xml:space="preserve">Notele informative cu privire la rezultatele controalelor conform PMA, compartimentul “Monitorizare şi control”. </w:t>
            </w:r>
          </w:p>
        </w:tc>
      </w:tr>
      <w:tr w:rsidR="00F842E4" w:rsidRPr="00E938A0" w14:paraId="31DD7949" w14:textId="77777777" w:rsidTr="00DF435F">
        <w:tc>
          <w:tcPr>
            <w:tcW w:w="2069" w:type="dxa"/>
          </w:tcPr>
          <w:p w14:paraId="70A82B33" w14:textId="66D81D86" w:rsidR="00F842E4" w:rsidRPr="00BD4375" w:rsidRDefault="00F842E4" w:rsidP="000440C8">
            <w:pPr>
              <w:jc w:val="left"/>
            </w:pPr>
            <w:r w:rsidRPr="00BD4375">
              <w:lastRenderedPageBreak/>
              <w:t>Constatări</w:t>
            </w:r>
          </w:p>
        </w:tc>
        <w:tc>
          <w:tcPr>
            <w:tcW w:w="7570" w:type="dxa"/>
            <w:gridSpan w:val="3"/>
          </w:tcPr>
          <w:p w14:paraId="7E8E3D95" w14:textId="30A82FED" w:rsidR="00F842E4" w:rsidRPr="00BF3324" w:rsidRDefault="00C20673" w:rsidP="00E80AE1">
            <w:pPr>
              <w:spacing w:line="276" w:lineRule="auto"/>
              <w:jc w:val="left"/>
              <w:rPr>
                <w:rFonts w:eastAsia="Times New Roman"/>
                <w:iCs/>
              </w:rPr>
            </w:pPr>
            <w:r>
              <w:t>Administraţia monitorizează progresul în dezvoltarea elevului prin controale tematice</w:t>
            </w:r>
            <w:r w:rsidR="00AD0B60">
              <w:t>. C</w:t>
            </w:r>
            <w:r>
              <w:t xml:space="preserve">adrele didactice evaluează rezultatele şcolare în conformitate cu Standardele de eficiență a învățării; </w:t>
            </w:r>
            <w:r w:rsidR="00884847">
              <w:t>r</w:t>
            </w:r>
            <w:r>
              <w:t xml:space="preserve">eferenţialul de evaluare; Regulamentul privind evaluarea și notarea rezultatelor școlare, promovarea și absolvirea în învățământul primar și secundar; Instrucțiunea privind Managementul temelor pentru acasă în învățământul primar, gimnazial, liceal; </w:t>
            </w:r>
            <w:r w:rsidR="00884847">
              <w:t>r</w:t>
            </w:r>
            <w:r>
              <w:t>apoartele elaborate de către administraţie denotă monitorizarea continuă a progr</w:t>
            </w:r>
            <w:r w:rsidR="00AD0B60">
              <w:t>esului școlar.</w:t>
            </w:r>
          </w:p>
        </w:tc>
      </w:tr>
      <w:tr w:rsidR="00F842E4" w:rsidRPr="00E938A0" w14:paraId="354B02FD" w14:textId="77777777" w:rsidTr="00DF435F">
        <w:tc>
          <w:tcPr>
            <w:tcW w:w="2069" w:type="dxa"/>
          </w:tcPr>
          <w:p w14:paraId="1882BE9D" w14:textId="77777777" w:rsidR="00F842E4" w:rsidRPr="00BD4375" w:rsidRDefault="00F842E4" w:rsidP="000440C8">
            <w:pPr>
              <w:jc w:val="left"/>
            </w:pPr>
            <w:r>
              <w:t>Pondere și punctaj acordat</w:t>
            </w:r>
            <w:r w:rsidRPr="00BD4375">
              <w:t xml:space="preserve"> </w:t>
            </w:r>
          </w:p>
        </w:tc>
        <w:tc>
          <w:tcPr>
            <w:tcW w:w="1475" w:type="dxa"/>
          </w:tcPr>
          <w:p w14:paraId="6AD73F62" w14:textId="77777777" w:rsidR="00F842E4" w:rsidRPr="00E938A0" w:rsidRDefault="00F842E4" w:rsidP="000440C8">
            <w:pPr>
              <w:jc w:val="left"/>
            </w:pPr>
            <w:r w:rsidRPr="00BD4375">
              <w:t>Pondere:</w:t>
            </w:r>
            <w:r w:rsidRPr="00E938A0">
              <w:t xml:space="preserve"> </w:t>
            </w:r>
            <w:r>
              <w:rPr>
                <w:bCs/>
              </w:rPr>
              <w:t>2</w:t>
            </w:r>
          </w:p>
        </w:tc>
        <w:tc>
          <w:tcPr>
            <w:tcW w:w="3827" w:type="dxa"/>
          </w:tcPr>
          <w:p w14:paraId="5EA79533" w14:textId="1684B910" w:rsidR="00F842E4" w:rsidRPr="00E938A0" w:rsidRDefault="00F842E4" w:rsidP="00AD0B60">
            <w:pPr>
              <w:ind w:right="-108"/>
              <w:jc w:val="left"/>
            </w:pPr>
            <w:r>
              <w:t xml:space="preserve">Autoevaluare conform criteriilor: </w:t>
            </w:r>
            <w:r w:rsidR="00AD0B60">
              <w:t>0,75</w:t>
            </w:r>
          </w:p>
        </w:tc>
        <w:tc>
          <w:tcPr>
            <w:tcW w:w="2268" w:type="dxa"/>
          </w:tcPr>
          <w:p w14:paraId="5E13B671" w14:textId="634FEDCC" w:rsidR="00F842E4" w:rsidRPr="00D25024" w:rsidRDefault="00F842E4" w:rsidP="00AD0B60">
            <w:pPr>
              <w:jc w:val="left"/>
            </w:pPr>
            <w:r>
              <w:t xml:space="preserve">Punctaj acordat: </w:t>
            </w:r>
            <w:r w:rsidR="00AD0B60">
              <w:t>1,5</w:t>
            </w:r>
            <w:r>
              <w:t xml:space="preserve"> </w:t>
            </w:r>
          </w:p>
        </w:tc>
      </w:tr>
    </w:tbl>
    <w:p w14:paraId="19BE7A01" w14:textId="77777777" w:rsidR="00D25024" w:rsidRDefault="00D25024" w:rsidP="000440C8">
      <w:pPr>
        <w:jc w:val="left"/>
      </w:pPr>
    </w:p>
    <w:p w14:paraId="3B5B46E4" w14:textId="77777777" w:rsidR="00D25024" w:rsidRPr="00D25024" w:rsidRDefault="00D25024" w:rsidP="000440C8">
      <w:pPr>
        <w:jc w:val="left"/>
        <w:rPr>
          <w:lang w:val="en-US"/>
        </w:rPr>
      </w:pPr>
      <w:r w:rsidRPr="00D25024">
        <w:rPr>
          <w:b/>
          <w:bCs/>
          <w:lang w:val="en-US"/>
        </w:rPr>
        <w:t>Indicator 4.2.7.</w:t>
      </w:r>
      <w:r w:rsidRPr="00D25024">
        <w:rPr>
          <w:lang w:val="en-US"/>
        </w:rPr>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16072800" w14:textId="77777777" w:rsidTr="00DF435F">
        <w:tc>
          <w:tcPr>
            <w:tcW w:w="2069" w:type="dxa"/>
          </w:tcPr>
          <w:p w14:paraId="37BB5A17" w14:textId="77777777" w:rsidR="00F842E4" w:rsidRPr="00BD4375" w:rsidRDefault="00F842E4" w:rsidP="000440C8">
            <w:pPr>
              <w:jc w:val="left"/>
            </w:pPr>
            <w:r w:rsidRPr="00BD4375">
              <w:t xml:space="preserve">Dovezi </w:t>
            </w:r>
          </w:p>
        </w:tc>
        <w:tc>
          <w:tcPr>
            <w:tcW w:w="7570" w:type="dxa"/>
            <w:gridSpan w:val="3"/>
          </w:tcPr>
          <w:p w14:paraId="244DFEC2" w14:textId="65E921FF" w:rsidR="00E50C07" w:rsidRDefault="00AE42D4" w:rsidP="00502972">
            <w:pPr>
              <w:pStyle w:val="a4"/>
              <w:numPr>
                <w:ilvl w:val="0"/>
                <w:numId w:val="2"/>
              </w:numPr>
              <w:tabs>
                <w:tab w:val="clear" w:pos="709"/>
                <w:tab w:val="left" w:pos="-1043"/>
              </w:tabs>
              <w:spacing w:line="276" w:lineRule="auto"/>
              <w:ind w:left="375" w:hanging="375"/>
              <w:jc w:val="left"/>
              <w:rPr>
                <w:iCs/>
              </w:rPr>
            </w:pPr>
            <w:r w:rsidRPr="00E10975">
              <w:rPr>
                <w:iCs/>
              </w:rPr>
              <w:t>PM</w:t>
            </w:r>
            <w:r w:rsidR="00AD0B60">
              <w:rPr>
                <w:iCs/>
              </w:rPr>
              <w:t>A</w:t>
            </w:r>
            <w:r w:rsidR="00BE510B">
              <w:rPr>
                <w:iCs/>
              </w:rPr>
              <w:t xml:space="preserve"> pentru anul de studii 2022-2023</w:t>
            </w:r>
            <w:r w:rsidRPr="00E10975">
              <w:rPr>
                <w:iCs/>
              </w:rPr>
              <w:t>, C</w:t>
            </w:r>
            <w:r>
              <w:rPr>
                <w:iCs/>
              </w:rPr>
              <w:t>A</w:t>
            </w:r>
            <w:r w:rsidRPr="00E10975">
              <w:rPr>
                <w:iCs/>
              </w:rPr>
              <w:t xml:space="preserve">, proces-verbal nr. 01 din </w:t>
            </w:r>
            <w:r w:rsidR="00BE510B">
              <w:rPr>
                <w:iCs/>
              </w:rPr>
              <w:t>08.09.2022</w:t>
            </w:r>
            <w:r>
              <w:rPr>
                <w:iCs/>
              </w:rPr>
              <w:t>, compartimentul Activitatea extraşcolară</w:t>
            </w:r>
            <w:r w:rsidR="00502972">
              <w:rPr>
                <w:iCs/>
              </w:rPr>
              <w:t>.</w:t>
            </w:r>
          </w:p>
          <w:p w14:paraId="0F8B11BA" w14:textId="5B44D760" w:rsidR="00AE42D4" w:rsidRDefault="002E5AF8" w:rsidP="00502972">
            <w:pPr>
              <w:pStyle w:val="a4"/>
              <w:numPr>
                <w:ilvl w:val="0"/>
                <w:numId w:val="2"/>
              </w:numPr>
              <w:tabs>
                <w:tab w:val="clear" w:pos="709"/>
                <w:tab w:val="left" w:pos="-1043"/>
              </w:tabs>
              <w:spacing w:line="276" w:lineRule="auto"/>
              <w:ind w:left="375" w:hanging="375"/>
              <w:jc w:val="left"/>
              <w:rPr>
                <w:iCs/>
              </w:rPr>
            </w:pPr>
            <w:r>
              <w:rPr>
                <w:iCs/>
              </w:rPr>
              <w:t xml:space="preserve">Portofoliul CM, consiliere şi dezvoltare </w:t>
            </w:r>
            <w:r w:rsidR="00502972">
              <w:rPr>
                <w:iCs/>
              </w:rPr>
              <w:t>personală.</w:t>
            </w:r>
          </w:p>
          <w:p w14:paraId="07CE4BAA" w14:textId="676BAEBB" w:rsidR="00F842E4" w:rsidRDefault="00916EA4" w:rsidP="00502972">
            <w:pPr>
              <w:pStyle w:val="a4"/>
              <w:numPr>
                <w:ilvl w:val="0"/>
                <w:numId w:val="2"/>
              </w:numPr>
              <w:tabs>
                <w:tab w:val="clear" w:pos="709"/>
                <w:tab w:val="left" w:pos="-1043"/>
              </w:tabs>
              <w:spacing w:line="276" w:lineRule="auto"/>
              <w:ind w:left="375" w:hanging="375"/>
              <w:jc w:val="left"/>
              <w:rPr>
                <w:iCs/>
              </w:rPr>
            </w:pPr>
            <w:r>
              <w:rPr>
                <w:iCs/>
              </w:rPr>
              <w:t>Proiecte didactice</w:t>
            </w:r>
            <w:r w:rsidR="00A852AA">
              <w:rPr>
                <w:iCs/>
              </w:rPr>
              <w:t xml:space="preserve"> (scenarii)</w:t>
            </w:r>
            <w:r>
              <w:rPr>
                <w:iCs/>
              </w:rPr>
              <w:t xml:space="preserve"> ale activităţi</w:t>
            </w:r>
            <w:r w:rsidR="00A1720B">
              <w:rPr>
                <w:iCs/>
              </w:rPr>
              <w:t xml:space="preserve">lor </w:t>
            </w:r>
            <w:r>
              <w:rPr>
                <w:iCs/>
              </w:rPr>
              <w:t>extracurriculare</w:t>
            </w:r>
            <w:r w:rsidR="00502972">
              <w:rPr>
                <w:iCs/>
              </w:rPr>
              <w:t>.</w:t>
            </w:r>
          </w:p>
          <w:p w14:paraId="297C0637" w14:textId="67A2D54E" w:rsidR="00257488" w:rsidRPr="00A1720B" w:rsidRDefault="00257488" w:rsidP="00502972">
            <w:pPr>
              <w:pStyle w:val="a4"/>
              <w:numPr>
                <w:ilvl w:val="0"/>
                <w:numId w:val="2"/>
              </w:numPr>
              <w:tabs>
                <w:tab w:val="clear" w:pos="709"/>
                <w:tab w:val="left" w:pos="-1043"/>
              </w:tabs>
              <w:spacing w:line="276" w:lineRule="auto"/>
              <w:ind w:left="375" w:hanging="375"/>
              <w:rPr>
                <w:iCs/>
              </w:rPr>
            </w:pPr>
            <w:r>
              <w:rPr>
                <w:iCs/>
              </w:rPr>
              <w:t xml:space="preserve">Întâlniri cu reprezentanţii instituţiilor </w:t>
            </w:r>
            <w:r w:rsidR="00AD0B60">
              <w:rPr>
                <w:iCs/>
              </w:rPr>
              <w:t xml:space="preserve">de învămământ superior </w:t>
            </w:r>
            <w:r w:rsidR="00A852AA">
              <w:rPr>
                <w:iCs/>
              </w:rPr>
              <w:t>în</w:t>
            </w:r>
            <w:r>
              <w:rPr>
                <w:iCs/>
              </w:rPr>
              <w:t xml:space="preserve"> scopul orientării profesionale.</w:t>
            </w:r>
          </w:p>
        </w:tc>
      </w:tr>
      <w:tr w:rsidR="00F842E4" w:rsidRPr="00E938A0" w14:paraId="364EF800" w14:textId="77777777" w:rsidTr="00DF435F">
        <w:tc>
          <w:tcPr>
            <w:tcW w:w="2069" w:type="dxa"/>
          </w:tcPr>
          <w:p w14:paraId="2B964E6F" w14:textId="77777777" w:rsidR="00F842E4" w:rsidRPr="00BD4375" w:rsidRDefault="00F842E4" w:rsidP="000440C8">
            <w:pPr>
              <w:jc w:val="left"/>
            </w:pPr>
            <w:r w:rsidRPr="00BD4375">
              <w:t>Constatări</w:t>
            </w:r>
          </w:p>
        </w:tc>
        <w:tc>
          <w:tcPr>
            <w:tcW w:w="7570" w:type="dxa"/>
            <w:gridSpan w:val="3"/>
          </w:tcPr>
          <w:p w14:paraId="404BC846" w14:textId="629DE2B7" w:rsidR="001E30BF" w:rsidRPr="00BF3324" w:rsidRDefault="00C20673" w:rsidP="00E80AE1">
            <w:pPr>
              <w:spacing w:line="276" w:lineRule="auto"/>
              <w:jc w:val="left"/>
              <w:rPr>
                <w:rFonts w:eastAsia="Times New Roman"/>
                <w:iCs/>
              </w:rPr>
            </w:pPr>
            <w:r>
              <w:t>În cadrul IPLT ”A</w:t>
            </w:r>
            <w:r w:rsidR="00AD0B60">
              <w:t xml:space="preserve">nton </w:t>
            </w:r>
            <w:r>
              <w:t>Cehov” au loc diferite activități extracurriculare în concordanță cu misiunea și viziunea școlii, cu obiectivele din curriculum și din documentele de planificare strategică și operațională. Organizarea și desfășurarea eficientă a acestora contribuie la dezvoltarea potențialului intelectual, creativ și interpersonal a elevului.</w:t>
            </w:r>
          </w:p>
        </w:tc>
      </w:tr>
      <w:tr w:rsidR="00F842E4" w:rsidRPr="00E938A0" w14:paraId="3F1B9A1C" w14:textId="77777777" w:rsidTr="00DF435F">
        <w:tc>
          <w:tcPr>
            <w:tcW w:w="2069" w:type="dxa"/>
          </w:tcPr>
          <w:p w14:paraId="0E8CF849" w14:textId="77777777" w:rsidR="00F842E4" w:rsidRPr="00BD4375" w:rsidRDefault="00F842E4" w:rsidP="000440C8">
            <w:pPr>
              <w:jc w:val="left"/>
            </w:pPr>
            <w:r>
              <w:t>Pondere și punctaj acordat</w:t>
            </w:r>
            <w:r w:rsidRPr="00BD4375">
              <w:t xml:space="preserve"> </w:t>
            </w:r>
          </w:p>
        </w:tc>
        <w:tc>
          <w:tcPr>
            <w:tcW w:w="1475" w:type="dxa"/>
          </w:tcPr>
          <w:p w14:paraId="511DCBA8" w14:textId="77777777" w:rsidR="00F842E4" w:rsidRPr="00E938A0" w:rsidRDefault="00F842E4" w:rsidP="000440C8">
            <w:pPr>
              <w:jc w:val="left"/>
            </w:pPr>
            <w:r w:rsidRPr="00BD4375">
              <w:t>Pondere:</w:t>
            </w:r>
            <w:r w:rsidRPr="00E938A0">
              <w:t xml:space="preserve"> </w:t>
            </w:r>
            <w:r>
              <w:rPr>
                <w:bCs/>
              </w:rPr>
              <w:t>2</w:t>
            </w:r>
          </w:p>
        </w:tc>
        <w:tc>
          <w:tcPr>
            <w:tcW w:w="3827" w:type="dxa"/>
          </w:tcPr>
          <w:p w14:paraId="7F1ABC47" w14:textId="1CF4FC96" w:rsidR="00F842E4" w:rsidRPr="00E938A0" w:rsidRDefault="00F842E4" w:rsidP="00AD0B60">
            <w:pPr>
              <w:ind w:right="-108"/>
              <w:jc w:val="left"/>
            </w:pPr>
            <w:r>
              <w:t xml:space="preserve">Autoevaluare conform criteriilor: </w:t>
            </w:r>
            <w:r w:rsidR="00AD0B60">
              <w:t>0,75</w:t>
            </w:r>
          </w:p>
        </w:tc>
        <w:tc>
          <w:tcPr>
            <w:tcW w:w="2268" w:type="dxa"/>
          </w:tcPr>
          <w:p w14:paraId="3FB5DE3D" w14:textId="4E972A8F" w:rsidR="00F842E4" w:rsidRPr="00D25024" w:rsidRDefault="00F842E4" w:rsidP="00AD0B60">
            <w:pPr>
              <w:jc w:val="left"/>
            </w:pPr>
            <w:r>
              <w:t xml:space="preserve">Punctaj acordat: </w:t>
            </w:r>
            <w:r w:rsidR="00AD0B60">
              <w:t>1,5</w:t>
            </w:r>
            <w:r>
              <w:t xml:space="preserve"> </w:t>
            </w:r>
          </w:p>
        </w:tc>
      </w:tr>
    </w:tbl>
    <w:p w14:paraId="6619DBE3" w14:textId="77777777" w:rsidR="00E80AE1" w:rsidRDefault="00E80AE1" w:rsidP="000440C8">
      <w:pPr>
        <w:jc w:val="left"/>
        <w:rPr>
          <w:b/>
          <w:bCs/>
          <w:lang w:val="en-US"/>
        </w:rPr>
      </w:pPr>
    </w:p>
    <w:p w14:paraId="4A4DB74E" w14:textId="77777777" w:rsidR="00D25024" w:rsidRPr="00D25024" w:rsidRDefault="00D25024" w:rsidP="000440C8">
      <w:pPr>
        <w:jc w:val="left"/>
        <w:rPr>
          <w:lang w:val="en-US"/>
        </w:rPr>
      </w:pPr>
      <w:proofErr w:type="gramStart"/>
      <w:r w:rsidRPr="00D25024">
        <w:rPr>
          <w:b/>
          <w:bCs/>
          <w:lang w:val="en-US"/>
        </w:rPr>
        <w:t>Indicator 4.2.8.</w:t>
      </w:r>
      <w:proofErr w:type="gramEnd"/>
      <w:r w:rsidRPr="00D25024">
        <w:rPr>
          <w:lang w:val="en-US"/>
        </w:rPr>
        <w:t xml:space="preserve"> Asigurarea sprijinului individual pentru elevi/ copii, întru </w:t>
      </w:r>
      <w:proofErr w:type="gramStart"/>
      <w:r w:rsidRPr="00D25024">
        <w:rPr>
          <w:lang w:val="en-US"/>
        </w:rPr>
        <w:t>a</w:t>
      </w:r>
      <w:proofErr w:type="gramEnd"/>
      <w:r w:rsidRPr="00D25024">
        <w:rPr>
          <w:lang w:val="en-US"/>
        </w:rPr>
        <w:t xml:space="preserve">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39A8495B" w14:textId="77777777" w:rsidTr="00DF435F">
        <w:tc>
          <w:tcPr>
            <w:tcW w:w="2069" w:type="dxa"/>
          </w:tcPr>
          <w:p w14:paraId="227E14D6" w14:textId="77777777" w:rsidR="00F842E4" w:rsidRPr="00BD4375" w:rsidRDefault="00F842E4" w:rsidP="000440C8">
            <w:pPr>
              <w:jc w:val="left"/>
            </w:pPr>
            <w:r w:rsidRPr="00BD4375">
              <w:t xml:space="preserve">Dovezi </w:t>
            </w:r>
          </w:p>
        </w:tc>
        <w:tc>
          <w:tcPr>
            <w:tcW w:w="7570" w:type="dxa"/>
            <w:gridSpan w:val="3"/>
          </w:tcPr>
          <w:p w14:paraId="1D06CBA8" w14:textId="5A9E50E9" w:rsidR="00A852AA" w:rsidRDefault="008D7782" w:rsidP="00502972">
            <w:pPr>
              <w:pStyle w:val="a4"/>
              <w:numPr>
                <w:ilvl w:val="0"/>
                <w:numId w:val="2"/>
              </w:numPr>
              <w:tabs>
                <w:tab w:val="clear" w:pos="709"/>
              </w:tabs>
              <w:spacing w:line="276" w:lineRule="auto"/>
              <w:ind w:left="375" w:hanging="375"/>
              <w:jc w:val="left"/>
              <w:rPr>
                <w:iCs/>
              </w:rPr>
            </w:pPr>
            <w:r>
              <w:rPr>
                <w:iCs/>
              </w:rPr>
              <w:t xml:space="preserve">Diplome de participare </w:t>
            </w:r>
            <w:proofErr w:type="gramStart"/>
            <w:r>
              <w:rPr>
                <w:iCs/>
              </w:rPr>
              <w:t>a</w:t>
            </w:r>
            <w:proofErr w:type="gramEnd"/>
            <w:r>
              <w:rPr>
                <w:iCs/>
              </w:rPr>
              <w:t xml:space="preserve"> elevilor la </w:t>
            </w:r>
            <w:r w:rsidR="00502972">
              <w:rPr>
                <w:iCs/>
              </w:rPr>
              <w:t>diverse activităţi extraşcolare.</w:t>
            </w:r>
          </w:p>
          <w:p w14:paraId="2CECF2E5" w14:textId="4CBA2A84" w:rsidR="008D7782" w:rsidRDefault="008D7782" w:rsidP="00502972">
            <w:pPr>
              <w:pStyle w:val="a4"/>
              <w:numPr>
                <w:ilvl w:val="0"/>
                <w:numId w:val="2"/>
              </w:numPr>
              <w:tabs>
                <w:tab w:val="clear" w:pos="709"/>
              </w:tabs>
              <w:spacing w:line="276" w:lineRule="auto"/>
              <w:ind w:left="375" w:hanging="375"/>
              <w:jc w:val="left"/>
              <w:rPr>
                <w:iCs/>
              </w:rPr>
            </w:pPr>
            <w:r>
              <w:rPr>
                <w:iCs/>
              </w:rPr>
              <w:t>Diplome de participare în cadrul concursurilor la disciplinele de studii</w:t>
            </w:r>
            <w:r w:rsidR="00502972">
              <w:rPr>
                <w:iCs/>
              </w:rPr>
              <w:t>.</w:t>
            </w:r>
          </w:p>
          <w:p w14:paraId="03E10816" w14:textId="547A4483" w:rsidR="008D7782" w:rsidRDefault="008D7782" w:rsidP="00502972">
            <w:pPr>
              <w:pStyle w:val="a4"/>
              <w:numPr>
                <w:ilvl w:val="0"/>
                <w:numId w:val="2"/>
              </w:numPr>
              <w:tabs>
                <w:tab w:val="clear" w:pos="709"/>
              </w:tabs>
              <w:spacing w:line="276" w:lineRule="auto"/>
              <w:ind w:left="375" w:hanging="375"/>
              <w:jc w:val="left"/>
              <w:rPr>
                <w:iCs/>
              </w:rPr>
            </w:pPr>
            <w:r>
              <w:rPr>
                <w:iCs/>
              </w:rPr>
              <w:t>Activitatea CREI</w:t>
            </w:r>
            <w:r w:rsidR="00502972">
              <w:rPr>
                <w:iCs/>
              </w:rPr>
              <w:t>.</w:t>
            </w:r>
          </w:p>
          <w:p w14:paraId="1F828A50" w14:textId="1B14CF82" w:rsidR="008D7782" w:rsidRDefault="008D7782" w:rsidP="00502972">
            <w:pPr>
              <w:pStyle w:val="a4"/>
              <w:numPr>
                <w:ilvl w:val="0"/>
                <w:numId w:val="2"/>
              </w:numPr>
              <w:tabs>
                <w:tab w:val="clear" w:pos="709"/>
              </w:tabs>
              <w:spacing w:line="276" w:lineRule="auto"/>
              <w:ind w:left="375" w:hanging="375"/>
              <w:jc w:val="left"/>
              <w:rPr>
                <w:iCs/>
              </w:rPr>
            </w:pPr>
            <w:r>
              <w:rPr>
                <w:iCs/>
              </w:rPr>
              <w:t>Elaborarea PEI</w:t>
            </w:r>
            <w:r w:rsidR="00502972">
              <w:rPr>
                <w:iCs/>
              </w:rPr>
              <w:t>.</w:t>
            </w:r>
          </w:p>
          <w:p w14:paraId="4349D1EB" w14:textId="77777777" w:rsidR="008D7782" w:rsidRDefault="008D7782" w:rsidP="00502972">
            <w:pPr>
              <w:pStyle w:val="a4"/>
              <w:numPr>
                <w:ilvl w:val="0"/>
                <w:numId w:val="2"/>
              </w:numPr>
              <w:tabs>
                <w:tab w:val="clear" w:pos="709"/>
              </w:tabs>
              <w:spacing w:line="276" w:lineRule="auto"/>
              <w:ind w:left="375" w:hanging="375"/>
              <w:jc w:val="left"/>
              <w:rPr>
                <w:iCs/>
              </w:rPr>
            </w:pPr>
            <w:r>
              <w:rPr>
                <w:iCs/>
              </w:rPr>
              <w:t>Ore consultative pentru elevi.</w:t>
            </w:r>
          </w:p>
          <w:p w14:paraId="59F225FD" w14:textId="36675D18" w:rsidR="004D761F" w:rsidRPr="008D7782" w:rsidRDefault="00BE510B" w:rsidP="00502972">
            <w:pPr>
              <w:pStyle w:val="a4"/>
              <w:numPr>
                <w:ilvl w:val="0"/>
                <w:numId w:val="2"/>
              </w:numPr>
              <w:tabs>
                <w:tab w:val="clear" w:pos="709"/>
              </w:tabs>
              <w:spacing w:line="276" w:lineRule="auto"/>
              <w:ind w:left="375" w:hanging="375"/>
              <w:jc w:val="left"/>
              <w:rPr>
                <w:iCs/>
              </w:rPr>
            </w:pPr>
            <w:r>
              <w:rPr>
                <w:iCs/>
              </w:rPr>
              <w:lastRenderedPageBreak/>
              <w:t>Ordinul nr. 152-AB din 01.09.2022</w:t>
            </w:r>
            <w:r w:rsidR="008D7782">
              <w:rPr>
                <w:iCs/>
              </w:rPr>
              <w:t xml:space="preserve"> “Cu privire la crearea Comisiei pentru lichidarea diferenţelor la disciplinele de studii pentru elevii veniţi de peste hotare”. </w:t>
            </w:r>
          </w:p>
        </w:tc>
      </w:tr>
      <w:tr w:rsidR="00F842E4" w:rsidRPr="00E938A0" w14:paraId="64E66B1C" w14:textId="77777777" w:rsidTr="00DF435F">
        <w:tc>
          <w:tcPr>
            <w:tcW w:w="2069" w:type="dxa"/>
          </w:tcPr>
          <w:p w14:paraId="0812F7DC" w14:textId="77777777" w:rsidR="00F842E4" w:rsidRPr="00BD4375" w:rsidRDefault="00F842E4" w:rsidP="000440C8">
            <w:pPr>
              <w:jc w:val="left"/>
            </w:pPr>
            <w:r w:rsidRPr="00BD4375">
              <w:lastRenderedPageBreak/>
              <w:t>Constatări</w:t>
            </w:r>
          </w:p>
        </w:tc>
        <w:tc>
          <w:tcPr>
            <w:tcW w:w="7570" w:type="dxa"/>
            <w:gridSpan w:val="3"/>
          </w:tcPr>
          <w:p w14:paraId="5ABB778E" w14:textId="5221A34C" w:rsidR="00F842E4" w:rsidRPr="00BF3324" w:rsidRDefault="00C20673" w:rsidP="00E80AE1">
            <w:pPr>
              <w:spacing w:line="276" w:lineRule="auto"/>
              <w:jc w:val="left"/>
              <w:rPr>
                <w:rFonts w:eastAsia="Times New Roman"/>
                <w:iCs/>
              </w:rPr>
            </w:pPr>
            <w:r>
              <w:t>Conform planului de activitate al instituției se asigură sprijinul individual pentru elevi, pentru obținerea rezultatelor maxime în conformitate cu standardele și referențialul de evaluare aprobate (inclusiv pentru elevii cu CES care beneficiază de curriculum modificat și/ sau PEI). Pentru fiecare elev se asigură sprijin individual pentru a obține rezultatele în conformitate cu actele în vigoare.</w:t>
            </w:r>
          </w:p>
        </w:tc>
      </w:tr>
      <w:tr w:rsidR="00F842E4" w:rsidRPr="00E938A0" w14:paraId="4E273578" w14:textId="77777777" w:rsidTr="00DF435F">
        <w:tc>
          <w:tcPr>
            <w:tcW w:w="2069" w:type="dxa"/>
          </w:tcPr>
          <w:p w14:paraId="76A7F9EB" w14:textId="77777777" w:rsidR="00F842E4" w:rsidRPr="00BD4375" w:rsidRDefault="00F842E4" w:rsidP="000440C8">
            <w:pPr>
              <w:jc w:val="left"/>
            </w:pPr>
            <w:r>
              <w:t>Pondere și punctaj acordat</w:t>
            </w:r>
            <w:r w:rsidRPr="00BD4375">
              <w:t xml:space="preserve"> </w:t>
            </w:r>
          </w:p>
        </w:tc>
        <w:tc>
          <w:tcPr>
            <w:tcW w:w="1475" w:type="dxa"/>
          </w:tcPr>
          <w:p w14:paraId="252BAA07" w14:textId="77777777" w:rsidR="00F842E4" w:rsidRPr="00E938A0" w:rsidRDefault="00F842E4" w:rsidP="000440C8">
            <w:pPr>
              <w:jc w:val="left"/>
            </w:pPr>
            <w:r w:rsidRPr="00BD4375">
              <w:t>Pondere:</w:t>
            </w:r>
            <w:r w:rsidRPr="00E938A0">
              <w:t xml:space="preserve"> </w:t>
            </w:r>
            <w:r>
              <w:rPr>
                <w:bCs/>
              </w:rPr>
              <w:t>2</w:t>
            </w:r>
          </w:p>
        </w:tc>
        <w:tc>
          <w:tcPr>
            <w:tcW w:w="3827" w:type="dxa"/>
          </w:tcPr>
          <w:p w14:paraId="1726998D" w14:textId="30E966EB" w:rsidR="00F842E4" w:rsidRPr="00E938A0" w:rsidRDefault="00F842E4" w:rsidP="00AD0B60">
            <w:pPr>
              <w:jc w:val="left"/>
            </w:pPr>
            <w:r>
              <w:t xml:space="preserve">Autoevaluare conform criteriilor: </w:t>
            </w:r>
            <w:r w:rsidR="00AD0B60">
              <w:t>1</w:t>
            </w:r>
          </w:p>
        </w:tc>
        <w:tc>
          <w:tcPr>
            <w:tcW w:w="2268" w:type="dxa"/>
          </w:tcPr>
          <w:p w14:paraId="3EDD62E1" w14:textId="6FB16B83" w:rsidR="00F842E4" w:rsidRPr="00D25024" w:rsidRDefault="00F842E4" w:rsidP="00AD0B60">
            <w:pPr>
              <w:jc w:val="left"/>
            </w:pPr>
            <w:r>
              <w:t xml:space="preserve">Punctaj acordat: </w:t>
            </w:r>
            <w:r w:rsidR="00AD0B60">
              <w:t>2</w:t>
            </w:r>
            <w:r>
              <w:t xml:space="preserve"> </w:t>
            </w:r>
          </w:p>
        </w:tc>
      </w:tr>
      <w:tr w:rsidR="00F842E4" w:rsidRPr="00E938A0" w14:paraId="05521043" w14:textId="77777777" w:rsidTr="00DF435F">
        <w:tc>
          <w:tcPr>
            <w:tcW w:w="7371" w:type="dxa"/>
            <w:gridSpan w:val="3"/>
          </w:tcPr>
          <w:p w14:paraId="513B0D5E" w14:textId="77777777" w:rsidR="00F842E4" w:rsidRPr="00415CB2" w:rsidRDefault="00F842E4" w:rsidP="000440C8">
            <w:pPr>
              <w:jc w:val="left"/>
              <w:rPr>
                <w:b/>
                <w:bCs/>
              </w:rPr>
            </w:pPr>
            <w:r w:rsidRPr="00415CB2">
              <w:rPr>
                <w:b/>
                <w:bCs/>
              </w:rPr>
              <w:t>Total standard</w:t>
            </w:r>
          </w:p>
        </w:tc>
        <w:tc>
          <w:tcPr>
            <w:tcW w:w="2268" w:type="dxa"/>
          </w:tcPr>
          <w:p w14:paraId="617CA1A5" w14:textId="77777777" w:rsidR="00F842E4" w:rsidRPr="00415CB2" w:rsidRDefault="00F842E4" w:rsidP="000440C8">
            <w:pPr>
              <w:jc w:val="left"/>
              <w:rPr>
                <w:b/>
                <w:bCs/>
              </w:rPr>
            </w:pPr>
          </w:p>
        </w:tc>
      </w:tr>
    </w:tbl>
    <w:p w14:paraId="38467B3C" w14:textId="77777777" w:rsidR="00D25024" w:rsidRDefault="00D25024" w:rsidP="000440C8">
      <w:pPr>
        <w:jc w:val="left"/>
      </w:pPr>
    </w:p>
    <w:p w14:paraId="02F27CAD" w14:textId="77777777" w:rsidR="00D25024" w:rsidRPr="00D25024" w:rsidRDefault="00D25024" w:rsidP="000440C8">
      <w:pPr>
        <w:pStyle w:val="2"/>
        <w:jc w:val="left"/>
        <w:rPr>
          <w:lang w:val="en-US"/>
        </w:rPr>
      </w:pPr>
      <w:bookmarkStart w:id="33" w:name="_Toc46741877"/>
      <w:bookmarkStart w:id="34" w:name="_Toc48389095"/>
      <w:r w:rsidRPr="00D25024">
        <w:rPr>
          <w:lang w:val="en-US"/>
        </w:rPr>
        <w:t>Standard 4.3. Toți copiii demonstrează angajament și implicare eficientă în procesul educațional</w:t>
      </w:r>
      <w:bookmarkEnd w:id="33"/>
      <w:bookmarkEnd w:id="34"/>
    </w:p>
    <w:p w14:paraId="2BA59E17" w14:textId="77777777" w:rsidR="00D25024" w:rsidRPr="00D25024" w:rsidRDefault="00D25024" w:rsidP="000440C8">
      <w:pPr>
        <w:jc w:val="left"/>
        <w:rPr>
          <w:b/>
          <w:bCs/>
          <w:lang w:val="en-US"/>
        </w:rPr>
      </w:pPr>
      <w:r w:rsidRPr="00D25024">
        <w:rPr>
          <w:b/>
          <w:bCs/>
          <w:lang w:val="en-US"/>
        </w:rPr>
        <w:t>Domeniu: Management</w:t>
      </w:r>
    </w:p>
    <w:p w14:paraId="0BAE9667" w14:textId="77777777" w:rsidR="00D25024" w:rsidRPr="00D25024" w:rsidRDefault="00D25024" w:rsidP="000440C8">
      <w:pPr>
        <w:jc w:val="left"/>
        <w:rPr>
          <w:lang w:val="en-US"/>
        </w:rPr>
      </w:pPr>
      <w:r w:rsidRPr="00D25024">
        <w:rPr>
          <w:b/>
          <w:bCs/>
          <w:lang w:val="en-US"/>
        </w:rPr>
        <w:t>Indicator 4.3.1.</w:t>
      </w:r>
      <w:r w:rsidRPr="00D25024">
        <w:rPr>
          <w:lang w:val="en-US"/>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39DC87C9" w14:textId="77777777" w:rsidTr="00DF435F">
        <w:tc>
          <w:tcPr>
            <w:tcW w:w="2069" w:type="dxa"/>
          </w:tcPr>
          <w:p w14:paraId="43CCA0D2" w14:textId="77777777" w:rsidR="00F842E4" w:rsidRPr="00BD4375" w:rsidRDefault="00F842E4" w:rsidP="000440C8">
            <w:pPr>
              <w:jc w:val="left"/>
            </w:pPr>
            <w:r w:rsidRPr="00BD4375">
              <w:t xml:space="preserve">Dovezi </w:t>
            </w:r>
          </w:p>
        </w:tc>
        <w:tc>
          <w:tcPr>
            <w:tcW w:w="7570" w:type="dxa"/>
            <w:gridSpan w:val="3"/>
          </w:tcPr>
          <w:p w14:paraId="442A40F4" w14:textId="38C8C3E5" w:rsidR="007D04B8" w:rsidRPr="009266F0" w:rsidRDefault="007D04B8" w:rsidP="00332F95">
            <w:pPr>
              <w:pStyle w:val="a4"/>
              <w:numPr>
                <w:ilvl w:val="0"/>
                <w:numId w:val="2"/>
              </w:numPr>
              <w:tabs>
                <w:tab w:val="clear" w:pos="709"/>
              </w:tabs>
              <w:spacing w:line="276" w:lineRule="auto"/>
              <w:ind w:left="375" w:hanging="375"/>
              <w:jc w:val="left"/>
              <w:rPr>
                <w:iCs/>
              </w:rPr>
            </w:pPr>
            <w:r w:rsidRPr="009266F0">
              <w:rPr>
                <w:iCs/>
              </w:rPr>
              <w:t xml:space="preserve">PDI </w:t>
            </w:r>
            <w:r w:rsidR="00BE510B">
              <w:rPr>
                <w:iCs/>
              </w:rPr>
              <w:t xml:space="preserve">pentru anii 2023-2027, CP, proces-verbal nr. </w:t>
            </w:r>
            <w:proofErr w:type="gramStart"/>
            <w:r w:rsidR="00BE510B">
              <w:rPr>
                <w:iCs/>
              </w:rPr>
              <w:t>05  din</w:t>
            </w:r>
            <w:proofErr w:type="gramEnd"/>
            <w:r w:rsidR="00BE510B">
              <w:rPr>
                <w:iCs/>
              </w:rPr>
              <w:t xml:space="preserve"> 26.01.2023</w:t>
            </w:r>
            <w:r w:rsidRPr="009266F0">
              <w:rPr>
                <w:iCs/>
              </w:rPr>
              <w:t>, ca</w:t>
            </w:r>
            <w:r w:rsidR="00332F95">
              <w:rPr>
                <w:iCs/>
              </w:rPr>
              <w:t>pitolul 5 “Drepturile elevilor”</w:t>
            </w:r>
            <w:r w:rsidR="00332F95">
              <w:rPr>
                <w:iCs/>
                <w:lang w:val="ro-RO"/>
              </w:rPr>
              <w:t>.</w:t>
            </w:r>
          </w:p>
          <w:p w14:paraId="02CA6B63" w14:textId="2D9FFC8C" w:rsidR="007D04B8" w:rsidRPr="009266F0" w:rsidRDefault="007D04B8" w:rsidP="00332F95">
            <w:pPr>
              <w:pStyle w:val="a4"/>
              <w:numPr>
                <w:ilvl w:val="0"/>
                <w:numId w:val="2"/>
              </w:numPr>
              <w:tabs>
                <w:tab w:val="clear" w:pos="709"/>
              </w:tabs>
              <w:spacing w:line="276" w:lineRule="auto"/>
              <w:ind w:left="375" w:hanging="375"/>
              <w:jc w:val="left"/>
              <w:rPr>
                <w:iCs/>
              </w:rPr>
            </w:pPr>
            <w:r w:rsidRPr="009266F0">
              <w:rPr>
                <w:iCs/>
              </w:rPr>
              <w:t>Registrul de evidenţă a manualelor pe clase</w:t>
            </w:r>
            <w:r w:rsidR="00332F95">
              <w:rPr>
                <w:iCs/>
                <w:lang w:val="ro-RO"/>
              </w:rPr>
              <w:t>.</w:t>
            </w:r>
          </w:p>
          <w:p w14:paraId="71AE7E5B" w14:textId="6B0EF8B0" w:rsidR="007D04B8" w:rsidRPr="009266F0" w:rsidRDefault="007D04B8" w:rsidP="00332F95">
            <w:pPr>
              <w:pStyle w:val="a4"/>
              <w:numPr>
                <w:ilvl w:val="0"/>
                <w:numId w:val="2"/>
              </w:numPr>
              <w:tabs>
                <w:tab w:val="clear" w:pos="709"/>
              </w:tabs>
              <w:spacing w:line="276" w:lineRule="auto"/>
              <w:ind w:left="375" w:hanging="375"/>
              <w:jc w:val="left"/>
              <w:rPr>
                <w:iCs/>
              </w:rPr>
            </w:pPr>
            <w:r w:rsidRPr="009266F0">
              <w:rPr>
                <w:iCs/>
              </w:rPr>
              <w:t>Schema de închiriere a manualelor şcolare</w:t>
            </w:r>
            <w:r w:rsidR="00332F95">
              <w:rPr>
                <w:iCs/>
                <w:lang w:val="ro-RO"/>
              </w:rPr>
              <w:t>.</w:t>
            </w:r>
          </w:p>
          <w:p w14:paraId="3E24E687" w14:textId="6FB605A8" w:rsidR="007D04B8" w:rsidRDefault="009266F0" w:rsidP="00332F95">
            <w:pPr>
              <w:pStyle w:val="a4"/>
              <w:numPr>
                <w:ilvl w:val="0"/>
                <w:numId w:val="2"/>
              </w:numPr>
              <w:tabs>
                <w:tab w:val="clear" w:pos="709"/>
              </w:tabs>
              <w:spacing w:line="276" w:lineRule="auto"/>
              <w:ind w:left="375" w:hanging="375"/>
              <w:jc w:val="left"/>
              <w:rPr>
                <w:iCs/>
              </w:rPr>
            </w:pPr>
            <w:r>
              <w:rPr>
                <w:iCs/>
              </w:rPr>
              <w:t>Fişa personală a cititorului</w:t>
            </w:r>
            <w:r w:rsidR="00332F95">
              <w:rPr>
                <w:iCs/>
                <w:lang w:val="ro-RO"/>
              </w:rPr>
              <w:t>.</w:t>
            </w:r>
          </w:p>
          <w:p w14:paraId="3829012D" w14:textId="739C485E" w:rsidR="009266F0" w:rsidRDefault="009B6608" w:rsidP="00332F95">
            <w:pPr>
              <w:pStyle w:val="a4"/>
              <w:numPr>
                <w:ilvl w:val="0"/>
                <w:numId w:val="2"/>
              </w:numPr>
              <w:tabs>
                <w:tab w:val="clear" w:pos="709"/>
              </w:tabs>
              <w:spacing w:line="276" w:lineRule="auto"/>
              <w:ind w:left="375" w:hanging="375"/>
              <w:jc w:val="left"/>
              <w:rPr>
                <w:iCs/>
              </w:rPr>
            </w:pPr>
            <w:r>
              <w:rPr>
                <w:iCs/>
              </w:rPr>
              <w:t>Acces la reţeaua de Internet</w:t>
            </w:r>
            <w:r w:rsidR="00332F95">
              <w:rPr>
                <w:iCs/>
                <w:lang w:val="ro-RO"/>
              </w:rPr>
              <w:t>.</w:t>
            </w:r>
          </w:p>
          <w:p w14:paraId="27984F37" w14:textId="65B03E9A" w:rsidR="00920F8D" w:rsidRDefault="00920F8D" w:rsidP="00332F95">
            <w:pPr>
              <w:pStyle w:val="a4"/>
              <w:numPr>
                <w:ilvl w:val="0"/>
                <w:numId w:val="2"/>
              </w:numPr>
              <w:tabs>
                <w:tab w:val="clear" w:pos="709"/>
              </w:tabs>
              <w:spacing w:line="276" w:lineRule="auto"/>
              <w:ind w:left="375" w:hanging="375"/>
              <w:jc w:val="left"/>
              <w:rPr>
                <w:iCs/>
              </w:rPr>
            </w:pPr>
            <w:r>
              <w:rPr>
                <w:iCs/>
              </w:rPr>
              <w:t xml:space="preserve">Ordinul </w:t>
            </w:r>
            <w:r w:rsidR="00BE510B">
              <w:rPr>
                <w:iCs/>
              </w:rPr>
              <w:t>nr. 158-AB din 01.09.2022</w:t>
            </w:r>
            <w:r>
              <w:rPr>
                <w:iCs/>
              </w:rPr>
              <w:t xml:space="preserve"> “Cu privire la organizarea activităţilor e</w:t>
            </w:r>
            <w:r w:rsidR="00BE510B">
              <w:rPr>
                <w:iCs/>
              </w:rPr>
              <w:t>xtraşcolare, anul de studii 2022-2023</w:t>
            </w:r>
            <w:r>
              <w:rPr>
                <w:iCs/>
              </w:rPr>
              <w:t>”</w:t>
            </w:r>
            <w:r w:rsidR="00332F95">
              <w:rPr>
                <w:iCs/>
              </w:rPr>
              <w:t>.</w:t>
            </w:r>
          </w:p>
          <w:p w14:paraId="1923C401" w14:textId="25A9D029" w:rsidR="00920F8D" w:rsidRDefault="00BE510B" w:rsidP="00332F95">
            <w:pPr>
              <w:pStyle w:val="a4"/>
              <w:numPr>
                <w:ilvl w:val="0"/>
                <w:numId w:val="2"/>
              </w:numPr>
              <w:tabs>
                <w:tab w:val="clear" w:pos="709"/>
              </w:tabs>
              <w:spacing w:line="276" w:lineRule="auto"/>
              <w:ind w:left="375" w:hanging="375"/>
              <w:jc w:val="left"/>
              <w:rPr>
                <w:iCs/>
              </w:rPr>
            </w:pPr>
            <w:r>
              <w:rPr>
                <w:iCs/>
              </w:rPr>
              <w:t>Ordinul nr. 158/1-AB din 01.09.2022</w:t>
            </w:r>
            <w:r w:rsidR="00920F8D">
              <w:rPr>
                <w:iCs/>
              </w:rPr>
              <w:t xml:space="preserve"> “Cu privire la activitatea secţiil</w:t>
            </w:r>
            <w:r>
              <w:rPr>
                <w:iCs/>
              </w:rPr>
              <w:t>or sportive, anul de studii 2022-2023</w:t>
            </w:r>
            <w:r w:rsidR="00920F8D">
              <w:rPr>
                <w:iCs/>
              </w:rPr>
              <w:t>”</w:t>
            </w:r>
            <w:r w:rsidR="00332F95">
              <w:rPr>
                <w:iCs/>
              </w:rPr>
              <w:t>.</w:t>
            </w:r>
          </w:p>
          <w:p w14:paraId="0C2317BC" w14:textId="61A340E9" w:rsidR="00920F8D" w:rsidRDefault="00BE510B" w:rsidP="00332F95">
            <w:pPr>
              <w:pStyle w:val="a4"/>
              <w:numPr>
                <w:ilvl w:val="0"/>
                <w:numId w:val="2"/>
              </w:numPr>
              <w:tabs>
                <w:tab w:val="clear" w:pos="709"/>
              </w:tabs>
              <w:spacing w:line="276" w:lineRule="auto"/>
              <w:ind w:left="375" w:hanging="375"/>
              <w:jc w:val="left"/>
              <w:rPr>
                <w:iCs/>
              </w:rPr>
            </w:pPr>
            <w:r>
              <w:rPr>
                <w:iCs/>
              </w:rPr>
              <w:t>Ordinul nr. 159/1-AB din 01.09.2022</w:t>
            </w:r>
            <w:r w:rsidR="00920F8D">
              <w:rPr>
                <w:iCs/>
              </w:rPr>
              <w:t xml:space="preserve"> “Cu privire la repartizarea orelor</w:t>
            </w:r>
            <w:r>
              <w:rPr>
                <w:iCs/>
              </w:rPr>
              <w:t xml:space="preserve"> pentru disciplina opţională, anul de studii 2022-2023</w:t>
            </w:r>
            <w:r w:rsidR="00920F8D">
              <w:rPr>
                <w:iCs/>
              </w:rPr>
              <w:t>”</w:t>
            </w:r>
            <w:r w:rsidR="00332F95">
              <w:rPr>
                <w:iCs/>
              </w:rPr>
              <w:t>.</w:t>
            </w:r>
          </w:p>
          <w:p w14:paraId="1DA27E5B" w14:textId="3CFD92F1" w:rsidR="009B6608" w:rsidRPr="00920F8D" w:rsidRDefault="00920F8D" w:rsidP="00332F95">
            <w:pPr>
              <w:pStyle w:val="a4"/>
              <w:numPr>
                <w:ilvl w:val="0"/>
                <w:numId w:val="2"/>
              </w:numPr>
              <w:tabs>
                <w:tab w:val="clear" w:pos="709"/>
              </w:tabs>
              <w:spacing w:line="276" w:lineRule="auto"/>
              <w:ind w:left="375" w:hanging="375"/>
              <w:jc w:val="left"/>
              <w:rPr>
                <w:iCs/>
              </w:rPr>
            </w:pPr>
            <w:r>
              <w:rPr>
                <w:iCs/>
              </w:rPr>
              <w:t>Cererile părinţilor şi elevilor (ore opţionale, cercuri, secţii sportive)</w:t>
            </w:r>
            <w:r w:rsidR="00332F95">
              <w:rPr>
                <w:iCs/>
              </w:rPr>
              <w:t>.</w:t>
            </w:r>
          </w:p>
          <w:p w14:paraId="18772B92" w14:textId="486274A0" w:rsidR="00AB1C16" w:rsidRPr="00920F8D" w:rsidRDefault="00920F8D" w:rsidP="00332F95">
            <w:pPr>
              <w:pStyle w:val="a4"/>
              <w:numPr>
                <w:ilvl w:val="0"/>
                <w:numId w:val="2"/>
              </w:numPr>
              <w:tabs>
                <w:tab w:val="clear" w:pos="709"/>
              </w:tabs>
              <w:spacing w:line="276" w:lineRule="auto"/>
              <w:ind w:left="375" w:hanging="375"/>
              <w:jc w:val="left"/>
              <w:rPr>
                <w:iCs/>
              </w:rPr>
            </w:pPr>
            <w:r>
              <w:rPr>
                <w:iCs/>
              </w:rPr>
              <w:t>Anchetarea elevilor cu privire la selectarea orelor opţionale</w:t>
            </w:r>
            <w:r w:rsidR="00332F95">
              <w:rPr>
                <w:iCs/>
              </w:rPr>
              <w:t>.</w:t>
            </w:r>
          </w:p>
          <w:p w14:paraId="1C4262FF" w14:textId="3571ED0D" w:rsidR="00920F8D" w:rsidRPr="00920F8D" w:rsidRDefault="00920F8D" w:rsidP="00332F95">
            <w:pPr>
              <w:pStyle w:val="a4"/>
              <w:numPr>
                <w:ilvl w:val="0"/>
                <w:numId w:val="2"/>
              </w:numPr>
              <w:tabs>
                <w:tab w:val="clear" w:pos="709"/>
              </w:tabs>
              <w:spacing w:line="276" w:lineRule="auto"/>
              <w:ind w:left="375" w:hanging="375"/>
              <w:jc w:val="left"/>
              <w:rPr>
                <w:iCs/>
              </w:rPr>
            </w:pPr>
            <w:r>
              <w:rPr>
                <w:iCs/>
              </w:rPr>
              <w:t>Participarea părinţilor în componenţa CA.</w:t>
            </w:r>
          </w:p>
        </w:tc>
      </w:tr>
      <w:tr w:rsidR="00F842E4" w:rsidRPr="00E938A0" w14:paraId="2034D21B" w14:textId="77777777" w:rsidTr="00DF435F">
        <w:tc>
          <w:tcPr>
            <w:tcW w:w="2069" w:type="dxa"/>
          </w:tcPr>
          <w:p w14:paraId="5C51F7DE" w14:textId="77777777" w:rsidR="00F842E4" w:rsidRPr="00BD4375" w:rsidRDefault="00F842E4" w:rsidP="000440C8">
            <w:pPr>
              <w:jc w:val="left"/>
            </w:pPr>
            <w:r w:rsidRPr="00BD4375">
              <w:t>Constatări</w:t>
            </w:r>
          </w:p>
        </w:tc>
        <w:tc>
          <w:tcPr>
            <w:tcW w:w="7570" w:type="dxa"/>
            <w:gridSpan w:val="3"/>
          </w:tcPr>
          <w:p w14:paraId="4F9EF549" w14:textId="2A5B9B52" w:rsidR="00F842E4" w:rsidRPr="00BF3324" w:rsidRDefault="00C20673" w:rsidP="00376EFE">
            <w:pPr>
              <w:spacing w:line="276" w:lineRule="auto"/>
              <w:jc w:val="left"/>
              <w:rPr>
                <w:rFonts w:eastAsia="Times New Roman"/>
                <w:iCs/>
              </w:rPr>
            </w:pPr>
            <w:r>
              <w:t>Instituția oferă părinților diferite forme de participare în luarea deciziilor în liceu. Sunt anunțați prin amplasarea panoului informativ cu privire la cheltuielile financiare anuale. Fiecare elev este asigurat cu acces liber la resursele educaționale (bibliotecă, laboratoare</w:t>
            </w:r>
            <w:r w:rsidR="00AD0B60">
              <w:t xml:space="preserve"> de fizică şi chimie,</w:t>
            </w:r>
            <w:r>
              <w:t xml:space="preserve"> ateliere, sală de festivități, de sport etc.) și participă în procesul decizional privitor la optimizarea resurselor.</w:t>
            </w:r>
          </w:p>
        </w:tc>
      </w:tr>
      <w:tr w:rsidR="00F842E4" w:rsidRPr="00E938A0" w14:paraId="7C0F4EC1" w14:textId="77777777" w:rsidTr="00DF435F">
        <w:tc>
          <w:tcPr>
            <w:tcW w:w="2069" w:type="dxa"/>
          </w:tcPr>
          <w:p w14:paraId="256D0E75" w14:textId="77777777" w:rsidR="00F842E4" w:rsidRPr="00BD4375" w:rsidRDefault="00F842E4" w:rsidP="000440C8">
            <w:pPr>
              <w:jc w:val="left"/>
            </w:pPr>
            <w:r>
              <w:t>Pondere și punctaj acordat</w:t>
            </w:r>
            <w:r w:rsidRPr="00BD4375">
              <w:t xml:space="preserve"> </w:t>
            </w:r>
          </w:p>
        </w:tc>
        <w:tc>
          <w:tcPr>
            <w:tcW w:w="1475" w:type="dxa"/>
          </w:tcPr>
          <w:p w14:paraId="63D05E44" w14:textId="77777777" w:rsidR="00F842E4" w:rsidRPr="00E938A0" w:rsidRDefault="00F842E4" w:rsidP="000440C8">
            <w:pPr>
              <w:jc w:val="left"/>
            </w:pPr>
            <w:r w:rsidRPr="00BD4375">
              <w:t>Pondere:</w:t>
            </w:r>
            <w:r w:rsidRPr="00E938A0">
              <w:t xml:space="preserve"> </w:t>
            </w:r>
            <w:r>
              <w:rPr>
                <w:bCs/>
              </w:rPr>
              <w:t>2</w:t>
            </w:r>
          </w:p>
        </w:tc>
        <w:tc>
          <w:tcPr>
            <w:tcW w:w="3827" w:type="dxa"/>
          </w:tcPr>
          <w:p w14:paraId="4BBD46A5" w14:textId="31A457E9" w:rsidR="00F842E4" w:rsidRPr="00E938A0" w:rsidRDefault="00F842E4" w:rsidP="00AD0B60">
            <w:pPr>
              <w:ind w:right="-108"/>
              <w:jc w:val="left"/>
            </w:pPr>
            <w:r>
              <w:t xml:space="preserve">Autoevaluare conform criteriilor: </w:t>
            </w:r>
            <w:r w:rsidR="00AD0B60">
              <w:t>0,75</w:t>
            </w:r>
          </w:p>
        </w:tc>
        <w:tc>
          <w:tcPr>
            <w:tcW w:w="2268" w:type="dxa"/>
          </w:tcPr>
          <w:p w14:paraId="374C1005" w14:textId="47A18311" w:rsidR="00F842E4" w:rsidRPr="00D25024" w:rsidRDefault="00F842E4" w:rsidP="00AD0B60">
            <w:pPr>
              <w:jc w:val="left"/>
            </w:pPr>
            <w:r>
              <w:t xml:space="preserve">Punctaj acordat: </w:t>
            </w:r>
            <w:r w:rsidR="00AD0B60">
              <w:t>1,5</w:t>
            </w:r>
            <w:r>
              <w:t xml:space="preserve"> </w:t>
            </w:r>
          </w:p>
        </w:tc>
      </w:tr>
    </w:tbl>
    <w:p w14:paraId="724D3221" w14:textId="77777777" w:rsidR="00D25024" w:rsidRDefault="00D25024" w:rsidP="000440C8">
      <w:pPr>
        <w:jc w:val="left"/>
      </w:pPr>
    </w:p>
    <w:p w14:paraId="16890B1C" w14:textId="77777777" w:rsidR="00D25024" w:rsidRDefault="00D25024" w:rsidP="000440C8">
      <w:pPr>
        <w:jc w:val="left"/>
        <w:rPr>
          <w:b/>
          <w:bCs/>
        </w:rPr>
      </w:pPr>
      <w:r w:rsidRPr="00945539">
        <w:rPr>
          <w:b/>
          <w:bCs/>
        </w:rPr>
        <w:t xml:space="preserve">Domeniu: </w:t>
      </w:r>
      <w:r>
        <w:rPr>
          <w:b/>
          <w:bCs/>
        </w:rPr>
        <w:t>Capacitate instituțională</w:t>
      </w:r>
    </w:p>
    <w:p w14:paraId="227BF309" w14:textId="77777777" w:rsidR="00D25024" w:rsidRPr="00D25024" w:rsidRDefault="00D25024" w:rsidP="000440C8">
      <w:pPr>
        <w:jc w:val="left"/>
        <w:rPr>
          <w:lang w:val="en-US"/>
        </w:rPr>
      </w:pPr>
      <w:r w:rsidRPr="00D25024">
        <w:rPr>
          <w:b/>
          <w:bCs/>
          <w:lang w:val="en-US"/>
        </w:rPr>
        <w:t>Indicator 4.3.2.</w:t>
      </w:r>
      <w:r w:rsidRPr="00D25024">
        <w:rPr>
          <w:lang w:val="en-US"/>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034889C7" w14:textId="77777777" w:rsidTr="00DF435F">
        <w:tc>
          <w:tcPr>
            <w:tcW w:w="2069" w:type="dxa"/>
          </w:tcPr>
          <w:p w14:paraId="08276D26" w14:textId="77777777" w:rsidR="00F842E4" w:rsidRPr="00BD4375" w:rsidRDefault="00F842E4" w:rsidP="000440C8">
            <w:pPr>
              <w:jc w:val="left"/>
            </w:pPr>
            <w:r w:rsidRPr="00BD4375">
              <w:lastRenderedPageBreak/>
              <w:t xml:space="preserve">Dovezi </w:t>
            </w:r>
          </w:p>
        </w:tc>
        <w:tc>
          <w:tcPr>
            <w:tcW w:w="7570" w:type="dxa"/>
            <w:gridSpan w:val="3"/>
          </w:tcPr>
          <w:p w14:paraId="77CD2139" w14:textId="6A01382C" w:rsidR="00971665" w:rsidRDefault="00971665" w:rsidP="00332F95">
            <w:pPr>
              <w:pStyle w:val="a4"/>
              <w:numPr>
                <w:ilvl w:val="0"/>
                <w:numId w:val="2"/>
              </w:numPr>
              <w:tabs>
                <w:tab w:val="clear" w:pos="709"/>
              </w:tabs>
              <w:spacing w:line="276" w:lineRule="auto"/>
              <w:ind w:left="375" w:hanging="375"/>
              <w:jc w:val="left"/>
              <w:rPr>
                <w:iCs/>
              </w:rPr>
            </w:pPr>
            <w:r>
              <w:rPr>
                <w:iCs/>
              </w:rPr>
              <w:t>Dosarele personal</w:t>
            </w:r>
            <w:r w:rsidR="00332F95">
              <w:rPr>
                <w:iCs/>
              </w:rPr>
              <w:t>e ale elevilor, inclusiv cu CES.</w:t>
            </w:r>
          </w:p>
          <w:p w14:paraId="7B9AD313" w14:textId="41715CBC" w:rsidR="008A2446" w:rsidRDefault="008A2446" w:rsidP="00332F95">
            <w:pPr>
              <w:pStyle w:val="a4"/>
              <w:numPr>
                <w:ilvl w:val="0"/>
                <w:numId w:val="2"/>
              </w:numPr>
              <w:tabs>
                <w:tab w:val="clear" w:pos="709"/>
              </w:tabs>
              <w:spacing w:line="276" w:lineRule="auto"/>
              <w:ind w:left="375" w:hanging="375"/>
              <w:jc w:val="left"/>
              <w:rPr>
                <w:iCs/>
              </w:rPr>
            </w:pPr>
            <w:r>
              <w:rPr>
                <w:iCs/>
              </w:rPr>
              <w:t>Baza de date SIME, SIPAS</w:t>
            </w:r>
            <w:r w:rsidR="00332F95">
              <w:rPr>
                <w:iCs/>
              </w:rPr>
              <w:t>.</w:t>
            </w:r>
          </w:p>
          <w:p w14:paraId="7D58DEB9" w14:textId="560725A3" w:rsidR="008A2446" w:rsidRDefault="008A2446" w:rsidP="00332F95">
            <w:pPr>
              <w:pStyle w:val="a4"/>
              <w:numPr>
                <w:ilvl w:val="0"/>
                <w:numId w:val="2"/>
              </w:numPr>
              <w:tabs>
                <w:tab w:val="clear" w:pos="709"/>
              </w:tabs>
              <w:spacing w:line="276" w:lineRule="auto"/>
              <w:ind w:left="375" w:hanging="375"/>
              <w:jc w:val="left"/>
              <w:rPr>
                <w:iCs/>
              </w:rPr>
            </w:pPr>
            <w:r>
              <w:rPr>
                <w:iCs/>
              </w:rPr>
              <w:t>Raport anual al IPLT “Anton C</w:t>
            </w:r>
            <w:r w:rsidR="00BE510B">
              <w:rPr>
                <w:iCs/>
              </w:rPr>
              <w:t>ehov” pentru anul de studii 2022-2023</w:t>
            </w:r>
            <w:r w:rsidR="00332F95">
              <w:rPr>
                <w:iCs/>
              </w:rPr>
              <w:t>.</w:t>
            </w:r>
          </w:p>
          <w:p w14:paraId="1A4C127A" w14:textId="1BDE3533" w:rsidR="008A2446" w:rsidRDefault="008A2446" w:rsidP="00332F95">
            <w:pPr>
              <w:pStyle w:val="a4"/>
              <w:numPr>
                <w:ilvl w:val="0"/>
                <w:numId w:val="2"/>
              </w:numPr>
              <w:tabs>
                <w:tab w:val="clear" w:pos="709"/>
              </w:tabs>
              <w:spacing w:line="276" w:lineRule="auto"/>
              <w:ind w:left="375" w:hanging="375"/>
              <w:jc w:val="left"/>
              <w:rPr>
                <w:iCs/>
              </w:rPr>
            </w:pPr>
            <w:r>
              <w:rPr>
                <w:iCs/>
              </w:rPr>
              <w:t>Rezultatele examenelor de absolvire a gimnaziului şi BAC</w:t>
            </w:r>
            <w:r w:rsidR="00332F95">
              <w:rPr>
                <w:iCs/>
              </w:rPr>
              <w:t>.</w:t>
            </w:r>
          </w:p>
          <w:p w14:paraId="6B930C37" w14:textId="68281F65" w:rsidR="004D761F" w:rsidRPr="008D514C" w:rsidRDefault="008A2446" w:rsidP="00332F95">
            <w:pPr>
              <w:pStyle w:val="a4"/>
              <w:numPr>
                <w:ilvl w:val="0"/>
                <w:numId w:val="2"/>
              </w:numPr>
              <w:tabs>
                <w:tab w:val="clear" w:pos="709"/>
              </w:tabs>
              <w:spacing w:line="276" w:lineRule="auto"/>
              <w:ind w:left="375" w:hanging="375"/>
              <w:jc w:val="left"/>
              <w:rPr>
                <w:iCs/>
              </w:rPr>
            </w:pPr>
            <w:r>
              <w:rPr>
                <w:iCs/>
              </w:rPr>
              <w:t>Carnet de note</w:t>
            </w:r>
            <w:r w:rsidR="008D514C">
              <w:rPr>
                <w:iCs/>
              </w:rPr>
              <w:t>.</w:t>
            </w:r>
          </w:p>
        </w:tc>
      </w:tr>
      <w:tr w:rsidR="00F842E4" w:rsidRPr="00E938A0" w14:paraId="1581711E" w14:textId="77777777" w:rsidTr="00DF435F">
        <w:tc>
          <w:tcPr>
            <w:tcW w:w="2069" w:type="dxa"/>
          </w:tcPr>
          <w:p w14:paraId="10DA4B12" w14:textId="77777777" w:rsidR="00F842E4" w:rsidRPr="00BD4375" w:rsidRDefault="00F842E4" w:rsidP="000440C8">
            <w:pPr>
              <w:jc w:val="left"/>
            </w:pPr>
            <w:r w:rsidRPr="00BD4375">
              <w:t>Constatări</w:t>
            </w:r>
          </w:p>
        </w:tc>
        <w:tc>
          <w:tcPr>
            <w:tcW w:w="7570" w:type="dxa"/>
            <w:gridSpan w:val="3"/>
          </w:tcPr>
          <w:p w14:paraId="217EB8BA" w14:textId="1D8895F0" w:rsidR="00F842E4" w:rsidRPr="00BF3324" w:rsidRDefault="00C20673" w:rsidP="00E80AE1">
            <w:pPr>
              <w:spacing w:line="276" w:lineRule="auto"/>
              <w:jc w:val="left"/>
              <w:rPr>
                <w:rFonts w:eastAsia="Times New Roman"/>
                <w:iCs/>
              </w:rPr>
            </w:pPr>
            <w:r>
              <w:t>Instituția deține informații complete privind performanțele elevilor. Sunt discutate și analizate regulat în cadrul Consiliilor profesorale, Consiliilor de administrație prin prezentarea notelor informative cu privire la totalurile concursurilor școlare și a rapoartelor semestriale/ anuale cu privire la rezultatele academice ale elevilor.</w:t>
            </w:r>
            <w:r w:rsidR="00A73AAD">
              <w:t xml:space="preserve"> Nu există o bază de date despre elevi unificată.</w:t>
            </w:r>
          </w:p>
        </w:tc>
      </w:tr>
      <w:tr w:rsidR="00F842E4" w:rsidRPr="00E938A0" w14:paraId="074C0A8A" w14:textId="77777777" w:rsidTr="00DF435F">
        <w:tc>
          <w:tcPr>
            <w:tcW w:w="2069" w:type="dxa"/>
          </w:tcPr>
          <w:p w14:paraId="21DD528F" w14:textId="77777777" w:rsidR="00F842E4" w:rsidRPr="00BD4375" w:rsidRDefault="00F842E4" w:rsidP="000440C8">
            <w:pPr>
              <w:jc w:val="left"/>
            </w:pPr>
            <w:r>
              <w:t>Pondere și punctaj acordat</w:t>
            </w:r>
            <w:r w:rsidRPr="00BD4375">
              <w:t xml:space="preserve"> </w:t>
            </w:r>
          </w:p>
        </w:tc>
        <w:tc>
          <w:tcPr>
            <w:tcW w:w="1475" w:type="dxa"/>
          </w:tcPr>
          <w:p w14:paraId="42B4F671" w14:textId="77777777" w:rsidR="00F842E4" w:rsidRPr="00E938A0" w:rsidRDefault="00F842E4" w:rsidP="000440C8">
            <w:pPr>
              <w:jc w:val="left"/>
            </w:pPr>
            <w:r w:rsidRPr="00BD4375">
              <w:t>Pondere:</w:t>
            </w:r>
            <w:r w:rsidRPr="00E938A0">
              <w:t xml:space="preserve"> </w:t>
            </w:r>
            <w:r>
              <w:rPr>
                <w:bCs/>
              </w:rPr>
              <w:t>2</w:t>
            </w:r>
          </w:p>
        </w:tc>
        <w:tc>
          <w:tcPr>
            <w:tcW w:w="3827" w:type="dxa"/>
          </w:tcPr>
          <w:p w14:paraId="335F1342" w14:textId="314369BC" w:rsidR="00F842E4" w:rsidRPr="00E938A0" w:rsidRDefault="00F842E4" w:rsidP="00A73AAD">
            <w:pPr>
              <w:ind w:right="-108"/>
              <w:jc w:val="left"/>
            </w:pPr>
            <w:r>
              <w:t xml:space="preserve">Autoevaluare conform criteriilor: </w:t>
            </w:r>
            <w:r w:rsidR="00A73AAD">
              <w:t>0,75</w:t>
            </w:r>
          </w:p>
        </w:tc>
        <w:tc>
          <w:tcPr>
            <w:tcW w:w="2268" w:type="dxa"/>
          </w:tcPr>
          <w:p w14:paraId="6172AC62" w14:textId="5A440465" w:rsidR="00F842E4" w:rsidRPr="00D25024" w:rsidRDefault="00F842E4" w:rsidP="00A73AAD">
            <w:pPr>
              <w:jc w:val="left"/>
            </w:pPr>
            <w:r>
              <w:t xml:space="preserve">Punctaj acordat: </w:t>
            </w:r>
            <w:r w:rsidR="00A73AAD">
              <w:t>1,5</w:t>
            </w:r>
            <w:r>
              <w:t xml:space="preserve"> </w:t>
            </w:r>
          </w:p>
        </w:tc>
      </w:tr>
    </w:tbl>
    <w:p w14:paraId="0B3D08EF" w14:textId="77777777" w:rsidR="00D25024" w:rsidRDefault="00D25024" w:rsidP="000440C8">
      <w:pPr>
        <w:jc w:val="left"/>
      </w:pPr>
    </w:p>
    <w:p w14:paraId="3F8C6029" w14:textId="77777777" w:rsidR="00D25024" w:rsidRPr="00D25024" w:rsidRDefault="00D25024" w:rsidP="000440C8">
      <w:pPr>
        <w:jc w:val="left"/>
        <w:rPr>
          <w:lang w:val="en-US"/>
        </w:rPr>
      </w:pPr>
      <w:r w:rsidRPr="00D25024">
        <w:rPr>
          <w:b/>
          <w:bCs/>
          <w:lang w:val="en-US"/>
        </w:rPr>
        <w:t>Indicator 4.3.3.</w:t>
      </w:r>
      <w:r w:rsidRPr="00D25024">
        <w:rPr>
          <w:lang w:val="en-US"/>
        </w:rPr>
        <w:t xml:space="preserve"> 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11B3C042" w14:textId="77777777" w:rsidTr="00DF435F">
        <w:tc>
          <w:tcPr>
            <w:tcW w:w="2069" w:type="dxa"/>
          </w:tcPr>
          <w:p w14:paraId="0751EC99" w14:textId="77777777" w:rsidR="00F842E4" w:rsidRPr="00BD4375" w:rsidRDefault="00F842E4" w:rsidP="000440C8">
            <w:pPr>
              <w:jc w:val="left"/>
            </w:pPr>
            <w:r w:rsidRPr="00BD4375">
              <w:t xml:space="preserve">Dovezi </w:t>
            </w:r>
          </w:p>
        </w:tc>
        <w:tc>
          <w:tcPr>
            <w:tcW w:w="7570" w:type="dxa"/>
            <w:gridSpan w:val="3"/>
          </w:tcPr>
          <w:p w14:paraId="7893E14C" w14:textId="69D96F1D" w:rsidR="00704CCF" w:rsidRDefault="00704CCF" w:rsidP="00D310DF">
            <w:pPr>
              <w:pStyle w:val="a4"/>
              <w:numPr>
                <w:ilvl w:val="0"/>
                <w:numId w:val="15"/>
              </w:numPr>
              <w:tabs>
                <w:tab w:val="clear" w:pos="709"/>
              </w:tabs>
              <w:spacing w:line="276" w:lineRule="auto"/>
              <w:ind w:left="375" w:hanging="375"/>
              <w:jc w:val="left"/>
              <w:rPr>
                <w:iCs/>
              </w:rPr>
            </w:pPr>
            <w:r>
              <w:rPr>
                <w:iCs/>
              </w:rPr>
              <w:t>Diplome de par</w:t>
            </w:r>
            <w:r w:rsidR="00332F95">
              <w:rPr>
                <w:iCs/>
              </w:rPr>
              <w:t>ticipare.</w:t>
            </w:r>
          </w:p>
          <w:p w14:paraId="57233EE5" w14:textId="77314354" w:rsidR="00704CCF" w:rsidRDefault="00704CCF" w:rsidP="00D310DF">
            <w:pPr>
              <w:pStyle w:val="a4"/>
              <w:numPr>
                <w:ilvl w:val="0"/>
                <w:numId w:val="15"/>
              </w:numPr>
              <w:tabs>
                <w:tab w:val="clear" w:pos="709"/>
              </w:tabs>
              <w:spacing w:line="276" w:lineRule="auto"/>
              <w:ind w:left="375" w:hanging="375"/>
              <w:jc w:val="left"/>
              <w:rPr>
                <w:iCs/>
              </w:rPr>
            </w:pPr>
            <w:r>
              <w:rPr>
                <w:iCs/>
              </w:rPr>
              <w:t>Raport anual a CM</w:t>
            </w:r>
            <w:r w:rsidR="00332F95">
              <w:rPr>
                <w:iCs/>
              </w:rPr>
              <w:t>.</w:t>
            </w:r>
          </w:p>
          <w:p w14:paraId="216B9FFD" w14:textId="30CB3E5E" w:rsidR="00704CCF" w:rsidRDefault="00704CCF" w:rsidP="00D310DF">
            <w:pPr>
              <w:pStyle w:val="a4"/>
              <w:numPr>
                <w:ilvl w:val="0"/>
                <w:numId w:val="15"/>
              </w:numPr>
              <w:tabs>
                <w:tab w:val="clear" w:pos="709"/>
              </w:tabs>
              <w:spacing w:line="276" w:lineRule="auto"/>
              <w:ind w:left="375" w:hanging="375"/>
              <w:jc w:val="left"/>
              <w:rPr>
                <w:iCs/>
              </w:rPr>
            </w:pPr>
            <w:r>
              <w:rPr>
                <w:iCs/>
              </w:rPr>
              <w:t>Diplome acordate elevilor şi părinţilor la finele anului de studii</w:t>
            </w:r>
            <w:r w:rsidR="00332F95">
              <w:rPr>
                <w:iCs/>
              </w:rPr>
              <w:t>.</w:t>
            </w:r>
          </w:p>
          <w:p w14:paraId="5F3A23C2" w14:textId="35467CA6" w:rsidR="00704CCF" w:rsidRDefault="00704CCF" w:rsidP="00D310DF">
            <w:pPr>
              <w:pStyle w:val="a4"/>
              <w:numPr>
                <w:ilvl w:val="0"/>
                <w:numId w:val="15"/>
              </w:numPr>
              <w:tabs>
                <w:tab w:val="clear" w:pos="709"/>
              </w:tabs>
              <w:spacing w:line="276" w:lineRule="auto"/>
              <w:ind w:left="375" w:hanging="375"/>
              <w:jc w:val="left"/>
              <w:rPr>
                <w:iCs/>
              </w:rPr>
            </w:pPr>
            <w:r>
              <w:rPr>
                <w:iCs/>
              </w:rPr>
              <w:t>Panouri informative</w:t>
            </w:r>
            <w:r w:rsidR="00332F95">
              <w:rPr>
                <w:iCs/>
              </w:rPr>
              <w:t>.</w:t>
            </w:r>
          </w:p>
          <w:p w14:paraId="7A859E6B" w14:textId="7004B09D" w:rsidR="00704CCF" w:rsidRDefault="00704CCF" w:rsidP="00D310DF">
            <w:pPr>
              <w:pStyle w:val="a4"/>
              <w:numPr>
                <w:ilvl w:val="0"/>
                <w:numId w:val="15"/>
              </w:numPr>
              <w:tabs>
                <w:tab w:val="clear" w:pos="709"/>
              </w:tabs>
              <w:spacing w:line="276" w:lineRule="auto"/>
              <w:ind w:left="375" w:hanging="375"/>
              <w:jc w:val="left"/>
              <w:rPr>
                <w:iCs/>
              </w:rPr>
            </w:pPr>
            <w:r>
              <w:rPr>
                <w:iCs/>
              </w:rPr>
              <w:t xml:space="preserve">Pagina Web </w:t>
            </w:r>
            <w:proofErr w:type="gramStart"/>
            <w:r>
              <w:rPr>
                <w:iCs/>
              </w:rPr>
              <w:t>a</w:t>
            </w:r>
            <w:proofErr w:type="gramEnd"/>
            <w:r>
              <w:rPr>
                <w:iCs/>
              </w:rPr>
              <w:t xml:space="preserve"> instituţiei</w:t>
            </w:r>
            <w:r w:rsidR="00332F95">
              <w:rPr>
                <w:iCs/>
              </w:rPr>
              <w:t>.</w:t>
            </w:r>
          </w:p>
          <w:p w14:paraId="6CEE6C0A" w14:textId="318D1DBC" w:rsidR="00F842E4" w:rsidRPr="00704CCF" w:rsidRDefault="00704CCF" w:rsidP="00D310DF">
            <w:pPr>
              <w:pStyle w:val="a4"/>
              <w:numPr>
                <w:ilvl w:val="0"/>
                <w:numId w:val="15"/>
              </w:numPr>
              <w:tabs>
                <w:tab w:val="clear" w:pos="709"/>
              </w:tabs>
              <w:spacing w:line="276" w:lineRule="auto"/>
              <w:ind w:left="375" w:hanging="375"/>
              <w:jc w:val="left"/>
              <w:rPr>
                <w:iCs/>
              </w:rPr>
            </w:pPr>
            <w:r>
              <w:rPr>
                <w:iCs/>
              </w:rPr>
              <w:t xml:space="preserve">Pagina de Facebook.   </w:t>
            </w:r>
          </w:p>
        </w:tc>
      </w:tr>
      <w:tr w:rsidR="00F842E4" w:rsidRPr="00E938A0" w14:paraId="11F46687" w14:textId="77777777" w:rsidTr="00DF435F">
        <w:tc>
          <w:tcPr>
            <w:tcW w:w="2069" w:type="dxa"/>
          </w:tcPr>
          <w:p w14:paraId="37E36AEF" w14:textId="77777777" w:rsidR="00F842E4" w:rsidRPr="00BD4375" w:rsidRDefault="00F842E4" w:rsidP="000440C8">
            <w:pPr>
              <w:jc w:val="left"/>
            </w:pPr>
            <w:r w:rsidRPr="00BD4375">
              <w:t>Constatări</w:t>
            </w:r>
          </w:p>
        </w:tc>
        <w:tc>
          <w:tcPr>
            <w:tcW w:w="7570" w:type="dxa"/>
            <w:gridSpan w:val="3"/>
          </w:tcPr>
          <w:p w14:paraId="2A8A2D30" w14:textId="3777D1B5" w:rsidR="00F842E4" w:rsidRPr="00BF3324" w:rsidRDefault="00C20673" w:rsidP="00376EFE">
            <w:pPr>
              <w:spacing w:line="276" w:lineRule="auto"/>
              <w:jc w:val="left"/>
              <w:rPr>
                <w:rFonts w:eastAsia="Times New Roman"/>
                <w:iCs/>
              </w:rPr>
            </w:pPr>
            <w:r>
              <w:t>În cadrul instituției se realizează o politică obiectivă, echitabilă și transparentă de promovare a succesului elevului. Sunt create condiții optime și diverse posibilități de manifestare a potențialului creativ al fiecărui elev prin activități formale și nonformale.</w:t>
            </w:r>
            <w:r w:rsidR="00044963">
              <w:t xml:space="preserve"> </w:t>
            </w:r>
            <w:r>
              <w:t>Activitățile de predare-învățare-evaluare se axează pe Standardele de eficiență a învățării, care permit analiza echitabilă și validă a rezultatelor elevilor</w:t>
            </w:r>
            <w:r w:rsidR="00051443">
              <w:t>,</w:t>
            </w:r>
            <w:r>
              <w:t xml:space="preserve"> </w:t>
            </w:r>
            <w:r w:rsidR="00051443">
              <w:t>p</w:t>
            </w:r>
            <w:r>
              <w:t>anouri cu toate rezultatele elevilor obţinute la concursuri de orice nivel.</w:t>
            </w:r>
          </w:p>
        </w:tc>
      </w:tr>
      <w:tr w:rsidR="00F842E4" w:rsidRPr="00E938A0" w14:paraId="218485BF" w14:textId="77777777" w:rsidTr="00DF435F">
        <w:tc>
          <w:tcPr>
            <w:tcW w:w="2069" w:type="dxa"/>
          </w:tcPr>
          <w:p w14:paraId="680E0595" w14:textId="77777777" w:rsidR="00F842E4" w:rsidRPr="00BD4375" w:rsidRDefault="00F842E4" w:rsidP="000440C8">
            <w:pPr>
              <w:jc w:val="left"/>
            </w:pPr>
            <w:r>
              <w:t>Pondere și punctaj acordat</w:t>
            </w:r>
            <w:r w:rsidRPr="00BD4375">
              <w:t xml:space="preserve"> </w:t>
            </w:r>
          </w:p>
        </w:tc>
        <w:tc>
          <w:tcPr>
            <w:tcW w:w="1475" w:type="dxa"/>
          </w:tcPr>
          <w:p w14:paraId="7CF91C56" w14:textId="77777777" w:rsidR="00F842E4" w:rsidRPr="00E938A0" w:rsidRDefault="00F842E4" w:rsidP="000440C8">
            <w:pPr>
              <w:jc w:val="left"/>
            </w:pPr>
            <w:r w:rsidRPr="00BD4375">
              <w:t>Pondere:</w:t>
            </w:r>
            <w:r w:rsidRPr="00E938A0">
              <w:t xml:space="preserve"> </w:t>
            </w:r>
            <w:r>
              <w:rPr>
                <w:bCs/>
              </w:rPr>
              <w:t>1</w:t>
            </w:r>
          </w:p>
        </w:tc>
        <w:tc>
          <w:tcPr>
            <w:tcW w:w="3827" w:type="dxa"/>
          </w:tcPr>
          <w:p w14:paraId="7BC10F11" w14:textId="6656AA0A" w:rsidR="00F842E4" w:rsidRPr="00E938A0" w:rsidRDefault="00F842E4" w:rsidP="00A73AAD">
            <w:pPr>
              <w:jc w:val="left"/>
            </w:pPr>
            <w:r>
              <w:t xml:space="preserve">Autoevaluare conform criteriilor: </w:t>
            </w:r>
            <w:r w:rsidR="00A73AAD">
              <w:t>1</w:t>
            </w:r>
          </w:p>
        </w:tc>
        <w:tc>
          <w:tcPr>
            <w:tcW w:w="2268" w:type="dxa"/>
          </w:tcPr>
          <w:p w14:paraId="386BFAE2" w14:textId="3FECF687" w:rsidR="00F842E4" w:rsidRPr="00D25024" w:rsidRDefault="00F842E4" w:rsidP="00A73AAD">
            <w:pPr>
              <w:jc w:val="left"/>
            </w:pPr>
            <w:r>
              <w:t xml:space="preserve">Punctaj acordat: </w:t>
            </w:r>
            <w:r w:rsidR="00A73AAD">
              <w:t>1</w:t>
            </w:r>
            <w:r>
              <w:t xml:space="preserve"> </w:t>
            </w:r>
          </w:p>
        </w:tc>
      </w:tr>
    </w:tbl>
    <w:p w14:paraId="740BBB76" w14:textId="77777777" w:rsidR="00D25024" w:rsidRDefault="00D25024" w:rsidP="000440C8">
      <w:pPr>
        <w:jc w:val="left"/>
      </w:pPr>
    </w:p>
    <w:p w14:paraId="01239E39" w14:textId="77777777" w:rsidR="00D25024" w:rsidRDefault="00D25024" w:rsidP="000440C8">
      <w:pPr>
        <w:jc w:val="left"/>
        <w:rPr>
          <w:b/>
          <w:bCs/>
        </w:rPr>
      </w:pPr>
      <w:r w:rsidRPr="00945539">
        <w:rPr>
          <w:b/>
          <w:bCs/>
        </w:rPr>
        <w:t xml:space="preserve">Domeniu: </w:t>
      </w:r>
      <w:r>
        <w:rPr>
          <w:b/>
          <w:bCs/>
        </w:rPr>
        <w:t>Curriculum/ proces educațional</w:t>
      </w:r>
    </w:p>
    <w:p w14:paraId="4E79AA07" w14:textId="6B56E6D5" w:rsidR="00D25024" w:rsidRPr="00B2509E" w:rsidRDefault="00D25024" w:rsidP="000440C8">
      <w:pPr>
        <w:jc w:val="left"/>
      </w:pPr>
      <w:r w:rsidRPr="00945539">
        <w:rPr>
          <w:b/>
          <w:bCs/>
        </w:rPr>
        <w:t xml:space="preserve">Indicator </w:t>
      </w:r>
      <w:r>
        <w:rPr>
          <w:b/>
          <w:bCs/>
        </w:rPr>
        <w:t>4</w:t>
      </w:r>
      <w:r w:rsidRPr="00945539">
        <w:rPr>
          <w:b/>
          <w:bCs/>
        </w:rPr>
        <w:t>.</w:t>
      </w:r>
      <w:r>
        <w:rPr>
          <w:b/>
          <w:bCs/>
        </w:rPr>
        <w:t>3</w:t>
      </w:r>
      <w:r w:rsidRPr="00945539">
        <w:rPr>
          <w:b/>
          <w:bCs/>
        </w:rPr>
        <w:t>.</w:t>
      </w:r>
      <w:r>
        <w:rPr>
          <w:b/>
          <w:bCs/>
        </w:rPr>
        <w:t>4</w:t>
      </w:r>
      <w:r w:rsidRPr="00945539">
        <w:rPr>
          <w:b/>
          <w:bCs/>
        </w:rPr>
        <w:t>.</w:t>
      </w:r>
      <w:r w:rsidRPr="00945539">
        <w:t xml:space="preserve"> </w:t>
      </w:r>
      <w:r>
        <w:t xml:space="preserve">Încadrarea elevilor/ copiilor în învățarea interactivă prin cooperare, subliniindu-le capacitățile de dezvoltare individuală, și consultarea lor în privința conceperii și aplicării CDȘ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7087648B" w14:textId="77777777" w:rsidTr="00DF435F">
        <w:tc>
          <w:tcPr>
            <w:tcW w:w="2069" w:type="dxa"/>
          </w:tcPr>
          <w:p w14:paraId="2C7CA6A9" w14:textId="77777777" w:rsidR="00F842E4" w:rsidRPr="00BD4375" w:rsidRDefault="00F842E4" w:rsidP="000440C8">
            <w:pPr>
              <w:jc w:val="left"/>
            </w:pPr>
            <w:r w:rsidRPr="00BD4375">
              <w:t xml:space="preserve">Dovezi </w:t>
            </w:r>
          </w:p>
        </w:tc>
        <w:tc>
          <w:tcPr>
            <w:tcW w:w="7570" w:type="dxa"/>
            <w:gridSpan w:val="3"/>
          </w:tcPr>
          <w:p w14:paraId="7F931B30" w14:textId="7E25B18D" w:rsidR="002829A3" w:rsidRDefault="005B0BBF" w:rsidP="00044963">
            <w:pPr>
              <w:pStyle w:val="a4"/>
              <w:numPr>
                <w:ilvl w:val="0"/>
                <w:numId w:val="2"/>
              </w:numPr>
              <w:tabs>
                <w:tab w:val="clear" w:pos="709"/>
                <w:tab w:val="left" w:pos="-1326"/>
              </w:tabs>
              <w:spacing w:line="276" w:lineRule="auto"/>
              <w:ind w:left="375" w:hanging="375"/>
              <w:jc w:val="left"/>
              <w:rPr>
                <w:iCs/>
              </w:rPr>
            </w:pPr>
            <w:r>
              <w:rPr>
                <w:iCs/>
              </w:rPr>
              <w:t>Planul săptămâ</w:t>
            </w:r>
            <w:r w:rsidR="00044963">
              <w:rPr>
                <w:iCs/>
              </w:rPr>
              <w:t>nelor la disciplinele de studii.</w:t>
            </w:r>
          </w:p>
          <w:p w14:paraId="692ED133" w14:textId="753E024F" w:rsidR="005B0BBF" w:rsidRDefault="005B0BBF" w:rsidP="00044963">
            <w:pPr>
              <w:pStyle w:val="a4"/>
              <w:numPr>
                <w:ilvl w:val="0"/>
                <w:numId w:val="2"/>
              </w:numPr>
              <w:tabs>
                <w:tab w:val="clear" w:pos="709"/>
                <w:tab w:val="left" w:pos="-1326"/>
              </w:tabs>
              <w:spacing w:line="276" w:lineRule="auto"/>
              <w:ind w:left="375" w:hanging="375"/>
              <w:jc w:val="left"/>
              <w:rPr>
                <w:iCs/>
              </w:rPr>
            </w:pPr>
            <w:r>
              <w:rPr>
                <w:iCs/>
              </w:rPr>
              <w:t>Utilizarea instrumentelor TIC (ZOOM, Viber, Google Meet)</w:t>
            </w:r>
            <w:r w:rsidR="00044963">
              <w:rPr>
                <w:iCs/>
              </w:rPr>
              <w:t>.</w:t>
            </w:r>
          </w:p>
          <w:p w14:paraId="03E7D3B6" w14:textId="772853F8" w:rsidR="005B0BBF" w:rsidRDefault="005B0BBF" w:rsidP="00044963">
            <w:pPr>
              <w:pStyle w:val="a4"/>
              <w:numPr>
                <w:ilvl w:val="0"/>
                <w:numId w:val="2"/>
              </w:numPr>
              <w:tabs>
                <w:tab w:val="clear" w:pos="709"/>
                <w:tab w:val="left" w:pos="-1326"/>
              </w:tabs>
              <w:spacing w:line="276" w:lineRule="auto"/>
              <w:ind w:left="375" w:hanging="375"/>
              <w:jc w:val="left"/>
              <w:rPr>
                <w:iCs/>
              </w:rPr>
            </w:pPr>
            <w:r>
              <w:rPr>
                <w:iCs/>
              </w:rPr>
              <w:t>Lădiţa de încredere</w:t>
            </w:r>
            <w:r w:rsidR="00044963">
              <w:rPr>
                <w:iCs/>
              </w:rPr>
              <w:t>.</w:t>
            </w:r>
          </w:p>
          <w:p w14:paraId="4FD32F58" w14:textId="2D0DDE7F" w:rsidR="006C74CE" w:rsidRDefault="006C74CE" w:rsidP="00044963">
            <w:pPr>
              <w:pStyle w:val="a4"/>
              <w:numPr>
                <w:ilvl w:val="0"/>
                <w:numId w:val="2"/>
              </w:numPr>
              <w:tabs>
                <w:tab w:val="clear" w:pos="709"/>
                <w:tab w:val="left" w:pos="-1326"/>
              </w:tabs>
              <w:spacing w:line="276" w:lineRule="auto"/>
              <w:ind w:left="375" w:hanging="375"/>
              <w:jc w:val="left"/>
              <w:rPr>
                <w:iCs/>
              </w:rPr>
            </w:pPr>
            <w:r>
              <w:rPr>
                <w:iCs/>
              </w:rPr>
              <w:t>Participarea cadrelor didactice în cadrul proiectului “Biblioteca digital</w:t>
            </w:r>
            <w:r w:rsidR="00F555BB">
              <w:rPr>
                <w:iCs/>
              </w:rPr>
              <w:t>ă</w:t>
            </w:r>
            <w:r>
              <w:rPr>
                <w:iCs/>
              </w:rPr>
              <w:t>”</w:t>
            </w:r>
            <w:r w:rsidR="00044963">
              <w:rPr>
                <w:iCs/>
              </w:rPr>
              <w:t>.</w:t>
            </w:r>
          </w:p>
          <w:p w14:paraId="451277B6" w14:textId="68C15A61" w:rsidR="00F842E4" w:rsidRPr="00C85AA1" w:rsidRDefault="00C85AA1" w:rsidP="00044963">
            <w:pPr>
              <w:pStyle w:val="a4"/>
              <w:numPr>
                <w:ilvl w:val="0"/>
                <w:numId w:val="2"/>
              </w:numPr>
              <w:tabs>
                <w:tab w:val="clear" w:pos="709"/>
                <w:tab w:val="left" w:pos="-1326"/>
              </w:tabs>
              <w:spacing w:line="276" w:lineRule="auto"/>
              <w:ind w:left="375" w:hanging="375"/>
              <w:jc w:val="left"/>
              <w:rPr>
                <w:iCs/>
              </w:rPr>
            </w:pPr>
            <w:r>
              <w:rPr>
                <w:iCs/>
              </w:rPr>
              <w:t>Participarea elevilor în activităţi extraşcolare.</w:t>
            </w:r>
          </w:p>
        </w:tc>
      </w:tr>
      <w:tr w:rsidR="00F842E4" w:rsidRPr="00E938A0" w14:paraId="61FE4414" w14:textId="77777777" w:rsidTr="00DF435F">
        <w:tc>
          <w:tcPr>
            <w:tcW w:w="2069" w:type="dxa"/>
          </w:tcPr>
          <w:p w14:paraId="15292A20" w14:textId="77777777" w:rsidR="00F842E4" w:rsidRPr="00BD4375" w:rsidRDefault="00F842E4" w:rsidP="000440C8">
            <w:pPr>
              <w:jc w:val="left"/>
            </w:pPr>
            <w:r w:rsidRPr="00BD4375">
              <w:t>Constatări</w:t>
            </w:r>
          </w:p>
        </w:tc>
        <w:tc>
          <w:tcPr>
            <w:tcW w:w="7570" w:type="dxa"/>
            <w:gridSpan w:val="3"/>
          </w:tcPr>
          <w:p w14:paraId="6741CA64" w14:textId="3B902017" w:rsidR="00F842E4" w:rsidRPr="00BF3324" w:rsidRDefault="00C20673" w:rsidP="00E80AE1">
            <w:pPr>
              <w:spacing w:line="276" w:lineRule="auto"/>
              <w:jc w:val="left"/>
              <w:rPr>
                <w:rFonts w:eastAsia="Times New Roman"/>
                <w:iCs/>
              </w:rPr>
            </w:pPr>
            <w:r>
              <w:t>Învățarea interactivă prin cooperare, în cadrul instituției, se realizează prin încadrarea elevilor în activitățile realizate și desfășurate în diverse proiecte educaționale. În acest fel se pune accent pe dezvoltarea individuală și diferențiată a acestora, ceea ce conduce la valorificarea potențialului fiecărui elev/copil.</w:t>
            </w:r>
            <w:r w:rsidR="00F555BB">
              <w:t xml:space="preserve"> După perioada de restricţii în contextul epidemiologic, </w:t>
            </w:r>
            <w:r w:rsidR="00F555BB">
              <w:lastRenderedPageBreak/>
              <w:t xml:space="preserve">elevii s-au integrat în activităţi extraşcolare mai lent.  </w:t>
            </w:r>
          </w:p>
        </w:tc>
      </w:tr>
      <w:tr w:rsidR="00F842E4" w:rsidRPr="00E938A0" w14:paraId="56B316F0" w14:textId="77777777" w:rsidTr="00DF435F">
        <w:tc>
          <w:tcPr>
            <w:tcW w:w="2069" w:type="dxa"/>
          </w:tcPr>
          <w:p w14:paraId="7286A6BA" w14:textId="77777777" w:rsidR="00F842E4" w:rsidRPr="00BD4375" w:rsidRDefault="00F842E4" w:rsidP="000440C8">
            <w:pPr>
              <w:jc w:val="left"/>
            </w:pPr>
            <w:r>
              <w:lastRenderedPageBreak/>
              <w:t>Pondere și punctaj acordat</w:t>
            </w:r>
            <w:r w:rsidRPr="00BD4375">
              <w:t xml:space="preserve"> </w:t>
            </w:r>
          </w:p>
        </w:tc>
        <w:tc>
          <w:tcPr>
            <w:tcW w:w="1475" w:type="dxa"/>
          </w:tcPr>
          <w:p w14:paraId="32B72A41" w14:textId="77777777" w:rsidR="00F842E4" w:rsidRPr="00E938A0" w:rsidRDefault="00F842E4" w:rsidP="000440C8">
            <w:pPr>
              <w:jc w:val="left"/>
            </w:pPr>
            <w:r w:rsidRPr="00BD4375">
              <w:t>Pondere:</w:t>
            </w:r>
            <w:r w:rsidRPr="00E938A0">
              <w:t xml:space="preserve"> </w:t>
            </w:r>
            <w:r>
              <w:rPr>
                <w:bCs/>
              </w:rPr>
              <w:t>2</w:t>
            </w:r>
          </w:p>
        </w:tc>
        <w:tc>
          <w:tcPr>
            <w:tcW w:w="3827" w:type="dxa"/>
          </w:tcPr>
          <w:p w14:paraId="37DCBCAE" w14:textId="212ADC4E" w:rsidR="00F842E4" w:rsidRPr="00E938A0" w:rsidRDefault="00F842E4" w:rsidP="00F555BB">
            <w:pPr>
              <w:ind w:right="-108"/>
              <w:jc w:val="left"/>
            </w:pPr>
            <w:r>
              <w:t xml:space="preserve">Autoevaluare conform criteriilor: </w:t>
            </w:r>
            <w:r w:rsidR="00F555BB">
              <w:t>0,75</w:t>
            </w:r>
          </w:p>
        </w:tc>
        <w:tc>
          <w:tcPr>
            <w:tcW w:w="2268" w:type="dxa"/>
          </w:tcPr>
          <w:p w14:paraId="2A3F3A7A" w14:textId="66340011" w:rsidR="00F842E4" w:rsidRPr="00D25024" w:rsidRDefault="00F842E4" w:rsidP="00F555BB">
            <w:pPr>
              <w:jc w:val="left"/>
            </w:pPr>
            <w:r>
              <w:t xml:space="preserve">Punctaj acordat: </w:t>
            </w:r>
            <w:r w:rsidR="00F555BB">
              <w:t>1,5</w:t>
            </w:r>
            <w:r>
              <w:t xml:space="preserve"> </w:t>
            </w:r>
          </w:p>
        </w:tc>
      </w:tr>
      <w:tr w:rsidR="00F842E4" w:rsidRPr="00E938A0" w14:paraId="6BF61952" w14:textId="77777777" w:rsidTr="00DF435F">
        <w:tc>
          <w:tcPr>
            <w:tcW w:w="7371" w:type="dxa"/>
            <w:gridSpan w:val="3"/>
          </w:tcPr>
          <w:p w14:paraId="2F83CD01" w14:textId="77777777" w:rsidR="00F842E4" w:rsidRPr="00415CB2" w:rsidRDefault="00F842E4" w:rsidP="000440C8">
            <w:pPr>
              <w:jc w:val="left"/>
              <w:rPr>
                <w:b/>
                <w:bCs/>
              </w:rPr>
            </w:pPr>
            <w:r w:rsidRPr="00415CB2">
              <w:rPr>
                <w:b/>
                <w:bCs/>
              </w:rPr>
              <w:t>Total standard</w:t>
            </w:r>
          </w:p>
        </w:tc>
        <w:tc>
          <w:tcPr>
            <w:tcW w:w="2268" w:type="dxa"/>
          </w:tcPr>
          <w:p w14:paraId="6E5C74B4" w14:textId="77777777" w:rsidR="00F842E4" w:rsidRPr="00415CB2" w:rsidRDefault="00F842E4" w:rsidP="000440C8">
            <w:pPr>
              <w:jc w:val="left"/>
              <w:rPr>
                <w:b/>
                <w:bCs/>
              </w:rPr>
            </w:pPr>
          </w:p>
        </w:tc>
      </w:tr>
    </w:tbl>
    <w:p w14:paraId="5B364969" w14:textId="77777777" w:rsidR="00D25024" w:rsidRDefault="00D25024" w:rsidP="000440C8">
      <w:pPr>
        <w:jc w:val="lef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544E25" w:rsidRPr="00E938A0" w14:paraId="5EAE0077" w14:textId="77777777" w:rsidTr="00DF435F">
        <w:tc>
          <w:tcPr>
            <w:tcW w:w="1985" w:type="dxa"/>
            <w:vMerge w:val="restart"/>
          </w:tcPr>
          <w:p w14:paraId="4CAB2D44" w14:textId="77777777" w:rsidR="00544E25" w:rsidRPr="00E938A0" w:rsidRDefault="00544E25" w:rsidP="000440C8">
            <w:pPr>
              <w:jc w:val="left"/>
            </w:pPr>
            <w:r w:rsidRPr="00E938A0">
              <w:t xml:space="preserve">Dimensiune </w:t>
            </w:r>
            <w:r>
              <w:t>IV</w:t>
            </w:r>
          </w:p>
          <w:p w14:paraId="5DF467A9" w14:textId="77777777" w:rsidR="00544E25" w:rsidRPr="00E938A0" w:rsidRDefault="00544E25" w:rsidP="000440C8">
            <w:pPr>
              <w:jc w:val="left"/>
            </w:pPr>
            <w:r w:rsidRPr="00E938A0">
              <w:rPr>
                <w:i/>
              </w:rPr>
              <w:t>[</w:t>
            </w:r>
            <w:r w:rsidRPr="00E938A0">
              <w:rPr>
                <w:i/>
                <w:sz w:val="20"/>
                <w:szCs w:val="20"/>
              </w:rPr>
              <w:t>Se va completa la finalul fiecărei dimensiuni</w:t>
            </w:r>
            <w:r w:rsidRPr="00E938A0">
              <w:rPr>
                <w:i/>
              </w:rPr>
              <w:t>]</w:t>
            </w:r>
          </w:p>
        </w:tc>
        <w:tc>
          <w:tcPr>
            <w:tcW w:w="4111" w:type="dxa"/>
          </w:tcPr>
          <w:p w14:paraId="0439B60F" w14:textId="77777777" w:rsidR="00544E25" w:rsidRPr="00E938A0" w:rsidRDefault="00544E25" w:rsidP="000440C8">
            <w:pPr>
              <w:jc w:val="left"/>
            </w:pPr>
            <w:r w:rsidRPr="00E938A0">
              <w:t>Puncte forte</w:t>
            </w:r>
          </w:p>
        </w:tc>
        <w:tc>
          <w:tcPr>
            <w:tcW w:w="3543" w:type="dxa"/>
          </w:tcPr>
          <w:p w14:paraId="350A13FF" w14:textId="77777777" w:rsidR="00544E25" w:rsidRPr="00E938A0" w:rsidRDefault="00544E25" w:rsidP="000440C8">
            <w:pPr>
              <w:jc w:val="left"/>
            </w:pPr>
            <w:r w:rsidRPr="00E938A0">
              <w:t>Puncte slabe</w:t>
            </w:r>
          </w:p>
        </w:tc>
      </w:tr>
      <w:tr w:rsidR="00F842E4" w:rsidRPr="00E938A0" w14:paraId="3FFF65B2" w14:textId="77777777" w:rsidTr="00DF435F">
        <w:tc>
          <w:tcPr>
            <w:tcW w:w="1985" w:type="dxa"/>
            <w:vMerge/>
          </w:tcPr>
          <w:p w14:paraId="5454C579" w14:textId="77777777" w:rsidR="00F842E4" w:rsidRPr="00E938A0" w:rsidRDefault="00F842E4" w:rsidP="000440C8">
            <w:pPr>
              <w:jc w:val="left"/>
            </w:pPr>
          </w:p>
        </w:tc>
        <w:tc>
          <w:tcPr>
            <w:tcW w:w="4111" w:type="dxa"/>
          </w:tcPr>
          <w:p w14:paraId="5328908B" w14:textId="15DF1D05" w:rsidR="00F842E4" w:rsidRDefault="00090635" w:rsidP="00376EFE">
            <w:pPr>
              <w:pStyle w:val="a4"/>
              <w:numPr>
                <w:ilvl w:val="0"/>
                <w:numId w:val="2"/>
              </w:numPr>
              <w:spacing w:line="276" w:lineRule="auto"/>
              <w:ind w:left="360"/>
              <w:jc w:val="left"/>
            </w:pPr>
            <w:r>
              <w:t>Realizarea activităților extrașcolare și de consigliere psihologică de prevenire și combatere a cazurilor ANET în liceu.</w:t>
            </w:r>
          </w:p>
          <w:p w14:paraId="7CBC6ED3" w14:textId="5317368E" w:rsidR="00F842E4" w:rsidRDefault="00090635" w:rsidP="00376EFE">
            <w:pPr>
              <w:pStyle w:val="a4"/>
              <w:numPr>
                <w:ilvl w:val="0"/>
                <w:numId w:val="2"/>
              </w:numPr>
              <w:spacing w:line="276" w:lineRule="auto"/>
              <w:ind w:left="360"/>
              <w:jc w:val="left"/>
            </w:pPr>
            <w:r>
              <w:t xml:space="preserve">Acces tuturor elevilor </w:t>
            </w:r>
            <w:r w:rsidR="00F555BB">
              <w:t xml:space="preserve">şi părinţilor </w:t>
            </w:r>
            <w:r>
              <w:t xml:space="preserve">la </w:t>
            </w:r>
            <w:r w:rsidR="00F555BB">
              <w:t>S</w:t>
            </w:r>
            <w:r>
              <w:t>erviciul de asistență psihologică, logopedică.</w:t>
            </w:r>
          </w:p>
          <w:p w14:paraId="3C94D588" w14:textId="77777777" w:rsidR="00090635" w:rsidRDefault="00090635" w:rsidP="00376EFE">
            <w:pPr>
              <w:pStyle w:val="a4"/>
              <w:numPr>
                <w:ilvl w:val="0"/>
                <w:numId w:val="2"/>
              </w:numPr>
              <w:spacing w:line="276" w:lineRule="auto"/>
              <w:ind w:left="360"/>
              <w:jc w:val="left"/>
            </w:pPr>
            <w:r>
              <w:t>Dotarea suficientă cu mijloace TIC.</w:t>
            </w:r>
          </w:p>
          <w:p w14:paraId="563DF950" w14:textId="7A6C7558" w:rsidR="00F555BB" w:rsidRPr="00E938A0" w:rsidRDefault="00F555BB" w:rsidP="00376EFE">
            <w:pPr>
              <w:pStyle w:val="a4"/>
              <w:numPr>
                <w:ilvl w:val="0"/>
                <w:numId w:val="2"/>
              </w:numPr>
              <w:spacing w:line="276" w:lineRule="auto"/>
              <w:ind w:left="360"/>
              <w:jc w:val="left"/>
            </w:pPr>
            <w:r>
              <w:t>Deschiderea peronalului liceului pentru a soluţiona orice problemă în favoarea copiilor.</w:t>
            </w:r>
          </w:p>
        </w:tc>
        <w:tc>
          <w:tcPr>
            <w:tcW w:w="3543" w:type="dxa"/>
          </w:tcPr>
          <w:p w14:paraId="22926395" w14:textId="0B793464" w:rsidR="00F842E4" w:rsidRDefault="00090635" w:rsidP="00376EFE">
            <w:pPr>
              <w:pStyle w:val="a4"/>
              <w:numPr>
                <w:ilvl w:val="0"/>
                <w:numId w:val="2"/>
              </w:numPr>
              <w:spacing w:line="276" w:lineRule="auto"/>
              <w:ind w:left="360"/>
              <w:jc w:val="left"/>
            </w:pPr>
            <w:r>
              <w:t>Scăderea interesului elevilor pentru studii și implicarea în activități extrașcolare.</w:t>
            </w:r>
          </w:p>
          <w:p w14:paraId="2055FE9C" w14:textId="46520A97" w:rsidR="00F842E4" w:rsidRDefault="00090635" w:rsidP="00376EFE">
            <w:pPr>
              <w:pStyle w:val="a4"/>
              <w:numPr>
                <w:ilvl w:val="0"/>
                <w:numId w:val="2"/>
              </w:numPr>
              <w:spacing w:line="276" w:lineRule="auto"/>
              <w:ind w:left="360"/>
              <w:jc w:val="left"/>
            </w:pPr>
            <w:r>
              <w:t>Situația epidemiologică C</w:t>
            </w:r>
            <w:r w:rsidR="00F555BB">
              <w:t>ovid</w:t>
            </w:r>
            <w:r>
              <w:t xml:space="preserve">-19 </w:t>
            </w:r>
            <w:proofErr w:type="gramStart"/>
            <w:r>
              <w:t>a</w:t>
            </w:r>
            <w:proofErr w:type="gramEnd"/>
            <w:r>
              <w:t xml:space="preserve"> afectat demersal procesului educational.</w:t>
            </w:r>
          </w:p>
          <w:p w14:paraId="650305B9" w14:textId="714566D8" w:rsidR="00090635" w:rsidRPr="00E938A0" w:rsidRDefault="00090635" w:rsidP="00376EFE">
            <w:pPr>
              <w:pStyle w:val="a4"/>
              <w:numPr>
                <w:ilvl w:val="0"/>
                <w:numId w:val="2"/>
              </w:numPr>
              <w:spacing w:line="276" w:lineRule="auto"/>
              <w:ind w:left="360"/>
              <w:jc w:val="left"/>
            </w:pPr>
            <w:r>
              <w:t>Insuficiența surselor financiare este un impediment pentru premierea elevilor dotați și cadrelor didactice performante.</w:t>
            </w:r>
          </w:p>
        </w:tc>
      </w:tr>
    </w:tbl>
    <w:p w14:paraId="43ED2F30" w14:textId="77777777" w:rsidR="00D25024" w:rsidRDefault="00D25024" w:rsidP="000440C8">
      <w:pPr>
        <w:jc w:val="left"/>
      </w:pPr>
    </w:p>
    <w:p w14:paraId="7D380FE3" w14:textId="77777777" w:rsidR="00D25024" w:rsidRPr="00945539" w:rsidRDefault="00D25024" w:rsidP="000440C8">
      <w:pPr>
        <w:pStyle w:val="1"/>
        <w:jc w:val="left"/>
      </w:pPr>
      <w:bookmarkStart w:id="35" w:name="_Toc46741878"/>
      <w:bookmarkStart w:id="36" w:name="_Toc48389096"/>
      <w:r w:rsidRPr="00945539">
        <w:t xml:space="preserve">Dimensiune </w:t>
      </w:r>
      <w:r>
        <w:t>V</w:t>
      </w:r>
      <w:r w:rsidRPr="00945539">
        <w:t xml:space="preserve">. </w:t>
      </w:r>
      <w:r>
        <w:t>EDUCAȚIE SENSIBILĂ LA GEN</w:t>
      </w:r>
      <w:bookmarkEnd w:id="35"/>
      <w:bookmarkEnd w:id="36"/>
    </w:p>
    <w:p w14:paraId="6AC6744B" w14:textId="77777777" w:rsidR="00D25024" w:rsidRPr="00D25024" w:rsidRDefault="00D25024" w:rsidP="000440C8">
      <w:pPr>
        <w:pStyle w:val="2"/>
        <w:jc w:val="left"/>
        <w:rPr>
          <w:lang w:val="en-US"/>
        </w:rPr>
      </w:pPr>
      <w:bookmarkStart w:id="37" w:name="_Toc46741879"/>
      <w:bookmarkStart w:id="38" w:name="_Toc48389097"/>
      <w:r w:rsidRPr="00D25024">
        <w:rPr>
          <w:lang w:val="en-US"/>
        </w:rPr>
        <w:t>Standard 5.1. Copiii sunt educați, comunică și interacționează în conformitate cu principiile echității de gen</w:t>
      </w:r>
      <w:bookmarkEnd w:id="37"/>
      <w:bookmarkEnd w:id="38"/>
    </w:p>
    <w:p w14:paraId="5A6852C3" w14:textId="77777777" w:rsidR="00D25024" w:rsidRPr="00945539" w:rsidRDefault="00D25024" w:rsidP="000440C8">
      <w:pPr>
        <w:jc w:val="left"/>
        <w:rPr>
          <w:b/>
          <w:bCs/>
        </w:rPr>
      </w:pPr>
      <w:r w:rsidRPr="00945539">
        <w:rPr>
          <w:b/>
          <w:bCs/>
        </w:rPr>
        <w:t>Domeniu: Management</w:t>
      </w:r>
    </w:p>
    <w:p w14:paraId="6F3BE3DF" w14:textId="77777777" w:rsidR="00D25024" w:rsidRPr="00D25024" w:rsidRDefault="00D25024" w:rsidP="000440C8">
      <w:pPr>
        <w:jc w:val="left"/>
        <w:rPr>
          <w:lang w:val="en-US"/>
        </w:rPr>
      </w:pPr>
      <w:r w:rsidRPr="00D25024">
        <w:rPr>
          <w:b/>
          <w:bCs/>
          <w:lang w:val="en-US"/>
        </w:rPr>
        <w:t>Indicator 5.1.1.</w:t>
      </w:r>
      <w:r w:rsidRPr="00D25024">
        <w:rPr>
          <w:lang w:val="en-US"/>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0ECE4E35" w14:textId="77777777" w:rsidTr="00DF435F">
        <w:tc>
          <w:tcPr>
            <w:tcW w:w="2069" w:type="dxa"/>
          </w:tcPr>
          <w:p w14:paraId="67A1C477" w14:textId="77777777" w:rsidR="00F842E4" w:rsidRPr="00BD4375" w:rsidRDefault="00F842E4" w:rsidP="000440C8">
            <w:pPr>
              <w:jc w:val="left"/>
            </w:pPr>
            <w:r w:rsidRPr="00BD4375">
              <w:t xml:space="preserve">Dovezi </w:t>
            </w:r>
          </w:p>
        </w:tc>
        <w:tc>
          <w:tcPr>
            <w:tcW w:w="7570" w:type="dxa"/>
            <w:gridSpan w:val="3"/>
          </w:tcPr>
          <w:p w14:paraId="4410A55B" w14:textId="5672B280" w:rsidR="00576538" w:rsidRDefault="008B332A" w:rsidP="00D310DF">
            <w:pPr>
              <w:pStyle w:val="a4"/>
              <w:numPr>
                <w:ilvl w:val="0"/>
                <w:numId w:val="16"/>
              </w:numPr>
              <w:tabs>
                <w:tab w:val="clear" w:pos="709"/>
                <w:tab w:val="left" w:pos="-1184"/>
              </w:tabs>
              <w:spacing w:line="276" w:lineRule="auto"/>
              <w:ind w:left="233" w:hanging="283"/>
              <w:jc w:val="left"/>
              <w:rPr>
                <w:iCs/>
              </w:rPr>
            </w:pPr>
            <w:r w:rsidRPr="00576538">
              <w:rPr>
                <w:iCs/>
              </w:rPr>
              <w:t>PM</w:t>
            </w:r>
            <w:r w:rsidR="00F555BB" w:rsidRPr="00576538">
              <w:rPr>
                <w:iCs/>
              </w:rPr>
              <w:t>A</w:t>
            </w:r>
            <w:r w:rsidR="004307C1">
              <w:rPr>
                <w:iCs/>
              </w:rPr>
              <w:t xml:space="preserve"> pentru anul de studii 2022-2023</w:t>
            </w:r>
            <w:r w:rsidRPr="00576538">
              <w:rPr>
                <w:iCs/>
              </w:rPr>
              <w:t xml:space="preserve">, CA, proces-verbal nr. 01 din </w:t>
            </w:r>
            <w:r w:rsidR="004307C1">
              <w:rPr>
                <w:iCs/>
              </w:rPr>
              <w:t>08.09.2022</w:t>
            </w:r>
            <w:r w:rsidR="00576538" w:rsidRPr="00576538">
              <w:rPr>
                <w:iCs/>
              </w:rPr>
              <w:t>.</w:t>
            </w:r>
          </w:p>
          <w:p w14:paraId="543D0436" w14:textId="6DFD3DB1" w:rsidR="008B332A" w:rsidRPr="00576538" w:rsidRDefault="008B332A" w:rsidP="00D310DF">
            <w:pPr>
              <w:pStyle w:val="a4"/>
              <w:numPr>
                <w:ilvl w:val="0"/>
                <w:numId w:val="16"/>
              </w:numPr>
              <w:tabs>
                <w:tab w:val="clear" w:pos="709"/>
                <w:tab w:val="left" w:pos="-1184"/>
              </w:tabs>
              <w:spacing w:line="276" w:lineRule="auto"/>
              <w:ind w:left="233" w:hanging="283"/>
              <w:jc w:val="left"/>
              <w:rPr>
                <w:iCs/>
              </w:rPr>
            </w:pPr>
            <w:r w:rsidRPr="00576538">
              <w:rPr>
                <w:iCs/>
              </w:rPr>
              <w:t xml:space="preserve">Subiecte discutate în cadrul disciplinelor: Educaţie civică, Educaţie pentru societate, Dezvoltare </w:t>
            </w:r>
            <w:r w:rsidR="00576538">
              <w:rPr>
                <w:iCs/>
              </w:rPr>
              <w:t>personală.</w:t>
            </w:r>
          </w:p>
          <w:p w14:paraId="5E53B5AA" w14:textId="2AC4FF0B" w:rsidR="008B332A" w:rsidRPr="008B332A" w:rsidRDefault="008B332A" w:rsidP="00D310DF">
            <w:pPr>
              <w:pStyle w:val="a4"/>
              <w:numPr>
                <w:ilvl w:val="0"/>
                <w:numId w:val="16"/>
              </w:numPr>
              <w:tabs>
                <w:tab w:val="clear" w:pos="709"/>
                <w:tab w:val="left" w:pos="-1184"/>
              </w:tabs>
              <w:spacing w:line="276" w:lineRule="auto"/>
              <w:ind w:left="233" w:hanging="283"/>
              <w:jc w:val="left"/>
              <w:rPr>
                <w:iCs/>
              </w:rPr>
            </w:pPr>
            <w:r>
              <w:t>Registrul de evidență a sesizărilor privind cazurile suspecte de abuz, neglijare, trafic al copilului</w:t>
            </w:r>
            <w:r w:rsidR="00576538">
              <w:t>.</w:t>
            </w:r>
          </w:p>
          <w:p w14:paraId="6008E142" w14:textId="5A65B27E" w:rsidR="008B332A" w:rsidRPr="008B332A" w:rsidRDefault="008B332A" w:rsidP="00D310DF">
            <w:pPr>
              <w:pStyle w:val="a4"/>
              <w:numPr>
                <w:ilvl w:val="0"/>
                <w:numId w:val="16"/>
              </w:numPr>
              <w:tabs>
                <w:tab w:val="clear" w:pos="709"/>
                <w:tab w:val="left" w:pos="-1184"/>
              </w:tabs>
              <w:spacing w:line="276" w:lineRule="auto"/>
              <w:ind w:left="233" w:hanging="283"/>
              <w:jc w:val="left"/>
              <w:rPr>
                <w:iCs/>
              </w:rPr>
            </w:pPr>
            <w:r>
              <w:t>Registrul de evidență a fișelor de sesizare</w:t>
            </w:r>
            <w:r w:rsidR="00576538">
              <w:t>.</w:t>
            </w:r>
          </w:p>
          <w:p w14:paraId="4365E068" w14:textId="0A8D08BC" w:rsidR="008B332A" w:rsidRPr="008B332A" w:rsidRDefault="008B332A" w:rsidP="00D310DF">
            <w:pPr>
              <w:pStyle w:val="a4"/>
              <w:numPr>
                <w:ilvl w:val="0"/>
                <w:numId w:val="16"/>
              </w:numPr>
              <w:tabs>
                <w:tab w:val="clear" w:pos="709"/>
                <w:tab w:val="left" w:pos="-1184"/>
              </w:tabs>
              <w:spacing w:line="276" w:lineRule="auto"/>
              <w:ind w:left="233" w:hanging="283"/>
              <w:jc w:val="left"/>
              <w:rPr>
                <w:iCs/>
              </w:rPr>
            </w:pPr>
            <w:r>
              <w:t xml:space="preserve">Registrul de evidență </w:t>
            </w:r>
            <w:proofErr w:type="gramStart"/>
            <w:r>
              <w:t>a</w:t>
            </w:r>
            <w:proofErr w:type="gramEnd"/>
            <w:r>
              <w:t xml:space="preserve"> elevilor din grupul de risc</w:t>
            </w:r>
            <w:r w:rsidR="00576538">
              <w:t>.</w:t>
            </w:r>
          </w:p>
          <w:p w14:paraId="25E93746" w14:textId="676DC35F" w:rsidR="008B332A" w:rsidRPr="008B332A" w:rsidRDefault="008B332A" w:rsidP="00D310DF">
            <w:pPr>
              <w:pStyle w:val="a4"/>
              <w:numPr>
                <w:ilvl w:val="0"/>
                <w:numId w:val="16"/>
              </w:numPr>
              <w:tabs>
                <w:tab w:val="clear" w:pos="709"/>
                <w:tab w:val="left" w:pos="-1184"/>
              </w:tabs>
              <w:spacing w:line="276" w:lineRule="auto"/>
              <w:ind w:left="233" w:hanging="283"/>
              <w:jc w:val="left"/>
              <w:rPr>
                <w:iCs/>
              </w:rPr>
            </w:pPr>
            <w:r>
              <w:t>Politica de protecţie a drepturilor copilului</w:t>
            </w:r>
            <w:r w:rsidR="00576538">
              <w:t>.</w:t>
            </w:r>
          </w:p>
          <w:p w14:paraId="03A54192" w14:textId="35A4F87F" w:rsidR="008B332A" w:rsidRPr="008B332A" w:rsidRDefault="008B332A" w:rsidP="00D310DF">
            <w:pPr>
              <w:pStyle w:val="a4"/>
              <w:numPr>
                <w:ilvl w:val="0"/>
                <w:numId w:val="16"/>
              </w:numPr>
              <w:tabs>
                <w:tab w:val="clear" w:pos="709"/>
                <w:tab w:val="left" w:pos="-1184"/>
              </w:tabs>
              <w:spacing w:line="276" w:lineRule="auto"/>
              <w:ind w:left="233" w:hanging="283"/>
              <w:jc w:val="left"/>
              <w:rPr>
                <w:iCs/>
              </w:rPr>
            </w:pPr>
            <w:r>
              <w:t xml:space="preserve">Fişa post </w:t>
            </w:r>
            <w:proofErr w:type="gramStart"/>
            <w:r>
              <w:t>a</w:t>
            </w:r>
            <w:proofErr w:type="gramEnd"/>
            <w:r>
              <w:t xml:space="preserve"> angajatului</w:t>
            </w:r>
            <w:r w:rsidR="00576538">
              <w:t>.</w:t>
            </w:r>
          </w:p>
          <w:p w14:paraId="26C6BF2E" w14:textId="5E08747F" w:rsidR="008B332A" w:rsidRPr="005109FB" w:rsidRDefault="008B332A" w:rsidP="00D310DF">
            <w:pPr>
              <w:pStyle w:val="a4"/>
              <w:numPr>
                <w:ilvl w:val="0"/>
                <w:numId w:val="16"/>
              </w:numPr>
              <w:tabs>
                <w:tab w:val="clear" w:pos="709"/>
                <w:tab w:val="left" w:pos="-1184"/>
              </w:tabs>
              <w:spacing w:line="276" w:lineRule="auto"/>
              <w:ind w:left="233" w:hanging="283"/>
              <w:jc w:val="left"/>
              <w:rPr>
                <w:iCs/>
              </w:rPr>
            </w:pPr>
            <w:r>
              <w:t>Boxa pentru raportarea cazurilor ANET</w:t>
            </w:r>
            <w:r w:rsidR="00576538">
              <w:t>.</w:t>
            </w:r>
          </w:p>
          <w:p w14:paraId="456E1F58" w14:textId="3A69F4EE" w:rsidR="008B332A" w:rsidRPr="008B332A" w:rsidRDefault="008B332A" w:rsidP="00D310DF">
            <w:pPr>
              <w:pStyle w:val="a4"/>
              <w:numPr>
                <w:ilvl w:val="0"/>
                <w:numId w:val="16"/>
              </w:numPr>
              <w:tabs>
                <w:tab w:val="clear" w:pos="709"/>
                <w:tab w:val="left" w:pos="-1184"/>
              </w:tabs>
              <w:spacing w:line="276" w:lineRule="auto"/>
              <w:ind w:left="233" w:hanging="283"/>
              <w:jc w:val="left"/>
              <w:rPr>
                <w:iCs/>
              </w:rPr>
            </w:pPr>
            <w:r>
              <w:t xml:space="preserve">Panoul </w:t>
            </w:r>
            <w:r w:rsidR="00576538">
              <w:t>informative.</w:t>
            </w:r>
          </w:p>
          <w:p w14:paraId="26E7C842" w14:textId="52FDD420" w:rsidR="00F842E4" w:rsidRPr="009D3E27" w:rsidRDefault="00814D98" w:rsidP="00D310DF">
            <w:pPr>
              <w:pStyle w:val="a4"/>
              <w:numPr>
                <w:ilvl w:val="0"/>
                <w:numId w:val="16"/>
              </w:numPr>
              <w:tabs>
                <w:tab w:val="clear" w:pos="709"/>
                <w:tab w:val="left" w:pos="-1184"/>
              </w:tabs>
              <w:spacing w:line="276" w:lineRule="auto"/>
              <w:ind w:left="233" w:hanging="283"/>
              <w:jc w:val="left"/>
              <w:rPr>
                <w:iCs/>
              </w:rPr>
            </w:pPr>
            <w:r>
              <w:t>Consiliere psihologică pentru elevi</w:t>
            </w:r>
            <w:r w:rsidR="00576538">
              <w:t>.</w:t>
            </w:r>
          </w:p>
          <w:p w14:paraId="29510292" w14:textId="77777777" w:rsidR="00576538" w:rsidRPr="00576538" w:rsidRDefault="009D3E27" w:rsidP="00D310DF">
            <w:pPr>
              <w:pStyle w:val="a4"/>
              <w:numPr>
                <w:ilvl w:val="0"/>
                <w:numId w:val="16"/>
              </w:numPr>
              <w:tabs>
                <w:tab w:val="clear" w:pos="709"/>
                <w:tab w:val="left" w:pos="-1184"/>
              </w:tabs>
              <w:spacing w:line="276" w:lineRule="auto"/>
              <w:ind w:left="233" w:hanging="283"/>
              <w:jc w:val="left"/>
              <w:rPr>
                <w:iCs/>
              </w:rPr>
            </w:pPr>
            <w:r>
              <w:t xml:space="preserve">Planul CM, consiliere şi dezvoltare </w:t>
            </w:r>
            <w:r w:rsidR="00576538">
              <w:t>personală.</w:t>
            </w:r>
          </w:p>
          <w:p w14:paraId="68CEA677" w14:textId="4ADFA5B2" w:rsidR="009D3E27" w:rsidRPr="00576538" w:rsidRDefault="004307C1" w:rsidP="00D310DF">
            <w:pPr>
              <w:pStyle w:val="a4"/>
              <w:numPr>
                <w:ilvl w:val="0"/>
                <w:numId w:val="16"/>
              </w:numPr>
              <w:tabs>
                <w:tab w:val="clear" w:pos="709"/>
                <w:tab w:val="left" w:pos="-1184"/>
              </w:tabs>
              <w:spacing w:line="276" w:lineRule="auto"/>
              <w:ind w:left="233" w:hanging="283"/>
              <w:jc w:val="left"/>
              <w:rPr>
                <w:iCs/>
              </w:rPr>
            </w:pPr>
            <w:r>
              <w:rPr>
                <w:iCs/>
              </w:rPr>
              <w:t>Ordinul nr. 205</w:t>
            </w:r>
            <w:r w:rsidR="009D3E27" w:rsidRPr="004307C1">
              <w:rPr>
                <w:iCs/>
              </w:rPr>
              <w:t>-AB din</w:t>
            </w:r>
            <w:r>
              <w:rPr>
                <w:iCs/>
              </w:rPr>
              <w:t xml:space="preserve"> 13.10.2022</w:t>
            </w:r>
            <w:r w:rsidR="009D3E27" w:rsidRPr="00576538">
              <w:rPr>
                <w:iCs/>
              </w:rPr>
              <w:t xml:space="preserve"> “Cu privire la organizarea şi desfăşurarea Campaniei naţionale “</w:t>
            </w:r>
            <w:r w:rsidR="009D3E27" w:rsidRPr="00576538">
              <w:rPr>
                <w:i/>
                <w:iCs/>
              </w:rPr>
              <w:t>Saptămâna de luptă împotriva traficului de fiinţe umane”</w:t>
            </w:r>
            <w:r w:rsidR="00576538">
              <w:rPr>
                <w:i/>
                <w:iCs/>
              </w:rPr>
              <w:t>.</w:t>
            </w:r>
          </w:p>
          <w:p w14:paraId="43FAFD25" w14:textId="69261023" w:rsidR="009D3E27" w:rsidRPr="00C44F3D" w:rsidRDefault="009D3E27" w:rsidP="00D310DF">
            <w:pPr>
              <w:pStyle w:val="a4"/>
              <w:numPr>
                <w:ilvl w:val="0"/>
                <w:numId w:val="16"/>
              </w:numPr>
              <w:tabs>
                <w:tab w:val="clear" w:pos="709"/>
                <w:tab w:val="left" w:pos="-1184"/>
              </w:tabs>
              <w:spacing w:line="276" w:lineRule="auto"/>
              <w:ind w:left="233" w:hanging="283"/>
              <w:jc w:val="left"/>
              <w:rPr>
                <w:iCs/>
              </w:rPr>
            </w:pPr>
            <w:r>
              <w:rPr>
                <w:iCs/>
              </w:rPr>
              <w:t>O</w:t>
            </w:r>
            <w:r w:rsidR="004307C1">
              <w:rPr>
                <w:iCs/>
              </w:rPr>
              <w:t>rdinul nr. 213-AB din 01.11.2022</w:t>
            </w:r>
            <w:r>
              <w:rPr>
                <w:iCs/>
              </w:rPr>
              <w:t xml:space="preserve"> “Cu privire la organizarea şi desfăşurarea Campaniei </w:t>
            </w:r>
            <w:r w:rsidRPr="005F360B">
              <w:rPr>
                <w:i/>
                <w:iCs/>
              </w:rPr>
              <w:t>“</w:t>
            </w:r>
            <w:proofErr w:type="gramStart"/>
            <w:r w:rsidRPr="005F360B">
              <w:rPr>
                <w:i/>
                <w:iCs/>
              </w:rPr>
              <w:t>Să</w:t>
            </w:r>
            <w:proofErr w:type="gramEnd"/>
            <w:r w:rsidRPr="005F360B">
              <w:rPr>
                <w:i/>
                <w:iCs/>
              </w:rPr>
              <w:t xml:space="preserve"> creştem fără violenţă”</w:t>
            </w:r>
            <w:r>
              <w:rPr>
                <w:iCs/>
              </w:rPr>
              <w:t>.</w:t>
            </w:r>
            <w:r>
              <w:t xml:space="preserve"> </w:t>
            </w:r>
          </w:p>
        </w:tc>
      </w:tr>
      <w:tr w:rsidR="00F842E4" w:rsidRPr="00E938A0" w14:paraId="2F68B2CE" w14:textId="77777777" w:rsidTr="00DF435F">
        <w:tc>
          <w:tcPr>
            <w:tcW w:w="2069" w:type="dxa"/>
          </w:tcPr>
          <w:p w14:paraId="1B9B11F6" w14:textId="06092221" w:rsidR="00F842E4" w:rsidRPr="00BD4375" w:rsidRDefault="00F842E4" w:rsidP="000440C8">
            <w:pPr>
              <w:jc w:val="left"/>
            </w:pPr>
            <w:r w:rsidRPr="00BD4375">
              <w:t>Constatări</w:t>
            </w:r>
          </w:p>
        </w:tc>
        <w:tc>
          <w:tcPr>
            <w:tcW w:w="7570" w:type="dxa"/>
            <w:gridSpan w:val="3"/>
          </w:tcPr>
          <w:p w14:paraId="270CC184" w14:textId="6D1F1FAB" w:rsidR="00F842E4" w:rsidRPr="00F555BB" w:rsidRDefault="00C20673" w:rsidP="00E80AE1">
            <w:pPr>
              <w:spacing w:line="276" w:lineRule="auto"/>
              <w:jc w:val="left"/>
              <w:rPr>
                <w:rFonts w:eastAsia="Times New Roman"/>
                <w:iCs/>
              </w:rPr>
            </w:pPr>
            <w:r>
              <w:t xml:space="preserve">Instituția planifică și informează în timp util elevii și părinții despre </w:t>
            </w:r>
            <w:r>
              <w:lastRenderedPageBreak/>
              <w:t>prevenirea respectării de gen și în privința politicii de promovare a echității de gen, prin sarcini ce urmăresc: pregătirea copilului de a-și asuma responsabilitățile vieții într-o societate liberă, în spiritul înțelegerii toleranței, egalității de gen, grupuri etnice, naționale, religioase și respectării culturii altor popoare</w:t>
            </w:r>
            <w:r w:rsidR="00051443">
              <w:t xml:space="preserve">; </w:t>
            </w:r>
            <w:r>
              <w:t xml:space="preserve"> este asigurată echitatea de gen prin intermediul activităților extrașcolare organizate, astfel consolidăm rolul școlii și orientăm adolescenții în combaterea prin conștientizarea și contracararea stereotipurilor de gen și a altor norme nocive care admit violența.</w:t>
            </w:r>
          </w:p>
        </w:tc>
      </w:tr>
      <w:tr w:rsidR="00F842E4" w:rsidRPr="00E938A0" w14:paraId="2681D9E9" w14:textId="77777777" w:rsidTr="00DF435F">
        <w:tc>
          <w:tcPr>
            <w:tcW w:w="2069" w:type="dxa"/>
          </w:tcPr>
          <w:p w14:paraId="5EA0581C" w14:textId="77777777" w:rsidR="00F842E4" w:rsidRPr="00BD4375" w:rsidRDefault="00F842E4" w:rsidP="000440C8">
            <w:pPr>
              <w:jc w:val="left"/>
            </w:pPr>
            <w:r>
              <w:lastRenderedPageBreak/>
              <w:t>Pondere și punctaj acordat</w:t>
            </w:r>
            <w:r w:rsidRPr="00BD4375">
              <w:t xml:space="preserve"> </w:t>
            </w:r>
          </w:p>
        </w:tc>
        <w:tc>
          <w:tcPr>
            <w:tcW w:w="1475" w:type="dxa"/>
          </w:tcPr>
          <w:p w14:paraId="48610AC1" w14:textId="77777777" w:rsidR="00F842E4" w:rsidRPr="00E938A0" w:rsidRDefault="00F842E4" w:rsidP="000440C8">
            <w:pPr>
              <w:jc w:val="left"/>
            </w:pPr>
            <w:r w:rsidRPr="00BD4375">
              <w:t>Pondere:</w:t>
            </w:r>
            <w:r w:rsidRPr="00E938A0">
              <w:t xml:space="preserve"> </w:t>
            </w:r>
            <w:r>
              <w:rPr>
                <w:bCs/>
              </w:rPr>
              <w:t>2</w:t>
            </w:r>
          </w:p>
        </w:tc>
        <w:tc>
          <w:tcPr>
            <w:tcW w:w="3827" w:type="dxa"/>
          </w:tcPr>
          <w:p w14:paraId="4DE66D1F" w14:textId="797147FB" w:rsidR="00F842E4" w:rsidRPr="00E938A0" w:rsidRDefault="00F842E4" w:rsidP="00F555BB">
            <w:pPr>
              <w:ind w:right="-108"/>
              <w:jc w:val="left"/>
            </w:pPr>
            <w:r>
              <w:t xml:space="preserve">Autoevaluare conform criteriilor: </w:t>
            </w:r>
            <w:r w:rsidR="00F555BB">
              <w:t>0,75</w:t>
            </w:r>
          </w:p>
        </w:tc>
        <w:tc>
          <w:tcPr>
            <w:tcW w:w="2268" w:type="dxa"/>
          </w:tcPr>
          <w:p w14:paraId="1BF52464" w14:textId="747BCBE2" w:rsidR="00F842E4" w:rsidRPr="00D25024" w:rsidRDefault="00F842E4" w:rsidP="00F555BB">
            <w:pPr>
              <w:jc w:val="left"/>
            </w:pPr>
            <w:r>
              <w:t xml:space="preserve">Punctaj acordat: </w:t>
            </w:r>
            <w:r w:rsidR="00F555BB">
              <w:t>1,5</w:t>
            </w:r>
            <w:r>
              <w:t xml:space="preserve"> </w:t>
            </w:r>
          </w:p>
        </w:tc>
      </w:tr>
    </w:tbl>
    <w:p w14:paraId="5E91815B" w14:textId="77777777" w:rsidR="00D25024" w:rsidRDefault="00D25024" w:rsidP="000440C8">
      <w:pPr>
        <w:jc w:val="left"/>
      </w:pPr>
    </w:p>
    <w:p w14:paraId="0F1C655D" w14:textId="77777777" w:rsidR="00D25024" w:rsidRPr="00945539" w:rsidRDefault="00D25024" w:rsidP="000440C8">
      <w:pPr>
        <w:jc w:val="left"/>
        <w:rPr>
          <w:b/>
          <w:bCs/>
        </w:rPr>
      </w:pPr>
      <w:r w:rsidRPr="00945539">
        <w:rPr>
          <w:b/>
          <w:bCs/>
        </w:rPr>
        <w:t xml:space="preserve">Domeniu: </w:t>
      </w:r>
      <w:r>
        <w:rPr>
          <w:b/>
          <w:bCs/>
        </w:rPr>
        <w:t>Capacitate instituțională</w:t>
      </w:r>
    </w:p>
    <w:p w14:paraId="4F696A70" w14:textId="77777777" w:rsidR="00D25024" w:rsidRPr="00D25024" w:rsidRDefault="00D25024" w:rsidP="000440C8">
      <w:pPr>
        <w:jc w:val="left"/>
        <w:rPr>
          <w:lang w:val="en-US"/>
        </w:rPr>
      </w:pPr>
      <w:r w:rsidRPr="00D25024">
        <w:rPr>
          <w:b/>
          <w:bCs/>
          <w:lang w:val="en-US"/>
        </w:rPr>
        <w:t>Indicator 5.1.2.</w:t>
      </w:r>
      <w:r w:rsidRPr="00D25024">
        <w:rPr>
          <w:lang w:val="en-US"/>
        </w:rPr>
        <w:t xml:space="preserve"> Asigurarea planificării resurselor pentru organizarea activităților și a formării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1485F4EE" w14:textId="77777777" w:rsidTr="00DF435F">
        <w:tc>
          <w:tcPr>
            <w:tcW w:w="2069" w:type="dxa"/>
          </w:tcPr>
          <w:p w14:paraId="1A2539BC" w14:textId="77777777" w:rsidR="00F842E4" w:rsidRPr="00BD4375" w:rsidRDefault="00F842E4" w:rsidP="000440C8">
            <w:pPr>
              <w:jc w:val="left"/>
            </w:pPr>
            <w:r w:rsidRPr="00BD4375">
              <w:t xml:space="preserve">Dovezi </w:t>
            </w:r>
          </w:p>
        </w:tc>
        <w:tc>
          <w:tcPr>
            <w:tcW w:w="7570" w:type="dxa"/>
            <w:gridSpan w:val="3"/>
          </w:tcPr>
          <w:p w14:paraId="1D5B3A34" w14:textId="2BB3CADC" w:rsidR="00F842E4" w:rsidRDefault="00AD73D4" w:rsidP="00D310DF">
            <w:pPr>
              <w:pStyle w:val="a4"/>
              <w:numPr>
                <w:ilvl w:val="0"/>
                <w:numId w:val="17"/>
              </w:numPr>
              <w:tabs>
                <w:tab w:val="clear" w:pos="709"/>
                <w:tab w:val="left" w:pos="-1043"/>
                <w:tab w:val="left" w:pos="-759"/>
              </w:tabs>
              <w:spacing w:line="276" w:lineRule="auto"/>
              <w:ind w:left="233" w:hanging="233"/>
              <w:jc w:val="left"/>
              <w:rPr>
                <w:iCs/>
              </w:rPr>
            </w:pPr>
            <w:r w:rsidRPr="00E10975">
              <w:rPr>
                <w:iCs/>
              </w:rPr>
              <w:t>PM</w:t>
            </w:r>
            <w:r w:rsidR="00F555BB">
              <w:rPr>
                <w:iCs/>
              </w:rPr>
              <w:t>A</w:t>
            </w:r>
            <w:r w:rsidR="004307C1">
              <w:rPr>
                <w:iCs/>
              </w:rPr>
              <w:t xml:space="preserve"> pentru anul de studii 2022-2023</w:t>
            </w:r>
            <w:r w:rsidRPr="00E10975">
              <w:rPr>
                <w:iCs/>
              </w:rPr>
              <w:t xml:space="preserve">, CA, proces-verbal nr. 01 din </w:t>
            </w:r>
            <w:r w:rsidR="004307C1">
              <w:rPr>
                <w:iCs/>
              </w:rPr>
              <w:t>08.09.2022</w:t>
            </w:r>
            <w:r>
              <w:rPr>
                <w:iCs/>
              </w:rPr>
              <w:t>, compartimentul Promovarea şi asigurarea educaţiei incluzive la nivel de sistem eduaţional</w:t>
            </w:r>
            <w:r w:rsidR="004E7F46">
              <w:rPr>
                <w:iCs/>
                <w:lang w:val="ru-RU"/>
              </w:rPr>
              <w:t>.</w:t>
            </w:r>
            <w:r>
              <w:rPr>
                <w:iCs/>
              </w:rPr>
              <w:t xml:space="preserve">  </w:t>
            </w:r>
          </w:p>
          <w:p w14:paraId="4FD4A9D7" w14:textId="631E63C9" w:rsidR="00AD73D4" w:rsidRDefault="004307C1" w:rsidP="00D310DF">
            <w:pPr>
              <w:pStyle w:val="a4"/>
              <w:numPr>
                <w:ilvl w:val="0"/>
                <w:numId w:val="17"/>
              </w:numPr>
              <w:tabs>
                <w:tab w:val="clear" w:pos="709"/>
                <w:tab w:val="left" w:pos="-1043"/>
                <w:tab w:val="left" w:pos="-759"/>
              </w:tabs>
              <w:spacing w:line="276" w:lineRule="auto"/>
              <w:ind w:left="233" w:hanging="233"/>
              <w:jc w:val="left"/>
              <w:rPr>
                <w:iCs/>
              </w:rPr>
            </w:pPr>
            <w:r>
              <w:rPr>
                <w:iCs/>
              </w:rPr>
              <w:t>Ordinul nr. 205-AB din 13.10.2022</w:t>
            </w:r>
            <w:r w:rsidR="00AD73D4">
              <w:rPr>
                <w:iCs/>
              </w:rPr>
              <w:t xml:space="preserve"> “Cu privire la organizarea şi desfăşurarea Campaniei naţionale “</w:t>
            </w:r>
            <w:r w:rsidR="00AD73D4" w:rsidRPr="005F360B">
              <w:rPr>
                <w:i/>
                <w:iCs/>
              </w:rPr>
              <w:t>Saptămâna de luptă împotriva traficului de fiinţe umane”</w:t>
            </w:r>
            <w:r w:rsidR="004E7F46">
              <w:rPr>
                <w:i/>
                <w:iCs/>
                <w:lang w:val="ru-RU"/>
              </w:rPr>
              <w:t>.</w:t>
            </w:r>
          </w:p>
          <w:p w14:paraId="2B5206E6" w14:textId="2C401840" w:rsidR="00AD73D4" w:rsidRDefault="00AD73D4" w:rsidP="00D310DF">
            <w:pPr>
              <w:pStyle w:val="a4"/>
              <w:numPr>
                <w:ilvl w:val="0"/>
                <w:numId w:val="17"/>
              </w:numPr>
              <w:tabs>
                <w:tab w:val="clear" w:pos="709"/>
                <w:tab w:val="left" w:pos="-1043"/>
                <w:tab w:val="left" w:pos="-759"/>
              </w:tabs>
              <w:spacing w:line="276" w:lineRule="auto"/>
              <w:ind w:left="233" w:hanging="233"/>
              <w:jc w:val="left"/>
              <w:rPr>
                <w:iCs/>
              </w:rPr>
            </w:pPr>
            <w:r>
              <w:rPr>
                <w:iCs/>
              </w:rPr>
              <w:t>O</w:t>
            </w:r>
            <w:r w:rsidR="004307C1">
              <w:rPr>
                <w:iCs/>
              </w:rPr>
              <w:t>rdinul nr. 213-AB din 01.11.2022</w:t>
            </w:r>
            <w:r>
              <w:rPr>
                <w:iCs/>
              </w:rPr>
              <w:t xml:space="preserve"> “Cu privire la organizarea şi desfăşurarea Campaniei </w:t>
            </w:r>
            <w:r w:rsidRPr="005F360B">
              <w:rPr>
                <w:i/>
                <w:iCs/>
              </w:rPr>
              <w:t>“</w:t>
            </w:r>
            <w:proofErr w:type="gramStart"/>
            <w:r w:rsidRPr="005F360B">
              <w:rPr>
                <w:i/>
                <w:iCs/>
              </w:rPr>
              <w:t>Să</w:t>
            </w:r>
            <w:proofErr w:type="gramEnd"/>
            <w:r w:rsidRPr="005F360B">
              <w:rPr>
                <w:i/>
                <w:iCs/>
              </w:rPr>
              <w:t xml:space="preserve"> creştem fără violenţă”</w:t>
            </w:r>
            <w:r w:rsidR="004E7F46">
              <w:rPr>
                <w:i/>
                <w:iCs/>
                <w:lang w:val="ru-RU"/>
              </w:rPr>
              <w:t>.</w:t>
            </w:r>
          </w:p>
          <w:p w14:paraId="6A9812CD" w14:textId="0CCA9625" w:rsidR="00AD73D4" w:rsidRPr="00AD73D4" w:rsidRDefault="00AD73D4" w:rsidP="00D310DF">
            <w:pPr>
              <w:pStyle w:val="a4"/>
              <w:numPr>
                <w:ilvl w:val="0"/>
                <w:numId w:val="17"/>
              </w:numPr>
              <w:tabs>
                <w:tab w:val="clear" w:pos="709"/>
                <w:tab w:val="left" w:pos="-1043"/>
                <w:tab w:val="left" w:pos="-759"/>
              </w:tabs>
              <w:spacing w:line="276" w:lineRule="auto"/>
              <w:ind w:left="233" w:hanging="233"/>
              <w:jc w:val="left"/>
              <w:rPr>
                <w:iCs/>
              </w:rPr>
            </w:pPr>
            <w:r>
              <w:t xml:space="preserve">Planul CM, consiliere şi dezvoltare </w:t>
            </w:r>
            <w:r w:rsidR="004E7F46">
              <w:t>personal</w:t>
            </w:r>
            <w:r w:rsidR="004E7F46">
              <w:rPr>
                <w:lang w:val="ru-RU"/>
              </w:rPr>
              <w:t>.</w:t>
            </w:r>
          </w:p>
          <w:p w14:paraId="17D28D22" w14:textId="789D80EA" w:rsidR="00AD73D4" w:rsidRPr="00AD73D4" w:rsidRDefault="00AD73D4" w:rsidP="00D310DF">
            <w:pPr>
              <w:pStyle w:val="a4"/>
              <w:numPr>
                <w:ilvl w:val="0"/>
                <w:numId w:val="17"/>
              </w:numPr>
              <w:tabs>
                <w:tab w:val="clear" w:pos="709"/>
                <w:tab w:val="left" w:pos="-1043"/>
                <w:tab w:val="left" w:pos="-759"/>
              </w:tabs>
              <w:spacing w:line="276" w:lineRule="auto"/>
              <w:ind w:left="233" w:hanging="233"/>
              <w:jc w:val="left"/>
              <w:rPr>
                <w:iCs/>
              </w:rPr>
            </w:pPr>
            <w:r>
              <w:t>Planul Serviciului psihologic</w:t>
            </w:r>
            <w:r w:rsidR="00CD11F4">
              <w:t xml:space="preserve">, </w:t>
            </w:r>
            <w:r w:rsidR="004E7F46">
              <w:rPr>
                <w:lang w:val="ro-RO"/>
              </w:rPr>
              <w:t>C</w:t>
            </w:r>
            <w:r w:rsidR="004307C1">
              <w:t>P, proces-</w:t>
            </w:r>
            <w:proofErr w:type="gramStart"/>
            <w:r w:rsidR="004307C1">
              <w:t>verbal  nr</w:t>
            </w:r>
            <w:proofErr w:type="gramEnd"/>
            <w:r w:rsidR="004307C1">
              <w:t>. 01 din 30.08.2022</w:t>
            </w:r>
            <w:r w:rsidR="004E7F46">
              <w:t>.</w:t>
            </w:r>
          </w:p>
          <w:p w14:paraId="21249C1E" w14:textId="456C10B9" w:rsidR="00AD73D4" w:rsidRPr="00CD11F4" w:rsidRDefault="00AD73D4" w:rsidP="00D310DF">
            <w:pPr>
              <w:pStyle w:val="a4"/>
              <w:numPr>
                <w:ilvl w:val="0"/>
                <w:numId w:val="17"/>
              </w:numPr>
              <w:tabs>
                <w:tab w:val="clear" w:pos="709"/>
                <w:tab w:val="left" w:pos="-1043"/>
                <w:tab w:val="left" w:pos="-759"/>
              </w:tabs>
              <w:spacing w:line="276" w:lineRule="auto"/>
              <w:ind w:left="233" w:hanging="233"/>
              <w:jc w:val="left"/>
              <w:rPr>
                <w:iCs/>
              </w:rPr>
            </w:pPr>
            <w:r>
              <w:t xml:space="preserve">Planul CM, aprobat la şedinţa </w:t>
            </w:r>
            <w:r w:rsidR="004307C1">
              <w:t>CP, proces-</w:t>
            </w:r>
            <w:proofErr w:type="gramStart"/>
            <w:r w:rsidR="004307C1">
              <w:t>verbal  nr</w:t>
            </w:r>
            <w:proofErr w:type="gramEnd"/>
            <w:r w:rsidR="004307C1">
              <w:t>. 01 din 30.08.2022</w:t>
            </w:r>
            <w:r w:rsidR="00CD11F4">
              <w:t>.</w:t>
            </w:r>
          </w:p>
        </w:tc>
      </w:tr>
      <w:tr w:rsidR="00F842E4" w:rsidRPr="00E938A0" w14:paraId="7C5FE0A8" w14:textId="77777777" w:rsidTr="00DF435F">
        <w:tc>
          <w:tcPr>
            <w:tcW w:w="2069" w:type="dxa"/>
          </w:tcPr>
          <w:p w14:paraId="7212139E" w14:textId="77777777" w:rsidR="00F842E4" w:rsidRPr="00BD4375" w:rsidRDefault="00F842E4" w:rsidP="000440C8">
            <w:pPr>
              <w:jc w:val="left"/>
            </w:pPr>
            <w:r w:rsidRPr="00BD4375">
              <w:t>Constatări</w:t>
            </w:r>
          </w:p>
        </w:tc>
        <w:tc>
          <w:tcPr>
            <w:tcW w:w="7570" w:type="dxa"/>
            <w:gridSpan w:val="3"/>
          </w:tcPr>
          <w:p w14:paraId="3A878757" w14:textId="0180075E" w:rsidR="00F842E4" w:rsidRPr="004E7F46" w:rsidRDefault="005669E9" w:rsidP="00E80AE1">
            <w:pPr>
              <w:tabs>
                <w:tab w:val="left" w:pos="380"/>
              </w:tabs>
              <w:spacing w:line="276" w:lineRule="auto"/>
              <w:jc w:val="left"/>
              <w:rPr>
                <w:rFonts w:eastAsia="Times New Roman"/>
                <w:iCs/>
              </w:rPr>
            </w:pPr>
            <w:r w:rsidRPr="004E7F46">
              <w:t xml:space="preserve">Se </w:t>
            </w:r>
            <w:r w:rsidR="007F7E42" w:rsidRPr="004E7F46">
              <w:t>p</w:t>
            </w:r>
            <w:r w:rsidR="00C20673">
              <w:t>lanific</w:t>
            </w:r>
            <w:r w:rsidR="007F7E42">
              <w:t>ă</w:t>
            </w:r>
            <w:r w:rsidR="00C20673">
              <w:t xml:space="preserve"> resursel</w:t>
            </w:r>
            <w:r w:rsidR="007F7E42">
              <w:t xml:space="preserve">e </w:t>
            </w:r>
            <w:r w:rsidR="00C20673">
              <w:t xml:space="preserve">financiare pentru asigurarea instituţiei cu materiale didactice necesare promovării și formării cadrelor didactice în domeniul echităţii de gen; </w:t>
            </w:r>
            <w:r w:rsidR="007F7E42">
              <w:t xml:space="preserve">psihologul liceului desfășoară activități de </w:t>
            </w:r>
            <w:r w:rsidR="00C20673">
              <w:t xml:space="preserve"> consiliere și orientare în domeniul interrelaționării genurilor.</w:t>
            </w:r>
          </w:p>
        </w:tc>
      </w:tr>
      <w:tr w:rsidR="00F842E4" w:rsidRPr="00E938A0" w14:paraId="75DBF629" w14:textId="77777777" w:rsidTr="00DF435F">
        <w:tc>
          <w:tcPr>
            <w:tcW w:w="2069" w:type="dxa"/>
          </w:tcPr>
          <w:p w14:paraId="053A74E3" w14:textId="77777777" w:rsidR="00F842E4" w:rsidRPr="00BD4375" w:rsidRDefault="00F842E4" w:rsidP="000440C8">
            <w:pPr>
              <w:jc w:val="left"/>
            </w:pPr>
            <w:r>
              <w:t>Pondere și punctaj acordat</w:t>
            </w:r>
            <w:r w:rsidRPr="00BD4375">
              <w:t xml:space="preserve"> </w:t>
            </w:r>
          </w:p>
        </w:tc>
        <w:tc>
          <w:tcPr>
            <w:tcW w:w="1475" w:type="dxa"/>
          </w:tcPr>
          <w:p w14:paraId="2EA2D2A7" w14:textId="77777777" w:rsidR="00F842E4" w:rsidRPr="00E938A0" w:rsidRDefault="00F842E4" w:rsidP="000440C8">
            <w:pPr>
              <w:jc w:val="left"/>
            </w:pPr>
            <w:r w:rsidRPr="00BD4375">
              <w:t>Pondere:</w:t>
            </w:r>
            <w:r w:rsidRPr="00E938A0">
              <w:t xml:space="preserve"> </w:t>
            </w:r>
            <w:r>
              <w:rPr>
                <w:bCs/>
              </w:rPr>
              <w:t>2</w:t>
            </w:r>
          </w:p>
        </w:tc>
        <w:tc>
          <w:tcPr>
            <w:tcW w:w="3827" w:type="dxa"/>
          </w:tcPr>
          <w:p w14:paraId="37780E43" w14:textId="646176E0" w:rsidR="00F842E4" w:rsidRPr="00E938A0" w:rsidRDefault="00F842E4" w:rsidP="00F555BB">
            <w:pPr>
              <w:ind w:right="-108"/>
              <w:jc w:val="left"/>
            </w:pPr>
            <w:r>
              <w:t xml:space="preserve">Autoevaluare conform criteriilor: </w:t>
            </w:r>
            <w:r w:rsidR="00F555BB">
              <w:t>0</w:t>
            </w:r>
            <w:r w:rsidR="00710E79">
              <w:t>,75</w:t>
            </w:r>
          </w:p>
        </w:tc>
        <w:tc>
          <w:tcPr>
            <w:tcW w:w="2268" w:type="dxa"/>
          </w:tcPr>
          <w:p w14:paraId="13C7DFA8" w14:textId="2631ED18" w:rsidR="00F842E4" w:rsidRPr="00D25024" w:rsidRDefault="00F842E4" w:rsidP="00F555BB">
            <w:pPr>
              <w:jc w:val="left"/>
            </w:pPr>
            <w:r>
              <w:t xml:space="preserve">Punctaj acordat: </w:t>
            </w:r>
            <w:r w:rsidR="00710E79">
              <w:t>1,5</w:t>
            </w:r>
          </w:p>
        </w:tc>
      </w:tr>
    </w:tbl>
    <w:p w14:paraId="127F83B3" w14:textId="77777777" w:rsidR="00D25024" w:rsidRDefault="00D25024" w:rsidP="000440C8">
      <w:pPr>
        <w:jc w:val="left"/>
      </w:pPr>
    </w:p>
    <w:p w14:paraId="40EC26CB" w14:textId="1F3D404E" w:rsidR="00D25024" w:rsidRPr="00945539" w:rsidRDefault="00D25024" w:rsidP="000440C8">
      <w:pPr>
        <w:jc w:val="left"/>
        <w:rPr>
          <w:b/>
          <w:bCs/>
        </w:rPr>
      </w:pPr>
      <w:r w:rsidRPr="00945539">
        <w:rPr>
          <w:b/>
          <w:bCs/>
        </w:rPr>
        <w:t xml:space="preserve">Domeniu: </w:t>
      </w:r>
      <w:r>
        <w:rPr>
          <w:b/>
          <w:bCs/>
        </w:rPr>
        <w:t>Curriculum/proces educațional</w:t>
      </w:r>
    </w:p>
    <w:p w14:paraId="3E991F80" w14:textId="77777777" w:rsidR="00D25024" w:rsidRPr="00D25024" w:rsidRDefault="00D25024" w:rsidP="000440C8">
      <w:pPr>
        <w:jc w:val="left"/>
        <w:rPr>
          <w:lang w:val="en-US"/>
        </w:rPr>
      </w:pPr>
      <w:r w:rsidRPr="00D25024">
        <w:rPr>
          <w:b/>
          <w:bCs/>
          <w:lang w:val="en-US"/>
        </w:rPr>
        <w:t>Indicator 5.1.3.</w:t>
      </w:r>
      <w:r w:rsidRPr="00D25024">
        <w:rPr>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5F7F9DC5" w14:textId="77777777" w:rsidTr="00DF435F">
        <w:tc>
          <w:tcPr>
            <w:tcW w:w="2069" w:type="dxa"/>
          </w:tcPr>
          <w:p w14:paraId="135A3E9B" w14:textId="77777777" w:rsidR="00F842E4" w:rsidRPr="00BD4375" w:rsidRDefault="00F842E4" w:rsidP="000440C8">
            <w:pPr>
              <w:jc w:val="left"/>
            </w:pPr>
            <w:r w:rsidRPr="00BD4375">
              <w:t xml:space="preserve">Dovezi </w:t>
            </w:r>
          </w:p>
        </w:tc>
        <w:tc>
          <w:tcPr>
            <w:tcW w:w="7570" w:type="dxa"/>
            <w:gridSpan w:val="3"/>
          </w:tcPr>
          <w:p w14:paraId="20674E15" w14:textId="1AA8DFFB" w:rsidR="00A20EDA" w:rsidRDefault="004307C1" w:rsidP="00D310DF">
            <w:pPr>
              <w:pStyle w:val="a4"/>
              <w:numPr>
                <w:ilvl w:val="0"/>
                <w:numId w:val="17"/>
              </w:numPr>
              <w:tabs>
                <w:tab w:val="clear" w:pos="709"/>
                <w:tab w:val="left" w:pos="-901"/>
                <w:tab w:val="left" w:pos="-334"/>
              </w:tabs>
              <w:spacing w:line="276" w:lineRule="auto"/>
              <w:ind w:left="375" w:hanging="375"/>
              <w:jc w:val="left"/>
              <w:rPr>
                <w:iCs/>
              </w:rPr>
            </w:pPr>
            <w:r>
              <w:rPr>
                <w:iCs/>
              </w:rPr>
              <w:t>Şedinţe</w:t>
            </w:r>
            <w:r w:rsidR="00A20EDA">
              <w:rPr>
                <w:iCs/>
              </w:rPr>
              <w:t xml:space="preserve"> de profilaxie cu elevii claselor VI-IX privind combaterea fen</w:t>
            </w:r>
            <w:r>
              <w:rPr>
                <w:iCs/>
              </w:rPr>
              <w:t>omenului Bullying în perioada 25.04-19.05.2022</w:t>
            </w:r>
            <w:r w:rsidR="00512EE1">
              <w:rPr>
                <w:iCs/>
              </w:rPr>
              <w:t>.</w:t>
            </w:r>
          </w:p>
          <w:p w14:paraId="362B32C7" w14:textId="25578095" w:rsidR="00A20EDA" w:rsidRDefault="00A20EDA" w:rsidP="00D310DF">
            <w:pPr>
              <w:pStyle w:val="a4"/>
              <w:numPr>
                <w:ilvl w:val="0"/>
                <w:numId w:val="17"/>
              </w:numPr>
              <w:tabs>
                <w:tab w:val="clear" w:pos="709"/>
                <w:tab w:val="left" w:pos="-901"/>
              </w:tabs>
              <w:spacing w:line="276" w:lineRule="auto"/>
              <w:ind w:left="375" w:hanging="375"/>
              <w:jc w:val="left"/>
              <w:rPr>
                <w:iCs/>
              </w:rPr>
            </w:pPr>
            <w:r>
              <w:rPr>
                <w:iCs/>
              </w:rPr>
              <w:t xml:space="preserve">Şedinţe cu părinţii “Comunicarea eficientă – forma de prevenire </w:t>
            </w:r>
            <w:proofErr w:type="gramStart"/>
            <w:r>
              <w:rPr>
                <w:iCs/>
              </w:rPr>
              <w:t>a  violenţei</w:t>
            </w:r>
            <w:proofErr w:type="gramEnd"/>
            <w:r>
              <w:rPr>
                <w:iCs/>
              </w:rPr>
              <w:t>”</w:t>
            </w:r>
            <w:r w:rsidR="00512EE1">
              <w:rPr>
                <w:iCs/>
              </w:rPr>
              <w:t>.</w:t>
            </w:r>
          </w:p>
          <w:p w14:paraId="08207044" w14:textId="3D95AB9B" w:rsidR="00F842E4" w:rsidRPr="00A20EDA" w:rsidRDefault="00A20EDA" w:rsidP="00D310DF">
            <w:pPr>
              <w:pStyle w:val="a4"/>
              <w:numPr>
                <w:ilvl w:val="0"/>
                <w:numId w:val="17"/>
              </w:numPr>
              <w:tabs>
                <w:tab w:val="left" w:pos="380"/>
              </w:tabs>
              <w:spacing w:line="276" w:lineRule="auto"/>
              <w:ind w:hanging="720"/>
              <w:jc w:val="left"/>
              <w:rPr>
                <w:iCs/>
              </w:rPr>
            </w:pPr>
            <w:r>
              <w:rPr>
                <w:iCs/>
              </w:rPr>
              <w:t>Activitate extracurriculară “Suntem diferiţi, dar cu aceleaşi drepturi”.</w:t>
            </w:r>
          </w:p>
        </w:tc>
      </w:tr>
      <w:tr w:rsidR="00F842E4" w:rsidRPr="00E938A0" w14:paraId="4F812A74" w14:textId="77777777" w:rsidTr="00DF435F">
        <w:tc>
          <w:tcPr>
            <w:tcW w:w="2069" w:type="dxa"/>
          </w:tcPr>
          <w:p w14:paraId="3DD469D4" w14:textId="77777777" w:rsidR="00F842E4" w:rsidRPr="00BD4375" w:rsidRDefault="00F842E4" w:rsidP="000440C8">
            <w:pPr>
              <w:jc w:val="left"/>
            </w:pPr>
            <w:r w:rsidRPr="00BD4375">
              <w:t>Constatări</w:t>
            </w:r>
          </w:p>
        </w:tc>
        <w:tc>
          <w:tcPr>
            <w:tcW w:w="7570" w:type="dxa"/>
            <w:gridSpan w:val="3"/>
          </w:tcPr>
          <w:p w14:paraId="18ECCD00" w14:textId="5C1EDFA0" w:rsidR="00F842E4" w:rsidRPr="00B449E8" w:rsidRDefault="00C20673" w:rsidP="00E80AE1">
            <w:pPr>
              <w:tabs>
                <w:tab w:val="left" w:pos="380"/>
              </w:tabs>
              <w:spacing w:line="276" w:lineRule="auto"/>
              <w:jc w:val="left"/>
              <w:rPr>
                <w:rFonts w:eastAsia="Times New Roman"/>
                <w:iCs/>
              </w:rPr>
            </w:pPr>
            <w:r>
              <w:t>Organizarea activităţilor curriculare şi extracurriculare orientate pe educarea la elevi a unui comportament nediscriminatoriu. Promovarea de către cadrele didactice în activitatea educaţională a unui comportament fără stereotipuri de gen și prejudecăți.</w:t>
            </w:r>
          </w:p>
        </w:tc>
      </w:tr>
      <w:tr w:rsidR="00F842E4" w:rsidRPr="00E938A0" w14:paraId="66BEAB79" w14:textId="77777777" w:rsidTr="00DF435F">
        <w:tc>
          <w:tcPr>
            <w:tcW w:w="2069" w:type="dxa"/>
          </w:tcPr>
          <w:p w14:paraId="2946797C" w14:textId="77777777" w:rsidR="00F842E4" w:rsidRPr="00BD4375" w:rsidRDefault="00F842E4" w:rsidP="000440C8">
            <w:pPr>
              <w:jc w:val="left"/>
            </w:pPr>
            <w:r>
              <w:t>Pondere și punctaj acordat</w:t>
            </w:r>
            <w:r w:rsidRPr="00BD4375">
              <w:t xml:space="preserve"> </w:t>
            </w:r>
          </w:p>
        </w:tc>
        <w:tc>
          <w:tcPr>
            <w:tcW w:w="1475" w:type="dxa"/>
          </w:tcPr>
          <w:p w14:paraId="0FAF5F9E" w14:textId="77777777" w:rsidR="00F842E4" w:rsidRPr="00E938A0" w:rsidRDefault="00F842E4" w:rsidP="000440C8">
            <w:pPr>
              <w:jc w:val="left"/>
            </w:pPr>
            <w:r w:rsidRPr="00BD4375">
              <w:t>Pondere:</w:t>
            </w:r>
            <w:r w:rsidRPr="00E938A0">
              <w:t xml:space="preserve"> </w:t>
            </w:r>
            <w:r>
              <w:rPr>
                <w:bCs/>
              </w:rPr>
              <w:t>2</w:t>
            </w:r>
          </w:p>
        </w:tc>
        <w:tc>
          <w:tcPr>
            <w:tcW w:w="3827" w:type="dxa"/>
          </w:tcPr>
          <w:p w14:paraId="55F3F482" w14:textId="10D9ED5C" w:rsidR="00F842E4" w:rsidRPr="00E938A0" w:rsidRDefault="00F842E4" w:rsidP="00B449E8">
            <w:pPr>
              <w:jc w:val="left"/>
            </w:pPr>
            <w:r>
              <w:t xml:space="preserve">Autoevaluare conform criteriilor: </w:t>
            </w:r>
            <w:r w:rsidR="00B449E8">
              <w:t>0,5</w:t>
            </w:r>
          </w:p>
        </w:tc>
        <w:tc>
          <w:tcPr>
            <w:tcW w:w="2268" w:type="dxa"/>
          </w:tcPr>
          <w:p w14:paraId="0AF7FD57" w14:textId="3D9CBCC2" w:rsidR="00F842E4" w:rsidRPr="00D25024" w:rsidRDefault="00F842E4" w:rsidP="00B449E8">
            <w:pPr>
              <w:jc w:val="left"/>
            </w:pPr>
            <w:r>
              <w:t xml:space="preserve">Punctaj acordat: </w:t>
            </w:r>
            <w:r w:rsidR="00B449E8">
              <w:t>1</w:t>
            </w:r>
          </w:p>
        </w:tc>
      </w:tr>
      <w:tr w:rsidR="00F842E4" w:rsidRPr="00E938A0" w14:paraId="166C709D" w14:textId="77777777" w:rsidTr="00DF435F">
        <w:tc>
          <w:tcPr>
            <w:tcW w:w="7371" w:type="dxa"/>
            <w:gridSpan w:val="3"/>
          </w:tcPr>
          <w:p w14:paraId="3BC53BFD" w14:textId="77777777" w:rsidR="00F842E4" w:rsidRPr="00415CB2" w:rsidRDefault="00F842E4" w:rsidP="000440C8">
            <w:pPr>
              <w:jc w:val="left"/>
              <w:rPr>
                <w:b/>
                <w:bCs/>
              </w:rPr>
            </w:pPr>
            <w:r w:rsidRPr="00415CB2">
              <w:rPr>
                <w:b/>
                <w:bCs/>
              </w:rPr>
              <w:lastRenderedPageBreak/>
              <w:t>Total standard</w:t>
            </w:r>
          </w:p>
        </w:tc>
        <w:tc>
          <w:tcPr>
            <w:tcW w:w="2268" w:type="dxa"/>
          </w:tcPr>
          <w:p w14:paraId="189B3C7E" w14:textId="77777777" w:rsidR="00F842E4" w:rsidRPr="00415CB2" w:rsidRDefault="00F842E4" w:rsidP="000440C8">
            <w:pPr>
              <w:jc w:val="left"/>
              <w:rPr>
                <w:b/>
                <w:bCs/>
              </w:rPr>
            </w:pPr>
          </w:p>
        </w:tc>
      </w:tr>
    </w:tbl>
    <w:p w14:paraId="5928EB69" w14:textId="77777777" w:rsidR="00D25024" w:rsidRDefault="00D25024" w:rsidP="000440C8">
      <w:pPr>
        <w:jc w:val="lef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544E25" w:rsidRPr="00E938A0" w14:paraId="014A672A" w14:textId="77777777" w:rsidTr="00DF435F">
        <w:tc>
          <w:tcPr>
            <w:tcW w:w="1985" w:type="dxa"/>
            <w:vMerge w:val="restart"/>
          </w:tcPr>
          <w:p w14:paraId="11DBF3B7" w14:textId="77777777" w:rsidR="00544E25" w:rsidRPr="00E938A0" w:rsidRDefault="00544E25" w:rsidP="000440C8">
            <w:pPr>
              <w:jc w:val="left"/>
            </w:pPr>
            <w:r w:rsidRPr="00E938A0">
              <w:t xml:space="preserve">Dimensiune </w:t>
            </w:r>
            <w:r>
              <w:t>V</w:t>
            </w:r>
          </w:p>
          <w:p w14:paraId="3E215B6B" w14:textId="77777777" w:rsidR="00544E25" w:rsidRPr="00E938A0" w:rsidRDefault="00544E25" w:rsidP="000440C8">
            <w:pPr>
              <w:jc w:val="left"/>
            </w:pPr>
            <w:r w:rsidRPr="00E938A0">
              <w:rPr>
                <w:i/>
              </w:rPr>
              <w:t>[</w:t>
            </w:r>
            <w:r w:rsidRPr="00E938A0">
              <w:rPr>
                <w:i/>
                <w:sz w:val="20"/>
                <w:szCs w:val="20"/>
              </w:rPr>
              <w:t>Se va completa la finalul fiecărei dimensiuni</w:t>
            </w:r>
            <w:r w:rsidRPr="00E938A0">
              <w:rPr>
                <w:i/>
              </w:rPr>
              <w:t>]</w:t>
            </w:r>
          </w:p>
        </w:tc>
        <w:tc>
          <w:tcPr>
            <w:tcW w:w="4111" w:type="dxa"/>
          </w:tcPr>
          <w:p w14:paraId="20BCEA98" w14:textId="77777777" w:rsidR="00544E25" w:rsidRPr="00E938A0" w:rsidRDefault="00544E25" w:rsidP="000440C8">
            <w:pPr>
              <w:jc w:val="left"/>
            </w:pPr>
            <w:r w:rsidRPr="00E938A0">
              <w:t>Puncte forte</w:t>
            </w:r>
          </w:p>
        </w:tc>
        <w:tc>
          <w:tcPr>
            <w:tcW w:w="3543" w:type="dxa"/>
          </w:tcPr>
          <w:p w14:paraId="0A809114" w14:textId="77777777" w:rsidR="00544E25" w:rsidRPr="00E938A0" w:rsidRDefault="00544E25" w:rsidP="000440C8">
            <w:pPr>
              <w:jc w:val="left"/>
            </w:pPr>
            <w:r w:rsidRPr="00E938A0">
              <w:t>Puncte slabe</w:t>
            </w:r>
          </w:p>
        </w:tc>
      </w:tr>
      <w:tr w:rsidR="00097488" w:rsidRPr="00E938A0" w14:paraId="32DF2841" w14:textId="77777777" w:rsidTr="00DF435F">
        <w:tc>
          <w:tcPr>
            <w:tcW w:w="1985" w:type="dxa"/>
            <w:vMerge/>
          </w:tcPr>
          <w:p w14:paraId="1E6460E5" w14:textId="77777777" w:rsidR="00097488" w:rsidRPr="00E938A0" w:rsidRDefault="00097488" w:rsidP="000440C8">
            <w:pPr>
              <w:jc w:val="left"/>
            </w:pPr>
          </w:p>
        </w:tc>
        <w:tc>
          <w:tcPr>
            <w:tcW w:w="4111" w:type="dxa"/>
          </w:tcPr>
          <w:p w14:paraId="60B3F794" w14:textId="2C9A3687" w:rsidR="0088326E" w:rsidRDefault="00097488" w:rsidP="00E80AE1">
            <w:pPr>
              <w:pStyle w:val="a4"/>
              <w:numPr>
                <w:ilvl w:val="0"/>
                <w:numId w:val="2"/>
              </w:numPr>
              <w:tabs>
                <w:tab w:val="clear" w:pos="709"/>
              </w:tabs>
              <w:ind w:left="360"/>
              <w:jc w:val="left"/>
            </w:pPr>
            <w:r w:rsidRPr="00D334CD">
              <w:t>A</w:t>
            </w:r>
            <w:r w:rsidR="00830CA5">
              <w:t>ctivitatea</w:t>
            </w:r>
            <w:r w:rsidRPr="00D334CD">
              <w:t xml:space="preserve"> </w:t>
            </w:r>
            <w:r w:rsidR="00E80AE1">
              <w:t>S</w:t>
            </w:r>
            <w:r w:rsidRPr="00D334CD">
              <w:t>ervici</w:t>
            </w:r>
            <w:r w:rsidR="00830CA5">
              <w:t>ului</w:t>
            </w:r>
            <w:r w:rsidRPr="00D334CD">
              <w:t xml:space="preserve"> de consiliere </w:t>
            </w:r>
            <w:r w:rsidR="00E80AE1">
              <w:t xml:space="preserve">psihologică </w:t>
            </w:r>
            <w:r w:rsidRPr="00D334CD">
              <w:t xml:space="preserve">în domeniul comunicării </w:t>
            </w:r>
            <w:r w:rsidR="00E80AE1">
              <w:t>şi interrelaţionării genurilor.</w:t>
            </w:r>
          </w:p>
          <w:p w14:paraId="1BAC0216" w14:textId="620C0ABE" w:rsidR="00097488" w:rsidRPr="000F2F2E" w:rsidRDefault="00097488" w:rsidP="00AB2D59">
            <w:pPr>
              <w:pStyle w:val="a4"/>
              <w:numPr>
                <w:ilvl w:val="0"/>
                <w:numId w:val="2"/>
              </w:numPr>
              <w:tabs>
                <w:tab w:val="clear" w:pos="709"/>
                <w:tab w:val="left" w:pos="-959"/>
              </w:tabs>
              <w:ind w:left="360"/>
              <w:jc w:val="left"/>
            </w:pPr>
            <w:r w:rsidRPr="00D334CD">
              <w:t>Organizarea activităţilor curriculare şi extracurriculare de pr</w:t>
            </w:r>
            <w:r w:rsidR="007F7E42">
              <w:t>evenirei</w:t>
            </w:r>
            <w:r w:rsidRPr="00D334CD">
              <w:t xml:space="preserve"> a </w:t>
            </w:r>
            <w:r w:rsidR="007F7E42">
              <w:t>discriminării</w:t>
            </w:r>
            <w:r w:rsidR="00E80AE1">
              <w:t>.</w:t>
            </w:r>
            <w:r w:rsidRPr="00D334CD">
              <w:t xml:space="preserve"> </w:t>
            </w:r>
          </w:p>
          <w:p w14:paraId="76177E48" w14:textId="0034CA64" w:rsidR="000F2F2E" w:rsidRPr="000F2F2E" w:rsidRDefault="000A28D4" w:rsidP="00AB2D59">
            <w:pPr>
              <w:pStyle w:val="a4"/>
              <w:numPr>
                <w:ilvl w:val="0"/>
                <w:numId w:val="2"/>
              </w:numPr>
              <w:tabs>
                <w:tab w:val="clear" w:pos="709"/>
                <w:tab w:val="left" w:pos="180"/>
              </w:tabs>
              <w:ind w:left="360"/>
              <w:jc w:val="left"/>
            </w:pPr>
            <w:r>
              <w:rPr>
                <w:lang w:val="ro-RO"/>
              </w:rPr>
              <w:t xml:space="preserve">   </w:t>
            </w:r>
            <w:r w:rsidR="000F2F2E">
              <w:t>Asigurarea serviciului de asistență psihologică accesibil elevilor, părinților, cadrelor didactice.</w:t>
            </w:r>
          </w:p>
          <w:p w14:paraId="0ACFD18F" w14:textId="3F5DE878" w:rsidR="000F2F2E" w:rsidRPr="000F2F2E" w:rsidRDefault="000F2F2E" w:rsidP="000A28D4">
            <w:pPr>
              <w:pStyle w:val="a4"/>
              <w:numPr>
                <w:ilvl w:val="0"/>
                <w:numId w:val="2"/>
              </w:numPr>
              <w:tabs>
                <w:tab w:val="clear" w:pos="709"/>
                <w:tab w:val="left" w:pos="-392"/>
              </w:tabs>
              <w:ind w:left="360"/>
              <w:jc w:val="left"/>
            </w:pPr>
            <w:r>
              <w:t>Funcționalitatea paginii W</w:t>
            </w:r>
            <w:r w:rsidR="00376EFE">
              <w:rPr>
                <w:lang w:val="ro-RO"/>
              </w:rPr>
              <w:t>eb</w:t>
            </w:r>
            <w:r>
              <w:t xml:space="preserve"> a instituției.</w:t>
            </w:r>
          </w:p>
          <w:p w14:paraId="0F8A99E4" w14:textId="2D2A8287" w:rsidR="000F2F2E" w:rsidRPr="00E938A0" w:rsidRDefault="000F2F2E" w:rsidP="000A28D4">
            <w:pPr>
              <w:pStyle w:val="a4"/>
              <w:numPr>
                <w:ilvl w:val="0"/>
                <w:numId w:val="2"/>
              </w:numPr>
              <w:tabs>
                <w:tab w:val="clear" w:pos="709"/>
                <w:tab w:val="left" w:pos="-533"/>
              </w:tabs>
              <w:ind w:left="360"/>
              <w:jc w:val="left"/>
            </w:pPr>
            <w:r>
              <w:t>În cadrul orelor de Educație pentru societate, Dezvoltare personală elevii sunt informați cu privire la asigurare echității de gen.</w:t>
            </w:r>
          </w:p>
        </w:tc>
        <w:tc>
          <w:tcPr>
            <w:tcW w:w="3543" w:type="dxa"/>
          </w:tcPr>
          <w:p w14:paraId="5069F2CF" w14:textId="0A8A1D4B" w:rsidR="00097488" w:rsidRDefault="00097488" w:rsidP="000440C8">
            <w:pPr>
              <w:pStyle w:val="a4"/>
              <w:numPr>
                <w:ilvl w:val="0"/>
                <w:numId w:val="2"/>
              </w:numPr>
              <w:ind w:left="360"/>
              <w:jc w:val="left"/>
            </w:pPr>
            <w:r w:rsidRPr="00D334CD">
              <w:t xml:space="preserve">Implicarea </w:t>
            </w:r>
            <w:r w:rsidR="000A28D4">
              <w:t>insuficientă a</w:t>
            </w:r>
            <w:r w:rsidRPr="00D334CD">
              <w:t xml:space="preserve"> părinţilor şi </w:t>
            </w:r>
            <w:proofErr w:type="gramStart"/>
            <w:r w:rsidRPr="00D334CD">
              <w:t>a comunităţii</w:t>
            </w:r>
            <w:proofErr w:type="gramEnd"/>
            <w:r w:rsidRPr="00D334CD">
              <w:t xml:space="preserve"> în activităţi cu </w:t>
            </w:r>
            <w:r w:rsidR="000A28D4">
              <w:t>subiecte p</w:t>
            </w:r>
            <w:r w:rsidRPr="00D334CD">
              <w:t>rivind echitatea de gen.</w:t>
            </w:r>
          </w:p>
          <w:p w14:paraId="1EE72ADE" w14:textId="77777777" w:rsidR="00521970" w:rsidRDefault="000F2F2E" w:rsidP="000440C8">
            <w:pPr>
              <w:pStyle w:val="a4"/>
              <w:numPr>
                <w:ilvl w:val="0"/>
                <w:numId w:val="2"/>
              </w:numPr>
              <w:ind w:left="360"/>
              <w:jc w:val="left"/>
            </w:pPr>
            <w:r>
              <w:t>Lipsa formărilor pentru cadrele didactice la acest subiect.</w:t>
            </w:r>
          </w:p>
          <w:p w14:paraId="1D6E7DDC" w14:textId="1F38484E" w:rsidR="000F06B0" w:rsidRPr="00E938A0" w:rsidRDefault="000F06B0" w:rsidP="000A28D4">
            <w:pPr>
              <w:pStyle w:val="a4"/>
              <w:numPr>
                <w:ilvl w:val="0"/>
                <w:numId w:val="2"/>
              </w:numPr>
              <w:ind w:left="360"/>
              <w:jc w:val="left"/>
            </w:pPr>
            <w:r>
              <w:t xml:space="preserve">Cadrele didactice moral nepregătite </w:t>
            </w:r>
            <w:r w:rsidR="000A28D4">
              <w:t xml:space="preserve">pentru </w:t>
            </w:r>
            <w:r>
              <w:t>acest</w:t>
            </w:r>
            <w:r w:rsidR="000A28D4">
              <w:t xml:space="preserve"> subiect</w:t>
            </w:r>
            <w:r>
              <w:t>.</w:t>
            </w:r>
          </w:p>
        </w:tc>
      </w:tr>
    </w:tbl>
    <w:p w14:paraId="36181C75" w14:textId="77777777" w:rsidR="00544E25" w:rsidRDefault="00544E25" w:rsidP="000440C8">
      <w:pPr>
        <w:jc w:val="left"/>
      </w:pPr>
    </w:p>
    <w:p w14:paraId="56087BFC" w14:textId="77777777" w:rsidR="00544E25" w:rsidRPr="00E938A0" w:rsidRDefault="00544E25" w:rsidP="000440C8">
      <w:pPr>
        <w:jc w:val="left"/>
      </w:pPr>
      <w:r w:rsidRPr="00E938A0">
        <w:t>Analiza SWOT a activității instituției de învățământ general în perioada evaluată</w:t>
      </w:r>
    </w:p>
    <w:p w14:paraId="1E895754" w14:textId="77777777" w:rsidR="00544E25" w:rsidRPr="00E938A0" w:rsidRDefault="00544E25" w:rsidP="000440C8">
      <w:pPr>
        <w:jc w:val="lef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544E25" w:rsidRPr="00E938A0" w14:paraId="2DA7CF24" w14:textId="77777777" w:rsidTr="008D7BE4">
        <w:tc>
          <w:tcPr>
            <w:tcW w:w="5103" w:type="dxa"/>
          </w:tcPr>
          <w:p w14:paraId="15E7F0C2" w14:textId="77777777" w:rsidR="00544E25" w:rsidRPr="00E938A0" w:rsidRDefault="00544E25" w:rsidP="008D7BE4">
            <w:pPr>
              <w:jc w:val="center"/>
            </w:pPr>
            <w:r w:rsidRPr="00E938A0">
              <w:t>Puncte forte</w:t>
            </w:r>
          </w:p>
        </w:tc>
        <w:tc>
          <w:tcPr>
            <w:tcW w:w="4536" w:type="dxa"/>
          </w:tcPr>
          <w:p w14:paraId="7E0C01A3" w14:textId="77777777" w:rsidR="00544E25" w:rsidRPr="00E938A0" w:rsidRDefault="00544E25" w:rsidP="008D7BE4">
            <w:pPr>
              <w:jc w:val="center"/>
            </w:pPr>
            <w:r w:rsidRPr="00E938A0">
              <w:t>Puncte slabe</w:t>
            </w:r>
          </w:p>
        </w:tc>
      </w:tr>
      <w:tr w:rsidR="00544E25" w:rsidRPr="00E938A0" w14:paraId="571D583F" w14:textId="77777777" w:rsidTr="008D7BE4">
        <w:tc>
          <w:tcPr>
            <w:tcW w:w="5103" w:type="dxa"/>
          </w:tcPr>
          <w:p w14:paraId="3B792A9A" w14:textId="52BD3E10" w:rsidR="000A2739" w:rsidRDefault="000A2739" w:rsidP="000A2739">
            <w:pPr>
              <w:pStyle w:val="a4"/>
              <w:numPr>
                <w:ilvl w:val="0"/>
                <w:numId w:val="1"/>
              </w:numPr>
              <w:jc w:val="left"/>
            </w:pPr>
            <w:r>
              <w:t>Rezultate bune înregistrate de profesori si elevi la concursurile raionale</w:t>
            </w:r>
            <w:r w:rsidR="007F7E42">
              <w:t>, municipal și republicane.</w:t>
            </w:r>
          </w:p>
          <w:p w14:paraId="456527E7" w14:textId="3E89EEF6" w:rsidR="000A2739" w:rsidRDefault="007F7E42" w:rsidP="000A2739">
            <w:pPr>
              <w:pStyle w:val="a4"/>
              <w:numPr>
                <w:ilvl w:val="0"/>
                <w:numId w:val="1"/>
              </w:numPr>
              <w:jc w:val="left"/>
            </w:pPr>
            <w:r>
              <w:t>Majoritatea c</w:t>
            </w:r>
            <w:r w:rsidR="000A2739">
              <w:t>adre</w:t>
            </w:r>
            <w:r>
              <w:t>lor</w:t>
            </w:r>
            <w:r w:rsidR="000A2739">
              <w:t xml:space="preserve"> didactice receptive la tot ce este nou, cu o buna pregatire profesionala.</w:t>
            </w:r>
          </w:p>
          <w:p w14:paraId="54B8A54E" w14:textId="69C089AC" w:rsidR="000A2739" w:rsidRDefault="007F7E42" w:rsidP="000A2739">
            <w:pPr>
              <w:pStyle w:val="a4"/>
              <w:numPr>
                <w:ilvl w:val="0"/>
                <w:numId w:val="1"/>
              </w:numPr>
              <w:jc w:val="left"/>
            </w:pPr>
            <w:r>
              <w:t>A</w:t>
            </w:r>
            <w:r w:rsidR="000A2739">
              <w:t>plic</w:t>
            </w:r>
            <w:r>
              <w:t xml:space="preserve">area </w:t>
            </w:r>
            <w:r w:rsidR="000A2739">
              <w:t>eficient</w:t>
            </w:r>
            <w:r>
              <w:t xml:space="preserve">de către profesori </w:t>
            </w:r>
            <w:proofErr w:type="gramStart"/>
            <w:r>
              <w:t xml:space="preserve">a </w:t>
            </w:r>
            <w:r w:rsidR="000A2739">
              <w:t xml:space="preserve"> metodel</w:t>
            </w:r>
            <w:r>
              <w:t>or</w:t>
            </w:r>
            <w:proofErr w:type="gramEnd"/>
            <w:r>
              <w:t xml:space="preserve"> </w:t>
            </w:r>
            <w:r w:rsidR="000A2739">
              <w:t>interactive de predare-învăţare-evaluare, utilizează eficient tehnologiile informaţionale în procesul didactic.</w:t>
            </w:r>
          </w:p>
          <w:p w14:paraId="090DA17B" w14:textId="77777777" w:rsidR="000A2739" w:rsidRDefault="000A2739" w:rsidP="000A2739">
            <w:pPr>
              <w:pStyle w:val="a4"/>
              <w:numPr>
                <w:ilvl w:val="0"/>
                <w:numId w:val="1"/>
              </w:numPr>
              <w:jc w:val="left"/>
            </w:pPr>
            <w:r>
              <w:t>Şcolarizarea elevilor este 100%;</w:t>
            </w:r>
          </w:p>
          <w:p w14:paraId="6AF8A048" w14:textId="77777777" w:rsidR="000A2739" w:rsidRDefault="000A2739" w:rsidP="000A2739">
            <w:pPr>
              <w:pStyle w:val="a4"/>
              <w:numPr>
                <w:ilvl w:val="0"/>
                <w:numId w:val="1"/>
              </w:numPr>
              <w:jc w:val="left"/>
            </w:pPr>
            <w:r>
              <w:t>Promovabilitatea examenului de absolvire a gimnaziului-100%</w:t>
            </w:r>
          </w:p>
          <w:p w14:paraId="6341FD80" w14:textId="77777777" w:rsidR="000A2739" w:rsidRDefault="000A2739" w:rsidP="000A2739">
            <w:pPr>
              <w:pStyle w:val="a4"/>
              <w:numPr>
                <w:ilvl w:val="0"/>
                <w:numId w:val="1"/>
              </w:numPr>
              <w:jc w:val="left"/>
            </w:pPr>
            <w:r>
              <w:t xml:space="preserve">Consilierea psihopedagogică </w:t>
            </w:r>
            <w:proofErr w:type="gramStart"/>
            <w:r>
              <w:t>a</w:t>
            </w:r>
            <w:proofErr w:type="gramEnd"/>
            <w:r>
              <w:t xml:space="preserve"> elevilor aflaţi în dificultate.</w:t>
            </w:r>
          </w:p>
          <w:p w14:paraId="75A6F24F" w14:textId="1A6E89F7" w:rsidR="000A2739" w:rsidRDefault="000A2739" w:rsidP="000A2739">
            <w:pPr>
              <w:pStyle w:val="a4"/>
              <w:numPr>
                <w:ilvl w:val="0"/>
                <w:numId w:val="1"/>
              </w:numPr>
              <w:jc w:val="left"/>
            </w:pPr>
            <w:r>
              <w:t>Dotarea institutiei cu bază tehnico-materială necesară demersului educational</w:t>
            </w:r>
            <w:r w:rsidR="007F7E42">
              <w:t>.</w:t>
            </w:r>
          </w:p>
          <w:p w14:paraId="20AAC699" w14:textId="40AE2E80" w:rsidR="000A2739" w:rsidRDefault="000A2739" w:rsidP="000A2739">
            <w:pPr>
              <w:pStyle w:val="a4"/>
              <w:numPr>
                <w:ilvl w:val="0"/>
                <w:numId w:val="1"/>
              </w:numPr>
              <w:jc w:val="left"/>
            </w:pPr>
            <w:r>
              <w:t>Cadre didactice dis</w:t>
            </w:r>
            <w:r w:rsidR="007F7E42">
              <w:t>chise</w:t>
            </w:r>
            <w:r>
              <w:t xml:space="preserve"> spre colaborare</w:t>
            </w:r>
            <w:r w:rsidR="007F7E42">
              <w:t>.</w:t>
            </w:r>
            <w:r>
              <w:t xml:space="preserve"> </w:t>
            </w:r>
          </w:p>
          <w:p w14:paraId="5291A5D6" w14:textId="6B5F8D5C" w:rsidR="000A2739" w:rsidRDefault="000A2739" w:rsidP="000A2739">
            <w:pPr>
              <w:pStyle w:val="a4"/>
              <w:numPr>
                <w:ilvl w:val="0"/>
                <w:numId w:val="1"/>
              </w:numPr>
              <w:jc w:val="left"/>
            </w:pPr>
            <w:r>
              <w:t>Parteneriate cu agen</w:t>
            </w:r>
            <w:r w:rsidR="007F7E42">
              <w:t>ț</w:t>
            </w:r>
            <w:r>
              <w:t>ii educationali comunitari si extracomunitari.</w:t>
            </w:r>
          </w:p>
          <w:p w14:paraId="3893DCCF" w14:textId="05B515DE" w:rsidR="000A2739" w:rsidRDefault="00491681" w:rsidP="000A2739">
            <w:pPr>
              <w:pStyle w:val="a4"/>
              <w:numPr>
                <w:ilvl w:val="0"/>
                <w:numId w:val="1"/>
              </w:numPr>
              <w:jc w:val="left"/>
            </w:pPr>
            <w:r>
              <w:t>Bi</w:t>
            </w:r>
            <w:r w:rsidR="000A2739">
              <w:t>bliotecă dotată anual cu fond de carte</w:t>
            </w:r>
          </w:p>
          <w:p w14:paraId="1B8AB16A" w14:textId="037A41A6" w:rsidR="000A2739" w:rsidRDefault="000A2739" w:rsidP="000A2739">
            <w:pPr>
              <w:pStyle w:val="a4"/>
              <w:numPr>
                <w:ilvl w:val="0"/>
                <w:numId w:val="1"/>
              </w:numPr>
              <w:jc w:val="left"/>
            </w:pPr>
            <w:r>
              <w:t xml:space="preserve">Parteneriat eficient cu </w:t>
            </w:r>
            <w:r w:rsidR="00491681">
              <w:t>Inspectoratul de Poliţie, CPDC</w:t>
            </w:r>
            <w:r>
              <w:t>;</w:t>
            </w:r>
          </w:p>
          <w:p w14:paraId="3D93FE9F" w14:textId="77777777" w:rsidR="00544E25" w:rsidRDefault="007F7E42" w:rsidP="00F64075">
            <w:pPr>
              <w:pStyle w:val="a4"/>
              <w:numPr>
                <w:ilvl w:val="0"/>
                <w:numId w:val="1"/>
              </w:numPr>
              <w:jc w:val="left"/>
            </w:pPr>
            <w:r>
              <w:t>Colaborare eficientă cu părinții elevilor</w:t>
            </w:r>
            <w:r w:rsidR="00F64075">
              <w:t xml:space="preserve">. </w:t>
            </w:r>
          </w:p>
          <w:p w14:paraId="19C2548C" w14:textId="38874347" w:rsidR="00F64075" w:rsidRPr="00E938A0" w:rsidRDefault="00F64075" w:rsidP="00F64075">
            <w:pPr>
              <w:pStyle w:val="a4"/>
              <w:numPr>
                <w:ilvl w:val="0"/>
                <w:numId w:val="1"/>
              </w:numPr>
              <w:jc w:val="left"/>
            </w:pPr>
            <w:r>
              <w:t>Notele anuale nu deferă esențial de notele primite la examene de absolvire.</w:t>
            </w:r>
          </w:p>
        </w:tc>
        <w:tc>
          <w:tcPr>
            <w:tcW w:w="4536" w:type="dxa"/>
          </w:tcPr>
          <w:p w14:paraId="4DD63E13" w14:textId="77777777" w:rsidR="000A2739" w:rsidRDefault="000A2739" w:rsidP="00CA7B94">
            <w:pPr>
              <w:pStyle w:val="a4"/>
              <w:numPr>
                <w:ilvl w:val="0"/>
                <w:numId w:val="1"/>
              </w:numPr>
              <w:tabs>
                <w:tab w:val="clear" w:pos="709"/>
                <w:tab w:val="left" w:pos="-675"/>
              </w:tabs>
              <w:ind w:left="459" w:hanging="284"/>
              <w:jc w:val="left"/>
            </w:pPr>
            <w:r>
              <w:t>Reticenţa unor cadre didactice faţă de utilizarea metodelor activ participative de predare-învăţare şi de aplicarea tehnologiilor informaţionale.</w:t>
            </w:r>
          </w:p>
          <w:p w14:paraId="7CD05927" w14:textId="382CDEC0" w:rsidR="000A2739" w:rsidRDefault="000A2739" w:rsidP="00CA7B94">
            <w:pPr>
              <w:pStyle w:val="a4"/>
              <w:numPr>
                <w:ilvl w:val="0"/>
                <w:numId w:val="1"/>
              </w:numPr>
              <w:tabs>
                <w:tab w:val="clear" w:pos="709"/>
                <w:tab w:val="left" w:pos="-675"/>
              </w:tabs>
              <w:ind w:left="459" w:hanging="284"/>
              <w:jc w:val="left"/>
            </w:pPr>
            <w:r>
              <w:t>Lipsa unui sistem eficient de sancţiuni pentru elevii care lipsesc nemotivat</w:t>
            </w:r>
            <w:r w:rsidR="00F64075">
              <w:t>.</w:t>
            </w:r>
          </w:p>
          <w:p w14:paraId="5FF91C49" w14:textId="2C6A2B11" w:rsidR="000A2739" w:rsidRDefault="000A2739" w:rsidP="00CA7B94">
            <w:pPr>
              <w:pStyle w:val="a4"/>
              <w:numPr>
                <w:ilvl w:val="0"/>
                <w:numId w:val="1"/>
              </w:numPr>
              <w:tabs>
                <w:tab w:val="clear" w:pos="709"/>
                <w:tab w:val="left" w:pos="-675"/>
              </w:tabs>
              <w:ind w:left="459" w:hanging="284"/>
              <w:jc w:val="left"/>
            </w:pPr>
            <w:r>
              <w:t>Ignorarea din partea unor elevi a consilierii psihopedagogice</w:t>
            </w:r>
            <w:r w:rsidR="00F64075">
              <w:t>.</w:t>
            </w:r>
          </w:p>
          <w:p w14:paraId="72BF04BE" w14:textId="6142A1FA" w:rsidR="000A2739" w:rsidRDefault="000A2739" w:rsidP="00CA7B94">
            <w:pPr>
              <w:pStyle w:val="a4"/>
              <w:numPr>
                <w:ilvl w:val="0"/>
                <w:numId w:val="1"/>
              </w:numPr>
              <w:tabs>
                <w:tab w:val="clear" w:pos="709"/>
                <w:tab w:val="left" w:pos="-675"/>
              </w:tabs>
              <w:ind w:left="459" w:hanging="284"/>
              <w:jc w:val="left"/>
            </w:pPr>
            <w:r>
              <w:t>Reticenţa unor părinţi de a se implica în problemele cotidiene ale scolii,</w:t>
            </w:r>
            <w:r w:rsidR="00EA50DF">
              <w:t xml:space="preserve"> </w:t>
            </w:r>
            <w:r>
              <w:t>fata de consilierea psihopedagogica</w:t>
            </w:r>
          </w:p>
          <w:p w14:paraId="1208CE70" w14:textId="1442F4D3" w:rsidR="000A2739" w:rsidRDefault="000A2739" w:rsidP="00CA7B94">
            <w:pPr>
              <w:pStyle w:val="a4"/>
              <w:numPr>
                <w:ilvl w:val="0"/>
                <w:numId w:val="1"/>
              </w:numPr>
              <w:tabs>
                <w:tab w:val="clear" w:pos="709"/>
                <w:tab w:val="left" w:pos="-675"/>
              </w:tabs>
              <w:ind w:left="459" w:hanging="284"/>
              <w:jc w:val="left"/>
            </w:pPr>
            <w:r>
              <w:t>Lipsa motivaţiei şcolare, dezinteres pentru studii</w:t>
            </w:r>
            <w:r w:rsidR="00F64075">
              <w:t xml:space="preserve"> unor elevi și părinții acestora.</w:t>
            </w:r>
          </w:p>
          <w:p w14:paraId="71A685A6" w14:textId="77777777" w:rsidR="00F02085" w:rsidRDefault="00F02085" w:rsidP="00CA7B94">
            <w:pPr>
              <w:pStyle w:val="a4"/>
              <w:numPr>
                <w:ilvl w:val="0"/>
                <w:numId w:val="1"/>
              </w:numPr>
              <w:tabs>
                <w:tab w:val="clear" w:pos="709"/>
                <w:tab w:val="left" w:pos="-675"/>
              </w:tabs>
              <w:ind w:left="459" w:hanging="284"/>
              <w:jc w:val="left"/>
            </w:pPr>
            <w:r>
              <w:t>Neimplicarea unor cadre didactice atât în propria dezvoltare profesională, cât şi în actul educaţional şi decizional;</w:t>
            </w:r>
          </w:p>
          <w:p w14:paraId="4F3248BD" w14:textId="39A2C494" w:rsidR="00F02085" w:rsidRPr="00E938A0" w:rsidRDefault="00F02085" w:rsidP="00CA7B94">
            <w:pPr>
              <w:pStyle w:val="a4"/>
              <w:numPr>
                <w:ilvl w:val="0"/>
                <w:numId w:val="1"/>
              </w:numPr>
              <w:tabs>
                <w:tab w:val="clear" w:pos="709"/>
                <w:tab w:val="left" w:pos="-675"/>
              </w:tabs>
              <w:ind w:left="459" w:hanging="284"/>
              <w:jc w:val="left"/>
            </w:pPr>
            <w:r>
              <w:t>Lipsa manualelor la unele disciplin</w:t>
            </w:r>
            <w:r w:rsidR="00F64075">
              <w:t>e</w:t>
            </w:r>
            <w:r>
              <w:t xml:space="preserve"> şcolare sau neracordarea conţinuturilor din curricula modernizată la manualele actuale;</w:t>
            </w:r>
          </w:p>
        </w:tc>
      </w:tr>
      <w:tr w:rsidR="00544E25" w:rsidRPr="00E938A0" w14:paraId="3E2B8C3D" w14:textId="77777777" w:rsidTr="008D7BE4">
        <w:tc>
          <w:tcPr>
            <w:tcW w:w="5103" w:type="dxa"/>
          </w:tcPr>
          <w:p w14:paraId="06CA6DC6" w14:textId="38692DEC" w:rsidR="000A2739" w:rsidRDefault="00544E25" w:rsidP="008D7BE4">
            <w:pPr>
              <w:jc w:val="center"/>
            </w:pPr>
            <w:r w:rsidRPr="00E938A0">
              <w:t>Oportunități</w:t>
            </w:r>
          </w:p>
          <w:p w14:paraId="5A8A6EC1" w14:textId="40C954E3" w:rsidR="000A2739" w:rsidRDefault="000A2739" w:rsidP="00D310DF">
            <w:pPr>
              <w:pStyle w:val="a4"/>
              <w:numPr>
                <w:ilvl w:val="0"/>
                <w:numId w:val="23"/>
              </w:numPr>
              <w:jc w:val="left"/>
            </w:pPr>
            <w:r>
              <w:t>Asigurarea posibilităţii de participare la activităţi de formare şi perfecţionare a profesorilor;</w:t>
            </w:r>
          </w:p>
          <w:p w14:paraId="1FD8FFF8" w14:textId="1BD3CA05" w:rsidR="008D7BE4" w:rsidRDefault="008D7BE4" w:rsidP="00D310DF">
            <w:pPr>
              <w:pStyle w:val="a4"/>
              <w:numPr>
                <w:ilvl w:val="0"/>
                <w:numId w:val="23"/>
              </w:numPr>
              <w:jc w:val="left"/>
            </w:pPr>
            <w:r>
              <w:lastRenderedPageBreak/>
              <w:t>Stimularea performanţelor profesorilor în activitatea cu elevii.</w:t>
            </w:r>
          </w:p>
          <w:p w14:paraId="26F9EFAB" w14:textId="33366BD0" w:rsidR="008D7BE4" w:rsidRDefault="008D7BE4" w:rsidP="00D310DF">
            <w:pPr>
              <w:pStyle w:val="a4"/>
              <w:numPr>
                <w:ilvl w:val="0"/>
                <w:numId w:val="23"/>
              </w:numPr>
              <w:jc w:val="left"/>
            </w:pPr>
            <w:r>
              <w:t>Valorificarea relaţiilor cu partenerii educaţionali.</w:t>
            </w:r>
          </w:p>
          <w:p w14:paraId="49D2D604" w14:textId="4FD80CC7" w:rsidR="008D7BE4" w:rsidRDefault="008D7BE4" w:rsidP="00D310DF">
            <w:pPr>
              <w:pStyle w:val="a4"/>
              <w:numPr>
                <w:ilvl w:val="0"/>
                <w:numId w:val="23"/>
              </w:numPr>
              <w:jc w:val="left"/>
            </w:pPr>
            <w:r>
              <w:t>Utilizarea mijloacelor şi instumentelor TIC la toate disciplinele şcolare</w:t>
            </w:r>
          </w:p>
          <w:p w14:paraId="1BCF3DB5" w14:textId="44581C7C" w:rsidR="00544E25" w:rsidRPr="00E938A0" w:rsidRDefault="00491681" w:rsidP="00D310DF">
            <w:pPr>
              <w:pStyle w:val="a4"/>
              <w:numPr>
                <w:ilvl w:val="0"/>
                <w:numId w:val="23"/>
              </w:numPr>
              <w:jc w:val="left"/>
            </w:pPr>
            <w:r>
              <w:t>Participarea la webinare de fo</w:t>
            </w:r>
            <w:r w:rsidR="00E05112">
              <w:t>rmare profesionala naţionale şi intrenaţion</w:t>
            </w:r>
            <w:r w:rsidR="00F37D4D">
              <w:t>ale</w:t>
            </w:r>
            <w:r w:rsidR="00F64075">
              <w:t>.</w:t>
            </w:r>
          </w:p>
        </w:tc>
        <w:tc>
          <w:tcPr>
            <w:tcW w:w="4536" w:type="dxa"/>
          </w:tcPr>
          <w:p w14:paraId="7F49D3A3" w14:textId="24504909" w:rsidR="00EA50DF" w:rsidRPr="00F64075" w:rsidRDefault="00EA50DF" w:rsidP="008D7BE4">
            <w:pPr>
              <w:jc w:val="center"/>
            </w:pPr>
            <w:r w:rsidRPr="00F64075">
              <w:lastRenderedPageBreak/>
              <w:t>Ameninţări</w:t>
            </w:r>
          </w:p>
          <w:p w14:paraId="4E49135E" w14:textId="41769E0E" w:rsidR="00EA50DF" w:rsidRDefault="00EA50DF" w:rsidP="00D310DF">
            <w:pPr>
              <w:pStyle w:val="a4"/>
              <w:numPr>
                <w:ilvl w:val="0"/>
                <w:numId w:val="24"/>
              </w:numPr>
              <w:tabs>
                <w:tab w:val="clear" w:pos="709"/>
                <w:tab w:val="left" w:pos="-1384"/>
              </w:tabs>
              <w:ind w:left="459" w:hanging="284"/>
              <w:jc w:val="left"/>
            </w:pPr>
            <w:r>
              <w:t>Cadru legal imperfect în vederea responsabilizării părinţilor pentru copiii lor.</w:t>
            </w:r>
          </w:p>
          <w:p w14:paraId="6CCDDBF3" w14:textId="2B84B0C2" w:rsidR="008D7BE4" w:rsidRDefault="008D7BE4" w:rsidP="00D310DF">
            <w:pPr>
              <w:pStyle w:val="a4"/>
              <w:numPr>
                <w:ilvl w:val="0"/>
                <w:numId w:val="24"/>
              </w:numPr>
              <w:tabs>
                <w:tab w:val="clear" w:pos="709"/>
                <w:tab w:val="left" w:pos="-1384"/>
              </w:tabs>
              <w:ind w:left="459" w:hanging="284"/>
              <w:jc w:val="left"/>
            </w:pPr>
            <w:r>
              <w:lastRenderedPageBreak/>
              <w:t>Scăderea motivaţiei pentru studii liceale.</w:t>
            </w:r>
          </w:p>
          <w:p w14:paraId="1C7DC0AB" w14:textId="69E6C041" w:rsidR="008D7BE4" w:rsidRDefault="008D7BE4" w:rsidP="00D310DF">
            <w:pPr>
              <w:pStyle w:val="a4"/>
              <w:numPr>
                <w:ilvl w:val="0"/>
                <w:numId w:val="24"/>
              </w:numPr>
              <w:tabs>
                <w:tab w:val="clear" w:pos="709"/>
                <w:tab w:val="left" w:pos="-1384"/>
              </w:tabs>
              <w:ind w:left="459" w:hanging="284"/>
              <w:jc w:val="left"/>
            </w:pPr>
            <w:r>
              <w:t>Scăderea interesului pentru meseria cadrului didactic.</w:t>
            </w:r>
          </w:p>
          <w:p w14:paraId="546A7593" w14:textId="4C9B5CDD" w:rsidR="008D7BE4" w:rsidRDefault="008D7BE4" w:rsidP="00D310DF">
            <w:pPr>
              <w:pStyle w:val="a4"/>
              <w:numPr>
                <w:ilvl w:val="0"/>
                <w:numId w:val="24"/>
              </w:numPr>
              <w:tabs>
                <w:tab w:val="clear" w:pos="709"/>
                <w:tab w:val="left" w:pos="-1384"/>
              </w:tabs>
              <w:ind w:left="459" w:hanging="284"/>
              <w:jc w:val="left"/>
            </w:pPr>
            <w:r>
              <w:t>Lipsa de interes şi de motivaţie pentru studii a unor elevi din familiile dezavantajoase.</w:t>
            </w:r>
          </w:p>
          <w:p w14:paraId="7F4660C0" w14:textId="06799C27" w:rsidR="008D7BE4" w:rsidRDefault="008D7BE4" w:rsidP="00D310DF">
            <w:pPr>
              <w:pStyle w:val="a4"/>
              <w:numPr>
                <w:ilvl w:val="0"/>
                <w:numId w:val="24"/>
              </w:numPr>
              <w:tabs>
                <w:tab w:val="clear" w:pos="709"/>
                <w:tab w:val="left" w:pos="-1384"/>
              </w:tabs>
              <w:ind w:left="459" w:hanging="284"/>
              <w:jc w:val="left"/>
            </w:pPr>
            <w:r>
              <w:t>Implicarea insuficientă a unor părinţi în procesul educational.</w:t>
            </w:r>
          </w:p>
          <w:p w14:paraId="0268321A" w14:textId="2C4847F2" w:rsidR="008D7BE4" w:rsidRDefault="008D7BE4" w:rsidP="00D310DF">
            <w:pPr>
              <w:pStyle w:val="a4"/>
              <w:numPr>
                <w:ilvl w:val="0"/>
                <w:numId w:val="24"/>
              </w:numPr>
              <w:tabs>
                <w:tab w:val="clear" w:pos="709"/>
                <w:tab w:val="left" w:pos="-1384"/>
              </w:tabs>
              <w:ind w:left="459" w:hanging="284"/>
              <w:jc w:val="left"/>
            </w:pPr>
            <w:r>
              <w:t>Interesul dirijat al elevilor şi părinţilor mai mult spre notare decât spre competenţe accumulate.</w:t>
            </w:r>
          </w:p>
          <w:p w14:paraId="6BFCE155" w14:textId="48A429B5" w:rsidR="008D7BE4" w:rsidRDefault="008D7BE4" w:rsidP="00D310DF">
            <w:pPr>
              <w:pStyle w:val="a4"/>
              <w:numPr>
                <w:ilvl w:val="0"/>
                <w:numId w:val="24"/>
              </w:numPr>
              <w:tabs>
                <w:tab w:val="clear" w:pos="709"/>
                <w:tab w:val="left" w:pos="-1384"/>
              </w:tabs>
              <w:ind w:left="459" w:hanging="284"/>
              <w:jc w:val="left"/>
            </w:pPr>
            <w:r>
              <w:t>Influienţa negativă în creştere a mediului şi societăţii asupra copilului.</w:t>
            </w:r>
          </w:p>
          <w:p w14:paraId="5CE0DA65" w14:textId="03B60707" w:rsidR="008D7BE4" w:rsidRDefault="008D7BE4" w:rsidP="00D310DF">
            <w:pPr>
              <w:pStyle w:val="a4"/>
              <w:numPr>
                <w:ilvl w:val="0"/>
                <w:numId w:val="24"/>
              </w:numPr>
              <w:tabs>
                <w:tab w:val="clear" w:pos="709"/>
                <w:tab w:val="left" w:pos="-1384"/>
              </w:tabs>
              <w:ind w:left="459" w:hanging="284"/>
              <w:jc w:val="left"/>
            </w:pPr>
            <w:r>
              <w:t xml:space="preserve">Creşterea costurilor de deservire şi întreţinere </w:t>
            </w:r>
            <w:proofErr w:type="gramStart"/>
            <w:r>
              <w:t>a</w:t>
            </w:r>
            <w:proofErr w:type="gramEnd"/>
            <w:r>
              <w:t xml:space="preserve"> edificiilor. Nu toate familiile elevilor sunt dotate cu mijloace TIC </w:t>
            </w:r>
            <w:proofErr w:type="gramStart"/>
            <w:r>
              <w:t>ce</w:t>
            </w:r>
            <w:proofErr w:type="gramEnd"/>
            <w:r>
              <w:t xml:space="preserve"> imp</w:t>
            </w:r>
            <w:r w:rsidR="00DE2EBB">
              <w:t>i</w:t>
            </w:r>
            <w:r>
              <w:t>edică desfăşurarea unui proces educațional la distanță de calitate.</w:t>
            </w:r>
          </w:p>
          <w:p w14:paraId="787F13E7" w14:textId="1A98F813" w:rsidR="00EA50DF" w:rsidRPr="00E938A0" w:rsidRDefault="008D7BE4" w:rsidP="00D310DF">
            <w:pPr>
              <w:pStyle w:val="a4"/>
              <w:numPr>
                <w:ilvl w:val="0"/>
                <w:numId w:val="24"/>
              </w:numPr>
              <w:tabs>
                <w:tab w:val="clear" w:pos="709"/>
                <w:tab w:val="left" w:pos="-1384"/>
              </w:tabs>
              <w:ind w:left="459" w:hanging="284"/>
              <w:jc w:val="left"/>
            </w:pPr>
            <w:r>
              <w:t>Suprasarcina didactică a unor profesori duce la uzura fizică şi morală.</w:t>
            </w:r>
          </w:p>
        </w:tc>
      </w:tr>
    </w:tbl>
    <w:p w14:paraId="7C140277" w14:textId="0AAE6E8E" w:rsidR="00544E25" w:rsidRPr="00E938A0" w:rsidRDefault="00544E25" w:rsidP="000440C8">
      <w:pPr>
        <w:jc w:val="left"/>
      </w:pPr>
    </w:p>
    <w:p w14:paraId="36254C9C" w14:textId="77777777" w:rsidR="00544E25" w:rsidRPr="00E938A0" w:rsidRDefault="00544E25" w:rsidP="000440C8">
      <w:pPr>
        <w:jc w:val="left"/>
      </w:pPr>
    </w:p>
    <w:p w14:paraId="18EAFC02" w14:textId="77777777" w:rsidR="00AD33E9" w:rsidRDefault="00AD33E9" w:rsidP="000440C8">
      <w:pPr>
        <w:jc w:val="left"/>
      </w:pPr>
      <w:bookmarkStart w:id="39" w:name="_GoBack"/>
      <w:bookmarkEnd w:id="39"/>
    </w:p>
    <w:p w14:paraId="09D29041" w14:textId="77777777" w:rsidR="00AD33E9" w:rsidRDefault="00AD33E9" w:rsidP="000440C8">
      <w:pPr>
        <w:jc w:val="left"/>
      </w:pPr>
    </w:p>
    <w:p w14:paraId="6DF4B194" w14:textId="77777777" w:rsidR="00AD33E9" w:rsidRDefault="00AD33E9" w:rsidP="000440C8">
      <w:pPr>
        <w:jc w:val="left"/>
      </w:pPr>
    </w:p>
    <w:p w14:paraId="5F4D5BCC" w14:textId="77777777" w:rsidR="00AD33E9" w:rsidRDefault="00AD33E9" w:rsidP="000440C8">
      <w:pPr>
        <w:jc w:val="left"/>
      </w:pPr>
    </w:p>
    <w:p w14:paraId="35C783A4" w14:textId="77777777" w:rsidR="00D77523" w:rsidRDefault="00D77523" w:rsidP="000440C8">
      <w:pPr>
        <w:tabs>
          <w:tab w:val="left" w:pos="6237"/>
        </w:tabs>
        <w:jc w:val="left"/>
      </w:pPr>
      <w:r>
        <w:t>Semnătura cadrului de conducere</w:t>
      </w:r>
      <w:r w:rsidR="00AD33E9">
        <w:t xml:space="preserve"> </w:t>
      </w:r>
      <w:r w:rsidR="004A19FF">
        <w:tab/>
      </w:r>
      <w:r>
        <w:t>_______________________</w:t>
      </w:r>
    </w:p>
    <w:p w14:paraId="4211FEF3" w14:textId="77777777" w:rsidR="004A19FF" w:rsidRDefault="004A19FF" w:rsidP="000440C8">
      <w:pPr>
        <w:tabs>
          <w:tab w:val="left" w:pos="6237"/>
        </w:tabs>
        <w:jc w:val="left"/>
      </w:pPr>
    </w:p>
    <w:p w14:paraId="476E77FC" w14:textId="77777777" w:rsidR="004A19FF" w:rsidRDefault="004A19FF" w:rsidP="000440C8">
      <w:pPr>
        <w:tabs>
          <w:tab w:val="left" w:pos="6237"/>
        </w:tabs>
        <w:jc w:val="left"/>
        <w:sectPr w:rsidR="004A19FF" w:rsidSect="00DF435F">
          <w:footerReference w:type="default" r:id="rId9"/>
          <w:pgSz w:w="11906" w:h="16838" w:code="9"/>
          <w:pgMar w:top="851" w:right="851" w:bottom="851" w:left="1418" w:header="709" w:footer="709" w:gutter="0"/>
          <w:cols w:space="708"/>
          <w:titlePg/>
          <w:docGrid w:linePitch="360"/>
        </w:sectPr>
      </w:pPr>
    </w:p>
    <w:p w14:paraId="73FDD1DD" w14:textId="77777777" w:rsidR="004A19FF" w:rsidRPr="00D77523" w:rsidRDefault="004A19FF" w:rsidP="000440C8">
      <w:pPr>
        <w:tabs>
          <w:tab w:val="left" w:pos="6237"/>
        </w:tabs>
        <w:jc w:val="left"/>
      </w:pPr>
    </w:p>
    <w:sectPr w:rsidR="004A19FF" w:rsidRPr="00D77523" w:rsidSect="004A19FF">
      <w:type w:val="continuous"/>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D5C1D" w14:textId="77777777" w:rsidR="007D05C0" w:rsidRDefault="007D05C0" w:rsidP="00E35F79">
      <w:r>
        <w:separator/>
      </w:r>
    </w:p>
  </w:endnote>
  <w:endnote w:type="continuationSeparator" w:id="0">
    <w:p w14:paraId="65C8CB57" w14:textId="77777777" w:rsidR="007D05C0" w:rsidRDefault="007D05C0" w:rsidP="00E3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TimesNewRomanPS-BoldMT">
    <w:altName w:val="MS Gothic"/>
    <w:panose1 w:val="00000000000000000000"/>
    <w:charset w:val="80"/>
    <w:family w:val="auto"/>
    <w:notTrueType/>
    <w:pitch w:val="default"/>
    <w:sig w:usb0="00000201"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138487"/>
      <w:docPartObj>
        <w:docPartGallery w:val="Page Numbers (Bottom of Page)"/>
        <w:docPartUnique/>
      </w:docPartObj>
    </w:sdtPr>
    <w:sdtEndPr>
      <w:rPr>
        <w:rFonts w:cs="Arial"/>
      </w:rPr>
    </w:sdtEndPr>
    <w:sdtContent>
      <w:p w14:paraId="417EB4BC" w14:textId="38FCC8C9" w:rsidR="00CF6A2A" w:rsidRPr="00734888" w:rsidRDefault="00CF6A2A">
        <w:pPr>
          <w:pStyle w:val="af1"/>
          <w:jc w:val="right"/>
          <w:rPr>
            <w:rFonts w:cs="Arial"/>
          </w:rPr>
        </w:pPr>
        <w:r w:rsidRPr="00734888">
          <w:rPr>
            <w:rFonts w:cs="Arial"/>
          </w:rPr>
          <w:fldChar w:fldCharType="begin"/>
        </w:r>
        <w:r w:rsidRPr="00734888">
          <w:rPr>
            <w:rFonts w:cs="Arial"/>
          </w:rPr>
          <w:instrText>PAGE   \* MERGEFORMAT</w:instrText>
        </w:r>
        <w:r w:rsidRPr="00734888">
          <w:rPr>
            <w:rFonts w:cs="Arial"/>
          </w:rPr>
          <w:fldChar w:fldCharType="separate"/>
        </w:r>
        <w:r w:rsidR="00DE2EBB">
          <w:rPr>
            <w:rFonts w:cs="Arial"/>
            <w:noProof/>
          </w:rPr>
          <w:t>48</w:t>
        </w:r>
        <w:r w:rsidRPr="00734888">
          <w:rPr>
            <w:rFonts w:cs="Arial"/>
          </w:rPr>
          <w:fldChar w:fldCharType="end"/>
        </w:r>
      </w:p>
    </w:sdtContent>
  </w:sdt>
  <w:p w14:paraId="34E857A1" w14:textId="77777777" w:rsidR="00CF6A2A" w:rsidRDefault="00CF6A2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EAB82" w14:textId="77777777" w:rsidR="007D05C0" w:rsidRDefault="007D05C0" w:rsidP="00E35F79">
      <w:r>
        <w:separator/>
      </w:r>
    </w:p>
  </w:footnote>
  <w:footnote w:type="continuationSeparator" w:id="0">
    <w:p w14:paraId="45CF8800" w14:textId="77777777" w:rsidR="007D05C0" w:rsidRDefault="007D05C0" w:rsidP="00E35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A3B"/>
    <w:multiLevelType w:val="hybridMultilevel"/>
    <w:tmpl w:val="4C42F42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
    <w:nsid w:val="0EF04BFA"/>
    <w:multiLevelType w:val="hybridMultilevel"/>
    <w:tmpl w:val="1BA29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64B65"/>
    <w:multiLevelType w:val="hybridMultilevel"/>
    <w:tmpl w:val="2908A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13DB1"/>
    <w:multiLevelType w:val="hybridMultilevel"/>
    <w:tmpl w:val="D2F0E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447C5"/>
    <w:multiLevelType w:val="hybridMultilevel"/>
    <w:tmpl w:val="0944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300586"/>
    <w:multiLevelType w:val="hybridMultilevel"/>
    <w:tmpl w:val="8B62BE8A"/>
    <w:lvl w:ilvl="0" w:tplc="04190001">
      <w:start w:val="1"/>
      <w:numFmt w:val="bullet"/>
      <w:lvlText w:val=""/>
      <w:lvlJc w:val="left"/>
      <w:pPr>
        <w:ind w:left="644"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2330DC2"/>
    <w:multiLevelType w:val="hybridMultilevel"/>
    <w:tmpl w:val="E006F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A718E2"/>
    <w:multiLevelType w:val="hybridMultilevel"/>
    <w:tmpl w:val="7368D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5A5E0C"/>
    <w:multiLevelType w:val="hybridMultilevel"/>
    <w:tmpl w:val="9266E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6B318F"/>
    <w:multiLevelType w:val="hybridMultilevel"/>
    <w:tmpl w:val="11789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E1030E"/>
    <w:multiLevelType w:val="hybridMultilevel"/>
    <w:tmpl w:val="B4662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523F69"/>
    <w:multiLevelType w:val="hybridMultilevel"/>
    <w:tmpl w:val="B320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457151"/>
    <w:multiLevelType w:val="hybridMultilevel"/>
    <w:tmpl w:val="15804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FD19EA"/>
    <w:multiLevelType w:val="hybridMultilevel"/>
    <w:tmpl w:val="C664A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646489"/>
    <w:multiLevelType w:val="hybridMultilevel"/>
    <w:tmpl w:val="F8AC9818"/>
    <w:lvl w:ilvl="0" w:tplc="04190001">
      <w:start w:val="1"/>
      <w:numFmt w:val="bullet"/>
      <w:lvlText w:val=""/>
      <w:lvlJc w:val="left"/>
      <w:pPr>
        <w:ind w:left="720" w:hanging="360"/>
      </w:pPr>
      <w:rPr>
        <w:rFonts w:ascii="Symbol" w:hAnsi="Symbol" w:hint="default"/>
      </w:rPr>
    </w:lvl>
    <w:lvl w:ilvl="1" w:tplc="46BAC67E">
      <w:start w:val="2"/>
      <w:numFmt w:val="bullet"/>
      <w:lvlText w:val="•"/>
      <w:lvlJc w:val="left"/>
      <w:pPr>
        <w:ind w:left="1788" w:hanging="708"/>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0675BB"/>
    <w:multiLevelType w:val="hybridMultilevel"/>
    <w:tmpl w:val="ACE0B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BA1BF8"/>
    <w:multiLevelType w:val="hybridMultilevel"/>
    <w:tmpl w:val="3EE0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2F166C"/>
    <w:multiLevelType w:val="hybridMultilevel"/>
    <w:tmpl w:val="A5B24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8D1692"/>
    <w:multiLevelType w:val="hybridMultilevel"/>
    <w:tmpl w:val="055CE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55CEB"/>
    <w:multiLevelType w:val="hybridMultilevel"/>
    <w:tmpl w:val="CCEAC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982BC8"/>
    <w:multiLevelType w:val="hybridMultilevel"/>
    <w:tmpl w:val="83AAB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2017B3"/>
    <w:multiLevelType w:val="hybridMultilevel"/>
    <w:tmpl w:val="DE46C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623360"/>
    <w:multiLevelType w:val="hybridMultilevel"/>
    <w:tmpl w:val="5E9C0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6170DB"/>
    <w:multiLevelType w:val="hybridMultilevel"/>
    <w:tmpl w:val="B3706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3"/>
  </w:num>
  <w:num w:numId="4">
    <w:abstractNumId w:val="1"/>
  </w:num>
  <w:num w:numId="5">
    <w:abstractNumId w:val="16"/>
  </w:num>
  <w:num w:numId="6">
    <w:abstractNumId w:val="4"/>
  </w:num>
  <w:num w:numId="7">
    <w:abstractNumId w:val="22"/>
  </w:num>
  <w:num w:numId="8">
    <w:abstractNumId w:val="8"/>
  </w:num>
  <w:num w:numId="9">
    <w:abstractNumId w:val="18"/>
  </w:num>
  <w:num w:numId="10">
    <w:abstractNumId w:val="12"/>
  </w:num>
  <w:num w:numId="11">
    <w:abstractNumId w:val="11"/>
  </w:num>
  <w:num w:numId="12">
    <w:abstractNumId w:val="15"/>
  </w:num>
  <w:num w:numId="13">
    <w:abstractNumId w:val="20"/>
  </w:num>
  <w:num w:numId="14">
    <w:abstractNumId w:val="21"/>
  </w:num>
  <w:num w:numId="15">
    <w:abstractNumId w:val="6"/>
  </w:num>
  <w:num w:numId="16">
    <w:abstractNumId w:val="17"/>
  </w:num>
  <w:num w:numId="17">
    <w:abstractNumId w:val="9"/>
  </w:num>
  <w:num w:numId="18">
    <w:abstractNumId w:val="2"/>
  </w:num>
  <w:num w:numId="19">
    <w:abstractNumId w:val="19"/>
  </w:num>
  <w:num w:numId="20">
    <w:abstractNumId w:val="10"/>
  </w:num>
  <w:num w:numId="21">
    <w:abstractNumId w:val="13"/>
  </w:num>
  <w:num w:numId="22">
    <w:abstractNumId w:val="0"/>
  </w:num>
  <w:num w:numId="23">
    <w:abstractNumId w:val="14"/>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40"/>
    <w:rsid w:val="00000392"/>
    <w:rsid w:val="00000D37"/>
    <w:rsid w:val="00003DBD"/>
    <w:rsid w:val="000044E5"/>
    <w:rsid w:val="00005427"/>
    <w:rsid w:val="00005515"/>
    <w:rsid w:val="0000560E"/>
    <w:rsid w:val="00005E33"/>
    <w:rsid w:val="00005E62"/>
    <w:rsid w:val="00005FCF"/>
    <w:rsid w:val="00006D67"/>
    <w:rsid w:val="000072C9"/>
    <w:rsid w:val="000075B3"/>
    <w:rsid w:val="0001185F"/>
    <w:rsid w:val="0001232D"/>
    <w:rsid w:val="00012612"/>
    <w:rsid w:val="000129BD"/>
    <w:rsid w:val="00013637"/>
    <w:rsid w:val="00014006"/>
    <w:rsid w:val="00014859"/>
    <w:rsid w:val="00015140"/>
    <w:rsid w:val="0001782F"/>
    <w:rsid w:val="00020EDD"/>
    <w:rsid w:val="00021898"/>
    <w:rsid w:val="00022813"/>
    <w:rsid w:val="00024C1B"/>
    <w:rsid w:val="00025784"/>
    <w:rsid w:val="00025B30"/>
    <w:rsid w:val="000264C3"/>
    <w:rsid w:val="00026D79"/>
    <w:rsid w:val="00027A11"/>
    <w:rsid w:val="00032D32"/>
    <w:rsid w:val="00033FEB"/>
    <w:rsid w:val="00035559"/>
    <w:rsid w:val="000361B5"/>
    <w:rsid w:val="000363E9"/>
    <w:rsid w:val="00036B54"/>
    <w:rsid w:val="00037124"/>
    <w:rsid w:val="00037C36"/>
    <w:rsid w:val="00040C55"/>
    <w:rsid w:val="000431CC"/>
    <w:rsid w:val="000440C8"/>
    <w:rsid w:val="00044963"/>
    <w:rsid w:val="00044EF8"/>
    <w:rsid w:val="000452DB"/>
    <w:rsid w:val="0004635B"/>
    <w:rsid w:val="00046CCF"/>
    <w:rsid w:val="00050331"/>
    <w:rsid w:val="000507DE"/>
    <w:rsid w:val="00050C82"/>
    <w:rsid w:val="00051443"/>
    <w:rsid w:val="00051464"/>
    <w:rsid w:val="00052573"/>
    <w:rsid w:val="00052A57"/>
    <w:rsid w:val="00056469"/>
    <w:rsid w:val="000602DE"/>
    <w:rsid w:val="00061A04"/>
    <w:rsid w:val="00061FD1"/>
    <w:rsid w:val="00062B2A"/>
    <w:rsid w:val="00065366"/>
    <w:rsid w:val="000659F5"/>
    <w:rsid w:val="00066FD9"/>
    <w:rsid w:val="0006758F"/>
    <w:rsid w:val="0006776B"/>
    <w:rsid w:val="000678D5"/>
    <w:rsid w:val="000705BF"/>
    <w:rsid w:val="00070625"/>
    <w:rsid w:val="00070640"/>
    <w:rsid w:val="00070B14"/>
    <w:rsid w:val="00070BD6"/>
    <w:rsid w:val="000714D9"/>
    <w:rsid w:val="0007151F"/>
    <w:rsid w:val="000725E8"/>
    <w:rsid w:val="00072BFD"/>
    <w:rsid w:val="00072C45"/>
    <w:rsid w:val="00073308"/>
    <w:rsid w:val="0007585F"/>
    <w:rsid w:val="000762DE"/>
    <w:rsid w:val="0007653D"/>
    <w:rsid w:val="00077346"/>
    <w:rsid w:val="000773A7"/>
    <w:rsid w:val="00080AF9"/>
    <w:rsid w:val="00080D1D"/>
    <w:rsid w:val="0008144C"/>
    <w:rsid w:val="00082324"/>
    <w:rsid w:val="00082954"/>
    <w:rsid w:val="00082CD3"/>
    <w:rsid w:val="000831B7"/>
    <w:rsid w:val="00083A70"/>
    <w:rsid w:val="00084C80"/>
    <w:rsid w:val="00084C8A"/>
    <w:rsid w:val="00086C0F"/>
    <w:rsid w:val="00090635"/>
    <w:rsid w:val="00090913"/>
    <w:rsid w:val="00090AC7"/>
    <w:rsid w:val="00090AE2"/>
    <w:rsid w:val="000914CA"/>
    <w:rsid w:val="000916CD"/>
    <w:rsid w:val="00091831"/>
    <w:rsid w:val="0009280B"/>
    <w:rsid w:val="0009328E"/>
    <w:rsid w:val="0009405F"/>
    <w:rsid w:val="00095AE2"/>
    <w:rsid w:val="00095D4F"/>
    <w:rsid w:val="00096233"/>
    <w:rsid w:val="00096D81"/>
    <w:rsid w:val="00096DF5"/>
    <w:rsid w:val="00097488"/>
    <w:rsid w:val="00097C80"/>
    <w:rsid w:val="000A01D0"/>
    <w:rsid w:val="000A1063"/>
    <w:rsid w:val="000A1BA7"/>
    <w:rsid w:val="000A2672"/>
    <w:rsid w:val="000A2739"/>
    <w:rsid w:val="000A28D4"/>
    <w:rsid w:val="000A2DB6"/>
    <w:rsid w:val="000A3224"/>
    <w:rsid w:val="000A364E"/>
    <w:rsid w:val="000A3F67"/>
    <w:rsid w:val="000A5949"/>
    <w:rsid w:val="000A5B37"/>
    <w:rsid w:val="000A5EAC"/>
    <w:rsid w:val="000A68C5"/>
    <w:rsid w:val="000A6AE7"/>
    <w:rsid w:val="000A7873"/>
    <w:rsid w:val="000B017A"/>
    <w:rsid w:val="000B0B0C"/>
    <w:rsid w:val="000B251A"/>
    <w:rsid w:val="000B3561"/>
    <w:rsid w:val="000B434C"/>
    <w:rsid w:val="000B4AD1"/>
    <w:rsid w:val="000B5956"/>
    <w:rsid w:val="000B62AB"/>
    <w:rsid w:val="000B70B5"/>
    <w:rsid w:val="000B7D85"/>
    <w:rsid w:val="000C1DD8"/>
    <w:rsid w:val="000C2392"/>
    <w:rsid w:val="000C257D"/>
    <w:rsid w:val="000C380F"/>
    <w:rsid w:val="000C45CA"/>
    <w:rsid w:val="000C4979"/>
    <w:rsid w:val="000C4A50"/>
    <w:rsid w:val="000C62B2"/>
    <w:rsid w:val="000C798C"/>
    <w:rsid w:val="000C7C9B"/>
    <w:rsid w:val="000D0294"/>
    <w:rsid w:val="000D150D"/>
    <w:rsid w:val="000D506A"/>
    <w:rsid w:val="000D55CF"/>
    <w:rsid w:val="000D57FC"/>
    <w:rsid w:val="000D724D"/>
    <w:rsid w:val="000D72AA"/>
    <w:rsid w:val="000E07E7"/>
    <w:rsid w:val="000E1B2E"/>
    <w:rsid w:val="000E2780"/>
    <w:rsid w:val="000E2BDA"/>
    <w:rsid w:val="000E3A00"/>
    <w:rsid w:val="000E3CD9"/>
    <w:rsid w:val="000E3DE8"/>
    <w:rsid w:val="000E40FD"/>
    <w:rsid w:val="000E41F0"/>
    <w:rsid w:val="000E467E"/>
    <w:rsid w:val="000E6013"/>
    <w:rsid w:val="000E69E8"/>
    <w:rsid w:val="000E7A2B"/>
    <w:rsid w:val="000E7A5F"/>
    <w:rsid w:val="000F06B0"/>
    <w:rsid w:val="000F0DBC"/>
    <w:rsid w:val="000F181A"/>
    <w:rsid w:val="000F231C"/>
    <w:rsid w:val="000F280B"/>
    <w:rsid w:val="000F2F2E"/>
    <w:rsid w:val="000F3518"/>
    <w:rsid w:val="000F35CB"/>
    <w:rsid w:val="000F4358"/>
    <w:rsid w:val="000F4378"/>
    <w:rsid w:val="000F4E78"/>
    <w:rsid w:val="000F611A"/>
    <w:rsid w:val="000F6563"/>
    <w:rsid w:val="000F705C"/>
    <w:rsid w:val="001008A5"/>
    <w:rsid w:val="00100C24"/>
    <w:rsid w:val="00100E5F"/>
    <w:rsid w:val="00101567"/>
    <w:rsid w:val="001025D9"/>
    <w:rsid w:val="00102DEF"/>
    <w:rsid w:val="001034AF"/>
    <w:rsid w:val="00103D8C"/>
    <w:rsid w:val="0010486F"/>
    <w:rsid w:val="00104B29"/>
    <w:rsid w:val="0010502D"/>
    <w:rsid w:val="0010530F"/>
    <w:rsid w:val="00106AFD"/>
    <w:rsid w:val="00107178"/>
    <w:rsid w:val="00107B61"/>
    <w:rsid w:val="001112A0"/>
    <w:rsid w:val="001119EA"/>
    <w:rsid w:val="00113685"/>
    <w:rsid w:val="00114D3C"/>
    <w:rsid w:val="001167A4"/>
    <w:rsid w:val="00117D77"/>
    <w:rsid w:val="00120009"/>
    <w:rsid w:val="00120544"/>
    <w:rsid w:val="0012208A"/>
    <w:rsid w:val="0012245E"/>
    <w:rsid w:val="001236DE"/>
    <w:rsid w:val="00123978"/>
    <w:rsid w:val="00123E46"/>
    <w:rsid w:val="001240DA"/>
    <w:rsid w:val="00124B57"/>
    <w:rsid w:val="001254D9"/>
    <w:rsid w:val="001258B8"/>
    <w:rsid w:val="00125E6F"/>
    <w:rsid w:val="00126250"/>
    <w:rsid w:val="001264F7"/>
    <w:rsid w:val="00127F70"/>
    <w:rsid w:val="00130B83"/>
    <w:rsid w:val="00131155"/>
    <w:rsid w:val="001313F1"/>
    <w:rsid w:val="00131528"/>
    <w:rsid w:val="00131713"/>
    <w:rsid w:val="001330E6"/>
    <w:rsid w:val="00133CFB"/>
    <w:rsid w:val="00133E15"/>
    <w:rsid w:val="00133E60"/>
    <w:rsid w:val="001340CC"/>
    <w:rsid w:val="00136CE7"/>
    <w:rsid w:val="00141AFB"/>
    <w:rsid w:val="00142DD6"/>
    <w:rsid w:val="00144491"/>
    <w:rsid w:val="00144BA8"/>
    <w:rsid w:val="00144F12"/>
    <w:rsid w:val="00145025"/>
    <w:rsid w:val="001463BD"/>
    <w:rsid w:val="00146544"/>
    <w:rsid w:val="001472F5"/>
    <w:rsid w:val="001517EF"/>
    <w:rsid w:val="0015212D"/>
    <w:rsid w:val="001527A9"/>
    <w:rsid w:val="00153714"/>
    <w:rsid w:val="00154D79"/>
    <w:rsid w:val="00154EB8"/>
    <w:rsid w:val="001562A0"/>
    <w:rsid w:val="00156ADB"/>
    <w:rsid w:val="001579A4"/>
    <w:rsid w:val="00160FED"/>
    <w:rsid w:val="00161070"/>
    <w:rsid w:val="00165D98"/>
    <w:rsid w:val="00166138"/>
    <w:rsid w:val="00166265"/>
    <w:rsid w:val="0016771D"/>
    <w:rsid w:val="001709C5"/>
    <w:rsid w:val="00170A6A"/>
    <w:rsid w:val="001734BF"/>
    <w:rsid w:val="00173527"/>
    <w:rsid w:val="00176115"/>
    <w:rsid w:val="00176178"/>
    <w:rsid w:val="001779E8"/>
    <w:rsid w:val="0018046F"/>
    <w:rsid w:val="00181695"/>
    <w:rsid w:val="00181C89"/>
    <w:rsid w:val="00181FAC"/>
    <w:rsid w:val="00182E7E"/>
    <w:rsid w:val="00184028"/>
    <w:rsid w:val="00185629"/>
    <w:rsid w:val="00185B8E"/>
    <w:rsid w:val="00185E10"/>
    <w:rsid w:val="001860B0"/>
    <w:rsid w:val="00187005"/>
    <w:rsid w:val="00190C0B"/>
    <w:rsid w:val="00190C8F"/>
    <w:rsid w:val="00192752"/>
    <w:rsid w:val="00192B1E"/>
    <w:rsid w:val="00193C99"/>
    <w:rsid w:val="00193D15"/>
    <w:rsid w:val="001940F2"/>
    <w:rsid w:val="0019520D"/>
    <w:rsid w:val="0019523A"/>
    <w:rsid w:val="00195DDB"/>
    <w:rsid w:val="00195F33"/>
    <w:rsid w:val="00196CFE"/>
    <w:rsid w:val="00197CB4"/>
    <w:rsid w:val="001A03B0"/>
    <w:rsid w:val="001A1D6B"/>
    <w:rsid w:val="001A250D"/>
    <w:rsid w:val="001A3FBF"/>
    <w:rsid w:val="001A45D7"/>
    <w:rsid w:val="001A5ACE"/>
    <w:rsid w:val="001B0093"/>
    <w:rsid w:val="001B16B2"/>
    <w:rsid w:val="001B175D"/>
    <w:rsid w:val="001B3775"/>
    <w:rsid w:val="001B79BB"/>
    <w:rsid w:val="001B7AEF"/>
    <w:rsid w:val="001B7BBA"/>
    <w:rsid w:val="001B7E4E"/>
    <w:rsid w:val="001C00A1"/>
    <w:rsid w:val="001C0AEC"/>
    <w:rsid w:val="001C0C4F"/>
    <w:rsid w:val="001C1FAD"/>
    <w:rsid w:val="001C28A0"/>
    <w:rsid w:val="001C306C"/>
    <w:rsid w:val="001C3B6E"/>
    <w:rsid w:val="001C4FE4"/>
    <w:rsid w:val="001C5F02"/>
    <w:rsid w:val="001C6E7D"/>
    <w:rsid w:val="001C717E"/>
    <w:rsid w:val="001C7B8C"/>
    <w:rsid w:val="001C7D60"/>
    <w:rsid w:val="001D18F6"/>
    <w:rsid w:val="001D2A51"/>
    <w:rsid w:val="001D3196"/>
    <w:rsid w:val="001D4177"/>
    <w:rsid w:val="001D44F7"/>
    <w:rsid w:val="001D556E"/>
    <w:rsid w:val="001D5A0F"/>
    <w:rsid w:val="001D6885"/>
    <w:rsid w:val="001D7204"/>
    <w:rsid w:val="001D7E63"/>
    <w:rsid w:val="001E007F"/>
    <w:rsid w:val="001E0D11"/>
    <w:rsid w:val="001E1A49"/>
    <w:rsid w:val="001E302C"/>
    <w:rsid w:val="001E3036"/>
    <w:rsid w:val="001E30BF"/>
    <w:rsid w:val="001E60B8"/>
    <w:rsid w:val="001E742F"/>
    <w:rsid w:val="001E7B50"/>
    <w:rsid w:val="001E7D5F"/>
    <w:rsid w:val="001F1216"/>
    <w:rsid w:val="001F14C1"/>
    <w:rsid w:val="001F15A7"/>
    <w:rsid w:val="001F1FBC"/>
    <w:rsid w:val="001F21A8"/>
    <w:rsid w:val="001F2FE8"/>
    <w:rsid w:val="001F3AE6"/>
    <w:rsid w:val="001F431B"/>
    <w:rsid w:val="001F4720"/>
    <w:rsid w:val="001F4BE0"/>
    <w:rsid w:val="001F4E17"/>
    <w:rsid w:val="001F7A19"/>
    <w:rsid w:val="00200460"/>
    <w:rsid w:val="00200E63"/>
    <w:rsid w:val="00200F78"/>
    <w:rsid w:val="00202001"/>
    <w:rsid w:val="002025E6"/>
    <w:rsid w:val="0020294D"/>
    <w:rsid w:val="00202C09"/>
    <w:rsid w:val="00202E47"/>
    <w:rsid w:val="002045F7"/>
    <w:rsid w:val="002046EF"/>
    <w:rsid w:val="00205ED7"/>
    <w:rsid w:val="00206FE2"/>
    <w:rsid w:val="00207082"/>
    <w:rsid w:val="0020747C"/>
    <w:rsid w:val="00207B1B"/>
    <w:rsid w:val="002112AF"/>
    <w:rsid w:val="00211C04"/>
    <w:rsid w:val="00212415"/>
    <w:rsid w:val="002133E4"/>
    <w:rsid w:val="00213614"/>
    <w:rsid w:val="002141DE"/>
    <w:rsid w:val="00214785"/>
    <w:rsid w:val="00215035"/>
    <w:rsid w:val="002158FA"/>
    <w:rsid w:val="00215A80"/>
    <w:rsid w:val="002163FA"/>
    <w:rsid w:val="002173DB"/>
    <w:rsid w:val="0021764C"/>
    <w:rsid w:val="00217863"/>
    <w:rsid w:val="0022117C"/>
    <w:rsid w:val="002219AA"/>
    <w:rsid w:val="00222166"/>
    <w:rsid w:val="00222A79"/>
    <w:rsid w:val="00222CF1"/>
    <w:rsid w:val="0022319D"/>
    <w:rsid w:val="00225442"/>
    <w:rsid w:val="0022573D"/>
    <w:rsid w:val="00225986"/>
    <w:rsid w:val="00225FD6"/>
    <w:rsid w:val="0022602F"/>
    <w:rsid w:val="0022650E"/>
    <w:rsid w:val="00226E8B"/>
    <w:rsid w:val="00230664"/>
    <w:rsid w:val="002307FC"/>
    <w:rsid w:val="00230864"/>
    <w:rsid w:val="00230ECA"/>
    <w:rsid w:val="002313F2"/>
    <w:rsid w:val="00231904"/>
    <w:rsid w:val="00232CEA"/>
    <w:rsid w:val="00232E08"/>
    <w:rsid w:val="00234FB8"/>
    <w:rsid w:val="00235074"/>
    <w:rsid w:val="002353EA"/>
    <w:rsid w:val="002366B4"/>
    <w:rsid w:val="00236C32"/>
    <w:rsid w:val="00236DD0"/>
    <w:rsid w:val="0023786F"/>
    <w:rsid w:val="0024165A"/>
    <w:rsid w:val="00241863"/>
    <w:rsid w:val="002422D9"/>
    <w:rsid w:val="00243030"/>
    <w:rsid w:val="0024312B"/>
    <w:rsid w:val="002431A5"/>
    <w:rsid w:val="002431B6"/>
    <w:rsid w:val="00243E97"/>
    <w:rsid w:val="00243EDD"/>
    <w:rsid w:val="00243F37"/>
    <w:rsid w:val="00244533"/>
    <w:rsid w:val="00245553"/>
    <w:rsid w:val="0024589F"/>
    <w:rsid w:val="002463C3"/>
    <w:rsid w:val="00246C0D"/>
    <w:rsid w:val="00247119"/>
    <w:rsid w:val="00247261"/>
    <w:rsid w:val="00247D06"/>
    <w:rsid w:val="0025044C"/>
    <w:rsid w:val="002518B7"/>
    <w:rsid w:val="00251A64"/>
    <w:rsid w:val="00251C0B"/>
    <w:rsid w:val="00252238"/>
    <w:rsid w:val="00252393"/>
    <w:rsid w:val="002529B1"/>
    <w:rsid w:val="00252E5F"/>
    <w:rsid w:val="00253551"/>
    <w:rsid w:val="0025536F"/>
    <w:rsid w:val="00257488"/>
    <w:rsid w:val="002603FE"/>
    <w:rsid w:val="00260C47"/>
    <w:rsid w:val="00260DE6"/>
    <w:rsid w:val="002625A8"/>
    <w:rsid w:val="00264B19"/>
    <w:rsid w:val="00264D6D"/>
    <w:rsid w:val="0026511D"/>
    <w:rsid w:val="00265722"/>
    <w:rsid w:val="00266E27"/>
    <w:rsid w:val="00270E93"/>
    <w:rsid w:val="00270F51"/>
    <w:rsid w:val="00272192"/>
    <w:rsid w:val="00274815"/>
    <w:rsid w:val="00274CB7"/>
    <w:rsid w:val="00274F01"/>
    <w:rsid w:val="002756F4"/>
    <w:rsid w:val="00275ADD"/>
    <w:rsid w:val="002763D0"/>
    <w:rsid w:val="002765E6"/>
    <w:rsid w:val="0027662E"/>
    <w:rsid w:val="002768BB"/>
    <w:rsid w:val="002774E4"/>
    <w:rsid w:val="002812A7"/>
    <w:rsid w:val="002814D8"/>
    <w:rsid w:val="00281940"/>
    <w:rsid w:val="002829A3"/>
    <w:rsid w:val="00283EB5"/>
    <w:rsid w:val="00284B9D"/>
    <w:rsid w:val="0028709A"/>
    <w:rsid w:val="00290305"/>
    <w:rsid w:val="0029182A"/>
    <w:rsid w:val="002923D4"/>
    <w:rsid w:val="0029257B"/>
    <w:rsid w:val="00292EB2"/>
    <w:rsid w:val="0029309A"/>
    <w:rsid w:val="00293167"/>
    <w:rsid w:val="002931F7"/>
    <w:rsid w:val="0029394A"/>
    <w:rsid w:val="00293A78"/>
    <w:rsid w:val="00294D04"/>
    <w:rsid w:val="0029534A"/>
    <w:rsid w:val="00295C50"/>
    <w:rsid w:val="00296E7E"/>
    <w:rsid w:val="002971A4"/>
    <w:rsid w:val="00297EE7"/>
    <w:rsid w:val="002A0B75"/>
    <w:rsid w:val="002A122A"/>
    <w:rsid w:val="002A2655"/>
    <w:rsid w:val="002A2D9B"/>
    <w:rsid w:val="002A2DB6"/>
    <w:rsid w:val="002A3C20"/>
    <w:rsid w:val="002A3C49"/>
    <w:rsid w:val="002A3D87"/>
    <w:rsid w:val="002A4490"/>
    <w:rsid w:val="002A6621"/>
    <w:rsid w:val="002A70A6"/>
    <w:rsid w:val="002A7477"/>
    <w:rsid w:val="002A77C0"/>
    <w:rsid w:val="002A7FBB"/>
    <w:rsid w:val="002B0012"/>
    <w:rsid w:val="002B1195"/>
    <w:rsid w:val="002B17E6"/>
    <w:rsid w:val="002B1A62"/>
    <w:rsid w:val="002B1B0D"/>
    <w:rsid w:val="002B231E"/>
    <w:rsid w:val="002B337D"/>
    <w:rsid w:val="002B5BD9"/>
    <w:rsid w:val="002B6CCE"/>
    <w:rsid w:val="002B7D17"/>
    <w:rsid w:val="002C1844"/>
    <w:rsid w:val="002C2372"/>
    <w:rsid w:val="002C291A"/>
    <w:rsid w:val="002C2C52"/>
    <w:rsid w:val="002C386B"/>
    <w:rsid w:val="002C3F9D"/>
    <w:rsid w:val="002C4C82"/>
    <w:rsid w:val="002C51E3"/>
    <w:rsid w:val="002C681E"/>
    <w:rsid w:val="002D051E"/>
    <w:rsid w:val="002D114C"/>
    <w:rsid w:val="002D29D7"/>
    <w:rsid w:val="002D3014"/>
    <w:rsid w:val="002D6532"/>
    <w:rsid w:val="002D78F4"/>
    <w:rsid w:val="002E1136"/>
    <w:rsid w:val="002E228C"/>
    <w:rsid w:val="002E2C63"/>
    <w:rsid w:val="002E3413"/>
    <w:rsid w:val="002E3EB4"/>
    <w:rsid w:val="002E4D6F"/>
    <w:rsid w:val="002E573C"/>
    <w:rsid w:val="002E5AF8"/>
    <w:rsid w:val="002E5C8E"/>
    <w:rsid w:val="002E5CAD"/>
    <w:rsid w:val="002E6283"/>
    <w:rsid w:val="002E65FC"/>
    <w:rsid w:val="002E7414"/>
    <w:rsid w:val="002F0F1F"/>
    <w:rsid w:val="002F0F4D"/>
    <w:rsid w:val="002F0F7F"/>
    <w:rsid w:val="002F6A71"/>
    <w:rsid w:val="0030023D"/>
    <w:rsid w:val="0030027C"/>
    <w:rsid w:val="0030078B"/>
    <w:rsid w:val="00301541"/>
    <w:rsid w:val="00301664"/>
    <w:rsid w:val="00302FFD"/>
    <w:rsid w:val="0030457B"/>
    <w:rsid w:val="00304823"/>
    <w:rsid w:val="00305697"/>
    <w:rsid w:val="00305C04"/>
    <w:rsid w:val="00306113"/>
    <w:rsid w:val="00306D87"/>
    <w:rsid w:val="003103EC"/>
    <w:rsid w:val="003104C8"/>
    <w:rsid w:val="0031124B"/>
    <w:rsid w:val="00311E42"/>
    <w:rsid w:val="003136C9"/>
    <w:rsid w:val="00314E2D"/>
    <w:rsid w:val="00315B1C"/>
    <w:rsid w:val="00315CD1"/>
    <w:rsid w:val="00315FCA"/>
    <w:rsid w:val="00316448"/>
    <w:rsid w:val="00316825"/>
    <w:rsid w:val="003202E6"/>
    <w:rsid w:val="00320962"/>
    <w:rsid w:val="003215DB"/>
    <w:rsid w:val="003227B1"/>
    <w:rsid w:val="00322FB5"/>
    <w:rsid w:val="003234C5"/>
    <w:rsid w:val="00323A78"/>
    <w:rsid w:val="00323C58"/>
    <w:rsid w:val="00324C9D"/>
    <w:rsid w:val="00324E31"/>
    <w:rsid w:val="003265C5"/>
    <w:rsid w:val="0032698A"/>
    <w:rsid w:val="00330A8A"/>
    <w:rsid w:val="00331360"/>
    <w:rsid w:val="00331721"/>
    <w:rsid w:val="003317AA"/>
    <w:rsid w:val="00332B5D"/>
    <w:rsid w:val="00332F95"/>
    <w:rsid w:val="003354D8"/>
    <w:rsid w:val="00337581"/>
    <w:rsid w:val="00337BC3"/>
    <w:rsid w:val="003408DF"/>
    <w:rsid w:val="00341B82"/>
    <w:rsid w:val="00343CE5"/>
    <w:rsid w:val="0034466F"/>
    <w:rsid w:val="00345EFF"/>
    <w:rsid w:val="00346CC8"/>
    <w:rsid w:val="00350F65"/>
    <w:rsid w:val="003536BA"/>
    <w:rsid w:val="003539AB"/>
    <w:rsid w:val="00355661"/>
    <w:rsid w:val="003557EC"/>
    <w:rsid w:val="0035598A"/>
    <w:rsid w:val="0035781D"/>
    <w:rsid w:val="00357C41"/>
    <w:rsid w:val="00357E44"/>
    <w:rsid w:val="003608B9"/>
    <w:rsid w:val="00360BD5"/>
    <w:rsid w:val="003635A7"/>
    <w:rsid w:val="0036385B"/>
    <w:rsid w:val="003639A3"/>
    <w:rsid w:val="003640A9"/>
    <w:rsid w:val="0036410A"/>
    <w:rsid w:val="0036627E"/>
    <w:rsid w:val="003670C0"/>
    <w:rsid w:val="003672A7"/>
    <w:rsid w:val="00370170"/>
    <w:rsid w:val="00372F42"/>
    <w:rsid w:val="00374702"/>
    <w:rsid w:val="0037472E"/>
    <w:rsid w:val="00375732"/>
    <w:rsid w:val="00375F13"/>
    <w:rsid w:val="00376EFE"/>
    <w:rsid w:val="00377725"/>
    <w:rsid w:val="0037794F"/>
    <w:rsid w:val="00380A89"/>
    <w:rsid w:val="003816E4"/>
    <w:rsid w:val="00381B1B"/>
    <w:rsid w:val="00381DF6"/>
    <w:rsid w:val="003839D4"/>
    <w:rsid w:val="003844B6"/>
    <w:rsid w:val="00384B4C"/>
    <w:rsid w:val="003914BF"/>
    <w:rsid w:val="00391DE1"/>
    <w:rsid w:val="003921F7"/>
    <w:rsid w:val="00392AAE"/>
    <w:rsid w:val="00392C1B"/>
    <w:rsid w:val="0039358D"/>
    <w:rsid w:val="003938C1"/>
    <w:rsid w:val="00393B20"/>
    <w:rsid w:val="00393D99"/>
    <w:rsid w:val="0039595F"/>
    <w:rsid w:val="00396D17"/>
    <w:rsid w:val="00396F1B"/>
    <w:rsid w:val="00397095"/>
    <w:rsid w:val="00397664"/>
    <w:rsid w:val="003976BE"/>
    <w:rsid w:val="003A1D54"/>
    <w:rsid w:val="003A215A"/>
    <w:rsid w:val="003A3138"/>
    <w:rsid w:val="003A3B09"/>
    <w:rsid w:val="003A5172"/>
    <w:rsid w:val="003A5822"/>
    <w:rsid w:val="003A5AFF"/>
    <w:rsid w:val="003A6218"/>
    <w:rsid w:val="003A6F00"/>
    <w:rsid w:val="003A7E2C"/>
    <w:rsid w:val="003B08B9"/>
    <w:rsid w:val="003B0D68"/>
    <w:rsid w:val="003B1354"/>
    <w:rsid w:val="003B171B"/>
    <w:rsid w:val="003B1B6C"/>
    <w:rsid w:val="003B1E6E"/>
    <w:rsid w:val="003B2527"/>
    <w:rsid w:val="003B28AA"/>
    <w:rsid w:val="003B30E3"/>
    <w:rsid w:val="003B4C37"/>
    <w:rsid w:val="003B53CF"/>
    <w:rsid w:val="003B5432"/>
    <w:rsid w:val="003B7154"/>
    <w:rsid w:val="003C0400"/>
    <w:rsid w:val="003C1235"/>
    <w:rsid w:val="003C28F4"/>
    <w:rsid w:val="003C4143"/>
    <w:rsid w:val="003C548F"/>
    <w:rsid w:val="003C62C3"/>
    <w:rsid w:val="003D0120"/>
    <w:rsid w:val="003D13A5"/>
    <w:rsid w:val="003D1A5F"/>
    <w:rsid w:val="003D4A39"/>
    <w:rsid w:val="003D5C40"/>
    <w:rsid w:val="003D62D3"/>
    <w:rsid w:val="003D6893"/>
    <w:rsid w:val="003E11F7"/>
    <w:rsid w:val="003E2840"/>
    <w:rsid w:val="003E3184"/>
    <w:rsid w:val="003E41C9"/>
    <w:rsid w:val="003E4646"/>
    <w:rsid w:val="003E4FFC"/>
    <w:rsid w:val="003F0AE6"/>
    <w:rsid w:val="003F1826"/>
    <w:rsid w:val="003F1A58"/>
    <w:rsid w:val="003F2A87"/>
    <w:rsid w:val="003F2CAA"/>
    <w:rsid w:val="003F2F86"/>
    <w:rsid w:val="003F3092"/>
    <w:rsid w:val="003F3566"/>
    <w:rsid w:val="003F3839"/>
    <w:rsid w:val="003F484E"/>
    <w:rsid w:val="003F485E"/>
    <w:rsid w:val="003F57FB"/>
    <w:rsid w:val="003F62F8"/>
    <w:rsid w:val="003F7BED"/>
    <w:rsid w:val="004012B2"/>
    <w:rsid w:val="00401834"/>
    <w:rsid w:val="00401B29"/>
    <w:rsid w:val="004021EC"/>
    <w:rsid w:val="00402AF7"/>
    <w:rsid w:val="0040381F"/>
    <w:rsid w:val="0040388C"/>
    <w:rsid w:val="00403C36"/>
    <w:rsid w:val="00404DCF"/>
    <w:rsid w:val="00405DB0"/>
    <w:rsid w:val="00406073"/>
    <w:rsid w:val="00406503"/>
    <w:rsid w:val="004100FA"/>
    <w:rsid w:val="00411793"/>
    <w:rsid w:val="00412840"/>
    <w:rsid w:val="00412C4C"/>
    <w:rsid w:val="0041317E"/>
    <w:rsid w:val="00414ED4"/>
    <w:rsid w:val="00415CB2"/>
    <w:rsid w:val="00417535"/>
    <w:rsid w:val="00417DE5"/>
    <w:rsid w:val="00417E99"/>
    <w:rsid w:val="004202CE"/>
    <w:rsid w:val="0042099E"/>
    <w:rsid w:val="004219C8"/>
    <w:rsid w:val="00423253"/>
    <w:rsid w:val="00423C34"/>
    <w:rsid w:val="00423E68"/>
    <w:rsid w:val="00425314"/>
    <w:rsid w:val="004258B6"/>
    <w:rsid w:val="004263FA"/>
    <w:rsid w:val="00426BF7"/>
    <w:rsid w:val="004307C1"/>
    <w:rsid w:val="004315DC"/>
    <w:rsid w:val="00432448"/>
    <w:rsid w:val="00432892"/>
    <w:rsid w:val="00433581"/>
    <w:rsid w:val="00433815"/>
    <w:rsid w:val="00434A18"/>
    <w:rsid w:val="00434B4C"/>
    <w:rsid w:val="00434F4B"/>
    <w:rsid w:val="00436393"/>
    <w:rsid w:val="00436ABE"/>
    <w:rsid w:val="00436F39"/>
    <w:rsid w:val="00437E7A"/>
    <w:rsid w:val="00440044"/>
    <w:rsid w:val="004425EC"/>
    <w:rsid w:val="0044337B"/>
    <w:rsid w:val="00444568"/>
    <w:rsid w:val="004449A0"/>
    <w:rsid w:val="004449EF"/>
    <w:rsid w:val="0044641E"/>
    <w:rsid w:val="004468ED"/>
    <w:rsid w:val="00447E8A"/>
    <w:rsid w:val="00450471"/>
    <w:rsid w:val="00450780"/>
    <w:rsid w:val="004512A1"/>
    <w:rsid w:val="004512CD"/>
    <w:rsid w:val="0045188B"/>
    <w:rsid w:val="004560E9"/>
    <w:rsid w:val="004568F5"/>
    <w:rsid w:val="004569E3"/>
    <w:rsid w:val="00457447"/>
    <w:rsid w:val="00460073"/>
    <w:rsid w:val="004601C1"/>
    <w:rsid w:val="00461336"/>
    <w:rsid w:val="00461DB1"/>
    <w:rsid w:val="00463E9A"/>
    <w:rsid w:val="004645D6"/>
    <w:rsid w:val="00465279"/>
    <w:rsid w:val="0046610F"/>
    <w:rsid w:val="00467317"/>
    <w:rsid w:val="00471620"/>
    <w:rsid w:val="00471785"/>
    <w:rsid w:val="00471BA7"/>
    <w:rsid w:val="00472B3A"/>
    <w:rsid w:val="00472E5F"/>
    <w:rsid w:val="004758FF"/>
    <w:rsid w:val="00475B25"/>
    <w:rsid w:val="00477586"/>
    <w:rsid w:val="004818EE"/>
    <w:rsid w:val="00481F7F"/>
    <w:rsid w:val="004827A6"/>
    <w:rsid w:val="00482C5E"/>
    <w:rsid w:val="00482E3F"/>
    <w:rsid w:val="00485514"/>
    <w:rsid w:val="00486448"/>
    <w:rsid w:val="00487765"/>
    <w:rsid w:val="00490B06"/>
    <w:rsid w:val="00491626"/>
    <w:rsid w:val="00491681"/>
    <w:rsid w:val="004917D0"/>
    <w:rsid w:val="004923C8"/>
    <w:rsid w:val="00492BD9"/>
    <w:rsid w:val="00494596"/>
    <w:rsid w:val="00494653"/>
    <w:rsid w:val="00495790"/>
    <w:rsid w:val="00495CC6"/>
    <w:rsid w:val="004964ED"/>
    <w:rsid w:val="004965C3"/>
    <w:rsid w:val="00496C6F"/>
    <w:rsid w:val="00497CEB"/>
    <w:rsid w:val="004A0A6B"/>
    <w:rsid w:val="004A0FC8"/>
    <w:rsid w:val="004A19FF"/>
    <w:rsid w:val="004A1DDB"/>
    <w:rsid w:val="004A3400"/>
    <w:rsid w:val="004A5670"/>
    <w:rsid w:val="004A6BB3"/>
    <w:rsid w:val="004A7581"/>
    <w:rsid w:val="004A7596"/>
    <w:rsid w:val="004A7B14"/>
    <w:rsid w:val="004A7D7B"/>
    <w:rsid w:val="004B297C"/>
    <w:rsid w:val="004B3C04"/>
    <w:rsid w:val="004B5AD4"/>
    <w:rsid w:val="004B5DF5"/>
    <w:rsid w:val="004B5E2A"/>
    <w:rsid w:val="004B7011"/>
    <w:rsid w:val="004B7133"/>
    <w:rsid w:val="004B79F9"/>
    <w:rsid w:val="004C3345"/>
    <w:rsid w:val="004C5AA8"/>
    <w:rsid w:val="004C5B4C"/>
    <w:rsid w:val="004D0806"/>
    <w:rsid w:val="004D0ACB"/>
    <w:rsid w:val="004D1579"/>
    <w:rsid w:val="004D180B"/>
    <w:rsid w:val="004D1986"/>
    <w:rsid w:val="004D1F13"/>
    <w:rsid w:val="004D4FA2"/>
    <w:rsid w:val="004D6F10"/>
    <w:rsid w:val="004D761F"/>
    <w:rsid w:val="004E01BA"/>
    <w:rsid w:val="004E0673"/>
    <w:rsid w:val="004E07C8"/>
    <w:rsid w:val="004E10D1"/>
    <w:rsid w:val="004E41D2"/>
    <w:rsid w:val="004E450B"/>
    <w:rsid w:val="004E45B8"/>
    <w:rsid w:val="004E693F"/>
    <w:rsid w:val="004E78C9"/>
    <w:rsid w:val="004E7F46"/>
    <w:rsid w:val="004F04C4"/>
    <w:rsid w:val="004F1658"/>
    <w:rsid w:val="004F1F88"/>
    <w:rsid w:val="004F2B4A"/>
    <w:rsid w:val="004F2B5A"/>
    <w:rsid w:val="004F2CC2"/>
    <w:rsid w:val="004F2DD0"/>
    <w:rsid w:val="004F2F36"/>
    <w:rsid w:val="004F36FE"/>
    <w:rsid w:val="004F3B5F"/>
    <w:rsid w:val="004F4957"/>
    <w:rsid w:val="004F5C1D"/>
    <w:rsid w:val="004F61AD"/>
    <w:rsid w:val="004F6A13"/>
    <w:rsid w:val="004F6B87"/>
    <w:rsid w:val="004F7E63"/>
    <w:rsid w:val="0050121F"/>
    <w:rsid w:val="00501533"/>
    <w:rsid w:val="00501CE9"/>
    <w:rsid w:val="00502972"/>
    <w:rsid w:val="00502A80"/>
    <w:rsid w:val="005034B9"/>
    <w:rsid w:val="00503EA5"/>
    <w:rsid w:val="0050497E"/>
    <w:rsid w:val="00505BCA"/>
    <w:rsid w:val="00505D21"/>
    <w:rsid w:val="00506B98"/>
    <w:rsid w:val="00510429"/>
    <w:rsid w:val="005106A8"/>
    <w:rsid w:val="005109FB"/>
    <w:rsid w:val="00511887"/>
    <w:rsid w:val="005127A6"/>
    <w:rsid w:val="00512EE1"/>
    <w:rsid w:val="00513043"/>
    <w:rsid w:val="0051335B"/>
    <w:rsid w:val="005133EE"/>
    <w:rsid w:val="0051390C"/>
    <w:rsid w:val="00513C53"/>
    <w:rsid w:val="00513D80"/>
    <w:rsid w:val="0051505A"/>
    <w:rsid w:val="005161A1"/>
    <w:rsid w:val="00516622"/>
    <w:rsid w:val="00516D82"/>
    <w:rsid w:val="005205CC"/>
    <w:rsid w:val="0052089B"/>
    <w:rsid w:val="00521970"/>
    <w:rsid w:val="0052253B"/>
    <w:rsid w:val="005227F6"/>
    <w:rsid w:val="005230E0"/>
    <w:rsid w:val="0052313E"/>
    <w:rsid w:val="00523789"/>
    <w:rsid w:val="00523C40"/>
    <w:rsid w:val="00526C39"/>
    <w:rsid w:val="00526D68"/>
    <w:rsid w:val="005303C1"/>
    <w:rsid w:val="0053266D"/>
    <w:rsid w:val="00532DD7"/>
    <w:rsid w:val="005330F2"/>
    <w:rsid w:val="005339ED"/>
    <w:rsid w:val="00535481"/>
    <w:rsid w:val="005355B9"/>
    <w:rsid w:val="00535D18"/>
    <w:rsid w:val="00536444"/>
    <w:rsid w:val="00536AC8"/>
    <w:rsid w:val="00537E92"/>
    <w:rsid w:val="005400DC"/>
    <w:rsid w:val="0054093C"/>
    <w:rsid w:val="00541242"/>
    <w:rsid w:val="0054395B"/>
    <w:rsid w:val="005442E4"/>
    <w:rsid w:val="00544E25"/>
    <w:rsid w:val="005465B2"/>
    <w:rsid w:val="00546BD0"/>
    <w:rsid w:val="005473D0"/>
    <w:rsid w:val="00547E53"/>
    <w:rsid w:val="00550154"/>
    <w:rsid w:val="00551C4C"/>
    <w:rsid w:val="00551C93"/>
    <w:rsid w:val="005526CE"/>
    <w:rsid w:val="00553069"/>
    <w:rsid w:val="00553AEC"/>
    <w:rsid w:val="00553C2C"/>
    <w:rsid w:val="00554691"/>
    <w:rsid w:val="00554CD1"/>
    <w:rsid w:val="00554EC9"/>
    <w:rsid w:val="0055620A"/>
    <w:rsid w:val="005567A4"/>
    <w:rsid w:val="00556B2A"/>
    <w:rsid w:val="00557747"/>
    <w:rsid w:val="00557B8A"/>
    <w:rsid w:val="00557D25"/>
    <w:rsid w:val="005607CE"/>
    <w:rsid w:val="005619A8"/>
    <w:rsid w:val="00561BC6"/>
    <w:rsid w:val="00563305"/>
    <w:rsid w:val="00563539"/>
    <w:rsid w:val="00563CDE"/>
    <w:rsid w:val="005643DE"/>
    <w:rsid w:val="0056525A"/>
    <w:rsid w:val="0056678F"/>
    <w:rsid w:val="005669E9"/>
    <w:rsid w:val="005677EC"/>
    <w:rsid w:val="0056794F"/>
    <w:rsid w:val="0057068A"/>
    <w:rsid w:val="00570B28"/>
    <w:rsid w:val="005719FF"/>
    <w:rsid w:val="00571AB1"/>
    <w:rsid w:val="00572F22"/>
    <w:rsid w:val="00572FCD"/>
    <w:rsid w:val="00573FE3"/>
    <w:rsid w:val="00573FF7"/>
    <w:rsid w:val="0057446D"/>
    <w:rsid w:val="005748FE"/>
    <w:rsid w:val="00575566"/>
    <w:rsid w:val="00576538"/>
    <w:rsid w:val="00577F57"/>
    <w:rsid w:val="005828DB"/>
    <w:rsid w:val="00582D2C"/>
    <w:rsid w:val="005835C6"/>
    <w:rsid w:val="00583A53"/>
    <w:rsid w:val="005843D9"/>
    <w:rsid w:val="0058765F"/>
    <w:rsid w:val="0059054C"/>
    <w:rsid w:val="00590642"/>
    <w:rsid w:val="005909A8"/>
    <w:rsid w:val="00591150"/>
    <w:rsid w:val="005911F8"/>
    <w:rsid w:val="00591CE7"/>
    <w:rsid w:val="00592710"/>
    <w:rsid w:val="00593060"/>
    <w:rsid w:val="00594659"/>
    <w:rsid w:val="005946C1"/>
    <w:rsid w:val="00594B13"/>
    <w:rsid w:val="00595A69"/>
    <w:rsid w:val="005965A5"/>
    <w:rsid w:val="0059660E"/>
    <w:rsid w:val="00596F91"/>
    <w:rsid w:val="005976CD"/>
    <w:rsid w:val="005A052B"/>
    <w:rsid w:val="005A33F9"/>
    <w:rsid w:val="005A7693"/>
    <w:rsid w:val="005B0505"/>
    <w:rsid w:val="005B0BBF"/>
    <w:rsid w:val="005B1965"/>
    <w:rsid w:val="005B2399"/>
    <w:rsid w:val="005B2E4A"/>
    <w:rsid w:val="005B312E"/>
    <w:rsid w:val="005B3207"/>
    <w:rsid w:val="005B370B"/>
    <w:rsid w:val="005B3E64"/>
    <w:rsid w:val="005B3EC1"/>
    <w:rsid w:val="005B49D6"/>
    <w:rsid w:val="005B5294"/>
    <w:rsid w:val="005B59F2"/>
    <w:rsid w:val="005B6930"/>
    <w:rsid w:val="005C003F"/>
    <w:rsid w:val="005C1769"/>
    <w:rsid w:val="005C26ED"/>
    <w:rsid w:val="005C2D65"/>
    <w:rsid w:val="005C3A54"/>
    <w:rsid w:val="005C4668"/>
    <w:rsid w:val="005C520D"/>
    <w:rsid w:val="005C7057"/>
    <w:rsid w:val="005C7C44"/>
    <w:rsid w:val="005D0DBA"/>
    <w:rsid w:val="005D1315"/>
    <w:rsid w:val="005D19F9"/>
    <w:rsid w:val="005D3A96"/>
    <w:rsid w:val="005D589F"/>
    <w:rsid w:val="005D58E1"/>
    <w:rsid w:val="005D5CA6"/>
    <w:rsid w:val="005D66C4"/>
    <w:rsid w:val="005D6F08"/>
    <w:rsid w:val="005E0D60"/>
    <w:rsid w:val="005E1F63"/>
    <w:rsid w:val="005E2F70"/>
    <w:rsid w:val="005E3962"/>
    <w:rsid w:val="005E48A1"/>
    <w:rsid w:val="005F13C9"/>
    <w:rsid w:val="005F1C55"/>
    <w:rsid w:val="005F20D4"/>
    <w:rsid w:val="005F360B"/>
    <w:rsid w:val="005F4753"/>
    <w:rsid w:val="005F47EA"/>
    <w:rsid w:val="005F6464"/>
    <w:rsid w:val="005F6AB9"/>
    <w:rsid w:val="005F7E59"/>
    <w:rsid w:val="006027C5"/>
    <w:rsid w:val="006049DD"/>
    <w:rsid w:val="006059B6"/>
    <w:rsid w:val="00605D10"/>
    <w:rsid w:val="00607033"/>
    <w:rsid w:val="00610B56"/>
    <w:rsid w:val="00611776"/>
    <w:rsid w:val="00611B3E"/>
    <w:rsid w:val="00614D0E"/>
    <w:rsid w:val="0061539A"/>
    <w:rsid w:val="00615E5D"/>
    <w:rsid w:val="00616D39"/>
    <w:rsid w:val="00616FDD"/>
    <w:rsid w:val="00617418"/>
    <w:rsid w:val="00620B9F"/>
    <w:rsid w:val="006211E0"/>
    <w:rsid w:val="00621D0A"/>
    <w:rsid w:val="00621EFC"/>
    <w:rsid w:val="006225E6"/>
    <w:rsid w:val="00622614"/>
    <w:rsid w:val="006238A6"/>
    <w:rsid w:val="0062650C"/>
    <w:rsid w:val="0063058C"/>
    <w:rsid w:val="00630751"/>
    <w:rsid w:val="00630EB7"/>
    <w:rsid w:val="006313E8"/>
    <w:rsid w:val="0063228B"/>
    <w:rsid w:val="00632ED6"/>
    <w:rsid w:val="00633207"/>
    <w:rsid w:val="00634577"/>
    <w:rsid w:val="00636690"/>
    <w:rsid w:val="00637422"/>
    <w:rsid w:val="00640BDB"/>
    <w:rsid w:val="00641C65"/>
    <w:rsid w:val="00642C84"/>
    <w:rsid w:val="00644200"/>
    <w:rsid w:val="00647322"/>
    <w:rsid w:val="006473E3"/>
    <w:rsid w:val="00647455"/>
    <w:rsid w:val="00647AF7"/>
    <w:rsid w:val="00650012"/>
    <w:rsid w:val="0065020B"/>
    <w:rsid w:val="00650275"/>
    <w:rsid w:val="00650B81"/>
    <w:rsid w:val="006524DD"/>
    <w:rsid w:val="00652B66"/>
    <w:rsid w:val="00652C90"/>
    <w:rsid w:val="006532FA"/>
    <w:rsid w:val="006556CB"/>
    <w:rsid w:val="00656F9B"/>
    <w:rsid w:val="006573CA"/>
    <w:rsid w:val="00660416"/>
    <w:rsid w:val="0066046D"/>
    <w:rsid w:val="006616D5"/>
    <w:rsid w:val="00661779"/>
    <w:rsid w:val="00662F57"/>
    <w:rsid w:val="00663063"/>
    <w:rsid w:val="00663985"/>
    <w:rsid w:val="006646DE"/>
    <w:rsid w:val="00665BB4"/>
    <w:rsid w:val="00667F97"/>
    <w:rsid w:val="0067153C"/>
    <w:rsid w:val="00671AC3"/>
    <w:rsid w:val="00671F47"/>
    <w:rsid w:val="0067203C"/>
    <w:rsid w:val="006734C9"/>
    <w:rsid w:val="00673A02"/>
    <w:rsid w:val="00673CA1"/>
    <w:rsid w:val="00673DFE"/>
    <w:rsid w:val="00674165"/>
    <w:rsid w:val="006748BB"/>
    <w:rsid w:val="00674E3C"/>
    <w:rsid w:val="0067593C"/>
    <w:rsid w:val="0067604E"/>
    <w:rsid w:val="00680FC0"/>
    <w:rsid w:val="00680FD7"/>
    <w:rsid w:val="00681405"/>
    <w:rsid w:val="00682984"/>
    <w:rsid w:val="00682B89"/>
    <w:rsid w:val="006834CF"/>
    <w:rsid w:val="00683DED"/>
    <w:rsid w:val="00684E30"/>
    <w:rsid w:val="00685BAD"/>
    <w:rsid w:val="006868EC"/>
    <w:rsid w:val="006870DE"/>
    <w:rsid w:val="0068753D"/>
    <w:rsid w:val="006914E8"/>
    <w:rsid w:val="00691B40"/>
    <w:rsid w:val="00691F4F"/>
    <w:rsid w:val="00692F87"/>
    <w:rsid w:val="006941EC"/>
    <w:rsid w:val="00695268"/>
    <w:rsid w:val="0069778A"/>
    <w:rsid w:val="006A014E"/>
    <w:rsid w:val="006A0CA2"/>
    <w:rsid w:val="006A0E49"/>
    <w:rsid w:val="006A1797"/>
    <w:rsid w:val="006A17B0"/>
    <w:rsid w:val="006A3864"/>
    <w:rsid w:val="006A56E7"/>
    <w:rsid w:val="006A5A8C"/>
    <w:rsid w:val="006A66C5"/>
    <w:rsid w:val="006B09C7"/>
    <w:rsid w:val="006B0E40"/>
    <w:rsid w:val="006B143D"/>
    <w:rsid w:val="006B1EB4"/>
    <w:rsid w:val="006B21C5"/>
    <w:rsid w:val="006B2CAE"/>
    <w:rsid w:val="006B4D3A"/>
    <w:rsid w:val="006B6AF6"/>
    <w:rsid w:val="006B750A"/>
    <w:rsid w:val="006B76DB"/>
    <w:rsid w:val="006B7725"/>
    <w:rsid w:val="006C04D8"/>
    <w:rsid w:val="006C05DE"/>
    <w:rsid w:val="006C08D0"/>
    <w:rsid w:val="006C1AFB"/>
    <w:rsid w:val="006C2536"/>
    <w:rsid w:val="006C59A3"/>
    <w:rsid w:val="006C59C2"/>
    <w:rsid w:val="006C6D1B"/>
    <w:rsid w:val="006C74CE"/>
    <w:rsid w:val="006C7839"/>
    <w:rsid w:val="006C7EE2"/>
    <w:rsid w:val="006D06CF"/>
    <w:rsid w:val="006D0CDB"/>
    <w:rsid w:val="006D116E"/>
    <w:rsid w:val="006D17D1"/>
    <w:rsid w:val="006D2067"/>
    <w:rsid w:val="006D3BBA"/>
    <w:rsid w:val="006D476C"/>
    <w:rsid w:val="006D50CA"/>
    <w:rsid w:val="006D51DA"/>
    <w:rsid w:val="006D5CAF"/>
    <w:rsid w:val="006D6B02"/>
    <w:rsid w:val="006D7AFB"/>
    <w:rsid w:val="006E08B0"/>
    <w:rsid w:val="006E2162"/>
    <w:rsid w:val="006E3F52"/>
    <w:rsid w:val="006E53B5"/>
    <w:rsid w:val="006E6241"/>
    <w:rsid w:val="006E7FC3"/>
    <w:rsid w:val="006F0DFA"/>
    <w:rsid w:val="006F0E03"/>
    <w:rsid w:val="006F1C5B"/>
    <w:rsid w:val="006F3F60"/>
    <w:rsid w:val="006F4AD8"/>
    <w:rsid w:val="006F5036"/>
    <w:rsid w:val="006F5B44"/>
    <w:rsid w:val="006F6E9B"/>
    <w:rsid w:val="006F723C"/>
    <w:rsid w:val="0070029C"/>
    <w:rsid w:val="0070165A"/>
    <w:rsid w:val="00701955"/>
    <w:rsid w:val="00701A40"/>
    <w:rsid w:val="00702AA3"/>
    <w:rsid w:val="00702E4D"/>
    <w:rsid w:val="00703584"/>
    <w:rsid w:val="00703BC5"/>
    <w:rsid w:val="00703EDC"/>
    <w:rsid w:val="00704CCF"/>
    <w:rsid w:val="007050AB"/>
    <w:rsid w:val="0070721F"/>
    <w:rsid w:val="00710E79"/>
    <w:rsid w:val="007112F1"/>
    <w:rsid w:val="00712755"/>
    <w:rsid w:val="007128E3"/>
    <w:rsid w:val="007136F8"/>
    <w:rsid w:val="00715CBE"/>
    <w:rsid w:val="00716016"/>
    <w:rsid w:val="00717882"/>
    <w:rsid w:val="00717A4A"/>
    <w:rsid w:val="00717B6D"/>
    <w:rsid w:val="007200F8"/>
    <w:rsid w:val="007215B9"/>
    <w:rsid w:val="007218D4"/>
    <w:rsid w:val="0072374D"/>
    <w:rsid w:val="00724712"/>
    <w:rsid w:val="00724AB2"/>
    <w:rsid w:val="00724C9D"/>
    <w:rsid w:val="00725EB7"/>
    <w:rsid w:val="00726DA6"/>
    <w:rsid w:val="0073058A"/>
    <w:rsid w:val="00732428"/>
    <w:rsid w:val="00732660"/>
    <w:rsid w:val="0073269D"/>
    <w:rsid w:val="00733394"/>
    <w:rsid w:val="00733D34"/>
    <w:rsid w:val="00734888"/>
    <w:rsid w:val="007349B3"/>
    <w:rsid w:val="007359D1"/>
    <w:rsid w:val="0073612C"/>
    <w:rsid w:val="00736DE3"/>
    <w:rsid w:val="007371D9"/>
    <w:rsid w:val="007375D1"/>
    <w:rsid w:val="0074242B"/>
    <w:rsid w:val="00743D46"/>
    <w:rsid w:val="00743EC0"/>
    <w:rsid w:val="007446E2"/>
    <w:rsid w:val="00746E09"/>
    <w:rsid w:val="00747E20"/>
    <w:rsid w:val="0075131D"/>
    <w:rsid w:val="00751E1E"/>
    <w:rsid w:val="0075211E"/>
    <w:rsid w:val="007522CE"/>
    <w:rsid w:val="007536D8"/>
    <w:rsid w:val="00753F99"/>
    <w:rsid w:val="00754463"/>
    <w:rsid w:val="007551DE"/>
    <w:rsid w:val="00755C35"/>
    <w:rsid w:val="00755F29"/>
    <w:rsid w:val="0075751A"/>
    <w:rsid w:val="00757629"/>
    <w:rsid w:val="00761476"/>
    <w:rsid w:val="00761E00"/>
    <w:rsid w:val="00761F2D"/>
    <w:rsid w:val="007622E1"/>
    <w:rsid w:val="00762491"/>
    <w:rsid w:val="00764185"/>
    <w:rsid w:val="00764428"/>
    <w:rsid w:val="007658A7"/>
    <w:rsid w:val="007658CB"/>
    <w:rsid w:val="0076719E"/>
    <w:rsid w:val="00767ED2"/>
    <w:rsid w:val="00771474"/>
    <w:rsid w:val="007726FE"/>
    <w:rsid w:val="00772D25"/>
    <w:rsid w:val="00773361"/>
    <w:rsid w:val="00773E00"/>
    <w:rsid w:val="0077428C"/>
    <w:rsid w:val="007742C4"/>
    <w:rsid w:val="007745C1"/>
    <w:rsid w:val="00774DD6"/>
    <w:rsid w:val="00775BEF"/>
    <w:rsid w:val="00776388"/>
    <w:rsid w:val="00780B53"/>
    <w:rsid w:val="007814B1"/>
    <w:rsid w:val="00781563"/>
    <w:rsid w:val="0078285D"/>
    <w:rsid w:val="0078357B"/>
    <w:rsid w:val="00784BFA"/>
    <w:rsid w:val="007862BA"/>
    <w:rsid w:val="00786D78"/>
    <w:rsid w:val="00791364"/>
    <w:rsid w:val="0079138F"/>
    <w:rsid w:val="00792FC0"/>
    <w:rsid w:val="00793BC7"/>
    <w:rsid w:val="00794F7E"/>
    <w:rsid w:val="007954F6"/>
    <w:rsid w:val="007959C2"/>
    <w:rsid w:val="007966F8"/>
    <w:rsid w:val="007975E8"/>
    <w:rsid w:val="007A0062"/>
    <w:rsid w:val="007A162E"/>
    <w:rsid w:val="007A2599"/>
    <w:rsid w:val="007A276B"/>
    <w:rsid w:val="007A2D27"/>
    <w:rsid w:val="007A3E5C"/>
    <w:rsid w:val="007A4CB0"/>
    <w:rsid w:val="007A541E"/>
    <w:rsid w:val="007A5A80"/>
    <w:rsid w:val="007A6490"/>
    <w:rsid w:val="007A6E23"/>
    <w:rsid w:val="007A78FD"/>
    <w:rsid w:val="007B0230"/>
    <w:rsid w:val="007B0714"/>
    <w:rsid w:val="007B0746"/>
    <w:rsid w:val="007B12A2"/>
    <w:rsid w:val="007B1AD4"/>
    <w:rsid w:val="007B1B74"/>
    <w:rsid w:val="007B1CC2"/>
    <w:rsid w:val="007B1F39"/>
    <w:rsid w:val="007B2718"/>
    <w:rsid w:val="007B2B05"/>
    <w:rsid w:val="007B3160"/>
    <w:rsid w:val="007B3492"/>
    <w:rsid w:val="007B4AB9"/>
    <w:rsid w:val="007B4FCE"/>
    <w:rsid w:val="007B578B"/>
    <w:rsid w:val="007B6A37"/>
    <w:rsid w:val="007B721D"/>
    <w:rsid w:val="007B73AF"/>
    <w:rsid w:val="007B79F7"/>
    <w:rsid w:val="007C0253"/>
    <w:rsid w:val="007C3ED7"/>
    <w:rsid w:val="007C3FF3"/>
    <w:rsid w:val="007C493E"/>
    <w:rsid w:val="007C7C47"/>
    <w:rsid w:val="007D04B8"/>
    <w:rsid w:val="007D05C0"/>
    <w:rsid w:val="007D0DB2"/>
    <w:rsid w:val="007D1592"/>
    <w:rsid w:val="007D1670"/>
    <w:rsid w:val="007D1DAF"/>
    <w:rsid w:val="007D2E36"/>
    <w:rsid w:val="007D42E5"/>
    <w:rsid w:val="007D5EBF"/>
    <w:rsid w:val="007D6680"/>
    <w:rsid w:val="007D7274"/>
    <w:rsid w:val="007D729B"/>
    <w:rsid w:val="007D795E"/>
    <w:rsid w:val="007E1F02"/>
    <w:rsid w:val="007E47A6"/>
    <w:rsid w:val="007E4E65"/>
    <w:rsid w:val="007E7640"/>
    <w:rsid w:val="007E77E8"/>
    <w:rsid w:val="007F02C6"/>
    <w:rsid w:val="007F0BAD"/>
    <w:rsid w:val="007F192A"/>
    <w:rsid w:val="007F1FA1"/>
    <w:rsid w:val="007F2209"/>
    <w:rsid w:val="007F2C04"/>
    <w:rsid w:val="007F3214"/>
    <w:rsid w:val="007F360B"/>
    <w:rsid w:val="007F3C54"/>
    <w:rsid w:val="007F3CC9"/>
    <w:rsid w:val="007F4191"/>
    <w:rsid w:val="007F444A"/>
    <w:rsid w:val="007F49BF"/>
    <w:rsid w:val="007F4C72"/>
    <w:rsid w:val="007F5A41"/>
    <w:rsid w:val="007F6767"/>
    <w:rsid w:val="007F716E"/>
    <w:rsid w:val="007F75F5"/>
    <w:rsid w:val="007F7E42"/>
    <w:rsid w:val="008004B5"/>
    <w:rsid w:val="00801557"/>
    <w:rsid w:val="00802C3F"/>
    <w:rsid w:val="008030A2"/>
    <w:rsid w:val="0080357E"/>
    <w:rsid w:val="0080392B"/>
    <w:rsid w:val="00804151"/>
    <w:rsid w:val="00804F52"/>
    <w:rsid w:val="00805611"/>
    <w:rsid w:val="00807242"/>
    <w:rsid w:val="008078FF"/>
    <w:rsid w:val="00807F52"/>
    <w:rsid w:val="00811434"/>
    <w:rsid w:val="008114DE"/>
    <w:rsid w:val="00811A42"/>
    <w:rsid w:val="0081260F"/>
    <w:rsid w:val="00812C7A"/>
    <w:rsid w:val="00813873"/>
    <w:rsid w:val="00814D98"/>
    <w:rsid w:val="00815B25"/>
    <w:rsid w:val="00815B54"/>
    <w:rsid w:val="008179F6"/>
    <w:rsid w:val="00817BB7"/>
    <w:rsid w:val="008203FB"/>
    <w:rsid w:val="008207DC"/>
    <w:rsid w:val="00820896"/>
    <w:rsid w:val="00820AE1"/>
    <w:rsid w:val="00821838"/>
    <w:rsid w:val="00822466"/>
    <w:rsid w:val="00822AEB"/>
    <w:rsid w:val="008254FE"/>
    <w:rsid w:val="00825764"/>
    <w:rsid w:val="008269F8"/>
    <w:rsid w:val="008300E4"/>
    <w:rsid w:val="00830CA5"/>
    <w:rsid w:val="0083113D"/>
    <w:rsid w:val="008315CB"/>
    <w:rsid w:val="00832924"/>
    <w:rsid w:val="00834763"/>
    <w:rsid w:val="00834BB8"/>
    <w:rsid w:val="00835D10"/>
    <w:rsid w:val="008366F2"/>
    <w:rsid w:val="00837246"/>
    <w:rsid w:val="00837596"/>
    <w:rsid w:val="008408DD"/>
    <w:rsid w:val="00840F46"/>
    <w:rsid w:val="00841C10"/>
    <w:rsid w:val="008426D2"/>
    <w:rsid w:val="008432B2"/>
    <w:rsid w:val="008433FD"/>
    <w:rsid w:val="00843979"/>
    <w:rsid w:val="008446A5"/>
    <w:rsid w:val="00845262"/>
    <w:rsid w:val="008452AC"/>
    <w:rsid w:val="008456F9"/>
    <w:rsid w:val="0084592E"/>
    <w:rsid w:val="00847D00"/>
    <w:rsid w:val="00850F17"/>
    <w:rsid w:val="00850FDD"/>
    <w:rsid w:val="0085238F"/>
    <w:rsid w:val="00852B81"/>
    <w:rsid w:val="0085386F"/>
    <w:rsid w:val="00854E85"/>
    <w:rsid w:val="008560ED"/>
    <w:rsid w:val="00856357"/>
    <w:rsid w:val="00857691"/>
    <w:rsid w:val="00857C89"/>
    <w:rsid w:val="00860795"/>
    <w:rsid w:val="00860B19"/>
    <w:rsid w:val="008610FB"/>
    <w:rsid w:val="008613AF"/>
    <w:rsid w:val="00863737"/>
    <w:rsid w:val="00863B16"/>
    <w:rsid w:val="00863C6C"/>
    <w:rsid w:val="00864EB1"/>
    <w:rsid w:val="00865D5A"/>
    <w:rsid w:val="008666C0"/>
    <w:rsid w:val="00867C4B"/>
    <w:rsid w:val="00871249"/>
    <w:rsid w:val="008728C4"/>
    <w:rsid w:val="00873824"/>
    <w:rsid w:val="00874281"/>
    <w:rsid w:val="0087669F"/>
    <w:rsid w:val="008771E7"/>
    <w:rsid w:val="00877AE8"/>
    <w:rsid w:val="008817BE"/>
    <w:rsid w:val="00882531"/>
    <w:rsid w:val="0088326E"/>
    <w:rsid w:val="0088387F"/>
    <w:rsid w:val="00884847"/>
    <w:rsid w:val="00886E73"/>
    <w:rsid w:val="00886EAA"/>
    <w:rsid w:val="00890C7B"/>
    <w:rsid w:val="00890CF1"/>
    <w:rsid w:val="00892900"/>
    <w:rsid w:val="00892A8A"/>
    <w:rsid w:val="00892B55"/>
    <w:rsid w:val="00892ED1"/>
    <w:rsid w:val="008931DC"/>
    <w:rsid w:val="00893CF6"/>
    <w:rsid w:val="00895E02"/>
    <w:rsid w:val="0089644E"/>
    <w:rsid w:val="008968F9"/>
    <w:rsid w:val="008977D7"/>
    <w:rsid w:val="00897D2C"/>
    <w:rsid w:val="008A0AB5"/>
    <w:rsid w:val="008A0E94"/>
    <w:rsid w:val="008A107B"/>
    <w:rsid w:val="008A1F01"/>
    <w:rsid w:val="008A208C"/>
    <w:rsid w:val="008A22E3"/>
    <w:rsid w:val="008A2446"/>
    <w:rsid w:val="008A28BC"/>
    <w:rsid w:val="008A3120"/>
    <w:rsid w:val="008A4959"/>
    <w:rsid w:val="008A53E8"/>
    <w:rsid w:val="008A563F"/>
    <w:rsid w:val="008A6227"/>
    <w:rsid w:val="008A65FF"/>
    <w:rsid w:val="008A6FEF"/>
    <w:rsid w:val="008A6FF3"/>
    <w:rsid w:val="008A7064"/>
    <w:rsid w:val="008B04F2"/>
    <w:rsid w:val="008B06E6"/>
    <w:rsid w:val="008B0838"/>
    <w:rsid w:val="008B0F72"/>
    <w:rsid w:val="008B207D"/>
    <w:rsid w:val="008B325E"/>
    <w:rsid w:val="008B332A"/>
    <w:rsid w:val="008B3F8F"/>
    <w:rsid w:val="008B45CC"/>
    <w:rsid w:val="008B585C"/>
    <w:rsid w:val="008B5C31"/>
    <w:rsid w:val="008B5EC0"/>
    <w:rsid w:val="008B69F0"/>
    <w:rsid w:val="008B6B6E"/>
    <w:rsid w:val="008B70E9"/>
    <w:rsid w:val="008B74F4"/>
    <w:rsid w:val="008B7F7F"/>
    <w:rsid w:val="008C12F1"/>
    <w:rsid w:val="008C1910"/>
    <w:rsid w:val="008C1E32"/>
    <w:rsid w:val="008C3588"/>
    <w:rsid w:val="008C3B5A"/>
    <w:rsid w:val="008C4E18"/>
    <w:rsid w:val="008C5787"/>
    <w:rsid w:val="008C596A"/>
    <w:rsid w:val="008C6AC0"/>
    <w:rsid w:val="008C6B69"/>
    <w:rsid w:val="008C6FF7"/>
    <w:rsid w:val="008C7BE8"/>
    <w:rsid w:val="008D2415"/>
    <w:rsid w:val="008D2693"/>
    <w:rsid w:val="008D28FE"/>
    <w:rsid w:val="008D37A9"/>
    <w:rsid w:val="008D3899"/>
    <w:rsid w:val="008D462A"/>
    <w:rsid w:val="008D4776"/>
    <w:rsid w:val="008D514C"/>
    <w:rsid w:val="008D56F9"/>
    <w:rsid w:val="008D5E10"/>
    <w:rsid w:val="008D6258"/>
    <w:rsid w:val="008D7782"/>
    <w:rsid w:val="008D7BE4"/>
    <w:rsid w:val="008E1789"/>
    <w:rsid w:val="008E3026"/>
    <w:rsid w:val="008E417B"/>
    <w:rsid w:val="008E4E09"/>
    <w:rsid w:val="008E5A4D"/>
    <w:rsid w:val="008E63FF"/>
    <w:rsid w:val="008E6569"/>
    <w:rsid w:val="008E6E33"/>
    <w:rsid w:val="008F027E"/>
    <w:rsid w:val="008F0C68"/>
    <w:rsid w:val="008F17F0"/>
    <w:rsid w:val="008F2570"/>
    <w:rsid w:val="008F28CE"/>
    <w:rsid w:val="008F29CE"/>
    <w:rsid w:val="008F2E27"/>
    <w:rsid w:val="008F32BD"/>
    <w:rsid w:val="008F777B"/>
    <w:rsid w:val="009021AF"/>
    <w:rsid w:val="0090242E"/>
    <w:rsid w:val="00903776"/>
    <w:rsid w:val="00905734"/>
    <w:rsid w:val="00907F25"/>
    <w:rsid w:val="0091041E"/>
    <w:rsid w:val="00910BC5"/>
    <w:rsid w:val="00911233"/>
    <w:rsid w:val="00911584"/>
    <w:rsid w:val="009137DA"/>
    <w:rsid w:val="0091494E"/>
    <w:rsid w:val="0091625E"/>
    <w:rsid w:val="0091642D"/>
    <w:rsid w:val="0091674C"/>
    <w:rsid w:val="00916EA4"/>
    <w:rsid w:val="0091740B"/>
    <w:rsid w:val="0091783C"/>
    <w:rsid w:val="00920F8D"/>
    <w:rsid w:val="009211AD"/>
    <w:rsid w:val="00921452"/>
    <w:rsid w:val="009225F9"/>
    <w:rsid w:val="009238DE"/>
    <w:rsid w:val="00923CE0"/>
    <w:rsid w:val="009264F3"/>
    <w:rsid w:val="009266F0"/>
    <w:rsid w:val="00926F44"/>
    <w:rsid w:val="009273A7"/>
    <w:rsid w:val="00930DB9"/>
    <w:rsid w:val="00930F10"/>
    <w:rsid w:val="00933526"/>
    <w:rsid w:val="00933AB8"/>
    <w:rsid w:val="00933BF6"/>
    <w:rsid w:val="00933F7B"/>
    <w:rsid w:val="0093659C"/>
    <w:rsid w:val="0093662C"/>
    <w:rsid w:val="0093746C"/>
    <w:rsid w:val="00937937"/>
    <w:rsid w:val="00941918"/>
    <w:rsid w:val="0094279D"/>
    <w:rsid w:val="00943251"/>
    <w:rsid w:val="009434D2"/>
    <w:rsid w:val="00943799"/>
    <w:rsid w:val="00945670"/>
    <w:rsid w:val="00945BFC"/>
    <w:rsid w:val="009464CB"/>
    <w:rsid w:val="00947D7B"/>
    <w:rsid w:val="0095076F"/>
    <w:rsid w:val="00950C77"/>
    <w:rsid w:val="00950C8C"/>
    <w:rsid w:val="00951C6A"/>
    <w:rsid w:val="00952416"/>
    <w:rsid w:val="009578C5"/>
    <w:rsid w:val="00957E54"/>
    <w:rsid w:val="009608AB"/>
    <w:rsid w:val="009608D1"/>
    <w:rsid w:val="00960A04"/>
    <w:rsid w:val="00960B56"/>
    <w:rsid w:val="00960C18"/>
    <w:rsid w:val="00960E3A"/>
    <w:rsid w:val="009623AD"/>
    <w:rsid w:val="00963B6E"/>
    <w:rsid w:val="00963FE2"/>
    <w:rsid w:val="0096627C"/>
    <w:rsid w:val="009666AF"/>
    <w:rsid w:val="009667B8"/>
    <w:rsid w:val="00967937"/>
    <w:rsid w:val="00970B0C"/>
    <w:rsid w:val="00970BC1"/>
    <w:rsid w:val="00971338"/>
    <w:rsid w:val="009713F4"/>
    <w:rsid w:val="00971665"/>
    <w:rsid w:val="00972B92"/>
    <w:rsid w:val="00972C89"/>
    <w:rsid w:val="00972D02"/>
    <w:rsid w:val="00972FC4"/>
    <w:rsid w:val="00973164"/>
    <w:rsid w:val="009743D8"/>
    <w:rsid w:val="009747F0"/>
    <w:rsid w:val="00974997"/>
    <w:rsid w:val="00975E8C"/>
    <w:rsid w:val="00975EFC"/>
    <w:rsid w:val="009775BF"/>
    <w:rsid w:val="009807AE"/>
    <w:rsid w:val="00980A70"/>
    <w:rsid w:val="00981971"/>
    <w:rsid w:val="009829D8"/>
    <w:rsid w:val="00982D84"/>
    <w:rsid w:val="0098331F"/>
    <w:rsid w:val="00983F8C"/>
    <w:rsid w:val="00984AE2"/>
    <w:rsid w:val="00990D13"/>
    <w:rsid w:val="009916EF"/>
    <w:rsid w:val="009925C6"/>
    <w:rsid w:val="00993160"/>
    <w:rsid w:val="00993A3D"/>
    <w:rsid w:val="0099411A"/>
    <w:rsid w:val="009967A5"/>
    <w:rsid w:val="00997328"/>
    <w:rsid w:val="00997B4A"/>
    <w:rsid w:val="00997BFD"/>
    <w:rsid w:val="009A15B5"/>
    <w:rsid w:val="009A1ACE"/>
    <w:rsid w:val="009A215E"/>
    <w:rsid w:val="009A2C34"/>
    <w:rsid w:val="009A2C7F"/>
    <w:rsid w:val="009A2CA7"/>
    <w:rsid w:val="009A302C"/>
    <w:rsid w:val="009A441E"/>
    <w:rsid w:val="009A7CEC"/>
    <w:rsid w:val="009B2A25"/>
    <w:rsid w:val="009B4661"/>
    <w:rsid w:val="009B468F"/>
    <w:rsid w:val="009B6608"/>
    <w:rsid w:val="009C01D1"/>
    <w:rsid w:val="009C0448"/>
    <w:rsid w:val="009C341E"/>
    <w:rsid w:val="009C49F0"/>
    <w:rsid w:val="009C580B"/>
    <w:rsid w:val="009C7E7B"/>
    <w:rsid w:val="009D05F8"/>
    <w:rsid w:val="009D2C22"/>
    <w:rsid w:val="009D339E"/>
    <w:rsid w:val="009D3601"/>
    <w:rsid w:val="009D3E27"/>
    <w:rsid w:val="009D6A13"/>
    <w:rsid w:val="009D6B30"/>
    <w:rsid w:val="009D7700"/>
    <w:rsid w:val="009E1AC0"/>
    <w:rsid w:val="009E2FF3"/>
    <w:rsid w:val="009E32A6"/>
    <w:rsid w:val="009E41F0"/>
    <w:rsid w:val="009E4869"/>
    <w:rsid w:val="009E5C7D"/>
    <w:rsid w:val="009E7190"/>
    <w:rsid w:val="009F10E8"/>
    <w:rsid w:val="009F18B0"/>
    <w:rsid w:val="009F197F"/>
    <w:rsid w:val="009F291B"/>
    <w:rsid w:val="009F3D84"/>
    <w:rsid w:val="009F3E57"/>
    <w:rsid w:val="009F4A99"/>
    <w:rsid w:val="009F4FD1"/>
    <w:rsid w:val="009F56A3"/>
    <w:rsid w:val="009F57CC"/>
    <w:rsid w:val="009F59AB"/>
    <w:rsid w:val="009F61BC"/>
    <w:rsid w:val="009F6F8F"/>
    <w:rsid w:val="009F7827"/>
    <w:rsid w:val="00A008AA"/>
    <w:rsid w:val="00A012AF"/>
    <w:rsid w:val="00A013E1"/>
    <w:rsid w:val="00A02167"/>
    <w:rsid w:val="00A028BD"/>
    <w:rsid w:val="00A045BC"/>
    <w:rsid w:val="00A046BB"/>
    <w:rsid w:val="00A05345"/>
    <w:rsid w:val="00A061BD"/>
    <w:rsid w:val="00A075B1"/>
    <w:rsid w:val="00A07758"/>
    <w:rsid w:val="00A0779C"/>
    <w:rsid w:val="00A10803"/>
    <w:rsid w:val="00A117B1"/>
    <w:rsid w:val="00A13EDD"/>
    <w:rsid w:val="00A15435"/>
    <w:rsid w:val="00A15508"/>
    <w:rsid w:val="00A15B33"/>
    <w:rsid w:val="00A15EA1"/>
    <w:rsid w:val="00A1720B"/>
    <w:rsid w:val="00A177AF"/>
    <w:rsid w:val="00A20EDA"/>
    <w:rsid w:val="00A2115D"/>
    <w:rsid w:val="00A21294"/>
    <w:rsid w:val="00A22D42"/>
    <w:rsid w:val="00A23410"/>
    <w:rsid w:val="00A2446D"/>
    <w:rsid w:val="00A259A6"/>
    <w:rsid w:val="00A272CC"/>
    <w:rsid w:val="00A27FF5"/>
    <w:rsid w:val="00A30AEF"/>
    <w:rsid w:val="00A32BE1"/>
    <w:rsid w:val="00A32CDA"/>
    <w:rsid w:val="00A3302F"/>
    <w:rsid w:val="00A33D00"/>
    <w:rsid w:val="00A35724"/>
    <w:rsid w:val="00A35ECE"/>
    <w:rsid w:val="00A36B51"/>
    <w:rsid w:val="00A407C9"/>
    <w:rsid w:val="00A413C9"/>
    <w:rsid w:val="00A41E75"/>
    <w:rsid w:val="00A41EFF"/>
    <w:rsid w:val="00A41FCA"/>
    <w:rsid w:val="00A448CC"/>
    <w:rsid w:val="00A452E1"/>
    <w:rsid w:val="00A4794C"/>
    <w:rsid w:val="00A50EED"/>
    <w:rsid w:val="00A5194A"/>
    <w:rsid w:val="00A52503"/>
    <w:rsid w:val="00A528C7"/>
    <w:rsid w:val="00A52B36"/>
    <w:rsid w:val="00A52D18"/>
    <w:rsid w:val="00A53142"/>
    <w:rsid w:val="00A53A0E"/>
    <w:rsid w:val="00A53F5C"/>
    <w:rsid w:val="00A560EE"/>
    <w:rsid w:val="00A5789F"/>
    <w:rsid w:val="00A610A7"/>
    <w:rsid w:val="00A61469"/>
    <w:rsid w:val="00A617F9"/>
    <w:rsid w:val="00A62E20"/>
    <w:rsid w:val="00A63326"/>
    <w:rsid w:val="00A71CF8"/>
    <w:rsid w:val="00A72B2F"/>
    <w:rsid w:val="00A72E77"/>
    <w:rsid w:val="00A73AAD"/>
    <w:rsid w:val="00A73C4A"/>
    <w:rsid w:val="00A740D2"/>
    <w:rsid w:val="00A76C64"/>
    <w:rsid w:val="00A77AFD"/>
    <w:rsid w:val="00A77B83"/>
    <w:rsid w:val="00A8044C"/>
    <w:rsid w:val="00A80CB1"/>
    <w:rsid w:val="00A80D1D"/>
    <w:rsid w:val="00A827C4"/>
    <w:rsid w:val="00A837FC"/>
    <w:rsid w:val="00A852AA"/>
    <w:rsid w:val="00A905C5"/>
    <w:rsid w:val="00A90752"/>
    <w:rsid w:val="00A90C25"/>
    <w:rsid w:val="00A91B6C"/>
    <w:rsid w:val="00A92E5D"/>
    <w:rsid w:val="00A946E7"/>
    <w:rsid w:val="00A94761"/>
    <w:rsid w:val="00A95343"/>
    <w:rsid w:val="00A95D13"/>
    <w:rsid w:val="00A9682D"/>
    <w:rsid w:val="00A96EF2"/>
    <w:rsid w:val="00AA25A7"/>
    <w:rsid w:val="00AA48F0"/>
    <w:rsid w:val="00AA57A1"/>
    <w:rsid w:val="00AA6F8C"/>
    <w:rsid w:val="00AA7337"/>
    <w:rsid w:val="00AA7C79"/>
    <w:rsid w:val="00AA7D94"/>
    <w:rsid w:val="00AB0BAE"/>
    <w:rsid w:val="00AB1C16"/>
    <w:rsid w:val="00AB2D59"/>
    <w:rsid w:val="00AB33EF"/>
    <w:rsid w:val="00AB46AB"/>
    <w:rsid w:val="00AB492F"/>
    <w:rsid w:val="00AB4CBF"/>
    <w:rsid w:val="00AB58A4"/>
    <w:rsid w:val="00AB5F46"/>
    <w:rsid w:val="00AB6F09"/>
    <w:rsid w:val="00AB7676"/>
    <w:rsid w:val="00AC035B"/>
    <w:rsid w:val="00AC12AF"/>
    <w:rsid w:val="00AC1B26"/>
    <w:rsid w:val="00AC1E35"/>
    <w:rsid w:val="00AC2807"/>
    <w:rsid w:val="00AC29A6"/>
    <w:rsid w:val="00AC3648"/>
    <w:rsid w:val="00AC404D"/>
    <w:rsid w:val="00AD0421"/>
    <w:rsid w:val="00AD043D"/>
    <w:rsid w:val="00AD0B60"/>
    <w:rsid w:val="00AD1B6B"/>
    <w:rsid w:val="00AD2BA7"/>
    <w:rsid w:val="00AD33E9"/>
    <w:rsid w:val="00AD3703"/>
    <w:rsid w:val="00AD4AD9"/>
    <w:rsid w:val="00AD4E32"/>
    <w:rsid w:val="00AD6092"/>
    <w:rsid w:val="00AD6358"/>
    <w:rsid w:val="00AD63EB"/>
    <w:rsid w:val="00AD6C53"/>
    <w:rsid w:val="00AD73D4"/>
    <w:rsid w:val="00AE0776"/>
    <w:rsid w:val="00AE0F9A"/>
    <w:rsid w:val="00AE0FF9"/>
    <w:rsid w:val="00AE1464"/>
    <w:rsid w:val="00AE19B7"/>
    <w:rsid w:val="00AE4190"/>
    <w:rsid w:val="00AE42D4"/>
    <w:rsid w:val="00AE65B0"/>
    <w:rsid w:val="00AE6679"/>
    <w:rsid w:val="00AE7027"/>
    <w:rsid w:val="00AF05E1"/>
    <w:rsid w:val="00AF0AC3"/>
    <w:rsid w:val="00AF0F45"/>
    <w:rsid w:val="00AF1535"/>
    <w:rsid w:val="00AF1F9C"/>
    <w:rsid w:val="00AF3904"/>
    <w:rsid w:val="00AF3B89"/>
    <w:rsid w:val="00AF3BD1"/>
    <w:rsid w:val="00AF3CBB"/>
    <w:rsid w:val="00AF3E98"/>
    <w:rsid w:val="00AF5835"/>
    <w:rsid w:val="00AF6CB9"/>
    <w:rsid w:val="00B0081B"/>
    <w:rsid w:val="00B018B4"/>
    <w:rsid w:val="00B01F74"/>
    <w:rsid w:val="00B022DE"/>
    <w:rsid w:val="00B027F3"/>
    <w:rsid w:val="00B02AAE"/>
    <w:rsid w:val="00B02E8F"/>
    <w:rsid w:val="00B03720"/>
    <w:rsid w:val="00B04339"/>
    <w:rsid w:val="00B04374"/>
    <w:rsid w:val="00B049C3"/>
    <w:rsid w:val="00B04ED0"/>
    <w:rsid w:val="00B103D7"/>
    <w:rsid w:val="00B12BD8"/>
    <w:rsid w:val="00B153D2"/>
    <w:rsid w:val="00B16BC7"/>
    <w:rsid w:val="00B16F1D"/>
    <w:rsid w:val="00B16F6B"/>
    <w:rsid w:val="00B177C2"/>
    <w:rsid w:val="00B17B58"/>
    <w:rsid w:val="00B21C62"/>
    <w:rsid w:val="00B2226F"/>
    <w:rsid w:val="00B2229C"/>
    <w:rsid w:val="00B22C07"/>
    <w:rsid w:val="00B23B91"/>
    <w:rsid w:val="00B2481C"/>
    <w:rsid w:val="00B26BA8"/>
    <w:rsid w:val="00B27161"/>
    <w:rsid w:val="00B319B7"/>
    <w:rsid w:val="00B3347F"/>
    <w:rsid w:val="00B34773"/>
    <w:rsid w:val="00B34AE9"/>
    <w:rsid w:val="00B35426"/>
    <w:rsid w:val="00B35D9A"/>
    <w:rsid w:val="00B35FAE"/>
    <w:rsid w:val="00B36433"/>
    <w:rsid w:val="00B40490"/>
    <w:rsid w:val="00B42754"/>
    <w:rsid w:val="00B4308F"/>
    <w:rsid w:val="00B436EB"/>
    <w:rsid w:val="00B44525"/>
    <w:rsid w:val="00B44526"/>
    <w:rsid w:val="00B446C5"/>
    <w:rsid w:val="00B449E8"/>
    <w:rsid w:val="00B44CD9"/>
    <w:rsid w:val="00B4550D"/>
    <w:rsid w:val="00B45524"/>
    <w:rsid w:val="00B45DC7"/>
    <w:rsid w:val="00B50A5D"/>
    <w:rsid w:val="00B51770"/>
    <w:rsid w:val="00B519B6"/>
    <w:rsid w:val="00B51BDF"/>
    <w:rsid w:val="00B51C48"/>
    <w:rsid w:val="00B51F87"/>
    <w:rsid w:val="00B521EA"/>
    <w:rsid w:val="00B5372C"/>
    <w:rsid w:val="00B5473D"/>
    <w:rsid w:val="00B547C9"/>
    <w:rsid w:val="00B54919"/>
    <w:rsid w:val="00B54CE4"/>
    <w:rsid w:val="00B5730A"/>
    <w:rsid w:val="00B57B5E"/>
    <w:rsid w:val="00B57DC5"/>
    <w:rsid w:val="00B6002B"/>
    <w:rsid w:val="00B60D97"/>
    <w:rsid w:val="00B61E32"/>
    <w:rsid w:val="00B61FE5"/>
    <w:rsid w:val="00B625E2"/>
    <w:rsid w:val="00B63105"/>
    <w:rsid w:val="00B65608"/>
    <w:rsid w:val="00B719CD"/>
    <w:rsid w:val="00B721C3"/>
    <w:rsid w:val="00B72A84"/>
    <w:rsid w:val="00B73CD0"/>
    <w:rsid w:val="00B74DD3"/>
    <w:rsid w:val="00B752BA"/>
    <w:rsid w:val="00B75328"/>
    <w:rsid w:val="00B77091"/>
    <w:rsid w:val="00B82A34"/>
    <w:rsid w:val="00B82F8E"/>
    <w:rsid w:val="00B8336A"/>
    <w:rsid w:val="00B86C97"/>
    <w:rsid w:val="00B875F2"/>
    <w:rsid w:val="00B90ED2"/>
    <w:rsid w:val="00B91056"/>
    <w:rsid w:val="00B9110C"/>
    <w:rsid w:val="00B940BC"/>
    <w:rsid w:val="00B94833"/>
    <w:rsid w:val="00B94E83"/>
    <w:rsid w:val="00B9522E"/>
    <w:rsid w:val="00B95C1E"/>
    <w:rsid w:val="00B96188"/>
    <w:rsid w:val="00B96BA2"/>
    <w:rsid w:val="00B96C26"/>
    <w:rsid w:val="00B9700A"/>
    <w:rsid w:val="00B97621"/>
    <w:rsid w:val="00BA01E9"/>
    <w:rsid w:val="00BA190E"/>
    <w:rsid w:val="00BA1C9B"/>
    <w:rsid w:val="00BA2976"/>
    <w:rsid w:val="00BA3539"/>
    <w:rsid w:val="00BA4F46"/>
    <w:rsid w:val="00BA6670"/>
    <w:rsid w:val="00BA7123"/>
    <w:rsid w:val="00BA7531"/>
    <w:rsid w:val="00BA7603"/>
    <w:rsid w:val="00BB0BD0"/>
    <w:rsid w:val="00BB156A"/>
    <w:rsid w:val="00BB1DD8"/>
    <w:rsid w:val="00BB1E62"/>
    <w:rsid w:val="00BB348B"/>
    <w:rsid w:val="00BB4302"/>
    <w:rsid w:val="00BB51E3"/>
    <w:rsid w:val="00BB65E3"/>
    <w:rsid w:val="00BC0108"/>
    <w:rsid w:val="00BC06EE"/>
    <w:rsid w:val="00BC0742"/>
    <w:rsid w:val="00BC0C7E"/>
    <w:rsid w:val="00BC1164"/>
    <w:rsid w:val="00BC47ED"/>
    <w:rsid w:val="00BC60FE"/>
    <w:rsid w:val="00BC6DBB"/>
    <w:rsid w:val="00BC7AA1"/>
    <w:rsid w:val="00BD03CF"/>
    <w:rsid w:val="00BD0705"/>
    <w:rsid w:val="00BD1DFA"/>
    <w:rsid w:val="00BD2646"/>
    <w:rsid w:val="00BD298F"/>
    <w:rsid w:val="00BD33D4"/>
    <w:rsid w:val="00BD438E"/>
    <w:rsid w:val="00BD5CF4"/>
    <w:rsid w:val="00BD742A"/>
    <w:rsid w:val="00BE0549"/>
    <w:rsid w:val="00BE0CEB"/>
    <w:rsid w:val="00BE1B3D"/>
    <w:rsid w:val="00BE1F12"/>
    <w:rsid w:val="00BE2F4D"/>
    <w:rsid w:val="00BE31BB"/>
    <w:rsid w:val="00BE339F"/>
    <w:rsid w:val="00BE33F3"/>
    <w:rsid w:val="00BE3D85"/>
    <w:rsid w:val="00BE4BCA"/>
    <w:rsid w:val="00BE510B"/>
    <w:rsid w:val="00BE6876"/>
    <w:rsid w:val="00BE6B06"/>
    <w:rsid w:val="00BE70E5"/>
    <w:rsid w:val="00BE74BB"/>
    <w:rsid w:val="00BF1223"/>
    <w:rsid w:val="00BF14BC"/>
    <w:rsid w:val="00BF2539"/>
    <w:rsid w:val="00BF2A0C"/>
    <w:rsid w:val="00BF3324"/>
    <w:rsid w:val="00BF3D59"/>
    <w:rsid w:val="00BF48BD"/>
    <w:rsid w:val="00BF513A"/>
    <w:rsid w:val="00BF5518"/>
    <w:rsid w:val="00BF5DFB"/>
    <w:rsid w:val="00BF7206"/>
    <w:rsid w:val="00BF74FF"/>
    <w:rsid w:val="00C000CA"/>
    <w:rsid w:val="00C00712"/>
    <w:rsid w:val="00C0086A"/>
    <w:rsid w:val="00C0390B"/>
    <w:rsid w:val="00C040B9"/>
    <w:rsid w:val="00C0540A"/>
    <w:rsid w:val="00C06996"/>
    <w:rsid w:val="00C06F89"/>
    <w:rsid w:val="00C07C6B"/>
    <w:rsid w:val="00C10FB4"/>
    <w:rsid w:val="00C1235B"/>
    <w:rsid w:val="00C14E5F"/>
    <w:rsid w:val="00C14E99"/>
    <w:rsid w:val="00C15B09"/>
    <w:rsid w:val="00C16054"/>
    <w:rsid w:val="00C161AC"/>
    <w:rsid w:val="00C16BD3"/>
    <w:rsid w:val="00C17761"/>
    <w:rsid w:val="00C17802"/>
    <w:rsid w:val="00C20673"/>
    <w:rsid w:val="00C21304"/>
    <w:rsid w:val="00C21907"/>
    <w:rsid w:val="00C21C2C"/>
    <w:rsid w:val="00C21C33"/>
    <w:rsid w:val="00C21EF9"/>
    <w:rsid w:val="00C22037"/>
    <w:rsid w:val="00C229BF"/>
    <w:rsid w:val="00C23375"/>
    <w:rsid w:val="00C23BD2"/>
    <w:rsid w:val="00C258C0"/>
    <w:rsid w:val="00C264A8"/>
    <w:rsid w:val="00C26C1F"/>
    <w:rsid w:val="00C274D5"/>
    <w:rsid w:val="00C30B66"/>
    <w:rsid w:val="00C31434"/>
    <w:rsid w:val="00C32B55"/>
    <w:rsid w:val="00C33522"/>
    <w:rsid w:val="00C3395C"/>
    <w:rsid w:val="00C34E08"/>
    <w:rsid w:val="00C34FC7"/>
    <w:rsid w:val="00C35C98"/>
    <w:rsid w:val="00C42174"/>
    <w:rsid w:val="00C44289"/>
    <w:rsid w:val="00C44F3D"/>
    <w:rsid w:val="00C5134C"/>
    <w:rsid w:val="00C520FF"/>
    <w:rsid w:val="00C5238E"/>
    <w:rsid w:val="00C54F21"/>
    <w:rsid w:val="00C55870"/>
    <w:rsid w:val="00C55F49"/>
    <w:rsid w:val="00C57A05"/>
    <w:rsid w:val="00C57F3E"/>
    <w:rsid w:val="00C60961"/>
    <w:rsid w:val="00C617DC"/>
    <w:rsid w:val="00C6234C"/>
    <w:rsid w:val="00C63220"/>
    <w:rsid w:val="00C63BB2"/>
    <w:rsid w:val="00C63DCF"/>
    <w:rsid w:val="00C6418C"/>
    <w:rsid w:val="00C64E94"/>
    <w:rsid w:val="00C65AFB"/>
    <w:rsid w:val="00C66078"/>
    <w:rsid w:val="00C6643F"/>
    <w:rsid w:val="00C70DA7"/>
    <w:rsid w:val="00C720A8"/>
    <w:rsid w:val="00C727E0"/>
    <w:rsid w:val="00C73B83"/>
    <w:rsid w:val="00C7421C"/>
    <w:rsid w:val="00C75AC0"/>
    <w:rsid w:val="00C76401"/>
    <w:rsid w:val="00C772C8"/>
    <w:rsid w:val="00C7789C"/>
    <w:rsid w:val="00C77D03"/>
    <w:rsid w:val="00C77FC0"/>
    <w:rsid w:val="00C8021C"/>
    <w:rsid w:val="00C8040D"/>
    <w:rsid w:val="00C80B62"/>
    <w:rsid w:val="00C80CF6"/>
    <w:rsid w:val="00C8140E"/>
    <w:rsid w:val="00C8174D"/>
    <w:rsid w:val="00C82E33"/>
    <w:rsid w:val="00C83015"/>
    <w:rsid w:val="00C83C7E"/>
    <w:rsid w:val="00C85AA1"/>
    <w:rsid w:val="00C85B73"/>
    <w:rsid w:val="00C87F5E"/>
    <w:rsid w:val="00C9000D"/>
    <w:rsid w:val="00C90957"/>
    <w:rsid w:val="00C91F93"/>
    <w:rsid w:val="00C92325"/>
    <w:rsid w:val="00C9319F"/>
    <w:rsid w:val="00C94DA4"/>
    <w:rsid w:val="00C9586B"/>
    <w:rsid w:val="00C960FA"/>
    <w:rsid w:val="00C9624A"/>
    <w:rsid w:val="00C967AE"/>
    <w:rsid w:val="00C971A4"/>
    <w:rsid w:val="00CA016E"/>
    <w:rsid w:val="00CA1C35"/>
    <w:rsid w:val="00CA23F8"/>
    <w:rsid w:val="00CA23FD"/>
    <w:rsid w:val="00CA2F3A"/>
    <w:rsid w:val="00CA36E1"/>
    <w:rsid w:val="00CA4E4A"/>
    <w:rsid w:val="00CA7B94"/>
    <w:rsid w:val="00CA7D3C"/>
    <w:rsid w:val="00CB13C7"/>
    <w:rsid w:val="00CB15CB"/>
    <w:rsid w:val="00CB2381"/>
    <w:rsid w:val="00CB2A11"/>
    <w:rsid w:val="00CB2ABD"/>
    <w:rsid w:val="00CB3372"/>
    <w:rsid w:val="00CB4422"/>
    <w:rsid w:val="00CB4EFA"/>
    <w:rsid w:val="00CB5392"/>
    <w:rsid w:val="00CB5CE6"/>
    <w:rsid w:val="00CB5DEE"/>
    <w:rsid w:val="00CB7108"/>
    <w:rsid w:val="00CC0557"/>
    <w:rsid w:val="00CC0A74"/>
    <w:rsid w:val="00CC0D84"/>
    <w:rsid w:val="00CC14DA"/>
    <w:rsid w:val="00CC16A4"/>
    <w:rsid w:val="00CC2022"/>
    <w:rsid w:val="00CC22E9"/>
    <w:rsid w:val="00CC3238"/>
    <w:rsid w:val="00CC4261"/>
    <w:rsid w:val="00CC4345"/>
    <w:rsid w:val="00CC53A4"/>
    <w:rsid w:val="00CC7604"/>
    <w:rsid w:val="00CD0754"/>
    <w:rsid w:val="00CD07EB"/>
    <w:rsid w:val="00CD11F4"/>
    <w:rsid w:val="00CD2040"/>
    <w:rsid w:val="00CD3003"/>
    <w:rsid w:val="00CD4B0E"/>
    <w:rsid w:val="00CD4D92"/>
    <w:rsid w:val="00CD4F14"/>
    <w:rsid w:val="00CD553D"/>
    <w:rsid w:val="00CD6402"/>
    <w:rsid w:val="00CD65E3"/>
    <w:rsid w:val="00CD700A"/>
    <w:rsid w:val="00CD736C"/>
    <w:rsid w:val="00CE0218"/>
    <w:rsid w:val="00CE0CB6"/>
    <w:rsid w:val="00CE1734"/>
    <w:rsid w:val="00CE1A6F"/>
    <w:rsid w:val="00CE1E66"/>
    <w:rsid w:val="00CE4369"/>
    <w:rsid w:val="00CE57D9"/>
    <w:rsid w:val="00CE6808"/>
    <w:rsid w:val="00CE775B"/>
    <w:rsid w:val="00CE784A"/>
    <w:rsid w:val="00CE792F"/>
    <w:rsid w:val="00CF02CE"/>
    <w:rsid w:val="00CF0304"/>
    <w:rsid w:val="00CF09E1"/>
    <w:rsid w:val="00CF202B"/>
    <w:rsid w:val="00CF2421"/>
    <w:rsid w:val="00CF2822"/>
    <w:rsid w:val="00CF34C7"/>
    <w:rsid w:val="00CF3BD2"/>
    <w:rsid w:val="00CF45B4"/>
    <w:rsid w:val="00CF4648"/>
    <w:rsid w:val="00CF6A2A"/>
    <w:rsid w:val="00CF6B84"/>
    <w:rsid w:val="00D021EB"/>
    <w:rsid w:val="00D0258D"/>
    <w:rsid w:val="00D027FD"/>
    <w:rsid w:val="00D02FD0"/>
    <w:rsid w:val="00D0367C"/>
    <w:rsid w:val="00D054CD"/>
    <w:rsid w:val="00D060FA"/>
    <w:rsid w:val="00D06991"/>
    <w:rsid w:val="00D10A14"/>
    <w:rsid w:val="00D11B44"/>
    <w:rsid w:val="00D126D5"/>
    <w:rsid w:val="00D14E9B"/>
    <w:rsid w:val="00D15B23"/>
    <w:rsid w:val="00D167D7"/>
    <w:rsid w:val="00D16A6E"/>
    <w:rsid w:val="00D1790F"/>
    <w:rsid w:val="00D17F1E"/>
    <w:rsid w:val="00D21B8C"/>
    <w:rsid w:val="00D21D0A"/>
    <w:rsid w:val="00D23CD0"/>
    <w:rsid w:val="00D24C98"/>
    <w:rsid w:val="00D25024"/>
    <w:rsid w:val="00D25A72"/>
    <w:rsid w:val="00D269F5"/>
    <w:rsid w:val="00D308E4"/>
    <w:rsid w:val="00D30D22"/>
    <w:rsid w:val="00D3102E"/>
    <w:rsid w:val="00D310DF"/>
    <w:rsid w:val="00D3162E"/>
    <w:rsid w:val="00D317B9"/>
    <w:rsid w:val="00D322FB"/>
    <w:rsid w:val="00D3300C"/>
    <w:rsid w:val="00D34114"/>
    <w:rsid w:val="00D3426A"/>
    <w:rsid w:val="00D349A0"/>
    <w:rsid w:val="00D35420"/>
    <w:rsid w:val="00D35B81"/>
    <w:rsid w:val="00D36BF6"/>
    <w:rsid w:val="00D371FE"/>
    <w:rsid w:val="00D402CD"/>
    <w:rsid w:val="00D41AD5"/>
    <w:rsid w:val="00D41BC8"/>
    <w:rsid w:val="00D41ED1"/>
    <w:rsid w:val="00D43961"/>
    <w:rsid w:val="00D43E77"/>
    <w:rsid w:val="00D4432C"/>
    <w:rsid w:val="00D443FD"/>
    <w:rsid w:val="00D44D07"/>
    <w:rsid w:val="00D45144"/>
    <w:rsid w:val="00D500F7"/>
    <w:rsid w:val="00D50288"/>
    <w:rsid w:val="00D50C6F"/>
    <w:rsid w:val="00D50E9D"/>
    <w:rsid w:val="00D51415"/>
    <w:rsid w:val="00D528F7"/>
    <w:rsid w:val="00D530D0"/>
    <w:rsid w:val="00D5475D"/>
    <w:rsid w:val="00D556D1"/>
    <w:rsid w:val="00D55752"/>
    <w:rsid w:val="00D57108"/>
    <w:rsid w:val="00D57979"/>
    <w:rsid w:val="00D603CF"/>
    <w:rsid w:val="00D6067E"/>
    <w:rsid w:val="00D609C3"/>
    <w:rsid w:val="00D618E2"/>
    <w:rsid w:val="00D6209C"/>
    <w:rsid w:val="00D6279D"/>
    <w:rsid w:val="00D631C7"/>
    <w:rsid w:val="00D633BD"/>
    <w:rsid w:val="00D652B0"/>
    <w:rsid w:val="00D65A29"/>
    <w:rsid w:val="00D66D44"/>
    <w:rsid w:val="00D677ED"/>
    <w:rsid w:val="00D71024"/>
    <w:rsid w:val="00D740DC"/>
    <w:rsid w:val="00D74247"/>
    <w:rsid w:val="00D74BB4"/>
    <w:rsid w:val="00D74FD3"/>
    <w:rsid w:val="00D751BE"/>
    <w:rsid w:val="00D75EF6"/>
    <w:rsid w:val="00D760E4"/>
    <w:rsid w:val="00D77523"/>
    <w:rsid w:val="00D776DD"/>
    <w:rsid w:val="00D77C09"/>
    <w:rsid w:val="00D8056F"/>
    <w:rsid w:val="00D8117B"/>
    <w:rsid w:val="00D812A5"/>
    <w:rsid w:val="00D820D7"/>
    <w:rsid w:val="00D82375"/>
    <w:rsid w:val="00D82F2D"/>
    <w:rsid w:val="00D82F7B"/>
    <w:rsid w:val="00D85161"/>
    <w:rsid w:val="00D8670A"/>
    <w:rsid w:val="00D8700F"/>
    <w:rsid w:val="00D8701F"/>
    <w:rsid w:val="00D87098"/>
    <w:rsid w:val="00D875E3"/>
    <w:rsid w:val="00D9000A"/>
    <w:rsid w:val="00D905F8"/>
    <w:rsid w:val="00D90BA5"/>
    <w:rsid w:val="00D92ADC"/>
    <w:rsid w:val="00D94518"/>
    <w:rsid w:val="00D95C88"/>
    <w:rsid w:val="00D96CB8"/>
    <w:rsid w:val="00D97018"/>
    <w:rsid w:val="00D970BD"/>
    <w:rsid w:val="00D970C1"/>
    <w:rsid w:val="00D97A70"/>
    <w:rsid w:val="00DA011E"/>
    <w:rsid w:val="00DA0C9C"/>
    <w:rsid w:val="00DA1164"/>
    <w:rsid w:val="00DA1272"/>
    <w:rsid w:val="00DA1B20"/>
    <w:rsid w:val="00DA23F5"/>
    <w:rsid w:val="00DA2B52"/>
    <w:rsid w:val="00DA2D4A"/>
    <w:rsid w:val="00DA34A5"/>
    <w:rsid w:val="00DA36A1"/>
    <w:rsid w:val="00DA38C4"/>
    <w:rsid w:val="00DA40E5"/>
    <w:rsid w:val="00DA64C4"/>
    <w:rsid w:val="00DA755D"/>
    <w:rsid w:val="00DA755F"/>
    <w:rsid w:val="00DA7D67"/>
    <w:rsid w:val="00DB1AA3"/>
    <w:rsid w:val="00DB1DBB"/>
    <w:rsid w:val="00DB3683"/>
    <w:rsid w:val="00DB38C5"/>
    <w:rsid w:val="00DB4228"/>
    <w:rsid w:val="00DB4250"/>
    <w:rsid w:val="00DB4B1B"/>
    <w:rsid w:val="00DB5411"/>
    <w:rsid w:val="00DB5A47"/>
    <w:rsid w:val="00DB6316"/>
    <w:rsid w:val="00DC13FC"/>
    <w:rsid w:val="00DC1579"/>
    <w:rsid w:val="00DC15B6"/>
    <w:rsid w:val="00DC2CF2"/>
    <w:rsid w:val="00DC2D98"/>
    <w:rsid w:val="00DC30E8"/>
    <w:rsid w:val="00DC3C17"/>
    <w:rsid w:val="00DC5148"/>
    <w:rsid w:val="00DC539C"/>
    <w:rsid w:val="00DC57BB"/>
    <w:rsid w:val="00DC5914"/>
    <w:rsid w:val="00DC6ABC"/>
    <w:rsid w:val="00DC773E"/>
    <w:rsid w:val="00DC7F4D"/>
    <w:rsid w:val="00DD08CA"/>
    <w:rsid w:val="00DD39CE"/>
    <w:rsid w:val="00DD4422"/>
    <w:rsid w:val="00DD5584"/>
    <w:rsid w:val="00DD5BF0"/>
    <w:rsid w:val="00DD7191"/>
    <w:rsid w:val="00DD7F19"/>
    <w:rsid w:val="00DE2EBB"/>
    <w:rsid w:val="00DE5515"/>
    <w:rsid w:val="00DE5921"/>
    <w:rsid w:val="00DE599E"/>
    <w:rsid w:val="00DE63F4"/>
    <w:rsid w:val="00DE64FC"/>
    <w:rsid w:val="00DE7A9B"/>
    <w:rsid w:val="00DE7CC0"/>
    <w:rsid w:val="00DF1672"/>
    <w:rsid w:val="00DF19FC"/>
    <w:rsid w:val="00DF1C56"/>
    <w:rsid w:val="00DF224A"/>
    <w:rsid w:val="00DF25C1"/>
    <w:rsid w:val="00DF4153"/>
    <w:rsid w:val="00DF435F"/>
    <w:rsid w:val="00DF43F7"/>
    <w:rsid w:val="00DF4AEC"/>
    <w:rsid w:val="00DF4C37"/>
    <w:rsid w:val="00DF4E31"/>
    <w:rsid w:val="00DF5583"/>
    <w:rsid w:val="00DF5D13"/>
    <w:rsid w:val="00DF6587"/>
    <w:rsid w:val="00DF6843"/>
    <w:rsid w:val="00DF6CDA"/>
    <w:rsid w:val="00DF71A2"/>
    <w:rsid w:val="00DF7263"/>
    <w:rsid w:val="00DF78FA"/>
    <w:rsid w:val="00DF7CCD"/>
    <w:rsid w:val="00E020D5"/>
    <w:rsid w:val="00E02352"/>
    <w:rsid w:val="00E02DA4"/>
    <w:rsid w:val="00E031D3"/>
    <w:rsid w:val="00E036EE"/>
    <w:rsid w:val="00E03CAB"/>
    <w:rsid w:val="00E05112"/>
    <w:rsid w:val="00E0515E"/>
    <w:rsid w:val="00E065DB"/>
    <w:rsid w:val="00E0688B"/>
    <w:rsid w:val="00E07A8A"/>
    <w:rsid w:val="00E07FB7"/>
    <w:rsid w:val="00E1048D"/>
    <w:rsid w:val="00E11611"/>
    <w:rsid w:val="00E11955"/>
    <w:rsid w:val="00E120F2"/>
    <w:rsid w:val="00E126E0"/>
    <w:rsid w:val="00E12710"/>
    <w:rsid w:val="00E14EB0"/>
    <w:rsid w:val="00E15134"/>
    <w:rsid w:val="00E154E8"/>
    <w:rsid w:val="00E15701"/>
    <w:rsid w:val="00E16977"/>
    <w:rsid w:val="00E1797B"/>
    <w:rsid w:val="00E211B5"/>
    <w:rsid w:val="00E211C2"/>
    <w:rsid w:val="00E2178A"/>
    <w:rsid w:val="00E22304"/>
    <w:rsid w:val="00E22741"/>
    <w:rsid w:val="00E23EDE"/>
    <w:rsid w:val="00E271B8"/>
    <w:rsid w:val="00E27583"/>
    <w:rsid w:val="00E27ECA"/>
    <w:rsid w:val="00E27ED6"/>
    <w:rsid w:val="00E307A4"/>
    <w:rsid w:val="00E31383"/>
    <w:rsid w:val="00E34756"/>
    <w:rsid w:val="00E34CF7"/>
    <w:rsid w:val="00E353B2"/>
    <w:rsid w:val="00E35F79"/>
    <w:rsid w:val="00E3703C"/>
    <w:rsid w:val="00E378E0"/>
    <w:rsid w:val="00E408E7"/>
    <w:rsid w:val="00E4127E"/>
    <w:rsid w:val="00E42159"/>
    <w:rsid w:val="00E4217E"/>
    <w:rsid w:val="00E424E1"/>
    <w:rsid w:val="00E4272F"/>
    <w:rsid w:val="00E42736"/>
    <w:rsid w:val="00E432D3"/>
    <w:rsid w:val="00E43404"/>
    <w:rsid w:val="00E4389B"/>
    <w:rsid w:val="00E44350"/>
    <w:rsid w:val="00E45605"/>
    <w:rsid w:val="00E46143"/>
    <w:rsid w:val="00E47137"/>
    <w:rsid w:val="00E47219"/>
    <w:rsid w:val="00E5016D"/>
    <w:rsid w:val="00E50C07"/>
    <w:rsid w:val="00E5149E"/>
    <w:rsid w:val="00E5172F"/>
    <w:rsid w:val="00E51FE8"/>
    <w:rsid w:val="00E521C9"/>
    <w:rsid w:val="00E52717"/>
    <w:rsid w:val="00E56ABB"/>
    <w:rsid w:val="00E5746F"/>
    <w:rsid w:val="00E57B45"/>
    <w:rsid w:val="00E61B15"/>
    <w:rsid w:val="00E61B1A"/>
    <w:rsid w:val="00E61F97"/>
    <w:rsid w:val="00E62662"/>
    <w:rsid w:val="00E62999"/>
    <w:rsid w:val="00E643F7"/>
    <w:rsid w:val="00E648F6"/>
    <w:rsid w:val="00E65491"/>
    <w:rsid w:val="00E6605B"/>
    <w:rsid w:val="00E67F33"/>
    <w:rsid w:val="00E71A5E"/>
    <w:rsid w:val="00E72A52"/>
    <w:rsid w:val="00E7462B"/>
    <w:rsid w:val="00E759E0"/>
    <w:rsid w:val="00E7616C"/>
    <w:rsid w:val="00E76376"/>
    <w:rsid w:val="00E77464"/>
    <w:rsid w:val="00E80AE1"/>
    <w:rsid w:val="00E80F3E"/>
    <w:rsid w:val="00E81468"/>
    <w:rsid w:val="00E814E2"/>
    <w:rsid w:val="00E82384"/>
    <w:rsid w:val="00E836E1"/>
    <w:rsid w:val="00E84DCF"/>
    <w:rsid w:val="00E85D66"/>
    <w:rsid w:val="00E86238"/>
    <w:rsid w:val="00E86B08"/>
    <w:rsid w:val="00E871E5"/>
    <w:rsid w:val="00E90CA8"/>
    <w:rsid w:val="00E93117"/>
    <w:rsid w:val="00E93BE3"/>
    <w:rsid w:val="00E95D91"/>
    <w:rsid w:val="00E9624F"/>
    <w:rsid w:val="00E97155"/>
    <w:rsid w:val="00EA0A74"/>
    <w:rsid w:val="00EA1808"/>
    <w:rsid w:val="00EA2A23"/>
    <w:rsid w:val="00EA381C"/>
    <w:rsid w:val="00EA46B4"/>
    <w:rsid w:val="00EA4A8B"/>
    <w:rsid w:val="00EA50DF"/>
    <w:rsid w:val="00EA7850"/>
    <w:rsid w:val="00EB0A28"/>
    <w:rsid w:val="00EB1380"/>
    <w:rsid w:val="00EB16E6"/>
    <w:rsid w:val="00EB2849"/>
    <w:rsid w:val="00EB2D53"/>
    <w:rsid w:val="00EB3158"/>
    <w:rsid w:val="00EB3D43"/>
    <w:rsid w:val="00EB5E02"/>
    <w:rsid w:val="00EB6A45"/>
    <w:rsid w:val="00EB6B2F"/>
    <w:rsid w:val="00EC1759"/>
    <w:rsid w:val="00EC1B3C"/>
    <w:rsid w:val="00EC2ACF"/>
    <w:rsid w:val="00EC2CEA"/>
    <w:rsid w:val="00EC5014"/>
    <w:rsid w:val="00EC70DB"/>
    <w:rsid w:val="00EC714E"/>
    <w:rsid w:val="00EC7A77"/>
    <w:rsid w:val="00ED3A2D"/>
    <w:rsid w:val="00ED5630"/>
    <w:rsid w:val="00ED6B58"/>
    <w:rsid w:val="00EE0A98"/>
    <w:rsid w:val="00EE24CA"/>
    <w:rsid w:val="00EE251C"/>
    <w:rsid w:val="00EE338A"/>
    <w:rsid w:val="00EE3C1B"/>
    <w:rsid w:val="00EE45C3"/>
    <w:rsid w:val="00EE4FD3"/>
    <w:rsid w:val="00EE5E9C"/>
    <w:rsid w:val="00EE6388"/>
    <w:rsid w:val="00EE638F"/>
    <w:rsid w:val="00EE6958"/>
    <w:rsid w:val="00EE69BD"/>
    <w:rsid w:val="00EE706D"/>
    <w:rsid w:val="00EE7170"/>
    <w:rsid w:val="00EF01E9"/>
    <w:rsid w:val="00EF2B83"/>
    <w:rsid w:val="00EF2CCF"/>
    <w:rsid w:val="00EF3587"/>
    <w:rsid w:val="00EF37E2"/>
    <w:rsid w:val="00EF3F9E"/>
    <w:rsid w:val="00EF4019"/>
    <w:rsid w:val="00EF44CE"/>
    <w:rsid w:val="00EF4EEB"/>
    <w:rsid w:val="00EF5744"/>
    <w:rsid w:val="00EF6D79"/>
    <w:rsid w:val="00EF6F78"/>
    <w:rsid w:val="00EF7FFA"/>
    <w:rsid w:val="00F0014B"/>
    <w:rsid w:val="00F01F5F"/>
    <w:rsid w:val="00F0206D"/>
    <w:rsid w:val="00F02085"/>
    <w:rsid w:val="00F022B3"/>
    <w:rsid w:val="00F025D6"/>
    <w:rsid w:val="00F02DE7"/>
    <w:rsid w:val="00F02FC5"/>
    <w:rsid w:val="00F04491"/>
    <w:rsid w:val="00F05D66"/>
    <w:rsid w:val="00F0627B"/>
    <w:rsid w:val="00F07573"/>
    <w:rsid w:val="00F10534"/>
    <w:rsid w:val="00F11129"/>
    <w:rsid w:val="00F1126E"/>
    <w:rsid w:val="00F122A5"/>
    <w:rsid w:val="00F12450"/>
    <w:rsid w:val="00F13EC2"/>
    <w:rsid w:val="00F14409"/>
    <w:rsid w:val="00F1493E"/>
    <w:rsid w:val="00F16999"/>
    <w:rsid w:val="00F16B10"/>
    <w:rsid w:val="00F174FC"/>
    <w:rsid w:val="00F17F47"/>
    <w:rsid w:val="00F20408"/>
    <w:rsid w:val="00F20457"/>
    <w:rsid w:val="00F20E39"/>
    <w:rsid w:val="00F22781"/>
    <w:rsid w:val="00F22F33"/>
    <w:rsid w:val="00F23507"/>
    <w:rsid w:val="00F2406E"/>
    <w:rsid w:val="00F242CA"/>
    <w:rsid w:val="00F24F37"/>
    <w:rsid w:val="00F25A0A"/>
    <w:rsid w:val="00F27B8A"/>
    <w:rsid w:val="00F309D0"/>
    <w:rsid w:val="00F30CFF"/>
    <w:rsid w:val="00F30E24"/>
    <w:rsid w:val="00F3124C"/>
    <w:rsid w:val="00F31ADD"/>
    <w:rsid w:val="00F31F50"/>
    <w:rsid w:val="00F32787"/>
    <w:rsid w:val="00F32BD4"/>
    <w:rsid w:val="00F330F1"/>
    <w:rsid w:val="00F33149"/>
    <w:rsid w:val="00F33580"/>
    <w:rsid w:val="00F365D1"/>
    <w:rsid w:val="00F36A34"/>
    <w:rsid w:val="00F37D4D"/>
    <w:rsid w:val="00F4174E"/>
    <w:rsid w:val="00F41D29"/>
    <w:rsid w:val="00F42D9E"/>
    <w:rsid w:val="00F43086"/>
    <w:rsid w:val="00F4620D"/>
    <w:rsid w:val="00F46C8B"/>
    <w:rsid w:val="00F50801"/>
    <w:rsid w:val="00F50FB3"/>
    <w:rsid w:val="00F5281F"/>
    <w:rsid w:val="00F52ABD"/>
    <w:rsid w:val="00F52ADB"/>
    <w:rsid w:val="00F54BD9"/>
    <w:rsid w:val="00F553EB"/>
    <w:rsid w:val="00F555BB"/>
    <w:rsid w:val="00F56D71"/>
    <w:rsid w:val="00F60CC4"/>
    <w:rsid w:val="00F6355F"/>
    <w:rsid w:val="00F64075"/>
    <w:rsid w:val="00F64EDD"/>
    <w:rsid w:val="00F6508A"/>
    <w:rsid w:val="00F6517D"/>
    <w:rsid w:val="00F65757"/>
    <w:rsid w:val="00F65F9B"/>
    <w:rsid w:val="00F673F9"/>
    <w:rsid w:val="00F70095"/>
    <w:rsid w:val="00F703A0"/>
    <w:rsid w:val="00F70499"/>
    <w:rsid w:val="00F708B2"/>
    <w:rsid w:val="00F712EC"/>
    <w:rsid w:val="00F720F4"/>
    <w:rsid w:val="00F728CC"/>
    <w:rsid w:val="00F729C6"/>
    <w:rsid w:val="00F72D38"/>
    <w:rsid w:val="00F74866"/>
    <w:rsid w:val="00F7520D"/>
    <w:rsid w:val="00F752DD"/>
    <w:rsid w:val="00F75FC5"/>
    <w:rsid w:val="00F77470"/>
    <w:rsid w:val="00F77E4F"/>
    <w:rsid w:val="00F8104B"/>
    <w:rsid w:val="00F81CCE"/>
    <w:rsid w:val="00F81E57"/>
    <w:rsid w:val="00F82E30"/>
    <w:rsid w:val="00F842E4"/>
    <w:rsid w:val="00F85CF8"/>
    <w:rsid w:val="00F87E75"/>
    <w:rsid w:val="00F90ABC"/>
    <w:rsid w:val="00F913D7"/>
    <w:rsid w:val="00F9173A"/>
    <w:rsid w:val="00F926C6"/>
    <w:rsid w:val="00F9366E"/>
    <w:rsid w:val="00F93E2E"/>
    <w:rsid w:val="00F943FF"/>
    <w:rsid w:val="00F94A9C"/>
    <w:rsid w:val="00F954F3"/>
    <w:rsid w:val="00F9555B"/>
    <w:rsid w:val="00F95A97"/>
    <w:rsid w:val="00F95AB7"/>
    <w:rsid w:val="00F96525"/>
    <w:rsid w:val="00F9780A"/>
    <w:rsid w:val="00F97A01"/>
    <w:rsid w:val="00FA069A"/>
    <w:rsid w:val="00FA0E36"/>
    <w:rsid w:val="00FA19D2"/>
    <w:rsid w:val="00FA1DAF"/>
    <w:rsid w:val="00FA2474"/>
    <w:rsid w:val="00FA3229"/>
    <w:rsid w:val="00FA3F4F"/>
    <w:rsid w:val="00FA464C"/>
    <w:rsid w:val="00FA4EF5"/>
    <w:rsid w:val="00FB1B28"/>
    <w:rsid w:val="00FB2287"/>
    <w:rsid w:val="00FB3294"/>
    <w:rsid w:val="00FB3388"/>
    <w:rsid w:val="00FB3A8A"/>
    <w:rsid w:val="00FB4F38"/>
    <w:rsid w:val="00FB513A"/>
    <w:rsid w:val="00FB5C3B"/>
    <w:rsid w:val="00FB6103"/>
    <w:rsid w:val="00FB616D"/>
    <w:rsid w:val="00FC0499"/>
    <w:rsid w:val="00FC101B"/>
    <w:rsid w:val="00FC1F27"/>
    <w:rsid w:val="00FC33C3"/>
    <w:rsid w:val="00FC3737"/>
    <w:rsid w:val="00FC3BFE"/>
    <w:rsid w:val="00FC43AC"/>
    <w:rsid w:val="00FC4762"/>
    <w:rsid w:val="00FC5F5B"/>
    <w:rsid w:val="00FC6C89"/>
    <w:rsid w:val="00FC6F2B"/>
    <w:rsid w:val="00FD08BA"/>
    <w:rsid w:val="00FD109D"/>
    <w:rsid w:val="00FD3E29"/>
    <w:rsid w:val="00FD6082"/>
    <w:rsid w:val="00FD72EE"/>
    <w:rsid w:val="00FE000A"/>
    <w:rsid w:val="00FE081D"/>
    <w:rsid w:val="00FE1632"/>
    <w:rsid w:val="00FE190C"/>
    <w:rsid w:val="00FE24D4"/>
    <w:rsid w:val="00FE326D"/>
    <w:rsid w:val="00FE34BF"/>
    <w:rsid w:val="00FE4271"/>
    <w:rsid w:val="00FE494D"/>
    <w:rsid w:val="00FE4FAB"/>
    <w:rsid w:val="00FE610C"/>
    <w:rsid w:val="00FE72F5"/>
    <w:rsid w:val="00FE7EF0"/>
    <w:rsid w:val="00FF14C1"/>
    <w:rsid w:val="00FF1DF3"/>
    <w:rsid w:val="00FF2878"/>
    <w:rsid w:val="00FF3A01"/>
    <w:rsid w:val="00FF3A73"/>
    <w:rsid w:val="00FF551A"/>
    <w:rsid w:val="00FF59EF"/>
    <w:rsid w:val="00FF5CA8"/>
    <w:rsid w:val="00FF626F"/>
    <w:rsid w:val="00FF63CF"/>
    <w:rsid w:val="00FF6B13"/>
    <w:rsid w:val="00FF6D1A"/>
    <w:rsid w:val="00FF7E99"/>
    <w:rsid w:val="00FF7F5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7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D00"/>
    <w:pPr>
      <w:jc w:val="both"/>
    </w:pPr>
    <w:rPr>
      <w:rFonts w:ascii="Times New Roman" w:hAnsi="Times New Roman"/>
      <w:sz w:val="24"/>
      <w:szCs w:val="22"/>
      <w:lang w:val="ro-RO" w:eastAsia="en-US"/>
    </w:rPr>
  </w:style>
  <w:style w:type="paragraph" w:styleId="1">
    <w:name w:val="heading 1"/>
    <w:basedOn w:val="a"/>
    <w:next w:val="a"/>
    <w:link w:val="10"/>
    <w:uiPriority w:val="9"/>
    <w:qFormat/>
    <w:locked/>
    <w:rsid w:val="00734888"/>
    <w:pPr>
      <w:keepNext/>
      <w:keepLines/>
      <w:jc w:val="center"/>
      <w:outlineLvl w:val="0"/>
    </w:pPr>
    <w:rPr>
      <w:rFonts w:eastAsia="SimSun"/>
      <w:b/>
      <w:bCs/>
      <w:szCs w:val="28"/>
      <w:lang w:val="en-US"/>
    </w:rPr>
  </w:style>
  <w:style w:type="paragraph" w:styleId="2">
    <w:name w:val="heading 2"/>
    <w:basedOn w:val="a"/>
    <w:next w:val="a"/>
    <w:link w:val="20"/>
    <w:uiPriority w:val="9"/>
    <w:qFormat/>
    <w:rsid w:val="00734888"/>
    <w:pPr>
      <w:keepNext/>
      <w:keepLines/>
      <w:outlineLvl w:val="1"/>
    </w:pPr>
    <w:rPr>
      <w:b/>
      <w:szCs w:val="20"/>
      <w:lang w:eastAsia="ru-RU"/>
    </w:rPr>
  </w:style>
  <w:style w:type="paragraph" w:styleId="3">
    <w:name w:val="heading 3"/>
    <w:basedOn w:val="a"/>
    <w:next w:val="a"/>
    <w:link w:val="30"/>
    <w:autoRedefine/>
    <w:uiPriority w:val="99"/>
    <w:qFormat/>
    <w:rsid w:val="00E97155"/>
    <w:pPr>
      <w:keepNext/>
      <w:tabs>
        <w:tab w:val="left" w:pos="0"/>
        <w:tab w:val="left" w:pos="175"/>
      </w:tabs>
      <w:ind w:left="56"/>
      <w:outlineLvl w:val="2"/>
    </w:pPr>
    <w:rPr>
      <w:sz w:val="20"/>
      <w:szCs w:val="20"/>
      <w:lang w:eastAsia="fr-FR"/>
    </w:rPr>
  </w:style>
  <w:style w:type="paragraph" w:styleId="4">
    <w:name w:val="heading 4"/>
    <w:basedOn w:val="a"/>
    <w:next w:val="a"/>
    <w:link w:val="40"/>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5">
    <w:name w:val="heading 5"/>
    <w:basedOn w:val="a"/>
    <w:next w:val="a"/>
    <w:link w:val="50"/>
    <w:uiPriority w:val="99"/>
    <w:qFormat/>
    <w:rsid w:val="00A837FC"/>
    <w:pPr>
      <w:keepNext/>
      <w:keepLines/>
      <w:spacing w:before="40"/>
      <w:outlineLvl w:val="4"/>
    </w:pPr>
    <w:rPr>
      <w:rFonts w:ascii="Calibri Light" w:hAnsi="Calibri Light"/>
      <w:color w:val="2E74B5"/>
      <w:sz w:val="20"/>
      <w:szCs w:val="20"/>
      <w:lang w:eastAsia="ru-RU"/>
    </w:rPr>
  </w:style>
  <w:style w:type="paragraph" w:styleId="6">
    <w:name w:val="heading 6"/>
    <w:basedOn w:val="a"/>
    <w:next w:val="a"/>
    <w:link w:val="60"/>
    <w:unhideWhenUsed/>
    <w:qFormat/>
    <w:locked/>
    <w:rsid w:val="00A41EFF"/>
    <w:pPr>
      <w:keepNext/>
      <w:keepLines/>
      <w:spacing w:before="200"/>
      <w:outlineLvl w:val="5"/>
    </w:pPr>
    <w:rPr>
      <w:rFonts w:ascii="Cambria" w:eastAsia="SimSun" w:hAnsi="Cambria"/>
      <w:i/>
      <w:iCs/>
      <w:color w:val="243F60"/>
      <w:sz w:val="20"/>
      <w:lang w:val="en-US"/>
    </w:rPr>
  </w:style>
  <w:style w:type="paragraph" w:styleId="7">
    <w:name w:val="heading 7"/>
    <w:basedOn w:val="a"/>
    <w:next w:val="a"/>
    <w:link w:val="70"/>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8">
    <w:name w:val="heading 8"/>
    <w:basedOn w:val="a"/>
    <w:next w:val="a"/>
    <w:link w:val="80"/>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888"/>
    <w:rPr>
      <w:rFonts w:ascii="Arial" w:eastAsia="SimSun" w:hAnsi="Arial"/>
      <w:b/>
      <w:bCs/>
      <w:sz w:val="22"/>
      <w:szCs w:val="28"/>
      <w:lang w:val="en-US" w:eastAsia="en-US"/>
    </w:rPr>
  </w:style>
  <w:style w:type="character" w:customStyle="1" w:styleId="20">
    <w:name w:val="Заголовок 2 Знак"/>
    <w:link w:val="2"/>
    <w:uiPriority w:val="9"/>
    <w:locked/>
    <w:rsid w:val="00734888"/>
    <w:rPr>
      <w:rFonts w:ascii="Arial" w:hAnsi="Arial"/>
      <w:b/>
      <w:sz w:val="22"/>
    </w:rPr>
  </w:style>
  <w:style w:type="character" w:customStyle="1" w:styleId="30">
    <w:name w:val="Заголовок 3 Знак"/>
    <w:link w:val="3"/>
    <w:uiPriority w:val="99"/>
    <w:locked/>
    <w:rsid w:val="00E97155"/>
    <w:rPr>
      <w:rFonts w:ascii="Times New Roman" w:hAnsi="Times New Roman"/>
      <w:lang w:val="ro-RO" w:eastAsia="fr-FR"/>
    </w:rPr>
  </w:style>
  <w:style w:type="character" w:customStyle="1" w:styleId="40">
    <w:name w:val="Заголовок 4 Знак"/>
    <w:basedOn w:val="a0"/>
    <w:link w:val="4"/>
    <w:rsid w:val="00A41EFF"/>
    <w:rPr>
      <w:rFonts w:ascii="Cambria" w:eastAsia="SimSun" w:hAnsi="Cambria"/>
      <w:b/>
      <w:bCs/>
      <w:i/>
      <w:iCs/>
      <w:color w:val="4F81BD"/>
      <w:szCs w:val="22"/>
      <w:lang w:val="en-US" w:eastAsia="en-US"/>
    </w:rPr>
  </w:style>
  <w:style w:type="character" w:customStyle="1" w:styleId="50">
    <w:name w:val="Заголовок 5 Знак"/>
    <w:link w:val="5"/>
    <w:uiPriority w:val="99"/>
    <w:locked/>
    <w:rsid w:val="00A837FC"/>
    <w:rPr>
      <w:rFonts w:ascii="Calibri Light" w:hAnsi="Calibri Light"/>
      <w:color w:val="2E74B5"/>
    </w:rPr>
  </w:style>
  <w:style w:type="character" w:customStyle="1" w:styleId="60">
    <w:name w:val="Заголовок 6 Знак"/>
    <w:basedOn w:val="a0"/>
    <w:link w:val="6"/>
    <w:rsid w:val="00A41EFF"/>
    <w:rPr>
      <w:rFonts w:ascii="Cambria" w:eastAsia="SimSun" w:hAnsi="Cambria"/>
      <w:i/>
      <w:iCs/>
      <w:color w:val="243F60"/>
      <w:szCs w:val="22"/>
      <w:lang w:val="en-US" w:eastAsia="en-US"/>
    </w:rPr>
  </w:style>
  <w:style w:type="character" w:customStyle="1" w:styleId="70">
    <w:name w:val="Заголовок 7 Знак"/>
    <w:basedOn w:val="a0"/>
    <w:link w:val="7"/>
    <w:uiPriority w:val="9"/>
    <w:semiHidden/>
    <w:rsid w:val="00A41EFF"/>
    <w:rPr>
      <w:rFonts w:ascii="Cambria" w:eastAsia="Times New Roman" w:hAnsi="Cambria"/>
      <w:i/>
      <w:iCs/>
      <w:color w:val="404040"/>
      <w:sz w:val="22"/>
      <w:szCs w:val="22"/>
      <w:lang w:val="en-US" w:eastAsia="en-US"/>
    </w:rPr>
  </w:style>
  <w:style w:type="character" w:customStyle="1" w:styleId="80">
    <w:name w:val="Заголовок 8 Знак"/>
    <w:basedOn w:val="a0"/>
    <w:link w:val="8"/>
    <w:uiPriority w:val="9"/>
    <w:rsid w:val="00B35D9A"/>
    <w:rPr>
      <w:rFonts w:asciiTheme="majorHAnsi" w:eastAsiaTheme="majorEastAsia" w:hAnsiTheme="majorHAnsi" w:cstheme="majorBidi"/>
      <w:color w:val="404040" w:themeColor="text1" w:themeTint="BF"/>
      <w:lang w:eastAsia="en-US"/>
    </w:rPr>
  </w:style>
  <w:style w:type="character" w:styleId="a3">
    <w:name w:val="Hyperlink"/>
    <w:uiPriority w:val="99"/>
    <w:rsid w:val="00F31ADD"/>
    <w:rPr>
      <w:rFonts w:cs="Times New Roman"/>
      <w:color w:val="0563C1"/>
      <w:u w:val="single"/>
    </w:rPr>
  </w:style>
  <w:style w:type="paragraph" w:styleId="a4">
    <w:name w:val="List Paragraph"/>
    <w:aliases w:val="List Paragraph 1,List Paragraph1,Resume Title,List Paragraph11,Абзац списка2,Ŕáçŕö ńďčńęŕ2"/>
    <w:basedOn w:val="a"/>
    <w:link w:val="a5"/>
    <w:uiPriority w:val="34"/>
    <w:qFormat/>
    <w:rsid w:val="00F842E4"/>
    <w:pPr>
      <w:tabs>
        <w:tab w:val="left" w:pos="709"/>
      </w:tabs>
      <w:contextualSpacing/>
    </w:pPr>
    <w:rPr>
      <w:lang w:val="en-US"/>
    </w:rPr>
  </w:style>
  <w:style w:type="character" w:customStyle="1" w:styleId="a5">
    <w:name w:val="Абзац списка Знак"/>
    <w:aliases w:val="List Paragraph 1 Знак,List Paragraph1 Знак,Resume Title Знак,List Paragraph11 Знак,Абзац списка2 Знак,Ŕáçŕö ńďčńęŕ2 Знак"/>
    <w:link w:val="a4"/>
    <w:uiPriority w:val="34"/>
    <w:qFormat/>
    <w:locked/>
    <w:rsid w:val="00F842E4"/>
    <w:rPr>
      <w:rFonts w:ascii="Times New Roman" w:hAnsi="Times New Roman"/>
      <w:sz w:val="24"/>
      <w:szCs w:val="22"/>
      <w:lang w:val="en-US" w:eastAsia="en-US"/>
    </w:rPr>
  </w:style>
  <w:style w:type="paragraph" w:styleId="a6">
    <w:name w:val="Normal (Web)"/>
    <w:aliases w:val="Обычный (Web)"/>
    <w:basedOn w:val="a"/>
    <w:link w:val="a7"/>
    <w:uiPriority w:val="99"/>
    <w:qFormat/>
    <w:rsid w:val="00235074"/>
    <w:pPr>
      <w:spacing w:before="100" w:beforeAutospacing="1" w:after="100" w:afterAutospacing="1"/>
    </w:pPr>
    <w:rPr>
      <w:rFonts w:eastAsia="Times New Roman"/>
      <w:szCs w:val="24"/>
      <w:lang w:eastAsia="ru-RU"/>
    </w:rPr>
  </w:style>
  <w:style w:type="character" w:customStyle="1" w:styleId="a7">
    <w:name w:val="Обычный (веб) Знак"/>
    <w:aliases w:val="Обычный (Web) Знак"/>
    <w:link w:val="a6"/>
    <w:uiPriority w:val="99"/>
    <w:locked/>
    <w:rsid w:val="00A41EFF"/>
    <w:rPr>
      <w:rFonts w:ascii="Times New Roman" w:eastAsia="Times New Roman" w:hAnsi="Times New Roman"/>
      <w:sz w:val="24"/>
      <w:szCs w:val="24"/>
    </w:rPr>
  </w:style>
  <w:style w:type="character" w:styleId="a8">
    <w:name w:val="Strong"/>
    <w:uiPriority w:val="99"/>
    <w:qFormat/>
    <w:rsid w:val="00A27FF5"/>
    <w:rPr>
      <w:rFonts w:cs="Times New Roman"/>
      <w:b/>
    </w:rPr>
  </w:style>
  <w:style w:type="paragraph" w:styleId="a9">
    <w:name w:val="No Spacing"/>
    <w:link w:val="aa"/>
    <w:uiPriority w:val="1"/>
    <w:qFormat/>
    <w:rsid w:val="004A5670"/>
    <w:rPr>
      <w:rFonts w:eastAsia="Times New Roman"/>
      <w:sz w:val="22"/>
      <w:szCs w:val="22"/>
    </w:rPr>
  </w:style>
  <w:style w:type="character" w:customStyle="1" w:styleId="aa">
    <w:name w:val="Без интервала Знак"/>
    <w:link w:val="a9"/>
    <w:uiPriority w:val="1"/>
    <w:locked/>
    <w:rsid w:val="00107B61"/>
    <w:rPr>
      <w:rFonts w:eastAsia="Times New Roman"/>
      <w:sz w:val="22"/>
      <w:szCs w:val="22"/>
    </w:rPr>
  </w:style>
  <w:style w:type="paragraph" w:customStyle="1" w:styleId="BodyTextIndent1">
    <w:name w:val="Body Text Indent1"/>
    <w:basedOn w:val="a"/>
    <w:uiPriority w:val="99"/>
    <w:qFormat/>
    <w:rsid w:val="00D812A5"/>
    <w:pPr>
      <w:ind w:left="567" w:firstLine="709"/>
    </w:pPr>
    <w:rPr>
      <w:rFonts w:eastAsia="Times New Roman"/>
      <w:sz w:val="28"/>
      <w:szCs w:val="28"/>
      <w:lang w:val="en-US" w:eastAsia="ru-RU"/>
    </w:rPr>
  </w:style>
  <w:style w:type="table" w:styleId="ab">
    <w:name w:val="Table Grid"/>
    <w:basedOn w:val="a1"/>
    <w:uiPriority w:val="59"/>
    <w:rsid w:val="00A827C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B23B91"/>
    <w:pPr>
      <w:spacing w:after="120" w:line="480" w:lineRule="auto"/>
    </w:pPr>
    <w:rPr>
      <w:szCs w:val="20"/>
      <w:lang w:val="en-US" w:eastAsia="ru-RU"/>
    </w:rPr>
  </w:style>
  <w:style w:type="character" w:customStyle="1" w:styleId="22">
    <w:name w:val="Основной текст 2 Знак"/>
    <w:link w:val="21"/>
    <w:uiPriority w:val="99"/>
    <w:locked/>
    <w:rsid w:val="00B23B91"/>
    <w:rPr>
      <w:rFonts w:ascii="Times New Roman" w:hAnsi="Times New Roman"/>
      <w:sz w:val="24"/>
      <w:lang w:val="en-US"/>
    </w:rPr>
  </w:style>
  <w:style w:type="character" w:styleId="ac">
    <w:name w:val="FollowedHyperlink"/>
    <w:uiPriority w:val="99"/>
    <w:semiHidden/>
    <w:rsid w:val="00C16BD3"/>
    <w:rPr>
      <w:rFonts w:cs="Times New Roman"/>
      <w:color w:val="954F72"/>
      <w:u w:val="single"/>
    </w:rPr>
  </w:style>
  <w:style w:type="table" w:customStyle="1" w:styleId="1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E35F79"/>
    <w:rPr>
      <w:rFonts w:ascii="Segoe UI" w:hAnsi="Segoe UI"/>
      <w:sz w:val="18"/>
      <w:szCs w:val="20"/>
      <w:lang w:eastAsia="ru-RU"/>
    </w:rPr>
  </w:style>
  <w:style w:type="character" w:customStyle="1" w:styleId="ae">
    <w:name w:val="Текст выноски Знак"/>
    <w:link w:val="ad"/>
    <w:uiPriority w:val="99"/>
    <w:semiHidden/>
    <w:locked/>
    <w:rsid w:val="00E35F79"/>
    <w:rPr>
      <w:rFonts w:ascii="Segoe UI" w:hAnsi="Segoe UI"/>
      <w:sz w:val="18"/>
    </w:rPr>
  </w:style>
  <w:style w:type="paragraph" w:styleId="af">
    <w:name w:val="header"/>
    <w:basedOn w:val="a"/>
    <w:link w:val="af0"/>
    <w:uiPriority w:val="99"/>
    <w:rsid w:val="00E35F79"/>
    <w:pPr>
      <w:tabs>
        <w:tab w:val="center" w:pos="4677"/>
        <w:tab w:val="right" w:pos="9355"/>
      </w:tabs>
    </w:pPr>
    <w:rPr>
      <w:sz w:val="20"/>
      <w:szCs w:val="20"/>
      <w:lang w:eastAsia="ru-RU"/>
    </w:rPr>
  </w:style>
  <w:style w:type="character" w:customStyle="1" w:styleId="af0">
    <w:name w:val="Верхний колонтитул Знак"/>
    <w:basedOn w:val="a0"/>
    <w:link w:val="af"/>
    <w:uiPriority w:val="99"/>
    <w:locked/>
    <w:rsid w:val="00E35F79"/>
  </w:style>
  <w:style w:type="paragraph" w:styleId="af1">
    <w:name w:val="footer"/>
    <w:basedOn w:val="a"/>
    <w:link w:val="af2"/>
    <w:uiPriority w:val="99"/>
    <w:rsid w:val="00E35F79"/>
    <w:pPr>
      <w:tabs>
        <w:tab w:val="center" w:pos="4677"/>
        <w:tab w:val="right" w:pos="9355"/>
      </w:tabs>
    </w:pPr>
    <w:rPr>
      <w:sz w:val="20"/>
      <w:szCs w:val="20"/>
      <w:lang w:eastAsia="ru-RU"/>
    </w:rPr>
  </w:style>
  <w:style w:type="character" w:customStyle="1" w:styleId="af2">
    <w:name w:val="Нижний колонтитул Знак"/>
    <w:basedOn w:val="a0"/>
    <w:link w:val="af1"/>
    <w:uiPriority w:val="99"/>
    <w:locked/>
    <w:rsid w:val="00E35F79"/>
  </w:style>
  <w:style w:type="paragraph" w:styleId="af3">
    <w:name w:val="Title"/>
    <w:basedOn w:val="a"/>
    <w:next w:val="a"/>
    <w:link w:val="af4"/>
    <w:qFormat/>
    <w:locked/>
    <w:rsid w:val="00F74866"/>
    <w:pPr>
      <w:spacing w:before="240" w:after="60"/>
      <w:jc w:val="center"/>
      <w:outlineLvl w:val="0"/>
    </w:pPr>
    <w:rPr>
      <w:rFonts w:ascii="Cambria" w:eastAsia="Times New Roman" w:hAnsi="Cambria"/>
      <w:b/>
      <w:bCs/>
      <w:kern w:val="28"/>
      <w:sz w:val="32"/>
      <w:szCs w:val="32"/>
    </w:rPr>
  </w:style>
  <w:style w:type="character" w:customStyle="1" w:styleId="af4">
    <w:name w:val="Название Знак"/>
    <w:link w:val="af3"/>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a1"/>
    <w:uiPriority w:val="46"/>
    <w:rsid w:val="004E41D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5">
    <w:name w:val="footnote text"/>
    <w:basedOn w:val="a"/>
    <w:link w:val="af6"/>
    <w:uiPriority w:val="99"/>
    <w:semiHidden/>
    <w:unhideWhenUsed/>
    <w:rsid w:val="003D0120"/>
    <w:rPr>
      <w:sz w:val="20"/>
      <w:szCs w:val="20"/>
    </w:rPr>
  </w:style>
  <w:style w:type="character" w:customStyle="1" w:styleId="af6">
    <w:name w:val="Текст сноски Знак"/>
    <w:link w:val="af5"/>
    <w:uiPriority w:val="99"/>
    <w:semiHidden/>
    <w:rsid w:val="003D0120"/>
    <w:rPr>
      <w:lang w:eastAsia="en-US"/>
    </w:rPr>
  </w:style>
  <w:style w:type="character" w:styleId="af7">
    <w:name w:val="footnote reference"/>
    <w:uiPriority w:val="99"/>
    <w:semiHidden/>
    <w:unhideWhenUsed/>
    <w:rsid w:val="003D0120"/>
    <w:rPr>
      <w:vertAlign w:val="superscript"/>
    </w:rPr>
  </w:style>
  <w:style w:type="table" w:customStyle="1" w:styleId="-121">
    <w:name w:val="Таблица-сетка 1 светлая — акцент 21"/>
    <w:basedOn w:val="a1"/>
    <w:uiPriority w:val="46"/>
    <w:rsid w:val="00945670"/>
    <w:rPr>
      <w:sz w:val="22"/>
      <w:szCs w:val="22"/>
      <w:lang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F11129"/>
    <w:rPr>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a1"/>
    <w:uiPriority w:val="51"/>
    <w:rsid w:val="00F11129"/>
    <w:rPr>
      <w:color w:val="BF8F00"/>
      <w:sz w:val="22"/>
      <w:szCs w:val="22"/>
      <w:lang w:eastAsia="en-US"/>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a1"/>
    <w:uiPriority w:val="46"/>
    <w:rsid w:val="00260C4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3">
    <w:name w:val="Сетка таблицы2"/>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7A541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39"/>
    <w:rsid w:val="002C3F9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39"/>
    <w:rsid w:val="00892ED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uiPriority w:val="39"/>
    <w:rsid w:val="003F485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39"/>
    <w:rsid w:val="00AF6CB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34B4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b"/>
    <w:uiPriority w:val="39"/>
    <w:rsid w:val="007A162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a"/>
    <w:link w:val="Bodytext2"/>
    <w:rsid w:val="00E23EDE"/>
    <w:pPr>
      <w:widowControl w:val="0"/>
      <w:shd w:val="clear" w:color="auto" w:fill="FFFFFF"/>
      <w:spacing w:before="420" w:after="60" w:line="274" w:lineRule="exact"/>
      <w:ind w:hanging="420"/>
    </w:pPr>
    <w:rPr>
      <w:sz w:val="20"/>
      <w:szCs w:val="20"/>
      <w:lang w:eastAsia="ru-RU"/>
    </w:rPr>
  </w:style>
  <w:style w:type="character" w:styleId="af8">
    <w:name w:val="annotation reference"/>
    <w:basedOn w:val="a0"/>
    <w:uiPriority w:val="99"/>
    <w:semiHidden/>
    <w:unhideWhenUsed/>
    <w:rsid w:val="001112A0"/>
    <w:rPr>
      <w:sz w:val="16"/>
      <w:szCs w:val="16"/>
    </w:rPr>
  </w:style>
  <w:style w:type="paragraph" w:styleId="af9">
    <w:name w:val="annotation text"/>
    <w:basedOn w:val="a"/>
    <w:link w:val="afa"/>
    <w:uiPriority w:val="99"/>
    <w:unhideWhenUsed/>
    <w:rsid w:val="001112A0"/>
    <w:rPr>
      <w:sz w:val="20"/>
      <w:szCs w:val="20"/>
    </w:rPr>
  </w:style>
  <w:style w:type="character" w:customStyle="1" w:styleId="afa">
    <w:name w:val="Текст примечания Знак"/>
    <w:basedOn w:val="a0"/>
    <w:link w:val="af9"/>
    <w:uiPriority w:val="99"/>
    <w:rsid w:val="001112A0"/>
    <w:rPr>
      <w:lang w:eastAsia="en-US"/>
    </w:rPr>
  </w:style>
  <w:style w:type="paragraph" w:styleId="afb">
    <w:name w:val="annotation subject"/>
    <w:basedOn w:val="af9"/>
    <w:next w:val="af9"/>
    <w:link w:val="afc"/>
    <w:uiPriority w:val="99"/>
    <w:semiHidden/>
    <w:unhideWhenUsed/>
    <w:rsid w:val="001112A0"/>
    <w:rPr>
      <w:b/>
      <w:bCs/>
    </w:rPr>
  </w:style>
  <w:style w:type="character" w:customStyle="1" w:styleId="afc">
    <w:name w:val="Тема примечания Знак"/>
    <w:basedOn w:val="afa"/>
    <w:link w:val="afb"/>
    <w:uiPriority w:val="99"/>
    <w:semiHidden/>
    <w:rsid w:val="001112A0"/>
    <w:rPr>
      <w:b/>
      <w:bCs/>
      <w:lang w:eastAsia="en-US"/>
    </w:rPr>
  </w:style>
  <w:style w:type="table" w:customStyle="1" w:styleId="14">
    <w:name w:val="Сетка таблицы14"/>
    <w:basedOn w:val="a1"/>
    <w:next w:val="ab"/>
    <w:uiPriority w:val="59"/>
    <w:rsid w:val="0040183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b"/>
    <w:uiPriority w:val="59"/>
    <w:rsid w:val="00C160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b"/>
    <w:uiPriority w:val="39"/>
    <w:rsid w:val="00CF09E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b"/>
    <w:uiPriority w:val="59"/>
    <w:rsid w:val="002163F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b"/>
    <w:uiPriority w:val="59"/>
    <w:rsid w:val="00C264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b"/>
    <w:uiPriority w:val="59"/>
    <w:rsid w:val="00AF1F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b"/>
    <w:uiPriority w:val="59"/>
    <w:rsid w:val="00B0433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afe">
    <w:name w:val="TOC Heading"/>
    <w:basedOn w:val="1"/>
    <w:next w:val="a"/>
    <w:uiPriority w:val="39"/>
    <w:qFormat/>
    <w:rsid w:val="00A41EFF"/>
    <w:pPr>
      <w:spacing w:before="480" w:line="276" w:lineRule="auto"/>
      <w:jc w:val="left"/>
      <w:outlineLvl w:val="9"/>
    </w:pPr>
    <w:rPr>
      <w:rFonts w:ascii="Cambria" w:hAnsi="Cambria"/>
      <w:color w:val="365F91"/>
      <w:sz w:val="28"/>
      <w:lang w:eastAsia="ja-JP"/>
    </w:rPr>
  </w:style>
  <w:style w:type="paragraph" w:styleId="1a">
    <w:name w:val="toc 1"/>
    <w:basedOn w:val="a"/>
    <w:next w:val="a"/>
    <w:autoRedefine/>
    <w:uiPriority w:val="39"/>
    <w:locked/>
    <w:rsid w:val="00D77523"/>
    <w:pPr>
      <w:tabs>
        <w:tab w:val="right" w:leader="dot" w:pos="9639"/>
      </w:tabs>
      <w:spacing w:line="360" w:lineRule="auto"/>
    </w:pPr>
    <w:rPr>
      <w:rFonts w:cs="Arial"/>
      <w:b/>
      <w:noProof/>
      <w:sz w:val="20"/>
      <w:szCs w:val="20"/>
    </w:rPr>
  </w:style>
  <w:style w:type="paragraph" w:styleId="24">
    <w:name w:val="toc 2"/>
    <w:basedOn w:val="a"/>
    <w:next w:val="a"/>
    <w:autoRedefine/>
    <w:uiPriority w:val="39"/>
    <w:locked/>
    <w:rsid w:val="00A41EFF"/>
    <w:pPr>
      <w:spacing w:after="100"/>
      <w:ind w:left="200"/>
    </w:pPr>
    <w:rPr>
      <w:sz w:val="20"/>
      <w:lang w:val="en-US"/>
    </w:rPr>
  </w:style>
  <w:style w:type="paragraph" w:styleId="32">
    <w:name w:val="toc 3"/>
    <w:basedOn w:val="a"/>
    <w:next w:val="a"/>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a"/>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a"/>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a"/>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a"/>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ff">
    <w:name w:val="Emphasis"/>
    <w:uiPriority w:val="20"/>
    <w:qFormat/>
    <w:locked/>
    <w:rsid w:val="00A41EFF"/>
    <w:rPr>
      <w:i/>
      <w:iCs/>
    </w:rPr>
  </w:style>
  <w:style w:type="paragraph" w:styleId="aff0">
    <w:name w:val="Subtitle"/>
    <w:basedOn w:val="a"/>
    <w:next w:val="a"/>
    <w:link w:val="aff1"/>
    <w:qFormat/>
    <w:locked/>
    <w:rsid w:val="00A41EFF"/>
    <w:pPr>
      <w:numPr>
        <w:ilvl w:val="1"/>
      </w:numPr>
    </w:pPr>
    <w:rPr>
      <w:rFonts w:ascii="Cambria" w:eastAsia="SimSun" w:hAnsi="Cambria"/>
      <w:i/>
      <w:iCs/>
      <w:color w:val="4F81BD"/>
      <w:spacing w:val="15"/>
      <w:szCs w:val="24"/>
      <w:lang w:val="en-US"/>
    </w:rPr>
  </w:style>
  <w:style w:type="character" w:customStyle="1" w:styleId="aff1">
    <w:name w:val="Подзаголовок Знак"/>
    <w:basedOn w:val="a0"/>
    <w:link w:val="aff0"/>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a"/>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a0"/>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D00"/>
    <w:pPr>
      <w:jc w:val="both"/>
    </w:pPr>
    <w:rPr>
      <w:rFonts w:ascii="Times New Roman" w:hAnsi="Times New Roman"/>
      <w:sz w:val="24"/>
      <w:szCs w:val="22"/>
      <w:lang w:val="ro-RO" w:eastAsia="en-US"/>
    </w:rPr>
  </w:style>
  <w:style w:type="paragraph" w:styleId="1">
    <w:name w:val="heading 1"/>
    <w:basedOn w:val="a"/>
    <w:next w:val="a"/>
    <w:link w:val="10"/>
    <w:uiPriority w:val="9"/>
    <w:qFormat/>
    <w:locked/>
    <w:rsid w:val="00734888"/>
    <w:pPr>
      <w:keepNext/>
      <w:keepLines/>
      <w:jc w:val="center"/>
      <w:outlineLvl w:val="0"/>
    </w:pPr>
    <w:rPr>
      <w:rFonts w:eastAsia="SimSun"/>
      <w:b/>
      <w:bCs/>
      <w:szCs w:val="28"/>
      <w:lang w:val="en-US"/>
    </w:rPr>
  </w:style>
  <w:style w:type="paragraph" w:styleId="2">
    <w:name w:val="heading 2"/>
    <w:basedOn w:val="a"/>
    <w:next w:val="a"/>
    <w:link w:val="20"/>
    <w:uiPriority w:val="9"/>
    <w:qFormat/>
    <w:rsid w:val="00734888"/>
    <w:pPr>
      <w:keepNext/>
      <w:keepLines/>
      <w:outlineLvl w:val="1"/>
    </w:pPr>
    <w:rPr>
      <w:b/>
      <w:szCs w:val="20"/>
      <w:lang w:eastAsia="ru-RU"/>
    </w:rPr>
  </w:style>
  <w:style w:type="paragraph" w:styleId="3">
    <w:name w:val="heading 3"/>
    <w:basedOn w:val="a"/>
    <w:next w:val="a"/>
    <w:link w:val="30"/>
    <w:autoRedefine/>
    <w:uiPriority w:val="99"/>
    <w:qFormat/>
    <w:rsid w:val="00E97155"/>
    <w:pPr>
      <w:keepNext/>
      <w:tabs>
        <w:tab w:val="left" w:pos="0"/>
        <w:tab w:val="left" w:pos="175"/>
      </w:tabs>
      <w:ind w:left="56"/>
      <w:outlineLvl w:val="2"/>
    </w:pPr>
    <w:rPr>
      <w:sz w:val="20"/>
      <w:szCs w:val="20"/>
      <w:lang w:eastAsia="fr-FR"/>
    </w:rPr>
  </w:style>
  <w:style w:type="paragraph" w:styleId="4">
    <w:name w:val="heading 4"/>
    <w:basedOn w:val="a"/>
    <w:next w:val="a"/>
    <w:link w:val="40"/>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5">
    <w:name w:val="heading 5"/>
    <w:basedOn w:val="a"/>
    <w:next w:val="a"/>
    <w:link w:val="50"/>
    <w:uiPriority w:val="99"/>
    <w:qFormat/>
    <w:rsid w:val="00A837FC"/>
    <w:pPr>
      <w:keepNext/>
      <w:keepLines/>
      <w:spacing w:before="40"/>
      <w:outlineLvl w:val="4"/>
    </w:pPr>
    <w:rPr>
      <w:rFonts w:ascii="Calibri Light" w:hAnsi="Calibri Light"/>
      <w:color w:val="2E74B5"/>
      <w:sz w:val="20"/>
      <w:szCs w:val="20"/>
      <w:lang w:eastAsia="ru-RU"/>
    </w:rPr>
  </w:style>
  <w:style w:type="paragraph" w:styleId="6">
    <w:name w:val="heading 6"/>
    <w:basedOn w:val="a"/>
    <w:next w:val="a"/>
    <w:link w:val="60"/>
    <w:unhideWhenUsed/>
    <w:qFormat/>
    <w:locked/>
    <w:rsid w:val="00A41EFF"/>
    <w:pPr>
      <w:keepNext/>
      <w:keepLines/>
      <w:spacing w:before="200"/>
      <w:outlineLvl w:val="5"/>
    </w:pPr>
    <w:rPr>
      <w:rFonts w:ascii="Cambria" w:eastAsia="SimSun" w:hAnsi="Cambria"/>
      <w:i/>
      <w:iCs/>
      <w:color w:val="243F60"/>
      <w:sz w:val="20"/>
      <w:lang w:val="en-US"/>
    </w:rPr>
  </w:style>
  <w:style w:type="paragraph" w:styleId="7">
    <w:name w:val="heading 7"/>
    <w:basedOn w:val="a"/>
    <w:next w:val="a"/>
    <w:link w:val="70"/>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8">
    <w:name w:val="heading 8"/>
    <w:basedOn w:val="a"/>
    <w:next w:val="a"/>
    <w:link w:val="80"/>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888"/>
    <w:rPr>
      <w:rFonts w:ascii="Arial" w:eastAsia="SimSun" w:hAnsi="Arial"/>
      <w:b/>
      <w:bCs/>
      <w:sz w:val="22"/>
      <w:szCs w:val="28"/>
      <w:lang w:val="en-US" w:eastAsia="en-US"/>
    </w:rPr>
  </w:style>
  <w:style w:type="character" w:customStyle="1" w:styleId="20">
    <w:name w:val="Заголовок 2 Знак"/>
    <w:link w:val="2"/>
    <w:uiPriority w:val="9"/>
    <w:locked/>
    <w:rsid w:val="00734888"/>
    <w:rPr>
      <w:rFonts w:ascii="Arial" w:hAnsi="Arial"/>
      <w:b/>
      <w:sz w:val="22"/>
    </w:rPr>
  </w:style>
  <w:style w:type="character" w:customStyle="1" w:styleId="30">
    <w:name w:val="Заголовок 3 Знак"/>
    <w:link w:val="3"/>
    <w:uiPriority w:val="99"/>
    <w:locked/>
    <w:rsid w:val="00E97155"/>
    <w:rPr>
      <w:rFonts w:ascii="Times New Roman" w:hAnsi="Times New Roman"/>
      <w:lang w:val="ro-RO" w:eastAsia="fr-FR"/>
    </w:rPr>
  </w:style>
  <w:style w:type="character" w:customStyle="1" w:styleId="40">
    <w:name w:val="Заголовок 4 Знак"/>
    <w:basedOn w:val="a0"/>
    <w:link w:val="4"/>
    <w:rsid w:val="00A41EFF"/>
    <w:rPr>
      <w:rFonts w:ascii="Cambria" w:eastAsia="SimSun" w:hAnsi="Cambria"/>
      <w:b/>
      <w:bCs/>
      <w:i/>
      <w:iCs/>
      <w:color w:val="4F81BD"/>
      <w:szCs w:val="22"/>
      <w:lang w:val="en-US" w:eastAsia="en-US"/>
    </w:rPr>
  </w:style>
  <w:style w:type="character" w:customStyle="1" w:styleId="50">
    <w:name w:val="Заголовок 5 Знак"/>
    <w:link w:val="5"/>
    <w:uiPriority w:val="99"/>
    <w:locked/>
    <w:rsid w:val="00A837FC"/>
    <w:rPr>
      <w:rFonts w:ascii="Calibri Light" w:hAnsi="Calibri Light"/>
      <w:color w:val="2E74B5"/>
    </w:rPr>
  </w:style>
  <w:style w:type="character" w:customStyle="1" w:styleId="60">
    <w:name w:val="Заголовок 6 Знак"/>
    <w:basedOn w:val="a0"/>
    <w:link w:val="6"/>
    <w:rsid w:val="00A41EFF"/>
    <w:rPr>
      <w:rFonts w:ascii="Cambria" w:eastAsia="SimSun" w:hAnsi="Cambria"/>
      <w:i/>
      <w:iCs/>
      <w:color w:val="243F60"/>
      <w:szCs w:val="22"/>
      <w:lang w:val="en-US" w:eastAsia="en-US"/>
    </w:rPr>
  </w:style>
  <w:style w:type="character" w:customStyle="1" w:styleId="70">
    <w:name w:val="Заголовок 7 Знак"/>
    <w:basedOn w:val="a0"/>
    <w:link w:val="7"/>
    <w:uiPriority w:val="9"/>
    <w:semiHidden/>
    <w:rsid w:val="00A41EFF"/>
    <w:rPr>
      <w:rFonts w:ascii="Cambria" w:eastAsia="Times New Roman" w:hAnsi="Cambria"/>
      <w:i/>
      <w:iCs/>
      <w:color w:val="404040"/>
      <w:sz w:val="22"/>
      <w:szCs w:val="22"/>
      <w:lang w:val="en-US" w:eastAsia="en-US"/>
    </w:rPr>
  </w:style>
  <w:style w:type="character" w:customStyle="1" w:styleId="80">
    <w:name w:val="Заголовок 8 Знак"/>
    <w:basedOn w:val="a0"/>
    <w:link w:val="8"/>
    <w:uiPriority w:val="9"/>
    <w:rsid w:val="00B35D9A"/>
    <w:rPr>
      <w:rFonts w:asciiTheme="majorHAnsi" w:eastAsiaTheme="majorEastAsia" w:hAnsiTheme="majorHAnsi" w:cstheme="majorBidi"/>
      <w:color w:val="404040" w:themeColor="text1" w:themeTint="BF"/>
      <w:lang w:eastAsia="en-US"/>
    </w:rPr>
  </w:style>
  <w:style w:type="character" w:styleId="a3">
    <w:name w:val="Hyperlink"/>
    <w:uiPriority w:val="99"/>
    <w:rsid w:val="00F31ADD"/>
    <w:rPr>
      <w:rFonts w:cs="Times New Roman"/>
      <w:color w:val="0563C1"/>
      <w:u w:val="single"/>
    </w:rPr>
  </w:style>
  <w:style w:type="paragraph" w:styleId="a4">
    <w:name w:val="List Paragraph"/>
    <w:aliases w:val="List Paragraph 1,List Paragraph1,Resume Title,List Paragraph11,Абзац списка2,Ŕáçŕö ńďčńęŕ2"/>
    <w:basedOn w:val="a"/>
    <w:link w:val="a5"/>
    <w:uiPriority w:val="34"/>
    <w:qFormat/>
    <w:rsid w:val="00F842E4"/>
    <w:pPr>
      <w:tabs>
        <w:tab w:val="left" w:pos="709"/>
      </w:tabs>
      <w:contextualSpacing/>
    </w:pPr>
    <w:rPr>
      <w:lang w:val="en-US"/>
    </w:rPr>
  </w:style>
  <w:style w:type="character" w:customStyle="1" w:styleId="a5">
    <w:name w:val="Абзац списка Знак"/>
    <w:aliases w:val="List Paragraph 1 Знак,List Paragraph1 Знак,Resume Title Знак,List Paragraph11 Знак,Абзац списка2 Знак,Ŕáçŕö ńďčńęŕ2 Знак"/>
    <w:link w:val="a4"/>
    <w:uiPriority w:val="34"/>
    <w:qFormat/>
    <w:locked/>
    <w:rsid w:val="00F842E4"/>
    <w:rPr>
      <w:rFonts w:ascii="Times New Roman" w:hAnsi="Times New Roman"/>
      <w:sz w:val="24"/>
      <w:szCs w:val="22"/>
      <w:lang w:val="en-US" w:eastAsia="en-US"/>
    </w:rPr>
  </w:style>
  <w:style w:type="paragraph" w:styleId="a6">
    <w:name w:val="Normal (Web)"/>
    <w:aliases w:val="Обычный (Web)"/>
    <w:basedOn w:val="a"/>
    <w:link w:val="a7"/>
    <w:uiPriority w:val="99"/>
    <w:qFormat/>
    <w:rsid w:val="00235074"/>
    <w:pPr>
      <w:spacing w:before="100" w:beforeAutospacing="1" w:after="100" w:afterAutospacing="1"/>
    </w:pPr>
    <w:rPr>
      <w:rFonts w:eastAsia="Times New Roman"/>
      <w:szCs w:val="24"/>
      <w:lang w:eastAsia="ru-RU"/>
    </w:rPr>
  </w:style>
  <w:style w:type="character" w:customStyle="1" w:styleId="a7">
    <w:name w:val="Обычный (веб) Знак"/>
    <w:aliases w:val="Обычный (Web) Знак"/>
    <w:link w:val="a6"/>
    <w:uiPriority w:val="99"/>
    <w:locked/>
    <w:rsid w:val="00A41EFF"/>
    <w:rPr>
      <w:rFonts w:ascii="Times New Roman" w:eastAsia="Times New Roman" w:hAnsi="Times New Roman"/>
      <w:sz w:val="24"/>
      <w:szCs w:val="24"/>
    </w:rPr>
  </w:style>
  <w:style w:type="character" w:styleId="a8">
    <w:name w:val="Strong"/>
    <w:uiPriority w:val="99"/>
    <w:qFormat/>
    <w:rsid w:val="00A27FF5"/>
    <w:rPr>
      <w:rFonts w:cs="Times New Roman"/>
      <w:b/>
    </w:rPr>
  </w:style>
  <w:style w:type="paragraph" w:styleId="a9">
    <w:name w:val="No Spacing"/>
    <w:link w:val="aa"/>
    <w:uiPriority w:val="1"/>
    <w:qFormat/>
    <w:rsid w:val="004A5670"/>
    <w:rPr>
      <w:rFonts w:eastAsia="Times New Roman"/>
      <w:sz w:val="22"/>
      <w:szCs w:val="22"/>
    </w:rPr>
  </w:style>
  <w:style w:type="character" w:customStyle="1" w:styleId="aa">
    <w:name w:val="Без интервала Знак"/>
    <w:link w:val="a9"/>
    <w:uiPriority w:val="1"/>
    <w:locked/>
    <w:rsid w:val="00107B61"/>
    <w:rPr>
      <w:rFonts w:eastAsia="Times New Roman"/>
      <w:sz w:val="22"/>
      <w:szCs w:val="22"/>
    </w:rPr>
  </w:style>
  <w:style w:type="paragraph" w:customStyle="1" w:styleId="BodyTextIndent1">
    <w:name w:val="Body Text Indent1"/>
    <w:basedOn w:val="a"/>
    <w:uiPriority w:val="99"/>
    <w:qFormat/>
    <w:rsid w:val="00D812A5"/>
    <w:pPr>
      <w:ind w:left="567" w:firstLine="709"/>
    </w:pPr>
    <w:rPr>
      <w:rFonts w:eastAsia="Times New Roman"/>
      <w:sz w:val="28"/>
      <w:szCs w:val="28"/>
      <w:lang w:val="en-US" w:eastAsia="ru-RU"/>
    </w:rPr>
  </w:style>
  <w:style w:type="table" w:styleId="ab">
    <w:name w:val="Table Grid"/>
    <w:basedOn w:val="a1"/>
    <w:uiPriority w:val="59"/>
    <w:rsid w:val="00A827C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B23B91"/>
    <w:pPr>
      <w:spacing w:after="120" w:line="480" w:lineRule="auto"/>
    </w:pPr>
    <w:rPr>
      <w:szCs w:val="20"/>
      <w:lang w:val="en-US" w:eastAsia="ru-RU"/>
    </w:rPr>
  </w:style>
  <w:style w:type="character" w:customStyle="1" w:styleId="22">
    <w:name w:val="Основной текст 2 Знак"/>
    <w:link w:val="21"/>
    <w:uiPriority w:val="99"/>
    <w:locked/>
    <w:rsid w:val="00B23B91"/>
    <w:rPr>
      <w:rFonts w:ascii="Times New Roman" w:hAnsi="Times New Roman"/>
      <w:sz w:val="24"/>
      <w:lang w:val="en-US"/>
    </w:rPr>
  </w:style>
  <w:style w:type="character" w:styleId="ac">
    <w:name w:val="FollowedHyperlink"/>
    <w:uiPriority w:val="99"/>
    <w:semiHidden/>
    <w:rsid w:val="00C16BD3"/>
    <w:rPr>
      <w:rFonts w:cs="Times New Roman"/>
      <w:color w:val="954F72"/>
      <w:u w:val="single"/>
    </w:rPr>
  </w:style>
  <w:style w:type="table" w:customStyle="1" w:styleId="1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E35F79"/>
    <w:rPr>
      <w:rFonts w:ascii="Segoe UI" w:hAnsi="Segoe UI"/>
      <w:sz w:val="18"/>
      <w:szCs w:val="20"/>
      <w:lang w:eastAsia="ru-RU"/>
    </w:rPr>
  </w:style>
  <w:style w:type="character" w:customStyle="1" w:styleId="ae">
    <w:name w:val="Текст выноски Знак"/>
    <w:link w:val="ad"/>
    <w:uiPriority w:val="99"/>
    <w:semiHidden/>
    <w:locked/>
    <w:rsid w:val="00E35F79"/>
    <w:rPr>
      <w:rFonts w:ascii="Segoe UI" w:hAnsi="Segoe UI"/>
      <w:sz w:val="18"/>
    </w:rPr>
  </w:style>
  <w:style w:type="paragraph" w:styleId="af">
    <w:name w:val="header"/>
    <w:basedOn w:val="a"/>
    <w:link w:val="af0"/>
    <w:uiPriority w:val="99"/>
    <w:rsid w:val="00E35F79"/>
    <w:pPr>
      <w:tabs>
        <w:tab w:val="center" w:pos="4677"/>
        <w:tab w:val="right" w:pos="9355"/>
      </w:tabs>
    </w:pPr>
    <w:rPr>
      <w:sz w:val="20"/>
      <w:szCs w:val="20"/>
      <w:lang w:eastAsia="ru-RU"/>
    </w:rPr>
  </w:style>
  <w:style w:type="character" w:customStyle="1" w:styleId="af0">
    <w:name w:val="Верхний колонтитул Знак"/>
    <w:basedOn w:val="a0"/>
    <w:link w:val="af"/>
    <w:uiPriority w:val="99"/>
    <w:locked/>
    <w:rsid w:val="00E35F79"/>
  </w:style>
  <w:style w:type="paragraph" w:styleId="af1">
    <w:name w:val="footer"/>
    <w:basedOn w:val="a"/>
    <w:link w:val="af2"/>
    <w:uiPriority w:val="99"/>
    <w:rsid w:val="00E35F79"/>
    <w:pPr>
      <w:tabs>
        <w:tab w:val="center" w:pos="4677"/>
        <w:tab w:val="right" w:pos="9355"/>
      </w:tabs>
    </w:pPr>
    <w:rPr>
      <w:sz w:val="20"/>
      <w:szCs w:val="20"/>
      <w:lang w:eastAsia="ru-RU"/>
    </w:rPr>
  </w:style>
  <w:style w:type="character" w:customStyle="1" w:styleId="af2">
    <w:name w:val="Нижний колонтитул Знак"/>
    <w:basedOn w:val="a0"/>
    <w:link w:val="af1"/>
    <w:uiPriority w:val="99"/>
    <w:locked/>
    <w:rsid w:val="00E35F79"/>
  </w:style>
  <w:style w:type="paragraph" w:styleId="af3">
    <w:name w:val="Title"/>
    <w:basedOn w:val="a"/>
    <w:next w:val="a"/>
    <w:link w:val="af4"/>
    <w:qFormat/>
    <w:locked/>
    <w:rsid w:val="00F74866"/>
    <w:pPr>
      <w:spacing w:before="240" w:after="60"/>
      <w:jc w:val="center"/>
      <w:outlineLvl w:val="0"/>
    </w:pPr>
    <w:rPr>
      <w:rFonts w:ascii="Cambria" w:eastAsia="Times New Roman" w:hAnsi="Cambria"/>
      <w:b/>
      <w:bCs/>
      <w:kern w:val="28"/>
      <w:sz w:val="32"/>
      <w:szCs w:val="32"/>
    </w:rPr>
  </w:style>
  <w:style w:type="character" w:customStyle="1" w:styleId="af4">
    <w:name w:val="Название Знак"/>
    <w:link w:val="af3"/>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a1"/>
    <w:uiPriority w:val="46"/>
    <w:rsid w:val="004E41D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5">
    <w:name w:val="footnote text"/>
    <w:basedOn w:val="a"/>
    <w:link w:val="af6"/>
    <w:uiPriority w:val="99"/>
    <w:semiHidden/>
    <w:unhideWhenUsed/>
    <w:rsid w:val="003D0120"/>
    <w:rPr>
      <w:sz w:val="20"/>
      <w:szCs w:val="20"/>
    </w:rPr>
  </w:style>
  <w:style w:type="character" w:customStyle="1" w:styleId="af6">
    <w:name w:val="Текст сноски Знак"/>
    <w:link w:val="af5"/>
    <w:uiPriority w:val="99"/>
    <w:semiHidden/>
    <w:rsid w:val="003D0120"/>
    <w:rPr>
      <w:lang w:eastAsia="en-US"/>
    </w:rPr>
  </w:style>
  <w:style w:type="character" w:styleId="af7">
    <w:name w:val="footnote reference"/>
    <w:uiPriority w:val="99"/>
    <w:semiHidden/>
    <w:unhideWhenUsed/>
    <w:rsid w:val="003D0120"/>
    <w:rPr>
      <w:vertAlign w:val="superscript"/>
    </w:rPr>
  </w:style>
  <w:style w:type="table" w:customStyle="1" w:styleId="-121">
    <w:name w:val="Таблица-сетка 1 светлая — акцент 21"/>
    <w:basedOn w:val="a1"/>
    <w:uiPriority w:val="46"/>
    <w:rsid w:val="00945670"/>
    <w:rPr>
      <w:sz w:val="22"/>
      <w:szCs w:val="22"/>
      <w:lang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F11129"/>
    <w:rPr>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a1"/>
    <w:uiPriority w:val="51"/>
    <w:rsid w:val="00F11129"/>
    <w:rPr>
      <w:color w:val="BF8F00"/>
      <w:sz w:val="22"/>
      <w:szCs w:val="22"/>
      <w:lang w:eastAsia="en-US"/>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a1"/>
    <w:uiPriority w:val="46"/>
    <w:rsid w:val="00260C4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3">
    <w:name w:val="Сетка таблицы2"/>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7A541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39"/>
    <w:rsid w:val="002C3F9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39"/>
    <w:rsid w:val="00892ED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uiPriority w:val="39"/>
    <w:rsid w:val="003F485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39"/>
    <w:rsid w:val="00AF6CB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34B4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b"/>
    <w:uiPriority w:val="39"/>
    <w:rsid w:val="007A162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a"/>
    <w:link w:val="Bodytext2"/>
    <w:rsid w:val="00E23EDE"/>
    <w:pPr>
      <w:widowControl w:val="0"/>
      <w:shd w:val="clear" w:color="auto" w:fill="FFFFFF"/>
      <w:spacing w:before="420" w:after="60" w:line="274" w:lineRule="exact"/>
      <w:ind w:hanging="420"/>
    </w:pPr>
    <w:rPr>
      <w:sz w:val="20"/>
      <w:szCs w:val="20"/>
      <w:lang w:eastAsia="ru-RU"/>
    </w:rPr>
  </w:style>
  <w:style w:type="character" w:styleId="af8">
    <w:name w:val="annotation reference"/>
    <w:basedOn w:val="a0"/>
    <w:uiPriority w:val="99"/>
    <w:semiHidden/>
    <w:unhideWhenUsed/>
    <w:rsid w:val="001112A0"/>
    <w:rPr>
      <w:sz w:val="16"/>
      <w:szCs w:val="16"/>
    </w:rPr>
  </w:style>
  <w:style w:type="paragraph" w:styleId="af9">
    <w:name w:val="annotation text"/>
    <w:basedOn w:val="a"/>
    <w:link w:val="afa"/>
    <w:uiPriority w:val="99"/>
    <w:unhideWhenUsed/>
    <w:rsid w:val="001112A0"/>
    <w:rPr>
      <w:sz w:val="20"/>
      <w:szCs w:val="20"/>
    </w:rPr>
  </w:style>
  <w:style w:type="character" w:customStyle="1" w:styleId="afa">
    <w:name w:val="Текст примечания Знак"/>
    <w:basedOn w:val="a0"/>
    <w:link w:val="af9"/>
    <w:uiPriority w:val="99"/>
    <w:rsid w:val="001112A0"/>
    <w:rPr>
      <w:lang w:eastAsia="en-US"/>
    </w:rPr>
  </w:style>
  <w:style w:type="paragraph" w:styleId="afb">
    <w:name w:val="annotation subject"/>
    <w:basedOn w:val="af9"/>
    <w:next w:val="af9"/>
    <w:link w:val="afc"/>
    <w:uiPriority w:val="99"/>
    <w:semiHidden/>
    <w:unhideWhenUsed/>
    <w:rsid w:val="001112A0"/>
    <w:rPr>
      <w:b/>
      <w:bCs/>
    </w:rPr>
  </w:style>
  <w:style w:type="character" w:customStyle="1" w:styleId="afc">
    <w:name w:val="Тема примечания Знак"/>
    <w:basedOn w:val="afa"/>
    <w:link w:val="afb"/>
    <w:uiPriority w:val="99"/>
    <w:semiHidden/>
    <w:rsid w:val="001112A0"/>
    <w:rPr>
      <w:b/>
      <w:bCs/>
      <w:lang w:eastAsia="en-US"/>
    </w:rPr>
  </w:style>
  <w:style w:type="table" w:customStyle="1" w:styleId="14">
    <w:name w:val="Сетка таблицы14"/>
    <w:basedOn w:val="a1"/>
    <w:next w:val="ab"/>
    <w:uiPriority w:val="59"/>
    <w:rsid w:val="0040183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b"/>
    <w:uiPriority w:val="59"/>
    <w:rsid w:val="00C160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b"/>
    <w:uiPriority w:val="39"/>
    <w:rsid w:val="00CF09E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b"/>
    <w:uiPriority w:val="59"/>
    <w:rsid w:val="002163F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b"/>
    <w:uiPriority w:val="59"/>
    <w:rsid w:val="00C264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b"/>
    <w:uiPriority w:val="59"/>
    <w:rsid w:val="00AF1F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b"/>
    <w:uiPriority w:val="59"/>
    <w:rsid w:val="00B0433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afe">
    <w:name w:val="TOC Heading"/>
    <w:basedOn w:val="1"/>
    <w:next w:val="a"/>
    <w:uiPriority w:val="39"/>
    <w:qFormat/>
    <w:rsid w:val="00A41EFF"/>
    <w:pPr>
      <w:spacing w:before="480" w:line="276" w:lineRule="auto"/>
      <w:jc w:val="left"/>
      <w:outlineLvl w:val="9"/>
    </w:pPr>
    <w:rPr>
      <w:rFonts w:ascii="Cambria" w:hAnsi="Cambria"/>
      <w:color w:val="365F91"/>
      <w:sz w:val="28"/>
      <w:lang w:eastAsia="ja-JP"/>
    </w:rPr>
  </w:style>
  <w:style w:type="paragraph" w:styleId="1a">
    <w:name w:val="toc 1"/>
    <w:basedOn w:val="a"/>
    <w:next w:val="a"/>
    <w:autoRedefine/>
    <w:uiPriority w:val="39"/>
    <w:locked/>
    <w:rsid w:val="00D77523"/>
    <w:pPr>
      <w:tabs>
        <w:tab w:val="right" w:leader="dot" w:pos="9639"/>
      </w:tabs>
      <w:spacing w:line="360" w:lineRule="auto"/>
    </w:pPr>
    <w:rPr>
      <w:rFonts w:cs="Arial"/>
      <w:b/>
      <w:noProof/>
      <w:sz w:val="20"/>
      <w:szCs w:val="20"/>
    </w:rPr>
  </w:style>
  <w:style w:type="paragraph" w:styleId="24">
    <w:name w:val="toc 2"/>
    <w:basedOn w:val="a"/>
    <w:next w:val="a"/>
    <w:autoRedefine/>
    <w:uiPriority w:val="39"/>
    <w:locked/>
    <w:rsid w:val="00A41EFF"/>
    <w:pPr>
      <w:spacing w:after="100"/>
      <w:ind w:left="200"/>
    </w:pPr>
    <w:rPr>
      <w:sz w:val="20"/>
      <w:lang w:val="en-US"/>
    </w:rPr>
  </w:style>
  <w:style w:type="paragraph" w:styleId="32">
    <w:name w:val="toc 3"/>
    <w:basedOn w:val="a"/>
    <w:next w:val="a"/>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a"/>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a"/>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a"/>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a"/>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ff">
    <w:name w:val="Emphasis"/>
    <w:uiPriority w:val="20"/>
    <w:qFormat/>
    <w:locked/>
    <w:rsid w:val="00A41EFF"/>
    <w:rPr>
      <w:i/>
      <w:iCs/>
    </w:rPr>
  </w:style>
  <w:style w:type="paragraph" w:styleId="aff0">
    <w:name w:val="Subtitle"/>
    <w:basedOn w:val="a"/>
    <w:next w:val="a"/>
    <w:link w:val="aff1"/>
    <w:qFormat/>
    <w:locked/>
    <w:rsid w:val="00A41EFF"/>
    <w:pPr>
      <w:numPr>
        <w:ilvl w:val="1"/>
      </w:numPr>
    </w:pPr>
    <w:rPr>
      <w:rFonts w:ascii="Cambria" w:eastAsia="SimSun" w:hAnsi="Cambria"/>
      <w:i/>
      <w:iCs/>
      <w:color w:val="4F81BD"/>
      <w:spacing w:val="15"/>
      <w:szCs w:val="24"/>
      <w:lang w:val="en-US"/>
    </w:rPr>
  </w:style>
  <w:style w:type="character" w:customStyle="1" w:styleId="aff1">
    <w:name w:val="Подзаголовок Знак"/>
    <w:basedOn w:val="a0"/>
    <w:link w:val="aff0"/>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a"/>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a0"/>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506C7-DBD2-4035-B06C-21BF8A93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48</Pages>
  <Words>17549</Words>
  <Characters>100032</Characters>
  <Application>Microsoft Office Word</Application>
  <DocSecurity>0</DocSecurity>
  <Lines>833</Lines>
  <Paragraphs>234</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117347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ADMIN3</cp:lastModifiedBy>
  <cp:revision>52</cp:revision>
  <cp:lastPrinted>2022-11-15T08:35:00Z</cp:lastPrinted>
  <dcterms:created xsi:type="dcterms:W3CDTF">2023-07-07T07:30:00Z</dcterms:created>
  <dcterms:modified xsi:type="dcterms:W3CDTF">2023-09-15T10:24:00Z</dcterms:modified>
</cp:coreProperties>
</file>