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870" w:rsidRDefault="003C4870" w:rsidP="003C4870">
      <w:pPr>
        <w:pStyle w:val="Corptext"/>
        <w:spacing w:before="90" w:line="480" w:lineRule="auto"/>
        <w:ind w:right="1488"/>
        <w:rPr>
          <w:w w:val="95"/>
          <w:sz w:val="28"/>
          <w:szCs w:val="28"/>
        </w:rPr>
      </w:pPr>
      <w:r w:rsidRPr="003C4870">
        <w:rPr>
          <w:sz w:val="20"/>
          <w:lang w:val="en-US"/>
        </w:rPr>
        <w:t xml:space="preserve">                             </w:t>
      </w:r>
      <w:r w:rsidR="00860BC5" w:rsidRPr="006C4427">
        <w:rPr>
          <w:w w:val="95"/>
          <w:sz w:val="28"/>
          <w:szCs w:val="28"/>
        </w:rPr>
        <w:t xml:space="preserve">Ministerul Educației și Cercetării al Republicii Moldova </w:t>
      </w:r>
    </w:p>
    <w:p w:rsidR="003C4870" w:rsidRPr="003C4870" w:rsidRDefault="003C4870" w:rsidP="003C4870">
      <w:pPr>
        <w:pStyle w:val="Corptext"/>
        <w:spacing w:before="90" w:line="480" w:lineRule="auto"/>
        <w:ind w:right="1488"/>
        <w:rPr>
          <w:w w:val="95"/>
          <w:sz w:val="28"/>
          <w:szCs w:val="28"/>
        </w:rPr>
      </w:pPr>
      <w:r>
        <w:rPr>
          <w:w w:val="95"/>
          <w:sz w:val="28"/>
          <w:szCs w:val="28"/>
        </w:rPr>
        <w:t xml:space="preserve">                     Direcția Generală Educație Tineret și Sport,  mun.Chișinău</w:t>
      </w:r>
    </w:p>
    <w:p w:rsidR="00A60B12" w:rsidRPr="003C4870" w:rsidRDefault="003C4870">
      <w:pPr>
        <w:pStyle w:val="Corptext"/>
        <w:spacing w:before="90" w:line="480" w:lineRule="auto"/>
        <w:ind w:left="3671" w:right="1488" w:hanging="1321"/>
        <w:rPr>
          <w:i/>
          <w:sz w:val="28"/>
          <w:szCs w:val="28"/>
        </w:rPr>
      </w:pPr>
      <w:r w:rsidRPr="003C4870">
        <w:rPr>
          <w:i/>
          <w:sz w:val="28"/>
          <w:szCs w:val="28"/>
        </w:rPr>
        <w:t xml:space="preserve">        </w:t>
      </w:r>
      <w:r w:rsidR="00860BC5" w:rsidRPr="003C4870">
        <w:rPr>
          <w:i/>
          <w:sz w:val="28"/>
          <w:szCs w:val="28"/>
        </w:rPr>
        <w:t>Școala auxiliară internat nr.5</w:t>
      </w:r>
    </w:p>
    <w:p w:rsidR="00A60B12" w:rsidRDefault="00A60B12">
      <w:pPr>
        <w:pStyle w:val="Corptext"/>
        <w:rPr>
          <w:sz w:val="20"/>
        </w:rPr>
      </w:pPr>
    </w:p>
    <w:p w:rsidR="00A60B12" w:rsidRDefault="00A60B12">
      <w:pPr>
        <w:pStyle w:val="Corptext"/>
        <w:rPr>
          <w:sz w:val="20"/>
        </w:rPr>
      </w:pPr>
    </w:p>
    <w:p w:rsidR="00A60B12" w:rsidRDefault="00A60B12">
      <w:pPr>
        <w:pStyle w:val="Corptext"/>
        <w:rPr>
          <w:sz w:val="20"/>
        </w:rPr>
      </w:pPr>
    </w:p>
    <w:p w:rsidR="00A60B12" w:rsidRDefault="00A60B12">
      <w:pPr>
        <w:pStyle w:val="Corptext"/>
        <w:rPr>
          <w:sz w:val="20"/>
        </w:rPr>
      </w:pPr>
    </w:p>
    <w:p w:rsidR="00A60B12" w:rsidRDefault="00A60B12">
      <w:pPr>
        <w:pStyle w:val="Corptext"/>
        <w:rPr>
          <w:sz w:val="20"/>
        </w:rPr>
      </w:pPr>
    </w:p>
    <w:p w:rsidR="00A60B12" w:rsidRDefault="00A60B12">
      <w:pPr>
        <w:pStyle w:val="Corptext"/>
        <w:rPr>
          <w:sz w:val="20"/>
        </w:rPr>
      </w:pPr>
    </w:p>
    <w:p w:rsidR="00A60B12" w:rsidRDefault="00A60B12">
      <w:pPr>
        <w:pStyle w:val="Corptext"/>
        <w:rPr>
          <w:sz w:val="20"/>
        </w:rPr>
      </w:pPr>
    </w:p>
    <w:p w:rsidR="00A60B12" w:rsidRDefault="00A60B12">
      <w:pPr>
        <w:pStyle w:val="Corptext"/>
        <w:rPr>
          <w:sz w:val="20"/>
        </w:rPr>
      </w:pPr>
    </w:p>
    <w:p w:rsidR="00A60B12" w:rsidRDefault="00A60B12">
      <w:pPr>
        <w:pStyle w:val="Corptext"/>
        <w:spacing w:before="1"/>
      </w:pPr>
    </w:p>
    <w:p w:rsidR="00A60B12" w:rsidRDefault="00860BC5">
      <w:pPr>
        <w:pStyle w:val="Corptext"/>
        <w:spacing w:before="90"/>
        <w:ind w:right="127"/>
        <w:jc w:val="right"/>
      </w:pPr>
      <w:r>
        <w:rPr>
          <w:w w:val="95"/>
        </w:rPr>
        <w:t>APROBAT</w:t>
      </w:r>
    </w:p>
    <w:p w:rsidR="00A60B12" w:rsidRDefault="00A60B12">
      <w:pPr>
        <w:pStyle w:val="Corptext"/>
      </w:pPr>
    </w:p>
    <w:p w:rsidR="00A60B12" w:rsidRDefault="00860BC5">
      <w:pPr>
        <w:pStyle w:val="Corptext"/>
        <w:ind w:left="6991" w:right="129" w:hanging="1174"/>
        <w:jc w:val="right"/>
      </w:pPr>
      <w:r>
        <w:rPr>
          <w:w w:val="95"/>
        </w:rPr>
        <w:t>la ședința comună a</w:t>
      </w:r>
      <w:r>
        <w:rPr>
          <w:spacing w:val="-17"/>
          <w:w w:val="95"/>
        </w:rPr>
        <w:t xml:space="preserve"> </w:t>
      </w:r>
      <w:r>
        <w:rPr>
          <w:w w:val="95"/>
        </w:rPr>
        <w:t>Consiliului</w:t>
      </w:r>
      <w:r>
        <w:rPr>
          <w:spacing w:val="-3"/>
          <w:w w:val="95"/>
        </w:rPr>
        <w:t xml:space="preserve"> </w:t>
      </w:r>
      <w:r>
        <w:rPr>
          <w:spacing w:val="-10"/>
          <w:w w:val="95"/>
        </w:rPr>
        <w:t>profesoral</w:t>
      </w:r>
      <w:r>
        <w:t xml:space="preserve"> </w:t>
      </w:r>
      <w:r>
        <w:rPr>
          <w:w w:val="95"/>
        </w:rPr>
        <w:t>și</w:t>
      </w:r>
      <w:r>
        <w:rPr>
          <w:spacing w:val="-30"/>
          <w:w w:val="95"/>
        </w:rPr>
        <w:t xml:space="preserve"> </w:t>
      </w:r>
      <w:r>
        <w:rPr>
          <w:w w:val="95"/>
        </w:rPr>
        <w:t>Consiliului</w:t>
      </w:r>
      <w:r>
        <w:rPr>
          <w:spacing w:val="-29"/>
          <w:w w:val="95"/>
        </w:rPr>
        <w:t xml:space="preserve"> </w:t>
      </w:r>
      <w:r>
        <w:rPr>
          <w:w w:val="95"/>
        </w:rPr>
        <w:t>de</w:t>
      </w:r>
      <w:r>
        <w:rPr>
          <w:spacing w:val="-30"/>
          <w:w w:val="95"/>
        </w:rPr>
        <w:t xml:space="preserve"> </w:t>
      </w:r>
      <w:r>
        <w:rPr>
          <w:spacing w:val="-7"/>
          <w:w w:val="95"/>
        </w:rPr>
        <w:t>administrație</w:t>
      </w:r>
    </w:p>
    <w:p w:rsidR="00A60B12" w:rsidRDefault="00A60B12">
      <w:pPr>
        <w:pStyle w:val="Corptext"/>
      </w:pPr>
    </w:p>
    <w:p w:rsidR="00A60B12" w:rsidRDefault="00860BC5">
      <w:pPr>
        <w:pStyle w:val="Corptext"/>
        <w:tabs>
          <w:tab w:val="left" w:pos="2659"/>
        </w:tabs>
        <w:ind w:right="128"/>
        <w:jc w:val="right"/>
      </w:pPr>
      <w:r>
        <w:t>Proces-verbal</w:t>
      </w:r>
      <w:r>
        <w:rPr>
          <w:spacing w:val="-2"/>
        </w:rPr>
        <w:t xml:space="preserve"> </w:t>
      </w:r>
      <w:r>
        <w:t>nr.</w:t>
      </w:r>
      <w:r>
        <w:rPr>
          <w:spacing w:val="-1"/>
        </w:rPr>
        <w:t xml:space="preserve"> </w:t>
      </w:r>
      <w:r>
        <w:rPr>
          <w:u w:val="single"/>
        </w:rPr>
        <w:t>_</w:t>
      </w:r>
      <w:r w:rsidR="006C4427">
        <w:rPr>
          <w:u w:val="single"/>
        </w:rPr>
        <w:t xml:space="preserve">  2</w:t>
      </w:r>
      <w:r>
        <w:rPr>
          <w:u w:val="single"/>
        </w:rPr>
        <w:tab/>
      </w:r>
      <w:r>
        <w:t xml:space="preserve">din </w:t>
      </w:r>
      <w:r>
        <w:rPr>
          <w:u w:val="single"/>
        </w:rPr>
        <w:t>_</w:t>
      </w:r>
      <w:r w:rsidR="006C4427">
        <w:rPr>
          <w:u w:val="single"/>
        </w:rPr>
        <w:t>13</w:t>
      </w:r>
      <w:r>
        <w:rPr>
          <w:u w:val="single"/>
        </w:rPr>
        <w:t>.09.202</w:t>
      </w:r>
      <w:r w:rsidR="006C4427">
        <w:rPr>
          <w:u w:val="single"/>
        </w:rPr>
        <w:t>3</w:t>
      </w:r>
    </w:p>
    <w:p w:rsidR="00A60B12" w:rsidRDefault="00A60B12">
      <w:pPr>
        <w:pStyle w:val="Corptext"/>
        <w:rPr>
          <w:sz w:val="20"/>
        </w:rPr>
      </w:pPr>
    </w:p>
    <w:p w:rsidR="00A60B12" w:rsidRDefault="00A60B12">
      <w:pPr>
        <w:pStyle w:val="Corptext"/>
        <w:rPr>
          <w:sz w:val="20"/>
        </w:rPr>
      </w:pPr>
    </w:p>
    <w:p w:rsidR="00A60B12" w:rsidRDefault="00A60B12">
      <w:pPr>
        <w:pStyle w:val="Corptext"/>
        <w:rPr>
          <w:sz w:val="20"/>
        </w:rPr>
      </w:pPr>
    </w:p>
    <w:p w:rsidR="00A60B12" w:rsidRDefault="00A60B12">
      <w:pPr>
        <w:pStyle w:val="Corptext"/>
        <w:rPr>
          <w:sz w:val="20"/>
        </w:rPr>
      </w:pPr>
    </w:p>
    <w:p w:rsidR="00A60B12" w:rsidRDefault="00A60B12">
      <w:pPr>
        <w:pStyle w:val="Corptext"/>
        <w:rPr>
          <w:sz w:val="20"/>
        </w:rPr>
      </w:pPr>
    </w:p>
    <w:p w:rsidR="00A60B12" w:rsidRDefault="00A60B12">
      <w:pPr>
        <w:pStyle w:val="Corptext"/>
        <w:rPr>
          <w:sz w:val="20"/>
        </w:rPr>
      </w:pPr>
    </w:p>
    <w:p w:rsidR="00A60B12" w:rsidRDefault="00A60B12">
      <w:pPr>
        <w:pStyle w:val="Corptext"/>
        <w:rPr>
          <w:sz w:val="20"/>
        </w:rPr>
      </w:pPr>
    </w:p>
    <w:p w:rsidR="00A60B12" w:rsidRDefault="00A60B12">
      <w:pPr>
        <w:pStyle w:val="Corptext"/>
        <w:rPr>
          <w:sz w:val="20"/>
        </w:rPr>
      </w:pPr>
    </w:p>
    <w:p w:rsidR="00A60B12" w:rsidRDefault="00A60B12">
      <w:pPr>
        <w:pStyle w:val="Corptext"/>
        <w:spacing w:before="5"/>
      </w:pPr>
    </w:p>
    <w:p w:rsidR="00A60B12" w:rsidRPr="003C4870" w:rsidRDefault="00860BC5">
      <w:pPr>
        <w:pStyle w:val="Titlu"/>
        <w:rPr>
          <w:sz w:val="44"/>
          <w:szCs w:val="44"/>
        </w:rPr>
      </w:pPr>
      <w:r w:rsidRPr="003C4870">
        <w:rPr>
          <w:sz w:val="44"/>
          <w:szCs w:val="44"/>
        </w:rPr>
        <w:t>RAPORT DE ACTIVITATE</w:t>
      </w:r>
    </w:p>
    <w:p w:rsidR="00A60B12" w:rsidRPr="003C4870" w:rsidRDefault="00A60B12">
      <w:pPr>
        <w:pStyle w:val="Corptext"/>
        <w:rPr>
          <w:b/>
          <w:sz w:val="44"/>
          <w:szCs w:val="44"/>
        </w:rPr>
      </w:pPr>
    </w:p>
    <w:p w:rsidR="00A60B12" w:rsidRDefault="00A60B12">
      <w:pPr>
        <w:pStyle w:val="Corptext"/>
        <w:rPr>
          <w:b/>
          <w:sz w:val="30"/>
        </w:rPr>
      </w:pPr>
    </w:p>
    <w:p w:rsidR="00A60B12" w:rsidRDefault="00A60B12">
      <w:pPr>
        <w:pStyle w:val="Corptext"/>
        <w:rPr>
          <w:b/>
          <w:sz w:val="30"/>
        </w:rPr>
      </w:pPr>
    </w:p>
    <w:p w:rsidR="00A60B12" w:rsidRDefault="00A60B12">
      <w:pPr>
        <w:pStyle w:val="Corptext"/>
        <w:rPr>
          <w:b/>
          <w:sz w:val="30"/>
        </w:rPr>
      </w:pPr>
    </w:p>
    <w:p w:rsidR="00A60B12" w:rsidRDefault="00A60B12">
      <w:pPr>
        <w:pStyle w:val="Corptext"/>
        <w:rPr>
          <w:b/>
          <w:sz w:val="30"/>
        </w:rPr>
      </w:pPr>
    </w:p>
    <w:p w:rsidR="00A60B12" w:rsidRDefault="00A60B12">
      <w:pPr>
        <w:pStyle w:val="Corptext"/>
        <w:rPr>
          <w:b/>
          <w:sz w:val="30"/>
        </w:rPr>
      </w:pPr>
    </w:p>
    <w:p w:rsidR="00A60B12" w:rsidRDefault="00A60B12">
      <w:pPr>
        <w:pStyle w:val="Corptext"/>
        <w:rPr>
          <w:b/>
          <w:sz w:val="30"/>
        </w:rPr>
      </w:pPr>
    </w:p>
    <w:p w:rsidR="00A60B12" w:rsidRDefault="00A60B12">
      <w:pPr>
        <w:pStyle w:val="Corptext"/>
        <w:rPr>
          <w:b/>
          <w:sz w:val="30"/>
        </w:rPr>
      </w:pPr>
    </w:p>
    <w:p w:rsidR="00A60B12" w:rsidRDefault="00A60B12">
      <w:pPr>
        <w:pStyle w:val="Corptext"/>
        <w:rPr>
          <w:b/>
          <w:sz w:val="30"/>
        </w:rPr>
      </w:pPr>
    </w:p>
    <w:p w:rsidR="00A60B12" w:rsidRDefault="00A60B12">
      <w:pPr>
        <w:pStyle w:val="Corptext"/>
        <w:rPr>
          <w:b/>
          <w:sz w:val="30"/>
        </w:rPr>
      </w:pPr>
    </w:p>
    <w:p w:rsidR="00A60B12" w:rsidRDefault="00A60B12">
      <w:pPr>
        <w:pStyle w:val="Corptext"/>
        <w:rPr>
          <w:b/>
          <w:sz w:val="30"/>
        </w:rPr>
      </w:pPr>
    </w:p>
    <w:p w:rsidR="00A60B12" w:rsidRDefault="00A60B12">
      <w:pPr>
        <w:pStyle w:val="Corptext"/>
        <w:rPr>
          <w:b/>
          <w:sz w:val="30"/>
        </w:rPr>
      </w:pPr>
    </w:p>
    <w:p w:rsidR="00A60B12" w:rsidRDefault="00A60B12">
      <w:pPr>
        <w:pStyle w:val="Corptext"/>
        <w:rPr>
          <w:b/>
          <w:sz w:val="30"/>
        </w:rPr>
      </w:pPr>
    </w:p>
    <w:p w:rsidR="00A60B12" w:rsidRDefault="00A60B12">
      <w:pPr>
        <w:pStyle w:val="Corptext"/>
        <w:rPr>
          <w:b/>
          <w:sz w:val="30"/>
        </w:rPr>
      </w:pPr>
    </w:p>
    <w:p w:rsidR="00A60B12" w:rsidRDefault="00A60B12">
      <w:pPr>
        <w:pStyle w:val="Corptext"/>
        <w:spacing w:before="11"/>
        <w:rPr>
          <w:b/>
          <w:sz w:val="23"/>
        </w:rPr>
      </w:pPr>
    </w:p>
    <w:p w:rsidR="00A60B12" w:rsidRDefault="00860BC5">
      <w:pPr>
        <w:pStyle w:val="Titlu1"/>
        <w:tabs>
          <w:tab w:val="left" w:pos="854"/>
        </w:tabs>
        <w:ind w:left="106"/>
        <w:jc w:val="center"/>
      </w:pPr>
      <w:r>
        <w:t>Anul</w:t>
      </w:r>
      <w:r>
        <w:tab/>
        <w:t>202</w:t>
      </w:r>
      <w:r w:rsidR="006C4427">
        <w:t>2</w:t>
      </w:r>
      <w:r>
        <w:t>-</w:t>
      </w:r>
      <w:r>
        <w:rPr>
          <w:spacing w:val="-1"/>
        </w:rPr>
        <w:t xml:space="preserve"> </w:t>
      </w:r>
      <w:r>
        <w:t>202</w:t>
      </w:r>
      <w:r w:rsidR="006C4427">
        <w:t>3</w:t>
      </w:r>
    </w:p>
    <w:p w:rsidR="00A60B12" w:rsidRDefault="00A60B12">
      <w:pPr>
        <w:jc w:val="center"/>
        <w:sectPr w:rsidR="00A60B12">
          <w:type w:val="continuous"/>
          <w:pgSz w:w="11910" w:h="16840"/>
          <w:pgMar w:top="1580" w:right="720" w:bottom="280" w:left="1180" w:header="720" w:footer="720" w:gutter="0"/>
          <w:cols w:space="720"/>
        </w:sectPr>
      </w:pPr>
    </w:p>
    <w:p w:rsidR="00A60B12" w:rsidRDefault="00A60B12">
      <w:pPr>
        <w:pStyle w:val="Corptext"/>
        <w:spacing w:before="2"/>
        <w:rPr>
          <w:b/>
          <w:sz w:val="23"/>
        </w:rPr>
      </w:pPr>
    </w:p>
    <w:p w:rsidR="00A60B12" w:rsidRDefault="00860BC5">
      <w:pPr>
        <w:spacing w:before="90"/>
        <w:ind w:left="238"/>
        <w:rPr>
          <w:b/>
          <w:sz w:val="24"/>
        </w:rPr>
      </w:pPr>
      <w:r>
        <w:rPr>
          <w:b/>
          <w:sz w:val="24"/>
        </w:rPr>
        <w:t>Date generale</w:t>
      </w:r>
      <w:r w:rsidR="006C4427">
        <w:rPr>
          <w:b/>
          <w:sz w:val="24"/>
        </w:rPr>
        <w:t>:</w:t>
      </w:r>
    </w:p>
    <w:p w:rsidR="00A60B12" w:rsidRDefault="00A60B12">
      <w:pPr>
        <w:pStyle w:val="Corptext"/>
        <w:spacing w:before="1"/>
        <w:rPr>
          <w:b/>
        </w:r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220"/>
        <w:gridCol w:w="5409"/>
      </w:tblGrid>
      <w:tr w:rsidR="00A60B12">
        <w:trPr>
          <w:trHeight w:val="275"/>
        </w:trPr>
        <w:tc>
          <w:tcPr>
            <w:tcW w:w="4220" w:type="dxa"/>
            <w:tcBorders>
              <w:bottom w:val="single" w:sz="4" w:space="0" w:color="000000"/>
              <w:right w:val="single" w:sz="4" w:space="0" w:color="000000"/>
            </w:tcBorders>
          </w:tcPr>
          <w:p w:rsidR="00A60B12" w:rsidRDefault="00860BC5">
            <w:pPr>
              <w:pStyle w:val="TableParagraph"/>
              <w:spacing w:line="255" w:lineRule="exact"/>
              <w:rPr>
                <w:b/>
                <w:sz w:val="24"/>
              </w:rPr>
            </w:pPr>
            <w:r>
              <w:rPr>
                <w:b/>
                <w:sz w:val="24"/>
              </w:rPr>
              <w:t>Raion/ municipiu</w:t>
            </w:r>
          </w:p>
        </w:tc>
        <w:tc>
          <w:tcPr>
            <w:tcW w:w="5409" w:type="dxa"/>
            <w:tcBorders>
              <w:left w:val="single" w:sz="4" w:space="0" w:color="000000"/>
              <w:bottom w:val="single" w:sz="4" w:space="0" w:color="000000"/>
              <w:right w:val="single" w:sz="4" w:space="0" w:color="000000"/>
            </w:tcBorders>
          </w:tcPr>
          <w:p w:rsidR="00A60B12" w:rsidRDefault="00860BC5">
            <w:pPr>
              <w:pStyle w:val="TableParagraph"/>
              <w:spacing w:line="255" w:lineRule="exact"/>
              <w:ind w:left="117"/>
              <w:rPr>
                <w:sz w:val="24"/>
              </w:rPr>
            </w:pPr>
            <w:r>
              <w:rPr>
                <w:sz w:val="24"/>
              </w:rPr>
              <w:t>Chișinău</w:t>
            </w:r>
          </w:p>
        </w:tc>
      </w:tr>
      <w:tr w:rsidR="00A60B12">
        <w:trPr>
          <w:trHeight w:val="275"/>
        </w:trPr>
        <w:tc>
          <w:tcPr>
            <w:tcW w:w="4220" w:type="dxa"/>
            <w:tcBorders>
              <w:top w:val="single" w:sz="4" w:space="0" w:color="000000"/>
              <w:bottom w:val="single" w:sz="4" w:space="0" w:color="000000"/>
              <w:right w:val="single" w:sz="4" w:space="0" w:color="000000"/>
            </w:tcBorders>
          </w:tcPr>
          <w:p w:rsidR="00A60B12" w:rsidRDefault="00860BC5">
            <w:pPr>
              <w:pStyle w:val="TableParagraph"/>
              <w:spacing w:line="256" w:lineRule="exact"/>
              <w:rPr>
                <w:b/>
                <w:sz w:val="24"/>
              </w:rPr>
            </w:pPr>
            <w:r>
              <w:rPr>
                <w:b/>
                <w:sz w:val="24"/>
              </w:rPr>
              <w:t>Localitate</w:t>
            </w:r>
          </w:p>
        </w:tc>
        <w:tc>
          <w:tcPr>
            <w:tcW w:w="5409" w:type="dxa"/>
            <w:tcBorders>
              <w:top w:val="single" w:sz="4" w:space="0" w:color="000000"/>
              <w:left w:val="single" w:sz="4" w:space="0" w:color="000000"/>
              <w:bottom w:val="single" w:sz="4" w:space="0" w:color="000000"/>
              <w:right w:val="single" w:sz="4" w:space="0" w:color="000000"/>
            </w:tcBorders>
          </w:tcPr>
          <w:p w:rsidR="00A60B12" w:rsidRDefault="00860BC5">
            <w:pPr>
              <w:pStyle w:val="TableParagraph"/>
              <w:spacing w:line="256" w:lineRule="exact"/>
              <w:ind w:left="117"/>
              <w:rPr>
                <w:sz w:val="24"/>
              </w:rPr>
            </w:pPr>
            <w:r>
              <w:rPr>
                <w:sz w:val="24"/>
              </w:rPr>
              <w:t>Chișinău</w:t>
            </w:r>
          </w:p>
        </w:tc>
      </w:tr>
      <w:tr w:rsidR="00A60B12">
        <w:trPr>
          <w:trHeight w:val="275"/>
        </w:trPr>
        <w:tc>
          <w:tcPr>
            <w:tcW w:w="4220" w:type="dxa"/>
            <w:tcBorders>
              <w:top w:val="single" w:sz="4" w:space="0" w:color="000000"/>
              <w:bottom w:val="single" w:sz="4" w:space="0" w:color="000000"/>
              <w:right w:val="single" w:sz="4" w:space="0" w:color="000000"/>
            </w:tcBorders>
          </w:tcPr>
          <w:p w:rsidR="00A60B12" w:rsidRDefault="00860BC5">
            <w:pPr>
              <w:pStyle w:val="TableParagraph"/>
              <w:spacing w:line="256" w:lineRule="exact"/>
              <w:rPr>
                <w:b/>
                <w:sz w:val="24"/>
              </w:rPr>
            </w:pPr>
            <w:r>
              <w:rPr>
                <w:b/>
                <w:sz w:val="24"/>
              </w:rPr>
              <w:t>Denumirea instituţiei</w:t>
            </w:r>
          </w:p>
        </w:tc>
        <w:tc>
          <w:tcPr>
            <w:tcW w:w="5409" w:type="dxa"/>
            <w:tcBorders>
              <w:top w:val="single" w:sz="4" w:space="0" w:color="000000"/>
              <w:left w:val="single" w:sz="4" w:space="0" w:color="000000"/>
              <w:bottom w:val="single" w:sz="4" w:space="0" w:color="000000"/>
              <w:right w:val="single" w:sz="4" w:space="0" w:color="000000"/>
            </w:tcBorders>
          </w:tcPr>
          <w:p w:rsidR="00A60B12" w:rsidRDefault="00860BC5">
            <w:pPr>
              <w:pStyle w:val="TableParagraph"/>
              <w:spacing w:line="256" w:lineRule="exact"/>
              <w:ind w:left="117"/>
              <w:rPr>
                <w:sz w:val="24"/>
              </w:rPr>
            </w:pPr>
            <w:r>
              <w:rPr>
                <w:sz w:val="24"/>
              </w:rPr>
              <w:t>Școala auxiliară internat nr.5</w:t>
            </w:r>
          </w:p>
        </w:tc>
      </w:tr>
      <w:tr w:rsidR="00A60B12">
        <w:trPr>
          <w:trHeight w:val="275"/>
        </w:trPr>
        <w:tc>
          <w:tcPr>
            <w:tcW w:w="4220" w:type="dxa"/>
            <w:tcBorders>
              <w:top w:val="single" w:sz="4" w:space="0" w:color="000000"/>
              <w:bottom w:val="single" w:sz="4" w:space="0" w:color="000000"/>
              <w:right w:val="single" w:sz="4" w:space="0" w:color="000000"/>
            </w:tcBorders>
          </w:tcPr>
          <w:p w:rsidR="00A60B12" w:rsidRDefault="00860BC5">
            <w:pPr>
              <w:pStyle w:val="TableParagraph"/>
              <w:spacing w:line="256" w:lineRule="exact"/>
              <w:rPr>
                <w:b/>
                <w:sz w:val="24"/>
              </w:rPr>
            </w:pPr>
            <w:r>
              <w:rPr>
                <w:b/>
                <w:sz w:val="24"/>
              </w:rPr>
              <w:t>Adresa</w:t>
            </w:r>
          </w:p>
        </w:tc>
        <w:tc>
          <w:tcPr>
            <w:tcW w:w="5409" w:type="dxa"/>
            <w:tcBorders>
              <w:top w:val="single" w:sz="4" w:space="0" w:color="000000"/>
              <w:left w:val="single" w:sz="4" w:space="0" w:color="000000"/>
              <w:bottom w:val="single" w:sz="4" w:space="0" w:color="000000"/>
              <w:right w:val="single" w:sz="4" w:space="0" w:color="000000"/>
            </w:tcBorders>
          </w:tcPr>
          <w:p w:rsidR="00A60B12" w:rsidRDefault="00860BC5">
            <w:pPr>
              <w:pStyle w:val="TableParagraph"/>
              <w:spacing w:line="256" w:lineRule="exact"/>
              <w:ind w:left="117"/>
              <w:rPr>
                <w:sz w:val="24"/>
              </w:rPr>
            </w:pPr>
            <w:r>
              <w:rPr>
                <w:sz w:val="24"/>
              </w:rPr>
              <w:t>Str.Lomonosov 42</w:t>
            </w:r>
          </w:p>
        </w:tc>
      </w:tr>
      <w:tr w:rsidR="00A60B12">
        <w:trPr>
          <w:trHeight w:val="278"/>
        </w:trPr>
        <w:tc>
          <w:tcPr>
            <w:tcW w:w="4220" w:type="dxa"/>
            <w:tcBorders>
              <w:top w:val="single" w:sz="4" w:space="0" w:color="000000"/>
              <w:bottom w:val="single" w:sz="4" w:space="0" w:color="000000"/>
              <w:right w:val="single" w:sz="4" w:space="0" w:color="000000"/>
            </w:tcBorders>
          </w:tcPr>
          <w:p w:rsidR="00A60B12" w:rsidRDefault="00860BC5">
            <w:pPr>
              <w:pStyle w:val="TableParagraph"/>
              <w:spacing w:before="1" w:line="257" w:lineRule="exact"/>
              <w:rPr>
                <w:b/>
                <w:sz w:val="24"/>
              </w:rPr>
            </w:pPr>
            <w:r>
              <w:rPr>
                <w:b/>
                <w:sz w:val="24"/>
              </w:rPr>
              <w:t>Adresa filiale</w:t>
            </w:r>
          </w:p>
        </w:tc>
        <w:tc>
          <w:tcPr>
            <w:tcW w:w="5409" w:type="dxa"/>
            <w:tcBorders>
              <w:top w:val="single" w:sz="4" w:space="0" w:color="000000"/>
              <w:left w:val="single" w:sz="4" w:space="0" w:color="000000"/>
              <w:bottom w:val="single" w:sz="4" w:space="0" w:color="000000"/>
              <w:right w:val="single" w:sz="4" w:space="0" w:color="000000"/>
            </w:tcBorders>
          </w:tcPr>
          <w:p w:rsidR="00A60B12" w:rsidRDefault="00860BC5">
            <w:pPr>
              <w:pStyle w:val="TableParagraph"/>
              <w:spacing w:before="1" w:line="257" w:lineRule="exact"/>
              <w:ind w:left="117"/>
              <w:rPr>
                <w:sz w:val="24"/>
              </w:rPr>
            </w:pPr>
            <w:r>
              <w:rPr>
                <w:w w:val="99"/>
                <w:sz w:val="24"/>
              </w:rPr>
              <w:t>-</w:t>
            </w:r>
          </w:p>
        </w:tc>
      </w:tr>
      <w:tr w:rsidR="00A60B12">
        <w:trPr>
          <w:trHeight w:val="275"/>
        </w:trPr>
        <w:tc>
          <w:tcPr>
            <w:tcW w:w="4220" w:type="dxa"/>
            <w:tcBorders>
              <w:top w:val="single" w:sz="4" w:space="0" w:color="000000"/>
              <w:bottom w:val="single" w:sz="4" w:space="0" w:color="000000"/>
              <w:right w:val="single" w:sz="4" w:space="0" w:color="000000"/>
            </w:tcBorders>
          </w:tcPr>
          <w:p w:rsidR="00A60B12" w:rsidRDefault="00860BC5">
            <w:pPr>
              <w:pStyle w:val="TableParagraph"/>
              <w:spacing w:line="256" w:lineRule="exact"/>
              <w:rPr>
                <w:b/>
                <w:sz w:val="24"/>
              </w:rPr>
            </w:pPr>
            <w:r>
              <w:rPr>
                <w:b/>
                <w:sz w:val="24"/>
              </w:rPr>
              <w:t>Telefon</w:t>
            </w:r>
          </w:p>
        </w:tc>
        <w:tc>
          <w:tcPr>
            <w:tcW w:w="5409" w:type="dxa"/>
            <w:tcBorders>
              <w:top w:val="single" w:sz="4" w:space="0" w:color="000000"/>
              <w:left w:val="single" w:sz="4" w:space="0" w:color="000000"/>
              <w:bottom w:val="single" w:sz="4" w:space="0" w:color="000000"/>
              <w:right w:val="single" w:sz="4" w:space="0" w:color="000000"/>
            </w:tcBorders>
          </w:tcPr>
          <w:p w:rsidR="00A60B12" w:rsidRDefault="00860BC5">
            <w:pPr>
              <w:pStyle w:val="TableParagraph"/>
              <w:spacing w:line="256" w:lineRule="exact"/>
              <w:ind w:left="117"/>
              <w:rPr>
                <w:sz w:val="24"/>
              </w:rPr>
            </w:pPr>
            <w:r>
              <w:rPr>
                <w:sz w:val="24"/>
              </w:rPr>
              <w:t>022-73-70-29</w:t>
            </w:r>
          </w:p>
        </w:tc>
      </w:tr>
      <w:tr w:rsidR="00A60B12">
        <w:trPr>
          <w:trHeight w:val="275"/>
        </w:trPr>
        <w:tc>
          <w:tcPr>
            <w:tcW w:w="4220" w:type="dxa"/>
            <w:tcBorders>
              <w:top w:val="single" w:sz="4" w:space="0" w:color="000000"/>
              <w:bottom w:val="single" w:sz="4" w:space="0" w:color="000000"/>
              <w:right w:val="single" w:sz="4" w:space="0" w:color="000000"/>
            </w:tcBorders>
          </w:tcPr>
          <w:p w:rsidR="00A60B12" w:rsidRDefault="00860BC5">
            <w:pPr>
              <w:pStyle w:val="TableParagraph"/>
              <w:spacing w:line="256" w:lineRule="exact"/>
              <w:rPr>
                <w:b/>
                <w:sz w:val="24"/>
              </w:rPr>
            </w:pPr>
            <w:r>
              <w:rPr>
                <w:b/>
                <w:sz w:val="24"/>
              </w:rPr>
              <w:t>E-mail</w:t>
            </w:r>
          </w:p>
        </w:tc>
        <w:tc>
          <w:tcPr>
            <w:tcW w:w="5409" w:type="dxa"/>
            <w:tcBorders>
              <w:top w:val="single" w:sz="4" w:space="0" w:color="000000"/>
              <w:left w:val="single" w:sz="4" w:space="0" w:color="000000"/>
              <w:bottom w:val="single" w:sz="4" w:space="0" w:color="000000"/>
              <w:right w:val="single" w:sz="4" w:space="0" w:color="000000"/>
            </w:tcBorders>
          </w:tcPr>
          <w:p w:rsidR="00A60B12" w:rsidRDefault="00AD0466">
            <w:pPr>
              <w:pStyle w:val="TableParagraph"/>
              <w:spacing w:line="256" w:lineRule="exact"/>
              <w:ind w:left="117"/>
              <w:rPr>
                <w:sz w:val="24"/>
              </w:rPr>
            </w:pPr>
            <w:hyperlink r:id="rId8">
              <w:r w:rsidR="00860BC5">
                <w:rPr>
                  <w:sz w:val="24"/>
                </w:rPr>
                <w:t>5scoalaauxinternat@gmail.com</w:t>
              </w:r>
            </w:hyperlink>
          </w:p>
        </w:tc>
      </w:tr>
      <w:tr w:rsidR="00A60B12">
        <w:trPr>
          <w:trHeight w:val="275"/>
        </w:trPr>
        <w:tc>
          <w:tcPr>
            <w:tcW w:w="4220" w:type="dxa"/>
            <w:tcBorders>
              <w:top w:val="single" w:sz="4" w:space="0" w:color="000000"/>
              <w:bottom w:val="single" w:sz="4" w:space="0" w:color="000000"/>
              <w:right w:val="single" w:sz="4" w:space="0" w:color="000000"/>
            </w:tcBorders>
          </w:tcPr>
          <w:p w:rsidR="00A60B12" w:rsidRDefault="00860BC5">
            <w:pPr>
              <w:pStyle w:val="TableParagraph"/>
              <w:spacing w:line="256" w:lineRule="exact"/>
              <w:rPr>
                <w:b/>
                <w:sz w:val="24"/>
              </w:rPr>
            </w:pPr>
            <w:r>
              <w:rPr>
                <w:b/>
                <w:sz w:val="24"/>
              </w:rPr>
              <w:t>Adresa web</w:t>
            </w:r>
          </w:p>
        </w:tc>
        <w:tc>
          <w:tcPr>
            <w:tcW w:w="5409" w:type="dxa"/>
            <w:tcBorders>
              <w:top w:val="single" w:sz="4" w:space="0" w:color="000000"/>
              <w:left w:val="single" w:sz="4" w:space="0" w:color="000000"/>
              <w:bottom w:val="single" w:sz="4" w:space="0" w:color="000000"/>
              <w:right w:val="single" w:sz="4" w:space="0" w:color="000000"/>
            </w:tcBorders>
          </w:tcPr>
          <w:p w:rsidR="00A60B12" w:rsidRDefault="00860BC5">
            <w:pPr>
              <w:pStyle w:val="TableParagraph"/>
              <w:spacing w:line="256" w:lineRule="exact"/>
              <w:ind w:left="117"/>
              <w:rPr>
                <w:sz w:val="24"/>
              </w:rPr>
            </w:pPr>
            <w:r>
              <w:rPr>
                <w:sz w:val="24"/>
              </w:rPr>
              <w:t>scauxiliara5.educ.md</w:t>
            </w:r>
          </w:p>
        </w:tc>
      </w:tr>
      <w:tr w:rsidR="00A60B12">
        <w:trPr>
          <w:trHeight w:val="276"/>
        </w:trPr>
        <w:tc>
          <w:tcPr>
            <w:tcW w:w="4220" w:type="dxa"/>
            <w:tcBorders>
              <w:top w:val="single" w:sz="4" w:space="0" w:color="000000"/>
              <w:bottom w:val="single" w:sz="4" w:space="0" w:color="000000"/>
              <w:right w:val="single" w:sz="4" w:space="0" w:color="000000"/>
            </w:tcBorders>
          </w:tcPr>
          <w:p w:rsidR="00A60B12" w:rsidRDefault="00860BC5">
            <w:pPr>
              <w:pStyle w:val="TableParagraph"/>
              <w:spacing w:line="256" w:lineRule="exact"/>
              <w:rPr>
                <w:b/>
                <w:sz w:val="24"/>
              </w:rPr>
            </w:pPr>
            <w:r>
              <w:rPr>
                <w:b/>
                <w:sz w:val="24"/>
              </w:rPr>
              <w:t>Tipul instituţiei</w:t>
            </w:r>
          </w:p>
        </w:tc>
        <w:tc>
          <w:tcPr>
            <w:tcW w:w="5409" w:type="dxa"/>
            <w:tcBorders>
              <w:top w:val="single" w:sz="4" w:space="0" w:color="000000"/>
              <w:left w:val="single" w:sz="4" w:space="0" w:color="000000"/>
              <w:bottom w:val="single" w:sz="4" w:space="0" w:color="000000"/>
              <w:right w:val="single" w:sz="4" w:space="0" w:color="000000"/>
            </w:tcBorders>
          </w:tcPr>
          <w:p w:rsidR="00A60B12" w:rsidRDefault="00860BC5">
            <w:pPr>
              <w:pStyle w:val="TableParagraph"/>
              <w:spacing w:line="256" w:lineRule="exact"/>
              <w:ind w:left="117"/>
              <w:rPr>
                <w:sz w:val="24"/>
              </w:rPr>
            </w:pPr>
            <w:r>
              <w:rPr>
                <w:sz w:val="24"/>
              </w:rPr>
              <w:t>Instituție de învățământ special-școală auxiliară</w:t>
            </w:r>
          </w:p>
        </w:tc>
      </w:tr>
      <w:tr w:rsidR="00A60B12">
        <w:trPr>
          <w:trHeight w:val="275"/>
        </w:trPr>
        <w:tc>
          <w:tcPr>
            <w:tcW w:w="4220" w:type="dxa"/>
            <w:tcBorders>
              <w:top w:val="single" w:sz="4" w:space="0" w:color="000000"/>
              <w:bottom w:val="single" w:sz="4" w:space="0" w:color="000000"/>
              <w:right w:val="single" w:sz="4" w:space="0" w:color="000000"/>
            </w:tcBorders>
          </w:tcPr>
          <w:p w:rsidR="00A60B12" w:rsidRDefault="00860BC5">
            <w:pPr>
              <w:pStyle w:val="TableParagraph"/>
              <w:spacing w:line="256" w:lineRule="exact"/>
              <w:rPr>
                <w:b/>
                <w:sz w:val="24"/>
              </w:rPr>
            </w:pPr>
            <w:r>
              <w:rPr>
                <w:b/>
                <w:sz w:val="24"/>
              </w:rPr>
              <w:t>Tipul de proprietate</w:t>
            </w:r>
          </w:p>
        </w:tc>
        <w:tc>
          <w:tcPr>
            <w:tcW w:w="5409" w:type="dxa"/>
            <w:tcBorders>
              <w:top w:val="single" w:sz="4" w:space="0" w:color="000000"/>
              <w:left w:val="single" w:sz="4" w:space="0" w:color="000000"/>
              <w:bottom w:val="single" w:sz="4" w:space="0" w:color="000000"/>
              <w:right w:val="single" w:sz="4" w:space="0" w:color="000000"/>
            </w:tcBorders>
          </w:tcPr>
          <w:p w:rsidR="00A60B12" w:rsidRDefault="00FA3E33">
            <w:pPr>
              <w:pStyle w:val="TableParagraph"/>
              <w:spacing w:line="256" w:lineRule="exact"/>
              <w:ind w:left="117"/>
              <w:rPr>
                <w:sz w:val="24"/>
              </w:rPr>
            </w:pPr>
            <w:r>
              <w:rPr>
                <w:sz w:val="24"/>
              </w:rPr>
              <w:t>Publică</w:t>
            </w:r>
          </w:p>
        </w:tc>
      </w:tr>
      <w:tr w:rsidR="00A60B12">
        <w:trPr>
          <w:trHeight w:val="277"/>
        </w:trPr>
        <w:tc>
          <w:tcPr>
            <w:tcW w:w="4220" w:type="dxa"/>
            <w:tcBorders>
              <w:top w:val="single" w:sz="4" w:space="0" w:color="000000"/>
              <w:bottom w:val="single" w:sz="4" w:space="0" w:color="000000"/>
              <w:right w:val="single" w:sz="4" w:space="0" w:color="000000"/>
            </w:tcBorders>
          </w:tcPr>
          <w:p w:rsidR="00A60B12" w:rsidRDefault="00860BC5">
            <w:pPr>
              <w:pStyle w:val="TableParagraph"/>
              <w:spacing w:before="1" w:line="257" w:lineRule="exact"/>
              <w:rPr>
                <w:b/>
                <w:sz w:val="24"/>
              </w:rPr>
            </w:pPr>
            <w:r>
              <w:rPr>
                <w:b/>
                <w:sz w:val="24"/>
              </w:rPr>
              <w:t>Fondator/ autoritate administrativă</w:t>
            </w:r>
          </w:p>
        </w:tc>
        <w:tc>
          <w:tcPr>
            <w:tcW w:w="5409" w:type="dxa"/>
            <w:tcBorders>
              <w:top w:val="single" w:sz="4" w:space="0" w:color="000000"/>
              <w:left w:val="single" w:sz="4" w:space="0" w:color="000000"/>
              <w:bottom w:val="single" w:sz="4" w:space="0" w:color="000000"/>
              <w:right w:val="single" w:sz="4" w:space="0" w:color="000000"/>
            </w:tcBorders>
          </w:tcPr>
          <w:p w:rsidR="00A60B12" w:rsidRDefault="00860BC5">
            <w:pPr>
              <w:pStyle w:val="TableParagraph"/>
              <w:spacing w:before="1" w:line="257" w:lineRule="exact"/>
              <w:ind w:left="117"/>
              <w:rPr>
                <w:sz w:val="24"/>
              </w:rPr>
            </w:pPr>
            <w:r>
              <w:rPr>
                <w:sz w:val="24"/>
              </w:rPr>
              <w:t>Consiliul municipal Chișinău</w:t>
            </w:r>
          </w:p>
        </w:tc>
      </w:tr>
      <w:tr w:rsidR="00A60B12">
        <w:trPr>
          <w:trHeight w:val="275"/>
        </w:trPr>
        <w:tc>
          <w:tcPr>
            <w:tcW w:w="4220" w:type="dxa"/>
            <w:tcBorders>
              <w:top w:val="single" w:sz="4" w:space="0" w:color="000000"/>
              <w:bottom w:val="single" w:sz="4" w:space="0" w:color="000000"/>
              <w:right w:val="single" w:sz="4" w:space="0" w:color="000000"/>
            </w:tcBorders>
          </w:tcPr>
          <w:p w:rsidR="00A60B12" w:rsidRDefault="00860BC5">
            <w:pPr>
              <w:pStyle w:val="TableParagraph"/>
              <w:spacing w:line="256" w:lineRule="exact"/>
              <w:rPr>
                <w:b/>
                <w:sz w:val="24"/>
              </w:rPr>
            </w:pPr>
            <w:r>
              <w:rPr>
                <w:b/>
                <w:sz w:val="24"/>
              </w:rPr>
              <w:t>Limba de instruire</w:t>
            </w:r>
          </w:p>
        </w:tc>
        <w:tc>
          <w:tcPr>
            <w:tcW w:w="5409" w:type="dxa"/>
            <w:tcBorders>
              <w:top w:val="single" w:sz="4" w:space="0" w:color="000000"/>
              <w:left w:val="single" w:sz="4" w:space="0" w:color="000000"/>
              <w:bottom w:val="single" w:sz="4" w:space="0" w:color="000000"/>
              <w:right w:val="single" w:sz="4" w:space="0" w:color="000000"/>
            </w:tcBorders>
          </w:tcPr>
          <w:p w:rsidR="00A60B12" w:rsidRDefault="00860BC5">
            <w:pPr>
              <w:pStyle w:val="TableParagraph"/>
              <w:spacing w:line="256" w:lineRule="exact"/>
              <w:ind w:left="117"/>
              <w:rPr>
                <w:sz w:val="24"/>
              </w:rPr>
            </w:pPr>
            <w:r>
              <w:rPr>
                <w:sz w:val="24"/>
              </w:rPr>
              <w:t>Română</w:t>
            </w:r>
          </w:p>
        </w:tc>
      </w:tr>
      <w:tr w:rsidR="00A60B12">
        <w:trPr>
          <w:trHeight w:val="275"/>
        </w:trPr>
        <w:tc>
          <w:tcPr>
            <w:tcW w:w="4220" w:type="dxa"/>
            <w:tcBorders>
              <w:top w:val="single" w:sz="4" w:space="0" w:color="000000"/>
              <w:bottom w:val="single" w:sz="4" w:space="0" w:color="000000"/>
              <w:right w:val="single" w:sz="4" w:space="0" w:color="000000"/>
            </w:tcBorders>
          </w:tcPr>
          <w:p w:rsidR="00A60B12" w:rsidRDefault="00860BC5">
            <w:pPr>
              <w:pStyle w:val="TableParagraph"/>
              <w:spacing w:line="256" w:lineRule="exact"/>
              <w:rPr>
                <w:b/>
                <w:sz w:val="24"/>
              </w:rPr>
            </w:pPr>
            <w:r>
              <w:rPr>
                <w:b/>
                <w:sz w:val="24"/>
              </w:rPr>
              <w:t>Numărul total de elevi</w:t>
            </w:r>
          </w:p>
        </w:tc>
        <w:tc>
          <w:tcPr>
            <w:tcW w:w="5409" w:type="dxa"/>
            <w:tcBorders>
              <w:top w:val="single" w:sz="4" w:space="0" w:color="000000"/>
              <w:left w:val="single" w:sz="4" w:space="0" w:color="000000"/>
              <w:bottom w:val="single" w:sz="4" w:space="0" w:color="000000"/>
              <w:right w:val="single" w:sz="4" w:space="0" w:color="000000"/>
            </w:tcBorders>
          </w:tcPr>
          <w:p w:rsidR="00A60B12" w:rsidRDefault="006C4427">
            <w:pPr>
              <w:pStyle w:val="TableParagraph"/>
              <w:spacing w:line="256" w:lineRule="exact"/>
              <w:ind w:left="117"/>
              <w:rPr>
                <w:sz w:val="24"/>
              </w:rPr>
            </w:pPr>
            <w:r>
              <w:rPr>
                <w:sz w:val="24"/>
              </w:rPr>
              <w:t>78</w:t>
            </w:r>
          </w:p>
        </w:tc>
      </w:tr>
      <w:tr w:rsidR="00A60B12">
        <w:trPr>
          <w:trHeight w:val="275"/>
        </w:trPr>
        <w:tc>
          <w:tcPr>
            <w:tcW w:w="4220" w:type="dxa"/>
            <w:tcBorders>
              <w:top w:val="single" w:sz="4" w:space="0" w:color="000000"/>
              <w:bottom w:val="single" w:sz="4" w:space="0" w:color="000000"/>
              <w:right w:val="single" w:sz="4" w:space="0" w:color="000000"/>
            </w:tcBorders>
          </w:tcPr>
          <w:p w:rsidR="00A60B12" w:rsidRDefault="00860BC5">
            <w:pPr>
              <w:pStyle w:val="TableParagraph"/>
              <w:spacing w:line="256" w:lineRule="exact"/>
              <w:rPr>
                <w:b/>
                <w:sz w:val="24"/>
              </w:rPr>
            </w:pPr>
            <w:r>
              <w:rPr>
                <w:b/>
                <w:sz w:val="24"/>
              </w:rPr>
              <w:t>Numărul total de clase</w:t>
            </w:r>
          </w:p>
        </w:tc>
        <w:tc>
          <w:tcPr>
            <w:tcW w:w="5409" w:type="dxa"/>
            <w:tcBorders>
              <w:top w:val="single" w:sz="4" w:space="0" w:color="000000"/>
              <w:left w:val="single" w:sz="4" w:space="0" w:color="000000"/>
              <w:bottom w:val="single" w:sz="4" w:space="0" w:color="000000"/>
              <w:right w:val="single" w:sz="4" w:space="0" w:color="000000"/>
            </w:tcBorders>
          </w:tcPr>
          <w:p w:rsidR="00A60B12" w:rsidRDefault="006C4427">
            <w:pPr>
              <w:pStyle w:val="TableParagraph"/>
              <w:spacing w:line="256" w:lineRule="exact"/>
              <w:ind w:left="117"/>
              <w:rPr>
                <w:sz w:val="24"/>
              </w:rPr>
            </w:pPr>
            <w:r>
              <w:rPr>
                <w:sz w:val="24"/>
              </w:rPr>
              <w:t>11</w:t>
            </w:r>
          </w:p>
        </w:tc>
      </w:tr>
      <w:tr w:rsidR="00A60B12">
        <w:trPr>
          <w:trHeight w:val="275"/>
        </w:trPr>
        <w:tc>
          <w:tcPr>
            <w:tcW w:w="4220" w:type="dxa"/>
            <w:tcBorders>
              <w:top w:val="single" w:sz="4" w:space="0" w:color="000000"/>
              <w:bottom w:val="single" w:sz="4" w:space="0" w:color="000000"/>
              <w:right w:val="single" w:sz="4" w:space="0" w:color="000000"/>
            </w:tcBorders>
          </w:tcPr>
          <w:p w:rsidR="00A60B12" w:rsidRDefault="00860BC5">
            <w:pPr>
              <w:pStyle w:val="TableParagraph"/>
              <w:spacing w:line="256" w:lineRule="exact"/>
              <w:rPr>
                <w:b/>
                <w:sz w:val="24"/>
              </w:rPr>
            </w:pPr>
            <w:r>
              <w:rPr>
                <w:b/>
                <w:sz w:val="24"/>
              </w:rPr>
              <w:t>Numărul total cadre de conducere</w:t>
            </w:r>
          </w:p>
        </w:tc>
        <w:tc>
          <w:tcPr>
            <w:tcW w:w="5409" w:type="dxa"/>
            <w:tcBorders>
              <w:top w:val="single" w:sz="4" w:space="0" w:color="000000"/>
              <w:left w:val="single" w:sz="4" w:space="0" w:color="000000"/>
              <w:bottom w:val="single" w:sz="4" w:space="0" w:color="000000"/>
              <w:right w:val="single" w:sz="4" w:space="0" w:color="000000"/>
            </w:tcBorders>
          </w:tcPr>
          <w:p w:rsidR="00A60B12" w:rsidRDefault="00860BC5">
            <w:pPr>
              <w:pStyle w:val="TableParagraph"/>
              <w:spacing w:line="256" w:lineRule="exact"/>
              <w:ind w:left="117"/>
              <w:rPr>
                <w:sz w:val="24"/>
              </w:rPr>
            </w:pPr>
            <w:r>
              <w:rPr>
                <w:sz w:val="24"/>
              </w:rPr>
              <w:t>3</w:t>
            </w:r>
          </w:p>
        </w:tc>
      </w:tr>
      <w:tr w:rsidR="00A60B12">
        <w:trPr>
          <w:trHeight w:val="275"/>
        </w:trPr>
        <w:tc>
          <w:tcPr>
            <w:tcW w:w="4220" w:type="dxa"/>
            <w:tcBorders>
              <w:top w:val="single" w:sz="4" w:space="0" w:color="000000"/>
              <w:bottom w:val="single" w:sz="4" w:space="0" w:color="000000"/>
              <w:right w:val="single" w:sz="4" w:space="0" w:color="000000"/>
            </w:tcBorders>
          </w:tcPr>
          <w:p w:rsidR="00A60B12" w:rsidRDefault="00860BC5">
            <w:pPr>
              <w:pStyle w:val="TableParagraph"/>
              <w:spacing w:line="256" w:lineRule="exact"/>
              <w:rPr>
                <w:b/>
                <w:sz w:val="24"/>
              </w:rPr>
            </w:pPr>
            <w:r>
              <w:rPr>
                <w:b/>
                <w:sz w:val="24"/>
              </w:rPr>
              <w:t>Numărul total cadre didactice</w:t>
            </w:r>
          </w:p>
        </w:tc>
        <w:tc>
          <w:tcPr>
            <w:tcW w:w="5409" w:type="dxa"/>
            <w:tcBorders>
              <w:top w:val="single" w:sz="4" w:space="0" w:color="000000"/>
              <w:left w:val="single" w:sz="4" w:space="0" w:color="000000"/>
              <w:bottom w:val="single" w:sz="4" w:space="0" w:color="000000"/>
              <w:right w:val="single" w:sz="4" w:space="0" w:color="000000"/>
            </w:tcBorders>
          </w:tcPr>
          <w:p w:rsidR="00A60B12" w:rsidRDefault="006C4427">
            <w:pPr>
              <w:pStyle w:val="TableParagraph"/>
              <w:spacing w:line="256" w:lineRule="exact"/>
              <w:ind w:left="117"/>
              <w:rPr>
                <w:sz w:val="24"/>
              </w:rPr>
            </w:pPr>
            <w:r>
              <w:rPr>
                <w:sz w:val="24"/>
              </w:rPr>
              <w:t>21</w:t>
            </w:r>
          </w:p>
        </w:tc>
      </w:tr>
      <w:tr w:rsidR="00A60B12">
        <w:trPr>
          <w:trHeight w:val="278"/>
        </w:trPr>
        <w:tc>
          <w:tcPr>
            <w:tcW w:w="4220" w:type="dxa"/>
            <w:tcBorders>
              <w:top w:val="single" w:sz="4" w:space="0" w:color="000000"/>
              <w:bottom w:val="single" w:sz="4" w:space="0" w:color="000000"/>
              <w:right w:val="single" w:sz="4" w:space="0" w:color="000000"/>
            </w:tcBorders>
          </w:tcPr>
          <w:p w:rsidR="00A60B12" w:rsidRDefault="00860BC5">
            <w:pPr>
              <w:pStyle w:val="TableParagraph"/>
              <w:spacing w:before="1" w:line="257" w:lineRule="exact"/>
              <w:rPr>
                <w:b/>
                <w:sz w:val="24"/>
              </w:rPr>
            </w:pPr>
            <w:r>
              <w:rPr>
                <w:b/>
                <w:sz w:val="24"/>
              </w:rPr>
              <w:t>Program de activitate</w:t>
            </w:r>
          </w:p>
        </w:tc>
        <w:tc>
          <w:tcPr>
            <w:tcW w:w="5409" w:type="dxa"/>
            <w:tcBorders>
              <w:top w:val="single" w:sz="4" w:space="0" w:color="000000"/>
              <w:left w:val="single" w:sz="4" w:space="0" w:color="000000"/>
              <w:bottom w:val="single" w:sz="4" w:space="0" w:color="000000"/>
              <w:right w:val="single" w:sz="4" w:space="0" w:color="000000"/>
            </w:tcBorders>
          </w:tcPr>
          <w:p w:rsidR="00A60B12" w:rsidRDefault="00FA3E33">
            <w:pPr>
              <w:pStyle w:val="TableParagraph"/>
              <w:spacing w:before="1" w:line="257" w:lineRule="exact"/>
              <w:ind w:left="117"/>
              <w:rPr>
                <w:sz w:val="24"/>
              </w:rPr>
            </w:pPr>
            <w:r>
              <w:rPr>
                <w:sz w:val="24"/>
              </w:rPr>
              <w:t>8.00-17.00; inclusiv cu cazare parțială(luni-vineri)</w:t>
            </w:r>
          </w:p>
        </w:tc>
      </w:tr>
      <w:tr w:rsidR="00A60B12">
        <w:trPr>
          <w:trHeight w:val="275"/>
        </w:trPr>
        <w:tc>
          <w:tcPr>
            <w:tcW w:w="4220" w:type="dxa"/>
            <w:tcBorders>
              <w:top w:val="single" w:sz="4" w:space="0" w:color="000000"/>
              <w:bottom w:val="single" w:sz="4" w:space="0" w:color="000000"/>
              <w:right w:val="single" w:sz="4" w:space="0" w:color="000000"/>
            </w:tcBorders>
          </w:tcPr>
          <w:p w:rsidR="00A60B12" w:rsidRDefault="00860BC5">
            <w:pPr>
              <w:pStyle w:val="TableParagraph"/>
              <w:spacing w:line="256" w:lineRule="exact"/>
              <w:rPr>
                <w:b/>
                <w:sz w:val="24"/>
              </w:rPr>
            </w:pPr>
            <w:r>
              <w:rPr>
                <w:b/>
                <w:sz w:val="24"/>
              </w:rPr>
              <w:t>Perioada de evaluare inclusă în raport</w:t>
            </w:r>
          </w:p>
        </w:tc>
        <w:tc>
          <w:tcPr>
            <w:tcW w:w="5409" w:type="dxa"/>
            <w:tcBorders>
              <w:top w:val="single" w:sz="4" w:space="0" w:color="000000"/>
              <w:left w:val="single" w:sz="4" w:space="0" w:color="000000"/>
              <w:bottom w:val="single" w:sz="4" w:space="0" w:color="000000"/>
              <w:right w:val="single" w:sz="4" w:space="0" w:color="000000"/>
            </w:tcBorders>
          </w:tcPr>
          <w:p w:rsidR="00A60B12" w:rsidRDefault="00860BC5">
            <w:pPr>
              <w:pStyle w:val="TableParagraph"/>
              <w:spacing w:line="256" w:lineRule="exact"/>
              <w:ind w:left="117"/>
              <w:rPr>
                <w:sz w:val="24"/>
              </w:rPr>
            </w:pPr>
            <w:r>
              <w:rPr>
                <w:sz w:val="24"/>
              </w:rPr>
              <w:t>202</w:t>
            </w:r>
            <w:r w:rsidR="006C4427">
              <w:rPr>
                <w:sz w:val="24"/>
              </w:rPr>
              <w:t>2</w:t>
            </w:r>
            <w:r>
              <w:rPr>
                <w:sz w:val="24"/>
              </w:rPr>
              <w:t>-202</w:t>
            </w:r>
            <w:r w:rsidR="006C4427">
              <w:rPr>
                <w:sz w:val="24"/>
              </w:rPr>
              <w:t>3</w:t>
            </w:r>
          </w:p>
        </w:tc>
      </w:tr>
      <w:tr w:rsidR="00A60B12">
        <w:trPr>
          <w:trHeight w:val="272"/>
        </w:trPr>
        <w:tc>
          <w:tcPr>
            <w:tcW w:w="4220" w:type="dxa"/>
            <w:tcBorders>
              <w:top w:val="single" w:sz="4" w:space="0" w:color="000000"/>
              <w:right w:val="single" w:sz="4" w:space="0" w:color="000000"/>
            </w:tcBorders>
          </w:tcPr>
          <w:p w:rsidR="00A60B12" w:rsidRDefault="00860BC5">
            <w:pPr>
              <w:pStyle w:val="TableParagraph"/>
              <w:spacing w:line="253" w:lineRule="exact"/>
              <w:rPr>
                <w:b/>
                <w:sz w:val="24"/>
              </w:rPr>
            </w:pPr>
            <w:r>
              <w:rPr>
                <w:b/>
                <w:sz w:val="24"/>
              </w:rPr>
              <w:t>Director</w:t>
            </w:r>
          </w:p>
        </w:tc>
        <w:tc>
          <w:tcPr>
            <w:tcW w:w="5409" w:type="dxa"/>
            <w:tcBorders>
              <w:top w:val="single" w:sz="4" w:space="0" w:color="000000"/>
              <w:left w:val="single" w:sz="4" w:space="0" w:color="000000"/>
              <w:right w:val="single" w:sz="4" w:space="0" w:color="000000"/>
            </w:tcBorders>
          </w:tcPr>
          <w:p w:rsidR="00A60B12" w:rsidRDefault="00860BC5">
            <w:pPr>
              <w:pStyle w:val="TableParagraph"/>
              <w:spacing w:line="253" w:lineRule="exact"/>
              <w:ind w:left="117"/>
              <w:rPr>
                <w:sz w:val="24"/>
              </w:rPr>
            </w:pPr>
            <w:r>
              <w:rPr>
                <w:sz w:val="24"/>
              </w:rPr>
              <w:t>Manic Iuliana</w:t>
            </w:r>
          </w:p>
        </w:tc>
      </w:tr>
    </w:tbl>
    <w:p w:rsidR="00A60B12" w:rsidRDefault="00A60B12">
      <w:pPr>
        <w:spacing w:line="253" w:lineRule="exact"/>
        <w:rPr>
          <w:sz w:val="24"/>
        </w:rPr>
        <w:sectPr w:rsidR="00A60B12">
          <w:footerReference w:type="default" r:id="rId9"/>
          <w:pgSz w:w="11910" w:h="16840"/>
          <w:pgMar w:top="1580" w:right="720" w:bottom="1140" w:left="1180" w:header="0" w:footer="957" w:gutter="0"/>
          <w:pgNumType w:start="2"/>
          <w:cols w:space="720"/>
        </w:sectPr>
      </w:pPr>
    </w:p>
    <w:p w:rsidR="00A60B12" w:rsidRDefault="00860BC5">
      <w:pPr>
        <w:spacing w:before="64"/>
        <w:ind w:left="110"/>
        <w:jc w:val="center"/>
        <w:rPr>
          <w:b/>
          <w:sz w:val="24"/>
        </w:rPr>
      </w:pPr>
      <w:r>
        <w:rPr>
          <w:b/>
          <w:sz w:val="24"/>
        </w:rPr>
        <w:lastRenderedPageBreak/>
        <w:t>Cuprins:</w:t>
      </w:r>
    </w:p>
    <w:sdt>
      <w:sdtPr>
        <w:rPr>
          <w:b w:val="0"/>
          <w:bCs w:val="0"/>
        </w:rPr>
        <w:id w:val="-448010387"/>
        <w:docPartObj>
          <w:docPartGallery w:val="Table of Contents"/>
          <w:docPartUnique/>
        </w:docPartObj>
      </w:sdtPr>
      <w:sdtContent>
        <w:p w:rsidR="00A60B12" w:rsidRDefault="00AD0466">
          <w:pPr>
            <w:pStyle w:val="Cuprins1"/>
            <w:tabs>
              <w:tab w:val="left" w:leader="dot" w:pos="9778"/>
            </w:tabs>
            <w:spacing w:before="415"/>
          </w:pPr>
          <w:hyperlink w:anchor="_bookmark0" w:history="1">
            <w:r w:rsidR="00860BC5">
              <w:t>Dimensiune I. SĂNĂTATE,</w:t>
            </w:r>
            <w:r w:rsidR="00860BC5">
              <w:rPr>
                <w:spacing w:val="-38"/>
              </w:rPr>
              <w:t xml:space="preserve"> </w:t>
            </w:r>
            <w:r w:rsidR="00860BC5">
              <w:t>SIGURANȚĂ,</w:t>
            </w:r>
            <w:r w:rsidR="00860BC5">
              <w:rPr>
                <w:spacing w:val="-13"/>
              </w:rPr>
              <w:t xml:space="preserve"> </w:t>
            </w:r>
            <w:r w:rsidR="00860BC5">
              <w:t>PROTECȚIE</w:t>
            </w:r>
            <w:r w:rsidR="00860BC5">
              <w:tab/>
              <w:t>4</w:t>
            </w:r>
          </w:hyperlink>
        </w:p>
        <w:p w:rsidR="00A60B12" w:rsidRDefault="00AD0466">
          <w:pPr>
            <w:pStyle w:val="Cuprins2"/>
            <w:tabs>
              <w:tab w:val="left" w:leader="dot" w:pos="9766"/>
            </w:tabs>
          </w:pPr>
          <w:hyperlink w:anchor="_bookmark1" w:history="1">
            <w:r w:rsidR="00860BC5">
              <w:rPr>
                <w:w w:val="95"/>
              </w:rPr>
              <w:t>Standard</w:t>
            </w:r>
            <w:r w:rsidR="00860BC5">
              <w:rPr>
                <w:spacing w:val="-4"/>
                <w:w w:val="95"/>
              </w:rPr>
              <w:t xml:space="preserve"> </w:t>
            </w:r>
            <w:r w:rsidR="00860BC5">
              <w:rPr>
                <w:w w:val="95"/>
              </w:rPr>
              <w:t>1.1.</w:t>
            </w:r>
            <w:r w:rsidR="00860BC5">
              <w:rPr>
                <w:spacing w:val="-4"/>
                <w:w w:val="95"/>
              </w:rPr>
              <w:t xml:space="preserve"> </w:t>
            </w:r>
            <w:r w:rsidR="00860BC5">
              <w:rPr>
                <w:w w:val="95"/>
              </w:rPr>
              <w:t>Instituția</w:t>
            </w:r>
            <w:r w:rsidR="00860BC5">
              <w:rPr>
                <w:spacing w:val="-5"/>
                <w:w w:val="95"/>
              </w:rPr>
              <w:t xml:space="preserve"> </w:t>
            </w:r>
            <w:r w:rsidR="00860BC5">
              <w:rPr>
                <w:w w:val="95"/>
              </w:rPr>
              <w:t>de</w:t>
            </w:r>
            <w:r w:rsidR="00860BC5">
              <w:rPr>
                <w:spacing w:val="-4"/>
                <w:w w:val="95"/>
              </w:rPr>
              <w:t xml:space="preserve"> </w:t>
            </w:r>
            <w:r w:rsidR="00860BC5">
              <w:rPr>
                <w:w w:val="95"/>
              </w:rPr>
              <w:t>învățământ</w:t>
            </w:r>
            <w:r w:rsidR="00860BC5">
              <w:rPr>
                <w:spacing w:val="-5"/>
                <w:w w:val="95"/>
              </w:rPr>
              <w:t xml:space="preserve"> </w:t>
            </w:r>
            <w:r w:rsidR="00860BC5">
              <w:rPr>
                <w:w w:val="95"/>
              </w:rPr>
              <w:t>asigură</w:t>
            </w:r>
            <w:r w:rsidR="00860BC5">
              <w:rPr>
                <w:spacing w:val="-5"/>
                <w:w w:val="95"/>
              </w:rPr>
              <w:t xml:space="preserve"> </w:t>
            </w:r>
            <w:r w:rsidR="00860BC5">
              <w:rPr>
                <w:w w:val="95"/>
              </w:rPr>
              <w:t>securitatea</w:t>
            </w:r>
            <w:r w:rsidR="00860BC5">
              <w:rPr>
                <w:spacing w:val="-4"/>
                <w:w w:val="95"/>
              </w:rPr>
              <w:t xml:space="preserve"> </w:t>
            </w:r>
            <w:r w:rsidR="00860BC5">
              <w:rPr>
                <w:w w:val="95"/>
              </w:rPr>
              <w:t>și</w:t>
            </w:r>
            <w:r w:rsidR="00860BC5">
              <w:rPr>
                <w:spacing w:val="-5"/>
                <w:w w:val="95"/>
              </w:rPr>
              <w:t xml:space="preserve"> </w:t>
            </w:r>
            <w:r w:rsidR="00860BC5">
              <w:rPr>
                <w:w w:val="95"/>
              </w:rPr>
              <w:t>protecția</w:t>
            </w:r>
            <w:r w:rsidR="00860BC5">
              <w:rPr>
                <w:spacing w:val="-5"/>
                <w:w w:val="95"/>
              </w:rPr>
              <w:t xml:space="preserve"> </w:t>
            </w:r>
            <w:r w:rsidR="00860BC5">
              <w:rPr>
                <w:w w:val="95"/>
              </w:rPr>
              <w:t>tuturor</w:t>
            </w:r>
            <w:r w:rsidR="00860BC5">
              <w:rPr>
                <w:spacing w:val="-6"/>
                <w:w w:val="95"/>
              </w:rPr>
              <w:t xml:space="preserve"> </w:t>
            </w:r>
            <w:r w:rsidR="00860BC5">
              <w:rPr>
                <w:w w:val="95"/>
              </w:rPr>
              <w:t>elevilor/</w:t>
            </w:r>
            <w:r w:rsidR="00860BC5">
              <w:rPr>
                <w:spacing w:val="-5"/>
                <w:w w:val="95"/>
              </w:rPr>
              <w:t xml:space="preserve"> </w:t>
            </w:r>
            <w:r w:rsidR="00860BC5">
              <w:rPr>
                <w:w w:val="95"/>
              </w:rPr>
              <w:t>copiilor</w:t>
            </w:r>
            <w:r w:rsidR="00860BC5">
              <w:rPr>
                <w:w w:val="95"/>
              </w:rPr>
              <w:tab/>
            </w:r>
            <w:r w:rsidR="00860BC5">
              <w:t>4</w:t>
            </w:r>
          </w:hyperlink>
        </w:p>
        <w:p w:rsidR="00A60B12" w:rsidRDefault="00AD0466">
          <w:pPr>
            <w:pStyle w:val="Cuprins2"/>
            <w:tabs>
              <w:tab w:val="left" w:leader="dot" w:pos="9766"/>
            </w:tabs>
            <w:spacing w:before="98"/>
            <w:ind w:right="138"/>
          </w:pPr>
          <w:hyperlink w:anchor="_bookmark2" w:history="1">
            <w:r w:rsidR="00860BC5">
              <w:t>Standard</w:t>
            </w:r>
            <w:r w:rsidR="00860BC5">
              <w:rPr>
                <w:spacing w:val="-12"/>
              </w:rPr>
              <w:t xml:space="preserve"> </w:t>
            </w:r>
            <w:r w:rsidR="00860BC5">
              <w:t>1.2.</w:t>
            </w:r>
            <w:r w:rsidR="00860BC5">
              <w:rPr>
                <w:spacing w:val="-12"/>
              </w:rPr>
              <w:t xml:space="preserve"> </w:t>
            </w:r>
            <w:r w:rsidR="00860BC5">
              <w:t>Instituția</w:t>
            </w:r>
            <w:r w:rsidR="00860BC5">
              <w:rPr>
                <w:spacing w:val="-12"/>
              </w:rPr>
              <w:t xml:space="preserve"> </w:t>
            </w:r>
            <w:r w:rsidR="00860BC5">
              <w:t>dezvoltă</w:t>
            </w:r>
            <w:r w:rsidR="00860BC5">
              <w:rPr>
                <w:spacing w:val="-12"/>
              </w:rPr>
              <w:t xml:space="preserve"> </w:t>
            </w:r>
            <w:r w:rsidR="00860BC5">
              <w:t>parteneriate</w:t>
            </w:r>
            <w:r w:rsidR="00860BC5">
              <w:rPr>
                <w:spacing w:val="-11"/>
              </w:rPr>
              <w:t xml:space="preserve"> </w:t>
            </w:r>
            <w:r w:rsidR="00860BC5">
              <w:t>comunitare</w:t>
            </w:r>
            <w:r w:rsidR="00860BC5">
              <w:rPr>
                <w:spacing w:val="-12"/>
              </w:rPr>
              <w:t xml:space="preserve"> </w:t>
            </w:r>
            <w:r w:rsidR="00860BC5">
              <w:t>în</w:t>
            </w:r>
            <w:r w:rsidR="00860BC5">
              <w:rPr>
                <w:spacing w:val="-13"/>
              </w:rPr>
              <w:t xml:space="preserve"> </w:t>
            </w:r>
            <w:r w:rsidR="00860BC5">
              <w:t>vederea</w:t>
            </w:r>
            <w:r w:rsidR="00860BC5">
              <w:rPr>
                <w:spacing w:val="-12"/>
              </w:rPr>
              <w:t xml:space="preserve"> </w:t>
            </w:r>
            <w:r w:rsidR="00860BC5">
              <w:t>protecției</w:t>
            </w:r>
            <w:r w:rsidR="00860BC5">
              <w:rPr>
                <w:spacing w:val="-12"/>
              </w:rPr>
              <w:t xml:space="preserve"> </w:t>
            </w:r>
            <w:r w:rsidR="00860BC5">
              <w:t>integrității</w:t>
            </w:r>
            <w:r w:rsidR="00860BC5">
              <w:rPr>
                <w:spacing w:val="-12"/>
              </w:rPr>
              <w:t xml:space="preserve"> </w:t>
            </w:r>
            <w:r w:rsidR="00860BC5">
              <w:t>fizice</w:t>
            </w:r>
            <w:r w:rsidR="00860BC5">
              <w:rPr>
                <w:spacing w:val="-12"/>
              </w:rPr>
              <w:t xml:space="preserve"> </w:t>
            </w:r>
            <w:r w:rsidR="00860BC5">
              <w:t>și</w:t>
            </w:r>
            <w:r w:rsidR="00860BC5">
              <w:rPr>
                <w:spacing w:val="-11"/>
              </w:rPr>
              <w:t xml:space="preserve"> </w:t>
            </w:r>
            <w:r w:rsidR="00860BC5">
              <w:t>psihice</w:t>
            </w:r>
            <w:r w:rsidR="00860BC5">
              <w:rPr>
                <w:spacing w:val="-12"/>
              </w:rPr>
              <w:t xml:space="preserve"> </w:t>
            </w:r>
            <w:r w:rsidR="00860BC5">
              <w:t>a</w:t>
            </w:r>
            <w:r w:rsidR="00860BC5">
              <w:rPr>
                <w:spacing w:val="-12"/>
              </w:rPr>
              <w:t xml:space="preserve"> </w:t>
            </w:r>
            <w:r w:rsidR="00860BC5">
              <w:rPr>
                <w:spacing w:val="-15"/>
              </w:rPr>
              <w:t>fiecărui</w:t>
            </w:r>
          </w:hyperlink>
          <w:r w:rsidR="00860BC5">
            <w:rPr>
              <w:spacing w:val="-15"/>
            </w:rPr>
            <w:t xml:space="preserve"> </w:t>
          </w:r>
          <w:hyperlink w:anchor="_bookmark2" w:history="1">
            <w:r w:rsidR="00860BC5">
              <w:t>elev/</w:t>
            </w:r>
            <w:r w:rsidR="00860BC5">
              <w:rPr>
                <w:spacing w:val="-2"/>
              </w:rPr>
              <w:t xml:space="preserve"> </w:t>
            </w:r>
            <w:r w:rsidR="00860BC5">
              <w:t>copil</w:t>
            </w:r>
            <w:r w:rsidR="00860BC5">
              <w:tab/>
            </w:r>
            <w:r w:rsidR="00860BC5">
              <w:rPr>
                <w:spacing w:val="-18"/>
              </w:rPr>
              <w:t>6</w:t>
            </w:r>
          </w:hyperlink>
        </w:p>
        <w:p w:rsidR="00A60B12" w:rsidRDefault="00AD0466">
          <w:pPr>
            <w:pStyle w:val="Cuprins2"/>
            <w:tabs>
              <w:tab w:val="left" w:leader="dot" w:pos="9766"/>
            </w:tabs>
            <w:spacing w:before="102"/>
          </w:pPr>
          <w:hyperlink w:anchor="_bookmark3" w:history="1">
            <w:r w:rsidR="00860BC5">
              <w:t>Standard</w:t>
            </w:r>
            <w:r w:rsidR="00860BC5">
              <w:rPr>
                <w:spacing w:val="-21"/>
              </w:rPr>
              <w:t xml:space="preserve"> </w:t>
            </w:r>
            <w:r w:rsidR="00860BC5">
              <w:t>1.3.</w:t>
            </w:r>
            <w:r w:rsidR="00860BC5">
              <w:rPr>
                <w:spacing w:val="-21"/>
              </w:rPr>
              <w:t xml:space="preserve"> </w:t>
            </w:r>
            <w:r w:rsidR="00860BC5">
              <w:t>Instituția</w:t>
            </w:r>
            <w:r w:rsidR="00860BC5">
              <w:rPr>
                <w:spacing w:val="-21"/>
              </w:rPr>
              <w:t xml:space="preserve"> </w:t>
            </w:r>
            <w:r w:rsidR="00860BC5">
              <w:t>de</w:t>
            </w:r>
            <w:r w:rsidR="00860BC5">
              <w:rPr>
                <w:spacing w:val="-21"/>
              </w:rPr>
              <w:t xml:space="preserve"> </w:t>
            </w:r>
            <w:r w:rsidR="00860BC5">
              <w:t>învățământ</w:t>
            </w:r>
            <w:r w:rsidR="00860BC5">
              <w:rPr>
                <w:spacing w:val="-22"/>
              </w:rPr>
              <w:t xml:space="preserve"> </w:t>
            </w:r>
            <w:r w:rsidR="00860BC5">
              <w:t>oferă</w:t>
            </w:r>
            <w:r w:rsidR="00860BC5">
              <w:rPr>
                <w:spacing w:val="-21"/>
              </w:rPr>
              <w:t xml:space="preserve"> </w:t>
            </w:r>
            <w:r w:rsidR="00860BC5">
              <w:t>servicii</w:t>
            </w:r>
            <w:r w:rsidR="00860BC5">
              <w:rPr>
                <w:spacing w:val="-22"/>
              </w:rPr>
              <w:t xml:space="preserve"> </w:t>
            </w:r>
            <w:r w:rsidR="00860BC5">
              <w:t>de</w:t>
            </w:r>
            <w:r w:rsidR="00860BC5">
              <w:rPr>
                <w:spacing w:val="-21"/>
              </w:rPr>
              <w:t xml:space="preserve"> </w:t>
            </w:r>
            <w:r w:rsidR="00860BC5">
              <w:t>suport</w:t>
            </w:r>
            <w:r w:rsidR="00860BC5">
              <w:rPr>
                <w:spacing w:val="-22"/>
              </w:rPr>
              <w:t xml:space="preserve"> </w:t>
            </w:r>
            <w:r w:rsidR="00860BC5">
              <w:t>pentru</w:t>
            </w:r>
            <w:r w:rsidR="00860BC5">
              <w:rPr>
                <w:spacing w:val="-22"/>
              </w:rPr>
              <w:t xml:space="preserve"> </w:t>
            </w:r>
            <w:r w:rsidR="00860BC5">
              <w:t>promovarea</w:t>
            </w:r>
            <w:r w:rsidR="00860BC5">
              <w:rPr>
                <w:spacing w:val="-22"/>
              </w:rPr>
              <w:t xml:space="preserve"> </w:t>
            </w:r>
            <w:r w:rsidR="00860BC5">
              <w:t>unui</w:t>
            </w:r>
            <w:r w:rsidR="00860BC5">
              <w:rPr>
                <w:spacing w:val="-22"/>
              </w:rPr>
              <w:t xml:space="preserve"> </w:t>
            </w:r>
            <w:r w:rsidR="00860BC5">
              <w:t>mod</w:t>
            </w:r>
            <w:r w:rsidR="00860BC5">
              <w:rPr>
                <w:spacing w:val="-23"/>
              </w:rPr>
              <w:t xml:space="preserve"> </w:t>
            </w:r>
            <w:r w:rsidR="00860BC5">
              <w:t>sănătos</w:t>
            </w:r>
            <w:r w:rsidR="00860BC5">
              <w:rPr>
                <w:spacing w:val="-22"/>
              </w:rPr>
              <w:t xml:space="preserve"> </w:t>
            </w:r>
            <w:r w:rsidR="00860BC5">
              <w:t>de</w:t>
            </w:r>
            <w:r w:rsidR="00860BC5">
              <w:rPr>
                <w:spacing w:val="-21"/>
              </w:rPr>
              <w:t xml:space="preserve"> </w:t>
            </w:r>
            <w:r w:rsidR="00860BC5">
              <w:t>viață</w:t>
            </w:r>
            <w:r w:rsidR="00860BC5">
              <w:tab/>
              <w:t>7</w:t>
            </w:r>
          </w:hyperlink>
        </w:p>
        <w:p w:rsidR="00A60B12" w:rsidRDefault="00AD0466">
          <w:pPr>
            <w:pStyle w:val="Cuprins1"/>
            <w:tabs>
              <w:tab w:val="left" w:leader="dot" w:pos="9778"/>
            </w:tabs>
          </w:pPr>
          <w:hyperlink w:anchor="_bookmark4" w:history="1">
            <w:r w:rsidR="00860BC5">
              <w:t>Dimensiune II.</w:t>
            </w:r>
            <w:r w:rsidR="00860BC5">
              <w:rPr>
                <w:spacing w:val="-7"/>
              </w:rPr>
              <w:t xml:space="preserve"> </w:t>
            </w:r>
            <w:r w:rsidR="00860BC5">
              <w:t>PARTICIPARE</w:t>
            </w:r>
            <w:r w:rsidR="00860BC5">
              <w:rPr>
                <w:spacing w:val="-5"/>
              </w:rPr>
              <w:t xml:space="preserve"> </w:t>
            </w:r>
            <w:r w:rsidR="00860BC5">
              <w:t>DEMOCRATICĂ</w:t>
            </w:r>
            <w:r w:rsidR="00860BC5">
              <w:tab/>
              <w:t>8</w:t>
            </w:r>
          </w:hyperlink>
        </w:p>
        <w:p w:rsidR="00A60B12" w:rsidRDefault="00AD0466">
          <w:pPr>
            <w:pStyle w:val="Cuprins2"/>
            <w:tabs>
              <w:tab w:val="left" w:leader="dot" w:pos="9766"/>
            </w:tabs>
          </w:pPr>
          <w:hyperlink w:anchor="_bookmark5" w:history="1">
            <w:r w:rsidR="00860BC5">
              <w:t>*Standard</w:t>
            </w:r>
            <w:r w:rsidR="00860BC5">
              <w:rPr>
                <w:spacing w:val="-16"/>
              </w:rPr>
              <w:t xml:space="preserve"> </w:t>
            </w:r>
            <w:r w:rsidR="00860BC5">
              <w:t>2.1.</w:t>
            </w:r>
            <w:r w:rsidR="00860BC5">
              <w:rPr>
                <w:spacing w:val="-15"/>
              </w:rPr>
              <w:t xml:space="preserve"> </w:t>
            </w:r>
            <w:r w:rsidR="00860BC5">
              <w:t>Copii</w:t>
            </w:r>
            <w:r w:rsidR="00860BC5">
              <w:rPr>
                <w:spacing w:val="-18"/>
              </w:rPr>
              <w:t xml:space="preserve"> </w:t>
            </w:r>
            <w:r w:rsidR="00860BC5">
              <w:t>participă</w:t>
            </w:r>
            <w:r w:rsidR="00860BC5">
              <w:rPr>
                <w:spacing w:val="-17"/>
              </w:rPr>
              <w:t xml:space="preserve"> </w:t>
            </w:r>
            <w:r w:rsidR="00860BC5">
              <w:t>la</w:t>
            </w:r>
            <w:r w:rsidR="00860BC5">
              <w:rPr>
                <w:spacing w:val="-16"/>
              </w:rPr>
              <w:t xml:space="preserve"> </w:t>
            </w:r>
            <w:r w:rsidR="00860BC5">
              <w:t>procesul</w:t>
            </w:r>
            <w:r w:rsidR="00860BC5">
              <w:rPr>
                <w:spacing w:val="-17"/>
              </w:rPr>
              <w:t xml:space="preserve"> </w:t>
            </w:r>
            <w:r w:rsidR="00860BC5">
              <w:t>decizional</w:t>
            </w:r>
            <w:r w:rsidR="00860BC5">
              <w:rPr>
                <w:spacing w:val="-15"/>
              </w:rPr>
              <w:t xml:space="preserve"> </w:t>
            </w:r>
            <w:r w:rsidR="00860BC5">
              <w:t>referitor</w:t>
            </w:r>
            <w:r w:rsidR="00860BC5">
              <w:rPr>
                <w:spacing w:val="-17"/>
              </w:rPr>
              <w:t xml:space="preserve"> </w:t>
            </w:r>
            <w:r w:rsidR="00860BC5">
              <w:t>la</w:t>
            </w:r>
            <w:r w:rsidR="00860BC5">
              <w:rPr>
                <w:spacing w:val="-16"/>
              </w:rPr>
              <w:t xml:space="preserve"> </w:t>
            </w:r>
            <w:r w:rsidR="00860BC5">
              <w:t>toate</w:t>
            </w:r>
            <w:r w:rsidR="00860BC5">
              <w:rPr>
                <w:spacing w:val="-16"/>
              </w:rPr>
              <w:t xml:space="preserve"> </w:t>
            </w:r>
            <w:r w:rsidR="00860BC5">
              <w:t>aspectele</w:t>
            </w:r>
            <w:r w:rsidR="00860BC5">
              <w:rPr>
                <w:spacing w:val="-16"/>
              </w:rPr>
              <w:t xml:space="preserve"> </w:t>
            </w:r>
            <w:r w:rsidR="00860BC5">
              <w:t>vieții</w:t>
            </w:r>
            <w:r w:rsidR="00860BC5">
              <w:rPr>
                <w:spacing w:val="-16"/>
              </w:rPr>
              <w:t xml:space="preserve"> </w:t>
            </w:r>
            <w:r w:rsidR="00860BC5">
              <w:t>școlare</w:t>
            </w:r>
            <w:r w:rsidR="00860BC5">
              <w:tab/>
              <w:t>8</w:t>
            </w:r>
          </w:hyperlink>
        </w:p>
        <w:p w:rsidR="00A60B12" w:rsidRDefault="00AD0466">
          <w:pPr>
            <w:pStyle w:val="Cuprins2"/>
            <w:tabs>
              <w:tab w:val="left" w:leader="dot" w:pos="9766"/>
            </w:tabs>
            <w:spacing w:before="98"/>
          </w:pPr>
          <w:hyperlink w:anchor="_bookmark6" w:history="1">
            <w:r w:rsidR="00860BC5">
              <w:rPr>
                <w:w w:val="95"/>
              </w:rPr>
              <w:t>Standard</w:t>
            </w:r>
            <w:r w:rsidR="00860BC5">
              <w:rPr>
                <w:spacing w:val="-5"/>
                <w:w w:val="95"/>
              </w:rPr>
              <w:t xml:space="preserve"> </w:t>
            </w:r>
            <w:r w:rsidR="00860BC5">
              <w:rPr>
                <w:w w:val="95"/>
              </w:rPr>
              <w:t>2.2.</w:t>
            </w:r>
            <w:r w:rsidR="00860BC5">
              <w:rPr>
                <w:spacing w:val="-5"/>
                <w:w w:val="95"/>
              </w:rPr>
              <w:t xml:space="preserve"> </w:t>
            </w:r>
            <w:r w:rsidR="00860BC5">
              <w:rPr>
                <w:w w:val="95"/>
              </w:rPr>
              <w:t>Instituția</w:t>
            </w:r>
            <w:r w:rsidR="00860BC5">
              <w:rPr>
                <w:spacing w:val="-5"/>
                <w:w w:val="95"/>
              </w:rPr>
              <w:t xml:space="preserve"> </w:t>
            </w:r>
            <w:r w:rsidR="00860BC5">
              <w:rPr>
                <w:w w:val="95"/>
              </w:rPr>
              <w:t>școlară</w:t>
            </w:r>
            <w:r w:rsidR="00860BC5">
              <w:rPr>
                <w:spacing w:val="-5"/>
                <w:w w:val="95"/>
              </w:rPr>
              <w:t xml:space="preserve"> </w:t>
            </w:r>
            <w:r w:rsidR="00860BC5">
              <w:rPr>
                <w:w w:val="95"/>
              </w:rPr>
              <w:t>comunică</w:t>
            </w:r>
            <w:r w:rsidR="00860BC5">
              <w:rPr>
                <w:spacing w:val="-6"/>
                <w:w w:val="95"/>
              </w:rPr>
              <w:t xml:space="preserve"> </w:t>
            </w:r>
            <w:r w:rsidR="00860BC5">
              <w:rPr>
                <w:w w:val="95"/>
              </w:rPr>
              <w:t>sistematic</w:t>
            </w:r>
            <w:r w:rsidR="00860BC5">
              <w:rPr>
                <w:spacing w:val="-5"/>
                <w:w w:val="95"/>
              </w:rPr>
              <w:t xml:space="preserve"> </w:t>
            </w:r>
            <w:r w:rsidR="00860BC5">
              <w:rPr>
                <w:w w:val="95"/>
              </w:rPr>
              <w:t>și</w:t>
            </w:r>
            <w:r w:rsidR="00860BC5">
              <w:rPr>
                <w:spacing w:val="-6"/>
                <w:w w:val="95"/>
              </w:rPr>
              <w:t xml:space="preserve"> </w:t>
            </w:r>
            <w:r w:rsidR="00860BC5">
              <w:rPr>
                <w:w w:val="95"/>
              </w:rPr>
              <w:t>implică</w:t>
            </w:r>
            <w:r w:rsidR="00860BC5">
              <w:rPr>
                <w:spacing w:val="-5"/>
                <w:w w:val="95"/>
              </w:rPr>
              <w:t xml:space="preserve"> </w:t>
            </w:r>
            <w:r w:rsidR="00860BC5">
              <w:rPr>
                <w:w w:val="95"/>
              </w:rPr>
              <w:t>familia</w:t>
            </w:r>
            <w:r w:rsidR="00860BC5">
              <w:rPr>
                <w:spacing w:val="-6"/>
                <w:w w:val="95"/>
              </w:rPr>
              <w:t xml:space="preserve"> </w:t>
            </w:r>
            <w:r w:rsidR="00860BC5">
              <w:rPr>
                <w:w w:val="95"/>
              </w:rPr>
              <w:t>și</w:t>
            </w:r>
            <w:r w:rsidR="00860BC5">
              <w:rPr>
                <w:spacing w:val="-6"/>
                <w:w w:val="95"/>
              </w:rPr>
              <w:t xml:space="preserve"> </w:t>
            </w:r>
            <w:r w:rsidR="00860BC5">
              <w:rPr>
                <w:w w:val="95"/>
              </w:rPr>
              <w:t>comunitatea</w:t>
            </w:r>
            <w:r w:rsidR="00860BC5">
              <w:rPr>
                <w:spacing w:val="-5"/>
                <w:w w:val="95"/>
              </w:rPr>
              <w:t xml:space="preserve"> </w:t>
            </w:r>
            <w:r w:rsidR="00860BC5">
              <w:rPr>
                <w:w w:val="95"/>
              </w:rPr>
              <w:t>în</w:t>
            </w:r>
            <w:r w:rsidR="00860BC5">
              <w:rPr>
                <w:spacing w:val="-5"/>
                <w:w w:val="95"/>
              </w:rPr>
              <w:t xml:space="preserve"> </w:t>
            </w:r>
            <w:r w:rsidR="00860BC5">
              <w:rPr>
                <w:w w:val="95"/>
              </w:rPr>
              <w:t>procesul</w:t>
            </w:r>
            <w:r w:rsidR="00860BC5">
              <w:rPr>
                <w:spacing w:val="-6"/>
                <w:w w:val="95"/>
              </w:rPr>
              <w:t xml:space="preserve"> </w:t>
            </w:r>
            <w:r w:rsidR="00860BC5">
              <w:rPr>
                <w:w w:val="95"/>
              </w:rPr>
              <w:t>educațional</w:t>
            </w:r>
            <w:r w:rsidR="00860BC5">
              <w:rPr>
                <w:w w:val="95"/>
              </w:rPr>
              <w:tab/>
            </w:r>
            <w:r w:rsidR="00860BC5">
              <w:t>9</w:t>
            </w:r>
          </w:hyperlink>
        </w:p>
        <w:p w:rsidR="00A60B12" w:rsidRDefault="00AD0466">
          <w:pPr>
            <w:pStyle w:val="Cuprins2"/>
            <w:tabs>
              <w:tab w:val="left" w:leader="dot" w:pos="9667"/>
            </w:tabs>
            <w:spacing w:before="102"/>
            <w:ind w:right="127"/>
          </w:pPr>
          <w:hyperlink w:anchor="_bookmark7" w:history="1">
            <w:r w:rsidR="00860BC5">
              <w:t xml:space="preserve">Standard 2.3. Școala, familia și comunitatea îi pregătesc pe copii să conviețuiască într-o societate </w:t>
            </w:r>
            <w:r w:rsidR="00860BC5">
              <w:rPr>
                <w:spacing w:val="-7"/>
              </w:rPr>
              <w:t>interculturală</w:t>
            </w:r>
          </w:hyperlink>
          <w:r w:rsidR="00860BC5">
            <w:rPr>
              <w:spacing w:val="-7"/>
            </w:rPr>
            <w:t xml:space="preserve"> </w:t>
          </w:r>
          <w:hyperlink w:anchor="_bookmark7" w:history="1">
            <w:r w:rsidR="00860BC5">
              <w:t>bazată</w:t>
            </w:r>
            <w:r w:rsidR="00860BC5">
              <w:rPr>
                <w:spacing w:val="-27"/>
              </w:rPr>
              <w:t xml:space="preserve"> </w:t>
            </w:r>
            <w:r w:rsidR="00860BC5">
              <w:t>pe</w:t>
            </w:r>
            <w:r w:rsidR="00860BC5">
              <w:rPr>
                <w:spacing w:val="-26"/>
              </w:rPr>
              <w:t xml:space="preserve"> </w:t>
            </w:r>
            <w:r w:rsidR="00860BC5">
              <w:t>democrație</w:t>
            </w:r>
            <w:r w:rsidR="00860BC5">
              <w:tab/>
              <w:t>10</w:t>
            </w:r>
          </w:hyperlink>
        </w:p>
        <w:p w:rsidR="00A60B12" w:rsidRDefault="00AD0466">
          <w:pPr>
            <w:pStyle w:val="Cuprins1"/>
            <w:tabs>
              <w:tab w:val="left" w:leader="dot" w:pos="9679"/>
            </w:tabs>
          </w:pPr>
          <w:hyperlink w:anchor="_bookmark8" w:history="1">
            <w:r w:rsidR="00860BC5">
              <w:t>Dimensiune III.</w:t>
            </w:r>
            <w:r w:rsidR="00860BC5">
              <w:rPr>
                <w:spacing w:val="-17"/>
              </w:rPr>
              <w:t xml:space="preserve"> </w:t>
            </w:r>
            <w:r w:rsidR="00860BC5">
              <w:t>INCLUZIUNE</w:t>
            </w:r>
            <w:r w:rsidR="00860BC5">
              <w:rPr>
                <w:spacing w:val="-10"/>
              </w:rPr>
              <w:t xml:space="preserve"> </w:t>
            </w:r>
            <w:r w:rsidR="00860BC5">
              <w:t>EDUCAȚIONALĂ</w:t>
            </w:r>
            <w:r w:rsidR="00860BC5">
              <w:tab/>
              <w:t>11</w:t>
            </w:r>
          </w:hyperlink>
        </w:p>
        <w:p w:rsidR="00A60B12" w:rsidRDefault="00AD0466">
          <w:pPr>
            <w:pStyle w:val="Cuprins2"/>
            <w:tabs>
              <w:tab w:val="left" w:leader="dot" w:pos="9667"/>
            </w:tabs>
            <w:ind w:right="134"/>
            <w:jc w:val="both"/>
          </w:pPr>
          <w:hyperlink w:anchor="_bookmark9" w:history="1">
            <w:r w:rsidR="00860BC5">
              <w:t>*Standard</w:t>
            </w:r>
            <w:r w:rsidR="00860BC5">
              <w:rPr>
                <w:spacing w:val="-12"/>
              </w:rPr>
              <w:t xml:space="preserve"> </w:t>
            </w:r>
            <w:r w:rsidR="00860BC5">
              <w:t>3.1.</w:t>
            </w:r>
            <w:r w:rsidR="00860BC5">
              <w:rPr>
                <w:spacing w:val="-12"/>
              </w:rPr>
              <w:t xml:space="preserve"> </w:t>
            </w:r>
            <w:r w:rsidR="00860BC5">
              <w:t>Instituția</w:t>
            </w:r>
            <w:r w:rsidR="00860BC5">
              <w:rPr>
                <w:spacing w:val="-11"/>
              </w:rPr>
              <w:t xml:space="preserve"> </w:t>
            </w:r>
            <w:r w:rsidR="00860BC5">
              <w:t>educațională</w:t>
            </w:r>
            <w:r w:rsidR="00860BC5">
              <w:rPr>
                <w:spacing w:val="-12"/>
              </w:rPr>
              <w:t xml:space="preserve"> </w:t>
            </w:r>
            <w:r w:rsidR="00860BC5">
              <w:t>cuprinde</w:t>
            </w:r>
            <w:r w:rsidR="00860BC5">
              <w:rPr>
                <w:spacing w:val="-12"/>
              </w:rPr>
              <w:t xml:space="preserve"> </w:t>
            </w:r>
            <w:r w:rsidR="00860BC5">
              <w:t>toți</w:t>
            </w:r>
            <w:r w:rsidR="00860BC5">
              <w:rPr>
                <w:spacing w:val="-12"/>
              </w:rPr>
              <w:t xml:space="preserve"> </w:t>
            </w:r>
            <w:r w:rsidR="00860BC5">
              <w:t>copiii,</w:t>
            </w:r>
            <w:r w:rsidR="00860BC5">
              <w:rPr>
                <w:spacing w:val="-13"/>
              </w:rPr>
              <w:t xml:space="preserve"> </w:t>
            </w:r>
            <w:r w:rsidR="00860BC5">
              <w:t>indiferent</w:t>
            </w:r>
            <w:r w:rsidR="00860BC5">
              <w:rPr>
                <w:spacing w:val="-12"/>
              </w:rPr>
              <w:t xml:space="preserve"> </w:t>
            </w:r>
            <w:r w:rsidR="00860BC5">
              <w:t>de</w:t>
            </w:r>
            <w:r w:rsidR="00860BC5">
              <w:rPr>
                <w:spacing w:val="-13"/>
              </w:rPr>
              <w:t xml:space="preserve"> </w:t>
            </w:r>
            <w:r w:rsidR="00860BC5">
              <w:t>naționalitate,</w:t>
            </w:r>
            <w:r w:rsidR="00860BC5">
              <w:rPr>
                <w:spacing w:val="-12"/>
              </w:rPr>
              <w:t xml:space="preserve"> </w:t>
            </w:r>
            <w:r w:rsidR="00860BC5">
              <w:t>gen,</w:t>
            </w:r>
            <w:r w:rsidR="00860BC5">
              <w:rPr>
                <w:spacing w:val="-12"/>
              </w:rPr>
              <w:t xml:space="preserve"> </w:t>
            </w:r>
            <w:r w:rsidR="00860BC5">
              <w:t>origine</w:t>
            </w:r>
            <w:r w:rsidR="00860BC5">
              <w:rPr>
                <w:spacing w:val="-11"/>
              </w:rPr>
              <w:t xml:space="preserve"> </w:t>
            </w:r>
            <w:r w:rsidR="00860BC5">
              <w:t>și</w:t>
            </w:r>
            <w:r w:rsidR="00860BC5">
              <w:rPr>
                <w:spacing w:val="-13"/>
              </w:rPr>
              <w:t xml:space="preserve"> </w:t>
            </w:r>
            <w:r w:rsidR="00860BC5">
              <w:t>stare</w:t>
            </w:r>
            <w:r w:rsidR="00860BC5">
              <w:rPr>
                <w:spacing w:val="-11"/>
              </w:rPr>
              <w:t xml:space="preserve"> </w:t>
            </w:r>
            <w:r w:rsidR="00860BC5">
              <w:rPr>
                <w:spacing w:val="-17"/>
              </w:rPr>
              <w:t>socială,</w:t>
            </w:r>
          </w:hyperlink>
          <w:r w:rsidR="00860BC5">
            <w:rPr>
              <w:spacing w:val="-17"/>
            </w:rPr>
            <w:t xml:space="preserve"> </w:t>
          </w:r>
          <w:hyperlink w:anchor="_bookmark9" w:history="1">
            <w:r w:rsidR="00860BC5">
              <w:rPr>
                <w:w w:val="95"/>
              </w:rPr>
              <w:t>apartenență</w:t>
            </w:r>
            <w:r w:rsidR="00860BC5">
              <w:rPr>
                <w:spacing w:val="-11"/>
                <w:w w:val="95"/>
              </w:rPr>
              <w:t xml:space="preserve"> </w:t>
            </w:r>
            <w:r w:rsidR="00860BC5">
              <w:rPr>
                <w:w w:val="95"/>
              </w:rPr>
              <w:t>religioasă,</w:t>
            </w:r>
            <w:r w:rsidR="00860BC5">
              <w:rPr>
                <w:spacing w:val="-10"/>
                <w:w w:val="95"/>
              </w:rPr>
              <w:t xml:space="preserve"> </w:t>
            </w:r>
            <w:r w:rsidR="00860BC5">
              <w:rPr>
                <w:w w:val="95"/>
              </w:rPr>
              <w:t>stare</w:t>
            </w:r>
            <w:r w:rsidR="00860BC5">
              <w:rPr>
                <w:spacing w:val="-10"/>
                <w:w w:val="95"/>
              </w:rPr>
              <w:t xml:space="preserve"> </w:t>
            </w:r>
            <w:r w:rsidR="00860BC5">
              <w:rPr>
                <w:w w:val="95"/>
              </w:rPr>
              <w:t>a</w:t>
            </w:r>
            <w:r w:rsidR="00860BC5">
              <w:rPr>
                <w:spacing w:val="-10"/>
                <w:w w:val="95"/>
              </w:rPr>
              <w:t xml:space="preserve"> </w:t>
            </w:r>
            <w:r w:rsidR="00860BC5">
              <w:rPr>
                <w:w w:val="95"/>
              </w:rPr>
              <w:t>sănătății</w:t>
            </w:r>
            <w:r w:rsidR="00860BC5">
              <w:rPr>
                <w:spacing w:val="-11"/>
                <w:w w:val="95"/>
              </w:rPr>
              <w:t xml:space="preserve"> </w:t>
            </w:r>
            <w:r w:rsidR="00860BC5">
              <w:rPr>
                <w:w w:val="95"/>
              </w:rPr>
              <w:t>și</w:t>
            </w:r>
            <w:r w:rsidR="00860BC5">
              <w:rPr>
                <w:spacing w:val="-11"/>
                <w:w w:val="95"/>
              </w:rPr>
              <w:t xml:space="preserve"> </w:t>
            </w:r>
            <w:r w:rsidR="00860BC5">
              <w:rPr>
                <w:w w:val="95"/>
              </w:rPr>
              <w:t>creează</w:t>
            </w:r>
            <w:r w:rsidR="00860BC5">
              <w:rPr>
                <w:spacing w:val="-10"/>
                <w:w w:val="95"/>
              </w:rPr>
              <w:t xml:space="preserve"> </w:t>
            </w:r>
            <w:r w:rsidR="00860BC5">
              <w:rPr>
                <w:w w:val="95"/>
              </w:rPr>
              <w:t>condiții</w:t>
            </w:r>
            <w:r w:rsidR="00860BC5">
              <w:rPr>
                <w:spacing w:val="-11"/>
                <w:w w:val="95"/>
              </w:rPr>
              <w:t xml:space="preserve"> </w:t>
            </w:r>
            <w:r w:rsidR="00860BC5">
              <w:rPr>
                <w:w w:val="95"/>
              </w:rPr>
              <w:t>optime</w:t>
            </w:r>
            <w:r w:rsidR="00860BC5">
              <w:rPr>
                <w:spacing w:val="-10"/>
                <w:w w:val="95"/>
              </w:rPr>
              <w:t xml:space="preserve"> </w:t>
            </w:r>
            <w:r w:rsidR="00860BC5">
              <w:rPr>
                <w:w w:val="95"/>
              </w:rPr>
              <w:t>pentru</w:t>
            </w:r>
            <w:r w:rsidR="00860BC5">
              <w:rPr>
                <w:spacing w:val="-9"/>
                <w:w w:val="95"/>
              </w:rPr>
              <w:t xml:space="preserve"> </w:t>
            </w:r>
            <w:r w:rsidR="00860BC5">
              <w:rPr>
                <w:w w:val="95"/>
              </w:rPr>
              <w:t>realizarea</w:t>
            </w:r>
            <w:r w:rsidR="00860BC5">
              <w:rPr>
                <w:spacing w:val="-10"/>
                <w:w w:val="95"/>
              </w:rPr>
              <w:t xml:space="preserve"> </w:t>
            </w:r>
            <w:r w:rsidR="00860BC5">
              <w:rPr>
                <w:w w:val="95"/>
              </w:rPr>
              <w:t>și</w:t>
            </w:r>
            <w:r w:rsidR="00860BC5">
              <w:rPr>
                <w:spacing w:val="-11"/>
                <w:w w:val="95"/>
              </w:rPr>
              <w:t xml:space="preserve"> </w:t>
            </w:r>
            <w:r w:rsidR="00860BC5">
              <w:rPr>
                <w:w w:val="95"/>
              </w:rPr>
              <w:t>dezvoltarea</w:t>
            </w:r>
            <w:r w:rsidR="00860BC5">
              <w:rPr>
                <w:spacing w:val="-10"/>
                <w:w w:val="95"/>
              </w:rPr>
              <w:t xml:space="preserve"> </w:t>
            </w:r>
            <w:r w:rsidR="00860BC5">
              <w:rPr>
                <w:w w:val="95"/>
              </w:rPr>
              <w:t>potențialului</w:t>
            </w:r>
            <w:r w:rsidR="00860BC5">
              <w:rPr>
                <w:spacing w:val="-11"/>
                <w:w w:val="95"/>
              </w:rPr>
              <w:t xml:space="preserve"> </w:t>
            </w:r>
            <w:r w:rsidR="00860BC5">
              <w:rPr>
                <w:spacing w:val="-24"/>
                <w:w w:val="95"/>
              </w:rPr>
              <w:t>propriu</w:t>
            </w:r>
          </w:hyperlink>
          <w:r w:rsidR="00860BC5">
            <w:rPr>
              <w:spacing w:val="-24"/>
              <w:w w:val="95"/>
            </w:rPr>
            <w:t xml:space="preserve"> </w:t>
          </w:r>
          <w:hyperlink w:anchor="_bookmark9" w:history="1">
            <w:r w:rsidR="00860BC5">
              <w:t>în</w:t>
            </w:r>
            <w:r w:rsidR="00860BC5">
              <w:rPr>
                <w:spacing w:val="-28"/>
              </w:rPr>
              <w:t xml:space="preserve"> </w:t>
            </w:r>
            <w:r w:rsidR="00860BC5">
              <w:t>procesul</w:t>
            </w:r>
            <w:r w:rsidR="00860BC5">
              <w:rPr>
                <w:spacing w:val="-28"/>
              </w:rPr>
              <w:t xml:space="preserve"> </w:t>
            </w:r>
            <w:r w:rsidR="00860BC5">
              <w:t>educațional</w:t>
            </w:r>
            <w:r w:rsidR="00860BC5">
              <w:tab/>
            </w:r>
            <w:r w:rsidR="00860BC5">
              <w:rPr>
                <w:spacing w:val="-7"/>
              </w:rPr>
              <w:t>11</w:t>
            </w:r>
          </w:hyperlink>
        </w:p>
        <w:p w:rsidR="00A60B12" w:rsidRDefault="00AD0466">
          <w:pPr>
            <w:pStyle w:val="Cuprins2"/>
            <w:tabs>
              <w:tab w:val="left" w:leader="dot" w:pos="9667"/>
            </w:tabs>
            <w:spacing w:before="100"/>
            <w:ind w:right="134"/>
            <w:jc w:val="both"/>
          </w:pPr>
          <w:hyperlink w:anchor="_bookmark10" w:history="1">
            <w:r w:rsidR="00860BC5">
              <w:t xml:space="preserve">Standard 3.2. Politicile și practicile din instituția de învățământ sunt incluzive, nediscriminatorii și </w:t>
            </w:r>
            <w:r w:rsidR="00860BC5">
              <w:rPr>
                <w:spacing w:val="-13"/>
              </w:rPr>
              <w:t>respectă</w:t>
            </w:r>
          </w:hyperlink>
          <w:r w:rsidR="00860BC5">
            <w:rPr>
              <w:spacing w:val="-13"/>
            </w:rPr>
            <w:t xml:space="preserve"> </w:t>
          </w:r>
          <w:hyperlink w:anchor="_bookmark10" w:history="1">
            <w:r w:rsidR="00860BC5">
              <w:rPr>
                <w:w w:val="95"/>
              </w:rPr>
              <w:t>diferențele</w:t>
            </w:r>
            <w:r w:rsidR="00860BC5">
              <w:rPr>
                <w:spacing w:val="-4"/>
                <w:w w:val="95"/>
              </w:rPr>
              <w:t xml:space="preserve"> </w:t>
            </w:r>
            <w:r w:rsidR="00860BC5">
              <w:rPr>
                <w:w w:val="95"/>
              </w:rPr>
              <w:t>individuale</w:t>
            </w:r>
            <w:r w:rsidR="00860BC5">
              <w:rPr>
                <w:w w:val="95"/>
              </w:rPr>
              <w:tab/>
            </w:r>
            <w:r w:rsidR="00860BC5">
              <w:rPr>
                <w:spacing w:val="-7"/>
              </w:rPr>
              <w:t>12</w:t>
            </w:r>
          </w:hyperlink>
        </w:p>
        <w:p w:rsidR="00A60B12" w:rsidRDefault="00AD0466">
          <w:pPr>
            <w:pStyle w:val="Cuprins2"/>
            <w:tabs>
              <w:tab w:val="left" w:leader="dot" w:pos="9667"/>
            </w:tabs>
            <w:spacing w:before="99"/>
            <w:jc w:val="both"/>
          </w:pPr>
          <w:hyperlink w:anchor="_bookmark11" w:history="1">
            <w:r w:rsidR="00860BC5">
              <w:t>Standard</w:t>
            </w:r>
            <w:r w:rsidR="00860BC5">
              <w:rPr>
                <w:spacing w:val="-16"/>
              </w:rPr>
              <w:t xml:space="preserve"> </w:t>
            </w:r>
            <w:r w:rsidR="00860BC5">
              <w:t>3.3.</w:t>
            </w:r>
            <w:r w:rsidR="00860BC5">
              <w:rPr>
                <w:spacing w:val="-17"/>
              </w:rPr>
              <w:t xml:space="preserve"> </w:t>
            </w:r>
            <w:r w:rsidR="00860BC5">
              <w:rPr>
                <w:w w:val="95"/>
              </w:rPr>
              <w:t>Toți</w:t>
            </w:r>
            <w:r w:rsidR="00860BC5">
              <w:rPr>
                <w:spacing w:val="-14"/>
                <w:w w:val="95"/>
              </w:rPr>
              <w:t xml:space="preserve"> </w:t>
            </w:r>
            <w:r w:rsidR="00860BC5">
              <w:t>copiii</w:t>
            </w:r>
            <w:r w:rsidR="00860BC5">
              <w:rPr>
                <w:spacing w:val="-17"/>
              </w:rPr>
              <w:t xml:space="preserve"> </w:t>
            </w:r>
            <w:r w:rsidR="00860BC5">
              <w:t>beneficiază</w:t>
            </w:r>
            <w:r w:rsidR="00860BC5">
              <w:rPr>
                <w:spacing w:val="-17"/>
              </w:rPr>
              <w:t xml:space="preserve"> </w:t>
            </w:r>
            <w:r w:rsidR="00860BC5">
              <w:t>de</w:t>
            </w:r>
            <w:r w:rsidR="00860BC5">
              <w:rPr>
                <w:spacing w:val="-16"/>
              </w:rPr>
              <w:t xml:space="preserve"> </w:t>
            </w:r>
            <w:r w:rsidR="00860BC5">
              <w:t>un</w:t>
            </w:r>
            <w:r w:rsidR="00860BC5">
              <w:rPr>
                <w:spacing w:val="-16"/>
              </w:rPr>
              <w:t xml:space="preserve"> </w:t>
            </w:r>
            <w:r w:rsidR="00860BC5">
              <w:t>mediu</w:t>
            </w:r>
            <w:r w:rsidR="00860BC5">
              <w:rPr>
                <w:spacing w:val="-15"/>
              </w:rPr>
              <w:t xml:space="preserve"> </w:t>
            </w:r>
            <w:r w:rsidR="00860BC5">
              <w:t>accesibil</w:t>
            </w:r>
            <w:r w:rsidR="00860BC5">
              <w:rPr>
                <w:spacing w:val="-18"/>
              </w:rPr>
              <w:t xml:space="preserve"> </w:t>
            </w:r>
            <w:r w:rsidR="00860BC5">
              <w:rPr>
                <w:w w:val="95"/>
              </w:rPr>
              <w:t>și</w:t>
            </w:r>
            <w:r w:rsidR="00860BC5">
              <w:rPr>
                <w:spacing w:val="-14"/>
                <w:w w:val="95"/>
              </w:rPr>
              <w:t xml:space="preserve"> </w:t>
            </w:r>
            <w:r w:rsidR="00860BC5">
              <w:t>favorabil</w:t>
            </w:r>
            <w:r w:rsidR="00860BC5">
              <w:tab/>
              <w:t>13</w:t>
            </w:r>
          </w:hyperlink>
        </w:p>
        <w:p w:rsidR="00A60B12" w:rsidRDefault="00AD0466">
          <w:pPr>
            <w:pStyle w:val="Cuprins1"/>
            <w:tabs>
              <w:tab w:val="left" w:leader="dot" w:pos="9679"/>
            </w:tabs>
            <w:spacing w:before="101"/>
            <w:jc w:val="both"/>
          </w:pPr>
          <w:hyperlink w:anchor="_bookmark12" w:history="1">
            <w:r w:rsidR="00860BC5">
              <w:t>Dimensiune IV.</w:t>
            </w:r>
            <w:r w:rsidR="00860BC5">
              <w:rPr>
                <w:spacing w:val="-28"/>
              </w:rPr>
              <w:t xml:space="preserve"> </w:t>
            </w:r>
            <w:r w:rsidR="00860BC5">
              <w:t>EFICIENȚĂ</w:t>
            </w:r>
            <w:r w:rsidR="00860BC5">
              <w:rPr>
                <w:spacing w:val="-15"/>
              </w:rPr>
              <w:t xml:space="preserve"> </w:t>
            </w:r>
            <w:r w:rsidR="00860BC5">
              <w:t>EDUCAȚIONALĂ</w:t>
            </w:r>
            <w:r w:rsidR="00860BC5">
              <w:tab/>
              <w:t>15</w:t>
            </w:r>
          </w:hyperlink>
        </w:p>
        <w:p w:rsidR="00A60B12" w:rsidRDefault="00AD0466">
          <w:pPr>
            <w:pStyle w:val="Cuprins2"/>
            <w:tabs>
              <w:tab w:val="left" w:leader="dot" w:pos="9667"/>
            </w:tabs>
          </w:pPr>
          <w:hyperlink w:anchor="_bookmark13" w:history="1">
            <w:r w:rsidR="00860BC5">
              <w:t>Standard</w:t>
            </w:r>
            <w:r w:rsidR="00860BC5">
              <w:rPr>
                <w:spacing w:val="-28"/>
              </w:rPr>
              <w:t xml:space="preserve"> </w:t>
            </w:r>
            <w:r w:rsidR="00860BC5">
              <w:t>4.1.</w:t>
            </w:r>
            <w:r w:rsidR="00860BC5">
              <w:rPr>
                <w:spacing w:val="-29"/>
              </w:rPr>
              <w:t xml:space="preserve"> </w:t>
            </w:r>
            <w:r w:rsidR="00860BC5">
              <w:t>Instituția</w:t>
            </w:r>
            <w:r w:rsidR="00860BC5">
              <w:rPr>
                <w:spacing w:val="-28"/>
              </w:rPr>
              <w:t xml:space="preserve"> </w:t>
            </w:r>
            <w:r w:rsidR="00860BC5">
              <w:t>creează</w:t>
            </w:r>
            <w:r w:rsidR="00860BC5">
              <w:rPr>
                <w:spacing w:val="-29"/>
              </w:rPr>
              <w:t xml:space="preserve"> </w:t>
            </w:r>
            <w:r w:rsidR="00860BC5">
              <w:t>condiții</w:t>
            </w:r>
            <w:r w:rsidR="00860BC5">
              <w:rPr>
                <w:spacing w:val="-28"/>
              </w:rPr>
              <w:t xml:space="preserve"> </w:t>
            </w:r>
            <w:r w:rsidR="00860BC5">
              <w:t>de</w:t>
            </w:r>
            <w:r w:rsidR="00860BC5">
              <w:rPr>
                <w:spacing w:val="-30"/>
              </w:rPr>
              <w:t xml:space="preserve"> </w:t>
            </w:r>
            <w:r w:rsidR="00860BC5">
              <w:t>organizare</w:t>
            </w:r>
            <w:r w:rsidR="00860BC5">
              <w:rPr>
                <w:spacing w:val="-28"/>
              </w:rPr>
              <w:t xml:space="preserve"> </w:t>
            </w:r>
            <w:r w:rsidR="00860BC5">
              <w:t>și</w:t>
            </w:r>
            <w:r w:rsidR="00860BC5">
              <w:rPr>
                <w:spacing w:val="-29"/>
              </w:rPr>
              <w:t xml:space="preserve"> </w:t>
            </w:r>
            <w:r w:rsidR="00860BC5">
              <w:t>realizare</w:t>
            </w:r>
            <w:r w:rsidR="00860BC5">
              <w:rPr>
                <w:spacing w:val="-28"/>
              </w:rPr>
              <w:t xml:space="preserve"> </w:t>
            </w:r>
            <w:r w:rsidR="00860BC5">
              <w:t>a</w:t>
            </w:r>
            <w:r w:rsidR="00860BC5">
              <w:rPr>
                <w:spacing w:val="-29"/>
              </w:rPr>
              <w:t xml:space="preserve"> </w:t>
            </w:r>
            <w:r w:rsidR="00860BC5">
              <w:t>unui</w:t>
            </w:r>
            <w:r w:rsidR="00860BC5">
              <w:rPr>
                <w:spacing w:val="-29"/>
              </w:rPr>
              <w:t xml:space="preserve"> </w:t>
            </w:r>
            <w:r w:rsidR="00860BC5">
              <w:t>proces</w:t>
            </w:r>
            <w:r w:rsidR="00860BC5">
              <w:rPr>
                <w:spacing w:val="-29"/>
              </w:rPr>
              <w:t xml:space="preserve"> </w:t>
            </w:r>
            <w:r w:rsidR="00860BC5">
              <w:t>educațional</w:t>
            </w:r>
            <w:r w:rsidR="00860BC5">
              <w:rPr>
                <w:spacing w:val="-29"/>
              </w:rPr>
              <w:t xml:space="preserve"> </w:t>
            </w:r>
            <w:r w:rsidR="00860BC5">
              <w:t>de</w:t>
            </w:r>
            <w:r w:rsidR="00860BC5">
              <w:rPr>
                <w:spacing w:val="-28"/>
              </w:rPr>
              <w:t xml:space="preserve"> </w:t>
            </w:r>
            <w:r w:rsidR="00860BC5">
              <w:t>calitate</w:t>
            </w:r>
            <w:r w:rsidR="00860BC5">
              <w:tab/>
              <w:t>15</w:t>
            </w:r>
          </w:hyperlink>
        </w:p>
        <w:p w:rsidR="00A60B12" w:rsidRDefault="00AD0466">
          <w:pPr>
            <w:pStyle w:val="Cuprins2"/>
            <w:tabs>
              <w:tab w:val="left" w:leader="dot" w:pos="9667"/>
            </w:tabs>
            <w:spacing w:before="99"/>
            <w:ind w:right="128"/>
          </w:pPr>
          <w:hyperlink w:anchor="_bookmark14" w:history="1">
            <w:r w:rsidR="00860BC5">
              <w:t xml:space="preserve">Standard 4.2. Cadrele didactice valorifică eficient resursele educaționale în raport cu finalitățile stabilite </w:t>
            </w:r>
            <w:r w:rsidR="00860BC5">
              <w:rPr>
                <w:spacing w:val="-16"/>
              </w:rPr>
              <w:t>prin</w:t>
            </w:r>
          </w:hyperlink>
          <w:r w:rsidR="00860BC5">
            <w:rPr>
              <w:spacing w:val="-16"/>
            </w:rPr>
            <w:t xml:space="preserve"> </w:t>
          </w:r>
          <w:hyperlink w:anchor="_bookmark14" w:history="1">
            <w:r w:rsidR="00860BC5">
              <w:rPr>
                <w:w w:val="95"/>
              </w:rPr>
              <w:t>curriculumul</w:t>
            </w:r>
            <w:r w:rsidR="00860BC5">
              <w:rPr>
                <w:spacing w:val="-6"/>
                <w:w w:val="95"/>
              </w:rPr>
              <w:t xml:space="preserve"> </w:t>
            </w:r>
            <w:r w:rsidR="00860BC5">
              <w:rPr>
                <w:w w:val="95"/>
              </w:rPr>
              <w:t>național</w:t>
            </w:r>
            <w:r w:rsidR="00860BC5">
              <w:rPr>
                <w:w w:val="95"/>
              </w:rPr>
              <w:tab/>
            </w:r>
            <w:r w:rsidR="00860BC5">
              <w:t>17</w:t>
            </w:r>
          </w:hyperlink>
        </w:p>
        <w:p w:rsidR="00A60B12" w:rsidRDefault="00AD0466">
          <w:pPr>
            <w:pStyle w:val="Cuprins2"/>
            <w:tabs>
              <w:tab w:val="left" w:leader="dot" w:pos="9667"/>
            </w:tabs>
            <w:spacing w:before="102"/>
          </w:pPr>
          <w:hyperlink w:anchor="_bookmark15" w:history="1">
            <w:r w:rsidR="00860BC5">
              <w:t>Standard</w:t>
            </w:r>
            <w:r w:rsidR="00860BC5">
              <w:rPr>
                <w:spacing w:val="-24"/>
              </w:rPr>
              <w:t xml:space="preserve"> </w:t>
            </w:r>
            <w:r w:rsidR="00860BC5">
              <w:t>4.3.</w:t>
            </w:r>
            <w:r w:rsidR="00860BC5">
              <w:rPr>
                <w:spacing w:val="-24"/>
              </w:rPr>
              <w:t xml:space="preserve"> </w:t>
            </w:r>
            <w:r w:rsidR="00860BC5">
              <w:rPr>
                <w:w w:val="95"/>
              </w:rPr>
              <w:t>Toți</w:t>
            </w:r>
            <w:r w:rsidR="00860BC5">
              <w:rPr>
                <w:spacing w:val="-22"/>
                <w:w w:val="95"/>
              </w:rPr>
              <w:t xml:space="preserve"> </w:t>
            </w:r>
            <w:r w:rsidR="00860BC5">
              <w:t>copiii</w:t>
            </w:r>
            <w:r w:rsidR="00860BC5">
              <w:rPr>
                <w:spacing w:val="-25"/>
              </w:rPr>
              <w:t xml:space="preserve"> </w:t>
            </w:r>
            <w:r w:rsidR="00860BC5">
              <w:t>demonstrează</w:t>
            </w:r>
            <w:r w:rsidR="00860BC5">
              <w:rPr>
                <w:spacing w:val="-24"/>
              </w:rPr>
              <w:t xml:space="preserve"> </w:t>
            </w:r>
            <w:r w:rsidR="00860BC5">
              <w:t>angajament</w:t>
            </w:r>
            <w:r w:rsidR="00860BC5">
              <w:rPr>
                <w:spacing w:val="-25"/>
              </w:rPr>
              <w:t xml:space="preserve"> </w:t>
            </w:r>
            <w:r w:rsidR="00860BC5">
              <w:rPr>
                <w:w w:val="95"/>
              </w:rPr>
              <w:t>și</w:t>
            </w:r>
            <w:r w:rsidR="00860BC5">
              <w:rPr>
                <w:spacing w:val="-22"/>
                <w:w w:val="95"/>
              </w:rPr>
              <w:t xml:space="preserve"> </w:t>
            </w:r>
            <w:r w:rsidR="00860BC5">
              <w:t>implicare</w:t>
            </w:r>
            <w:r w:rsidR="00860BC5">
              <w:rPr>
                <w:spacing w:val="-24"/>
              </w:rPr>
              <w:t xml:space="preserve"> </w:t>
            </w:r>
            <w:r w:rsidR="00860BC5">
              <w:t>eficientă</w:t>
            </w:r>
            <w:r w:rsidR="00860BC5">
              <w:rPr>
                <w:spacing w:val="-24"/>
              </w:rPr>
              <w:t xml:space="preserve"> </w:t>
            </w:r>
            <w:r w:rsidR="00860BC5">
              <w:t>în</w:t>
            </w:r>
            <w:r w:rsidR="00860BC5">
              <w:rPr>
                <w:spacing w:val="-21"/>
              </w:rPr>
              <w:t xml:space="preserve"> </w:t>
            </w:r>
            <w:r w:rsidR="00860BC5">
              <w:t>procesul</w:t>
            </w:r>
            <w:r w:rsidR="00860BC5">
              <w:rPr>
                <w:spacing w:val="-25"/>
              </w:rPr>
              <w:t xml:space="preserve"> </w:t>
            </w:r>
            <w:r w:rsidR="00860BC5">
              <w:t>educațional</w:t>
            </w:r>
            <w:r w:rsidR="00860BC5">
              <w:tab/>
              <w:t>18</w:t>
            </w:r>
          </w:hyperlink>
        </w:p>
        <w:p w:rsidR="00A60B12" w:rsidRDefault="00AD0466">
          <w:pPr>
            <w:pStyle w:val="Cuprins1"/>
            <w:tabs>
              <w:tab w:val="left" w:leader="dot" w:pos="9679"/>
            </w:tabs>
            <w:spacing w:before="98"/>
          </w:pPr>
          <w:hyperlink w:anchor="_bookmark16" w:history="1">
            <w:r w:rsidR="00860BC5">
              <w:t>Dimensiune V. EDUCAȚIE SENSIBILĂ</w:t>
            </w:r>
            <w:r w:rsidR="00860BC5">
              <w:rPr>
                <w:spacing w:val="-26"/>
              </w:rPr>
              <w:t xml:space="preserve"> </w:t>
            </w:r>
            <w:r w:rsidR="00860BC5">
              <w:t>LA</w:t>
            </w:r>
            <w:r w:rsidR="00860BC5">
              <w:rPr>
                <w:spacing w:val="-7"/>
              </w:rPr>
              <w:t xml:space="preserve"> </w:t>
            </w:r>
            <w:r w:rsidR="00860BC5">
              <w:t>GEN</w:t>
            </w:r>
            <w:r w:rsidR="00860BC5">
              <w:tab/>
              <w:t>20</w:t>
            </w:r>
          </w:hyperlink>
        </w:p>
        <w:p w:rsidR="00A60B12" w:rsidRDefault="00AD0466">
          <w:pPr>
            <w:pStyle w:val="Cuprins2"/>
            <w:tabs>
              <w:tab w:val="left" w:leader="dot" w:pos="9667"/>
            </w:tabs>
            <w:jc w:val="both"/>
          </w:pPr>
          <w:hyperlink w:anchor="_bookmark17" w:history="1">
            <w:r w:rsidR="00860BC5">
              <w:t>Standard</w:t>
            </w:r>
            <w:r w:rsidR="00860BC5">
              <w:rPr>
                <w:spacing w:val="-29"/>
              </w:rPr>
              <w:t xml:space="preserve"> </w:t>
            </w:r>
            <w:r w:rsidR="00860BC5">
              <w:t>5.1.</w:t>
            </w:r>
            <w:r w:rsidR="00860BC5">
              <w:rPr>
                <w:spacing w:val="-28"/>
              </w:rPr>
              <w:t xml:space="preserve"> </w:t>
            </w:r>
            <w:r w:rsidR="00860BC5">
              <w:t>Copiii</w:t>
            </w:r>
            <w:r w:rsidR="00860BC5">
              <w:rPr>
                <w:spacing w:val="-29"/>
              </w:rPr>
              <w:t xml:space="preserve"> </w:t>
            </w:r>
            <w:r w:rsidR="00860BC5">
              <w:t>sunt</w:t>
            </w:r>
            <w:r w:rsidR="00860BC5">
              <w:rPr>
                <w:spacing w:val="-30"/>
              </w:rPr>
              <w:t xml:space="preserve"> </w:t>
            </w:r>
            <w:r w:rsidR="00860BC5">
              <w:t>educați,</w:t>
            </w:r>
            <w:r w:rsidR="00860BC5">
              <w:rPr>
                <w:spacing w:val="-28"/>
              </w:rPr>
              <w:t xml:space="preserve"> </w:t>
            </w:r>
            <w:r w:rsidR="00860BC5">
              <w:t>comunică</w:t>
            </w:r>
            <w:r w:rsidR="00860BC5">
              <w:rPr>
                <w:spacing w:val="-29"/>
              </w:rPr>
              <w:t xml:space="preserve"> </w:t>
            </w:r>
            <w:r w:rsidR="00860BC5">
              <w:t>și</w:t>
            </w:r>
            <w:r w:rsidR="00860BC5">
              <w:rPr>
                <w:spacing w:val="-29"/>
              </w:rPr>
              <w:t xml:space="preserve"> </w:t>
            </w:r>
            <w:r w:rsidR="00860BC5">
              <w:t>interacționează</w:t>
            </w:r>
            <w:r w:rsidR="00860BC5">
              <w:rPr>
                <w:spacing w:val="-29"/>
              </w:rPr>
              <w:t xml:space="preserve"> </w:t>
            </w:r>
            <w:r w:rsidR="00860BC5">
              <w:t>în</w:t>
            </w:r>
            <w:r w:rsidR="00860BC5">
              <w:rPr>
                <w:spacing w:val="-28"/>
              </w:rPr>
              <w:t xml:space="preserve"> </w:t>
            </w:r>
            <w:r w:rsidR="00860BC5">
              <w:t>conformitate</w:t>
            </w:r>
            <w:r w:rsidR="00860BC5">
              <w:rPr>
                <w:spacing w:val="-29"/>
              </w:rPr>
              <w:t xml:space="preserve"> </w:t>
            </w:r>
            <w:r w:rsidR="00860BC5">
              <w:t>cu</w:t>
            </w:r>
            <w:r w:rsidR="00860BC5">
              <w:rPr>
                <w:spacing w:val="-29"/>
              </w:rPr>
              <w:t xml:space="preserve"> </w:t>
            </w:r>
            <w:r w:rsidR="00860BC5">
              <w:t>principiile</w:t>
            </w:r>
            <w:r w:rsidR="00860BC5">
              <w:rPr>
                <w:spacing w:val="-28"/>
              </w:rPr>
              <w:t xml:space="preserve"> </w:t>
            </w:r>
            <w:r w:rsidR="00860BC5">
              <w:t>echității</w:t>
            </w:r>
            <w:r w:rsidR="00860BC5">
              <w:rPr>
                <w:spacing w:val="-29"/>
              </w:rPr>
              <w:t xml:space="preserve"> </w:t>
            </w:r>
            <w:r w:rsidR="00860BC5">
              <w:t>de</w:t>
            </w:r>
            <w:r w:rsidR="00860BC5">
              <w:rPr>
                <w:spacing w:val="-29"/>
              </w:rPr>
              <w:t xml:space="preserve"> </w:t>
            </w:r>
            <w:r w:rsidR="00860BC5">
              <w:t>gen</w:t>
            </w:r>
            <w:r w:rsidR="00860BC5">
              <w:tab/>
              <w:t>20</w:t>
            </w:r>
          </w:hyperlink>
        </w:p>
      </w:sdtContent>
    </w:sdt>
    <w:p w:rsidR="00A60B12" w:rsidRDefault="00A60B12">
      <w:pPr>
        <w:jc w:val="both"/>
        <w:sectPr w:rsidR="00A60B12">
          <w:pgSz w:w="11910" w:h="16840"/>
          <w:pgMar w:top="1260" w:right="720" w:bottom="1140" w:left="1180" w:header="0" w:footer="957" w:gutter="0"/>
          <w:cols w:space="720"/>
        </w:sectPr>
      </w:pPr>
    </w:p>
    <w:p w:rsidR="00A60B12" w:rsidRDefault="00860BC5">
      <w:pPr>
        <w:spacing w:before="72"/>
        <w:ind w:left="104"/>
        <w:jc w:val="center"/>
        <w:rPr>
          <w:b/>
          <w:sz w:val="24"/>
        </w:rPr>
      </w:pPr>
      <w:bookmarkStart w:id="0" w:name="_bookmark0"/>
      <w:bookmarkEnd w:id="0"/>
      <w:r>
        <w:rPr>
          <w:b/>
          <w:sz w:val="24"/>
        </w:rPr>
        <w:lastRenderedPageBreak/>
        <w:t>Dimensiunea I. SĂNĂTATE, SIGURANȚĂ, PROTECȚIE</w:t>
      </w:r>
    </w:p>
    <w:p w:rsidR="00A60B12" w:rsidRDefault="00860BC5">
      <w:pPr>
        <w:pStyle w:val="Titlu1"/>
        <w:jc w:val="left"/>
      </w:pPr>
      <w:bookmarkStart w:id="1" w:name="_bookmark1"/>
      <w:bookmarkEnd w:id="1"/>
      <w:r>
        <w:t>Standard 1.1. Instituția de învățământ asigură securitatea și protecția tuturor elevilor/ copiilor</w:t>
      </w:r>
    </w:p>
    <w:p w:rsidR="00A60B12" w:rsidRDefault="00860BC5">
      <w:pPr>
        <w:spacing w:before="1"/>
        <w:ind w:left="238"/>
        <w:rPr>
          <w:b/>
          <w:sz w:val="24"/>
        </w:rPr>
      </w:pPr>
      <w:r>
        <w:rPr>
          <w:b/>
          <w:sz w:val="24"/>
        </w:rPr>
        <w:t>Domeniu: Management</w:t>
      </w:r>
    </w:p>
    <w:p w:rsidR="00A60B12" w:rsidRDefault="00860BC5">
      <w:pPr>
        <w:pStyle w:val="Corptext"/>
        <w:ind w:left="238"/>
      </w:pPr>
      <w:r>
        <w:rPr>
          <w:b/>
        </w:rPr>
        <w:t>Indicator 1.1.1.</w:t>
      </w:r>
      <w:r>
        <w:t>Prezența documentației tehnice, sanitaro-igienice și medicale și monitorizarea permanentă a respectării normelor sanitaro-igienice</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2479"/>
        </w:trPr>
        <w:tc>
          <w:tcPr>
            <w:tcW w:w="2069" w:type="dxa"/>
          </w:tcPr>
          <w:p w:rsidR="00A60B12" w:rsidRDefault="00860BC5">
            <w:pPr>
              <w:pStyle w:val="TableParagraph"/>
              <w:spacing w:line="275" w:lineRule="exact"/>
              <w:rPr>
                <w:sz w:val="24"/>
              </w:rPr>
            </w:pPr>
            <w:r>
              <w:rPr>
                <w:sz w:val="24"/>
              </w:rPr>
              <w:t>Dovezi</w:t>
            </w:r>
          </w:p>
        </w:tc>
        <w:tc>
          <w:tcPr>
            <w:tcW w:w="7573" w:type="dxa"/>
            <w:gridSpan w:val="3"/>
          </w:tcPr>
          <w:p w:rsidR="003C4870" w:rsidRPr="00EE3465" w:rsidRDefault="00860BC5" w:rsidP="00860BC5">
            <w:pPr>
              <w:pStyle w:val="TableParagraph"/>
              <w:numPr>
                <w:ilvl w:val="0"/>
                <w:numId w:val="142"/>
              </w:numPr>
              <w:spacing w:line="216" w:lineRule="auto"/>
              <w:ind w:right="99"/>
              <w:rPr>
                <w:sz w:val="24"/>
                <w:szCs w:val="24"/>
              </w:rPr>
            </w:pPr>
            <w:r w:rsidRPr="00EE3465">
              <w:rPr>
                <w:sz w:val="24"/>
                <w:szCs w:val="24"/>
              </w:rPr>
              <w:t>Autorizaţia Sanitară Veterinară de Funcționare seria ASVF nr.AS1*VF*0034107VF,</w:t>
            </w:r>
          </w:p>
          <w:p w:rsidR="003C4870" w:rsidRPr="00EE3465" w:rsidRDefault="00860BC5" w:rsidP="00860BC5">
            <w:pPr>
              <w:pStyle w:val="TableParagraph"/>
              <w:numPr>
                <w:ilvl w:val="0"/>
                <w:numId w:val="142"/>
              </w:numPr>
              <w:spacing w:line="216" w:lineRule="auto"/>
              <w:ind w:right="99"/>
              <w:rPr>
                <w:sz w:val="24"/>
                <w:szCs w:val="24"/>
              </w:rPr>
            </w:pPr>
            <w:r w:rsidRPr="00EE3465">
              <w:rPr>
                <w:sz w:val="24"/>
                <w:szCs w:val="24"/>
              </w:rPr>
              <w:t>Autorizație Sanitară pentru funcționare nr.0</w:t>
            </w:r>
            <w:r w:rsidR="000F2E70" w:rsidRPr="00EE3465">
              <w:rPr>
                <w:sz w:val="24"/>
                <w:szCs w:val="24"/>
              </w:rPr>
              <w:t>16973/2022</w:t>
            </w:r>
          </w:p>
          <w:p w:rsidR="003C4870" w:rsidRPr="00EE3465" w:rsidRDefault="00860BC5" w:rsidP="00860BC5">
            <w:pPr>
              <w:pStyle w:val="TableParagraph"/>
              <w:numPr>
                <w:ilvl w:val="0"/>
                <w:numId w:val="142"/>
              </w:numPr>
              <w:spacing w:line="216" w:lineRule="auto"/>
              <w:ind w:right="99"/>
              <w:rPr>
                <w:sz w:val="24"/>
                <w:szCs w:val="24"/>
              </w:rPr>
            </w:pPr>
            <w:r w:rsidRPr="00EE3465">
              <w:rPr>
                <w:sz w:val="24"/>
                <w:szCs w:val="24"/>
              </w:rPr>
              <w:t>Raport tehnic nr.78 Cu privire la corespunderea utilajului și liniilor electrice,</w:t>
            </w:r>
          </w:p>
          <w:p w:rsidR="005805B2" w:rsidRPr="00EE3465" w:rsidRDefault="00860BC5" w:rsidP="00860BC5">
            <w:pPr>
              <w:pStyle w:val="TableParagraph"/>
              <w:numPr>
                <w:ilvl w:val="0"/>
                <w:numId w:val="142"/>
              </w:numPr>
              <w:spacing w:line="216" w:lineRule="auto"/>
              <w:ind w:right="99"/>
              <w:rPr>
                <w:sz w:val="24"/>
                <w:szCs w:val="24"/>
              </w:rPr>
            </w:pPr>
            <w:r w:rsidRPr="00EE3465">
              <w:rPr>
                <w:sz w:val="24"/>
                <w:szCs w:val="24"/>
              </w:rPr>
              <w:t>Certificat nr.01-18/738 din 23.12.14 cu privire la gestionarea economică a instituției de către DETS s.Centru,</w:t>
            </w:r>
          </w:p>
          <w:p w:rsidR="00A60B12" w:rsidRPr="00EE3465" w:rsidRDefault="00860BC5" w:rsidP="00860BC5">
            <w:pPr>
              <w:pStyle w:val="TableParagraph"/>
              <w:numPr>
                <w:ilvl w:val="0"/>
                <w:numId w:val="142"/>
              </w:numPr>
              <w:spacing w:line="216" w:lineRule="auto"/>
              <w:ind w:right="99"/>
              <w:rPr>
                <w:sz w:val="24"/>
                <w:szCs w:val="24"/>
              </w:rPr>
            </w:pPr>
            <w:r w:rsidRPr="00EE3465">
              <w:rPr>
                <w:sz w:val="24"/>
                <w:szCs w:val="24"/>
              </w:rPr>
              <w:t>Сontract  nr.</w:t>
            </w:r>
            <w:r w:rsidR="005805B2" w:rsidRPr="00EE3465">
              <w:rPr>
                <w:sz w:val="24"/>
                <w:szCs w:val="24"/>
              </w:rPr>
              <w:t>264</w:t>
            </w:r>
            <w:r w:rsidRPr="00EE3465">
              <w:rPr>
                <w:sz w:val="24"/>
                <w:szCs w:val="24"/>
              </w:rPr>
              <w:t xml:space="preserve">  ,,Servicii  investig</w:t>
            </w:r>
            <w:r w:rsidR="005805B2" w:rsidRPr="00EE3465">
              <w:rPr>
                <w:sz w:val="24"/>
                <w:szCs w:val="24"/>
              </w:rPr>
              <w:t>ații</w:t>
            </w:r>
            <w:r w:rsidRPr="00EE3465">
              <w:rPr>
                <w:sz w:val="24"/>
                <w:szCs w:val="24"/>
              </w:rPr>
              <w:t xml:space="preserve">  de  laborator  bacteriologice </w:t>
            </w:r>
            <w:r w:rsidRPr="00EE3465">
              <w:rPr>
                <w:w w:val="63"/>
                <w:sz w:val="24"/>
                <w:szCs w:val="24"/>
              </w:rPr>
              <w:t xml:space="preserve">și </w:t>
            </w:r>
            <w:r w:rsidRPr="00EE3465">
              <w:rPr>
                <w:sz w:val="24"/>
                <w:szCs w:val="24"/>
              </w:rPr>
              <w:t>sanitaro-chimice cu estimarea rezultatelor,,din</w:t>
            </w:r>
            <w:r w:rsidR="005805B2" w:rsidRPr="00EE3465">
              <w:rPr>
                <w:sz w:val="24"/>
                <w:szCs w:val="24"/>
              </w:rPr>
              <w:t xml:space="preserve"> </w:t>
            </w:r>
            <w:r w:rsidR="00B43CF0" w:rsidRPr="00EE3465">
              <w:rPr>
                <w:sz w:val="24"/>
                <w:szCs w:val="24"/>
              </w:rPr>
              <w:t>16</w:t>
            </w:r>
            <w:r w:rsidRPr="00EE3465">
              <w:rPr>
                <w:sz w:val="24"/>
                <w:szCs w:val="24"/>
              </w:rPr>
              <w:t>.0</w:t>
            </w:r>
            <w:r w:rsidR="00B43CF0" w:rsidRPr="00EE3465">
              <w:rPr>
                <w:sz w:val="24"/>
                <w:szCs w:val="24"/>
              </w:rPr>
              <w:t>5</w:t>
            </w:r>
            <w:r w:rsidRPr="00EE3465">
              <w:rPr>
                <w:sz w:val="24"/>
                <w:szCs w:val="24"/>
              </w:rPr>
              <w:t>.202</w:t>
            </w:r>
            <w:r w:rsidR="00B43CF0" w:rsidRPr="00EE3465">
              <w:rPr>
                <w:sz w:val="24"/>
                <w:szCs w:val="24"/>
              </w:rPr>
              <w:t>3</w:t>
            </w:r>
          </w:p>
          <w:p w:rsidR="003C4870" w:rsidRPr="00EE3465" w:rsidRDefault="00860BC5" w:rsidP="00860BC5">
            <w:pPr>
              <w:pStyle w:val="TableParagraph"/>
              <w:numPr>
                <w:ilvl w:val="0"/>
                <w:numId w:val="142"/>
              </w:numPr>
              <w:spacing w:line="216" w:lineRule="auto"/>
              <w:ind w:right="101"/>
              <w:rPr>
                <w:sz w:val="24"/>
                <w:szCs w:val="24"/>
              </w:rPr>
            </w:pPr>
            <w:r w:rsidRPr="00EE3465">
              <w:rPr>
                <w:sz w:val="24"/>
                <w:szCs w:val="24"/>
              </w:rPr>
              <w:t>Contracte privind alimentarea copiilor, activități</w:t>
            </w:r>
            <w:r w:rsidR="005805B2" w:rsidRPr="00EE3465">
              <w:rPr>
                <w:sz w:val="24"/>
                <w:szCs w:val="24"/>
              </w:rPr>
              <w:t xml:space="preserve"> </w:t>
            </w:r>
            <w:r w:rsidRPr="00EE3465">
              <w:rPr>
                <w:sz w:val="24"/>
                <w:szCs w:val="24"/>
              </w:rPr>
              <w:t>de</w:t>
            </w:r>
            <w:r w:rsidR="005805B2" w:rsidRPr="00EE3465">
              <w:rPr>
                <w:sz w:val="24"/>
                <w:szCs w:val="24"/>
              </w:rPr>
              <w:t xml:space="preserve"> </w:t>
            </w:r>
            <w:r w:rsidRPr="00EE3465">
              <w:rPr>
                <w:spacing w:val="-4"/>
                <w:sz w:val="24"/>
                <w:szCs w:val="24"/>
              </w:rPr>
              <w:t xml:space="preserve">deratizare, </w:t>
            </w:r>
            <w:r w:rsidRPr="00EE3465">
              <w:rPr>
                <w:sz w:val="24"/>
                <w:szCs w:val="24"/>
              </w:rPr>
              <w:t>dezinsecție,</w:t>
            </w:r>
          </w:p>
          <w:p w:rsidR="00A60B12" w:rsidRPr="00EE3465" w:rsidRDefault="00860BC5" w:rsidP="00860BC5">
            <w:pPr>
              <w:pStyle w:val="TableParagraph"/>
              <w:numPr>
                <w:ilvl w:val="0"/>
                <w:numId w:val="142"/>
              </w:numPr>
              <w:spacing w:line="216" w:lineRule="auto"/>
              <w:ind w:right="101"/>
              <w:rPr>
                <w:sz w:val="24"/>
                <w:szCs w:val="24"/>
              </w:rPr>
            </w:pPr>
            <w:r w:rsidRPr="00EE3465">
              <w:rPr>
                <w:spacing w:val="-29"/>
                <w:sz w:val="24"/>
                <w:szCs w:val="24"/>
              </w:rPr>
              <w:t xml:space="preserve"> </w:t>
            </w:r>
            <w:r w:rsidRPr="00EE3465">
              <w:rPr>
                <w:sz w:val="24"/>
                <w:szCs w:val="24"/>
              </w:rPr>
              <w:t>existența</w:t>
            </w:r>
            <w:r w:rsidRPr="00EE3465">
              <w:rPr>
                <w:spacing w:val="-29"/>
                <w:sz w:val="24"/>
                <w:szCs w:val="24"/>
              </w:rPr>
              <w:t xml:space="preserve"> </w:t>
            </w:r>
            <w:r w:rsidRPr="00EE3465">
              <w:rPr>
                <w:sz w:val="24"/>
                <w:szCs w:val="24"/>
              </w:rPr>
              <w:t>în</w:t>
            </w:r>
            <w:r w:rsidRPr="00EE3465">
              <w:rPr>
                <w:spacing w:val="-28"/>
                <w:sz w:val="24"/>
                <w:szCs w:val="24"/>
              </w:rPr>
              <w:t xml:space="preserve"> </w:t>
            </w:r>
            <w:r w:rsidRPr="00EE3465">
              <w:rPr>
                <w:sz w:val="24"/>
                <w:szCs w:val="24"/>
              </w:rPr>
              <w:t>statele</w:t>
            </w:r>
            <w:r w:rsidRPr="00EE3465">
              <w:rPr>
                <w:spacing w:val="-29"/>
                <w:sz w:val="24"/>
                <w:szCs w:val="24"/>
              </w:rPr>
              <w:t xml:space="preserve"> </w:t>
            </w:r>
            <w:r w:rsidRPr="00EE3465">
              <w:rPr>
                <w:sz w:val="24"/>
                <w:szCs w:val="24"/>
              </w:rPr>
              <w:t>de</w:t>
            </w:r>
            <w:r w:rsidRPr="00EE3465">
              <w:rPr>
                <w:spacing w:val="-29"/>
                <w:sz w:val="24"/>
                <w:szCs w:val="24"/>
              </w:rPr>
              <w:t xml:space="preserve"> </w:t>
            </w:r>
            <w:r w:rsidRPr="00EE3465">
              <w:rPr>
                <w:sz w:val="24"/>
                <w:szCs w:val="24"/>
              </w:rPr>
              <w:t>personal</w:t>
            </w:r>
            <w:r w:rsidRPr="00EE3465">
              <w:rPr>
                <w:spacing w:val="-29"/>
                <w:sz w:val="24"/>
                <w:szCs w:val="24"/>
              </w:rPr>
              <w:t xml:space="preserve"> </w:t>
            </w:r>
            <w:r w:rsidRPr="00EE3465">
              <w:rPr>
                <w:sz w:val="24"/>
                <w:szCs w:val="24"/>
              </w:rPr>
              <w:t>și</w:t>
            </w:r>
            <w:r w:rsidRPr="00EE3465">
              <w:rPr>
                <w:spacing w:val="-28"/>
                <w:sz w:val="24"/>
                <w:szCs w:val="24"/>
              </w:rPr>
              <w:t xml:space="preserve"> </w:t>
            </w:r>
            <w:r w:rsidRPr="00EE3465">
              <w:rPr>
                <w:sz w:val="24"/>
                <w:szCs w:val="24"/>
              </w:rPr>
              <w:t>asigurarea</w:t>
            </w:r>
            <w:r w:rsidRPr="00EE3465">
              <w:rPr>
                <w:spacing w:val="-29"/>
                <w:sz w:val="24"/>
                <w:szCs w:val="24"/>
              </w:rPr>
              <w:t xml:space="preserve"> </w:t>
            </w:r>
            <w:r w:rsidRPr="00EE3465">
              <w:rPr>
                <w:sz w:val="24"/>
                <w:szCs w:val="24"/>
              </w:rPr>
              <w:t>instituției</w:t>
            </w:r>
            <w:r w:rsidRPr="00EE3465">
              <w:rPr>
                <w:spacing w:val="-29"/>
                <w:sz w:val="24"/>
                <w:szCs w:val="24"/>
              </w:rPr>
              <w:t xml:space="preserve"> </w:t>
            </w:r>
            <w:r w:rsidR="000F2E70" w:rsidRPr="00EE3465">
              <w:rPr>
                <w:sz w:val="24"/>
                <w:szCs w:val="24"/>
              </w:rPr>
              <w:t xml:space="preserve">cu </w:t>
            </w:r>
            <w:r w:rsidR="003C4870" w:rsidRPr="00EE3465">
              <w:rPr>
                <w:sz w:val="24"/>
                <w:szCs w:val="24"/>
              </w:rPr>
              <w:t>doi lucrători medicali/medic și asistentă medicală/</w:t>
            </w:r>
          </w:p>
          <w:p w:rsidR="005805B2" w:rsidRPr="00EE3465" w:rsidRDefault="003C4870" w:rsidP="00860BC5">
            <w:pPr>
              <w:pStyle w:val="TableParagraph"/>
              <w:numPr>
                <w:ilvl w:val="0"/>
                <w:numId w:val="142"/>
              </w:numPr>
              <w:tabs>
                <w:tab w:val="left" w:pos="356"/>
              </w:tabs>
              <w:spacing w:before="20" w:line="228" w:lineRule="auto"/>
              <w:ind w:right="639"/>
              <w:rPr>
                <w:sz w:val="24"/>
                <w:szCs w:val="24"/>
              </w:rPr>
            </w:pPr>
            <w:r w:rsidRPr="00EE3465">
              <w:rPr>
                <w:spacing w:val="-1"/>
                <w:sz w:val="24"/>
                <w:szCs w:val="24"/>
              </w:rPr>
              <w:t xml:space="preserve">   </w:t>
            </w:r>
            <w:r w:rsidR="005805B2" w:rsidRPr="00EE3465">
              <w:rPr>
                <w:spacing w:val="-1"/>
                <w:sz w:val="24"/>
                <w:szCs w:val="24"/>
              </w:rPr>
              <w:t>Sche</w:t>
            </w:r>
            <w:r w:rsidR="005805B2" w:rsidRPr="00EE3465">
              <w:rPr>
                <w:spacing w:val="-2"/>
                <w:sz w:val="24"/>
                <w:szCs w:val="24"/>
              </w:rPr>
              <w:t>m</w:t>
            </w:r>
            <w:r w:rsidR="005805B2" w:rsidRPr="00EE3465">
              <w:rPr>
                <w:sz w:val="24"/>
                <w:szCs w:val="24"/>
              </w:rPr>
              <w:t>a de</w:t>
            </w:r>
            <w:r w:rsidR="005805B2" w:rsidRPr="00EE3465">
              <w:rPr>
                <w:spacing w:val="-2"/>
                <w:sz w:val="24"/>
                <w:szCs w:val="24"/>
              </w:rPr>
              <w:t xml:space="preserve"> </w:t>
            </w:r>
            <w:r w:rsidR="005805B2" w:rsidRPr="00EE3465">
              <w:rPr>
                <w:sz w:val="24"/>
                <w:szCs w:val="24"/>
              </w:rPr>
              <w:t>ev</w:t>
            </w:r>
            <w:r w:rsidR="005805B2" w:rsidRPr="00EE3465">
              <w:rPr>
                <w:spacing w:val="-2"/>
                <w:sz w:val="24"/>
                <w:szCs w:val="24"/>
              </w:rPr>
              <w:t>a</w:t>
            </w:r>
            <w:r w:rsidR="005805B2" w:rsidRPr="00EE3465">
              <w:rPr>
                <w:sz w:val="24"/>
                <w:szCs w:val="24"/>
              </w:rPr>
              <w:t>cua</w:t>
            </w:r>
            <w:r w:rsidR="005805B2" w:rsidRPr="00EE3465">
              <w:rPr>
                <w:spacing w:val="-2"/>
                <w:sz w:val="24"/>
                <w:szCs w:val="24"/>
              </w:rPr>
              <w:t>r</w:t>
            </w:r>
            <w:r w:rsidR="005805B2" w:rsidRPr="00EE3465">
              <w:rPr>
                <w:sz w:val="24"/>
                <w:szCs w:val="24"/>
              </w:rPr>
              <w:t>e a</w:t>
            </w:r>
            <w:r w:rsidR="005805B2" w:rsidRPr="00EE3465">
              <w:rPr>
                <w:spacing w:val="-2"/>
                <w:sz w:val="24"/>
                <w:szCs w:val="24"/>
              </w:rPr>
              <w:t xml:space="preserve"> </w:t>
            </w:r>
            <w:r w:rsidR="005805B2" w:rsidRPr="00EE3465">
              <w:rPr>
                <w:sz w:val="24"/>
                <w:szCs w:val="24"/>
              </w:rPr>
              <w:t>e</w:t>
            </w:r>
            <w:r w:rsidR="005805B2" w:rsidRPr="00EE3465">
              <w:rPr>
                <w:spacing w:val="1"/>
                <w:sz w:val="24"/>
                <w:szCs w:val="24"/>
              </w:rPr>
              <w:t>l</w:t>
            </w:r>
            <w:r w:rsidR="005805B2" w:rsidRPr="00EE3465">
              <w:rPr>
                <w:spacing w:val="-2"/>
                <w:sz w:val="24"/>
                <w:szCs w:val="24"/>
              </w:rPr>
              <w:t>e</w:t>
            </w:r>
            <w:r w:rsidR="005805B2" w:rsidRPr="00EE3465">
              <w:rPr>
                <w:sz w:val="24"/>
                <w:szCs w:val="24"/>
              </w:rPr>
              <w:t>vil</w:t>
            </w:r>
            <w:r w:rsidR="005805B2" w:rsidRPr="00EE3465">
              <w:rPr>
                <w:spacing w:val="-3"/>
                <w:sz w:val="24"/>
                <w:szCs w:val="24"/>
              </w:rPr>
              <w:t>o</w:t>
            </w:r>
            <w:r w:rsidR="005805B2" w:rsidRPr="00EE3465">
              <w:rPr>
                <w:sz w:val="24"/>
                <w:szCs w:val="24"/>
              </w:rPr>
              <w:t>r</w:t>
            </w:r>
            <w:r w:rsidR="005805B2" w:rsidRPr="00EE3465">
              <w:rPr>
                <w:spacing w:val="-2"/>
                <w:sz w:val="24"/>
                <w:szCs w:val="24"/>
              </w:rPr>
              <w:t xml:space="preserve"> și</w:t>
            </w:r>
            <w:r w:rsidR="005805B2" w:rsidRPr="00EE3465">
              <w:rPr>
                <w:spacing w:val="-1"/>
                <w:sz w:val="24"/>
                <w:szCs w:val="24"/>
              </w:rPr>
              <w:t xml:space="preserve"> </w:t>
            </w:r>
            <w:r w:rsidR="005805B2" w:rsidRPr="00EE3465">
              <w:rPr>
                <w:sz w:val="24"/>
                <w:szCs w:val="24"/>
              </w:rPr>
              <w:t>pe</w:t>
            </w:r>
            <w:r w:rsidR="005805B2" w:rsidRPr="00EE3465">
              <w:rPr>
                <w:spacing w:val="-2"/>
                <w:sz w:val="24"/>
                <w:szCs w:val="24"/>
              </w:rPr>
              <w:t>r</w:t>
            </w:r>
            <w:r w:rsidR="005805B2" w:rsidRPr="00EE3465">
              <w:rPr>
                <w:spacing w:val="-1"/>
                <w:sz w:val="24"/>
                <w:szCs w:val="24"/>
              </w:rPr>
              <w:t>son</w:t>
            </w:r>
            <w:r w:rsidR="005805B2" w:rsidRPr="00EE3465">
              <w:rPr>
                <w:spacing w:val="-2"/>
                <w:sz w:val="24"/>
                <w:szCs w:val="24"/>
              </w:rPr>
              <w:t>a</w:t>
            </w:r>
            <w:r w:rsidR="005805B2" w:rsidRPr="00EE3465">
              <w:rPr>
                <w:sz w:val="24"/>
                <w:szCs w:val="24"/>
              </w:rPr>
              <w:t>lu</w:t>
            </w:r>
            <w:r w:rsidR="005805B2" w:rsidRPr="00EE3465">
              <w:rPr>
                <w:spacing w:val="-2"/>
                <w:sz w:val="24"/>
                <w:szCs w:val="24"/>
              </w:rPr>
              <w:t>l</w:t>
            </w:r>
            <w:r w:rsidR="005805B2" w:rsidRPr="00EE3465">
              <w:rPr>
                <w:sz w:val="24"/>
                <w:szCs w:val="24"/>
              </w:rPr>
              <w:t>ui</w:t>
            </w:r>
            <w:r w:rsidR="005805B2" w:rsidRPr="00EE3465">
              <w:rPr>
                <w:spacing w:val="1"/>
                <w:sz w:val="24"/>
                <w:szCs w:val="24"/>
              </w:rPr>
              <w:t xml:space="preserve"> </w:t>
            </w:r>
            <w:r w:rsidR="005805B2" w:rsidRPr="00EE3465">
              <w:rPr>
                <w:sz w:val="24"/>
                <w:szCs w:val="24"/>
              </w:rPr>
              <w:t>în</w:t>
            </w:r>
            <w:r w:rsidR="005805B2" w:rsidRPr="00EE3465">
              <w:rPr>
                <w:spacing w:val="-3"/>
                <w:sz w:val="24"/>
                <w:szCs w:val="24"/>
              </w:rPr>
              <w:t xml:space="preserve"> </w:t>
            </w:r>
            <w:r w:rsidR="005805B2" w:rsidRPr="00EE3465">
              <w:rPr>
                <w:sz w:val="24"/>
                <w:szCs w:val="24"/>
              </w:rPr>
              <w:t>ca</w:t>
            </w:r>
            <w:r w:rsidR="005805B2" w:rsidRPr="00EE3465">
              <w:rPr>
                <w:spacing w:val="-2"/>
                <w:sz w:val="24"/>
                <w:szCs w:val="24"/>
              </w:rPr>
              <w:t>z</w:t>
            </w:r>
            <w:r w:rsidR="005805B2" w:rsidRPr="00EE3465">
              <w:rPr>
                <w:sz w:val="24"/>
                <w:szCs w:val="24"/>
              </w:rPr>
              <w:t>u</w:t>
            </w:r>
            <w:r w:rsidR="005805B2" w:rsidRPr="00EE3465">
              <w:rPr>
                <w:spacing w:val="-2"/>
                <w:sz w:val="24"/>
                <w:szCs w:val="24"/>
              </w:rPr>
              <w:t>r</w:t>
            </w:r>
            <w:r w:rsidR="005805B2" w:rsidRPr="00EE3465">
              <w:rPr>
                <w:sz w:val="24"/>
                <w:szCs w:val="24"/>
              </w:rPr>
              <w:t>i</w:t>
            </w:r>
            <w:r w:rsidR="005805B2" w:rsidRPr="00EE3465">
              <w:rPr>
                <w:spacing w:val="1"/>
                <w:sz w:val="24"/>
                <w:szCs w:val="24"/>
              </w:rPr>
              <w:t xml:space="preserve"> </w:t>
            </w:r>
            <w:r w:rsidR="005805B2" w:rsidRPr="00EE3465">
              <w:rPr>
                <w:sz w:val="24"/>
                <w:szCs w:val="24"/>
              </w:rPr>
              <w:t xml:space="preserve">de </w:t>
            </w:r>
            <w:r w:rsidR="005805B2" w:rsidRPr="00EE3465">
              <w:rPr>
                <w:spacing w:val="-2"/>
                <w:sz w:val="24"/>
                <w:szCs w:val="24"/>
              </w:rPr>
              <w:t xml:space="preserve">situații </w:t>
            </w:r>
            <w:r w:rsidR="005805B2" w:rsidRPr="00EE3465">
              <w:rPr>
                <w:sz w:val="24"/>
                <w:szCs w:val="24"/>
              </w:rPr>
              <w:t>exce</w:t>
            </w:r>
            <w:r w:rsidR="005805B2" w:rsidRPr="00EE3465">
              <w:rPr>
                <w:spacing w:val="-2"/>
                <w:sz w:val="24"/>
                <w:szCs w:val="24"/>
              </w:rPr>
              <w:t>pționale</w:t>
            </w:r>
            <w:r w:rsidR="005805B2" w:rsidRPr="00EE3465">
              <w:rPr>
                <w:sz w:val="24"/>
                <w:szCs w:val="24"/>
              </w:rPr>
              <w:t>;</w:t>
            </w:r>
          </w:p>
          <w:p w:rsidR="005805B2" w:rsidRPr="00EE3465" w:rsidRDefault="005805B2" w:rsidP="00860BC5">
            <w:pPr>
              <w:pStyle w:val="TableParagraph"/>
              <w:numPr>
                <w:ilvl w:val="0"/>
                <w:numId w:val="142"/>
              </w:numPr>
              <w:spacing w:line="216" w:lineRule="auto"/>
              <w:ind w:right="101"/>
              <w:rPr>
                <w:sz w:val="24"/>
                <w:szCs w:val="24"/>
              </w:rPr>
            </w:pPr>
            <w:r w:rsidRPr="00EE3465">
              <w:rPr>
                <w:sz w:val="24"/>
                <w:szCs w:val="24"/>
              </w:rPr>
              <w:t>Rapoartele statistice anuale privind</w:t>
            </w:r>
            <w:r w:rsidRPr="00EE3465">
              <w:rPr>
                <w:spacing w:val="-6"/>
                <w:sz w:val="24"/>
                <w:szCs w:val="24"/>
              </w:rPr>
              <w:t xml:space="preserve"> </w:t>
            </w:r>
            <w:r w:rsidRPr="00EE3465">
              <w:rPr>
                <w:sz w:val="24"/>
                <w:szCs w:val="24"/>
              </w:rPr>
              <w:t>SSM, Fișe personale de instruire în domeniul</w:t>
            </w:r>
            <w:r w:rsidRPr="00EE3465">
              <w:rPr>
                <w:spacing w:val="-12"/>
                <w:sz w:val="24"/>
                <w:szCs w:val="24"/>
              </w:rPr>
              <w:t xml:space="preserve"> </w:t>
            </w:r>
            <w:r w:rsidRPr="00EE3465">
              <w:rPr>
                <w:sz w:val="24"/>
                <w:szCs w:val="24"/>
              </w:rPr>
              <w:t>SSM;</w:t>
            </w:r>
          </w:p>
          <w:p w:rsidR="004F350B" w:rsidRPr="00EE3465" w:rsidRDefault="00EE3465" w:rsidP="00860BC5">
            <w:pPr>
              <w:pStyle w:val="TableParagraph"/>
              <w:numPr>
                <w:ilvl w:val="0"/>
                <w:numId w:val="142"/>
              </w:numPr>
              <w:tabs>
                <w:tab w:val="left" w:pos="356"/>
              </w:tabs>
              <w:spacing w:before="11"/>
              <w:rPr>
                <w:sz w:val="24"/>
                <w:szCs w:val="24"/>
              </w:rPr>
            </w:pPr>
            <w:r>
              <w:rPr>
                <w:sz w:val="24"/>
                <w:szCs w:val="24"/>
              </w:rPr>
              <w:t xml:space="preserve">   </w:t>
            </w:r>
            <w:r w:rsidR="004F350B" w:rsidRPr="00EE3465">
              <w:rPr>
                <w:sz w:val="24"/>
                <w:szCs w:val="24"/>
              </w:rPr>
              <w:t>Registrul medical cu date despre starea de sănătate a</w:t>
            </w:r>
            <w:r w:rsidR="004F350B" w:rsidRPr="00EE3465">
              <w:rPr>
                <w:spacing w:val="-10"/>
                <w:sz w:val="24"/>
                <w:szCs w:val="24"/>
              </w:rPr>
              <w:t xml:space="preserve"> </w:t>
            </w:r>
            <w:r w:rsidR="004F350B" w:rsidRPr="00EE3465">
              <w:rPr>
                <w:sz w:val="24"/>
                <w:szCs w:val="24"/>
              </w:rPr>
              <w:t>elevilor;</w:t>
            </w:r>
          </w:p>
          <w:p w:rsidR="00715490" w:rsidRPr="00EE3465" w:rsidRDefault="004F350B" w:rsidP="00860BC5">
            <w:pPr>
              <w:pStyle w:val="TableParagraph"/>
              <w:numPr>
                <w:ilvl w:val="0"/>
                <w:numId w:val="142"/>
              </w:numPr>
              <w:spacing w:line="216" w:lineRule="auto"/>
              <w:ind w:right="101"/>
              <w:rPr>
                <w:sz w:val="24"/>
                <w:szCs w:val="24"/>
              </w:rPr>
            </w:pPr>
            <w:r w:rsidRPr="00EE3465">
              <w:rPr>
                <w:sz w:val="24"/>
                <w:szCs w:val="24"/>
              </w:rPr>
              <w:t>Mapa</w:t>
            </w:r>
            <w:r w:rsidRPr="00EE3465">
              <w:rPr>
                <w:spacing w:val="-13"/>
                <w:sz w:val="24"/>
                <w:szCs w:val="24"/>
              </w:rPr>
              <w:t xml:space="preserve"> </w:t>
            </w:r>
            <w:r w:rsidRPr="00EE3465">
              <w:rPr>
                <w:sz w:val="24"/>
                <w:szCs w:val="24"/>
              </w:rPr>
              <w:t>claselor</w:t>
            </w:r>
            <w:r w:rsidRPr="00EE3465">
              <w:rPr>
                <w:spacing w:val="-12"/>
                <w:sz w:val="24"/>
                <w:szCs w:val="24"/>
              </w:rPr>
              <w:t xml:space="preserve"> </w:t>
            </w:r>
            <w:r w:rsidRPr="00EE3465">
              <w:rPr>
                <w:sz w:val="24"/>
                <w:szCs w:val="24"/>
              </w:rPr>
              <w:t>cu</w:t>
            </w:r>
            <w:r w:rsidRPr="00EE3465">
              <w:rPr>
                <w:spacing w:val="-10"/>
                <w:sz w:val="24"/>
                <w:szCs w:val="24"/>
              </w:rPr>
              <w:t xml:space="preserve"> </w:t>
            </w:r>
            <w:r w:rsidRPr="00EE3465">
              <w:rPr>
                <w:sz w:val="24"/>
                <w:szCs w:val="24"/>
              </w:rPr>
              <w:t>carnetul</w:t>
            </w:r>
            <w:r w:rsidRPr="00EE3465">
              <w:rPr>
                <w:spacing w:val="-12"/>
                <w:sz w:val="24"/>
                <w:szCs w:val="24"/>
              </w:rPr>
              <w:t xml:space="preserve"> </w:t>
            </w:r>
            <w:r w:rsidRPr="00EE3465">
              <w:rPr>
                <w:sz w:val="24"/>
                <w:szCs w:val="24"/>
              </w:rPr>
              <w:t>medical</w:t>
            </w:r>
            <w:r w:rsidRPr="00EE3465">
              <w:rPr>
                <w:spacing w:val="-10"/>
                <w:sz w:val="24"/>
                <w:szCs w:val="24"/>
              </w:rPr>
              <w:t xml:space="preserve"> </w:t>
            </w:r>
            <w:r w:rsidRPr="00EE3465">
              <w:rPr>
                <w:sz w:val="24"/>
                <w:szCs w:val="24"/>
              </w:rPr>
              <w:t>al</w:t>
            </w:r>
            <w:r w:rsidRPr="00EE3465">
              <w:rPr>
                <w:spacing w:val="-9"/>
                <w:sz w:val="24"/>
                <w:szCs w:val="24"/>
              </w:rPr>
              <w:t xml:space="preserve"> </w:t>
            </w:r>
            <w:r w:rsidRPr="00EE3465">
              <w:rPr>
                <w:sz w:val="24"/>
                <w:szCs w:val="24"/>
              </w:rPr>
              <w:t>fiecărui</w:t>
            </w:r>
            <w:r w:rsidRPr="00EE3465">
              <w:rPr>
                <w:spacing w:val="-10"/>
                <w:sz w:val="24"/>
                <w:szCs w:val="24"/>
              </w:rPr>
              <w:t xml:space="preserve"> </w:t>
            </w:r>
            <w:r w:rsidRPr="00EE3465">
              <w:rPr>
                <w:sz w:val="24"/>
                <w:szCs w:val="24"/>
              </w:rPr>
              <w:t>elev,</w:t>
            </w:r>
            <w:r w:rsidRPr="00EE3465">
              <w:rPr>
                <w:spacing w:val="-11"/>
                <w:sz w:val="24"/>
                <w:szCs w:val="24"/>
              </w:rPr>
              <w:t xml:space="preserve"> </w:t>
            </w:r>
            <w:r w:rsidRPr="00EE3465">
              <w:rPr>
                <w:sz w:val="24"/>
                <w:szCs w:val="24"/>
              </w:rPr>
              <w:t>ce</w:t>
            </w:r>
            <w:r w:rsidRPr="00EE3465">
              <w:rPr>
                <w:spacing w:val="-12"/>
                <w:sz w:val="24"/>
                <w:szCs w:val="24"/>
              </w:rPr>
              <w:t xml:space="preserve"> </w:t>
            </w:r>
            <w:r w:rsidRPr="00EE3465">
              <w:rPr>
                <w:sz w:val="24"/>
                <w:szCs w:val="24"/>
              </w:rPr>
              <w:t>conține</w:t>
            </w:r>
            <w:r w:rsidRPr="00EE3465">
              <w:rPr>
                <w:spacing w:val="-10"/>
                <w:sz w:val="24"/>
                <w:szCs w:val="24"/>
              </w:rPr>
              <w:t xml:space="preserve"> </w:t>
            </w:r>
            <w:r w:rsidRPr="00EE3465">
              <w:rPr>
                <w:sz w:val="24"/>
                <w:szCs w:val="24"/>
              </w:rPr>
              <w:t>date</w:t>
            </w:r>
            <w:r w:rsidRPr="00EE3465">
              <w:rPr>
                <w:spacing w:val="-11"/>
                <w:sz w:val="24"/>
                <w:szCs w:val="24"/>
              </w:rPr>
              <w:t xml:space="preserve"> </w:t>
            </w:r>
            <w:r w:rsidRPr="00EE3465">
              <w:rPr>
                <w:sz w:val="24"/>
                <w:szCs w:val="24"/>
              </w:rPr>
              <w:t>despre</w:t>
            </w:r>
            <w:r w:rsidRPr="00EE3465">
              <w:rPr>
                <w:spacing w:val="-12"/>
                <w:sz w:val="24"/>
                <w:szCs w:val="24"/>
              </w:rPr>
              <w:t xml:space="preserve"> </w:t>
            </w:r>
            <w:r w:rsidRPr="00EE3465">
              <w:rPr>
                <w:spacing w:val="-7"/>
                <w:sz w:val="24"/>
                <w:szCs w:val="24"/>
              </w:rPr>
              <w:t xml:space="preserve">starea </w:t>
            </w:r>
            <w:r w:rsidRPr="00EE3465">
              <w:rPr>
                <w:sz w:val="24"/>
                <w:szCs w:val="24"/>
              </w:rPr>
              <w:t>de sănătate și care se păstrează în cabinetul</w:t>
            </w:r>
            <w:r w:rsidRPr="00EE3465">
              <w:rPr>
                <w:spacing w:val="-25"/>
                <w:sz w:val="24"/>
                <w:szCs w:val="24"/>
              </w:rPr>
              <w:t xml:space="preserve"> </w:t>
            </w:r>
            <w:r w:rsidRPr="00EE3465">
              <w:rPr>
                <w:sz w:val="24"/>
                <w:szCs w:val="24"/>
              </w:rPr>
              <w:t>medical.</w:t>
            </w:r>
          </w:p>
          <w:p w:rsidR="00667F5B" w:rsidRDefault="00667F5B">
            <w:pPr>
              <w:pStyle w:val="TableParagraph"/>
              <w:spacing w:line="230" w:lineRule="exact"/>
              <w:ind w:left="547"/>
              <w:jc w:val="both"/>
              <w:rPr>
                <w:sz w:val="24"/>
              </w:rPr>
            </w:pPr>
          </w:p>
        </w:tc>
      </w:tr>
      <w:tr w:rsidR="00A60B12">
        <w:trPr>
          <w:trHeight w:val="844"/>
        </w:trPr>
        <w:tc>
          <w:tcPr>
            <w:tcW w:w="2069" w:type="dxa"/>
          </w:tcPr>
          <w:p w:rsidR="00A60B12" w:rsidRDefault="00860BC5">
            <w:pPr>
              <w:pStyle w:val="TableParagraph"/>
              <w:spacing w:line="275" w:lineRule="exact"/>
              <w:rPr>
                <w:sz w:val="24"/>
              </w:rPr>
            </w:pPr>
            <w:r>
              <w:rPr>
                <w:sz w:val="24"/>
              </w:rPr>
              <w:t>Constatări</w:t>
            </w:r>
          </w:p>
        </w:tc>
        <w:tc>
          <w:tcPr>
            <w:tcW w:w="7573" w:type="dxa"/>
            <w:gridSpan w:val="3"/>
          </w:tcPr>
          <w:p w:rsidR="00D76124" w:rsidRDefault="00860BC5" w:rsidP="00860BC5">
            <w:pPr>
              <w:pStyle w:val="TableParagraph"/>
              <w:numPr>
                <w:ilvl w:val="0"/>
                <w:numId w:val="139"/>
              </w:numPr>
              <w:tabs>
                <w:tab w:val="left" w:pos="469"/>
              </w:tabs>
              <w:spacing w:before="19" w:line="276" w:lineRule="exact"/>
              <w:ind w:right="95"/>
              <w:rPr>
                <w:sz w:val="24"/>
              </w:rPr>
            </w:pPr>
            <w:r>
              <w:rPr>
                <w:sz w:val="24"/>
              </w:rPr>
              <w:t>În instituție</w:t>
            </w:r>
            <w:r w:rsidR="000F2E70">
              <w:rPr>
                <w:sz w:val="24"/>
              </w:rPr>
              <w:t xml:space="preserve"> </w:t>
            </w:r>
            <w:r>
              <w:rPr>
                <w:sz w:val="24"/>
              </w:rPr>
              <w:t>este deținută în</w:t>
            </w:r>
            <w:r w:rsidR="00720ECC">
              <w:rPr>
                <w:sz w:val="24"/>
              </w:rPr>
              <w:t xml:space="preserve"> ordine documentația tehnică sanitaro-igienicăși medicală necesară pentru procesul educațional.</w:t>
            </w:r>
          </w:p>
          <w:p w:rsidR="00D76124" w:rsidRDefault="00720ECC" w:rsidP="00860BC5">
            <w:pPr>
              <w:pStyle w:val="TableParagraph"/>
              <w:numPr>
                <w:ilvl w:val="0"/>
                <w:numId w:val="139"/>
              </w:numPr>
              <w:tabs>
                <w:tab w:val="left" w:pos="469"/>
              </w:tabs>
              <w:spacing w:before="19" w:line="276" w:lineRule="exact"/>
              <w:ind w:right="95"/>
              <w:rPr>
                <w:sz w:val="24"/>
              </w:rPr>
            </w:pPr>
            <w:r>
              <w:rPr>
                <w:sz w:val="24"/>
              </w:rPr>
              <w:t>Instituția este asigurată cu produse de igienizare și de dezinfectare.</w:t>
            </w:r>
            <w:r w:rsidR="005805B2">
              <w:rPr>
                <w:sz w:val="24"/>
              </w:rPr>
              <w:t xml:space="preserve"> </w:t>
            </w:r>
          </w:p>
          <w:p w:rsidR="00A60B12" w:rsidRPr="005805B2" w:rsidRDefault="005805B2" w:rsidP="00860BC5">
            <w:pPr>
              <w:pStyle w:val="TableParagraph"/>
              <w:numPr>
                <w:ilvl w:val="0"/>
                <w:numId w:val="139"/>
              </w:numPr>
              <w:tabs>
                <w:tab w:val="left" w:pos="469"/>
              </w:tabs>
              <w:spacing w:before="19" w:line="276" w:lineRule="exact"/>
              <w:ind w:right="95"/>
              <w:rPr>
                <w:sz w:val="24"/>
              </w:rPr>
            </w:pPr>
            <w:r>
              <w:rPr>
                <w:sz w:val="24"/>
              </w:rPr>
              <w:t>Se m</w:t>
            </w:r>
            <w:r w:rsidR="00860BC5" w:rsidRPr="005805B2">
              <w:rPr>
                <w:sz w:val="24"/>
              </w:rPr>
              <w:t xml:space="preserve">onitorizează permanent respectarea normelor sanitaro-igienice și </w:t>
            </w:r>
            <w:r w:rsidR="00860BC5" w:rsidRPr="005805B2">
              <w:rPr>
                <w:spacing w:val="-16"/>
                <w:sz w:val="24"/>
              </w:rPr>
              <w:t xml:space="preserve">de </w:t>
            </w:r>
            <w:r w:rsidR="00860BC5" w:rsidRPr="005805B2">
              <w:rPr>
                <w:sz w:val="24"/>
              </w:rPr>
              <w:t>securitate</w:t>
            </w:r>
            <w:r w:rsidR="00860BC5" w:rsidRPr="005805B2">
              <w:rPr>
                <w:spacing w:val="-1"/>
                <w:sz w:val="24"/>
              </w:rPr>
              <w:t xml:space="preserve"> </w:t>
            </w:r>
            <w:r w:rsidR="00860BC5" w:rsidRPr="005805B2">
              <w:rPr>
                <w:sz w:val="24"/>
              </w:rPr>
              <w:t>tehnică.</w:t>
            </w:r>
          </w:p>
        </w:tc>
      </w:tr>
      <w:tr w:rsidR="00A60B12">
        <w:trPr>
          <w:trHeight w:val="551"/>
        </w:trPr>
        <w:tc>
          <w:tcPr>
            <w:tcW w:w="2069" w:type="dxa"/>
          </w:tcPr>
          <w:p w:rsidR="00A60B12" w:rsidRDefault="00860BC5">
            <w:pPr>
              <w:pStyle w:val="TableParagraph"/>
              <w:spacing w:line="272" w:lineRule="exact"/>
              <w:rPr>
                <w:sz w:val="24"/>
              </w:rPr>
            </w:pPr>
            <w:r>
              <w:rPr>
                <w:sz w:val="24"/>
              </w:rPr>
              <w:t>Pondere și punctaj</w:t>
            </w:r>
          </w:p>
          <w:p w:rsidR="00A60B12" w:rsidRDefault="00860BC5">
            <w:pPr>
              <w:pStyle w:val="TableParagraph"/>
              <w:spacing w:line="259" w:lineRule="exact"/>
              <w:rPr>
                <w:sz w:val="24"/>
              </w:rPr>
            </w:pPr>
            <w:r>
              <w:rPr>
                <w:sz w:val="24"/>
              </w:rPr>
              <w:t>acordat</w:t>
            </w:r>
          </w:p>
        </w:tc>
        <w:tc>
          <w:tcPr>
            <w:tcW w:w="1477" w:type="dxa"/>
          </w:tcPr>
          <w:p w:rsidR="00A60B12" w:rsidRDefault="00860BC5">
            <w:pPr>
              <w:pStyle w:val="TableParagraph"/>
              <w:spacing w:line="272" w:lineRule="exact"/>
              <w:rPr>
                <w:sz w:val="24"/>
              </w:rPr>
            </w:pPr>
            <w:r>
              <w:rPr>
                <w:sz w:val="24"/>
              </w:rPr>
              <w:t>Pondere:1</w:t>
            </w:r>
          </w:p>
        </w:tc>
        <w:tc>
          <w:tcPr>
            <w:tcW w:w="3827" w:type="dxa"/>
          </w:tcPr>
          <w:p w:rsidR="00A60B12" w:rsidRDefault="00860BC5">
            <w:pPr>
              <w:pStyle w:val="TableParagraph"/>
              <w:spacing w:line="272" w:lineRule="exact"/>
              <w:ind w:left="104"/>
              <w:rPr>
                <w:sz w:val="24"/>
              </w:rPr>
            </w:pPr>
            <w:r>
              <w:rPr>
                <w:sz w:val="24"/>
              </w:rPr>
              <w:t>Autoevaluare conform criteriilor: -1</w:t>
            </w:r>
          </w:p>
        </w:tc>
        <w:tc>
          <w:tcPr>
            <w:tcW w:w="2269" w:type="dxa"/>
          </w:tcPr>
          <w:p w:rsidR="00A60B12" w:rsidRDefault="00860BC5">
            <w:pPr>
              <w:pStyle w:val="TableParagraph"/>
              <w:spacing w:line="272" w:lineRule="exact"/>
              <w:ind w:left="106"/>
              <w:rPr>
                <w:sz w:val="24"/>
              </w:rPr>
            </w:pPr>
            <w:r>
              <w:rPr>
                <w:sz w:val="24"/>
              </w:rPr>
              <w:t>Punctaj acordat: - 1</w:t>
            </w:r>
          </w:p>
        </w:tc>
      </w:tr>
    </w:tbl>
    <w:p w:rsidR="00A60B12" w:rsidRDefault="00A60B12">
      <w:pPr>
        <w:pStyle w:val="Corptext"/>
        <w:spacing w:before="10"/>
        <w:rPr>
          <w:sz w:val="23"/>
        </w:rPr>
      </w:pPr>
    </w:p>
    <w:p w:rsidR="00A60B12" w:rsidRDefault="00860BC5">
      <w:pPr>
        <w:pStyle w:val="Corptext"/>
        <w:ind w:left="238"/>
      </w:pPr>
      <w:r>
        <w:rPr>
          <w:b/>
          <w:w w:val="95"/>
        </w:rPr>
        <w:t>Indicator 1.1.2</w:t>
      </w:r>
      <w:r>
        <w:rPr>
          <w:w w:val="95"/>
        </w:rPr>
        <w:t>Asigurarea pazei și a securității instituției și a siguranței tuturor elevilor/ copiilor</w:t>
      </w:r>
      <w:r w:rsidR="004F350B">
        <w:rPr>
          <w:w w:val="95"/>
        </w:rPr>
        <w:t xml:space="preserve"> pe toată </w:t>
      </w:r>
      <w:r>
        <w:t>durata programului educativ</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568"/>
        </w:trPr>
        <w:tc>
          <w:tcPr>
            <w:tcW w:w="2069" w:type="dxa"/>
          </w:tcPr>
          <w:p w:rsidR="00A60B12" w:rsidRDefault="00860BC5">
            <w:pPr>
              <w:pStyle w:val="TableParagraph"/>
              <w:spacing w:line="275" w:lineRule="exact"/>
              <w:rPr>
                <w:sz w:val="24"/>
              </w:rPr>
            </w:pPr>
            <w:r>
              <w:rPr>
                <w:sz w:val="24"/>
              </w:rPr>
              <w:t>Dovezi</w:t>
            </w:r>
          </w:p>
        </w:tc>
        <w:tc>
          <w:tcPr>
            <w:tcW w:w="7573" w:type="dxa"/>
            <w:gridSpan w:val="3"/>
          </w:tcPr>
          <w:p w:rsidR="00720ECC" w:rsidRPr="00EE3465" w:rsidRDefault="00720ECC" w:rsidP="00860BC5">
            <w:pPr>
              <w:pStyle w:val="TableParagraph"/>
              <w:numPr>
                <w:ilvl w:val="0"/>
                <w:numId w:val="138"/>
              </w:numPr>
              <w:tabs>
                <w:tab w:val="left" w:pos="468"/>
                <w:tab w:val="left" w:pos="469"/>
              </w:tabs>
              <w:spacing w:before="19" w:line="276" w:lineRule="exact"/>
              <w:ind w:right="99"/>
              <w:rPr>
                <w:sz w:val="24"/>
                <w:szCs w:val="24"/>
              </w:rPr>
            </w:pPr>
            <w:r w:rsidRPr="00EE3465">
              <w:rPr>
                <w:sz w:val="24"/>
                <w:szCs w:val="24"/>
              </w:rPr>
              <w:t>Paznicii școlii</w:t>
            </w:r>
            <w:r w:rsidR="00EE3465" w:rsidRPr="00EE3465">
              <w:rPr>
                <w:sz w:val="24"/>
                <w:szCs w:val="24"/>
              </w:rPr>
              <w:t xml:space="preserve"> și portarul</w:t>
            </w:r>
            <w:r w:rsidRPr="00EE3465">
              <w:rPr>
                <w:sz w:val="24"/>
                <w:szCs w:val="24"/>
              </w:rPr>
              <w:t xml:space="preserve"> asigură securitatea teritoriului și a blocului de studii .</w:t>
            </w:r>
          </w:p>
          <w:p w:rsidR="00720ECC" w:rsidRPr="00EE3465" w:rsidRDefault="00720ECC" w:rsidP="00860BC5">
            <w:pPr>
              <w:pStyle w:val="TableParagraph"/>
              <w:numPr>
                <w:ilvl w:val="0"/>
                <w:numId w:val="138"/>
              </w:numPr>
              <w:tabs>
                <w:tab w:val="left" w:pos="468"/>
                <w:tab w:val="left" w:pos="469"/>
              </w:tabs>
              <w:spacing w:before="19" w:line="276" w:lineRule="exact"/>
              <w:ind w:right="99"/>
              <w:rPr>
                <w:sz w:val="24"/>
                <w:szCs w:val="24"/>
              </w:rPr>
            </w:pPr>
            <w:r w:rsidRPr="00EE3465">
              <w:rPr>
                <w:sz w:val="24"/>
                <w:szCs w:val="24"/>
              </w:rPr>
              <w:t>Fișele de post ale angajaților ce asigură paza instituției;</w:t>
            </w:r>
          </w:p>
          <w:p w:rsidR="00720ECC" w:rsidRPr="00EE3465" w:rsidRDefault="00720ECC" w:rsidP="00860BC5">
            <w:pPr>
              <w:pStyle w:val="TableParagraph"/>
              <w:numPr>
                <w:ilvl w:val="0"/>
                <w:numId w:val="138"/>
              </w:numPr>
              <w:tabs>
                <w:tab w:val="left" w:pos="468"/>
                <w:tab w:val="left" w:pos="469"/>
              </w:tabs>
              <w:spacing w:before="19" w:line="276" w:lineRule="exact"/>
              <w:ind w:right="99"/>
              <w:rPr>
                <w:sz w:val="24"/>
                <w:szCs w:val="24"/>
              </w:rPr>
            </w:pPr>
            <w:r w:rsidRPr="00EE3465">
              <w:rPr>
                <w:sz w:val="24"/>
                <w:szCs w:val="24"/>
              </w:rPr>
              <w:t xml:space="preserve">Sistemul antiincendiar; </w:t>
            </w:r>
          </w:p>
          <w:p w:rsidR="00720ECC" w:rsidRPr="00EE3465" w:rsidRDefault="00720ECC" w:rsidP="00860BC5">
            <w:pPr>
              <w:pStyle w:val="TableParagraph"/>
              <w:numPr>
                <w:ilvl w:val="0"/>
                <w:numId w:val="138"/>
              </w:numPr>
              <w:tabs>
                <w:tab w:val="left" w:pos="468"/>
                <w:tab w:val="left" w:pos="469"/>
              </w:tabs>
              <w:spacing w:before="19" w:line="276" w:lineRule="exact"/>
              <w:ind w:right="99"/>
              <w:rPr>
                <w:sz w:val="24"/>
                <w:szCs w:val="24"/>
              </w:rPr>
            </w:pPr>
            <w:r w:rsidRPr="00EE3465">
              <w:rPr>
                <w:sz w:val="24"/>
                <w:szCs w:val="24"/>
              </w:rPr>
              <w:t>Coridoarele și teritoriul  instituției sunt supravegheate de 8 de camere video;</w:t>
            </w:r>
          </w:p>
          <w:p w:rsidR="00720ECC" w:rsidRPr="00EE3465" w:rsidRDefault="00720ECC" w:rsidP="00860BC5">
            <w:pPr>
              <w:pStyle w:val="TableParagraph"/>
              <w:numPr>
                <w:ilvl w:val="0"/>
                <w:numId w:val="138"/>
              </w:numPr>
              <w:tabs>
                <w:tab w:val="left" w:pos="468"/>
                <w:tab w:val="left" w:pos="469"/>
              </w:tabs>
              <w:spacing w:before="19" w:line="276" w:lineRule="exact"/>
              <w:ind w:right="99"/>
              <w:rPr>
                <w:sz w:val="24"/>
                <w:szCs w:val="24"/>
              </w:rPr>
            </w:pPr>
            <w:r w:rsidRPr="00EE3465">
              <w:rPr>
                <w:sz w:val="24"/>
                <w:szCs w:val="24"/>
              </w:rPr>
              <w:t>Școala d</w:t>
            </w:r>
            <w:r w:rsidR="00EE3465" w:rsidRPr="00EE3465">
              <w:rPr>
                <w:sz w:val="24"/>
                <w:szCs w:val="24"/>
              </w:rPr>
              <w:t>ispune de șapte</w:t>
            </w:r>
            <w:r w:rsidRPr="00EE3465">
              <w:rPr>
                <w:sz w:val="24"/>
                <w:szCs w:val="24"/>
              </w:rPr>
              <w:t xml:space="preserve"> ieșiri pentru evacuare în caz de situații excepționale;</w:t>
            </w:r>
          </w:p>
          <w:p w:rsidR="00720ECC" w:rsidRPr="00EE3465" w:rsidRDefault="00720ECC" w:rsidP="00860BC5">
            <w:pPr>
              <w:pStyle w:val="TableParagraph"/>
              <w:numPr>
                <w:ilvl w:val="0"/>
                <w:numId w:val="138"/>
              </w:numPr>
              <w:tabs>
                <w:tab w:val="left" w:pos="468"/>
                <w:tab w:val="left" w:pos="469"/>
              </w:tabs>
              <w:spacing w:before="19" w:line="276" w:lineRule="exact"/>
              <w:ind w:right="99"/>
              <w:rPr>
                <w:sz w:val="24"/>
                <w:szCs w:val="24"/>
              </w:rPr>
            </w:pPr>
            <w:r w:rsidRPr="00EE3465">
              <w:rPr>
                <w:sz w:val="24"/>
                <w:szCs w:val="24"/>
              </w:rPr>
              <w:t xml:space="preserve">Schema de evacuare a elevilor și a personalului în caz de situații excepționale; </w:t>
            </w:r>
          </w:p>
          <w:p w:rsidR="00720ECC" w:rsidRPr="00EE3465" w:rsidRDefault="00720ECC" w:rsidP="00860BC5">
            <w:pPr>
              <w:pStyle w:val="TableParagraph"/>
              <w:numPr>
                <w:ilvl w:val="0"/>
                <w:numId w:val="138"/>
              </w:numPr>
              <w:tabs>
                <w:tab w:val="left" w:pos="468"/>
                <w:tab w:val="left" w:pos="469"/>
              </w:tabs>
              <w:spacing w:before="19" w:line="276" w:lineRule="exact"/>
              <w:ind w:right="99"/>
              <w:rPr>
                <w:sz w:val="24"/>
                <w:szCs w:val="24"/>
              </w:rPr>
            </w:pPr>
            <w:r w:rsidRPr="00EE3465">
              <w:rPr>
                <w:sz w:val="24"/>
                <w:szCs w:val="24"/>
              </w:rPr>
              <w:t>Existența și completarea: - Registrului de</w:t>
            </w:r>
            <w:r w:rsidR="00EE3465" w:rsidRPr="00EE3465">
              <w:rPr>
                <w:sz w:val="24"/>
                <w:szCs w:val="24"/>
              </w:rPr>
              <w:t xml:space="preserve"> evidență a vizitatorilor; </w:t>
            </w:r>
            <w:r w:rsidRPr="00EE3465">
              <w:rPr>
                <w:sz w:val="24"/>
                <w:szCs w:val="24"/>
              </w:rPr>
              <w:t xml:space="preserve">- Registrului de observații și sugestii ale managerilor </w:t>
            </w:r>
            <w:r w:rsidR="00EE3465" w:rsidRPr="00EE3465">
              <w:rPr>
                <w:sz w:val="24"/>
                <w:szCs w:val="24"/>
              </w:rPr>
              <w:t xml:space="preserve">de serviciu; </w:t>
            </w:r>
          </w:p>
          <w:p w:rsidR="00EE3465" w:rsidRPr="00EE3465" w:rsidRDefault="00720ECC" w:rsidP="00860BC5">
            <w:pPr>
              <w:pStyle w:val="TableParagraph"/>
              <w:numPr>
                <w:ilvl w:val="0"/>
                <w:numId w:val="138"/>
              </w:numPr>
              <w:tabs>
                <w:tab w:val="left" w:pos="468"/>
                <w:tab w:val="left" w:pos="469"/>
              </w:tabs>
              <w:spacing w:before="19" w:line="276" w:lineRule="exact"/>
              <w:ind w:right="99"/>
              <w:rPr>
                <w:sz w:val="24"/>
                <w:szCs w:val="24"/>
              </w:rPr>
            </w:pPr>
            <w:r w:rsidRPr="00EE3465">
              <w:rPr>
                <w:sz w:val="24"/>
                <w:szCs w:val="24"/>
              </w:rPr>
              <w:t>La recreații, profesorii de serviciu asigură su</w:t>
            </w:r>
            <w:r w:rsidR="00EE3465" w:rsidRPr="00EE3465">
              <w:rPr>
                <w:sz w:val="24"/>
                <w:szCs w:val="24"/>
              </w:rPr>
              <w:t xml:space="preserve">pravegherea </w:t>
            </w:r>
            <w:r w:rsidRPr="00EE3465">
              <w:rPr>
                <w:sz w:val="24"/>
                <w:szCs w:val="24"/>
              </w:rPr>
              <w:t>elevi</w:t>
            </w:r>
            <w:r w:rsidR="00EE3465" w:rsidRPr="00EE3465">
              <w:rPr>
                <w:sz w:val="24"/>
                <w:szCs w:val="24"/>
              </w:rPr>
              <w:t xml:space="preserve">lor. </w:t>
            </w:r>
          </w:p>
          <w:p w:rsidR="00EE3465" w:rsidRPr="00EE3465" w:rsidRDefault="00EE3465" w:rsidP="00860BC5">
            <w:pPr>
              <w:pStyle w:val="TableParagraph"/>
              <w:numPr>
                <w:ilvl w:val="0"/>
                <w:numId w:val="138"/>
              </w:numPr>
              <w:tabs>
                <w:tab w:val="left" w:pos="468"/>
                <w:tab w:val="left" w:pos="469"/>
              </w:tabs>
              <w:spacing w:before="19" w:line="276" w:lineRule="exact"/>
              <w:ind w:right="99"/>
              <w:rPr>
                <w:sz w:val="24"/>
                <w:szCs w:val="24"/>
              </w:rPr>
            </w:pPr>
            <w:r w:rsidRPr="00EE3465">
              <w:rPr>
                <w:sz w:val="24"/>
                <w:szCs w:val="24"/>
              </w:rPr>
              <w:t>Personalul didactic și nedidactic est instruit anual cu privire la protecția muncii;</w:t>
            </w:r>
          </w:p>
          <w:p w:rsidR="00A60B12" w:rsidRPr="00EE3465" w:rsidRDefault="00EE3465" w:rsidP="00860BC5">
            <w:pPr>
              <w:pStyle w:val="TableParagraph"/>
              <w:numPr>
                <w:ilvl w:val="0"/>
                <w:numId w:val="138"/>
              </w:numPr>
              <w:tabs>
                <w:tab w:val="left" w:pos="468"/>
                <w:tab w:val="left" w:pos="469"/>
              </w:tabs>
              <w:spacing w:before="19" w:line="276" w:lineRule="exact"/>
              <w:ind w:right="99"/>
              <w:rPr>
                <w:sz w:val="24"/>
                <w:szCs w:val="24"/>
              </w:rPr>
            </w:pPr>
            <w:r w:rsidRPr="00EE3465">
              <w:rPr>
                <w:sz w:val="24"/>
                <w:szCs w:val="24"/>
              </w:rPr>
              <w:t>Personalul auxiliar este instruit în vederea utilizării corecte a substanțelor chimice și dezinfectanților.</w:t>
            </w:r>
          </w:p>
          <w:p w:rsidR="00EE3465" w:rsidRPr="00EE3465" w:rsidRDefault="00EE3465" w:rsidP="00860BC5">
            <w:pPr>
              <w:pStyle w:val="TableParagraph"/>
              <w:numPr>
                <w:ilvl w:val="0"/>
                <w:numId w:val="138"/>
              </w:numPr>
              <w:tabs>
                <w:tab w:val="left" w:pos="468"/>
                <w:tab w:val="left" w:pos="469"/>
              </w:tabs>
              <w:spacing w:before="19" w:line="276" w:lineRule="exact"/>
              <w:ind w:right="99"/>
              <w:rPr>
                <w:sz w:val="24"/>
                <w:szCs w:val="24"/>
              </w:rPr>
            </w:pPr>
            <w:r w:rsidRPr="00EE3465">
              <w:rPr>
                <w:sz w:val="24"/>
                <w:szCs w:val="24"/>
              </w:rPr>
              <w:lastRenderedPageBreak/>
              <w:t xml:space="preserve">Pe parcursul nopții, copii cu cazare ,sunt supraveghiați de educator, dadacă de noapte și paznic, </w:t>
            </w:r>
          </w:p>
          <w:p w:rsidR="00EE3465" w:rsidRDefault="00EE3465" w:rsidP="00EE3465">
            <w:pPr>
              <w:pStyle w:val="TableParagraph"/>
              <w:tabs>
                <w:tab w:val="left" w:pos="468"/>
                <w:tab w:val="left" w:pos="469"/>
              </w:tabs>
              <w:spacing w:before="19" w:line="276" w:lineRule="exact"/>
              <w:ind w:left="468" w:right="99"/>
              <w:rPr>
                <w:sz w:val="24"/>
              </w:rPr>
            </w:pPr>
          </w:p>
        </w:tc>
      </w:tr>
      <w:tr w:rsidR="00A60B12">
        <w:trPr>
          <w:trHeight w:val="841"/>
        </w:trPr>
        <w:tc>
          <w:tcPr>
            <w:tcW w:w="2069" w:type="dxa"/>
          </w:tcPr>
          <w:p w:rsidR="00A60B12" w:rsidRDefault="00860BC5">
            <w:pPr>
              <w:pStyle w:val="TableParagraph"/>
              <w:spacing w:line="272" w:lineRule="exact"/>
              <w:rPr>
                <w:sz w:val="24"/>
              </w:rPr>
            </w:pPr>
            <w:r>
              <w:rPr>
                <w:sz w:val="24"/>
              </w:rPr>
              <w:lastRenderedPageBreak/>
              <w:t>Constatări</w:t>
            </w:r>
          </w:p>
        </w:tc>
        <w:tc>
          <w:tcPr>
            <w:tcW w:w="7573" w:type="dxa"/>
            <w:gridSpan w:val="3"/>
          </w:tcPr>
          <w:p w:rsidR="00A60B12" w:rsidRPr="000F2E70" w:rsidRDefault="00D76124" w:rsidP="00860BC5">
            <w:pPr>
              <w:pStyle w:val="TableParagraph"/>
              <w:numPr>
                <w:ilvl w:val="0"/>
                <w:numId w:val="137"/>
              </w:numPr>
              <w:tabs>
                <w:tab w:val="left" w:pos="469"/>
              </w:tabs>
              <w:spacing w:before="16" w:line="276" w:lineRule="exact"/>
              <w:ind w:right="98"/>
              <w:jc w:val="both"/>
              <w:rPr>
                <w:sz w:val="24"/>
              </w:rPr>
            </w:pPr>
            <w:r>
              <w:rPr>
                <w:sz w:val="24"/>
              </w:rPr>
              <w:t>Administrația institușiei asigură paza și securitatea elevilor pe toată durata procesului educațional, de la intrarea in blocul de studii există portar, dadace și profesorii de serviciu și cu suportul camerelor de supraveghere.</w:t>
            </w:r>
            <w:r w:rsidR="00860BC5">
              <w:rPr>
                <w:sz w:val="24"/>
              </w:rPr>
              <w:t>În</w:t>
            </w:r>
            <w:r w:rsidR="00860BC5">
              <w:rPr>
                <w:spacing w:val="-6"/>
                <w:sz w:val="24"/>
              </w:rPr>
              <w:t xml:space="preserve"> </w:t>
            </w:r>
            <w:r w:rsidR="00860BC5">
              <w:rPr>
                <w:sz w:val="24"/>
              </w:rPr>
              <w:t>instituție</w:t>
            </w:r>
            <w:r w:rsidR="00860BC5">
              <w:rPr>
                <w:spacing w:val="-5"/>
                <w:sz w:val="24"/>
              </w:rPr>
              <w:t xml:space="preserve"> </w:t>
            </w:r>
            <w:r w:rsidR="00860BC5">
              <w:rPr>
                <w:sz w:val="24"/>
              </w:rPr>
              <w:t>este</w:t>
            </w:r>
            <w:r w:rsidR="00860BC5">
              <w:rPr>
                <w:spacing w:val="-6"/>
                <w:sz w:val="24"/>
              </w:rPr>
              <w:t xml:space="preserve"> </w:t>
            </w:r>
            <w:r w:rsidR="00860BC5">
              <w:rPr>
                <w:sz w:val="24"/>
              </w:rPr>
              <w:t>asigurat</w:t>
            </w:r>
            <w:r w:rsidR="00860BC5">
              <w:rPr>
                <w:spacing w:val="-2"/>
                <w:sz w:val="24"/>
              </w:rPr>
              <w:t xml:space="preserve"> </w:t>
            </w:r>
            <w:r w:rsidR="00860BC5">
              <w:rPr>
                <w:sz w:val="24"/>
              </w:rPr>
              <w:t>dreptul</w:t>
            </w:r>
            <w:r w:rsidR="00860BC5">
              <w:rPr>
                <w:spacing w:val="-5"/>
                <w:sz w:val="24"/>
              </w:rPr>
              <w:t xml:space="preserve"> </w:t>
            </w:r>
            <w:r w:rsidR="00860BC5">
              <w:rPr>
                <w:sz w:val="24"/>
              </w:rPr>
              <w:t>fiecărui</w:t>
            </w:r>
            <w:r w:rsidR="00860BC5">
              <w:rPr>
                <w:spacing w:val="-5"/>
                <w:sz w:val="24"/>
              </w:rPr>
              <w:t xml:space="preserve"> </w:t>
            </w:r>
            <w:r w:rsidR="00860BC5">
              <w:rPr>
                <w:sz w:val="24"/>
              </w:rPr>
              <w:t>copil</w:t>
            </w:r>
            <w:r w:rsidR="00860BC5">
              <w:rPr>
                <w:spacing w:val="-4"/>
                <w:sz w:val="24"/>
              </w:rPr>
              <w:t xml:space="preserve"> </w:t>
            </w:r>
            <w:r w:rsidR="00860BC5">
              <w:rPr>
                <w:sz w:val="24"/>
              </w:rPr>
              <w:t>la</w:t>
            </w:r>
            <w:r w:rsidR="00860BC5">
              <w:rPr>
                <w:spacing w:val="-4"/>
                <w:sz w:val="24"/>
              </w:rPr>
              <w:t xml:space="preserve"> </w:t>
            </w:r>
            <w:r w:rsidR="00860BC5">
              <w:rPr>
                <w:sz w:val="24"/>
              </w:rPr>
              <w:t>educaţie.</w:t>
            </w:r>
            <w:r w:rsidR="00860BC5">
              <w:rPr>
                <w:spacing w:val="-5"/>
                <w:sz w:val="24"/>
              </w:rPr>
              <w:t xml:space="preserve"> </w:t>
            </w:r>
            <w:r w:rsidR="00860BC5">
              <w:rPr>
                <w:sz w:val="24"/>
              </w:rPr>
              <w:t>Școala</w:t>
            </w:r>
            <w:r w:rsidR="00860BC5">
              <w:rPr>
                <w:spacing w:val="-6"/>
                <w:sz w:val="24"/>
              </w:rPr>
              <w:t xml:space="preserve"> </w:t>
            </w:r>
            <w:r w:rsidR="00860BC5">
              <w:rPr>
                <w:spacing w:val="-16"/>
                <w:sz w:val="24"/>
              </w:rPr>
              <w:t xml:space="preserve">oferă </w:t>
            </w:r>
            <w:r w:rsidR="00860BC5">
              <w:rPr>
                <w:w w:val="95"/>
                <w:sz w:val="24"/>
              </w:rPr>
              <w:t xml:space="preserve">securitate și protecție tuturor copiilor înmatriculați în colaborare cu </w:t>
            </w:r>
            <w:r w:rsidR="000F2E70">
              <w:rPr>
                <w:sz w:val="24"/>
              </w:rPr>
              <w:t>APL</w:t>
            </w:r>
            <w:r w:rsidR="00860BC5" w:rsidRPr="000F2E70">
              <w:rPr>
                <w:spacing w:val="-35"/>
                <w:w w:val="95"/>
                <w:sz w:val="24"/>
              </w:rPr>
              <w:t xml:space="preserve"> </w:t>
            </w:r>
            <w:r w:rsidR="00860BC5" w:rsidRPr="000F2E70">
              <w:rPr>
                <w:sz w:val="24"/>
              </w:rPr>
              <w:t>și alte structuri de</w:t>
            </w:r>
            <w:r w:rsidR="00860BC5" w:rsidRPr="000F2E70">
              <w:rPr>
                <w:spacing w:val="-8"/>
                <w:sz w:val="24"/>
              </w:rPr>
              <w:t xml:space="preserve"> </w:t>
            </w:r>
            <w:r w:rsidR="00860BC5" w:rsidRPr="000F2E70">
              <w:rPr>
                <w:sz w:val="24"/>
              </w:rPr>
              <w:t>resort.</w:t>
            </w:r>
          </w:p>
        </w:tc>
      </w:tr>
      <w:tr w:rsidR="00A60B12">
        <w:trPr>
          <w:trHeight w:val="551"/>
        </w:trPr>
        <w:tc>
          <w:tcPr>
            <w:tcW w:w="2069" w:type="dxa"/>
          </w:tcPr>
          <w:p w:rsidR="00A60B12" w:rsidRDefault="00860BC5">
            <w:pPr>
              <w:pStyle w:val="TableParagraph"/>
              <w:spacing w:line="276" w:lineRule="exact"/>
              <w:ind w:right="108"/>
              <w:rPr>
                <w:sz w:val="24"/>
              </w:rPr>
            </w:pPr>
            <w:r>
              <w:rPr>
                <w:w w:val="95"/>
                <w:sz w:val="24"/>
              </w:rPr>
              <w:t xml:space="preserve">Pondere și punctaj </w:t>
            </w:r>
            <w:r>
              <w:rPr>
                <w:sz w:val="24"/>
              </w:rPr>
              <w:t>acordat</w:t>
            </w:r>
          </w:p>
        </w:tc>
        <w:tc>
          <w:tcPr>
            <w:tcW w:w="1477" w:type="dxa"/>
          </w:tcPr>
          <w:p w:rsidR="00A60B12" w:rsidRDefault="00860BC5">
            <w:pPr>
              <w:pStyle w:val="TableParagraph"/>
              <w:spacing w:line="273" w:lineRule="exact"/>
              <w:rPr>
                <w:sz w:val="24"/>
              </w:rPr>
            </w:pPr>
            <w:r>
              <w:rPr>
                <w:sz w:val="24"/>
              </w:rPr>
              <w:t>Pondere:1</w:t>
            </w:r>
          </w:p>
        </w:tc>
        <w:tc>
          <w:tcPr>
            <w:tcW w:w="3827" w:type="dxa"/>
          </w:tcPr>
          <w:p w:rsidR="00A60B12" w:rsidRDefault="00860BC5">
            <w:pPr>
              <w:pStyle w:val="TableParagraph"/>
              <w:spacing w:line="273" w:lineRule="exact"/>
              <w:ind w:left="104"/>
              <w:rPr>
                <w:sz w:val="24"/>
              </w:rPr>
            </w:pPr>
            <w:r>
              <w:rPr>
                <w:sz w:val="24"/>
              </w:rPr>
              <w:t>Autoevaluare conform criteriilor: - 1</w:t>
            </w:r>
          </w:p>
        </w:tc>
        <w:tc>
          <w:tcPr>
            <w:tcW w:w="2269" w:type="dxa"/>
          </w:tcPr>
          <w:p w:rsidR="00A60B12" w:rsidRDefault="00860BC5">
            <w:pPr>
              <w:pStyle w:val="TableParagraph"/>
              <w:spacing w:line="273" w:lineRule="exact"/>
              <w:ind w:left="106"/>
              <w:rPr>
                <w:sz w:val="24"/>
              </w:rPr>
            </w:pPr>
            <w:r>
              <w:rPr>
                <w:sz w:val="24"/>
              </w:rPr>
              <w:t>Punctaj acordat: - 1</w:t>
            </w:r>
          </w:p>
        </w:tc>
      </w:tr>
    </w:tbl>
    <w:p w:rsidR="00A60B12" w:rsidRDefault="00A60B12">
      <w:pPr>
        <w:pStyle w:val="Corptext"/>
        <w:spacing w:before="10"/>
        <w:rPr>
          <w:sz w:val="23"/>
        </w:rPr>
      </w:pPr>
    </w:p>
    <w:p w:rsidR="00A60B12" w:rsidRDefault="00860BC5">
      <w:pPr>
        <w:pStyle w:val="Corptext"/>
        <w:ind w:left="238"/>
      </w:pPr>
      <w:r>
        <w:rPr>
          <w:b/>
        </w:rPr>
        <w:t xml:space="preserve">Indicator 1.1.3. </w:t>
      </w:r>
      <w:r>
        <w:t>Elaborarea unui program/ orar al activităților echilibrat și flexibil</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568"/>
        </w:trPr>
        <w:tc>
          <w:tcPr>
            <w:tcW w:w="2069" w:type="dxa"/>
          </w:tcPr>
          <w:p w:rsidR="00A60B12" w:rsidRDefault="00860BC5">
            <w:pPr>
              <w:pStyle w:val="TableParagraph"/>
              <w:spacing w:line="275" w:lineRule="exact"/>
              <w:rPr>
                <w:sz w:val="24"/>
              </w:rPr>
            </w:pPr>
            <w:r>
              <w:rPr>
                <w:sz w:val="24"/>
              </w:rPr>
              <w:t>Dovezi</w:t>
            </w:r>
          </w:p>
        </w:tc>
        <w:tc>
          <w:tcPr>
            <w:tcW w:w="7573" w:type="dxa"/>
            <w:gridSpan w:val="3"/>
          </w:tcPr>
          <w:p w:rsidR="00D02CA7" w:rsidRPr="00D02CA7" w:rsidRDefault="00D02CA7" w:rsidP="00860BC5">
            <w:pPr>
              <w:pStyle w:val="TableParagraph"/>
              <w:numPr>
                <w:ilvl w:val="0"/>
                <w:numId w:val="136"/>
              </w:numPr>
              <w:tabs>
                <w:tab w:val="left" w:pos="468"/>
                <w:tab w:val="left" w:pos="469"/>
              </w:tabs>
              <w:spacing w:before="19" w:line="276" w:lineRule="exact"/>
              <w:ind w:right="96"/>
              <w:rPr>
                <w:sz w:val="24"/>
              </w:rPr>
            </w:pPr>
            <w:r>
              <w:t>Orarul lecțiilor,activităților extracuriculare și orarul sunetelor,sunt elaborate conform Planului individual de studii, aprobate la ședința CA, aprobat la ședința CP</w:t>
            </w:r>
            <w:r w:rsidR="004A5DD7">
              <w:t>, proces-verbal nr. 01 din 08.09</w:t>
            </w:r>
            <w:r>
              <w:t xml:space="preserve">.2022; </w:t>
            </w:r>
          </w:p>
          <w:p w:rsidR="00A60B12" w:rsidRPr="00D02CA7" w:rsidRDefault="00D02CA7" w:rsidP="00D02CA7">
            <w:pPr>
              <w:pStyle w:val="TableParagraph"/>
              <w:numPr>
                <w:ilvl w:val="0"/>
                <w:numId w:val="136"/>
              </w:numPr>
              <w:tabs>
                <w:tab w:val="left" w:pos="468"/>
                <w:tab w:val="left" w:pos="469"/>
              </w:tabs>
              <w:spacing w:before="19" w:line="276" w:lineRule="exact"/>
              <w:ind w:right="96"/>
              <w:rPr>
                <w:sz w:val="24"/>
              </w:rPr>
            </w:pPr>
            <w:r>
              <w:t xml:space="preserve"> Graficul săptămânal al profesorilor de serviciu, aprobat de director.</w:t>
            </w:r>
          </w:p>
        </w:tc>
      </w:tr>
      <w:tr w:rsidR="00A60B12">
        <w:trPr>
          <w:trHeight w:val="841"/>
        </w:trPr>
        <w:tc>
          <w:tcPr>
            <w:tcW w:w="2069" w:type="dxa"/>
          </w:tcPr>
          <w:p w:rsidR="00A60B12" w:rsidRDefault="00860BC5">
            <w:pPr>
              <w:pStyle w:val="TableParagraph"/>
              <w:spacing w:line="272" w:lineRule="exact"/>
              <w:rPr>
                <w:sz w:val="24"/>
              </w:rPr>
            </w:pPr>
            <w:r>
              <w:rPr>
                <w:sz w:val="24"/>
              </w:rPr>
              <w:t>Constatări</w:t>
            </w:r>
          </w:p>
        </w:tc>
        <w:tc>
          <w:tcPr>
            <w:tcW w:w="7573" w:type="dxa"/>
            <w:gridSpan w:val="3"/>
          </w:tcPr>
          <w:p w:rsidR="00D02CA7" w:rsidRPr="009F7A40" w:rsidRDefault="00D02CA7" w:rsidP="00860BC5">
            <w:pPr>
              <w:pStyle w:val="TableParagraph"/>
              <w:numPr>
                <w:ilvl w:val="0"/>
                <w:numId w:val="135"/>
              </w:numPr>
              <w:tabs>
                <w:tab w:val="left" w:pos="469"/>
              </w:tabs>
              <w:spacing w:before="16" w:line="276" w:lineRule="exact"/>
              <w:ind w:right="98"/>
              <w:jc w:val="both"/>
            </w:pPr>
            <w:r w:rsidRPr="009F7A40">
              <w:t xml:space="preserve">Orarul, întocmit în conformitate cu recomandările Planului-cadru al MECC al RM și în baza Planului individual pentru anul de studii 2022-2023, aprobat de către MECC, asigură realizarea eficientă a activităților curriculare și extracurriculare, în conformitate cu particularitățile de vârstă și individuale ale elevilor. </w:t>
            </w:r>
          </w:p>
          <w:p w:rsidR="00D02CA7" w:rsidRPr="009F7A40" w:rsidRDefault="00D02CA7" w:rsidP="00860BC5">
            <w:pPr>
              <w:pStyle w:val="TableParagraph"/>
              <w:numPr>
                <w:ilvl w:val="0"/>
                <w:numId w:val="135"/>
              </w:numPr>
              <w:tabs>
                <w:tab w:val="left" w:pos="469"/>
              </w:tabs>
              <w:spacing w:before="16" w:line="276" w:lineRule="exact"/>
              <w:ind w:right="98"/>
              <w:jc w:val="both"/>
            </w:pPr>
            <w:r w:rsidRPr="009F7A40">
              <w:t xml:space="preserve">Toate orele au fost desfășurate într-un singur schimb. </w:t>
            </w:r>
          </w:p>
          <w:p w:rsidR="00A60B12" w:rsidRDefault="00860BC5" w:rsidP="00860BC5">
            <w:pPr>
              <w:pStyle w:val="TableParagraph"/>
              <w:numPr>
                <w:ilvl w:val="0"/>
                <w:numId w:val="135"/>
              </w:numPr>
              <w:tabs>
                <w:tab w:val="left" w:pos="469"/>
              </w:tabs>
              <w:spacing w:before="16" w:line="276" w:lineRule="exact"/>
              <w:ind w:right="98"/>
              <w:jc w:val="both"/>
              <w:rPr>
                <w:sz w:val="24"/>
              </w:rPr>
            </w:pPr>
            <w:r w:rsidRPr="009F7A40">
              <w:t>Se respectă cerințele de proiectare orară a activității educaționale</w:t>
            </w:r>
            <w:r w:rsidR="000F2E70" w:rsidRPr="009F7A40">
              <w:t xml:space="preserve"> în </w:t>
            </w:r>
            <w:r w:rsidRPr="009F7A40">
              <w:t>corespundere cu particularitățile cognitive și psihoemoționale</w:t>
            </w:r>
            <w:r w:rsidR="000F2E70" w:rsidRPr="009F7A40">
              <w:t xml:space="preserve"> ale</w:t>
            </w:r>
            <w:r w:rsidRPr="009F7A40">
              <w:rPr>
                <w:spacing w:val="-36"/>
              </w:rPr>
              <w:t xml:space="preserve"> </w:t>
            </w:r>
            <w:r w:rsidRPr="009F7A40">
              <w:t>elevilor</w:t>
            </w:r>
          </w:p>
        </w:tc>
      </w:tr>
      <w:tr w:rsidR="00A60B12">
        <w:trPr>
          <w:trHeight w:val="552"/>
        </w:trPr>
        <w:tc>
          <w:tcPr>
            <w:tcW w:w="2069" w:type="dxa"/>
          </w:tcPr>
          <w:p w:rsidR="00A60B12" w:rsidRDefault="00860BC5">
            <w:pPr>
              <w:pStyle w:val="TableParagraph"/>
              <w:spacing w:line="273" w:lineRule="exact"/>
              <w:rPr>
                <w:sz w:val="24"/>
              </w:rPr>
            </w:pPr>
            <w:r>
              <w:rPr>
                <w:sz w:val="24"/>
              </w:rPr>
              <w:t>Pondere și punctaj</w:t>
            </w:r>
          </w:p>
          <w:p w:rsidR="00A60B12" w:rsidRDefault="00860BC5">
            <w:pPr>
              <w:pStyle w:val="TableParagraph"/>
              <w:spacing w:line="259" w:lineRule="exact"/>
              <w:rPr>
                <w:sz w:val="24"/>
              </w:rPr>
            </w:pPr>
            <w:r>
              <w:rPr>
                <w:sz w:val="24"/>
              </w:rPr>
              <w:t>acordat</w:t>
            </w:r>
          </w:p>
        </w:tc>
        <w:tc>
          <w:tcPr>
            <w:tcW w:w="1477" w:type="dxa"/>
          </w:tcPr>
          <w:p w:rsidR="00A60B12" w:rsidRDefault="00860BC5">
            <w:pPr>
              <w:pStyle w:val="TableParagraph"/>
              <w:spacing w:line="273" w:lineRule="exact"/>
              <w:rPr>
                <w:sz w:val="24"/>
              </w:rPr>
            </w:pPr>
            <w:r>
              <w:rPr>
                <w:sz w:val="24"/>
              </w:rPr>
              <w:t>Pondere:2</w:t>
            </w:r>
          </w:p>
        </w:tc>
        <w:tc>
          <w:tcPr>
            <w:tcW w:w="3827" w:type="dxa"/>
          </w:tcPr>
          <w:p w:rsidR="00A60B12" w:rsidRDefault="00860BC5">
            <w:pPr>
              <w:pStyle w:val="TableParagraph"/>
              <w:spacing w:line="273" w:lineRule="exact"/>
              <w:ind w:left="104"/>
              <w:rPr>
                <w:sz w:val="24"/>
              </w:rPr>
            </w:pPr>
            <w:r>
              <w:rPr>
                <w:sz w:val="24"/>
              </w:rPr>
              <w:t>Autoevaluare conform criteriilor: -1</w:t>
            </w:r>
          </w:p>
        </w:tc>
        <w:tc>
          <w:tcPr>
            <w:tcW w:w="2269" w:type="dxa"/>
          </w:tcPr>
          <w:p w:rsidR="00A60B12" w:rsidRDefault="00860BC5">
            <w:pPr>
              <w:pStyle w:val="TableParagraph"/>
              <w:spacing w:line="273" w:lineRule="exact"/>
              <w:ind w:left="106"/>
              <w:rPr>
                <w:sz w:val="24"/>
              </w:rPr>
            </w:pPr>
            <w:r>
              <w:rPr>
                <w:sz w:val="24"/>
              </w:rPr>
              <w:t>Punctaj acordat: - 1</w:t>
            </w:r>
          </w:p>
        </w:tc>
      </w:tr>
    </w:tbl>
    <w:p w:rsidR="00A60B12" w:rsidRDefault="00A60B12">
      <w:pPr>
        <w:pStyle w:val="Corptext"/>
        <w:spacing w:before="8"/>
        <w:rPr>
          <w:sz w:val="23"/>
        </w:rPr>
      </w:pPr>
    </w:p>
    <w:p w:rsidR="00A60B12" w:rsidRDefault="00860BC5">
      <w:pPr>
        <w:pStyle w:val="Titlu1"/>
        <w:jc w:val="left"/>
      </w:pPr>
      <w:r>
        <w:t>Domeniu: Capacitate instituțională</w:t>
      </w:r>
    </w:p>
    <w:p w:rsidR="00A60B12" w:rsidRDefault="00860BC5">
      <w:pPr>
        <w:pStyle w:val="Corptext"/>
        <w:ind w:left="238"/>
      </w:pPr>
      <w:r>
        <w:rPr>
          <w:b/>
        </w:rPr>
        <w:t>Indicator 1.1.4.</w:t>
      </w:r>
      <w:r>
        <w:t>Asigurarea pentru fiecare elev/ copil a câte un loc în bancă/ la masă etc., corespunzător particularităților psihofiziologice individuale.</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570"/>
        </w:trPr>
        <w:tc>
          <w:tcPr>
            <w:tcW w:w="2069" w:type="dxa"/>
          </w:tcPr>
          <w:p w:rsidR="00A60B12" w:rsidRDefault="00860BC5">
            <w:pPr>
              <w:pStyle w:val="TableParagraph"/>
              <w:spacing w:before="1"/>
              <w:rPr>
                <w:sz w:val="24"/>
              </w:rPr>
            </w:pPr>
            <w:r>
              <w:rPr>
                <w:sz w:val="24"/>
              </w:rPr>
              <w:t>Dovezi</w:t>
            </w:r>
          </w:p>
        </w:tc>
        <w:tc>
          <w:tcPr>
            <w:tcW w:w="7573" w:type="dxa"/>
            <w:gridSpan w:val="3"/>
          </w:tcPr>
          <w:p w:rsidR="009F7A40" w:rsidRPr="009F7A40" w:rsidRDefault="009F7A40" w:rsidP="00860BC5">
            <w:pPr>
              <w:pStyle w:val="TableParagraph"/>
              <w:numPr>
                <w:ilvl w:val="0"/>
                <w:numId w:val="141"/>
              </w:numPr>
              <w:tabs>
                <w:tab w:val="left" w:pos="468"/>
                <w:tab w:val="left" w:pos="469"/>
              </w:tabs>
              <w:spacing w:before="21" w:line="276" w:lineRule="exact"/>
              <w:ind w:right="96"/>
              <w:jc w:val="both"/>
              <w:rPr>
                <w:sz w:val="24"/>
              </w:rPr>
            </w:pPr>
            <w:r>
              <w:t>Numărul de locuri în sălile de clasă este  egal cu nr. maxim de copii în clase;</w:t>
            </w:r>
          </w:p>
          <w:p w:rsidR="009F7A40" w:rsidRPr="009F7A40" w:rsidRDefault="009F7A40" w:rsidP="00860BC5">
            <w:pPr>
              <w:pStyle w:val="TableParagraph"/>
              <w:numPr>
                <w:ilvl w:val="0"/>
                <w:numId w:val="141"/>
              </w:numPr>
              <w:tabs>
                <w:tab w:val="left" w:pos="468"/>
                <w:tab w:val="left" w:pos="469"/>
              </w:tabs>
              <w:spacing w:before="21" w:line="276" w:lineRule="exact"/>
              <w:ind w:right="96"/>
              <w:jc w:val="both"/>
              <w:rPr>
                <w:sz w:val="24"/>
              </w:rPr>
            </w:pPr>
            <w:r>
              <w:t xml:space="preserve">Mobilierul este corespunzător normelor sanitaro-igienice și particularităților de vârstă ale elevilor ; </w:t>
            </w:r>
          </w:p>
          <w:p w:rsidR="00A60B12" w:rsidRDefault="009F7A40" w:rsidP="00860BC5">
            <w:pPr>
              <w:pStyle w:val="TableParagraph"/>
              <w:numPr>
                <w:ilvl w:val="0"/>
                <w:numId w:val="141"/>
              </w:numPr>
              <w:tabs>
                <w:tab w:val="left" w:pos="468"/>
                <w:tab w:val="left" w:pos="469"/>
              </w:tabs>
              <w:spacing w:before="21" w:line="276" w:lineRule="exact"/>
              <w:ind w:right="96"/>
              <w:jc w:val="both"/>
              <w:rPr>
                <w:sz w:val="24"/>
              </w:rPr>
            </w:pPr>
            <w:r>
              <w:t>Numărul de locuri în cantină este suficient pentru alimentarea elevilor la recreațiile mari</w:t>
            </w:r>
            <w:r>
              <w:rPr>
                <w:sz w:val="24"/>
                <w:szCs w:val="24"/>
              </w:rPr>
              <w:t>.</w:t>
            </w:r>
          </w:p>
        </w:tc>
      </w:tr>
      <w:tr w:rsidR="00A60B12">
        <w:trPr>
          <w:trHeight w:val="842"/>
        </w:trPr>
        <w:tc>
          <w:tcPr>
            <w:tcW w:w="2069" w:type="dxa"/>
          </w:tcPr>
          <w:p w:rsidR="00A60B12" w:rsidRDefault="00860BC5">
            <w:pPr>
              <w:pStyle w:val="TableParagraph"/>
              <w:spacing w:line="273" w:lineRule="exact"/>
              <w:rPr>
                <w:sz w:val="24"/>
              </w:rPr>
            </w:pPr>
            <w:r>
              <w:rPr>
                <w:sz w:val="24"/>
              </w:rPr>
              <w:t>Constatări</w:t>
            </w:r>
          </w:p>
        </w:tc>
        <w:tc>
          <w:tcPr>
            <w:tcW w:w="7573" w:type="dxa"/>
            <w:gridSpan w:val="3"/>
          </w:tcPr>
          <w:p w:rsidR="00A60B12" w:rsidRDefault="00860BC5" w:rsidP="00860BC5">
            <w:pPr>
              <w:pStyle w:val="TableParagraph"/>
              <w:numPr>
                <w:ilvl w:val="0"/>
                <w:numId w:val="134"/>
              </w:numPr>
              <w:tabs>
                <w:tab w:val="left" w:pos="469"/>
              </w:tabs>
              <w:spacing w:before="16" w:line="276" w:lineRule="exact"/>
              <w:ind w:right="98"/>
              <w:jc w:val="both"/>
              <w:rPr>
                <w:sz w:val="24"/>
              </w:rPr>
            </w:pPr>
            <w:r w:rsidRPr="009F7A40">
              <w:t>Spațiul din sălile de clasă permite asigurarea integrală a copiilor cu</w:t>
            </w:r>
            <w:r w:rsidRPr="009F7A40">
              <w:rPr>
                <w:spacing w:val="-40"/>
              </w:rPr>
              <w:t xml:space="preserve"> </w:t>
            </w:r>
            <w:r w:rsidRPr="009F7A40">
              <w:rPr>
                <w:spacing w:val="-9"/>
              </w:rPr>
              <w:t xml:space="preserve">câte </w:t>
            </w:r>
            <w:r w:rsidRPr="009F7A40">
              <w:t xml:space="preserve">un loc în bancă reglabilă corespunzător </w:t>
            </w:r>
            <w:r w:rsidRPr="009F7A40">
              <w:rPr>
                <w:spacing w:val="-3"/>
              </w:rPr>
              <w:t xml:space="preserve">particularităților </w:t>
            </w:r>
            <w:r w:rsidRPr="009F7A40">
              <w:t>psihofiziologice</w:t>
            </w:r>
            <w:r>
              <w:rPr>
                <w:sz w:val="24"/>
              </w:rPr>
              <w:t>.</w:t>
            </w:r>
          </w:p>
        </w:tc>
      </w:tr>
      <w:tr w:rsidR="00A60B12">
        <w:trPr>
          <w:trHeight w:val="547"/>
        </w:trPr>
        <w:tc>
          <w:tcPr>
            <w:tcW w:w="2069" w:type="dxa"/>
            <w:tcBorders>
              <w:bottom w:val="single" w:sz="6" w:space="0" w:color="000000"/>
            </w:tcBorders>
          </w:tcPr>
          <w:p w:rsidR="00A60B12" w:rsidRDefault="00860BC5">
            <w:pPr>
              <w:pStyle w:val="TableParagraph"/>
              <w:spacing w:line="276" w:lineRule="exact"/>
              <w:ind w:right="108"/>
              <w:rPr>
                <w:sz w:val="24"/>
              </w:rPr>
            </w:pPr>
            <w:r>
              <w:rPr>
                <w:w w:val="95"/>
                <w:sz w:val="24"/>
              </w:rPr>
              <w:t xml:space="preserve">Pondere și punctaj </w:t>
            </w:r>
            <w:r>
              <w:rPr>
                <w:sz w:val="24"/>
              </w:rPr>
              <w:t>acordat</w:t>
            </w:r>
          </w:p>
        </w:tc>
        <w:tc>
          <w:tcPr>
            <w:tcW w:w="1477" w:type="dxa"/>
            <w:tcBorders>
              <w:bottom w:val="single" w:sz="6" w:space="0" w:color="000000"/>
            </w:tcBorders>
          </w:tcPr>
          <w:p w:rsidR="00A60B12" w:rsidRDefault="00860BC5">
            <w:pPr>
              <w:pStyle w:val="TableParagraph"/>
              <w:spacing w:line="273" w:lineRule="exact"/>
              <w:rPr>
                <w:sz w:val="24"/>
              </w:rPr>
            </w:pPr>
            <w:r>
              <w:rPr>
                <w:sz w:val="24"/>
              </w:rPr>
              <w:t>Pondere:1</w:t>
            </w:r>
          </w:p>
        </w:tc>
        <w:tc>
          <w:tcPr>
            <w:tcW w:w="3827" w:type="dxa"/>
            <w:tcBorders>
              <w:bottom w:val="single" w:sz="6" w:space="0" w:color="000000"/>
            </w:tcBorders>
          </w:tcPr>
          <w:p w:rsidR="00A60B12" w:rsidRDefault="00860BC5">
            <w:pPr>
              <w:pStyle w:val="TableParagraph"/>
              <w:spacing w:line="273" w:lineRule="exact"/>
              <w:ind w:left="104"/>
              <w:rPr>
                <w:sz w:val="24"/>
              </w:rPr>
            </w:pPr>
            <w:r>
              <w:rPr>
                <w:sz w:val="24"/>
              </w:rPr>
              <w:t>Autoevaluare conform criteriilor: -1</w:t>
            </w:r>
          </w:p>
        </w:tc>
        <w:tc>
          <w:tcPr>
            <w:tcW w:w="2269" w:type="dxa"/>
            <w:tcBorders>
              <w:bottom w:val="single" w:sz="6" w:space="0" w:color="000000"/>
            </w:tcBorders>
          </w:tcPr>
          <w:p w:rsidR="00A60B12" w:rsidRDefault="00860BC5">
            <w:pPr>
              <w:pStyle w:val="TableParagraph"/>
              <w:spacing w:line="273" w:lineRule="exact"/>
              <w:ind w:left="106"/>
              <w:rPr>
                <w:sz w:val="24"/>
              </w:rPr>
            </w:pPr>
            <w:r>
              <w:rPr>
                <w:sz w:val="24"/>
              </w:rPr>
              <w:t>Punctaj acordat: - 1</w:t>
            </w:r>
          </w:p>
        </w:tc>
      </w:tr>
    </w:tbl>
    <w:p w:rsidR="00A60B12" w:rsidRDefault="00A60B12">
      <w:pPr>
        <w:spacing w:line="273" w:lineRule="exact"/>
        <w:rPr>
          <w:sz w:val="24"/>
        </w:rPr>
        <w:sectPr w:rsidR="00A60B12">
          <w:pgSz w:w="11910" w:h="16840"/>
          <w:pgMar w:top="760" w:right="720" w:bottom="1140" w:left="1180" w:header="0" w:footer="957" w:gutter="0"/>
          <w:cols w:space="720"/>
        </w:sectPr>
      </w:pPr>
    </w:p>
    <w:p w:rsidR="00A60B12" w:rsidRDefault="009F7A40" w:rsidP="009F7A40">
      <w:pPr>
        <w:pStyle w:val="Corptext"/>
        <w:spacing w:before="68" w:after="2"/>
        <w:ind w:right="137"/>
        <w:jc w:val="both"/>
      </w:pPr>
      <w:r>
        <w:rPr>
          <w:b/>
        </w:rPr>
        <w:lastRenderedPageBreak/>
        <w:t xml:space="preserve">  </w:t>
      </w:r>
      <w:r w:rsidR="00860BC5">
        <w:rPr>
          <w:b/>
        </w:rPr>
        <w:t>Indicator 1.1.5.</w:t>
      </w:r>
      <w:r w:rsidR="00860BC5">
        <w:t>Asigurarea cu materiale de sprijin (echipamente, utilaje, dispozitive, ustensile etc.), în corespundere cu parametrii sanitaro-igienici și cu cerințele de securitate</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568"/>
        </w:trPr>
        <w:tc>
          <w:tcPr>
            <w:tcW w:w="2069" w:type="dxa"/>
          </w:tcPr>
          <w:p w:rsidR="00A60B12" w:rsidRDefault="00860BC5">
            <w:pPr>
              <w:pStyle w:val="TableParagraph"/>
              <w:spacing w:line="275" w:lineRule="exact"/>
              <w:rPr>
                <w:sz w:val="24"/>
              </w:rPr>
            </w:pPr>
            <w:r>
              <w:rPr>
                <w:sz w:val="24"/>
              </w:rPr>
              <w:t>Dovezi</w:t>
            </w:r>
          </w:p>
        </w:tc>
        <w:tc>
          <w:tcPr>
            <w:tcW w:w="7573" w:type="dxa"/>
            <w:gridSpan w:val="3"/>
          </w:tcPr>
          <w:p w:rsidR="009F7A40" w:rsidRPr="00E81C64" w:rsidRDefault="009F7A40" w:rsidP="009F7A40">
            <w:pPr>
              <w:pStyle w:val="TableParagraph"/>
              <w:numPr>
                <w:ilvl w:val="0"/>
                <w:numId w:val="133"/>
              </w:numPr>
              <w:tabs>
                <w:tab w:val="left" w:pos="468"/>
                <w:tab w:val="left" w:pos="469"/>
              </w:tabs>
              <w:spacing w:before="19" w:line="276" w:lineRule="exact"/>
              <w:ind w:right="102"/>
            </w:pPr>
            <w:r w:rsidRPr="00E81C64">
              <w:t xml:space="preserve">Registrul de evidență a bunurilor materiale, inclusiv a echipamentelor, utilajelor și a materialelor de sprijin; </w:t>
            </w:r>
          </w:p>
          <w:p w:rsidR="009F7A40" w:rsidRPr="00E81C64" w:rsidRDefault="009F7A40" w:rsidP="00D932C1">
            <w:pPr>
              <w:pStyle w:val="TableParagraph"/>
              <w:numPr>
                <w:ilvl w:val="0"/>
                <w:numId w:val="133"/>
              </w:numPr>
              <w:tabs>
                <w:tab w:val="left" w:pos="468"/>
                <w:tab w:val="left" w:pos="469"/>
              </w:tabs>
              <w:spacing w:before="19" w:line="276" w:lineRule="exact"/>
              <w:ind w:right="102"/>
            </w:pPr>
            <w:r w:rsidRPr="00E81C64">
              <w:t xml:space="preserve">Respectarea normelor privind iluminarea spațiilor de studii; </w:t>
            </w:r>
          </w:p>
          <w:p w:rsidR="009F7A40" w:rsidRPr="00E81C64" w:rsidRDefault="009F7A40" w:rsidP="00D932C1">
            <w:pPr>
              <w:pStyle w:val="TableParagraph"/>
              <w:numPr>
                <w:ilvl w:val="0"/>
                <w:numId w:val="133"/>
              </w:numPr>
              <w:tabs>
                <w:tab w:val="left" w:pos="468"/>
                <w:tab w:val="left" w:pos="469"/>
              </w:tabs>
              <w:spacing w:before="19" w:line="276" w:lineRule="exact"/>
              <w:ind w:right="102"/>
            </w:pPr>
            <w:r w:rsidRPr="00E81C64">
              <w:t xml:space="preserve"> Acțiuni de prevenire și evitare a pericolelor de accidentare în spațiile instituției; </w:t>
            </w:r>
          </w:p>
          <w:p w:rsidR="009F7A40" w:rsidRPr="00E81C64" w:rsidRDefault="009F7A40" w:rsidP="009F7A40">
            <w:pPr>
              <w:pStyle w:val="TableParagraph"/>
              <w:numPr>
                <w:ilvl w:val="0"/>
                <w:numId w:val="133"/>
              </w:numPr>
              <w:tabs>
                <w:tab w:val="left" w:pos="468"/>
                <w:tab w:val="left" w:pos="469"/>
              </w:tabs>
              <w:spacing w:before="19" w:line="276" w:lineRule="exact"/>
              <w:ind w:right="102"/>
            </w:pPr>
            <w:r w:rsidRPr="00E81C64">
              <w:t xml:space="preserve"> </w:t>
            </w:r>
            <w:r w:rsidR="00D932C1" w:rsidRPr="00E81C64">
              <w:t xml:space="preserve">Sistem de monitorizare video /8 camere/ </w:t>
            </w:r>
            <w:r w:rsidRPr="00E81C64">
              <w:t xml:space="preserve">care asigură securitatea elevilor; </w:t>
            </w:r>
          </w:p>
          <w:p w:rsidR="009F7A40" w:rsidRPr="00E81C64" w:rsidRDefault="009F7A40" w:rsidP="00D932C1">
            <w:pPr>
              <w:pStyle w:val="TableParagraph"/>
              <w:numPr>
                <w:ilvl w:val="0"/>
                <w:numId w:val="133"/>
              </w:numPr>
              <w:tabs>
                <w:tab w:val="left" w:pos="468"/>
                <w:tab w:val="left" w:pos="469"/>
              </w:tabs>
              <w:spacing w:before="19" w:line="276" w:lineRule="exact"/>
              <w:ind w:right="102"/>
            </w:pPr>
            <w:r w:rsidRPr="00E81C64">
              <w:t>Sala de sport este reparată</w:t>
            </w:r>
            <w:r w:rsidR="00D932C1" w:rsidRPr="00E81C64">
              <w:t xml:space="preserve"> capital</w:t>
            </w:r>
            <w:r w:rsidRPr="00E81C64">
              <w:t xml:space="preserve"> și dotată cu utilaj necesar procesului educațional, inclusiv </w:t>
            </w:r>
          </w:p>
          <w:p w:rsidR="009F7A40" w:rsidRPr="00E81C64" w:rsidRDefault="00860BC5" w:rsidP="00860BC5">
            <w:pPr>
              <w:pStyle w:val="TableParagraph"/>
              <w:numPr>
                <w:ilvl w:val="0"/>
                <w:numId w:val="133"/>
              </w:numPr>
              <w:tabs>
                <w:tab w:val="left" w:pos="468"/>
                <w:tab w:val="left" w:pos="469"/>
              </w:tabs>
              <w:spacing w:before="19" w:line="276" w:lineRule="exact"/>
              <w:ind w:right="102"/>
            </w:pPr>
            <w:r w:rsidRPr="00E81C64">
              <w:t>Bare de sprijin pe scări, coridoare, săli de baie, WC,</w:t>
            </w:r>
          </w:p>
          <w:p w:rsidR="00A60B12" w:rsidRDefault="009F7A40" w:rsidP="00860BC5">
            <w:pPr>
              <w:pStyle w:val="TableParagraph"/>
              <w:numPr>
                <w:ilvl w:val="0"/>
                <w:numId w:val="133"/>
              </w:numPr>
              <w:tabs>
                <w:tab w:val="left" w:pos="468"/>
                <w:tab w:val="left" w:pos="469"/>
              </w:tabs>
              <w:spacing w:before="19" w:line="276" w:lineRule="exact"/>
              <w:ind w:right="102"/>
              <w:rPr>
                <w:sz w:val="24"/>
              </w:rPr>
            </w:pPr>
            <w:r w:rsidRPr="00E81C64">
              <w:t>Au fost instalate  rampe  de acces la intrare în instituție și la primul etaj</w:t>
            </w:r>
            <w:r w:rsidR="00D932C1" w:rsidRPr="00E81C64">
              <w:t xml:space="preserve">, </w:t>
            </w:r>
            <w:r w:rsidRPr="00E81C64">
              <w:t>există scaun</w:t>
            </w:r>
            <w:r w:rsidR="00860BC5" w:rsidRPr="00E81C64">
              <w:t xml:space="preserve"> cu rotile.</w:t>
            </w:r>
          </w:p>
        </w:tc>
      </w:tr>
      <w:tr w:rsidR="00A60B12">
        <w:trPr>
          <w:trHeight w:val="1117"/>
        </w:trPr>
        <w:tc>
          <w:tcPr>
            <w:tcW w:w="2069" w:type="dxa"/>
          </w:tcPr>
          <w:p w:rsidR="00A60B12" w:rsidRDefault="00860BC5">
            <w:pPr>
              <w:pStyle w:val="TableParagraph"/>
              <w:spacing w:line="272" w:lineRule="exact"/>
              <w:rPr>
                <w:sz w:val="24"/>
              </w:rPr>
            </w:pPr>
            <w:r>
              <w:rPr>
                <w:sz w:val="24"/>
              </w:rPr>
              <w:t>Constatări</w:t>
            </w:r>
          </w:p>
        </w:tc>
        <w:tc>
          <w:tcPr>
            <w:tcW w:w="7573" w:type="dxa"/>
            <w:gridSpan w:val="3"/>
          </w:tcPr>
          <w:p w:rsidR="00A60B12" w:rsidRPr="00E81C64" w:rsidRDefault="00860BC5" w:rsidP="00860BC5">
            <w:pPr>
              <w:pStyle w:val="TableParagraph"/>
              <w:numPr>
                <w:ilvl w:val="0"/>
                <w:numId w:val="132"/>
              </w:numPr>
              <w:tabs>
                <w:tab w:val="left" w:pos="469"/>
              </w:tabs>
              <w:spacing w:before="16" w:line="276" w:lineRule="exact"/>
              <w:ind w:right="96"/>
              <w:jc w:val="both"/>
            </w:pPr>
            <w:r w:rsidRPr="00E81C64">
              <w:t>În</w:t>
            </w:r>
            <w:r w:rsidRPr="00E81C64">
              <w:rPr>
                <w:spacing w:val="-17"/>
              </w:rPr>
              <w:t xml:space="preserve"> </w:t>
            </w:r>
            <w:r w:rsidRPr="00E81C64">
              <w:t>instituție</w:t>
            </w:r>
            <w:r w:rsidRPr="00E81C64">
              <w:rPr>
                <w:spacing w:val="-17"/>
              </w:rPr>
              <w:t xml:space="preserve"> </w:t>
            </w:r>
            <w:r w:rsidRPr="00E81C64">
              <w:t>se</w:t>
            </w:r>
            <w:r w:rsidRPr="00E81C64">
              <w:rPr>
                <w:spacing w:val="-17"/>
              </w:rPr>
              <w:t xml:space="preserve"> </w:t>
            </w:r>
            <w:r w:rsidRPr="00E81C64">
              <w:t>respectă</w:t>
            </w:r>
            <w:r w:rsidRPr="00E81C64">
              <w:rPr>
                <w:spacing w:val="-15"/>
              </w:rPr>
              <w:t xml:space="preserve"> </w:t>
            </w:r>
            <w:r w:rsidRPr="00E81C64">
              <w:t>cerințele</w:t>
            </w:r>
            <w:r w:rsidRPr="00E81C64">
              <w:rPr>
                <w:spacing w:val="-16"/>
              </w:rPr>
              <w:t xml:space="preserve"> </w:t>
            </w:r>
            <w:r w:rsidRPr="00E81C64">
              <w:t>de</w:t>
            </w:r>
            <w:r w:rsidRPr="00E81C64">
              <w:rPr>
                <w:spacing w:val="-18"/>
              </w:rPr>
              <w:t xml:space="preserve"> </w:t>
            </w:r>
            <w:r w:rsidRPr="00E81C64">
              <w:t>securitate</w:t>
            </w:r>
            <w:r w:rsidRPr="00E81C64">
              <w:rPr>
                <w:spacing w:val="-14"/>
              </w:rPr>
              <w:t xml:space="preserve"> </w:t>
            </w:r>
            <w:r w:rsidRPr="00E81C64">
              <w:t>a</w:t>
            </w:r>
            <w:r w:rsidRPr="00E81C64">
              <w:rPr>
                <w:spacing w:val="-16"/>
              </w:rPr>
              <w:t xml:space="preserve"> </w:t>
            </w:r>
            <w:r w:rsidRPr="00E81C64">
              <w:t>sănătății</w:t>
            </w:r>
            <w:r w:rsidRPr="00E81C64">
              <w:rPr>
                <w:spacing w:val="-16"/>
              </w:rPr>
              <w:t xml:space="preserve"> </w:t>
            </w:r>
            <w:r w:rsidRPr="00E81C64">
              <w:t>copiilor.</w:t>
            </w:r>
            <w:r w:rsidRPr="00E81C64">
              <w:rPr>
                <w:spacing w:val="-16"/>
              </w:rPr>
              <w:t xml:space="preserve"> </w:t>
            </w:r>
            <w:r w:rsidR="000F2E70" w:rsidRPr="00E81C64">
              <w:t>Sunt</w:t>
            </w:r>
            <w:r w:rsidRPr="00E81C64">
              <w:rPr>
                <w:spacing w:val="-30"/>
              </w:rPr>
              <w:t xml:space="preserve"> </w:t>
            </w:r>
            <w:r w:rsidRPr="00E81C64">
              <w:t xml:space="preserve">create condiții pentru deplasarea elevilor cu probleme </w:t>
            </w:r>
            <w:r w:rsidRPr="00E81C64">
              <w:rPr>
                <w:spacing w:val="-6"/>
              </w:rPr>
              <w:t xml:space="preserve">motorii. </w:t>
            </w:r>
            <w:r w:rsidRPr="00E81C64">
              <w:t xml:space="preserve">Supraveghere susținere îngrijire din partea angajaților pe </w:t>
            </w:r>
            <w:r w:rsidRPr="00E81C64">
              <w:rPr>
                <w:spacing w:val="-10"/>
              </w:rPr>
              <w:t xml:space="preserve">parcursul </w:t>
            </w:r>
            <w:r w:rsidRPr="00E81C64">
              <w:t>aflării elevilor în</w:t>
            </w:r>
            <w:r w:rsidRPr="00E81C64">
              <w:rPr>
                <w:spacing w:val="-6"/>
              </w:rPr>
              <w:t xml:space="preserve"> </w:t>
            </w:r>
            <w:r w:rsidRPr="00E81C64">
              <w:t>instituție.</w:t>
            </w:r>
          </w:p>
        </w:tc>
      </w:tr>
      <w:tr w:rsidR="00A60B12">
        <w:trPr>
          <w:trHeight w:val="549"/>
        </w:trPr>
        <w:tc>
          <w:tcPr>
            <w:tcW w:w="2069" w:type="dxa"/>
          </w:tcPr>
          <w:p w:rsidR="00A60B12" w:rsidRDefault="00860BC5">
            <w:pPr>
              <w:pStyle w:val="TableParagraph"/>
              <w:spacing w:line="276" w:lineRule="exact"/>
              <w:ind w:right="108"/>
              <w:rPr>
                <w:sz w:val="24"/>
              </w:rPr>
            </w:pPr>
            <w:r>
              <w:rPr>
                <w:w w:val="95"/>
                <w:sz w:val="24"/>
              </w:rPr>
              <w:t xml:space="preserve">Pondere și punctaj </w:t>
            </w:r>
            <w:r>
              <w:rPr>
                <w:sz w:val="24"/>
              </w:rPr>
              <w:t>acordat</w:t>
            </w:r>
          </w:p>
        </w:tc>
        <w:tc>
          <w:tcPr>
            <w:tcW w:w="1477" w:type="dxa"/>
          </w:tcPr>
          <w:p w:rsidR="00A60B12" w:rsidRDefault="00860BC5">
            <w:pPr>
              <w:pStyle w:val="TableParagraph"/>
              <w:spacing w:line="273" w:lineRule="exact"/>
              <w:rPr>
                <w:sz w:val="24"/>
              </w:rPr>
            </w:pPr>
            <w:r>
              <w:rPr>
                <w:sz w:val="24"/>
              </w:rPr>
              <w:t>Pondere:1</w:t>
            </w:r>
          </w:p>
        </w:tc>
        <w:tc>
          <w:tcPr>
            <w:tcW w:w="3827" w:type="dxa"/>
          </w:tcPr>
          <w:p w:rsidR="00A60B12" w:rsidRDefault="00860BC5">
            <w:pPr>
              <w:pStyle w:val="TableParagraph"/>
              <w:spacing w:line="273" w:lineRule="exact"/>
              <w:ind w:left="104"/>
              <w:rPr>
                <w:sz w:val="24"/>
              </w:rPr>
            </w:pPr>
            <w:r>
              <w:rPr>
                <w:sz w:val="24"/>
              </w:rPr>
              <w:t>Autoevaluare conform criteriilor: -1</w:t>
            </w:r>
          </w:p>
        </w:tc>
        <w:tc>
          <w:tcPr>
            <w:tcW w:w="2269" w:type="dxa"/>
          </w:tcPr>
          <w:p w:rsidR="00A60B12" w:rsidRDefault="00860BC5">
            <w:pPr>
              <w:pStyle w:val="TableParagraph"/>
              <w:spacing w:line="273" w:lineRule="exact"/>
              <w:ind w:left="106"/>
              <w:rPr>
                <w:sz w:val="24"/>
              </w:rPr>
            </w:pPr>
            <w:r>
              <w:rPr>
                <w:sz w:val="24"/>
              </w:rPr>
              <w:t>Punctaj acordat: - 1</w:t>
            </w:r>
          </w:p>
        </w:tc>
      </w:tr>
    </w:tbl>
    <w:p w:rsidR="00A60B12" w:rsidRDefault="00A60B12">
      <w:pPr>
        <w:pStyle w:val="Corptext"/>
        <w:spacing w:before="10"/>
        <w:rPr>
          <w:sz w:val="23"/>
        </w:rPr>
      </w:pPr>
    </w:p>
    <w:p w:rsidR="00A60B12" w:rsidRDefault="00860BC5">
      <w:pPr>
        <w:pStyle w:val="Corptext"/>
        <w:spacing w:after="2"/>
        <w:ind w:left="238" w:right="127"/>
        <w:jc w:val="both"/>
      </w:pPr>
      <w:r>
        <w:rPr>
          <w:b/>
        </w:rPr>
        <w:t>Indicator</w:t>
      </w:r>
      <w:r>
        <w:rPr>
          <w:b/>
          <w:spacing w:val="-12"/>
        </w:rPr>
        <w:t xml:space="preserve"> </w:t>
      </w:r>
      <w:r>
        <w:rPr>
          <w:b/>
        </w:rPr>
        <w:t>1.1.6.</w:t>
      </w:r>
      <w:r>
        <w:rPr>
          <w:b/>
          <w:spacing w:val="-11"/>
        </w:rPr>
        <w:t xml:space="preserve"> </w:t>
      </w:r>
      <w:r>
        <w:t>Asigurarea</w:t>
      </w:r>
      <w:r>
        <w:rPr>
          <w:spacing w:val="-10"/>
        </w:rPr>
        <w:t xml:space="preserve"> </w:t>
      </w:r>
      <w:r>
        <w:t>cu</w:t>
      </w:r>
      <w:r>
        <w:rPr>
          <w:spacing w:val="-11"/>
        </w:rPr>
        <w:t xml:space="preserve"> </w:t>
      </w:r>
      <w:r>
        <w:t>spații</w:t>
      </w:r>
      <w:r>
        <w:rPr>
          <w:spacing w:val="-9"/>
        </w:rPr>
        <w:t xml:space="preserve"> </w:t>
      </w:r>
      <w:r>
        <w:t>pentru</w:t>
      </w:r>
      <w:r>
        <w:rPr>
          <w:spacing w:val="-11"/>
        </w:rPr>
        <w:t xml:space="preserve"> </w:t>
      </w:r>
      <w:r>
        <w:t>prepararea</w:t>
      </w:r>
      <w:r>
        <w:rPr>
          <w:spacing w:val="-11"/>
        </w:rPr>
        <w:t xml:space="preserve"> </w:t>
      </w:r>
      <w:r>
        <w:t>și</w:t>
      </w:r>
      <w:r>
        <w:rPr>
          <w:spacing w:val="-10"/>
        </w:rPr>
        <w:t xml:space="preserve"> </w:t>
      </w:r>
      <w:r>
        <w:t>servirea</w:t>
      </w:r>
      <w:r>
        <w:rPr>
          <w:spacing w:val="-11"/>
        </w:rPr>
        <w:t xml:space="preserve"> </w:t>
      </w:r>
      <w:r>
        <w:t>hranei,</w:t>
      </w:r>
      <w:r>
        <w:rPr>
          <w:spacing w:val="-10"/>
        </w:rPr>
        <w:t xml:space="preserve"> </w:t>
      </w:r>
      <w:r>
        <w:t>care</w:t>
      </w:r>
      <w:r>
        <w:rPr>
          <w:spacing w:val="-10"/>
        </w:rPr>
        <w:t xml:space="preserve"> </w:t>
      </w:r>
      <w:r>
        <w:t>corespund</w:t>
      </w:r>
      <w:r>
        <w:rPr>
          <w:spacing w:val="-9"/>
        </w:rPr>
        <w:t xml:space="preserve"> </w:t>
      </w:r>
      <w:r>
        <w:rPr>
          <w:spacing w:val="-7"/>
        </w:rPr>
        <w:t xml:space="preserve">normelor </w:t>
      </w:r>
      <w:r>
        <w:t xml:space="preserve">sanitare în vigoare privind siguranța, accesibilitatea, funcționalitatea și confortul </w:t>
      </w:r>
      <w:r>
        <w:rPr>
          <w:spacing w:val="-11"/>
        </w:rPr>
        <w:t xml:space="preserve">elevilor/ </w:t>
      </w:r>
      <w:r>
        <w:t>copiilor*(după</w:t>
      </w:r>
      <w:r>
        <w:rPr>
          <w:spacing w:val="-2"/>
        </w:rPr>
        <w:t xml:space="preserve"> </w:t>
      </w:r>
      <w:r>
        <w:t>caz)</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846"/>
        </w:trPr>
        <w:tc>
          <w:tcPr>
            <w:tcW w:w="2069" w:type="dxa"/>
          </w:tcPr>
          <w:p w:rsidR="00A60B12" w:rsidRDefault="00860BC5">
            <w:pPr>
              <w:pStyle w:val="TableParagraph"/>
              <w:spacing w:before="1"/>
              <w:rPr>
                <w:sz w:val="24"/>
              </w:rPr>
            </w:pPr>
            <w:r>
              <w:rPr>
                <w:sz w:val="24"/>
              </w:rPr>
              <w:t>Dovezi</w:t>
            </w:r>
          </w:p>
        </w:tc>
        <w:tc>
          <w:tcPr>
            <w:tcW w:w="7573" w:type="dxa"/>
            <w:gridSpan w:val="3"/>
          </w:tcPr>
          <w:p w:rsidR="00E81C64" w:rsidRDefault="00AA36BA" w:rsidP="00E81C64">
            <w:pPr>
              <w:pStyle w:val="TableParagraph"/>
              <w:numPr>
                <w:ilvl w:val="0"/>
                <w:numId w:val="131"/>
              </w:numPr>
              <w:tabs>
                <w:tab w:val="left" w:pos="469"/>
              </w:tabs>
              <w:spacing w:before="21" w:line="276" w:lineRule="exact"/>
              <w:ind w:right="101"/>
              <w:jc w:val="both"/>
              <w:rPr>
                <w:sz w:val="24"/>
              </w:rPr>
            </w:pPr>
            <w:r>
              <w:rPr>
                <w:sz w:val="24"/>
              </w:rPr>
              <w:t>Elevii sunt alimentați de către combinatul IMAP,,Liceist,,</w:t>
            </w:r>
          </w:p>
          <w:p w:rsidR="00E81C64" w:rsidRPr="00E81C64" w:rsidRDefault="00E81C64" w:rsidP="00E81C64">
            <w:pPr>
              <w:pStyle w:val="TableParagraph"/>
              <w:numPr>
                <w:ilvl w:val="0"/>
                <w:numId w:val="131"/>
              </w:numPr>
              <w:tabs>
                <w:tab w:val="left" w:pos="469"/>
              </w:tabs>
              <w:spacing w:before="21" w:line="276" w:lineRule="exact"/>
              <w:ind w:right="101"/>
              <w:jc w:val="both"/>
              <w:rPr>
                <w:sz w:val="24"/>
              </w:rPr>
            </w:pPr>
            <w:r>
              <w:rPr>
                <w:sz w:val="24"/>
              </w:rPr>
              <w:t xml:space="preserve">Cantina </w:t>
            </w:r>
            <w:r w:rsidRPr="00E81C64">
              <w:rPr>
                <w:sz w:val="24"/>
              </w:rPr>
              <w:t>dispune de s</w:t>
            </w:r>
            <w:r>
              <w:rPr>
                <w:sz w:val="24"/>
              </w:rPr>
              <w:t>p</w:t>
            </w:r>
            <w:r w:rsidRPr="00E81C64">
              <w:rPr>
                <w:sz w:val="24"/>
              </w:rPr>
              <w:t xml:space="preserve">ații normative dotate corespunzător pentru prepararea și păstrarea produselor; </w:t>
            </w:r>
          </w:p>
          <w:p w:rsidR="00E81C64" w:rsidRPr="00E81C64" w:rsidRDefault="00E81C64" w:rsidP="00E81C64">
            <w:pPr>
              <w:pStyle w:val="TableParagraph"/>
              <w:numPr>
                <w:ilvl w:val="0"/>
                <w:numId w:val="131"/>
              </w:numPr>
              <w:tabs>
                <w:tab w:val="left" w:pos="469"/>
              </w:tabs>
              <w:spacing w:before="21" w:line="276" w:lineRule="exact"/>
              <w:ind w:right="101"/>
              <w:jc w:val="both"/>
              <w:rPr>
                <w:sz w:val="24"/>
              </w:rPr>
            </w:pPr>
            <w:r w:rsidRPr="00E81C64">
              <w:rPr>
                <w:sz w:val="24"/>
              </w:rPr>
              <w:t xml:space="preserve">Personalul cantinei a trecut controlul medical; </w:t>
            </w:r>
          </w:p>
          <w:p w:rsidR="00E81C64" w:rsidRPr="00E81C64" w:rsidRDefault="00E81C64" w:rsidP="00E81C64">
            <w:pPr>
              <w:pStyle w:val="TableParagraph"/>
              <w:numPr>
                <w:ilvl w:val="0"/>
                <w:numId w:val="131"/>
              </w:numPr>
              <w:tabs>
                <w:tab w:val="left" w:pos="469"/>
              </w:tabs>
              <w:spacing w:before="21" w:line="276" w:lineRule="exact"/>
              <w:ind w:right="101"/>
              <w:jc w:val="both"/>
              <w:rPr>
                <w:sz w:val="24"/>
              </w:rPr>
            </w:pPr>
            <w:r w:rsidRPr="00E81C64">
              <w:rPr>
                <w:sz w:val="24"/>
              </w:rPr>
              <w:t xml:space="preserve"> Cantina dispune de spații separate pentru prepararea hranei, de încăpere pentru prelu</w:t>
            </w:r>
            <w:r>
              <w:rPr>
                <w:sz w:val="24"/>
              </w:rPr>
              <w:t>crarea materiei prime, de camere frigorifice</w:t>
            </w:r>
            <w:r w:rsidRPr="00E81C64">
              <w:rPr>
                <w:sz w:val="24"/>
              </w:rPr>
              <w:t xml:space="preserve">; </w:t>
            </w:r>
          </w:p>
          <w:p w:rsidR="00E81C64" w:rsidRDefault="00E81C64" w:rsidP="00E81C64">
            <w:pPr>
              <w:pStyle w:val="TableParagraph"/>
              <w:numPr>
                <w:ilvl w:val="0"/>
                <w:numId w:val="131"/>
              </w:numPr>
              <w:tabs>
                <w:tab w:val="left" w:pos="469"/>
              </w:tabs>
              <w:spacing w:before="21" w:line="276" w:lineRule="exact"/>
              <w:ind w:right="101"/>
              <w:jc w:val="both"/>
              <w:rPr>
                <w:sz w:val="24"/>
              </w:rPr>
            </w:pPr>
            <w:r w:rsidRPr="00E81C64">
              <w:rPr>
                <w:sz w:val="24"/>
              </w:rPr>
              <w:t xml:space="preserve"> Mobilierul este specific blocului alimentar; </w:t>
            </w:r>
          </w:p>
          <w:p w:rsidR="00E81C64" w:rsidRPr="00E81C64" w:rsidRDefault="00E81C64" w:rsidP="00E81C64">
            <w:pPr>
              <w:pStyle w:val="TableParagraph"/>
              <w:numPr>
                <w:ilvl w:val="0"/>
                <w:numId w:val="131"/>
              </w:numPr>
              <w:tabs>
                <w:tab w:val="left" w:pos="469"/>
              </w:tabs>
              <w:spacing w:before="21" w:line="276" w:lineRule="exact"/>
              <w:ind w:right="101"/>
              <w:jc w:val="both"/>
              <w:rPr>
                <w:sz w:val="24"/>
              </w:rPr>
            </w:pPr>
            <w:r>
              <w:rPr>
                <w:sz w:val="24"/>
              </w:rPr>
              <w:t>Sistemul de ventilare a fost reparat capital,</w:t>
            </w:r>
          </w:p>
          <w:p w:rsidR="00E81C64" w:rsidRPr="00E81C64" w:rsidRDefault="00E81C64" w:rsidP="00E81C64">
            <w:pPr>
              <w:pStyle w:val="TableParagraph"/>
              <w:numPr>
                <w:ilvl w:val="0"/>
                <w:numId w:val="131"/>
              </w:numPr>
              <w:tabs>
                <w:tab w:val="left" w:pos="469"/>
              </w:tabs>
              <w:spacing w:before="21" w:line="276" w:lineRule="exact"/>
              <w:ind w:right="101"/>
              <w:jc w:val="both"/>
              <w:rPr>
                <w:sz w:val="24"/>
              </w:rPr>
            </w:pPr>
            <w:r>
              <w:rPr>
                <w:sz w:val="24"/>
              </w:rPr>
              <w:t xml:space="preserve"> Sala de mese dispune de 80</w:t>
            </w:r>
            <w:r w:rsidRPr="00E81C64">
              <w:rPr>
                <w:sz w:val="24"/>
              </w:rPr>
              <w:t xml:space="preserve"> de locuri;  </w:t>
            </w:r>
          </w:p>
          <w:p w:rsidR="00A60B12" w:rsidRPr="00E81C64" w:rsidRDefault="00E81C64" w:rsidP="00E81C64">
            <w:pPr>
              <w:pStyle w:val="TableParagraph"/>
              <w:numPr>
                <w:ilvl w:val="0"/>
                <w:numId w:val="131"/>
              </w:numPr>
              <w:tabs>
                <w:tab w:val="left" w:pos="469"/>
              </w:tabs>
              <w:spacing w:before="21" w:line="276" w:lineRule="exact"/>
              <w:ind w:right="101"/>
              <w:jc w:val="both"/>
              <w:rPr>
                <w:sz w:val="24"/>
              </w:rPr>
            </w:pPr>
            <w:r w:rsidRPr="00E81C64">
              <w:rPr>
                <w:sz w:val="24"/>
              </w:rPr>
              <w:t xml:space="preserve"> Spațiul la intrarea în cantină și în interiorul acesteia este marcat, sunt afișate Regulile de securitate în utilizarea dezinfectantelor în perioada pandemică COVID-19, iar elevii sunt supravegheați</w:t>
            </w:r>
            <w:r w:rsidR="00AA36BA">
              <w:rPr>
                <w:sz w:val="24"/>
              </w:rPr>
              <w:t xml:space="preserve"> de către p</w:t>
            </w:r>
            <w:r>
              <w:rPr>
                <w:sz w:val="24"/>
              </w:rPr>
              <w:t>e</w:t>
            </w:r>
            <w:r w:rsidR="00AA36BA">
              <w:rPr>
                <w:sz w:val="24"/>
              </w:rPr>
              <w:t>rsonalul</w:t>
            </w:r>
            <w:r w:rsidRPr="00E81C64">
              <w:rPr>
                <w:sz w:val="24"/>
              </w:rPr>
              <w:t xml:space="preserve"> </w:t>
            </w:r>
            <w:r w:rsidR="00AA36BA">
              <w:rPr>
                <w:sz w:val="24"/>
              </w:rPr>
              <w:t xml:space="preserve"> instituției </w:t>
            </w:r>
            <w:r w:rsidRPr="00E81C64">
              <w:rPr>
                <w:sz w:val="24"/>
              </w:rPr>
              <w:t>în vederea respectării cerințelor sanitaro-igienice;</w:t>
            </w:r>
          </w:p>
        </w:tc>
      </w:tr>
      <w:tr w:rsidR="00A60B12">
        <w:trPr>
          <w:trHeight w:val="842"/>
        </w:trPr>
        <w:tc>
          <w:tcPr>
            <w:tcW w:w="2069" w:type="dxa"/>
          </w:tcPr>
          <w:p w:rsidR="00A60B12" w:rsidRDefault="00860BC5">
            <w:pPr>
              <w:pStyle w:val="TableParagraph"/>
              <w:spacing w:line="273" w:lineRule="exact"/>
              <w:rPr>
                <w:sz w:val="24"/>
              </w:rPr>
            </w:pPr>
            <w:r>
              <w:rPr>
                <w:sz w:val="24"/>
              </w:rPr>
              <w:t>Constatări</w:t>
            </w:r>
          </w:p>
        </w:tc>
        <w:tc>
          <w:tcPr>
            <w:tcW w:w="7573" w:type="dxa"/>
            <w:gridSpan w:val="3"/>
          </w:tcPr>
          <w:p w:rsidR="00A60B12" w:rsidRDefault="00860BC5" w:rsidP="00860BC5">
            <w:pPr>
              <w:pStyle w:val="TableParagraph"/>
              <w:numPr>
                <w:ilvl w:val="0"/>
                <w:numId w:val="130"/>
              </w:numPr>
              <w:tabs>
                <w:tab w:val="left" w:pos="469"/>
              </w:tabs>
              <w:spacing w:before="17" w:line="276" w:lineRule="exact"/>
              <w:ind w:right="101"/>
              <w:jc w:val="both"/>
              <w:rPr>
                <w:sz w:val="24"/>
              </w:rPr>
            </w:pPr>
            <w:r>
              <w:rPr>
                <w:sz w:val="24"/>
              </w:rPr>
              <w:t xml:space="preserve">Copiii se alimentează gratuit de patru ori pe zi de luni până vineri conform meniului model aprobat de CSP. Alimentația copiilor </w:t>
            </w:r>
            <w:r>
              <w:rPr>
                <w:spacing w:val="-13"/>
                <w:sz w:val="24"/>
              </w:rPr>
              <w:t xml:space="preserve">este </w:t>
            </w:r>
            <w:r>
              <w:rPr>
                <w:sz w:val="24"/>
              </w:rPr>
              <w:t>monitorizată zilnic de comisia de triere</w:t>
            </w:r>
            <w:r>
              <w:rPr>
                <w:spacing w:val="-8"/>
                <w:sz w:val="24"/>
              </w:rPr>
              <w:t xml:space="preserve"> </w:t>
            </w:r>
            <w:r>
              <w:rPr>
                <w:sz w:val="24"/>
              </w:rPr>
              <w:t>internă.</w:t>
            </w:r>
            <w:r w:rsidR="00AA36BA">
              <w:rPr>
                <w:sz w:val="24"/>
              </w:rPr>
              <w:t>Cantina ete asigurată cu tot necesarul pentru prepararea si servirea hranei.</w:t>
            </w:r>
          </w:p>
        </w:tc>
      </w:tr>
      <w:tr w:rsidR="00A60B12">
        <w:trPr>
          <w:trHeight w:val="548"/>
        </w:trPr>
        <w:tc>
          <w:tcPr>
            <w:tcW w:w="2069" w:type="dxa"/>
          </w:tcPr>
          <w:p w:rsidR="00A60B12" w:rsidRDefault="00860BC5">
            <w:pPr>
              <w:pStyle w:val="TableParagraph"/>
              <w:spacing w:line="272" w:lineRule="exact"/>
              <w:rPr>
                <w:sz w:val="24"/>
              </w:rPr>
            </w:pPr>
            <w:r>
              <w:rPr>
                <w:sz w:val="24"/>
              </w:rPr>
              <w:t>Pondere și punctaj</w:t>
            </w:r>
          </w:p>
          <w:p w:rsidR="00A60B12" w:rsidRDefault="00860BC5">
            <w:pPr>
              <w:pStyle w:val="TableParagraph"/>
              <w:spacing w:line="257" w:lineRule="exact"/>
              <w:rPr>
                <w:sz w:val="24"/>
              </w:rPr>
            </w:pPr>
            <w:r>
              <w:rPr>
                <w:sz w:val="24"/>
              </w:rPr>
              <w:t>acordat</w:t>
            </w:r>
          </w:p>
        </w:tc>
        <w:tc>
          <w:tcPr>
            <w:tcW w:w="1477" w:type="dxa"/>
          </w:tcPr>
          <w:p w:rsidR="00A60B12" w:rsidRDefault="00860BC5">
            <w:pPr>
              <w:pStyle w:val="TableParagraph"/>
              <w:spacing w:line="272" w:lineRule="exact"/>
              <w:rPr>
                <w:sz w:val="24"/>
              </w:rPr>
            </w:pPr>
            <w:r>
              <w:rPr>
                <w:sz w:val="24"/>
              </w:rPr>
              <w:t>Pondere:1</w:t>
            </w:r>
          </w:p>
        </w:tc>
        <w:tc>
          <w:tcPr>
            <w:tcW w:w="3827" w:type="dxa"/>
          </w:tcPr>
          <w:p w:rsidR="00A60B12" w:rsidRDefault="00860BC5">
            <w:pPr>
              <w:pStyle w:val="TableParagraph"/>
              <w:spacing w:line="272" w:lineRule="exact"/>
              <w:ind w:left="104"/>
              <w:rPr>
                <w:sz w:val="24"/>
              </w:rPr>
            </w:pPr>
            <w:r>
              <w:rPr>
                <w:sz w:val="24"/>
              </w:rPr>
              <w:t>Autoevaluare conform criteriilor: -1</w:t>
            </w:r>
          </w:p>
        </w:tc>
        <w:tc>
          <w:tcPr>
            <w:tcW w:w="2269" w:type="dxa"/>
          </w:tcPr>
          <w:p w:rsidR="00A60B12" w:rsidRDefault="00860BC5">
            <w:pPr>
              <w:pStyle w:val="TableParagraph"/>
              <w:spacing w:line="272" w:lineRule="exact"/>
              <w:ind w:left="106"/>
              <w:rPr>
                <w:sz w:val="24"/>
              </w:rPr>
            </w:pPr>
            <w:r>
              <w:rPr>
                <w:sz w:val="24"/>
              </w:rPr>
              <w:t>Punctaj acordat: - 1</w:t>
            </w:r>
          </w:p>
        </w:tc>
      </w:tr>
    </w:tbl>
    <w:p w:rsidR="00A60B12" w:rsidRDefault="00A60B12">
      <w:pPr>
        <w:pStyle w:val="Corptext"/>
        <w:spacing w:before="10"/>
        <w:rPr>
          <w:sz w:val="23"/>
        </w:rPr>
      </w:pPr>
    </w:p>
    <w:p w:rsidR="00A60B12" w:rsidRDefault="00860BC5">
      <w:pPr>
        <w:pStyle w:val="Corptext"/>
        <w:ind w:left="238" w:right="130"/>
        <w:jc w:val="both"/>
      </w:pPr>
      <w:r>
        <w:rPr>
          <w:b/>
        </w:rPr>
        <w:t xml:space="preserve">Indicator 1.1.7. </w:t>
      </w:r>
      <w:r>
        <w:t>Prezența spațiilor sanitare, cu respectarea criteriilor de accesibilitate, funcționalitate și confort pentru elevi/ copii</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847"/>
        </w:trPr>
        <w:tc>
          <w:tcPr>
            <w:tcW w:w="2069" w:type="dxa"/>
          </w:tcPr>
          <w:p w:rsidR="00A60B12" w:rsidRDefault="00860BC5">
            <w:pPr>
              <w:pStyle w:val="TableParagraph"/>
              <w:spacing w:before="1"/>
              <w:rPr>
                <w:sz w:val="24"/>
              </w:rPr>
            </w:pPr>
            <w:r>
              <w:rPr>
                <w:sz w:val="24"/>
              </w:rPr>
              <w:t>Dovezi</w:t>
            </w:r>
          </w:p>
        </w:tc>
        <w:tc>
          <w:tcPr>
            <w:tcW w:w="7573" w:type="dxa"/>
            <w:gridSpan w:val="3"/>
          </w:tcPr>
          <w:p w:rsidR="00842C6E" w:rsidRPr="00842C6E" w:rsidRDefault="00860BC5" w:rsidP="00860BC5">
            <w:pPr>
              <w:pStyle w:val="TableParagraph"/>
              <w:numPr>
                <w:ilvl w:val="0"/>
                <w:numId w:val="129"/>
              </w:numPr>
              <w:tabs>
                <w:tab w:val="left" w:pos="469"/>
              </w:tabs>
              <w:spacing w:before="22" w:line="276" w:lineRule="exact"/>
              <w:ind w:right="100"/>
              <w:jc w:val="both"/>
              <w:rPr>
                <w:sz w:val="24"/>
              </w:rPr>
            </w:pPr>
            <w:r>
              <w:rPr>
                <w:sz w:val="24"/>
              </w:rPr>
              <w:t>Instituția</w:t>
            </w:r>
            <w:r>
              <w:rPr>
                <w:spacing w:val="-25"/>
                <w:sz w:val="24"/>
              </w:rPr>
              <w:t xml:space="preserve"> </w:t>
            </w:r>
            <w:r>
              <w:rPr>
                <w:sz w:val="24"/>
              </w:rPr>
              <w:t>dispune</w:t>
            </w:r>
            <w:r>
              <w:rPr>
                <w:spacing w:val="-25"/>
                <w:sz w:val="24"/>
              </w:rPr>
              <w:t xml:space="preserve"> </w:t>
            </w:r>
            <w:r>
              <w:rPr>
                <w:sz w:val="24"/>
              </w:rPr>
              <w:t>de</w:t>
            </w:r>
            <w:r>
              <w:rPr>
                <w:spacing w:val="-25"/>
                <w:sz w:val="24"/>
              </w:rPr>
              <w:t xml:space="preserve"> </w:t>
            </w:r>
            <w:r>
              <w:rPr>
                <w:sz w:val="24"/>
              </w:rPr>
              <w:t>spații</w:t>
            </w:r>
            <w:r>
              <w:rPr>
                <w:spacing w:val="-24"/>
                <w:sz w:val="24"/>
              </w:rPr>
              <w:t xml:space="preserve"> </w:t>
            </w:r>
            <w:r>
              <w:rPr>
                <w:sz w:val="24"/>
              </w:rPr>
              <w:t>sanitare</w:t>
            </w:r>
            <w:r>
              <w:rPr>
                <w:spacing w:val="-25"/>
                <w:sz w:val="24"/>
              </w:rPr>
              <w:t xml:space="preserve"> </w:t>
            </w:r>
            <w:r>
              <w:rPr>
                <w:sz w:val="24"/>
              </w:rPr>
              <w:t>funcționale</w:t>
            </w:r>
            <w:r>
              <w:rPr>
                <w:spacing w:val="-24"/>
                <w:sz w:val="24"/>
              </w:rPr>
              <w:t xml:space="preserve"> </w:t>
            </w:r>
            <w:r>
              <w:rPr>
                <w:sz w:val="24"/>
              </w:rPr>
              <w:t>confortabile</w:t>
            </w:r>
            <w:r>
              <w:rPr>
                <w:spacing w:val="-25"/>
                <w:sz w:val="24"/>
              </w:rPr>
              <w:t xml:space="preserve"> </w:t>
            </w:r>
            <w:r>
              <w:rPr>
                <w:sz w:val="24"/>
              </w:rPr>
              <w:t>în</w:t>
            </w:r>
            <w:r>
              <w:rPr>
                <w:spacing w:val="-24"/>
                <w:sz w:val="24"/>
              </w:rPr>
              <w:t xml:space="preserve"> </w:t>
            </w:r>
            <w:r>
              <w:rPr>
                <w:spacing w:val="-12"/>
                <w:sz w:val="24"/>
              </w:rPr>
              <w:t xml:space="preserve">interior: </w:t>
            </w:r>
          </w:p>
          <w:p w:rsidR="00842C6E" w:rsidRDefault="00860BC5" w:rsidP="00860BC5">
            <w:pPr>
              <w:pStyle w:val="TableParagraph"/>
              <w:numPr>
                <w:ilvl w:val="0"/>
                <w:numId w:val="129"/>
              </w:numPr>
              <w:tabs>
                <w:tab w:val="left" w:pos="469"/>
              </w:tabs>
              <w:spacing w:before="22" w:line="276" w:lineRule="exact"/>
              <w:ind w:right="100"/>
              <w:jc w:val="both"/>
              <w:rPr>
                <w:sz w:val="24"/>
              </w:rPr>
            </w:pPr>
            <w:r>
              <w:rPr>
                <w:sz w:val="24"/>
              </w:rPr>
              <w:t xml:space="preserve">săli de baie - 6 încăperi, scaun-wc - 22, lavoare - 32, </w:t>
            </w:r>
            <w:r w:rsidR="00842C6E">
              <w:rPr>
                <w:sz w:val="24"/>
              </w:rPr>
              <w:t>uscătoare pentru mîni</w:t>
            </w:r>
            <w:r w:rsidR="004A5DD7">
              <w:rPr>
                <w:sz w:val="24"/>
              </w:rPr>
              <w:t>,</w:t>
            </w:r>
          </w:p>
          <w:p w:rsidR="00A60B12" w:rsidRDefault="00860BC5" w:rsidP="00860BC5">
            <w:pPr>
              <w:pStyle w:val="TableParagraph"/>
              <w:numPr>
                <w:ilvl w:val="0"/>
                <w:numId w:val="129"/>
              </w:numPr>
              <w:tabs>
                <w:tab w:val="left" w:pos="469"/>
              </w:tabs>
              <w:spacing w:before="22" w:line="276" w:lineRule="exact"/>
              <w:ind w:right="100"/>
              <w:jc w:val="both"/>
              <w:rPr>
                <w:sz w:val="24"/>
              </w:rPr>
            </w:pPr>
            <w:r>
              <w:rPr>
                <w:sz w:val="24"/>
              </w:rPr>
              <w:t>spălătorie dotată cu mașină automată</w:t>
            </w:r>
            <w:r>
              <w:rPr>
                <w:spacing w:val="-5"/>
                <w:sz w:val="24"/>
              </w:rPr>
              <w:t xml:space="preserve"> </w:t>
            </w:r>
            <w:r>
              <w:rPr>
                <w:sz w:val="24"/>
              </w:rPr>
              <w:t>-1.</w:t>
            </w:r>
          </w:p>
        </w:tc>
      </w:tr>
      <w:tr w:rsidR="00A60B12">
        <w:trPr>
          <w:trHeight w:val="565"/>
        </w:trPr>
        <w:tc>
          <w:tcPr>
            <w:tcW w:w="2069" w:type="dxa"/>
          </w:tcPr>
          <w:p w:rsidR="00A60B12" w:rsidRDefault="00860BC5">
            <w:pPr>
              <w:pStyle w:val="TableParagraph"/>
              <w:spacing w:line="272" w:lineRule="exact"/>
              <w:rPr>
                <w:sz w:val="24"/>
              </w:rPr>
            </w:pPr>
            <w:r>
              <w:rPr>
                <w:sz w:val="24"/>
              </w:rPr>
              <w:lastRenderedPageBreak/>
              <w:t>Constatări</w:t>
            </w:r>
          </w:p>
        </w:tc>
        <w:tc>
          <w:tcPr>
            <w:tcW w:w="7573" w:type="dxa"/>
            <w:gridSpan w:val="3"/>
          </w:tcPr>
          <w:p w:rsidR="00A60B12" w:rsidRDefault="00860BC5" w:rsidP="00860BC5">
            <w:pPr>
              <w:pStyle w:val="TableParagraph"/>
              <w:numPr>
                <w:ilvl w:val="0"/>
                <w:numId w:val="128"/>
              </w:numPr>
              <w:tabs>
                <w:tab w:val="left" w:pos="468"/>
                <w:tab w:val="left" w:pos="469"/>
              </w:tabs>
              <w:spacing w:before="16" w:line="276" w:lineRule="exact"/>
              <w:ind w:right="105"/>
              <w:rPr>
                <w:sz w:val="24"/>
              </w:rPr>
            </w:pPr>
            <w:r>
              <w:rPr>
                <w:sz w:val="24"/>
              </w:rPr>
              <w:t>Spațiile</w:t>
            </w:r>
            <w:r>
              <w:rPr>
                <w:spacing w:val="-16"/>
                <w:sz w:val="24"/>
              </w:rPr>
              <w:t xml:space="preserve"> </w:t>
            </w:r>
            <w:r>
              <w:rPr>
                <w:sz w:val="24"/>
              </w:rPr>
              <w:t>sanitare</w:t>
            </w:r>
            <w:r>
              <w:rPr>
                <w:spacing w:val="-16"/>
                <w:sz w:val="24"/>
              </w:rPr>
              <w:t xml:space="preserve"> </w:t>
            </w:r>
            <w:r>
              <w:rPr>
                <w:sz w:val="24"/>
              </w:rPr>
              <w:t>din</w:t>
            </w:r>
            <w:r>
              <w:rPr>
                <w:spacing w:val="-15"/>
                <w:sz w:val="24"/>
              </w:rPr>
              <w:t xml:space="preserve"> </w:t>
            </w:r>
            <w:r>
              <w:rPr>
                <w:sz w:val="24"/>
              </w:rPr>
              <w:t>interiorul</w:t>
            </w:r>
            <w:r>
              <w:rPr>
                <w:spacing w:val="-15"/>
                <w:sz w:val="24"/>
              </w:rPr>
              <w:t xml:space="preserve"> </w:t>
            </w:r>
            <w:r>
              <w:rPr>
                <w:sz w:val="24"/>
              </w:rPr>
              <w:t>instituției</w:t>
            </w:r>
            <w:r>
              <w:rPr>
                <w:spacing w:val="-16"/>
                <w:sz w:val="24"/>
              </w:rPr>
              <w:t xml:space="preserve"> </w:t>
            </w:r>
            <w:r w:rsidR="00842C6E">
              <w:rPr>
                <w:spacing w:val="-16"/>
                <w:sz w:val="24"/>
              </w:rPr>
              <w:t xml:space="preserve"> au fost reparate capital și </w:t>
            </w:r>
            <w:r>
              <w:rPr>
                <w:sz w:val="24"/>
              </w:rPr>
              <w:t>sunt</w:t>
            </w:r>
            <w:r>
              <w:rPr>
                <w:spacing w:val="-15"/>
                <w:sz w:val="24"/>
              </w:rPr>
              <w:t xml:space="preserve"> </w:t>
            </w:r>
            <w:r>
              <w:rPr>
                <w:sz w:val="24"/>
              </w:rPr>
              <w:t>accesibile,</w:t>
            </w:r>
            <w:r>
              <w:rPr>
                <w:spacing w:val="-16"/>
                <w:sz w:val="24"/>
              </w:rPr>
              <w:t xml:space="preserve"> </w:t>
            </w:r>
            <w:r>
              <w:rPr>
                <w:sz w:val="24"/>
              </w:rPr>
              <w:t xml:space="preserve">funcționale </w:t>
            </w:r>
            <w:r>
              <w:rPr>
                <w:spacing w:val="-53"/>
                <w:sz w:val="24"/>
              </w:rPr>
              <w:t xml:space="preserve">și </w:t>
            </w:r>
            <w:r w:rsidR="00842C6E">
              <w:rPr>
                <w:spacing w:val="-53"/>
                <w:sz w:val="24"/>
              </w:rPr>
              <w:t xml:space="preserve">     </w:t>
            </w:r>
            <w:r w:rsidR="00842C6E">
              <w:rPr>
                <w:sz w:val="24"/>
              </w:rPr>
              <w:t xml:space="preserve">  c</w:t>
            </w:r>
            <w:r>
              <w:rPr>
                <w:sz w:val="24"/>
              </w:rPr>
              <w:t>onfortabile pentru copii și</w:t>
            </w:r>
            <w:r>
              <w:rPr>
                <w:spacing w:val="-26"/>
                <w:sz w:val="24"/>
              </w:rPr>
              <w:t xml:space="preserve"> </w:t>
            </w:r>
            <w:r>
              <w:rPr>
                <w:sz w:val="24"/>
              </w:rPr>
              <w:t>angajați.</w:t>
            </w:r>
          </w:p>
        </w:tc>
      </w:tr>
      <w:tr w:rsidR="00A60B12">
        <w:trPr>
          <w:trHeight w:val="549"/>
        </w:trPr>
        <w:tc>
          <w:tcPr>
            <w:tcW w:w="2069" w:type="dxa"/>
          </w:tcPr>
          <w:p w:rsidR="00A60B12" w:rsidRDefault="00860BC5">
            <w:pPr>
              <w:pStyle w:val="TableParagraph"/>
              <w:spacing w:line="273" w:lineRule="exact"/>
              <w:rPr>
                <w:sz w:val="24"/>
              </w:rPr>
            </w:pPr>
            <w:r>
              <w:rPr>
                <w:sz w:val="24"/>
              </w:rPr>
              <w:t>Pondere și punctaj</w:t>
            </w:r>
          </w:p>
          <w:p w:rsidR="00A60B12" w:rsidRDefault="00860BC5">
            <w:pPr>
              <w:pStyle w:val="TableParagraph"/>
              <w:spacing w:line="257" w:lineRule="exact"/>
              <w:rPr>
                <w:sz w:val="24"/>
              </w:rPr>
            </w:pPr>
            <w:r>
              <w:rPr>
                <w:sz w:val="24"/>
              </w:rPr>
              <w:t>acordat</w:t>
            </w:r>
          </w:p>
        </w:tc>
        <w:tc>
          <w:tcPr>
            <w:tcW w:w="1477" w:type="dxa"/>
          </w:tcPr>
          <w:p w:rsidR="00A60B12" w:rsidRDefault="00860BC5">
            <w:pPr>
              <w:pStyle w:val="TableParagraph"/>
              <w:spacing w:line="273" w:lineRule="exact"/>
              <w:rPr>
                <w:sz w:val="24"/>
              </w:rPr>
            </w:pPr>
            <w:r>
              <w:rPr>
                <w:sz w:val="24"/>
              </w:rPr>
              <w:t>Pondere:1</w:t>
            </w:r>
          </w:p>
        </w:tc>
        <w:tc>
          <w:tcPr>
            <w:tcW w:w="3827" w:type="dxa"/>
          </w:tcPr>
          <w:p w:rsidR="00A60B12" w:rsidRDefault="00860BC5">
            <w:pPr>
              <w:pStyle w:val="TableParagraph"/>
              <w:spacing w:line="273" w:lineRule="exact"/>
              <w:ind w:left="104"/>
              <w:rPr>
                <w:sz w:val="24"/>
              </w:rPr>
            </w:pPr>
            <w:r>
              <w:rPr>
                <w:sz w:val="24"/>
              </w:rPr>
              <w:t>Autoevaluare conform criteriilor: - 1</w:t>
            </w:r>
          </w:p>
        </w:tc>
        <w:tc>
          <w:tcPr>
            <w:tcW w:w="2269" w:type="dxa"/>
          </w:tcPr>
          <w:p w:rsidR="00A60B12" w:rsidRDefault="00860BC5">
            <w:pPr>
              <w:pStyle w:val="TableParagraph"/>
              <w:spacing w:line="273" w:lineRule="exact"/>
              <w:ind w:left="106"/>
              <w:rPr>
                <w:sz w:val="24"/>
              </w:rPr>
            </w:pPr>
            <w:r>
              <w:rPr>
                <w:sz w:val="24"/>
              </w:rPr>
              <w:t>Punctaj acordat: - 1</w:t>
            </w:r>
          </w:p>
        </w:tc>
      </w:tr>
    </w:tbl>
    <w:p w:rsidR="00A60B12" w:rsidRDefault="00A60B12">
      <w:pPr>
        <w:pStyle w:val="Corptext"/>
        <w:spacing w:before="10"/>
        <w:rPr>
          <w:sz w:val="23"/>
        </w:rPr>
      </w:pPr>
    </w:p>
    <w:p w:rsidR="00A60B12" w:rsidRDefault="00860BC5">
      <w:pPr>
        <w:pStyle w:val="Corptext"/>
        <w:ind w:left="238"/>
        <w:jc w:val="both"/>
      </w:pPr>
      <w:r>
        <w:rPr>
          <w:b/>
        </w:rPr>
        <w:t>Indicator</w:t>
      </w:r>
      <w:r>
        <w:rPr>
          <w:b/>
          <w:spacing w:val="-33"/>
        </w:rPr>
        <w:t xml:space="preserve"> </w:t>
      </w:r>
      <w:r>
        <w:rPr>
          <w:b/>
        </w:rPr>
        <w:t>1.1.8.</w:t>
      </w:r>
      <w:r>
        <w:t>Existența</w:t>
      </w:r>
      <w:r>
        <w:rPr>
          <w:spacing w:val="-33"/>
        </w:rPr>
        <w:t xml:space="preserve"> </w:t>
      </w:r>
      <w:r>
        <w:t>și</w:t>
      </w:r>
      <w:r>
        <w:rPr>
          <w:spacing w:val="-32"/>
        </w:rPr>
        <w:t xml:space="preserve"> </w:t>
      </w:r>
      <w:r>
        <w:t>funcționalitatea</w:t>
      </w:r>
      <w:r>
        <w:rPr>
          <w:spacing w:val="-33"/>
        </w:rPr>
        <w:t xml:space="preserve"> </w:t>
      </w:r>
      <w:r>
        <w:t>mijloacelor</w:t>
      </w:r>
      <w:r>
        <w:rPr>
          <w:spacing w:val="-32"/>
        </w:rPr>
        <w:t xml:space="preserve"> </w:t>
      </w:r>
      <w:r>
        <w:t>anti</w:t>
      </w:r>
      <w:r w:rsidR="004F350B">
        <w:t>-</w:t>
      </w:r>
      <w:r>
        <w:t>incendiare</w:t>
      </w:r>
      <w:r>
        <w:rPr>
          <w:spacing w:val="-34"/>
        </w:rPr>
        <w:t xml:space="preserve"> </w:t>
      </w:r>
      <w:r>
        <w:t>și</w:t>
      </w:r>
      <w:r>
        <w:rPr>
          <w:spacing w:val="-32"/>
        </w:rPr>
        <w:t xml:space="preserve"> </w:t>
      </w:r>
      <w:r>
        <w:t>a</w:t>
      </w:r>
      <w:r>
        <w:rPr>
          <w:spacing w:val="-33"/>
        </w:rPr>
        <w:t xml:space="preserve"> </w:t>
      </w:r>
      <w:r>
        <w:t>ieșirilor</w:t>
      </w:r>
      <w:r>
        <w:rPr>
          <w:spacing w:val="-32"/>
        </w:rPr>
        <w:t xml:space="preserve"> </w:t>
      </w:r>
      <w:r>
        <w:t>de</w:t>
      </w:r>
      <w:r>
        <w:rPr>
          <w:spacing w:val="-34"/>
        </w:rPr>
        <w:t xml:space="preserve"> </w:t>
      </w:r>
      <w:r>
        <w:t>rezervă</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846"/>
        </w:trPr>
        <w:tc>
          <w:tcPr>
            <w:tcW w:w="2069" w:type="dxa"/>
          </w:tcPr>
          <w:p w:rsidR="00A60B12" w:rsidRDefault="00860BC5">
            <w:pPr>
              <w:pStyle w:val="TableParagraph"/>
              <w:spacing w:line="275" w:lineRule="exact"/>
              <w:rPr>
                <w:sz w:val="24"/>
              </w:rPr>
            </w:pPr>
            <w:r>
              <w:rPr>
                <w:sz w:val="24"/>
              </w:rPr>
              <w:t>Dovezi</w:t>
            </w:r>
          </w:p>
        </w:tc>
        <w:tc>
          <w:tcPr>
            <w:tcW w:w="7573" w:type="dxa"/>
            <w:gridSpan w:val="3"/>
          </w:tcPr>
          <w:p w:rsidR="00A60B12" w:rsidRDefault="00860BC5" w:rsidP="00860BC5">
            <w:pPr>
              <w:pStyle w:val="TableParagraph"/>
              <w:numPr>
                <w:ilvl w:val="0"/>
                <w:numId w:val="127"/>
              </w:numPr>
              <w:tabs>
                <w:tab w:val="left" w:pos="468"/>
                <w:tab w:val="left" w:pos="469"/>
              </w:tabs>
              <w:spacing w:line="293" w:lineRule="exact"/>
              <w:rPr>
                <w:sz w:val="24"/>
              </w:rPr>
            </w:pPr>
            <w:r>
              <w:rPr>
                <w:sz w:val="24"/>
              </w:rPr>
              <w:t>Școala</w:t>
            </w:r>
            <w:r>
              <w:rPr>
                <w:spacing w:val="21"/>
                <w:sz w:val="24"/>
              </w:rPr>
              <w:t xml:space="preserve"> </w:t>
            </w:r>
            <w:r>
              <w:rPr>
                <w:sz w:val="24"/>
              </w:rPr>
              <w:t>dispune</w:t>
            </w:r>
            <w:r>
              <w:rPr>
                <w:spacing w:val="21"/>
                <w:sz w:val="24"/>
              </w:rPr>
              <w:t xml:space="preserve"> </w:t>
            </w:r>
            <w:r>
              <w:rPr>
                <w:sz w:val="24"/>
              </w:rPr>
              <w:t>de</w:t>
            </w:r>
            <w:r>
              <w:rPr>
                <w:spacing w:val="21"/>
                <w:sz w:val="24"/>
              </w:rPr>
              <w:t xml:space="preserve"> </w:t>
            </w:r>
            <w:r>
              <w:rPr>
                <w:sz w:val="24"/>
              </w:rPr>
              <w:t>sistem</w:t>
            </w:r>
            <w:r>
              <w:rPr>
                <w:spacing w:val="22"/>
                <w:sz w:val="24"/>
              </w:rPr>
              <w:t xml:space="preserve"> </w:t>
            </w:r>
            <w:r>
              <w:rPr>
                <w:sz w:val="24"/>
              </w:rPr>
              <w:t>electronic</w:t>
            </w:r>
            <w:r>
              <w:rPr>
                <w:spacing w:val="21"/>
                <w:sz w:val="24"/>
              </w:rPr>
              <w:t xml:space="preserve"> </w:t>
            </w:r>
            <w:r>
              <w:rPr>
                <w:sz w:val="24"/>
              </w:rPr>
              <w:t>anti</w:t>
            </w:r>
            <w:r w:rsidR="000F2E70">
              <w:rPr>
                <w:sz w:val="24"/>
              </w:rPr>
              <w:t>-</w:t>
            </w:r>
            <w:r>
              <w:rPr>
                <w:sz w:val="24"/>
              </w:rPr>
              <w:t>incendiar,</w:t>
            </w:r>
            <w:r>
              <w:rPr>
                <w:spacing w:val="23"/>
                <w:sz w:val="24"/>
              </w:rPr>
              <w:t xml:space="preserve"> </w:t>
            </w:r>
            <w:r>
              <w:rPr>
                <w:sz w:val="24"/>
              </w:rPr>
              <w:t>panouri</w:t>
            </w:r>
            <w:r>
              <w:rPr>
                <w:spacing w:val="22"/>
                <w:sz w:val="24"/>
              </w:rPr>
              <w:t xml:space="preserve"> </w:t>
            </w:r>
            <w:r>
              <w:rPr>
                <w:sz w:val="24"/>
              </w:rPr>
              <w:t>cu</w:t>
            </w:r>
            <w:r>
              <w:rPr>
                <w:spacing w:val="22"/>
                <w:sz w:val="24"/>
              </w:rPr>
              <w:t xml:space="preserve"> </w:t>
            </w:r>
            <w:r>
              <w:rPr>
                <w:sz w:val="24"/>
              </w:rPr>
              <w:t>mijloace</w:t>
            </w:r>
          </w:p>
          <w:p w:rsidR="00A60B12" w:rsidRDefault="000F2E70">
            <w:pPr>
              <w:pStyle w:val="TableParagraph"/>
              <w:spacing w:before="1" w:line="270" w:lineRule="atLeast"/>
              <w:ind w:left="468" w:right="86"/>
              <w:rPr>
                <w:sz w:val="24"/>
              </w:rPr>
            </w:pPr>
            <w:r>
              <w:rPr>
                <w:sz w:val="24"/>
              </w:rPr>
              <w:t>A</w:t>
            </w:r>
            <w:r w:rsidR="00860BC5">
              <w:rPr>
                <w:sz w:val="24"/>
              </w:rPr>
              <w:t>nti</w:t>
            </w:r>
            <w:r>
              <w:rPr>
                <w:sz w:val="24"/>
              </w:rPr>
              <w:t>-</w:t>
            </w:r>
            <w:r w:rsidR="00860BC5">
              <w:rPr>
                <w:sz w:val="24"/>
              </w:rPr>
              <w:t>incendiare</w:t>
            </w:r>
            <w:r w:rsidR="00860BC5">
              <w:rPr>
                <w:spacing w:val="-12"/>
                <w:sz w:val="24"/>
              </w:rPr>
              <w:t xml:space="preserve"> </w:t>
            </w:r>
            <w:r w:rsidR="00860BC5">
              <w:rPr>
                <w:sz w:val="24"/>
              </w:rPr>
              <w:t>(stingătoare,</w:t>
            </w:r>
            <w:r w:rsidR="00860BC5">
              <w:rPr>
                <w:spacing w:val="-11"/>
                <w:sz w:val="24"/>
              </w:rPr>
              <w:t xml:space="preserve"> </w:t>
            </w:r>
            <w:r w:rsidR="00860BC5">
              <w:rPr>
                <w:sz w:val="24"/>
              </w:rPr>
              <w:t>furtunuri,</w:t>
            </w:r>
            <w:r w:rsidR="00860BC5">
              <w:rPr>
                <w:spacing w:val="-12"/>
                <w:sz w:val="24"/>
              </w:rPr>
              <w:t xml:space="preserve"> </w:t>
            </w:r>
            <w:r w:rsidR="00860BC5">
              <w:rPr>
                <w:sz w:val="24"/>
              </w:rPr>
              <w:t>lădiță</w:t>
            </w:r>
            <w:r w:rsidR="00860BC5">
              <w:rPr>
                <w:spacing w:val="-13"/>
                <w:sz w:val="24"/>
              </w:rPr>
              <w:t xml:space="preserve"> </w:t>
            </w:r>
            <w:r w:rsidR="00860BC5">
              <w:rPr>
                <w:sz w:val="24"/>
              </w:rPr>
              <w:t>cu</w:t>
            </w:r>
            <w:r w:rsidR="00860BC5">
              <w:rPr>
                <w:spacing w:val="-11"/>
                <w:sz w:val="24"/>
              </w:rPr>
              <w:t xml:space="preserve"> </w:t>
            </w:r>
            <w:r w:rsidR="00860BC5">
              <w:rPr>
                <w:sz w:val="24"/>
              </w:rPr>
              <w:t>nisip,</w:t>
            </w:r>
            <w:r w:rsidR="00860BC5">
              <w:rPr>
                <w:spacing w:val="-12"/>
                <w:sz w:val="24"/>
              </w:rPr>
              <w:t xml:space="preserve"> </w:t>
            </w:r>
            <w:r w:rsidR="00860BC5">
              <w:rPr>
                <w:sz w:val="24"/>
              </w:rPr>
              <w:t>lopeți),</w:t>
            </w:r>
            <w:r w:rsidR="00860BC5">
              <w:rPr>
                <w:spacing w:val="-11"/>
                <w:sz w:val="24"/>
              </w:rPr>
              <w:t xml:space="preserve"> </w:t>
            </w:r>
            <w:r w:rsidR="00860BC5">
              <w:rPr>
                <w:sz w:val="24"/>
              </w:rPr>
              <w:t>planuri</w:t>
            </w:r>
            <w:r w:rsidR="004F350B">
              <w:rPr>
                <w:spacing w:val="-11"/>
                <w:sz w:val="24"/>
              </w:rPr>
              <w:t xml:space="preserve"> de e</w:t>
            </w:r>
            <w:r w:rsidR="00860BC5">
              <w:rPr>
                <w:sz w:val="24"/>
              </w:rPr>
              <w:t>vacuare, ieșiri de rezervă cu</w:t>
            </w:r>
            <w:r w:rsidR="00860BC5">
              <w:rPr>
                <w:spacing w:val="-12"/>
                <w:sz w:val="24"/>
              </w:rPr>
              <w:t xml:space="preserve"> </w:t>
            </w:r>
            <w:r w:rsidR="00860BC5">
              <w:rPr>
                <w:sz w:val="24"/>
              </w:rPr>
              <w:t>marcaje.</w:t>
            </w:r>
          </w:p>
        </w:tc>
      </w:tr>
      <w:tr w:rsidR="00A60B12">
        <w:trPr>
          <w:trHeight w:val="292"/>
        </w:trPr>
        <w:tc>
          <w:tcPr>
            <w:tcW w:w="2069" w:type="dxa"/>
          </w:tcPr>
          <w:p w:rsidR="00A60B12" w:rsidRDefault="00860BC5">
            <w:pPr>
              <w:pStyle w:val="TableParagraph"/>
              <w:spacing w:line="273" w:lineRule="exact"/>
              <w:rPr>
                <w:sz w:val="24"/>
              </w:rPr>
            </w:pPr>
            <w:r>
              <w:rPr>
                <w:sz w:val="24"/>
              </w:rPr>
              <w:t>Constatări</w:t>
            </w:r>
          </w:p>
        </w:tc>
        <w:tc>
          <w:tcPr>
            <w:tcW w:w="7573" w:type="dxa"/>
            <w:gridSpan w:val="3"/>
          </w:tcPr>
          <w:p w:rsidR="00842C6E" w:rsidRDefault="00842C6E" w:rsidP="00860BC5">
            <w:pPr>
              <w:pStyle w:val="TableParagraph"/>
              <w:numPr>
                <w:ilvl w:val="0"/>
                <w:numId w:val="126"/>
              </w:numPr>
              <w:tabs>
                <w:tab w:val="left" w:pos="468"/>
                <w:tab w:val="left" w:pos="469"/>
              </w:tabs>
              <w:spacing w:line="273" w:lineRule="exact"/>
              <w:ind w:hanging="362"/>
              <w:rPr>
                <w:sz w:val="24"/>
              </w:rPr>
            </w:pPr>
            <w:r w:rsidRPr="00842C6E">
              <w:rPr>
                <w:sz w:val="24"/>
              </w:rPr>
              <w:t>Instituția este asigurată suficient cu mijloace antiincendiare. Ieșirile de rezervă în cazuri de situații excepționale sunt accesibile și asigurate cu semnele luminiscente respective. Holurile și coridoarele sunt asigurate cu marcaje de direcție de deplasare. Periodic se verifică funcționalitatea mijloacelor antiincendiare</w:t>
            </w:r>
          </w:p>
          <w:p w:rsidR="00A60B12" w:rsidRDefault="00860BC5" w:rsidP="00860BC5">
            <w:pPr>
              <w:pStyle w:val="TableParagraph"/>
              <w:numPr>
                <w:ilvl w:val="0"/>
                <w:numId w:val="126"/>
              </w:numPr>
              <w:tabs>
                <w:tab w:val="left" w:pos="468"/>
                <w:tab w:val="left" w:pos="469"/>
              </w:tabs>
              <w:spacing w:line="273" w:lineRule="exact"/>
              <w:ind w:hanging="362"/>
              <w:rPr>
                <w:sz w:val="24"/>
              </w:rPr>
            </w:pPr>
            <w:r>
              <w:rPr>
                <w:sz w:val="24"/>
              </w:rPr>
              <w:t>Toate</w:t>
            </w:r>
            <w:r>
              <w:rPr>
                <w:spacing w:val="-14"/>
                <w:sz w:val="24"/>
              </w:rPr>
              <w:t xml:space="preserve"> </w:t>
            </w:r>
            <w:r>
              <w:rPr>
                <w:sz w:val="24"/>
              </w:rPr>
              <w:t>mijloacele</w:t>
            </w:r>
            <w:r>
              <w:rPr>
                <w:spacing w:val="-13"/>
                <w:sz w:val="24"/>
              </w:rPr>
              <w:t xml:space="preserve"> </w:t>
            </w:r>
            <w:r>
              <w:rPr>
                <w:sz w:val="24"/>
              </w:rPr>
              <w:t>sunt</w:t>
            </w:r>
            <w:r>
              <w:rPr>
                <w:spacing w:val="-14"/>
                <w:sz w:val="24"/>
              </w:rPr>
              <w:t xml:space="preserve"> </w:t>
            </w:r>
            <w:r>
              <w:rPr>
                <w:sz w:val="24"/>
              </w:rPr>
              <w:t>funcționale</w:t>
            </w:r>
            <w:r>
              <w:rPr>
                <w:spacing w:val="-13"/>
                <w:sz w:val="24"/>
              </w:rPr>
              <w:t xml:space="preserve"> </w:t>
            </w:r>
            <w:r>
              <w:rPr>
                <w:sz w:val="24"/>
              </w:rPr>
              <w:t>și</w:t>
            </w:r>
            <w:r>
              <w:rPr>
                <w:spacing w:val="-14"/>
                <w:sz w:val="24"/>
              </w:rPr>
              <w:t xml:space="preserve"> </w:t>
            </w:r>
            <w:r>
              <w:rPr>
                <w:sz w:val="24"/>
              </w:rPr>
              <w:t>cu</w:t>
            </w:r>
            <w:r>
              <w:rPr>
                <w:spacing w:val="-13"/>
                <w:sz w:val="24"/>
              </w:rPr>
              <w:t xml:space="preserve"> </w:t>
            </w:r>
            <w:r>
              <w:rPr>
                <w:sz w:val="24"/>
              </w:rPr>
              <w:t>termen</w:t>
            </w:r>
            <w:r>
              <w:rPr>
                <w:spacing w:val="-13"/>
                <w:sz w:val="24"/>
              </w:rPr>
              <w:t xml:space="preserve"> </w:t>
            </w:r>
            <w:r>
              <w:rPr>
                <w:sz w:val="24"/>
              </w:rPr>
              <w:t>de</w:t>
            </w:r>
            <w:r>
              <w:rPr>
                <w:spacing w:val="-12"/>
                <w:sz w:val="24"/>
              </w:rPr>
              <w:t xml:space="preserve"> </w:t>
            </w:r>
            <w:r>
              <w:rPr>
                <w:sz w:val="24"/>
              </w:rPr>
              <w:t>garanție.</w:t>
            </w:r>
          </w:p>
        </w:tc>
      </w:tr>
      <w:tr w:rsidR="00A60B12">
        <w:trPr>
          <w:trHeight w:val="551"/>
        </w:trPr>
        <w:tc>
          <w:tcPr>
            <w:tcW w:w="2069" w:type="dxa"/>
          </w:tcPr>
          <w:p w:rsidR="00A60B12" w:rsidRDefault="00860BC5">
            <w:pPr>
              <w:pStyle w:val="TableParagraph"/>
              <w:spacing w:before="2" w:line="276" w:lineRule="exact"/>
              <w:ind w:right="108"/>
              <w:rPr>
                <w:sz w:val="24"/>
              </w:rPr>
            </w:pPr>
            <w:r>
              <w:rPr>
                <w:w w:val="95"/>
                <w:sz w:val="24"/>
              </w:rPr>
              <w:t xml:space="preserve">Pondere și punctaj </w:t>
            </w:r>
            <w:r>
              <w:rPr>
                <w:sz w:val="24"/>
              </w:rPr>
              <w:t>acordat</w:t>
            </w:r>
          </w:p>
        </w:tc>
        <w:tc>
          <w:tcPr>
            <w:tcW w:w="1477" w:type="dxa"/>
          </w:tcPr>
          <w:p w:rsidR="00A60B12" w:rsidRDefault="00860BC5">
            <w:pPr>
              <w:pStyle w:val="TableParagraph"/>
              <w:spacing w:line="275" w:lineRule="exact"/>
              <w:rPr>
                <w:sz w:val="24"/>
              </w:rPr>
            </w:pPr>
            <w:r>
              <w:rPr>
                <w:sz w:val="24"/>
              </w:rPr>
              <w:t>Pondere:1</w:t>
            </w:r>
          </w:p>
        </w:tc>
        <w:tc>
          <w:tcPr>
            <w:tcW w:w="3827" w:type="dxa"/>
          </w:tcPr>
          <w:p w:rsidR="00A60B12" w:rsidRDefault="00860BC5">
            <w:pPr>
              <w:pStyle w:val="TableParagraph"/>
              <w:spacing w:line="275" w:lineRule="exact"/>
              <w:ind w:left="104"/>
              <w:rPr>
                <w:sz w:val="24"/>
              </w:rPr>
            </w:pPr>
            <w:r>
              <w:rPr>
                <w:sz w:val="24"/>
              </w:rPr>
              <w:t>Autoevaluare conform criteriilor: -1</w:t>
            </w:r>
          </w:p>
        </w:tc>
        <w:tc>
          <w:tcPr>
            <w:tcW w:w="2269" w:type="dxa"/>
          </w:tcPr>
          <w:p w:rsidR="00A60B12" w:rsidRDefault="00860BC5">
            <w:pPr>
              <w:pStyle w:val="TableParagraph"/>
              <w:spacing w:line="275" w:lineRule="exact"/>
              <w:ind w:left="106"/>
              <w:rPr>
                <w:sz w:val="24"/>
              </w:rPr>
            </w:pPr>
            <w:r>
              <w:rPr>
                <w:sz w:val="24"/>
              </w:rPr>
              <w:t>Punctaj acordat: - 1</w:t>
            </w:r>
          </w:p>
        </w:tc>
      </w:tr>
    </w:tbl>
    <w:p w:rsidR="00A60B12" w:rsidRDefault="00A60B12">
      <w:pPr>
        <w:pStyle w:val="Corptext"/>
        <w:spacing w:before="10"/>
        <w:rPr>
          <w:sz w:val="23"/>
        </w:rPr>
      </w:pPr>
    </w:p>
    <w:p w:rsidR="00A60B12" w:rsidRDefault="00860BC5">
      <w:pPr>
        <w:pStyle w:val="Titlu1"/>
      </w:pPr>
      <w:r>
        <w:t>Domeniu: Curriculum/ proces educațional</w:t>
      </w:r>
    </w:p>
    <w:p w:rsidR="00A60B12" w:rsidRDefault="00860BC5">
      <w:pPr>
        <w:pStyle w:val="Corptext"/>
        <w:ind w:left="238" w:right="130"/>
        <w:jc w:val="both"/>
      </w:pPr>
      <w:r>
        <w:rPr>
          <w:b/>
          <w:w w:val="95"/>
        </w:rPr>
        <w:t>Indicator</w:t>
      </w:r>
      <w:r>
        <w:rPr>
          <w:b/>
          <w:spacing w:val="-7"/>
          <w:w w:val="95"/>
        </w:rPr>
        <w:t xml:space="preserve"> </w:t>
      </w:r>
      <w:r>
        <w:rPr>
          <w:b/>
          <w:w w:val="95"/>
        </w:rPr>
        <w:t>1.1.9.</w:t>
      </w:r>
      <w:r>
        <w:rPr>
          <w:w w:val="95"/>
        </w:rPr>
        <w:t>Desfășurarea</w:t>
      </w:r>
      <w:r>
        <w:rPr>
          <w:spacing w:val="-4"/>
          <w:w w:val="95"/>
        </w:rPr>
        <w:t xml:space="preserve"> </w:t>
      </w:r>
      <w:r>
        <w:rPr>
          <w:w w:val="95"/>
        </w:rPr>
        <w:t>activităților</w:t>
      </w:r>
      <w:r>
        <w:rPr>
          <w:spacing w:val="-6"/>
          <w:w w:val="95"/>
        </w:rPr>
        <w:t xml:space="preserve"> </w:t>
      </w:r>
      <w:r>
        <w:rPr>
          <w:w w:val="95"/>
        </w:rPr>
        <w:t>de</w:t>
      </w:r>
      <w:r>
        <w:rPr>
          <w:spacing w:val="-7"/>
          <w:w w:val="95"/>
        </w:rPr>
        <w:t xml:space="preserve"> </w:t>
      </w:r>
      <w:r>
        <w:rPr>
          <w:w w:val="95"/>
        </w:rPr>
        <w:t>învățare</w:t>
      </w:r>
      <w:r>
        <w:rPr>
          <w:spacing w:val="-6"/>
          <w:w w:val="95"/>
        </w:rPr>
        <w:t xml:space="preserve"> </w:t>
      </w:r>
      <w:r>
        <w:rPr>
          <w:w w:val="95"/>
        </w:rPr>
        <w:t>și</w:t>
      </w:r>
      <w:r>
        <w:rPr>
          <w:spacing w:val="-6"/>
          <w:w w:val="95"/>
        </w:rPr>
        <w:t xml:space="preserve"> </w:t>
      </w:r>
      <w:r>
        <w:rPr>
          <w:w w:val="95"/>
        </w:rPr>
        <w:t>respectare</w:t>
      </w:r>
      <w:r>
        <w:rPr>
          <w:spacing w:val="-6"/>
          <w:w w:val="95"/>
        </w:rPr>
        <w:t xml:space="preserve"> </w:t>
      </w:r>
      <w:r>
        <w:rPr>
          <w:w w:val="95"/>
        </w:rPr>
        <w:t>a</w:t>
      </w:r>
      <w:r>
        <w:rPr>
          <w:spacing w:val="-7"/>
          <w:w w:val="95"/>
        </w:rPr>
        <w:t xml:space="preserve"> </w:t>
      </w:r>
      <w:r>
        <w:rPr>
          <w:w w:val="95"/>
        </w:rPr>
        <w:t>regulilor</w:t>
      </w:r>
      <w:r>
        <w:rPr>
          <w:spacing w:val="-6"/>
          <w:w w:val="95"/>
        </w:rPr>
        <w:t xml:space="preserve"> </w:t>
      </w:r>
      <w:r>
        <w:rPr>
          <w:w w:val="95"/>
        </w:rPr>
        <w:t>de</w:t>
      </w:r>
      <w:r>
        <w:rPr>
          <w:spacing w:val="-6"/>
          <w:w w:val="95"/>
        </w:rPr>
        <w:t xml:space="preserve"> </w:t>
      </w:r>
      <w:r>
        <w:rPr>
          <w:w w:val="95"/>
        </w:rPr>
        <w:t>circulație</w:t>
      </w:r>
      <w:r>
        <w:rPr>
          <w:spacing w:val="-4"/>
          <w:w w:val="95"/>
        </w:rPr>
        <w:t xml:space="preserve"> </w:t>
      </w:r>
      <w:r>
        <w:rPr>
          <w:w w:val="95"/>
        </w:rPr>
        <w:t>rutieră,</w:t>
      </w:r>
      <w:r>
        <w:rPr>
          <w:spacing w:val="-88"/>
          <w:w w:val="95"/>
        </w:rPr>
        <w:t>a</w:t>
      </w:r>
      <w:r>
        <w:t xml:space="preserve"> </w:t>
      </w:r>
      <w:r w:rsidR="004F350B">
        <w:t xml:space="preserve"> </w:t>
      </w:r>
      <w:r>
        <w:t>tehnicii</w:t>
      </w:r>
      <w:r>
        <w:rPr>
          <w:spacing w:val="-11"/>
        </w:rPr>
        <w:t xml:space="preserve"> </w:t>
      </w:r>
      <w:r>
        <w:t>securității,</w:t>
      </w:r>
      <w:r>
        <w:rPr>
          <w:spacing w:val="-11"/>
        </w:rPr>
        <w:t xml:space="preserve"> </w:t>
      </w:r>
      <w:r>
        <w:t>de</w:t>
      </w:r>
      <w:r>
        <w:rPr>
          <w:spacing w:val="-10"/>
        </w:rPr>
        <w:t xml:space="preserve"> </w:t>
      </w:r>
      <w:r>
        <w:t>prevenire</w:t>
      </w:r>
      <w:r>
        <w:rPr>
          <w:spacing w:val="-12"/>
        </w:rPr>
        <w:t xml:space="preserve"> </w:t>
      </w:r>
      <w:r>
        <w:t>a</w:t>
      </w:r>
      <w:r>
        <w:rPr>
          <w:spacing w:val="-12"/>
        </w:rPr>
        <w:t xml:space="preserve"> </w:t>
      </w:r>
      <w:r>
        <w:t>situațiilor</w:t>
      </w:r>
      <w:r>
        <w:rPr>
          <w:spacing w:val="-10"/>
        </w:rPr>
        <w:t xml:space="preserve"> </w:t>
      </w:r>
      <w:r>
        <w:t>de</w:t>
      </w:r>
      <w:r>
        <w:rPr>
          <w:spacing w:val="-13"/>
        </w:rPr>
        <w:t xml:space="preserve"> </w:t>
      </w:r>
      <w:r>
        <w:t>risc</w:t>
      </w:r>
      <w:r>
        <w:rPr>
          <w:spacing w:val="-7"/>
        </w:rPr>
        <w:t xml:space="preserve"> </w:t>
      </w:r>
      <w:r>
        <w:t>și</w:t>
      </w:r>
      <w:r>
        <w:rPr>
          <w:spacing w:val="-10"/>
        </w:rPr>
        <w:t xml:space="preserve"> </w:t>
      </w:r>
      <w:r>
        <w:t>de</w:t>
      </w:r>
      <w:r>
        <w:rPr>
          <w:spacing w:val="-11"/>
        </w:rPr>
        <w:t xml:space="preserve"> </w:t>
      </w:r>
      <w:r>
        <w:t>acordare</w:t>
      </w:r>
      <w:r>
        <w:rPr>
          <w:spacing w:val="-11"/>
        </w:rPr>
        <w:t xml:space="preserve"> </w:t>
      </w:r>
      <w:r>
        <w:t>a</w:t>
      </w:r>
      <w:r>
        <w:rPr>
          <w:spacing w:val="-11"/>
        </w:rPr>
        <w:t xml:space="preserve"> </w:t>
      </w:r>
      <w:r>
        <w:t>primului</w:t>
      </w:r>
      <w:r>
        <w:rPr>
          <w:spacing w:val="-9"/>
        </w:rPr>
        <w:t xml:space="preserve"> </w:t>
      </w:r>
      <w:r>
        <w:t>ajutor</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7572"/>
      </w:tblGrid>
      <w:tr w:rsidR="00A60B12">
        <w:trPr>
          <w:trHeight w:val="846"/>
        </w:trPr>
        <w:tc>
          <w:tcPr>
            <w:tcW w:w="2069" w:type="dxa"/>
          </w:tcPr>
          <w:p w:rsidR="00A60B12" w:rsidRDefault="00860BC5">
            <w:pPr>
              <w:pStyle w:val="TableParagraph"/>
              <w:spacing w:line="275" w:lineRule="exact"/>
              <w:rPr>
                <w:sz w:val="24"/>
              </w:rPr>
            </w:pPr>
            <w:r>
              <w:rPr>
                <w:sz w:val="24"/>
              </w:rPr>
              <w:t>Dovezi</w:t>
            </w:r>
          </w:p>
        </w:tc>
        <w:tc>
          <w:tcPr>
            <w:tcW w:w="7572" w:type="dxa"/>
          </w:tcPr>
          <w:p w:rsidR="00EE1A33" w:rsidRDefault="00842C6E" w:rsidP="00842C6E">
            <w:pPr>
              <w:pStyle w:val="TableParagraph"/>
              <w:numPr>
                <w:ilvl w:val="0"/>
                <w:numId w:val="125"/>
              </w:numPr>
              <w:tabs>
                <w:tab w:val="left" w:pos="468"/>
                <w:tab w:val="left" w:pos="469"/>
              </w:tabs>
              <w:spacing w:line="293" w:lineRule="exact"/>
            </w:pPr>
            <w:r>
              <w:t>Repere metodologice privind organizarea activităților de formare la elevi a comportamentului responsabil în caz de situații excepționale și/sa</w:t>
            </w:r>
            <w:r w:rsidR="00EE1A33">
              <w:t>u de risc în anul de studii 2022-2023</w:t>
            </w:r>
            <w:r>
              <w:t xml:space="preserve">; </w:t>
            </w:r>
          </w:p>
          <w:p w:rsidR="00EE1A33" w:rsidRDefault="00842C6E" w:rsidP="00842C6E">
            <w:pPr>
              <w:pStyle w:val="TableParagraph"/>
              <w:numPr>
                <w:ilvl w:val="0"/>
                <w:numId w:val="125"/>
              </w:numPr>
              <w:tabs>
                <w:tab w:val="left" w:pos="468"/>
                <w:tab w:val="left" w:pos="469"/>
              </w:tabs>
              <w:spacing w:line="293" w:lineRule="exact"/>
            </w:pPr>
            <w:r>
              <w:t>Instruirea salariaților în domeniul protecției muncii;</w:t>
            </w:r>
          </w:p>
          <w:p w:rsidR="00EE1A33" w:rsidRDefault="00842C6E" w:rsidP="00842C6E">
            <w:pPr>
              <w:pStyle w:val="TableParagraph"/>
              <w:numPr>
                <w:ilvl w:val="0"/>
                <w:numId w:val="125"/>
              </w:numPr>
              <w:tabs>
                <w:tab w:val="left" w:pos="468"/>
                <w:tab w:val="left" w:pos="469"/>
              </w:tabs>
              <w:spacing w:line="293" w:lineRule="exact"/>
            </w:pPr>
            <w:r>
              <w:t>Ore tematice cu privire la securitatea vieții și sănătății elevilor în perioada vacanțelor;</w:t>
            </w:r>
          </w:p>
          <w:p w:rsidR="00EE1A33" w:rsidRDefault="00842C6E" w:rsidP="00842C6E">
            <w:pPr>
              <w:pStyle w:val="TableParagraph"/>
              <w:numPr>
                <w:ilvl w:val="0"/>
                <w:numId w:val="125"/>
              </w:numPr>
              <w:tabs>
                <w:tab w:val="left" w:pos="468"/>
                <w:tab w:val="left" w:pos="469"/>
              </w:tabs>
              <w:spacing w:line="293" w:lineRule="exact"/>
            </w:pPr>
            <w:r>
              <w:t xml:space="preserve">Proiectul managerial anual al instituției, aprobat </w:t>
            </w:r>
            <w:r w:rsidR="00EE1A33">
              <w:t>la Consiliul profesoral, proces verbal nr. 1 din 08.09.2022</w:t>
            </w:r>
            <w:r>
              <w:t>;</w:t>
            </w:r>
          </w:p>
          <w:p w:rsidR="00EE1A33" w:rsidRDefault="00842C6E" w:rsidP="00842C6E">
            <w:pPr>
              <w:pStyle w:val="TableParagraph"/>
              <w:numPr>
                <w:ilvl w:val="0"/>
                <w:numId w:val="125"/>
              </w:numPr>
              <w:tabs>
                <w:tab w:val="left" w:pos="468"/>
                <w:tab w:val="left" w:pos="469"/>
              </w:tabs>
              <w:spacing w:line="293" w:lineRule="exact"/>
            </w:pPr>
            <w:r>
              <w:t xml:space="preserve">Repere metodologice cu privire la activitatea managerilor școlari, în scopul formării comportamentului responsabil la traficul rutier și în caz de situații excepționale; </w:t>
            </w:r>
          </w:p>
          <w:p w:rsidR="00EE1A33" w:rsidRDefault="00842C6E" w:rsidP="00842C6E">
            <w:pPr>
              <w:pStyle w:val="TableParagraph"/>
              <w:numPr>
                <w:ilvl w:val="0"/>
                <w:numId w:val="125"/>
              </w:numPr>
              <w:tabs>
                <w:tab w:val="left" w:pos="468"/>
                <w:tab w:val="left" w:pos="469"/>
              </w:tabs>
              <w:spacing w:line="293" w:lineRule="exact"/>
            </w:pPr>
            <w:r>
              <w:t>Informarea tuturor angajaților, în corespundere cu ordinul 1139 din 28.08.2017 al DGETS, Cu privire la aplicarea actelor normative și legislative ce țin de prevenirea, identificarea, evaluarea, referirea, asistența și monitorizarea copiilor victimă / 7 potențiale victime ale violenței, neglijării, exploatării și traficului, și cu prevederile Ordinului nr.77 din 22.02.2013 al ME;</w:t>
            </w:r>
          </w:p>
          <w:p w:rsidR="00EE1A33" w:rsidRDefault="00EE1A33" w:rsidP="00842C6E">
            <w:pPr>
              <w:pStyle w:val="TableParagraph"/>
              <w:numPr>
                <w:ilvl w:val="0"/>
                <w:numId w:val="125"/>
              </w:numPr>
              <w:tabs>
                <w:tab w:val="left" w:pos="468"/>
                <w:tab w:val="left" w:pos="469"/>
              </w:tabs>
              <w:spacing w:line="293" w:lineRule="exact"/>
            </w:pPr>
            <w:r>
              <w:t>Ordinul nr. 86-ab din 02.09.2022</w:t>
            </w:r>
            <w:r w:rsidR="00842C6E">
              <w:t>, cu privire la organizarea măsurilor de informare și formare a comportamentului responsabil pentru via</w:t>
            </w:r>
            <w:r>
              <w:t>ța și siguranța copiilor</w:t>
            </w:r>
            <w:r w:rsidR="00842C6E">
              <w:t>;</w:t>
            </w:r>
          </w:p>
          <w:p w:rsidR="00EE1A33" w:rsidRDefault="00842C6E" w:rsidP="00842C6E">
            <w:pPr>
              <w:pStyle w:val="TableParagraph"/>
              <w:numPr>
                <w:ilvl w:val="0"/>
                <w:numId w:val="125"/>
              </w:numPr>
              <w:tabs>
                <w:tab w:val="left" w:pos="468"/>
                <w:tab w:val="left" w:pos="469"/>
              </w:tabs>
              <w:spacing w:line="293" w:lineRule="exact"/>
            </w:pPr>
            <w:r>
              <w:t>Ordinul nr. 39-ab din 03.09.2021, Cu privire la crearea Comisiei pentru Protecția Drepturilor Copilului;</w:t>
            </w:r>
          </w:p>
          <w:p w:rsidR="00842C6E" w:rsidRDefault="00842C6E" w:rsidP="004A5DD7">
            <w:pPr>
              <w:pStyle w:val="TableParagraph"/>
              <w:numPr>
                <w:ilvl w:val="0"/>
                <w:numId w:val="125"/>
              </w:numPr>
              <w:tabs>
                <w:tab w:val="left" w:pos="468"/>
                <w:tab w:val="left" w:pos="469"/>
              </w:tabs>
              <w:spacing w:line="293" w:lineRule="exact"/>
            </w:pPr>
            <w:r>
              <w:t xml:space="preserve">Ordinul nr. 79-ab din 09.09.2021, Cu privire la numirea Coordonatorului pentru sesizarea și raportarea a cazurilor de abuz, neglijare, exploatare, trafic al copilului </w:t>
            </w:r>
            <w:r w:rsidR="004A5DD7">
              <w:t>,</w:t>
            </w:r>
          </w:p>
          <w:p w:rsidR="00842C6E" w:rsidRDefault="00842C6E" w:rsidP="004A5DD7">
            <w:pPr>
              <w:pStyle w:val="TableParagraph"/>
              <w:numPr>
                <w:ilvl w:val="0"/>
                <w:numId w:val="125"/>
              </w:numPr>
              <w:tabs>
                <w:tab w:val="left" w:pos="468"/>
                <w:tab w:val="left" w:pos="469"/>
              </w:tabs>
              <w:spacing w:line="293" w:lineRule="exact"/>
            </w:pPr>
            <w:r>
              <w:t>Planul de acțiuni privind reducerea violenței în med</w:t>
            </w:r>
            <w:r w:rsidR="004A5DD7">
              <w:t>iul școlar, anul de studii 2022-2023</w:t>
            </w:r>
            <w:r>
              <w:t>;</w:t>
            </w:r>
          </w:p>
          <w:p w:rsidR="00842C6E" w:rsidRDefault="00842C6E" w:rsidP="004A5DD7">
            <w:pPr>
              <w:pStyle w:val="TableParagraph"/>
              <w:numPr>
                <w:ilvl w:val="0"/>
                <w:numId w:val="125"/>
              </w:numPr>
              <w:tabs>
                <w:tab w:val="left" w:pos="468"/>
                <w:tab w:val="left" w:pos="469"/>
              </w:tabs>
              <w:spacing w:line="293" w:lineRule="exact"/>
            </w:pPr>
            <w:r>
              <w:t>Ordinul 127-ab din 30.11.2020, Cu privire la organizare</w:t>
            </w:r>
            <w:r w:rsidR="004A5DD7">
              <w:t xml:space="preserve">a sărbătorilor de iarnă </w:t>
            </w:r>
          </w:p>
          <w:p w:rsidR="00A60B12" w:rsidRPr="004A5DD7" w:rsidRDefault="00842C6E" w:rsidP="004A5DD7">
            <w:pPr>
              <w:pStyle w:val="TableParagraph"/>
              <w:numPr>
                <w:ilvl w:val="0"/>
                <w:numId w:val="125"/>
              </w:numPr>
              <w:tabs>
                <w:tab w:val="left" w:pos="468"/>
                <w:tab w:val="left" w:pos="469"/>
              </w:tabs>
              <w:spacing w:line="293" w:lineRule="exact"/>
            </w:pPr>
            <w:r>
              <w:t>Ordinul nr. 28-ab din 16.03.2022, Cu privire la organizarea și desfășurarea Lunarului propagării cunoștințelor juridice „Noi și legea</w:t>
            </w:r>
          </w:p>
        </w:tc>
      </w:tr>
      <w:tr w:rsidR="00A60B12">
        <w:trPr>
          <w:trHeight w:val="1120"/>
        </w:trPr>
        <w:tc>
          <w:tcPr>
            <w:tcW w:w="2069" w:type="dxa"/>
          </w:tcPr>
          <w:p w:rsidR="00A60B12" w:rsidRDefault="00860BC5">
            <w:pPr>
              <w:pStyle w:val="TableParagraph"/>
              <w:spacing w:line="275" w:lineRule="exact"/>
              <w:rPr>
                <w:sz w:val="24"/>
              </w:rPr>
            </w:pPr>
            <w:r>
              <w:rPr>
                <w:sz w:val="24"/>
              </w:rPr>
              <w:lastRenderedPageBreak/>
              <w:t>Constatări</w:t>
            </w:r>
          </w:p>
        </w:tc>
        <w:tc>
          <w:tcPr>
            <w:tcW w:w="7572" w:type="dxa"/>
          </w:tcPr>
          <w:p w:rsidR="00A60B12" w:rsidRPr="00431104" w:rsidRDefault="00860BC5" w:rsidP="00431104">
            <w:pPr>
              <w:pStyle w:val="TableParagraph"/>
              <w:numPr>
                <w:ilvl w:val="0"/>
                <w:numId w:val="124"/>
              </w:numPr>
              <w:tabs>
                <w:tab w:val="left" w:pos="468"/>
                <w:tab w:val="left" w:pos="469"/>
              </w:tabs>
              <w:ind w:right="101"/>
              <w:rPr>
                <w:sz w:val="24"/>
              </w:rPr>
            </w:pPr>
            <w:r>
              <w:rPr>
                <w:sz w:val="24"/>
              </w:rPr>
              <w:t xml:space="preserve">Cadrele didactice organizează variate activități cu toți elevii </w:t>
            </w:r>
            <w:r>
              <w:rPr>
                <w:spacing w:val="-16"/>
                <w:sz w:val="24"/>
              </w:rPr>
              <w:t xml:space="preserve">școlii. </w:t>
            </w:r>
            <w:r>
              <w:rPr>
                <w:sz w:val="24"/>
              </w:rPr>
              <w:t>Prevenirea</w:t>
            </w:r>
            <w:r>
              <w:rPr>
                <w:spacing w:val="-12"/>
                <w:sz w:val="24"/>
              </w:rPr>
              <w:t xml:space="preserve"> </w:t>
            </w:r>
            <w:r>
              <w:rPr>
                <w:sz w:val="24"/>
              </w:rPr>
              <w:t>situațiilor</w:t>
            </w:r>
            <w:r>
              <w:rPr>
                <w:spacing w:val="-11"/>
                <w:sz w:val="24"/>
              </w:rPr>
              <w:t xml:space="preserve"> </w:t>
            </w:r>
            <w:r>
              <w:rPr>
                <w:sz w:val="24"/>
              </w:rPr>
              <w:t>de</w:t>
            </w:r>
            <w:r>
              <w:rPr>
                <w:spacing w:val="-14"/>
                <w:sz w:val="24"/>
              </w:rPr>
              <w:t xml:space="preserve"> </w:t>
            </w:r>
            <w:r>
              <w:rPr>
                <w:sz w:val="24"/>
              </w:rPr>
              <w:t>risc</w:t>
            </w:r>
            <w:r w:rsidR="00431104">
              <w:rPr>
                <w:sz w:val="24"/>
              </w:rPr>
              <w:t>,ceea ce</w:t>
            </w:r>
            <w:r>
              <w:rPr>
                <w:spacing w:val="-10"/>
                <w:sz w:val="24"/>
              </w:rPr>
              <w:t xml:space="preserve"> </w:t>
            </w:r>
            <w:r>
              <w:rPr>
                <w:sz w:val="24"/>
              </w:rPr>
              <w:t>este</w:t>
            </w:r>
            <w:r>
              <w:rPr>
                <w:spacing w:val="-11"/>
                <w:sz w:val="24"/>
              </w:rPr>
              <w:t xml:space="preserve"> </w:t>
            </w:r>
            <w:r>
              <w:rPr>
                <w:sz w:val="24"/>
              </w:rPr>
              <w:t>greu</w:t>
            </w:r>
            <w:r>
              <w:rPr>
                <w:spacing w:val="-11"/>
                <w:sz w:val="24"/>
              </w:rPr>
              <w:t xml:space="preserve"> </w:t>
            </w:r>
            <w:r>
              <w:rPr>
                <w:sz w:val="24"/>
              </w:rPr>
              <w:t>de</w:t>
            </w:r>
            <w:r>
              <w:rPr>
                <w:spacing w:val="-11"/>
                <w:sz w:val="24"/>
              </w:rPr>
              <w:t xml:space="preserve"> </w:t>
            </w:r>
            <w:r>
              <w:rPr>
                <w:sz w:val="24"/>
              </w:rPr>
              <w:t>realizat</w:t>
            </w:r>
            <w:r>
              <w:rPr>
                <w:spacing w:val="-9"/>
                <w:sz w:val="24"/>
              </w:rPr>
              <w:t xml:space="preserve"> </w:t>
            </w:r>
            <w:r>
              <w:rPr>
                <w:sz w:val="24"/>
              </w:rPr>
              <w:t>cu</w:t>
            </w:r>
            <w:r>
              <w:rPr>
                <w:spacing w:val="-10"/>
                <w:sz w:val="24"/>
              </w:rPr>
              <w:t xml:space="preserve"> </w:t>
            </w:r>
            <w:r>
              <w:rPr>
                <w:sz w:val="24"/>
              </w:rPr>
              <w:t>elevii</w:t>
            </w:r>
            <w:r>
              <w:rPr>
                <w:spacing w:val="-11"/>
                <w:sz w:val="24"/>
              </w:rPr>
              <w:t xml:space="preserve"> </w:t>
            </w:r>
            <w:r>
              <w:rPr>
                <w:sz w:val="24"/>
              </w:rPr>
              <w:t>cu</w:t>
            </w:r>
            <w:r>
              <w:rPr>
                <w:spacing w:val="-11"/>
                <w:sz w:val="24"/>
              </w:rPr>
              <w:t xml:space="preserve"> </w:t>
            </w:r>
            <w:r>
              <w:rPr>
                <w:spacing w:val="-9"/>
                <w:sz w:val="24"/>
              </w:rPr>
              <w:t>deficiențe</w:t>
            </w:r>
            <w:r w:rsidR="00431104">
              <w:rPr>
                <w:sz w:val="24"/>
              </w:rPr>
              <w:t xml:space="preserve"> </w:t>
            </w:r>
            <w:r w:rsidRPr="00431104">
              <w:rPr>
                <w:sz w:val="24"/>
              </w:rPr>
              <w:t>mintale</w:t>
            </w:r>
            <w:r w:rsidRPr="00431104">
              <w:rPr>
                <w:spacing w:val="30"/>
                <w:sz w:val="24"/>
              </w:rPr>
              <w:t xml:space="preserve"> </w:t>
            </w:r>
            <w:r w:rsidRPr="00431104">
              <w:rPr>
                <w:sz w:val="24"/>
              </w:rPr>
              <w:t>grave</w:t>
            </w:r>
            <w:r w:rsidRPr="00431104">
              <w:rPr>
                <w:spacing w:val="30"/>
                <w:sz w:val="24"/>
              </w:rPr>
              <w:t xml:space="preserve"> </w:t>
            </w:r>
            <w:r w:rsidRPr="00431104">
              <w:rPr>
                <w:sz w:val="24"/>
              </w:rPr>
              <w:t>care</w:t>
            </w:r>
            <w:r w:rsidRPr="00431104">
              <w:rPr>
                <w:spacing w:val="32"/>
                <w:sz w:val="24"/>
              </w:rPr>
              <w:t xml:space="preserve"> </w:t>
            </w:r>
            <w:r w:rsidRPr="00431104">
              <w:rPr>
                <w:sz w:val="24"/>
              </w:rPr>
              <w:t>completează</w:t>
            </w:r>
            <w:r w:rsidRPr="00431104">
              <w:rPr>
                <w:spacing w:val="30"/>
                <w:sz w:val="24"/>
              </w:rPr>
              <w:t xml:space="preserve"> </w:t>
            </w:r>
            <w:r w:rsidRPr="00431104">
              <w:rPr>
                <w:sz w:val="24"/>
              </w:rPr>
              <w:t>școala</w:t>
            </w:r>
            <w:r w:rsidRPr="00431104">
              <w:rPr>
                <w:spacing w:val="30"/>
                <w:sz w:val="24"/>
              </w:rPr>
              <w:t xml:space="preserve"> </w:t>
            </w:r>
            <w:r w:rsidRPr="00431104">
              <w:rPr>
                <w:sz w:val="24"/>
              </w:rPr>
              <w:t>în</w:t>
            </w:r>
            <w:r w:rsidRPr="00431104">
              <w:rPr>
                <w:spacing w:val="32"/>
                <w:sz w:val="24"/>
              </w:rPr>
              <w:t xml:space="preserve"> </w:t>
            </w:r>
            <w:r w:rsidRPr="00431104">
              <w:rPr>
                <w:sz w:val="24"/>
              </w:rPr>
              <w:t>ultimii</w:t>
            </w:r>
            <w:r w:rsidRPr="00431104">
              <w:rPr>
                <w:spacing w:val="32"/>
                <w:sz w:val="24"/>
              </w:rPr>
              <w:t xml:space="preserve"> </w:t>
            </w:r>
            <w:r w:rsidRPr="00431104">
              <w:rPr>
                <w:sz w:val="24"/>
              </w:rPr>
              <w:t>ani.</w:t>
            </w:r>
            <w:r w:rsidRPr="00431104">
              <w:rPr>
                <w:w w:val="95"/>
                <w:sz w:val="24"/>
              </w:rPr>
              <w:t>Activitățile</w:t>
            </w:r>
            <w:r w:rsidRPr="00431104">
              <w:rPr>
                <w:spacing w:val="-15"/>
                <w:w w:val="95"/>
                <w:sz w:val="24"/>
              </w:rPr>
              <w:t xml:space="preserve"> </w:t>
            </w:r>
            <w:r w:rsidRPr="00431104">
              <w:rPr>
                <w:spacing w:val="-21"/>
                <w:w w:val="95"/>
                <w:sz w:val="24"/>
              </w:rPr>
              <w:t xml:space="preserve">de </w:t>
            </w:r>
            <w:r w:rsidRPr="00431104">
              <w:rPr>
                <w:sz w:val="24"/>
              </w:rPr>
              <w:t>acordare</w:t>
            </w:r>
            <w:r w:rsidRPr="00431104">
              <w:rPr>
                <w:spacing w:val="-25"/>
                <w:sz w:val="24"/>
              </w:rPr>
              <w:t xml:space="preserve"> </w:t>
            </w:r>
            <w:r w:rsidRPr="00431104">
              <w:rPr>
                <w:sz w:val="24"/>
              </w:rPr>
              <w:t>a</w:t>
            </w:r>
            <w:r w:rsidRPr="00431104">
              <w:rPr>
                <w:spacing w:val="-26"/>
                <w:sz w:val="24"/>
              </w:rPr>
              <w:t xml:space="preserve"> </w:t>
            </w:r>
            <w:r w:rsidRPr="00431104">
              <w:rPr>
                <w:sz w:val="24"/>
              </w:rPr>
              <w:t>primului</w:t>
            </w:r>
            <w:r w:rsidRPr="00431104">
              <w:rPr>
                <w:spacing w:val="-25"/>
                <w:sz w:val="24"/>
              </w:rPr>
              <w:t xml:space="preserve"> </w:t>
            </w:r>
            <w:r w:rsidRPr="00431104">
              <w:rPr>
                <w:sz w:val="24"/>
              </w:rPr>
              <w:t>ajutor</w:t>
            </w:r>
            <w:r w:rsidRPr="00431104">
              <w:rPr>
                <w:spacing w:val="-26"/>
                <w:sz w:val="24"/>
              </w:rPr>
              <w:t xml:space="preserve"> </w:t>
            </w:r>
            <w:r w:rsidRPr="00431104">
              <w:rPr>
                <w:sz w:val="24"/>
              </w:rPr>
              <w:t>sunt</w:t>
            </w:r>
            <w:r w:rsidRPr="00431104">
              <w:rPr>
                <w:spacing w:val="-25"/>
                <w:sz w:val="24"/>
              </w:rPr>
              <w:t xml:space="preserve"> </w:t>
            </w:r>
            <w:r w:rsidRPr="00431104">
              <w:rPr>
                <w:sz w:val="24"/>
              </w:rPr>
              <w:t>puțin</w:t>
            </w:r>
            <w:r w:rsidRPr="00431104">
              <w:rPr>
                <w:spacing w:val="-25"/>
                <w:sz w:val="24"/>
              </w:rPr>
              <w:t xml:space="preserve"> </w:t>
            </w:r>
            <w:r w:rsidRPr="00431104">
              <w:rPr>
                <w:sz w:val="24"/>
              </w:rPr>
              <w:t>accesibile</w:t>
            </w:r>
            <w:r w:rsidRPr="00431104">
              <w:rPr>
                <w:spacing w:val="-25"/>
                <w:sz w:val="24"/>
              </w:rPr>
              <w:t xml:space="preserve"> </w:t>
            </w:r>
            <w:r w:rsidRPr="00431104">
              <w:rPr>
                <w:sz w:val="24"/>
              </w:rPr>
              <w:t>elevilor</w:t>
            </w:r>
            <w:r w:rsidRPr="00431104">
              <w:rPr>
                <w:spacing w:val="-26"/>
                <w:sz w:val="24"/>
              </w:rPr>
              <w:t xml:space="preserve"> </w:t>
            </w:r>
            <w:r w:rsidRPr="00431104">
              <w:rPr>
                <w:sz w:val="24"/>
              </w:rPr>
              <w:t>școlii</w:t>
            </w:r>
            <w:r w:rsidRPr="00431104">
              <w:rPr>
                <w:spacing w:val="-25"/>
                <w:sz w:val="24"/>
              </w:rPr>
              <w:t xml:space="preserve"> </w:t>
            </w:r>
            <w:r w:rsidRPr="00431104">
              <w:rPr>
                <w:sz w:val="24"/>
              </w:rPr>
              <w:t>auxiliare.</w:t>
            </w:r>
          </w:p>
        </w:tc>
      </w:tr>
    </w:tbl>
    <w:p w:rsidR="00A60B12" w:rsidRDefault="00A60B12">
      <w:pPr>
        <w:spacing w:line="276" w:lineRule="exact"/>
        <w:rPr>
          <w:sz w:val="24"/>
        </w:rPr>
        <w:sectPr w:rsidR="00A60B12">
          <w:pgSz w:w="11910" w:h="16840"/>
          <w:pgMar w:top="1040" w:right="720" w:bottom="1140" w:left="1180" w:header="0" w:footer="957" w:gutter="0"/>
          <w:cols w:space="720"/>
        </w:sect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551"/>
        </w:trPr>
        <w:tc>
          <w:tcPr>
            <w:tcW w:w="2069" w:type="dxa"/>
          </w:tcPr>
          <w:p w:rsidR="00A60B12" w:rsidRDefault="00860BC5">
            <w:pPr>
              <w:pStyle w:val="TableParagraph"/>
              <w:spacing w:line="269" w:lineRule="exact"/>
              <w:rPr>
                <w:sz w:val="24"/>
              </w:rPr>
            </w:pPr>
            <w:r>
              <w:rPr>
                <w:sz w:val="24"/>
              </w:rPr>
              <w:lastRenderedPageBreak/>
              <w:t>Pondere și punctaj</w:t>
            </w:r>
          </w:p>
          <w:p w:rsidR="00A60B12" w:rsidRDefault="00431104">
            <w:pPr>
              <w:pStyle w:val="TableParagraph"/>
              <w:spacing w:line="263" w:lineRule="exact"/>
              <w:rPr>
                <w:sz w:val="24"/>
              </w:rPr>
            </w:pPr>
            <w:r>
              <w:rPr>
                <w:sz w:val="24"/>
              </w:rPr>
              <w:t>A</w:t>
            </w:r>
            <w:r w:rsidR="00860BC5">
              <w:rPr>
                <w:sz w:val="24"/>
              </w:rPr>
              <w:t>cordat</w:t>
            </w:r>
          </w:p>
        </w:tc>
        <w:tc>
          <w:tcPr>
            <w:tcW w:w="1477" w:type="dxa"/>
          </w:tcPr>
          <w:p w:rsidR="00A60B12" w:rsidRDefault="00860BC5">
            <w:pPr>
              <w:pStyle w:val="TableParagraph"/>
              <w:spacing w:line="269" w:lineRule="exact"/>
              <w:rPr>
                <w:sz w:val="24"/>
              </w:rPr>
            </w:pPr>
            <w:r>
              <w:rPr>
                <w:sz w:val="24"/>
              </w:rPr>
              <w:t>Pondere:</w:t>
            </w:r>
            <w:r w:rsidR="00431104">
              <w:rPr>
                <w:sz w:val="24"/>
              </w:rPr>
              <w:t xml:space="preserve"> </w:t>
            </w:r>
            <w:r>
              <w:rPr>
                <w:sz w:val="24"/>
              </w:rPr>
              <w:t>1</w:t>
            </w:r>
          </w:p>
        </w:tc>
        <w:tc>
          <w:tcPr>
            <w:tcW w:w="3827" w:type="dxa"/>
          </w:tcPr>
          <w:p w:rsidR="00A60B12" w:rsidRDefault="00860BC5">
            <w:pPr>
              <w:pStyle w:val="TableParagraph"/>
              <w:spacing w:line="269" w:lineRule="exact"/>
              <w:ind w:left="104"/>
              <w:rPr>
                <w:sz w:val="24"/>
              </w:rPr>
            </w:pPr>
            <w:r>
              <w:rPr>
                <w:sz w:val="24"/>
              </w:rPr>
              <w:t>Autoevaluare conform criteriilor: -</w:t>
            </w:r>
          </w:p>
          <w:p w:rsidR="00A60B12" w:rsidRDefault="00860BC5">
            <w:pPr>
              <w:pStyle w:val="TableParagraph"/>
              <w:spacing w:line="263" w:lineRule="exact"/>
              <w:ind w:left="104"/>
              <w:rPr>
                <w:sz w:val="24"/>
              </w:rPr>
            </w:pPr>
            <w:r>
              <w:rPr>
                <w:sz w:val="24"/>
              </w:rPr>
              <w:t>0,75</w:t>
            </w:r>
          </w:p>
        </w:tc>
        <w:tc>
          <w:tcPr>
            <w:tcW w:w="2269" w:type="dxa"/>
          </w:tcPr>
          <w:p w:rsidR="00A60B12" w:rsidRDefault="00860BC5">
            <w:pPr>
              <w:pStyle w:val="TableParagraph"/>
              <w:tabs>
                <w:tab w:val="left" w:pos="1066"/>
                <w:tab w:val="left" w:pos="2077"/>
              </w:tabs>
              <w:spacing w:line="269" w:lineRule="exact"/>
              <w:ind w:left="106"/>
              <w:rPr>
                <w:sz w:val="24"/>
              </w:rPr>
            </w:pPr>
            <w:r>
              <w:rPr>
                <w:sz w:val="24"/>
              </w:rPr>
              <w:t>Punctaj</w:t>
            </w:r>
            <w:r>
              <w:rPr>
                <w:sz w:val="24"/>
              </w:rPr>
              <w:tab/>
              <w:t>acordat:</w:t>
            </w:r>
            <w:r>
              <w:rPr>
                <w:sz w:val="24"/>
              </w:rPr>
              <w:tab/>
              <w:t>-</w:t>
            </w:r>
          </w:p>
          <w:p w:rsidR="00A60B12" w:rsidRDefault="00860BC5">
            <w:pPr>
              <w:pStyle w:val="TableParagraph"/>
              <w:spacing w:line="263" w:lineRule="exact"/>
              <w:ind w:left="106"/>
              <w:rPr>
                <w:sz w:val="24"/>
              </w:rPr>
            </w:pPr>
            <w:r>
              <w:rPr>
                <w:sz w:val="24"/>
              </w:rPr>
              <w:t>0,75</w:t>
            </w:r>
          </w:p>
        </w:tc>
      </w:tr>
      <w:tr w:rsidR="00A60B12">
        <w:trPr>
          <w:trHeight w:val="275"/>
        </w:trPr>
        <w:tc>
          <w:tcPr>
            <w:tcW w:w="7373" w:type="dxa"/>
            <w:gridSpan w:val="3"/>
          </w:tcPr>
          <w:p w:rsidR="00A60B12" w:rsidRDefault="00860BC5">
            <w:pPr>
              <w:pStyle w:val="TableParagraph"/>
              <w:spacing w:line="256" w:lineRule="exact"/>
              <w:rPr>
                <w:b/>
                <w:sz w:val="24"/>
              </w:rPr>
            </w:pPr>
            <w:r>
              <w:rPr>
                <w:b/>
                <w:sz w:val="24"/>
              </w:rPr>
              <w:t>Total standard: 10</w:t>
            </w:r>
          </w:p>
        </w:tc>
        <w:tc>
          <w:tcPr>
            <w:tcW w:w="2269" w:type="dxa"/>
          </w:tcPr>
          <w:p w:rsidR="00A60B12" w:rsidRDefault="00860BC5">
            <w:pPr>
              <w:pStyle w:val="TableParagraph"/>
              <w:spacing w:line="256" w:lineRule="exact"/>
              <w:ind w:left="106"/>
              <w:rPr>
                <w:b/>
                <w:sz w:val="24"/>
              </w:rPr>
            </w:pPr>
            <w:r>
              <w:rPr>
                <w:b/>
                <w:sz w:val="24"/>
              </w:rPr>
              <w:t>8,75</w:t>
            </w:r>
          </w:p>
        </w:tc>
      </w:tr>
    </w:tbl>
    <w:p w:rsidR="00A60B12" w:rsidRDefault="00A60B12">
      <w:pPr>
        <w:pStyle w:val="Corptext"/>
        <w:spacing w:before="6"/>
        <w:rPr>
          <w:sz w:val="15"/>
        </w:rPr>
      </w:pPr>
    </w:p>
    <w:p w:rsidR="00A60B12" w:rsidRDefault="00860BC5">
      <w:pPr>
        <w:pStyle w:val="Titlu1"/>
        <w:spacing w:before="90"/>
        <w:ind w:right="128"/>
      </w:pPr>
      <w:bookmarkStart w:id="2" w:name="_bookmark2"/>
      <w:bookmarkEnd w:id="2"/>
      <w:r>
        <w:t xml:space="preserve">Standard 1.2. Instituția dezvoltă parteneriate comunitare în vederea protecției </w:t>
      </w:r>
      <w:r>
        <w:rPr>
          <w:spacing w:val="-11"/>
        </w:rPr>
        <w:t xml:space="preserve">integrității </w:t>
      </w:r>
      <w:r>
        <w:t>fizice și psihice a fiecărui elev/ copil</w:t>
      </w:r>
    </w:p>
    <w:p w:rsidR="00A60B12" w:rsidRDefault="00860BC5">
      <w:pPr>
        <w:ind w:left="238"/>
        <w:jc w:val="both"/>
        <w:rPr>
          <w:b/>
          <w:sz w:val="24"/>
        </w:rPr>
      </w:pPr>
      <w:r>
        <w:rPr>
          <w:b/>
          <w:sz w:val="24"/>
        </w:rPr>
        <w:t>Domeniu: Management</w:t>
      </w:r>
    </w:p>
    <w:p w:rsidR="00A60B12" w:rsidRDefault="00860BC5">
      <w:pPr>
        <w:pStyle w:val="Corptext"/>
        <w:ind w:left="238" w:right="126"/>
        <w:jc w:val="both"/>
      </w:pPr>
      <w:r>
        <w:rPr>
          <w:b/>
        </w:rPr>
        <w:t>Indicator</w:t>
      </w:r>
      <w:r>
        <w:rPr>
          <w:b/>
          <w:spacing w:val="-29"/>
        </w:rPr>
        <w:t xml:space="preserve"> </w:t>
      </w:r>
      <w:r>
        <w:rPr>
          <w:b/>
        </w:rPr>
        <w:t>1.2.1.</w:t>
      </w:r>
      <w:r>
        <w:t>Proiectarea,</w:t>
      </w:r>
      <w:r>
        <w:rPr>
          <w:spacing w:val="-28"/>
        </w:rPr>
        <w:t xml:space="preserve"> </w:t>
      </w:r>
      <w:r>
        <w:t>în</w:t>
      </w:r>
      <w:r>
        <w:rPr>
          <w:spacing w:val="-27"/>
        </w:rPr>
        <w:t xml:space="preserve"> </w:t>
      </w:r>
      <w:r>
        <w:t>documentele</w:t>
      </w:r>
      <w:r>
        <w:rPr>
          <w:spacing w:val="-28"/>
        </w:rPr>
        <w:t xml:space="preserve"> </w:t>
      </w:r>
      <w:r>
        <w:t>strategice</w:t>
      </w:r>
      <w:r>
        <w:rPr>
          <w:spacing w:val="-28"/>
        </w:rPr>
        <w:t xml:space="preserve"> </w:t>
      </w:r>
      <w:r>
        <w:t>și</w:t>
      </w:r>
      <w:r>
        <w:rPr>
          <w:spacing w:val="-28"/>
        </w:rPr>
        <w:t xml:space="preserve"> </w:t>
      </w:r>
      <w:r>
        <w:t>operaționale,</w:t>
      </w:r>
      <w:r>
        <w:rPr>
          <w:spacing w:val="-29"/>
        </w:rPr>
        <w:t xml:space="preserve"> </w:t>
      </w:r>
      <w:r>
        <w:t>a</w:t>
      </w:r>
      <w:r>
        <w:rPr>
          <w:spacing w:val="-27"/>
        </w:rPr>
        <w:t xml:space="preserve"> </w:t>
      </w:r>
      <w:r>
        <w:t>acțiunilor</w:t>
      </w:r>
      <w:r>
        <w:rPr>
          <w:spacing w:val="-29"/>
        </w:rPr>
        <w:t xml:space="preserve"> </w:t>
      </w:r>
      <w:r>
        <w:t>de</w:t>
      </w:r>
      <w:r>
        <w:rPr>
          <w:spacing w:val="-28"/>
        </w:rPr>
        <w:t xml:space="preserve"> </w:t>
      </w:r>
      <w:r>
        <w:t>colaborare</w:t>
      </w:r>
      <w:r>
        <w:rPr>
          <w:spacing w:val="-29"/>
        </w:rPr>
        <w:t xml:space="preserve"> </w:t>
      </w:r>
      <w:r>
        <w:rPr>
          <w:spacing w:val="-39"/>
        </w:rPr>
        <w:t xml:space="preserve">cu </w:t>
      </w:r>
      <w:r>
        <w:t>familia,</w:t>
      </w:r>
      <w:r>
        <w:rPr>
          <w:spacing w:val="-28"/>
        </w:rPr>
        <w:t xml:space="preserve"> </w:t>
      </w:r>
      <w:r>
        <w:t>cu</w:t>
      </w:r>
      <w:r>
        <w:rPr>
          <w:spacing w:val="-27"/>
        </w:rPr>
        <w:t xml:space="preserve"> </w:t>
      </w:r>
      <w:r>
        <w:t>autoritatea</w:t>
      </w:r>
      <w:r>
        <w:rPr>
          <w:spacing w:val="-27"/>
        </w:rPr>
        <w:t xml:space="preserve"> </w:t>
      </w:r>
      <w:r>
        <w:t>publică</w:t>
      </w:r>
      <w:r>
        <w:rPr>
          <w:spacing w:val="-28"/>
        </w:rPr>
        <w:t xml:space="preserve"> </w:t>
      </w:r>
      <w:r>
        <w:t>locală,</w:t>
      </w:r>
      <w:r>
        <w:rPr>
          <w:spacing w:val="-28"/>
        </w:rPr>
        <w:t xml:space="preserve"> </w:t>
      </w:r>
      <w:r>
        <w:t>cu</w:t>
      </w:r>
      <w:r>
        <w:rPr>
          <w:spacing w:val="-27"/>
        </w:rPr>
        <w:t xml:space="preserve"> </w:t>
      </w:r>
      <w:r>
        <w:t>alte</w:t>
      </w:r>
      <w:r>
        <w:rPr>
          <w:spacing w:val="-28"/>
        </w:rPr>
        <w:t xml:space="preserve"> </w:t>
      </w:r>
      <w:r>
        <w:t>instituții</w:t>
      </w:r>
      <w:r>
        <w:rPr>
          <w:spacing w:val="-28"/>
        </w:rPr>
        <w:t xml:space="preserve"> </w:t>
      </w:r>
      <w:r>
        <w:t>cu</w:t>
      </w:r>
      <w:r>
        <w:rPr>
          <w:spacing w:val="-28"/>
        </w:rPr>
        <w:t xml:space="preserve"> </w:t>
      </w:r>
      <w:r>
        <w:t>atribuții</w:t>
      </w:r>
      <w:r>
        <w:rPr>
          <w:spacing w:val="-28"/>
        </w:rPr>
        <w:t xml:space="preserve"> </w:t>
      </w:r>
      <w:r>
        <w:t>legale</w:t>
      </w:r>
      <w:r>
        <w:rPr>
          <w:spacing w:val="-27"/>
        </w:rPr>
        <w:t xml:space="preserve"> </w:t>
      </w:r>
      <w:r>
        <w:t>în</w:t>
      </w:r>
      <w:r>
        <w:rPr>
          <w:spacing w:val="-26"/>
        </w:rPr>
        <w:t xml:space="preserve"> </w:t>
      </w:r>
      <w:r>
        <w:t>sensul</w:t>
      </w:r>
      <w:r>
        <w:rPr>
          <w:spacing w:val="-28"/>
        </w:rPr>
        <w:t xml:space="preserve"> </w:t>
      </w:r>
      <w:r>
        <w:t>protecției</w:t>
      </w:r>
      <w:r>
        <w:rPr>
          <w:spacing w:val="-26"/>
        </w:rPr>
        <w:t xml:space="preserve"> </w:t>
      </w:r>
      <w:r>
        <w:rPr>
          <w:spacing w:val="-14"/>
        </w:rPr>
        <w:t xml:space="preserve">elevului/ </w:t>
      </w:r>
      <w:r>
        <w:t>copilului</w:t>
      </w:r>
      <w:r>
        <w:rPr>
          <w:spacing w:val="-14"/>
        </w:rPr>
        <w:t xml:space="preserve"> </w:t>
      </w:r>
      <w:r>
        <w:t>și</w:t>
      </w:r>
      <w:r>
        <w:rPr>
          <w:spacing w:val="-15"/>
        </w:rPr>
        <w:t xml:space="preserve"> </w:t>
      </w:r>
      <w:r>
        <w:t>de</w:t>
      </w:r>
      <w:r>
        <w:rPr>
          <w:spacing w:val="-14"/>
        </w:rPr>
        <w:t xml:space="preserve"> </w:t>
      </w:r>
      <w:r>
        <w:t>informare</w:t>
      </w:r>
      <w:r>
        <w:rPr>
          <w:spacing w:val="-14"/>
        </w:rPr>
        <w:t xml:space="preserve"> </w:t>
      </w:r>
      <w:r>
        <w:t>a</w:t>
      </w:r>
      <w:r>
        <w:rPr>
          <w:spacing w:val="-15"/>
        </w:rPr>
        <w:t xml:space="preserve"> </w:t>
      </w:r>
      <w:r>
        <w:t>lor</w:t>
      </w:r>
      <w:r>
        <w:rPr>
          <w:spacing w:val="-15"/>
        </w:rPr>
        <w:t xml:space="preserve"> </w:t>
      </w:r>
      <w:r>
        <w:t>în</w:t>
      </w:r>
      <w:r>
        <w:rPr>
          <w:spacing w:val="-14"/>
        </w:rPr>
        <w:t xml:space="preserve"> </w:t>
      </w:r>
      <w:r>
        <w:t>privința</w:t>
      </w:r>
      <w:r>
        <w:rPr>
          <w:spacing w:val="-15"/>
        </w:rPr>
        <w:t xml:space="preserve"> </w:t>
      </w:r>
      <w:r>
        <w:t>procedurii</w:t>
      </w:r>
      <w:r>
        <w:rPr>
          <w:spacing w:val="-14"/>
        </w:rPr>
        <w:t xml:space="preserve"> </w:t>
      </w:r>
      <w:r>
        <w:t>legale</w:t>
      </w:r>
      <w:r>
        <w:rPr>
          <w:spacing w:val="-14"/>
        </w:rPr>
        <w:t xml:space="preserve"> </w:t>
      </w:r>
      <w:r>
        <w:t>de</w:t>
      </w:r>
      <w:r>
        <w:rPr>
          <w:spacing w:val="-16"/>
        </w:rPr>
        <w:t xml:space="preserve"> </w:t>
      </w:r>
      <w:r>
        <w:t>intervenție</w:t>
      </w:r>
      <w:r>
        <w:rPr>
          <w:spacing w:val="-15"/>
        </w:rPr>
        <w:t xml:space="preserve"> </w:t>
      </w:r>
      <w:r>
        <w:t>în</w:t>
      </w:r>
      <w:r>
        <w:rPr>
          <w:spacing w:val="-13"/>
        </w:rPr>
        <w:t xml:space="preserve"> </w:t>
      </w:r>
      <w:r>
        <w:t>cazurile</w:t>
      </w:r>
      <w:r>
        <w:rPr>
          <w:spacing w:val="-13"/>
        </w:rPr>
        <w:t xml:space="preserve"> </w:t>
      </w:r>
      <w:r>
        <w:t>ANET</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1103"/>
        </w:trPr>
        <w:tc>
          <w:tcPr>
            <w:tcW w:w="2069" w:type="dxa"/>
          </w:tcPr>
          <w:p w:rsidR="00A60B12" w:rsidRDefault="00860BC5">
            <w:pPr>
              <w:pStyle w:val="TableParagraph"/>
              <w:spacing w:line="275" w:lineRule="exact"/>
              <w:rPr>
                <w:sz w:val="24"/>
              </w:rPr>
            </w:pPr>
            <w:r>
              <w:rPr>
                <w:sz w:val="24"/>
              </w:rPr>
              <w:t>Dovezi</w:t>
            </w:r>
          </w:p>
        </w:tc>
        <w:tc>
          <w:tcPr>
            <w:tcW w:w="7573" w:type="dxa"/>
            <w:gridSpan w:val="3"/>
          </w:tcPr>
          <w:p w:rsidR="00431104" w:rsidRPr="00431104" w:rsidRDefault="00431104" w:rsidP="00431104">
            <w:pPr>
              <w:pStyle w:val="TableParagraph"/>
              <w:spacing w:before="2" w:line="276" w:lineRule="exact"/>
              <w:ind w:right="100"/>
              <w:jc w:val="both"/>
              <w:rPr>
                <w:sz w:val="24"/>
              </w:rPr>
            </w:pPr>
            <w:r w:rsidRPr="00431104">
              <w:rPr>
                <w:sz w:val="24"/>
              </w:rPr>
              <w:t xml:space="preserve">• Emiterea ordinelor interne și executarea ordinelor </w:t>
            </w:r>
            <w:r>
              <w:rPr>
                <w:sz w:val="24"/>
              </w:rPr>
              <w:t xml:space="preserve">DGETS cu referire la protecția </w:t>
            </w:r>
            <w:r w:rsidRPr="00431104">
              <w:rPr>
                <w:sz w:val="24"/>
              </w:rPr>
              <w:t>copilului;</w:t>
            </w:r>
          </w:p>
          <w:p w:rsidR="00431104" w:rsidRPr="00431104" w:rsidRDefault="00431104" w:rsidP="00431104">
            <w:pPr>
              <w:pStyle w:val="TableParagraph"/>
              <w:spacing w:before="2" w:line="276" w:lineRule="exact"/>
              <w:ind w:right="100"/>
              <w:jc w:val="both"/>
              <w:rPr>
                <w:sz w:val="24"/>
              </w:rPr>
            </w:pPr>
            <w:r w:rsidRPr="00431104">
              <w:rPr>
                <w:sz w:val="24"/>
              </w:rPr>
              <w:t xml:space="preserve">• </w:t>
            </w:r>
            <w:r w:rsidR="004A5DD7">
              <w:rPr>
                <w:sz w:val="24"/>
              </w:rPr>
              <w:t xml:space="preserve"> </w:t>
            </w:r>
            <w:r w:rsidRPr="00431104">
              <w:rPr>
                <w:sz w:val="24"/>
              </w:rPr>
              <w:t xml:space="preserve">Colaborarea cu Centrul Psiho-socio-pedagogic din mun. Chișinău, temei </w:t>
            </w:r>
          </w:p>
          <w:p w:rsidR="00431104" w:rsidRPr="00431104" w:rsidRDefault="00431104" w:rsidP="00431104">
            <w:pPr>
              <w:pStyle w:val="TableParagraph"/>
              <w:spacing w:before="2" w:line="276" w:lineRule="exact"/>
              <w:ind w:right="100"/>
              <w:jc w:val="both"/>
              <w:rPr>
                <w:sz w:val="24"/>
              </w:rPr>
            </w:pPr>
            <w:r w:rsidRPr="00431104">
              <w:rPr>
                <w:sz w:val="24"/>
              </w:rPr>
              <w:t>Regulamentul de funcționare a CPSP;</w:t>
            </w:r>
          </w:p>
          <w:p w:rsidR="00431104" w:rsidRPr="00431104" w:rsidRDefault="00431104" w:rsidP="00431104">
            <w:pPr>
              <w:pStyle w:val="TableParagraph"/>
              <w:spacing w:before="2" w:line="276" w:lineRule="exact"/>
              <w:ind w:right="100"/>
              <w:jc w:val="both"/>
              <w:rPr>
                <w:sz w:val="24"/>
              </w:rPr>
            </w:pPr>
            <w:r w:rsidRPr="00431104">
              <w:rPr>
                <w:sz w:val="24"/>
              </w:rPr>
              <w:t>• Proiectarea activităților de colaborare cu familia, periodic și la necesitate (fiec</w:t>
            </w:r>
            <w:r>
              <w:rPr>
                <w:sz w:val="24"/>
              </w:rPr>
              <w:t>are diriginte);</w:t>
            </w:r>
          </w:p>
          <w:p w:rsidR="00431104" w:rsidRPr="00431104" w:rsidRDefault="00431104" w:rsidP="00431104">
            <w:pPr>
              <w:pStyle w:val="TableParagraph"/>
              <w:spacing w:before="2" w:line="276" w:lineRule="exact"/>
              <w:ind w:right="100"/>
              <w:jc w:val="both"/>
              <w:rPr>
                <w:sz w:val="24"/>
              </w:rPr>
            </w:pPr>
            <w:r w:rsidRPr="00431104">
              <w:rPr>
                <w:sz w:val="24"/>
              </w:rPr>
              <w:t xml:space="preserve">• </w:t>
            </w:r>
            <w:r w:rsidR="004A5DD7">
              <w:rPr>
                <w:sz w:val="24"/>
              </w:rPr>
              <w:t xml:space="preserve"> </w:t>
            </w:r>
            <w:r w:rsidRPr="00431104">
              <w:rPr>
                <w:sz w:val="24"/>
              </w:rPr>
              <w:t xml:space="preserve">Politica de protecție a copilului în instituție; </w:t>
            </w:r>
          </w:p>
          <w:p w:rsidR="00431104" w:rsidRPr="00431104" w:rsidRDefault="00431104" w:rsidP="00431104">
            <w:pPr>
              <w:pStyle w:val="TableParagraph"/>
              <w:spacing w:before="2" w:line="276" w:lineRule="exact"/>
              <w:ind w:right="100"/>
              <w:jc w:val="both"/>
              <w:rPr>
                <w:sz w:val="24"/>
              </w:rPr>
            </w:pPr>
            <w:r w:rsidRPr="00431104">
              <w:rPr>
                <w:sz w:val="24"/>
              </w:rPr>
              <w:t>• Registru de evidență a sesizărilor privind cazuril</w:t>
            </w:r>
            <w:r>
              <w:rPr>
                <w:sz w:val="24"/>
              </w:rPr>
              <w:t xml:space="preserve">e suspecte de abuz, neglijare, </w:t>
            </w:r>
            <w:r w:rsidRPr="00431104">
              <w:rPr>
                <w:sz w:val="24"/>
              </w:rPr>
              <w:t xml:space="preserve">exploatare, trafic; </w:t>
            </w:r>
          </w:p>
          <w:p w:rsidR="00431104" w:rsidRPr="00431104" w:rsidRDefault="00431104" w:rsidP="00495FFD">
            <w:pPr>
              <w:pStyle w:val="TableParagraph"/>
              <w:spacing w:before="2" w:line="276" w:lineRule="exact"/>
              <w:ind w:right="100"/>
              <w:jc w:val="both"/>
              <w:rPr>
                <w:sz w:val="24"/>
              </w:rPr>
            </w:pPr>
            <w:r w:rsidRPr="00431104">
              <w:rPr>
                <w:sz w:val="24"/>
              </w:rPr>
              <w:t xml:space="preserve">• </w:t>
            </w:r>
            <w:r w:rsidR="004A5DD7">
              <w:rPr>
                <w:sz w:val="24"/>
              </w:rPr>
              <w:t xml:space="preserve"> </w:t>
            </w:r>
            <w:r w:rsidRPr="00431104">
              <w:rPr>
                <w:sz w:val="24"/>
              </w:rPr>
              <w:t>Instruirea/formarea continuă a personalului didactic și didactic auxiliar în d</w:t>
            </w:r>
            <w:r w:rsidR="00495FFD">
              <w:rPr>
                <w:sz w:val="24"/>
              </w:rPr>
              <w:t xml:space="preserve">omeniul </w:t>
            </w:r>
            <w:r w:rsidRPr="00431104">
              <w:rPr>
                <w:sz w:val="24"/>
              </w:rPr>
              <w:t xml:space="preserve">managementului educațional si instituțional, </w:t>
            </w:r>
            <w:r w:rsidR="00495FFD">
              <w:rPr>
                <w:sz w:val="24"/>
              </w:rPr>
              <w:t xml:space="preserve">a părinților privind aplicarea </w:t>
            </w:r>
            <w:r w:rsidRPr="00431104">
              <w:rPr>
                <w:sz w:val="24"/>
              </w:rPr>
              <w:t xml:space="preserve">procedurilor legale în organizarea instituțională și de intervenție în cazurile de abuz, </w:t>
            </w:r>
          </w:p>
          <w:p w:rsidR="00431104" w:rsidRPr="00431104" w:rsidRDefault="00431104" w:rsidP="00431104">
            <w:pPr>
              <w:pStyle w:val="TableParagraph"/>
              <w:spacing w:before="2" w:line="276" w:lineRule="exact"/>
              <w:ind w:right="100"/>
              <w:jc w:val="both"/>
              <w:rPr>
                <w:sz w:val="24"/>
              </w:rPr>
            </w:pPr>
            <w:r w:rsidRPr="00431104">
              <w:rPr>
                <w:sz w:val="24"/>
              </w:rPr>
              <w:t>neglijare, violență în cadrul ședințelor cu părinții;</w:t>
            </w:r>
          </w:p>
          <w:p w:rsidR="00431104" w:rsidRPr="00431104" w:rsidRDefault="00431104" w:rsidP="00495FFD">
            <w:pPr>
              <w:pStyle w:val="TableParagraph"/>
              <w:spacing w:before="2" w:line="276" w:lineRule="exact"/>
              <w:ind w:right="100"/>
              <w:jc w:val="both"/>
              <w:rPr>
                <w:sz w:val="24"/>
              </w:rPr>
            </w:pPr>
            <w:r w:rsidRPr="00431104">
              <w:rPr>
                <w:sz w:val="24"/>
              </w:rPr>
              <w:t>• Afișarea în locuri vizibile și distribuirea material</w:t>
            </w:r>
            <w:r w:rsidR="00495FFD">
              <w:rPr>
                <w:sz w:val="24"/>
              </w:rPr>
              <w:t xml:space="preserve">elor didactice (pliante, video </w:t>
            </w:r>
            <w:r w:rsidRPr="00431104">
              <w:rPr>
                <w:sz w:val="24"/>
              </w:rPr>
              <w:t xml:space="preserve">promoționale); </w:t>
            </w:r>
          </w:p>
          <w:p w:rsidR="00495FFD" w:rsidRDefault="00431104" w:rsidP="00431104">
            <w:pPr>
              <w:pStyle w:val="TableParagraph"/>
              <w:spacing w:before="2" w:line="276" w:lineRule="exact"/>
              <w:ind w:right="100"/>
              <w:jc w:val="both"/>
              <w:rPr>
                <w:sz w:val="24"/>
              </w:rPr>
            </w:pPr>
            <w:r w:rsidRPr="00431104">
              <w:rPr>
                <w:sz w:val="24"/>
              </w:rPr>
              <w:t>• Documentarea activităților desfășurate prin procese-verbale ale ședințelor cu părinții</w:t>
            </w:r>
          </w:p>
          <w:p w:rsidR="004A5DD7" w:rsidRDefault="004A5DD7" w:rsidP="004A5DD7">
            <w:pPr>
              <w:pStyle w:val="TableParagraph"/>
              <w:spacing w:before="2" w:line="276" w:lineRule="exact"/>
              <w:ind w:left="0" w:right="100"/>
              <w:jc w:val="both"/>
              <w:rPr>
                <w:sz w:val="24"/>
              </w:rPr>
            </w:pPr>
            <w:r>
              <w:rPr>
                <w:sz w:val="24"/>
              </w:rPr>
              <w:t xml:space="preserve">    </w:t>
            </w:r>
            <w:r w:rsidR="00860BC5">
              <w:rPr>
                <w:sz w:val="24"/>
              </w:rPr>
              <w:t>Planul anual de activitate al instituției, planul directorului adjunct pentru</w:t>
            </w:r>
          </w:p>
          <w:p w:rsidR="004A5DD7" w:rsidRDefault="00860BC5" w:rsidP="004A5DD7">
            <w:pPr>
              <w:pStyle w:val="TableParagraph"/>
              <w:spacing w:before="2" w:line="276" w:lineRule="exact"/>
              <w:ind w:left="0" w:right="100"/>
              <w:jc w:val="both"/>
              <w:rPr>
                <w:sz w:val="24"/>
              </w:rPr>
            </w:pPr>
            <w:r>
              <w:rPr>
                <w:sz w:val="24"/>
              </w:rPr>
              <w:t xml:space="preserve"> </w:t>
            </w:r>
            <w:r w:rsidR="004A5DD7">
              <w:rPr>
                <w:sz w:val="24"/>
              </w:rPr>
              <w:t xml:space="preserve">  </w:t>
            </w:r>
            <w:r>
              <w:rPr>
                <w:sz w:val="24"/>
              </w:rPr>
              <w:t xml:space="preserve">educație, </w:t>
            </w:r>
          </w:p>
          <w:p w:rsidR="004A5DD7" w:rsidRDefault="004A5DD7" w:rsidP="004A5DD7">
            <w:pPr>
              <w:pStyle w:val="TableParagraph"/>
              <w:spacing w:before="2" w:line="276" w:lineRule="exact"/>
              <w:ind w:left="0" w:right="100"/>
              <w:jc w:val="both"/>
              <w:rPr>
                <w:sz w:val="24"/>
              </w:rPr>
            </w:pPr>
            <w:r>
              <w:rPr>
                <w:sz w:val="24"/>
              </w:rPr>
              <w:t xml:space="preserve">    P</w:t>
            </w:r>
            <w:r w:rsidR="00860BC5">
              <w:rPr>
                <w:sz w:val="24"/>
              </w:rPr>
              <w:t>roiectele de lungă durată a pedagogilor educatori,</w:t>
            </w:r>
          </w:p>
          <w:p w:rsidR="004A5DD7" w:rsidRDefault="004A5DD7" w:rsidP="004A5DD7">
            <w:pPr>
              <w:pStyle w:val="TableParagraph"/>
              <w:spacing w:before="2" w:line="276" w:lineRule="exact"/>
              <w:ind w:left="0" w:right="100"/>
              <w:jc w:val="both"/>
              <w:rPr>
                <w:sz w:val="24"/>
              </w:rPr>
            </w:pPr>
            <w:r>
              <w:rPr>
                <w:sz w:val="24"/>
              </w:rPr>
              <w:t xml:space="preserve">  </w:t>
            </w:r>
            <w:r w:rsidR="00860BC5">
              <w:rPr>
                <w:sz w:val="24"/>
              </w:rPr>
              <w:t xml:space="preserve"> </w:t>
            </w:r>
            <w:r>
              <w:rPr>
                <w:sz w:val="24"/>
              </w:rPr>
              <w:t xml:space="preserve"> P</w:t>
            </w:r>
            <w:r w:rsidR="00860BC5">
              <w:rPr>
                <w:sz w:val="24"/>
              </w:rPr>
              <w:t>lanul coordonatorului ANET,</w:t>
            </w:r>
          </w:p>
          <w:p w:rsidR="00A60B12" w:rsidRDefault="004A5DD7" w:rsidP="004A5DD7">
            <w:pPr>
              <w:pStyle w:val="TableParagraph"/>
              <w:spacing w:before="2" w:line="276" w:lineRule="exact"/>
              <w:ind w:left="0" w:right="100"/>
              <w:jc w:val="both"/>
              <w:rPr>
                <w:sz w:val="24"/>
              </w:rPr>
            </w:pPr>
            <w:r>
              <w:rPr>
                <w:sz w:val="24"/>
              </w:rPr>
              <w:t xml:space="preserve">  </w:t>
            </w:r>
            <w:r w:rsidR="00860BC5">
              <w:rPr>
                <w:sz w:val="24"/>
              </w:rPr>
              <w:t xml:space="preserve"> </w:t>
            </w:r>
            <w:r>
              <w:rPr>
                <w:sz w:val="24"/>
              </w:rPr>
              <w:t xml:space="preserve"> A</w:t>
            </w:r>
            <w:r w:rsidR="00860BC5">
              <w:rPr>
                <w:sz w:val="24"/>
              </w:rPr>
              <w:t>ctivitatea comisiei pentru protecția drepturilor copiilor.</w:t>
            </w:r>
          </w:p>
        </w:tc>
      </w:tr>
      <w:tr w:rsidR="00A60B12">
        <w:trPr>
          <w:trHeight w:val="826"/>
        </w:trPr>
        <w:tc>
          <w:tcPr>
            <w:tcW w:w="2069" w:type="dxa"/>
          </w:tcPr>
          <w:p w:rsidR="00A60B12" w:rsidRDefault="00860BC5">
            <w:pPr>
              <w:pStyle w:val="TableParagraph"/>
              <w:spacing w:line="273" w:lineRule="exact"/>
              <w:rPr>
                <w:sz w:val="24"/>
              </w:rPr>
            </w:pPr>
            <w:r>
              <w:rPr>
                <w:sz w:val="24"/>
              </w:rPr>
              <w:t>Constatări</w:t>
            </w:r>
          </w:p>
        </w:tc>
        <w:tc>
          <w:tcPr>
            <w:tcW w:w="7573" w:type="dxa"/>
            <w:gridSpan w:val="3"/>
          </w:tcPr>
          <w:p w:rsidR="00A60B12" w:rsidRDefault="00860BC5">
            <w:pPr>
              <w:pStyle w:val="TableParagraph"/>
              <w:spacing w:line="276" w:lineRule="exact"/>
              <w:ind w:right="98"/>
              <w:jc w:val="both"/>
              <w:rPr>
                <w:sz w:val="24"/>
              </w:rPr>
            </w:pPr>
            <w:r>
              <w:rPr>
                <w:sz w:val="24"/>
              </w:rPr>
              <w:t>Informarea și consilierea părinților, reprezentanților legali ai copiilor privind procedurile legale de intervenție în cazurile ANET, conlucrarea cu asistenții sociali din comunitate, DPPDC, prezența lădiței de încredere.</w:t>
            </w:r>
          </w:p>
        </w:tc>
      </w:tr>
      <w:tr w:rsidR="00A60B12">
        <w:trPr>
          <w:trHeight w:val="551"/>
        </w:trPr>
        <w:tc>
          <w:tcPr>
            <w:tcW w:w="2069" w:type="dxa"/>
          </w:tcPr>
          <w:p w:rsidR="00A60B12" w:rsidRDefault="00860BC5">
            <w:pPr>
              <w:pStyle w:val="TableParagraph"/>
              <w:spacing w:line="276" w:lineRule="exact"/>
              <w:ind w:right="108"/>
              <w:rPr>
                <w:sz w:val="24"/>
              </w:rPr>
            </w:pPr>
            <w:r>
              <w:rPr>
                <w:w w:val="95"/>
                <w:sz w:val="24"/>
              </w:rPr>
              <w:t xml:space="preserve">Pondere și punctaj </w:t>
            </w:r>
            <w:r>
              <w:rPr>
                <w:sz w:val="24"/>
              </w:rPr>
              <w:t>acordat</w:t>
            </w:r>
          </w:p>
        </w:tc>
        <w:tc>
          <w:tcPr>
            <w:tcW w:w="1477" w:type="dxa"/>
          </w:tcPr>
          <w:p w:rsidR="00A60B12" w:rsidRDefault="00860BC5">
            <w:pPr>
              <w:pStyle w:val="TableParagraph"/>
              <w:spacing w:line="273" w:lineRule="exact"/>
              <w:rPr>
                <w:sz w:val="24"/>
              </w:rPr>
            </w:pPr>
            <w:r>
              <w:rPr>
                <w:sz w:val="24"/>
              </w:rPr>
              <w:t>Pondere:1</w:t>
            </w:r>
          </w:p>
        </w:tc>
        <w:tc>
          <w:tcPr>
            <w:tcW w:w="3827" w:type="dxa"/>
          </w:tcPr>
          <w:p w:rsidR="00A60B12" w:rsidRDefault="00860BC5">
            <w:pPr>
              <w:pStyle w:val="TableParagraph"/>
              <w:spacing w:line="273" w:lineRule="exact"/>
              <w:ind w:left="104"/>
              <w:rPr>
                <w:sz w:val="24"/>
              </w:rPr>
            </w:pPr>
            <w:r>
              <w:rPr>
                <w:sz w:val="24"/>
              </w:rPr>
              <w:t>Autoevaluare conform criteriilor: - 1</w:t>
            </w:r>
          </w:p>
        </w:tc>
        <w:tc>
          <w:tcPr>
            <w:tcW w:w="2269" w:type="dxa"/>
          </w:tcPr>
          <w:p w:rsidR="00A60B12" w:rsidRDefault="00860BC5">
            <w:pPr>
              <w:pStyle w:val="TableParagraph"/>
              <w:spacing w:line="273" w:lineRule="exact"/>
              <w:ind w:left="106"/>
              <w:rPr>
                <w:sz w:val="24"/>
              </w:rPr>
            </w:pPr>
            <w:r>
              <w:rPr>
                <w:sz w:val="24"/>
              </w:rPr>
              <w:t>Punctaj acordat: - 1</w:t>
            </w:r>
          </w:p>
        </w:tc>
      </w:tr>
    </w:tbl>
    <w:p w:rsidR="00A60B12" w:rsidRDefault="00A60B12">
      <w:pPr>
        <w:pStyle w:val="Corptext"/>
        <w:spacing w:before="10"/>
        <w:rPr>
          <w:sz w:val="23"/>
        </w:rPr>
      </w:pPr>
    </w:p>
    <w:p w:rsidR="00A60B12" w:rsidRDefault="00860BC5">
      <w:pPr>
        <w:pStyle w:val="Titlu1"/>
      </w:pPr>
      <w:r>
        <w:t>Domeniu: Capacitate instituțională</w:t>
      </w:r>
    </w:p>
    <w:p w:rsidR="00A60B12" w:rsidRDefault="00860BC5">
      <w:pPr>
        <w:pStyle w:val="Corptext"/>
        <w:ind w:left="238" w:right="130"/>
        <w:jc w:val="both"/>
      </w:pPr>
      <w:r>
        <w:rPr>
          <w:b/>
        </w:rPr>
        <w:t>Indicator 1.2.2.</w:t>
      </w:r>
      <w:r>
        <w:t xml:space="preserve">Utilizarea eficientă a resurselor interne (personal format) și comunitare (servicii </w:t>
      </w:r>
      <w:r>
        <w:rPr>
          <w:spacing w:val="-15"/>
        </w:rPr>
        <w:t xml:space="preserve">de </w:t>
      </w:r>
      <w:r>
        <w:t>sprijin familial, asistență parentală etc.) pentru asigurarea protecției fizice și psihice a copilului</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844"/>
        </w:trPr>
        <w:tc>
          <w:tcPr>
            <w:tcW w:w="2069" w:type="dxa"/>
          </w:tcPr>
          <w:p w:rsidR="00A60B12" w:rsidRDefault="00860BC5">
            <w:pPr>
              <w:pStyle w:val="TableParagraph"/>
              <w:spacing w:line="275" w:lineRule="exact"/>
              <w:rPr>
                <w:sz w:val="24"/>
              </w:rPr>
            </w:pPr>
            <w:r>
              <w:rPr>
                <w:sz w:val="24"/>
              </w:rPr>
              <w:t>Dovezi</w:t>
            </w:r>
          </w:p>
        </w:tc>
        <w:tc>
          <w:tcPr>
            <w:tcW w:w="7573" w:type="dxa"/>
            <w:gridSpan w:val="3"/>
          </w:tcPr>
          <w:p w:rsidR="00495FFD" w:rsidRPr="00495FFD" w:rsidRDefault="00495FFD" w:rsidP="00495FFD">
            <w:pPr>
              <w:pStyle w:val="TableParagraph"/>
              <w:numPr>
                <w:ilvl w:val="0"/>
                <w:numId w:val="123"/>
              </w:numPr>
              <w:tabs>
                <w:tab w:val="left" w:pos="469"/>
              </w:tabs>
              <w:spacing w:before="19" w:line="276" w:lineRule="exact"/>
              <w:ind w:right="100"/>
              <w:jc w:val="both"/>
              <w:rPr>
                <w:sz w:val="24"/>
              </w:rPr>
            </w:pPr>
            <w:r w:rsidRPr="00495FFD">
              <w:rPr>
                <w:sz w:val="24"/>
              </w:rPr>
              <w:t xml:space="preserve"> Ordinul nr.72-ab din 09.09.2021, Cu privire la crearea Comisiei pentru Protecția Drepturilor Copilului;</w:t>
            </w:r>
          </w:p>
          <w:p w:rsidR="00495FFD" w:rsidRPr="00495FFD" w:rsidRDefault="00A54614" w:rsidP="00495FFD">
            <w:pPr>
              <w:pStyle w:val="TableParagraph"/>
              <w:numPr>
                <w:ilvl w:val="0"/>
                <w:numId w:val="123"/>
              </w:numPr>
              <w:tabs>
                <w:tab w:val="left" w:pos="469"/>
              </w:tabs>
              <w:spacing w:before="19" w:line="276" w:lineRule="exact"/>
              <w:ind w:right="100"/>
              <w:jc w:val="both"/>
              <w:rPr>
                <w:sz w:val="24"/>
              </w:rPr>
            </w:pPr>
            <w:r>
              <w:rPr>
                <w:sz w:val="24"/>
              </w:rPr>
              <w:t>Ordinul nr. 22ab din 09.09.2022</w:t>
            </w:r>
            <w:r w:rsidR="00495FFD" w:rsidRPr="00495FFD">
              <w:rPr>
                <w:sz w:val="24"/>
              </w:rPr>
              <w:t>, Cu privire la numirea Coordonatorului pentru sesizarea și raportarea a cazurilor de abuz, neglijare, exploatare, trafic al copilului;</w:t>
            </w:r>
          </w:p>
          <w:p w:rsidR="00A60B12" w:rsidRPr="00495FFD" w:rsidRDefault="00495FFD" w:rsidP="00495FFD">
            <w:pPr>
              <w:pStyle w:val="TableParagraph"/>
              <w:numPr>
                <w:ilvl w:val="0"/>
                <w:numId w:val="123"/>
              </w:numPr>
              <w:tabs>
                <w:tab w:val="left" w:pos="469"/>
              </w:tabs>
              <w:spacing w:before="19" w:line="276" w:lineRule="exact"/>
              <w:ind w:right="100"/>
              <w:jc w:val="both"/>
              <w:rPr>
                <w:sz w:val="24"/>
              </w:rPr>
            </w:pPr>
            <w:r w:rsidRPr="00495FFD">
              <w:rPr>
                <w:sz w:val="24"/>
              </w:rPr>
              <w:t xml:space="preserve"> Realizarea ședințelor de consiliere/mediere a profesorilor și părinților cu referire la obligativitatea asigurării protecției integrității fizice și psihice a copilului.</w:t>
            </w:r>
            <w:r w:rsidR="00860BC5" w:rsidRPr="00495FFD">
              <w:rPr>
                <w:sz w:val="24"/>
              </w:rPr>
              <w:t xml:space="preserve">Atitudinea empatică a angajaților față de această categorie de </w:t>
            </w:r>
            <w:r w:rsidR="00860BC5" w:rsidRPr="00495FFD">
              <w:rPr>
                <w:spacing w:val="-13"/>
                <w:sz w:val="24"/>
              </w:rPr>
              <w:t xml:space="preserve">copii, </w:t>
            </w:r>
            <w:r w:rsidR="00860BC5" w:rsidRPr="00495FFD">
              <w:rPr>
                <w:sz w:val="24"/>
              </w:rPr>
              <w:t xml:space="preserve">asigurarea climatului psiho-emoțional favorabil în școală, </w:t>
            </w:r>
            <w:r w:rsidR="00860BC5" w:rsidRPr="00495FFD">
              <w:rPr>
                <w:spacing w:val="-13"/>
                <w:sz w:val="24"/>
              </w:rPr>
              <w:t xml:space="preserve">crearea </w:t>
            </w:r>
            <w:r w:rsidR="00860BC5" w:rsidRPr="00495FFD">
              <w:rPr>
                <w:sz w:val="24"/>
              </w:rPr>
              <w:t>condițiilor adecvate necesităților</w:t>
            </w:r>
            <w:r w:rsidR="00860BC5" w:rsidRPr="00495FFD">
              <w:rPr>
                <w:spacing w:val="-17"/>
                <w:sz w:val="24"/>
              </w:rPr>
              <w:t xml:space="preserve"> </w:t>
            </w:r>
            <w:r w:rsidR="00860BC5" w:rsidRPr="00495FFD">
              <w:rPr>
                <w:sz w:val="24"/>
              </w:rPr>
              <w:t>copiilor</w:t>
            </w:r>
          </w:p>
        </w:tc>
      </w:tr>
      <w:tr w:rsidR="00A60B12">
        <w:trPr>
          <w:trHeight w:val="289"/>
        </w:trPr>
        <w:tc>
          <w:tcPr>
            <w:tcW w:w="2069" w:type="dxa"/>
          </w:tcPr>
          <w:p w:rsidR="00191124" w:rsidRDefault="00191124">
            <w:pPr>
              <w:pStyle w:val="TableParagraph"/>
              <w:spacing w:line="270" w:lineRule="exact"/>
              <w:rPr>
                <w:sz w:val="24"/>
              </w:rPr>
            </w:pPr>
          </w:p>
          <w:p w:rsidR="00A60B12" w:rsidRDefault="00860BC5">
            <w:pPr>
              <w:pStyle w:val="TableParagraph"/>
              <w:spacing w:line="270" w:lineRule="exact"/>
              <w:rPr>
                <w:sz w:val="24"/>
              </w:rPr>
            </w:pPr>
            <w:r>
              <w:rPr>
                <w:sz w:val="24"/>
              </w:rPr>
              <w:lastRenderedPageBreak/>
              <w:t>Constatări</w:t>
            </w:r>
          </w:p>
        </w:tc>
        <w:tc>
          <w:tcPr>
            <w:tcW w:w="7573" w:type="dxa"/>
            <w:gridSpan w:val="3"/>
          </w:tcPr>
          <w:p w:rsidR="00191124" w:rsidRPr="00191124" w:rsidRDefault="00191124" w:rsidP="00191124">
            <w:pPr>
              <w:pStyle w:val="TableParagraph"/>
              <w:tabs>
                <w:tab w:val="left" w:pos="468"/>
                <w:tab w:val="left" w:pos="469"/>
              </w:tabs>
              <w:spacing w:line="270" w:lineRule="exact"/>
              <w:ind w:left="0"/>
              <w:rPr>
                <w:sz w:val="24"/>
              </w:rPr>
            </w:pPr>
          </w:p>
          <w:p w:rsidR="00A60B12" w:rsidRPr="00B43CF0" w:rsidRDefault="00495FFD" w:rsidP="00860BC5">
            <w:pPr>
              <w:pStyle w:val="TableParagraph"/>
              <w:numPr>
                <w:ilvl w:val="0"/>
                <w:numId w:val="122"/>
              </w:numPr>
              <w:tabs>
                <w:tab w:val="left" w:pos="468"/>
                <w:tab w:val="left" w:pos="469"/>
              </w:tabs>
              <w:spacing w:line="270" w:lineRule="exact"/>
              <w:ind w:hanging="362"/>
              <w:rPr>
                <w:sz w:val="24"/>
              </w:rPr>
            </w:pPr>
            <w:r>
              <w:lastRenderedPageBreak/>
              <w:t>Diriginții colaborează sistematic cu psihologul liceului în vederea soluționării problemelor ce țin de protecția integrității fizice și psihice a copilului. Toate materialele și activitățile serviciului psihologic în instituție sunt elaborate și direcționate spre utilizarea eficientă a tuturor resurselor existente</w:t>
            </w:r>
          </w:p>
        </w:tc>
      </w:tr>
      <w:tr w:rsidR="00A60B12">
        <w:trPr>
          <w:trHeight w:val="551"/>
        </w:trPr>
        <w:tc>
          <w:tcPr>
            <w:tcW w:w="2069" w:type="dxa"/>
          </w:tcPr>
          <w:p w:rsidR="00A60B12" w:rsidRDefault="00860BC5">
            <w:pPr>
              <w:pStyle w:val="TableParagraph"/>
              <w:spacing w:before="2" w:line="276" w:lineRule="exact"/>
              <w:ind w:right="108"/>
              <w:rPr>
                <w:sz w:val="24"/>
              </w:rPr>
            </w:pPr>
            <w:r>
              <w:rPr>
                <w:w w:val="95"/>
                <w:sz w:val="24"/>
              </w:rPr>
              <w:lastRenderedPageBreak/>
              <w:t xml:space="preserve">Pondere și punctaj </w:t>
            </w:r>
            <w:r>
              <w:rPr>
                <w:sz w:val="24"/>
              </w:rPr>
              <w:t>acordat</w:t>
            </w:r>
          </w:p>
        </w:tc>
        <w:tc>
          <w:tcPr>
            <w:tcW w:w="1477" w:type="dxa"/>
          </w:tcPr>
          <w:p w:rsidR="00A60B12" w:rsidRDefault="00860BC5">
            <w:pPr>
              <w:pStyle w:val="TableParagraph"/>
              <w:spacing w:line="275" w:lineRule="exact"/>
              <w:rPr>
                <w:sz w:val="24"/>
              </w:rPr>
            </w:pPr>
            <w:r>
              <w:rPr>
                <w:sz w:val="24"/>
              </w:rPr>
              <w:t>Pondere:1</w:t>
            </w:r>
          </w:p>
        </w:tc>
        <w:tc>
          <w:tcPr>
            <w:tcW w:w="3827" w:type="dxa"/>
          </w:tcPr>
          <w:p w:rsidR="00A60B12" w:rsidRDefault="00860BC5">
            <w:pPr>
              <w:pStyle w:val="TableParagraph"/>
              <w:spacing w:before="2" w:line="276" w:lineRule="exact"/>
              <w:ind w:left="104"/>
              <w:rPr>
                <w:sz w:val="24"/>
              </w:rPr>
            </w:pPr>
            <w:r>
              <w:rPr>
                <w:sz w:val="24"/>
              </w:rPr>
              <w:t>Autoevaluare conform criteriilor: - 0,75</w:t>
            </w:r>
          </w:p>
        </w:tc>
        <w:tc>
          <w:tcPr>
            <w:tcW w:w="2269" w:type="dxa"/>
          </w:tcPr>
          <w:p w:rsidR="00A60B12" w:rsidRDefault="00860BC5">
            <w:pPr>
              <w:pStyle w:val="TableParagraph"/>
              <w:tabs>
                <w:tab w:val="left" w:pos="1066"/>
                <w:tab w:val="left" w:pos="2077"/>
              </w:tabs>
              <w:spacing w:before="2" w:line="276" w:lineRule="exact"/>
              <w:ind w:left="106" w:right="99"/>
              <w:rPr>
                <w:sz w:val="24"/>
              </w:rPr>
            </w:pPr>
            <w:r>
              <w:rPr>
                <w:sz w:val="24"/>
              </w:rPr>
              <w:t>Punctaj</w:t>
            </w:r>
            <w:r>
              <w:rPr>
                <w:sz w:val="24"/>
              </w:rPr>
              <w:tab/>
              <w:t>acordat:</w:t>
            </w:r>
            <w:r>
              <w:rPr>
                <w:sz w:val="24"/>
              </w:rPr>
              <w:tab/>
            </w:r>
            <w:r>
              <w:rPr>
                <w:spacing w:val="-17"/>
                <w:sz w:val="24"/>
              </w:rPr>
              <w:t xml:space="preserve">- </w:t>
            </w:r>
            <w:r>
              <w:rPr>
                <w:sz w:val="24"/>
              </w:rPr>
              <w:t>0,75</w:t>
            </w:r>
          </w:p>
        </w:tc>
      </w:tr>
    </w:tbl>
    <w:p w:rsidR="00A60B12" w:rsidRDefault="00A60B12">
      <w:pPr>
        <w:pStyle w:val="Corptext"/>
        <w:spacing w:before="10"/>
        <w:rPr>
          <w:sz w:val="23"/>
        </w:rPr>
      </w:pPr>
    </w:p>
    <w:p w:rsidR="00A60B12" w:rsidRDefault="00860BC5">
      <w:pPr>
        <w:pStyle w:val="Titlu1"/>
      </w:pPr>
      <w:r>
        <w:t>Domeniu: Curriculum/ proces educațional</w:t>
      </w:r>
    </w:p>
    <w:p w:rsidR="00A60B12" w:rsidRDefault="00860BC5">
      <w:pPr>
        <w:pStyle w:val="Corptext"/>
        <w:ind w:left="238" w:right="135"/>
        <w:jc w:val="both"/>
      </w:pPr>
      <w:r>
        <w:rPr>
          <w:b/>
        </w:rPr>
        <w:t>Indicator</w:t>
      </w:r>
      <w:r>
        <w:rPr>
          <w:b/>
          <w:spacing w:val="-24"/>
        </w:rPr>
        <w:t xml:space="preserve"> </w:t>
      </w:r>
      <w:r>
        <w:rPr>
          <w:b/>
        </w:rPr>
        <w:t>1.2.3.</w:t>
      </w:r>
      <w:r>
        <w:t>Realizarea</w:t>
      </w:r>
      <w:r>
        <w:rPr>
          <w:spacing w:val="-22"/>
        </w:rPr>
        <w:t xml:space="preserve"> </w:t>
      </w:r>
      <w:r>
        <w:t>activităților</w:t>
      </w:r>
      <w:r>
        <w:rPr>
          <w:spacing w:val="-22"/>
        </w:rPr>
        <w:t xml:space="preserve"> </w:t>
      </w:r>
      <w:r>
        <w:t>de</w:t>
      </w:r>
      <w:r>
        <w:rPr>
          <w:spacing w:val="-23"/>
        </w:rPr>
        <w:t xml:space="preserve"> </w:t>
      </w:r>
      <w:r>
        <w:t>prevenire</w:t>
      </w:r>
      <w:r>
        <w:rPr>
          <w:spacing w:val="-22"/>
        </w:rPr>
        <w:t xml:space="preserve"> </w:t>
      </w:r>
      <w:r>
        <w:t>și</w:t>
      </w:r>
      <w:r>
        <w:rPr>
          <w:spacing w:val="-23"/>
        </w:rPr>
        <w:t xml:space="preserve"> </w:t>
      </w:r>
      <w:r>
        <w:t>combatere</w:t>
      </w:r>
      <w:r>
        <w:rPr>
          <w:spacing w:val="-23"/>
        </w:rPr>
        <w:t xml:space="preserve"> </w:t>
      </w:r>
      <w:r>
        <w:t>a</w:t>
      </w:r>
      <w:r>
        <w:rPr>
          <w:spacing w:val="-23"/>
        </w:rPr>
        <w:t xml:space="preserve"> </w:t>
      </w:r>
      <w:r>
        <w:t>oricărui</w:t>
      </w:r>
      <w:r>
        <w:rPr>
          <w:spacing w:val="-22"/>
        </w:rPr>
        <w:t xml:space="preserve"> </w:t>
      </w:r>
      <w:r>
        <w:t>tip</w:t>
      </w:r>
      <w:r>
        <w:rPr>
          <w:spacing w:val="-23"/>
        </w:rPr>
        <w:t xml:space="preserve"> </w:t>
      </w:r>
      <w:r>
        <w:t>de</w:t>
      </w:r>
      <w:r>
        <w:rPr>
          <w:spacing w:val="-23"/>
        </w:rPr>
        <w:t xml:space="preserve"> </w:t>
      </w:r>
      <w:r>
        <w:t>violență</w:t>
      </w:r>
      <w:r>
        <w:rPr>
          <w:spacing w:val="-23"/>
        </w:rPr>
        <w:t xml:space="preserve"> </w:t>
      </w:r>
      <w:r>
        <w:rPr>
          <w:spacing w:val="-18"/>
        </w:rPr>
        <w:t xml:space="preserve">(relații </w:t>
      </w:r>
      <w:r>
        <w:t>elev-elev, elev-cadru didactic, elev-personal</w:t>
      </w:r>
      <w:r>
        <w:rPr>
          <w:spacing w:val="-1"/>
        </w:rPr>
        <w:t xml:space="preserve"> </w:t>
      </w:r>
      <w:r>
        <w:t>auxiliar)</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570"/>
        </w:trPr>
        <w:tc>
          <w:tcPr>
            <w:tcW w:w="2069" w:type="dxa"/>
          </w:tcPr>
          <w:p w:rsidR="00A60B12" w:rsidRDefault="00860BC5">
            <w:pPr>
              <w:pStyle w:val="TableParagraph"/>
              <w:spacing w:before="1"/>
              <w:rPr>
                <w:sz w:val="24"/>
              </w:rPr>
            </w:pPr>
            <w:r>
              <w:rPr>
                <w:sz w:val="24"/>
              </w:rPr>
              <w:t>Dovezi</w:t>
            </w:r>
          </w:p>
        </w:tc>
        <w:tc>
          <w:tcPr>
            <w:tcW w:w="7573" w:type="dxa"/>
            <w:gridSpan w:val="3"/>
          </w:tcPr>
          <w:p w:rsidR="0035278F" w:rsidRPr="0035278F" w:rsidRDefault="0035278F" w:rsidP="0035278F">
            <w:pPr>
              <w:pStyle w:val="TableParagraph"/>
              <w:numPr>
                <w:ilvl w:val="0"/>
                <w:numId w:val="121"/>
              </w:numPr>
              <w:tabs>
                <w:tab w:val="left" w:pos="468"/>
                <w:tab w:val="left" w:pos="469"/>
                <w:tab w:val="left" w:pos="7301"/>
              </w:tabs>
              <w:spacing w:before="21" w:line="276" w:lineRule="exact"/>
              <w:ind w:right="99"/>
              <w:rPr>
                <w:sz w:val="24"/>
              </w:rPr>
            </w:pPr>
            <w:r w:rsidRPr="0035278F">
              <w:rPr>
                <w:sz w:val="24"/>
              </w:rPr>
              <w:t>Proiect managerial instituț</w:t>
            </w:r>
            <w:r>
              <w:rPr>
                <w:sz w:val="24"/>
              </w:rPr>
              <w:t>ional pentru anul de studii 2022-2023</w:t>
            </w:r>
            <w:r w:rsidRPr="0035278F">
              <w:rPr>
                <w:sz w:val="24"/>
              </w:rPr>
              <w:t>, aprobat la ședința CP, pr</w:t>
            </w:r>
            <w:r w:rsidR="00191124">
              <w:rPr>
                <w:sz w:val="24"/>
              </w:rPr>
              <w:t>oces-verbal nr. 1 din 08</w:t>
            </w:r>
            <w:r>
              <w:rPr>
                <w:sz w:val="24"/>
              </w:rPr>
              <w:t>.09.2022</w:t>
            </w:r>
            <w:r w:rsidRPr="0035278F">
              <w:rPr>
                <w:sz w:val="24"/>
              </w:rPr>
              <w:t>;</w:t>
            </w:r>
          </w:p>
          <w:p w:rsidR="0035278F" w:rsidRPr="0035278F" w:rsidRDefault="0035278F" w:rsidP="0035278F">
            <w:pPr>
              <w:pStyle w:val="TableParagraph"/>
              <w:numPr>
                <w:ilvl w:val="0"/>
                <w:numId w:val="121"/>
              </w:numPr>
              <w:tabs>
                <w:tab w:val="left" w:pos="468"/>
                <w:tab w:val="left" w:pos="469"/>
                <w:tab w:val="left" w:pos="7301"/>
              </w:tabs>
              <w:spacing w:before="21" w:line="276" w:lineRule="exact"/>
              <w:ind w:right="99"/>
              <w:rPr>
                <w:sz w:val="24"/>
              </w:rPr>
            </w:pPr>
            <w:r w:rsidRPr="0035278F">
              <w:rPr>
                <w:sz w:val="24"/>
              </w:rPr>
              <w:t xml:space="preserve">Planul individual de activitate al directorului adjunct pentru educație, pentru anul de </w:t>
            </w:r>
            <w:r>
              <w:rPr>
                <w:sz w:val="24"/>
              </w:rPr>
              <w:t>studii 2022-2023</w:t>
            </w:r>
            <w:r w:rsidR="00191124">
              <w:rPr>
                <w:sz w:val="24"/>
              </w:rPr>
              <w:t>, proces-verbal nr. 1 din 08</w:t>
            </w:r>
            <w:r w:rsidRPr="0035278F">
              <w:rPr>
                <w:sz w:val="24"/>
              </w:rPr>
              <w:t>.09.2021;</w:t>
            </w:r>
          </w:p>
          <w:p w:rsidR="0035278F" w:rsidRDefault="0035278F" w:rsidP="0035278F">
            <w:pPr>
              <w:pStyle w:val="TableParagraph"/>
              <w:tabs>
                <w:tab w:val="left" w:pos="468"/>
                <w:tab w:val="left" w:pos="469"/>
                <w:tab w:val="left" w:pos="7301"/>
              </w:tabs>
              <w:spacing w:before="21" w:line="276" w:lineRule="exact"/>
              <w:ind w:right="99"/>
              <w:rPr>
                <w:sz w:val="24"/>
              </w:rPr>
            </w:pPr>
            <w:r w:rsidRPr="0035278F">
              <w:rPr>
                <w:sz w:val="24"/>
              </w:rPr>
              <w:t>•</w:t>
            </w:r>
            <w:r>
              <w:rPr>
                <w:sz w:val="24"/>
              </w:rPr>
              <w:t xml:space="preserve">    </w:t>
            </w:r>
            <w:r w:rsidRPr="0035278F">
              <w:rPr>
                <w:sz w:val="24"/>
              </w:rPr>
              <w:t xml:space="preserve"> Planul de acțiuni privind reducerea violenței în mediul școlar, anul de </w:t>
            </w:r>
          </w:p>
          <w:p w:rsidR="0035278F" w:rsidRPr="0035278F" w:rsidRDefault="0035278F" w:rsidP="0035278F">
            <w:pPr>
              <w:pStyle w:val="TableParagraph"/>
              <w:tabs>
                <w:tab w:val="left" w:pos="468"/>
                <w:tab w:val="left" w:pos="469"/>
                <w:tab w:val="left" w:pos="7301"/>
              </w:tabs>
              <w:spacing w:before="21" w:line="276" w:lineRule="exact"/>
              <w:ind w:right="99"/>
              <w:rPr>
                <w:sz w:val="24"/>
              </w:rPr>
            </w:pPr>
            <w:r>
              <w:rPr>
                <w:sz w:val="24"/>
              </w:rPr>
              <w:t xml:space="preserve">       studii 2022</w:t>
            </w:r>
            <w:r w:rsidRPr="0035278F">
              <w:rPr>
                <w:sz w:val="24"/>
              </w:rPr>
              <w:t>-</w:t>
            </w:r>
            <w:r>
              <w:rPr>
                <w:sz w:val="24"/>
              </w:rPr>
              <w:t>2023</w:t>
            </w:r>
            <w:r w:rsidRPr="0035278F">
              <w:rPr>
                <w:sz w:val="24"/>
              </w:rPr>
              <w:t>, aprobat de către directorul instituției;</w:t>
            </w:r>
          </w:p>
          <w:p w:rsidR="0035278F" w:rsidRPr="0035278F" w:rsidRDefault="0035278F" w:rsidP="0035278F">
            <w:pPr>
              <w:pStyle w:val="TableParagraph"/>
              <w:numPr>
                <w:ilvl w:val="0"/>
                <w:numId w:val="121"/>
              </w:numPr>
              <w:tabs>
                <w:tab w:val="left" w:pos="468"/>
                <w:tab w:val="left" w:pos="469"/>
                <w:tab w:val="left" w:pos="7301"/>
              </w:tabs>
              <w:spacing w:before="21" w:line="276" w:lineRule="exact"/>
              <w:ind w:right="99"/>
              <w:rPr>
                <w:sz w:val="24"/>
              </w:rPr>
            </w:pPr>
            <w:r w:rsidRPr="0035278F">
              <w:rPr>
                <w:sz w:val="24"/>
              </w:rPr>
              <w:t xml:space="preserve">Planul acțiunilor de prevenire a cazurilor de abuz, neglijare, exploatare, trafic alcopilului, conform Metodologiei de aplicare a Procedurii de organizare instituțională și de intervenție a lucrătorilor instituțiilor de învățământ preuniversitar în cazurile de abuz, neglijare, exploatare, trafic al copilului din 23 august 2013, ordinul ME nr. 858, </w:t>
            </w:r>
          </w:p>
          <w:p w:rsidR="0035278F" w:rsidRPr="0035278F" w:rsidRDefault="0035278F" w:rsidP="0035278F">
            <w:pPr>
              <w:pStyle w:val="TableParagraph"/>
              <w:tabs>
                <w:tab w:val="left" w:pos="468"/>
                <w:tab w:val="left" w:pos="469"/>
                <w:tab w:val="left" w:pos="7301"/>
              </w:tabs>
              <w:spacing w:before="21" w:line="276" w:lineRule="exact"/>
              <w:ind w:left="468" w:right="99"/>
              <w:rPr>
                <w:sz w:val="24"/>
              </w:rPr>
            </w:pPr>
            <w:r w:rsidRPr="0035278F">
              <w:rPr>
                <w:sz w:val="24"/>
              </w:rPr>
              <w:t>aprobat de către directorul instituției;</w:t>
            </w:r>
          </w:p>
          <w:p w:rsidR="0035278F" w:rsidRPr="0035278F" w:rsidRDefault="0035278F" w:rsidP="0035278F">
            <w:pPr>
              <w:pStyle w:val="TableParagraph"/>
              <w:numPr>
                <w:ilvl w:val="0"/>
                <w:numId w:val="121"/>
              </w:numPr>
              <w:tabs>
                <w:tab w:val="left" w:pos="468"/>
                <w:tab w:val="left" w:pos="469"/>
                <w:tab w:val="left" w:pos="7301"/>
              </w:tabs>
              <w:spacing w:before="21" w:line="276" w:lineRule="exact"/>
              <w:ind w:right="99"/>
              <w:rPr>
                <w:sz w:val="24"/>
              </w:rPr>
            </w:pPr>
            <w:r w:rsidRPr="0035278F">
              <w:rPr>
                <w:sz w:val="24"/>
              </w:rPr>
              <w:t xml:space="preserve"> Respectarea procedurii conform cerințelor Metodologiei de aplicare a procedurii de organizare instituțională și de intervenție a lucrărilor instituțiilor de învățământ preuniversitar în cazurile de abuz, neglijare, exploatare, trafic de copii (ANET);</w:t>
            </w:r>
          </w:p>
          <w:p w:rsidR="0035278F" w:rsidRPr="0035278F" w:rsidRDefault="0035278F" w:rsidP="0035278F">
            <w:pPr>
              <w:pStyle w:val="TableParagraph"/>
              <w:numPr>
                <w:ilvl w:val="0"/>
                <w:numId w:val="121"/>
              </w:numPr>
              <w:tabs>
                <w:tab w:val="left" w:pos="468"/>
                <w:tab w:val="left" w:pos="469"/>
                <w:tab w:val="left" w:pos="7301"/>
              </w:tabs>
              <w:spacing w:before="21" w:line="276" w:lineRule="exact"/>
              <w:ind w:right="99"/>
              <w:rPr>
                <w:sz w:val="24"/>
              </w:rPr>
            </w:pPr>
            <w:r w:rsidRPr="0035278F">
              <w:rPr>
                <w:sz w:val="24"/>
              </w:rPr>
              <w:t xml:space="preserve">Registru de evidență a sesizărilor privind cazurile suspecte de abuz, neglijare, exploatare; </w:t>
            </w:r>
          </w:p>
          <w:p w:rsidR="0035278F" w:rsidRPr="0035278F" w:rsidRDefault="0035278F" w:rsidP="0035278F">
            <w:pPr>
              <w:pStyle w:val="TableParagraph"/>
              <w:numPr>
                <w:ilvl w:val="0"/>
                <w:numId w:val="121"/>
              </w:numPr>
              <w:tabs>
                <w:tab w:val="left" w:pos="468"/>
                <w:tab w:val="left" w:pos="469"/>
                <w:tab w:val="left" w:pos="7301"/>
              </w:tabs>
              <w:spacing w:before="21" w:line="276" w:lineRule="exact"/>
              <w:ind w:right="99"/>
              <w:rPr>
                <w:sz w:val="24"/>
              </w:rPr>
            </w:pPr>
            <w:r w:rsidRPr="0035278F">
              <w:rPr>
                <w:sz w:val="24"/>
              </w:rPr>
              <w:t xml:space="preserve"> Procese-verbale ale ședințelor Comisiei pentru protecția drepturilor copilului;</w:t>
            </w:r>
          </w:p>
          <w:p w:rsidR="0035278F" w:rsidRPr="0035278F" w:rsidRDefault="0035278F" w:rsidP="0035278F">
            <w:pPr>
              <w:pStyle w:val="TableParagraph"/>
              <w:numPr>
                <w:ilvl w:val="0"/>
                <w:numId w:val="121"/>
              </w:numPr>
              <w:tabs>
                <w:tab w:val="left" w:pos="468"/>
                <w:tab w:val="left" w:pos="469"/>
                <w:tab w:val="left" w:pos="7301"/>
              </w:tabs>
              <w:spacing w:before="21" w:line="276" w:lineRule="exact"/>
              <w:ind w:right="99"/>
              <w:rPr>
                <w:sz w:val="24"/>
              </w:rPr>
            </w:pPr>
            <w:r w:rsidRPr="0035278F">
              <w:rPr>
                <w:sz w:val="24"/>
              </w:rPr>
              <w:t xml:space="preserve"> Planul anual de activitate al psiholog</w:t>
            </w:r>
            <w:r>
              <w:rPr>
                <w:sz w:val="24"/>
              </w:rPr>
              <w:t>ului, pentru anul de studii 2022-2023</w:t>
            </w:r>
            <w:r w:rsidRPr="0035278F">
              <w:rPr>
                <w:sz w:val="24"/>
              </w:rPr>
              <w:t>, pro</w:t>
            </w:r>
            <w:r w:rsidR="00191124">
              <w:rPr>
                <w:sz w:val="24"/>
              </w:rPr>
              <w:t>cesverbal nr. 02 din 08</w:t>
            </w:r>
            <w:r>
              <w:rPr>
                <w:sz w:val="24"/>
              </w:rPr>
              <w:t>.09.2022</w:t>
            </w:r>
            <w:r w:rsidRPr="0035278F">
              <w:rPr>
                <w:sz w:val="24"/>
              </w:rPr>
              <w:t>;</w:t>
            </w:r>
          </w:p>
          <w:p w:rsidR="0035278F" w:rsidRPr="002C4433" w:rsidRDefault="0035278F" w:rsidP="002C4433">
            <w:pPr>
              <w:pStyle w:val="TableParagraph"/>
              <w:numPr>
                <w:ilvl w:val="0"/>
                <w:numId w:val="121"/>
              </w:numPr>
              <w:tabs>
                <w:tab w:val="left" w:pos="468"/>
                <w:tab w:val="left" w:pos="469"/>
                <w:tab w:val="left" w:pos="7301"/>
              </w:tabs>
              <w:spacing w:before="21" w:line="276" w:lineRule="exact"/>
              <w:ind w:right="99"/>
              <w:rPr>
                <w:sz w:val="24"/>
              </w:rPr>
            </w:pPr>
            <w:r w:rsidRPr="0035278F">
              <w:rPr>
                <w:sz w:val="24"/>
              </w:rPr>
              <w:t xml:space="preserve">Materiale didactice și informative: proiecte/scenarii de activități educaționale de prevenire și combatere a oricărui tip de violență; postere / pliante ce informează în legătură cu prevenirea violenței; </w:t>
            </w:r>
          </w:p>
          <w:p w:rsidR="0035278F" w:rsidRPr="0035278F" w:rsidRDefault="0035278F" w:rsidP="0035278F">
            <w:pPr>
              <w:pStyle w:val="TableParagraph"/>
              <w:numPr>
                <w:ilvl w:val="0"/>
                <w:numId w:val="121"/>
              </w:numPr>
              <w:tabs>
                <w:tab w:val="left" w:pos="468"/>
                <w:tab w:val="left" w:pos="469"/>
                <w:tab w:val="left" w:pos="7301"/>
              </w:tabs>
              <w:spacing w:before="21" w:line="276" w:lineRule="exact"/>
              <w:ind w:right="99"/>
              <w:rPr>
                <w:sz w:val="24"/>
              </w:rPr>
            </w:pPr>
            <w:r w:rsidRPr="0035278F">
              <w:rPr>
                <w:sz w:val="24"/>
              </w:rPr>
              <w:t>• Ședințe de informare și discuții cu părinții la subiecte legate de combaterea violenței;</w:t>
            </w:r>
          </w:p>
          <w:p w:rsidR="0035278F" w:rsidRPr="0035278F" w:rsidRDefault="0035278F" w:rsidP="0035278F">
            <w:pPr>
              <w:pStyle w:val="TableParagraph"/>
              <w:numPr>
                <w:ilvl w:val="0"/>
                <w:numId w:val="121"/>
              </w:numPr>
              <w:tabs>
                <w:tab w:val="left" w:pos="468"/>
                <w:tab w:val="left" w:pos="469"/>
                <w:tab w:val="left" w:pos="7301"/>
              </w:tabs>
              <w:spacing w:before="21" w:line="276" w:lineRule="exact"/>
              <w:ind w:right="99"/>
              <w:rPr>
                <w:sz w:val="24"/>
              </w:rPr>
            </w:pPr>
            <w:r w:rsidRPr="0035278F">
              <w:rPr>
                <w:sz w:val="24"/>
              </w:rPr>
              <w:t xml:space="preserve"> Lunarul propagării cunoștințelor juridice „No</w:t>
            </w:r>
            <w:r w:rsidR="002C4433">
              <w:rPr>
                <w:sz w:val="24"/>
              </w:rPr>
              <w:t xml:space="preserve">i și Legea”, </w:t>
            </w:r>
          </w:p>
          <w:p w:rsidR="0035278F" w:rsidRPr="002C4433" w:rsidRDefault="0035278F" w:rsidP="002C4433">
            <w:pPr>
              <w:pStyle w:val="TableParagraph"/>
              <w:numPr>
                <w:ilvl w:val="0"/>
                <w:numId w:val="121"/>
              </w:numPr>
              <w:tabs>
                <w:tab w:val="left" w:pos="468"/>
                <w:tab w:val="left" w:pos="469"/>
                <w:tab w:val="left" w:pos="7301"/>
              </w:tabs>
              <w:spacing w:before="21" w:line="276" w:lineRule="exact"/>
              <w:ind w:right="99"/>
              <w:rPr>
                <w:sz w:val="24"/>
              </w:rPr>
            </w:pPr>
            <w:r w:rsidRPr="0035278F">
              <w:rPr>
                <w:sz w:val="24"/>
              </w:rPr>
              <w:t xml:space="preserve"> Ședința de informare a elevilor și părinților despre fenomenul violenței și </w:t>
            </w:r>
            <w:r w:rsidRPr="002C4433">
              <w:rPr>
                <w:sz w:val="24"/>
              </w:rPr>
              <w:t>consecințele psihologice și juridice al</w:t>
            </w:r>
            <w:r w:rsidR="002C4433">
              <w:rPr>
                <w:sz w:val="24"/>
              </w:rPr>
              <w:t>e acesteia,</w:t>
            </w:r>
          </w:p>
          <w:p w:rsidR="00A60B12" w:rsidRPr="004F350B" w:rsidRDefault="00A60B12" w:rsidP="002C4433">
            <w:pPr>
              <w:pStyle w:val="TableParagraph"/>
              <w:tabs>
                <w:tab w:val="left" w:pos="468"/>
                <w:tab w:val="left" w:pos="469"/>
                <w:tab w:val="left" w:pos="7301"/>
              </w:tabs>
              <w:spacing w:before="21" w:line="276" w:lineRule="exact"/>
              <w:ind w:right="99"/>
              <w:rPr>
                <w:sz w:val="24"/>
              </w:rPr>
            </w:pPr>
          </w:p>
        </w:tc>
      </w:tr>
      <w:tr w:rsidR="00A60B12">
        <w:trPr>
          <w:trHeight w:val="566"/>
        </w:trPr>
        <w:tc>
          <w:tcPr>
            <w:tcW w:w="2069" w:type="dxa"/>
          </w:tcPr>
          <w:p w:rsidR="00A60B12" w:rsidRDefault="00860BC5">
            <w:pPr>
              <w:pStyle w:val="TableParagraph"/>
              <w:spacing w:line="273" w:lineRule="exact"/>
              <w:rPr>
                <w:sz w:val="24"/>
              </w:rPr>
            </w:pPr>
            <w:r>
              <w:rPr>
                <w:sz w:val="24"/>
              </w:rPr>
              <w:t>Constatări</w:t>
            </w:r>
          </w:p>
        </w:tc>
        <w:tc>
          <w:tcPr>
            <w:tcW w:w="7573" w:type="dxa"/>
            <w:gridSpan w:val="3"/>
          </w:tcPr>
          <w:p w:rsidR="002C4433" w:rsidRDefault="002C4433" w:rsidP="00860BC5">
            <w:pPr>
              <w:pStyle w:val="TableParagraph"/>
              <w:numPr>
                <w:ilvl w:val="0"/>
                <w:numId w:val="120"/>
              </w:numPr>
              <w:tabs>
                <w:tab w:val="left" w:pos="468"/>
                <w:tab w:val="left" w:pos="469"/>
              </w:tabs>
              <w:spacing w:before="17" w:line="276" w:lineRule="exact"/>
              <w:ind w:right="97"/>
              <w:rPr>
                <w:sz w:val="24"/>
              </w:rPr>
            </w:pPr>
            <w:r>
              <w:t xml:space="preserve">Instituția promovează activități de prevenire a tuturor formelor de violență asupra copilului, precum și a violenței în familie. </w:t>
            </w:r>
          </w:p>
          <w:p w:rsidR="00A60B12" w:rsidRDefault="00860BC5" w:rsidP="00860BC5">
            <w:pPr>
              <w:pStyle w:val="TableParagraph"/>
              <w:numPr>
                <w:ilvl w:val="0"/>
                <w:numId w:val="120"/>
              </w:numPr>
              <w:tabs>
                <w:tab w:val="left" w:pos="468"/>
                <w:tab w:val="left" w:pos="469"/>
              </w:tabs>
              <w:spacing w:before="17" w:line="276" w:lineRule="exact"/>
              <w:ind w:right="97"/>
              <w:rPr>
                <w:sz w:val="24"/>
              </w:rPr>
            </w:pPr>
            <w:r>
              <w:rPr>
                <w:sz w:val="24"/>
              </w:rPr>
              <w:t xml:space="preserve">Relații empatice, de colaborare, ajutor reciproc elev-elev, </w:t>
            </w:r>
            <w:r>
              <w:rPr>
                <w:spacing w:val="-6"/>
                <w:sz w:val="24"/>
              </w:rPr>
              <w:t xml:space="preserve">elev-cadru </w:t>
            </w:r>
            <w:r>
              <w:rPr>
                <w:sz w:val="24"/>
              </w:rPr>
              <w:t>didactic, elev-personal</w:t>
            </w:r>
            <w:r>
              <w:rPr>
                <w:spacing w:val="1"/>
                <w:sz w:val="24"/>
              </w:rPr>
              <w:t xml:space="preserve"> </w:t>
            </w:r>
            <w:r>
              <w:rPr>
                <w:sz w:val="24"/>
              </w:rPr>
              <w:t>auxiliar.</w:t>
            </w:r>
          </w:p>
        </w:tc>
      </w:tr>
      <w:tr w:rsidR="00A60B12">
        <w:trPr>
          <w:trHeight w:val="549"/>
        </w:trPr>
        <w:tc>
          <w:tcPr>
            <w:tcW w:w="2069" w:type="dxa"/>
          </w:tcPr>
          <w:p w:rsidR="00A60B12" w:rsidRDefault="00860BC5">
            <w:pPr>
              <w:pStyle w:val="TableParagraph"/>
              <w:spacing w:line="272" w:lineRule="exact"/>
              <w:rPr>
                <w:sz w:val="24"/>
              </w:rPr>
            </w:pPr>
            <w:r>
              <w:rPr>
                <w:sz w:val="24"/>
              </w:rPr>
              <w:t>Pondere și punctaj</w:t>
            </w:r>
          </w:p>
          <w:p w:rsidR="00A60B12" w:rsidRDefault="00860BC5">
            <w:pPr>
              <w:pStyle w:val="TableParagraph"/>
              <w:spacing w:line="257" w:lineRule="exact"/>
              <w:rPr>
                <w:sz w:val="24"/>
              </w:rPr>
            </w:pPr>
            <w:r>
              <w:rPr>
                <w:sz w:val="24"/>
              </w:rPr>
              <w:t>acordat</w:t>
            </w:r>
          </w:p>
        </w:tc>
        <w:tc>
          <w:tcPr>
            <w:tcW w:w="1477" w:type="dxa"/>
          </w:tcPr>
          <w:p w:rsidR="00A60B12" w:rsidRDefault="00860BC5">
            <w:pPr>
              <w:pStyle w:val="TableParagraph"/>
              <w:spacing w:line="272" w:lineRule="exact"/>
              <w:rPr>
                <w:sz w:val="24"/>
              </w:rPr>
            </w:pPr>
            <w:r>
              <w:rPr>
                <w:sz w:val="24"/>
              </w:rPr>
              <w:t>Pondere:1</w:t>
            </w:r>
          </w:p>
        </w:tc>
        <w:tc>
          <w:tcPr>
            <w:tcW w:w="3827" w:type="dxa"/>
          </w:tcPr>
          <w:p w:rsidR="00A60B12" w:rsidRDefault="00860BC5">
            <w:pPr>
              <w:pStyle w:val="TableParagraph"/>
              <w:spacing w:line="272" w:lineRule="exact"/>
              <w:ind w:left="104"/>
              <w:rPr>
                <w:sz w:val="24"/>
              </w:rPr>
            </w:pPr>
            <w:r>
              <w:rPr>
                <w:sz w:val="24"/>
              </w:rPr>
              <w:t>Autoevaluare conform criteriilor: - 1</w:t>
            </w:r>
          </w:p>
        </w:tc>
        <w:tc>
          <w:tcPr>
            <w:tcW w:w="2269" w:type="dxa"/>
          </w:tcPr>
          <w:p w:rsidR="00A60B12" w:rsidRDefault="00860BC5">
            <w:pPr>
              <w:pStyle w:val="TableParagraph"/>
              <w:spacing w:line="272" w:lineRule="exact"/>
              <w:ind w:left="106"/>
              <w:rPr>
                <w:sz w:val="24"/>
              </w:rPr>
            </w:pPr>
            <w:r>
              <w:rPr>
                <w:sz w:val="24"/>
              </w:rPr>
              <w:t>Punctaj acordat: - 1</w:t>
            </w:r>
          </w:p>
        </w:tc>
      </w:tr>
    </w:tbl>
    <w:p w:rsidR="00A60B12" w:rsidRDefault="00A60B12">
      <w:pPr>
        <w:pStyle w:val="Corptext"/>
        <w:spacing w:before="10"/>
        <w:rPr>
          <w:sz w:val="23"/>
        </w:rPr>
      </w:pPr>
    </w:p>
    <w:p w:rsidR="00191124" w:rsidRDefault="00191124">
      <w:pPr>
        <w:pStyle w:val="Corptext"/>
        <w:ind w:left="238" w:right="127"/>
        <w:jc w:val="both"/>
        <w:rPr>
          <w:b/>
        </w:rPr>
      </w:pPr>
    </w:p>
    <w:p w:rsidR="00191124" w:rsidRDefault="00191124">
      <w:pPr>
        <w:pStyle w:val="Corptext"/>
        <w:ind w:left="238" w:right="127"/>
        <w:jc w:val="both"/>
        <w:rPr>
          <w:b/>
        </w:rPr>
      </w:pPr>
    </w:p>
    <w:p w:rsidR="00191124" w:rsidRDefault="00191124">
      <w:pPr>
        <w:pStyle w:val="Corptext"/>
        <w:ind w:left="238" w:right="127"/>
        <w:jc w:val="both"/>
        <w:rPr>
          <w:b/>
        </w:rPr>
      </w:pPr>
    </w:p>
    <w:p w:rsidR="00191124" w:rsidRDefault="00191124">
      <w:pPr>
        <w:pStyle w:val="Corptext"/>
        <w:ind w:left="238" w:right="127"/>
        <w:jc w:val="both"/>
        <w:rPr>
          <w:b/>
        </w:rPr>
      </w:pPr>
    </w:p>
    <w:p w:rsidR="00A60B12" w:rsidRDefault="00860BC5">
      <w:pPr>
        <w:pStyle w:val="Corptext"/>
        <w:ind w:left="238" w:right="127"/>
        <w:jc w:val="both"/>
      </w:pPr>
      <w:r>
        <w:rPr>
          <w:b/>
        </w:rPr>
        <w:lastRenderedPageBreak/>
        <w:t>Indicator 1.2.4.</w:t>
      </w:r>
      <w:r>
        <w:t>Accesul elevilor/ copiilor la servicii de sprijin, pentru asigurarea dezvoltării fizice, mintale</w:t>
      </w:r>
      <w:r>
        <w:rPr>
          <w:spacing w:val="-14"/>
        </w:rPr>
        <w:t xml:space="preserve"> </w:t>
      </w:r>
      <w:r>
        <w:t>și</w:t>
      </w:r>
      <w:r>
        <w:rPr>
          <w:spacing w:val="-14"/>
        </w:rPr>
        <w:t xml:space="preserve"> </w:t>
      </w:r>
      <w:r>
        <w:t>emoționale</w:t>
      </w:r>
      <w:r>
        <w:rPr>
          <w:spacing w:val="-13"/>
        </w:rPr>
        <w:t xml:space="preserve"> </w:t>
      </w:r>
      <w:r>
        <w:t>și</w:t>
      </w:r>
      <w:r>
        <w:rPr>
          <w:spacing w:val="-14"/>
        </w:rPr>
        <w:t xml:space="preserve"> </w:t>
      </w:r>
      <w:r>
        <w:t>implicarea</w:t>
      </w:r>
      <w:r>
        <w:rPr>
          <w:spacing w:val="-14"/>
        </w:rPr>
        <w:t xml:space="preserve"> </w:t>
      </w:r>
      <w:r>
        <w:t>personalului</w:t>
      </w:r>
      <w:r>
        <w:rPr>
          <w:spacing w:val="-11"/>
        </w:rPr>
        <w:t xml:space="preserve"> </w:t>
      </w:r>
      <w:r>
        <w:t>și</w:t>
      </w:r>
      <w:r>
        <w:rPr>
          <w:spacing w:val="-14"/>
        </w:rPr>
        <w:t xml:space="preserve"> </w:t>
      </w:r>
      <w:r>
        <w:t>a</w:t>
      </w:r>
      <w:r>
        <w:rPr>
          <w:spacing w:val="-13"/>
        </w:rPr>
        <w:t xml:space="preserve"> </w:t>
      </w:r>
      <w:r>
        <w:t>partenerilor</w:t>
      </w:r>
      <w:r>
        <w:rPr>
          <w:spacing w:val="-14"/>
        </w:rPr>
        <w:t xml:space="preserve"> </w:t>
      </w:r>
      <w:r>
        <w:rPr>
          <w:i/>
        </w:rPr>
        <w:t>Școlii</w:t>
      </w:r>
      <w:r>
        <w:rPr>
          <w:i/>
          <w:spacing w:val="-13"/>
        </w:rPr>
        <w:t xml:space="preserve"> </w:t>
      </w:r>
      <w:r>
        <w:rPr>
          <w:i/>
        </w:rPr>
        <w:t>auxiliare</w:t>
      </w:r>
      <w:r>
        <w:rPr>
          <w:i/>
          <w:spacing w:val="-14"/>
        </w:rPr>
        <w:t xml:space="preserve"> </w:t>
      </w:r>
      <w:r>
        <w:rPr>
          <w:i/>
        </w:rPr>
        <w:t>internat</w:t>
      </w:r>
      <w:r>
        <w:rPr>
          <w:i/>
          <w:spacing w:val="-14"/>
        </w:rPr>
        <w:t xml:space="preserve"> </w:t>
      </w:r>
      <w:r>
        <w:rPr>
          <w:i/>
        </w:rPr>
        <w:t>nr.5</w:t>
      </w:r>
      <w:r>
        <w:rPr>
          <w:i/>
          <w:spacing w:val="-12"/>
        </w:rPr>
        <w:t xml:space="preserve"> </w:t>
      </w:r>
      <w:r>
        <w:rPr>
          <w:spacing w:val="-73"/>
        </w:rPr>
        <w:t>în</w:t>
      </w:r>
      <w:r>
        <w:rPr>
          <w:spacing w:val="-58"/>
        </w:rPr>
        <w:t xml:space="preserve"> </w:t>
      </w:r>
      <w:r>
        <w:t>activitățile de prevenire a comportamentelor dăunătoare</w:t>
      </w:r>
      <w:r>
        <w:rPr>
          <w:spacing w:val="-31"/>
        </w:rPr>
        <w:t xml:space="preserve"> </w:t>
      </w:r>
      <w:r>
        <w:t>sănătății</w:t>
      </w:r>
      <w:r w:rsidR="00B43CF0">
        <w:t>.</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846"/>
        </w:trPr>
        <w:tc>
          <w:tcPr>
            <w:tcW w:w="2069" w:type="dxa"/>
          </w:tcPr>
          <w:p w:rsidR="00A60B12" w:rsidRDefault="00860BC5">
            <w:pPr>
              <w:pStyle w:val="TableParagraph"/>
              <w:spacing w:before="1"/>
              <w:rPr>
                <w:sz w:val="24"/>
              </w:rPr>
            </w:pPr>
            <w:r>
              <w:rPr>
                <w:sz w:val="24"/>
              </w:rPr>
              <w:t>Dovezi</w:t>
            </w:r>
          </w:p>
        </w:tc>
        <w:tc>
          <w:tcPr>
            <w:tcW w:w="7573" w:type="dxa"/>
            <w:gridSpan w:val="3"/>
          </w:tcPr>
          <w:p w:rsidR="002C4433" w:rsidRPr="002C4433" w:rsidRDefault="002C4433" w:rsidP="00860BC5">
            <w:pPr>
              <w:pStyle w:val="TableParagraph"/>
              <w:numPr>
                <w:ilvl w:val="0"/>
                <w:numId w:val="119"/>
              </w:numPr>
              <w:tabs>
                <w:tab w:val="left" w:pos="469"/>
              </w:tabs>
              <w:spacing w:before="21" w:line="276" w:lineRule="exact"/>
              <w:ind w:right="102"/>
              <w:jc w:val="both"/>
              <w:rPr>
                <w:sz w:val="24"/>
              </w:rPr>
            </w:pPr>
            <w:r>
              <w:t>Proiect managerial instituțional pentru anul de studii 2022-2023, aprobat la ședinț</w:t>
            </w:r>
            <w:r w:rsidR="00191124">
              <w:t>a CP, proces-verbal nr. 1 din 08.09.</w:t>
            </w:r>
            <w:r>
              <w:t>2022;</w:t>
            </w:r>
          </w:p>
          <w:p w:rsidR="002C4433" w:rsidRPr="002C4433" w:rsidRDefault="002C4433" w:rsidP="00860BC5">
            <w:pPr>
              <w:pStyle w:val="TableParagraph"/>
              <w:numPr>
                <w:ilvl w:val="0"/>
                <w:numId w:val="119"/>
              </w:numPr>
              <w:tabs>
                <w:tab w:val="left" w:pos="469"/>
              </w:tabs>
              <w:spacing w:before="21" w:line="276" w:lineRule="exact"/>
              <w:ind w:right="102"/>
              <w:jc w:val="both"/>
              <w:rPr>
                <w:sz w:val="24"/>
              </w:rPr>
            </w:pPr>
            <w:r>
              <w:t xml:space="preserve"> Regulamentul intern pentru anul 2022-2023; </w:t>
            </w:r>
          </w:p>
          <w:p w:rsidR="002C4433" w:rsidRPr="002C4433" w:rsidRDefault="002C4433" w:rsidP="00860BC5">
            <w:pPr>
              <w:pStyle w:val="TableParagraph"/>
              <w:numPr>
                <w:ilvl w:val="0"/>
                <w:numId w:val="119"/>
              </w:numPr>
              <w:tabs>
                <w:tab w:val="left" w:pos="469"/>
              </w:tabs>
              <w:spacing w:before="21" w:line="276" w:lineRule="exact"/>
              <w:ind w:right="102"/>
              <w:jc w:val="both"/>
              <w:rPr>
                <w:sz w:val="24"/>
              </w:rPr>
            </w:pPr>
            <w:r>
              <w:t>Există psiholog școlar care activează în baza Planului aprobat de CP, proces</w:t>
            </w:r>
            <w:r w:rsidR="00191124">
              <w:t>-verbal nr. 01 din 08.09.</w:t>
            </w:r>
            <w:r>
              <w:t xml:space="preserve">2022; </w:t>
            </w:r>
          </w:p>
          <w:p w:rsidR="002C4433" w:rsidRPr="002C4433" w:rsidRDefault="002C4433" w:rsidP="00860BC5">
            <w:pPr>
              <w:pStyle w:val="TableParagraph"/>
              <w:numPr>
                <w:ilvl w:val="0"/>
                <w:numId w:val="119"/>
              </w:numPr>
              <w:tabs>
                <w:tab w:val="left" w:pos="469"/>
              </w:tabs>
              <w:spacing w:before="21" w:line="276" w:lineRule="exact"/>
              <w:ind w:right="102"/>
              <w:jc w:val="both"/>
              <w:rPr>
                <w:sz w:val="24"/>
              </w:rPr>
            </w:pPr>
            <w:r>
              <w:t xml:space="preserve">Există 1 cabinet pentru serviciul logopedic; </w:t>
            </w:r>
          </w:p>
          <w:p w:rsidR="002C4433" w:rsidRPr="002C4433" w:rsidRDefault="002C4433" w:rsidP="00860BC5">
            <w:pPr>
              <w:pStyle w:val="TableParagraph"/>
              <w:numPr>
                <w:ilvl w:val="0"/>
                <w:numId w:val="119"/>
              </w:numPr>
              <w:tabs>
                <w:tab w:val="left" w:pos="469"/>
              </w:tabs>
              <w:spacing w:before="21" w:line="276" w:lineRule="exact"/>
              <w:ind w:right="102"/>
              <w:jc w:val="both"/>
              <w:rPr>
                <w:sz w:val="24"/>
              </w:rPr>
            </w:pPr>
            <w:r>
              <w:t xml:space="preserve"> Registrul de evidență a ședințelor de consiliere; </w:t>
            </w:r>
          </w:p>
          <w:p w:rsidR="002C4433" w:rsidRDefault="002C4433" w:rsidP="00860BC5">
            <w:pPr>
              <w:pStyle w:val="TableParagraph"/>
              <w:numPr>
                <w:ilvl w:val="0"/>
                <w:numId w:val="119"/>
              </w:numPr>
              <w:tabs>
                <w:tab w:val="left" w:pos="469"/>
              </w:tabs>
              <w:spacing w:before="21" w:line="276" w:lineRule="exact"/>
              <w:ind w:right="102"/>
              <w:jc w:val="both"/>
              <w:rPr>
                <w:sz w:val="24"/>
              </w:rPr>
            </w:pPr>
            <w:r>
              <w:t xml:space="preserve"> Există unitate demedic și  asistent medical. Există 1 cabinet medical bine dotat</w:t>
            </w:r>
          </w:p>
          <w:p w:rsidR="00346DAF" w:rsidRDefault="00860BC5" w:rsidP="00860BC5">
            <w:pPr>
              <w:pStyle w:val="TableParagraph"/>
              <w:numPr>
                <w:ilvl w:val="0"/>
                <w:numId w:val="119"/>
              </w:numPr>
              <w:tabs>
                <w:tab w:val="left" w:pos="469"/>
              </w:tabs>
              <w:spacing w:before="21" w:line="276" w:lineRule="exact"/>
              <w:ind w:right="102"/>
              <w:jc w:val="both"/>
              <w:rPr>
                <w:sz w:val="24"/>
              </w:rPr>
            </w:pPr>
            <w:r>
              <w:rPr>
                <w:sz w:val="24"/>
              </w:rPr>
              <w:t xml:space="preserve">În școală activează două secții sportive, </w:t>
            </w:r>
          </w:p>
          <w:p w:rsidR="00346DAF" w:rsidRDefault="00860BC5" w:rsidP="00860BC5">
            <w:pPr>
              <w:pStyle w:val="TableParagraph"/>
              <w:numPr>
                <w:ilvl w:val="0"/>
                <w:numId w:val="119"/>
              </w:numPr>
              <w:tabs>
                <w:tab w:val="left" w:pos="469"/>
              </w:tabs>
              <w:spacing w:before="21" w:line="276" w:lineRule="exact"/>
              <w:ind w:right="102"/>
              <w:jc w:val="both"/>
              <w:rPr>
                <w:sz w:val="24"/>
              </w:rPr>
            </w:pPr>
            <w:r>
              <w:rPr>
                <w:sz w:val="24"/>
              </w:rPr>
              <w:t>activități de terapie</w:t>
            </w:r>
            <w:r>
              <w:rPr>
                <w:spacing w:val="-23"/>
                <w:sz w:val="24"/>
              </w:rPr>
              <w:t xml:space="preserve"> </w:t>
            </w:r>
            <w:r>
              <w:rPr>
                <w:spacing w:val="-11"/>
                <w:sz w:val="24"/>
              </w:rPr>
              <w:t xml:space="preserve">specifică </w:t>
            </w:r>
            <w:r w:rsidR="00346DAF">
              <w:rPr>
                <w:sz w:val="24"/>
              </w:rPr>
              <w:t xml:space="preserve">compensatorie, </w:t>
            </w:r>
          </w:p>
          <w:p w:rsidR="00346DAF" w:rsidRDefault="00860BC5" w:rsidP="00860BC5">
            <w:pPr>
              <w:pStyle w:val="TableParagraph"/>
              <w:numPr>
                <w:ilvl w:val="0"/>
                <w:numId w:val="119"/>
              </w:numPr>
              <w:tabs>
                <w:tab w:val="left" w:pos="469"/>
              </w:tabs>
              <w:spacing w:before="21" w:line="276" w:lineRule="exact"/>
              <w:ind w:right="102"/>
              <w:jc w:val="both"/>
              <w:rPr>
                <w:sz w:val="24"/>
              </w:rPr>
            </w:pPr>
            <w:r>
              <w:rPr>
                <w:sz w:val="24"/>
              </w:rPr>
              <w:t xml:space="preserve"> cerc tehnologic pe interese,</w:t>
            </w:r>
          </w:p>
          <w:p w:rsidR="00A60B12" w:rsidRDefault="00860BC5" w:rsidP="00860BC5">
            <w:pPr>
              <w:pStyle w:val="TableParagraph"/>
              <w:numPr>
                <w:ilvl w:val="0"/>
                <w:numId w:val="119"/>
              </w:numPr>
              <w:tabs>
                <w:tab w:val="left" w:pos="469"/>
              </w:tabs>
              <w:spacing w:before="21" w:line="276" w:lineRule="exact"/>
              <w:ind w:right="102"/>
              <w:jc w:val="both"/>
              <w:rPr>
                <w:sz w:val="24"/>
              </w:rPr>
            </w:pPr>
            <w:r>
              <w:rPr>
                <w:sz w:val="24"/>
              </w:rPr>
              <w:t xml:space="preserve"> cerc muzical artistic, cercul Arta</w:t>
            </w:r>
            <w:r>
              <w:rPr>
                <w:spacing w:val="-1"/>
                <w:sz w:val="24"/>
              </w:rPr>
              <w:t xml:space="preserve"> </w:t>
            </w:r>
            <w:r>
              <w:rPr>
                <w:sz w:val="24"/>
              </w:rPr>
              <w:t>sănătăţii.</w:t>
            </w:r>
          </w:p>
        </w:tc>
      </w:tr>
      <w:tr w:rsidR="00A60B12">
        <w:trPr>
          <w:trHeight w:val="566"/>
        </w:trPr>
        <w:tc>
          <w:tcPr>
            <w:tcW w:w="2069" w:type="dxa"/>
          </w:tcPr>
          <w:p w:rsidR="00A60B12" w:rsidRDefault="00860BC5">
            <w:pPr>
              <w:pStyle w:val="TableParagraph"/>
              <w:spacing w:line="273" w:lineRule="exact"/>
              <w:rPr>
                <w:sz w:val="24"/>
              </w:rPr>
            </w:pPr>
            <w:r>
              <w:rPr>
                <w:sz w:val="24"/>
              </w:rPr>
              <w:t>Constatări</w:t>
            </w:r>
          </w:p>
        </w:tc>
        <w:tc>
          <w:tcPr>
            <w:tcW w:w="7573" w:type="dxa"/>
            <w:gridSpan w:val="3"/>
          </w:tcPr>
          <w:p w:rsidR="00A60B12" w:rsidRDefault="00860BC5" w:rsidP="00860BC5">
            <w:pPr>
              <w:pStyle w:val="TableParagraph"/>
              <w:numPr>
                <w:ilvl w:val="0"/>
                <w:numId w:val="118"/>
              </w:numPr>
              <w:tabs>
                <w:tab w:val="left" w:pos="468"/>
                <w:tab w:val="left" w:pos="469"/>
              </w:tabs>
              <w:spacing w:before="16" w:line="276" w:lineRule="exact"/>
              <w:ind w:right="99"/>
              <w:rPr>
                <w:sz w:val="24"/>
              </w:rPr>
            </w:pPr>
            <w:r>
              <w:rPr>
                <w:w w:val="95"/>
                <w:sz w:val="24"/>
              </w:rPr>
              <w:t xml:space="preserve">Toți </w:t>
            </w:r>
            <w:r>
              <w:rPr>
                <w:sz w:val="24"/>
              </w:rPr>
              <w:t xml:space="preserve">copiii au acces la serviciile care asigură dezvoltărea fizică, </w:t>
            </w:r>
            <w:r>
              <w:rPr>
                <w:spacing w:val="-6"/>
                <w:sz w:val="24"/>
              </w:rPr>
              <w:t xml:space="preserve">mintală </w:t>
            </w:r>
            <w:r>
              <w:rPr>
                <w:w w:val="95"/>
                <w:sz w:val="24"/>
              </w:rPr>
              <w:t xml:space="preserve">și </w:t>
            </w:r>
            <w:r>
              <w:rPr>
                <w:sz w:val="24"/>
              </w:rPr>
              <w:t>emoțională.</w:t>
            </w:r>
          </w:p>
        </w:tc>
      </w:tr>
      <w:tr w:rsidR="00A60B12">
        <w:trPr>
          <w:trHeight w:val="549"/>
        </w:trPr>
        <w:tc>
          <w:tcPr>
            <w:tcW w:w="2069" w:type="dxa"/>
          </w:tcPr>
          <w:p w:rsidR="00A60B12" w:rsidRDefault="00860BC5">
            <w:pPr>
              <w:pStyle w:val="TableParagraph"/>
              <w:spacing w:line="276" w:lineRule="exact"/>
              <w:ind w:right="108"/>
              <w:rPr>
                <w:sz w:val="24"/>
              </w:rPr>
            </w:pPr>
            <w:r>
              <w:rPr>
                <w:w w:val="95"/>
                <w:sz w:val="24"/>
              </w:rPr>
              <w:t xml:space="preserve">Pondere și punctaj </w:t>
            </w:r>
            <w:r>
              <w:rPr>
                <w:sz w:val="24"/>
              </w:rPr>
              <w:t>acordat</w:t>
            </w:r>
          </w:p>
        </w:tc>
        <w:tc>
          <w:tcPr>
            <w:tcW w:w="1477" w:type="dxa"/>
          </w:tcPr>
          <w:p w:rsidR="00A60B12" w:rsidRDefault="00860BC5">
            <w:pPr>
              <w:pStyle w:val="TableParagraph"/>
              <w:spacing w:line="273" w:lineRule="exact"/>
              <w:rPr>
                <w:sz w:val="24"/>
              </w:rPr>
            </w:pPr>
            <w:r>
              <w:rPr>
                <w:sz w:val="24"/>
              </w:rPr>
              <w:t>Pondere:2</w:t>
            </w:r>
          </w:p>
        </w:tc>
        <w:tc>
          <w:tcPr>
            <w:tcW w:w="3827" w:type="dxa"/>
          </w:tcPr>
          <w:p w:rsidR="00A60B12" w:rsidRDefault="00860BC5">
            <w:pPr>
              <w:pStyle w:val="TableParagraph"/>
              <w:spacing w:line="273" w:lineRule="exact"/>
              <w:ind w:left="104"/>
              <w:rPr>
                <w:sz w:val="24"/>
              </w:rPr>
            </w:pPr>
            <w:r>
              <w:rPr>
                <w:sz w:val="24"/>
              </w:rPr>
              <w:t>Autoevaluare conform criteriilor: - 1</w:t>
            </w:r>
          </w:p>
        </w:tc>
        <w:tc>
          <w:tcPr>
            <w:tcW w:w="2269" w:type="dxa"/>
          </w:tcPr>
          <w:p w:rsidR="00A60B12" w:rsidRDefault="00860BC5">
            <w:pPr>
              <w:pStyle w:val="TableParagraph"/>
              <w:spacing w:line="273" w:lineRule="exact"/>
              <w:ind w:left="106"/>
              <w:rPr>
                <w:sz w:val="24"/>
              </w:rPr>
            </w:pPr>
            <w:r>
              <w:rPr>
                <w:sz w:val="24"/>
              </w:rPr>
              <w:t>Punctaj acordat: - 1</w:t>
            </w:r>
          </w:p>
        </w:tc>
      </w:tr>
      <w:tr w:rsidR="00A60B12">
        <w:trPr>
          <w:trHeight w:val="273"/>
        </w:trPr>
        <w:tc>
          <w:tcPr>
            <w:tcW w:w="7373" w:type="dxa"/>
            <w:gridSpan w:val="3"/>
          </w:tcPr>
          <w:p w:rsidR="00A60B12" w:rsidRDefault="00860BC5">
            <w:pPr>
              <w:pStyle w:val="TableParagraph"/>
              <w:spacing w:line="254" w:lineRule="exact"/>
              <w:rPr>
                <w:b/>
                <w:sz w:val="24"/>
              </w:rPr>
            </w:pPr>
            <w:r>
              <w:rPr>
                <w:b/>
                <w:sz w:val="24"/>
              </w:rPr>
              <w:t>Total standard: 5</w:t>
            </w:r>
          </w:p>
        </w:tc>
        <w:tc>
          <w:tcPr>
            <w:tcW w:w="2269" w:type="dxa"/>
          </w:tcPr>
          <w:p w:rsidR="00A60B12" w:rsidRDefault="00346DAF">
            <w:pPr>
              <w:pStyle w:val="TableParagraph"/>
              <w:spacing w:line="254" w:lineRule="exact"/>
              <w:ind w:left="106"/>
              <w:rPr>
                <w:b/>
                <w:sz w:val="24"/>
              </w:rPr>
            </w:pPr>
            <w:r>
              <w:rPr>
                <w:b/>
                <w:sz w:val="24"/>
              </w:rPr>
              <w:t>4 puncte</w:t>
            </w:r>
          </w:p>
        </w:tc>
      </w:tr>
    </w:tbl>
    <w:p w:rsidR="00A60B12" w:rsidRDefault="00191124">
      <w:pPr>
        <w:spacing w:line="254" w:lineRule="exact"/>
        <w:rPr>
          <w:sz w:val="24"/>
        </w:rPr>
        <w:sectPr w:rsidR="00A60B12">
          <w:pgSz w:w="11910" w:h="16840"/>
          <w:pgMar w:top="840" w:right="720" w:bottom="1140" w:left="1180" w:header="0" w:footer="957" w:gutter="0"/>
          <w:cols w:space="720"/>
        </w:sectPr>
      </w:pPr>
      <w:r>
        <w:rPr>
          <w:sz w:val="24"/>
        </w:rPr>
        <w:t xml:space="preserve"> </w:t>
      </w:r>
    </w:p>
    <w:p w:rsidR="00191124" w:rsidRDefault="00191124" w:rsidP="00191124">
      <w:pPr>
        <w:pStyle w:val="Titlu1"/>
        <w:spacing w:before="72"/>
        <w:ind w:left="0" w:right="127"/>
      </w:pPr>
      <w:bookmarkStart w:id="3" w:name="_bookmark3"/>
      <w:bookmarkEnd w:id="3"/>
      <w:r>
        <w:lastRenderedPageBreak/>
        <w:t xml:space="preserve">  </w:t>
      </w:r>
      <w:r w:rsidR="00860BC5">
        <w:t>Standard</w:t>
      </w:r>
      <w:r w:rsidR="00860BC5">
        <w:rPr>
          <w:spacing w:val="-4"/>
        </w:rPr>
        <w:t xml:space="preserve"> </w:t>
      </w:r>
      <w:r w:rsidR="00860BC5">
        <w:t>1.3.</w:t>
      </w:r>
      <w:r w:rsidR="00860BC5">
        <w:rPr>
          <w:spacing w:val="-4"/>
        </w:rPr>
        <w:t xml:space="preserve"> </w:t>
      </w:r>
      <w:r w:rsidR="00860BC5">
        <w:t>Instituția</w:t>
      </w:r>
      <w:r w:rsidR="00860BC5">
        <w:rPr>
          <w:spacing w:val="-6"/>
        </w:rPr>
        <w:t xml:space="preserve"> </w:t>
      </w:r>
      <w:r w:rsidR="00860BC5">
        <w:t>de</w:t>
      </w:r>
      <w:r w:rsidR="00860BC5">
        <w:rPr>
          <w:spacing w:val="-5"/>
        </w:rPr>
        <w:t xml:space="preserve"> </w:t>
      </w:r>
      <w:r w:rsidR="00860BC5">
        <w:t>învățământ</w:t>
      </w:r>
      <w:r w:rsidR="00860BC5">
        <w:rPr>
          <w:spacing w:val="-2"/>
        </w:rPr>
        <w:t xml:space="preserve"> </w:t>
      </w:r>
      <w:r w:rsidR="00860BC5">
        <w:t>oferă</w:t>
      </w:r>
      <w:r w:rsidR="00860BC5">
        <w:rPr>
          <w:spacing w:val="-3"/>
        </w:rPr>
        <w:t xml:space="preserve"> </w:t>
      </w:r>
      <w:r w:rsidR="00860BC5">
        <w:t>servicii</w:t>
      </w:r>
      <w:r w:rsidR="00860BC5">
        <w:rPr>
          <w:spacing w:val="-4"/>
        </w:rPr>
        <w:t xml:space="preserve"> </w:t>
      </w:r>
      <w:r w:rsidR="00860BC5">
        <w:t>de</w:t>
      </w:r>
      <w:r w:rsidR="00860BC5">
        <w:rPr>
          <w:spacing w:val="-5"/>
        </w:rPr>
        <w:t xml:space="preserve"> </w:t>
      </w:r>
      <w:r w:rsidR="00860BC5">
        <w:t>suport</w:t>
      </w:r>
      <w:r w:rsidR="00860BC5">
        <w:rPr>
          <w:spacing w:val="-3"/>
        </w:rPr>
        <w:t xml:space="preserve"> </w:t>
      </w:r>
      <w:r w:rsidR="00860BC5">
        <w:t>pentru</w:t>
      </w:r>
      <w:r w:rsidR="00860BC5">
        <w:rPr>
          <w:spacing w:val="-4"/>
        </w:rPr>
        <w:t xml:space="preserve"> </w:t>
      </w:r>
      <w:r w:rsidR="00860BC5">
        <w:t>promovarea</w:t>
      </w:r>
      <w:r w:rsidR="00860BC5">
        <w:rPr>
          <w:spacing w:val="-4"/>
        </w:rPr>
        <w:t xml:space="preserve"> </w:t>
      </w:r>
      <w:r w:rsidR="00860BC5">
        <w:t>unu</w:t>
      </w:r>
      <w:r w:rsidR="00B43CF0">
        <w:t>i mod</w:t>
      </w:r>
    </w:p>
    <w:p w:rsidR="00A60B12" w:rsidRPr="00B43CF0" w:rsidRDefault="00B43CF0" w:rsidP="00191124">
      <w:pPr>
        <w:pStyle w:val="Titlu1"/>
        <w:spacing w:before="72"/>
        <w:ind w:left="0" w:right="127"/>
        <w:rPr>
          <w:spacing w:val="-28"/>
        </w:rPr>
      </w:pPr>
      <w:r>
        <w:t xml:space="preserve"> </w:t>
      </w:r>
      <w:r w:rsidR="00191124">
        <w:t xml:space="preserve">  </w:t>
      </w:r>
      <w:r w:rsidR="00860BC5">
        <w:t>sănătos de</w:t>
      </w:r>
      <w:r w:rsidR="00860BC5">
        <w:rPr>
          <w:spacing w:val="-3"/>
        </w:rPr>
        <w:t xml:space="preserve"> </w:t>
      </w:r>
      <w:r w:rsidR="00860BC5">
        <w:t>viață</w:t>
      </w:r>
    </w:p>
    <w:p w:rsidR="00A60B12" w:rsidRDefault="00860BC5">
      <w:pPr>
        <w:ind w:left="238"/>
        <w:jc w:val="both"/>
        <w:rPr>
          <w:b/>
          <w:sz w:val="24"/>
        </w:rPr>
      </w:pPr>
      <w:r>
        <w:rPr>
          <w:b/>
          <w:sz w:val="24"/>
        </w:rPr>
        <w:t>Domeniu: Management</w:t>
      </w:r>
    </w:p>
    <w:p w:rsidR="00A60B12" w:rsidRDefault="00860BC5">
      <w:pPr>
        <w:pStyle w:val="Corptext"/>
        <w:spacing w:before="1"/>
        <w:ind w:left="238" w:right="126"/>
        <w:jc w:val="both"/>
      </w:pPr>
      <w:r>
        <w:rPr>
          <w:b/>
        </w:rPr>
        <w:t>Indicator 1.3.1.</w:t>
      </w:r>
      <w:r>
        <w:t xml:space="preserve">Colaborarea cu familiile, cu serviciile publice de sănătate și alte instituții </w:t>
      </w:r>
      <w:r>
        <w:rPr>
          <w:spacing w:val="-29"/>
        </w:rPr>
        <w:t xml:space="preserve">cu </w:t>
      </w:r>
      <w:r>
        <w:t>atribuții</w:t>
      </w:r>
      <w:r>
        <w:rPr>
          <w:spacing w:val="-9"/>
        </w:rPr>
        <w:t xml:space="preserve"> </w:t>
      </w:r>
      <w:r>
        <w:t>legale</w:t>
      </w:r>
      <w:r>
        <w:rPr>
          <w:spacing w:val="-10"/>
        </w:rPr>
        <w:t xml:space="preserve"> </w:t>
      </w:r>
      <w:r>
        <w:t>în</w:t>
      </w:r>
      <w:r>
        <w:rPr>
          <w:spacing w:val="-10"/>
        </w:rPr>
        <w:t xml:space="preserve"> </w:t>
      </w:r>
      <w:r>
        <w:t>acest</w:t>
      </w:r>
      <w:r>
        <w:rPr>
          <w:spacing w:val="-8"/>
        </w:rPr>
        <w:t xml:space="preserve"> </w:t>
      </w:r>
      <w:r>
        <w:t>sens</w:t>
      </w:r>
      <w:r>
        <w:rPr>
          <w:spacing w:val="-9"/>
        </w:rPr>
        <w:t xml:space="preserve"> </w:t>
      </w:r>
      <w:r>
        <w:t>în</w:t>
      </w:r>
      <w:r>
        <w:rPr>
          <w:spacing w:val="-10"/>
        </w:rPr>
        <w:t xml:space="preserve"> </w:t>
      </w:r>
      <w:r>
        <w:t>promovarea</w:t>
      </w:r>
      <w:r>
        <w:rPr>
          <w:spacing w:val="-9"/>
        </w:rPr>
        <w:t xml:space="preserve"> </w:t>
      </w:r>
      <w:r>
        <w:t>valorii</w:t>
      </w:r>
      <w:r>
        <w:rPr>
          <w:spacing w:val="-8"/>
        </w:rPr>
        <w:t xml:space="preserve"> </w:t>
      </w:r>
      <w:r>
        <w:t>sănătății</w:t>
      </w:r>
      <w:r>
        <w:rPr>
          <w:spacing w:val="-9"/>
        </w:rPr>
        <w:t xml:space="preserve"> </w:t>
      </w:r>
      <w:r>
        <w:t>fizice</w:t>
      </w:r>
      <w:r>
        <w:rPr>
          <w:spacing w:val="-11"/>
        </w:rPr>
        <w:t xml:space="preserve"> </w:t>
      </w:r>
      <w:r>
        <w:t>și</w:t>
      </w:r>
      <w:r>
        <w:rPr>
          <w:spacing w:val="-9"/>
        </w:rPr>
        <w:t xml:space="preserve"> </w:t>
      </w:r>
      <w:r>
        <w:t>mintale</w:t>
      </w:r>
      <w:r>
        <w:rPr>
          <w:spacing w:val="-9"/>
        </w:rPr>
        <w:t xml:space="preserve"> </w:t>
      </w:r>
      <w:r>
        <w:t>a</w:t>
      </w:r>
      <w:r>
        <w:rPr>
          <w:spacing w:val="-11"/>
        </w:rPr>
        <w:t xml:space="preserve"> </w:t>
      </w:r>
      <w:r>
        <w:t>elevilor/</w:t>
      </w:r>
      <w:r>
        <w:rPr>
          <w:spacing w:val="-9"/>
        </w:rPr>
        <w:t xml:space="preserve"> </w:t>
      </w:r>
      <w:r>
        <w:t>copiilor,</w:t>
      </w:r>
      <w:r>
        <w:rPr>
          <w:spacing w:val="-10"/>
        </w:rPr>
        <w:t xml:space="preserve"> </w:t>
      </w:r>
      <w:r>
        <w:rPr>
          <w:spacing w:val="-53"/>
        </w:rPr>
        <w:t xml:space="preserve">în </w:t>
      </w:r>
      <w:r>
        <w:t>promovarea</w:t>
      </w:r>
      <w:r>
        <w:rPr>
          <w:spacing w:val="-8"/>
        </w:rPr>
        <w:t xml:space="preserve"> </w:t>
      </w:r>
      <w:r>
        <w:t>stilului</w:t>
      </w:r>
      <w:r>
        <w:rPr>
          <w:spacing w:val="-5"/>
        </w:rPr>
        <w:t xml:space="preserve"> </w:t>
      </w:r>
      <w:r>
        <w:t>sănătos</w:t>
      </w:r>
      <w:r>
        <w:rPr>
          <w:spacing w:val="-6"/>
        </w:rPr>
        <w:t xml:space="preserve"> </w:t>
      </w:r>
      <w:r>
        <w:t>de</w:t>
      </w:r>
      <w:r>
        <w:rPr>
          <w:spacing w:val="-6"/>
        </w:rPr>
        <w:t xml:space="preserve"> </w:t>
      </w:r>
      <w:r>
        <w:t>viață</w:t>
      </w:r>
      <w:r>
        <w:rPr>
          <w:spacing w:val="-7"/>
        </w:rPr>
        <w:t xml:space="preserve"> </w:t>
      </w:r>
      <w:r>
        <w:t>în</w:t>
      </w:r>
      <w:r>
        <w:rPr>
          <w:spacing w:val="-6"/>
        </w:rPr>
        <w:t xml:space="preserve"> </w:t>
      </w:r>
      <w:r>
        <w:t>instituție</w:t>
      </w:r>
      <w:r>
        <w:rPr>
          <w:spacing w:val="-6"/>
        </w:rPr>
        <w:t xml:space="preserve"> </w:t>
      </w:r>
      <w:r>
        <w:t>și</w:t>
      </w:r>
      <w:r>
        <w:rPr>
          <w:spacing w:val="-8"/>
        </w:rPr>
        <w:t xml:space="preserve"> </w:t>
      </w:r>
      <w:r>
        <w:t>în</w:t>
      </w:r>
      <w:r>
        <w:rPr>
          <w:spacing w:val="-6"/>
        </w:rPr>
        <w:t xml:space="preserve"> </w:t>
      </w:r>
      <w:r>
        <w:t>comunitate</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844"/>
        </w:trPr>
        <w:tc>
          <w:tcPr>
            <w:tcW w:w="2069" w:type="dxa"/>
          </w:tcPr>
          <w:p w:rsidR="00A60B12" w:rsidRDefault="00860BC5">
            <w:pPr>
              <w:pStyle w:val="TableParagraph"/>
              <w:spacing w:line="275" w:lineRule="exact"/>
              <w:rPr>
                <w:sz w:val="24"/>
              </w:rPr>
            </w:pPr>
            <w:r>
              <w:rPr>
                <w:sz w:val="24"/>
              </w:rPr>
              <w:t>Dovezi</w:t>
            </w:r>
          </w:p>
        </w:tc>
        <w:tc>
          <w:tcPr>
            <w:tcW w:w="7573" w:type="dxa"/>
            <w:gridSpan w:val="3"/>
          </w:tcPr>
          <w:p w:rsidR="00346DAF" w:rsidRPr="00346DAF" w:rsidRDefault="00346DAF" w:rsidP="00346DAF">
            <w:pPr>
              <w:pStyle w:val="TableParagraph"/>
              <w:numPr>
                <w:ilvl w:val="0"/>
                <w:numId w:val="117"/>
              </w:numPr>
              <w:tabs>
                <w:tab w:val="left" w:pos="469"/>
              </w:tabs>
              <w:spacing w:before="19" w:line="276" w:lineRule="exact"/>
              <w:ind w:right="102"/>
              <w:jc w:val="both"/>
              <w:rPr>
                <w:sz w:val="24"/>
              </w:rPr>
            </w:pPr>
            <w:r w:rsidRPr="00346DAF">
              <w:rPr>
                <w:sz w:val="24"/>
              </w:rPr>
              <w:t>Proiect managerial instituț</w:t>
            </w:r>
            <w:r>
              <w:rPr>
                <w:sz w:val="24"/>
              </w:rPr>
              <w:t>ional pentru anul de studii 2022-2023</w:t>
            </w:r>
            <w:r w:rsidRPr="00346DAF">
              <w:rPr>
                <w:sz w:val="24"/>
              </w:rPr>
              <w:t>, aprobat la ședința CP, pr</w:t>
            </w:r>
            <w:r w:rsidR="00191124">
              <w:rPr>
                <w:sz w:val="24"/>
              </w:rPr>
              <w:t>oces-verbal nr. 1 din 08</w:t>
            </w:r>
            <w:r>
              <w:rPr>
                <w:sz w:val="24"/>
              </w:rPr>
              <w:t>.09.2022</w:t>
            </w:r>
            <w:r w:rsidRPr="00346DAF">
              <w:rPr>
                <w:sz w:val="24"/>
              </w:rPr>
              <w:t>;</w:t>
            </w:r>
          </w:p>
          <w:p w:rsidR="00346DAF" w:rsidRPr="00346DAF" w:rsidRDefault="00346DAF" w:rsidP="00346DAF">
            <w:pPr>
              <w:pStyle w:val="TableParagraph"/>
              <w:numPr>
                <w:ilvl w:val="0"/>
                <w:numId w:val="117"/>
              </w:numPr>
              <w:tabs>
                <w:tab w:val="left" w:pos="469"/>
              </w:tabs>
              <w:spacing w:before="19" w:line="276" w:lineRule="exact"/>
              <w:ind w:right="102"/>
              <w:jc w:val="both"/>
              <w:rPr>
                <w:sz w:val="24"/>
              </w:rPr>
            </w:pPr>
            <w:r w:rsidRPr="00346DAF">
              <w:rPr>
                <w:sz w:val="24"/>
              </w:rPr>
              <w:t xml:space="preserve"> Planul individual de activitate al directorului adjunct pentru educație, pentru anul de </w:t>
            </w:r>
            <w:r>
              <w:rPr>
                <w:sz w:val="24"/>
              </w:rPr>
              <w:t>studii 2022-2023</w:t>
            </w:r>
            <w:r w:rsidRPr="00346DAF">
              <w:rPr>
                <w:sz w:val="24"/>
              </w:rPr>
              <w:t>, pr</w:t>
            </w:r>
            <w:r w:rsidR="00191124">
              <w:rPr>
                <w:sz w:val="24"/>
              </w:rPr>
              <w:t>oces-verbal nr. 1 din 08</w:t>
            </w:r>
            <w:r>
              <w:rPr>
                <w:sz w:val="24"/>
              </w:rPr>
              <w:t>.09.2022</w:t>
            </w:r>
            <w:r w:rsidRPr="00346DAF">
              <w:rPr>
                <w:sz w:val="24"/>
              </w:rPr>
              <w:t>;</w:t>
            </w:r>
          </w:p>
          <w:p w:rsidR="00346DAF" w:rsidRPr="00346DAF" w:rsidRDefault="00346DAF" w:rsidP="00346DAF">
            <w:pPr>
              <w:pStyle w:val="TableParagraph"/>
              <w:numPr>
                <w:ilvl w:val="0"/>
                <w:numId w:val="117"/>
              </w:numPr>
              <w:tabs>
                <w:tab w:val="left" w:pos="469"/>
              </w:tabs>
              <w:spacing w:before="19" w:line="276" w:lineRule="exact"/>
              <w:ind w:right="102"/>
              <w:jc w:val="both"/>
              <w:rPr>
                <w:sz w:val="24"/>
              </w:rPr>
            </w:pPr>
            <w:r w:rsidRPr="00346DAF">
              <w:rPr>
                <w:sz w:val="24"/>
              </w:rPr>
              <w:t xml:space="preserve"> Planul de acțiuni privind reducerea violenței în me</w:t>
            </w:r>
            <w:r>
              <w:rPr>
                <w:sz w:val="24"/>
              </w:rPr>
              <w:t>diul școlar, anul de studii 2022</w:t>
            </w:r>
            <w:r w:rsidRPr="00346DAF">
              <w:rPr>
                <w:sz w:val="24"/>
              </w:rPr>
              <w:t>-</w:t>
            </w:r>
            <w:r>
              <w:rPr>
                <w:sz w:val="24"/>
              </w:rPr>
              <w:t>2023</w:t>
            </w:r>
            <w:r w:rsidRPr="00346DAF">
              <w:rPr>
                <w:sz w:val="24"/>
              </w:rPr>
              <w:t>, aprobat de către directorul instituției;</w:t>
            </w:r>
          </w:p>
          <w:p w:rsidR="00346DAF" w:rsidRDefault="00346DAF" w:rsidP="00346DAF">
            <w:pPr>
              <w:pStyle w:val="TableParagraph"/>
              <w:numPr>
                <w:ilvl w:val="0"/>
                <w:numId w:val="117"/>
              </w:numPr>
              <w:tabs>
                <w:tab w:val="left" w:pos="469"/>
              </w:tabs>
              <w:spacing w:before="19" w:line="276" w:lineRule="exact"/>
              <w:ind w:right="102"/>
              <w:jc w:val="both"/>
              <w:rPr>
                <w:sz w:val="24"/>
              </w:rPr>
            </w:pPr>
            <w:r w:rsidRPr="00346DAF">
              <w:rPr>
                <w:sz w:val="24"/>
              </w:rPr>
              <w:t>Planul individual de activitate al psihologului șc</w:t>
            </w:r>
            <w:r>
              <w:rPr>
                <w:sz w:val="24"/>
              </w:rPr>
              <w:t>olar, pentru anul de studii 2022</w:t>
            </w:r>
            <w:r w:rsidRPr="00346DAF">
              <w:rPr>
                <w:sz w:val="24"/>
              </w:rPr>
              <w:t>-</w:t>
            </w:r>
            <w:r>
              <w:rPr>
                <w:sz w:val="24"/>
              </w:rPr>
              <w:t>2023</w:t>
            </w:r>
            <w:r w:rsidRPr="00346DAF">
              <w:rPr>
                <w:sz w:val="24"/>
              </w:rPr>
              <w:t>, proces-ver</w:t>
            </w:r>
            <w:r w:rsidR="00191124">
              <w:rPr>
                <w:sz w:val="24"/>
              </w:rPr>
              <w:t>bal nr. 1 din 08.09,</w:t>
            </w:r>
            <w:r>
              <w:rPr>
                <w:sz w:val="24"/>
              </w:rPr>
              <w:t>2022</w:t>
            </w:r>
            <w:r w:rsidRPr="00346DAF">
              <w:rPr>
                <w:sz w:val="24"/>
              </w:rPr>
              <w:t>. Cabinetul serviciului psihologic</w:t>
            </w:r>
          </w:p>
          <w:p w:rsidR="00346DAF" w:rsidRPr="00346DAF" w:rsidRDefault="00346DAF" w:rsidP="00346DAF">
            <w:pPr>
              <w:pStyle w:val="TableParagraph"/>
              <w:numPr>
                <w:ilvl w:val="0"/>
                <w:numId w:val="117"/>
              </w:numPr>
              <w:tabs>
                <w:tab w:val="left" w:pos="469"/>
              </w:tabs>
              <w:spacing w:before="19" w:line="276" w:lineRule="exact"/>
              <w:ind w:right="102"/>
              <w:jc w:val="both"/>
              <w:rPr>
                <w:sz w:val="24"/>
              </w:rPr>
            </w:pPr>
            <w:r w:rsidRPr="00346DAF">
              <w:rPr>
                <w:sz w:val="24"/>
              </w:rPr>
              <w:t>Planul indi</w:t>
            </w:r>
            <w:r>
              <w:rPr>
                <w:sz w:val="24"/>
              </w:rPr>
              <w:t>vidual de activitate al logoped</w:t>
            </w:r>
            <w:r w:rsidRPr="00346DAF">
              <w:rPr>
                <w:sz w:val="24"/>
              </w:rPr>
              <w:t>ului șc</w:t>
            </w:r>
            <w:r>
              <w:rPr>
                <w:sz w:val="24"/>
              </w:rPr>
              <w:t>olar, pentru anul de studii 2022</w:t>
            </w:r>
            <w:r w:rsidRPr="00346DAF">
              <w:rPr>
                <w:sz w:val="24"/>
              </w:rPr>
              <w:t>-</w:t>
            </w:r>
            <w:r>
              <w:rPr>
                <w:sz w:val="24"/>
              </w:rPr>
              <w:t>2023</w:t>
            </w:r>
            <w:r w:rsidRPr="00346DAF">
              <w:rPr>
                <w:sz w:val="24"/>
              </w:rPr>
              <w:t>, proces-ver</w:t>
            </w:r>
            <w:r w:rsidR="00191124">
              <w:rPr>
                <w:sz w:val="24"/>
              </w:rPr>
              <w:t>bal nr. 1 din 08.09.</w:t>
            </w:r>
            <w:r>
              <w:rPr>
                <w:sz w:val="24"/>
              </w:rPr>
              <w:t>2022. Cabinetul serviciului logoped</w:t>
            </w:r>
            <w:r w:rsidRPr="00346DAF">
              <w:rPr>
                <w:sz w:val="24"/>
              </w:rPr>
              <w:t>ic</w:t>
            </w:r>
          </w:p>
          <w:p w:rsidR="00346DAF" w:rsidRPr="00346DAF" w:rsidRDefault="00346DAF" w:rsidP="00346DAF">
            <w:pPr>
              <w:pStyle w:val="TableParagraph"/>
              <w:numPr>
                <w:ilvl w:val="0"/>
                <w:numId w:val="117"/>
              </w:numPr>
              <w:tabs>
                <w:tab w:val="left" w:pos="469"/>
              </w:tabs>
              <w:spacing w:before="19" w:line="276" w:lineRule="exact"/>
              <w:ind w:right="102"/>
              <w:jc w:val="both"/>
              <w:rPr>
                <w:sz w:val="24"/>
              </w:rPr>
            </w:pPr>
            <w:r w:rsidRPr="00346DAF">
              <w:rPr>
                <w:sz w:val="24"/>
              </w:rPr>
              <w:t xml:space="preserve"> Planul anual de activitate al</w:t>
            </w:r>
            <w:r>
              <w:rPr>
                <w:sz w:val="24"/>
              </w:rPr>
              <w:t xml:space="preserve"> medicului</w:t>
            </w:r>
            <w:r w:rsidRPr="00346DAF">
              <w:rPr>
                <w:sz w:val="24"/>
              </w:rPr>
              <w:t xml:space="preserve"> </w:t>
            </w:r>
            <w:r>
              <w:rPr>
                <w:sz w:val="24"/>
              </w:rPr>
              <w:t xml:space="preserve">și </w:t>
            </w:r>
            <w:r w:rsidRPr="00346DAF">
              <w:rPr>
                <w:sz w:val="24"/>
              </w:rPr>
              <w:t>asistentului medical. Funcționarea cabinetului medical;</w:t>
            </w:r>
          </w:p>
          <w:p w:rsidR="00346DAF" w:rsidRPr="00346DAF" w:rsidRDefault="00346DAF" w:rsidP="00346DAF">
            <w:pPr>
              <w:pStyle w:val="TableParagraph"/>
              <w:numPr>
                <w:ilvl w:val="0"/>
                <w:numId w:val="117"/>
              </w:numPr>
              <w:tabs>
                <w:tab w:val="left" w:pos="469"/>
              </w:tabs>
              <w:spacing w:before="19" w:line="276" w:lineRule="exact"/>
              <w:ind w:right="102"/>
              <w:jc w:val="both"/>
              <w:rPr>
                <w:sz w:val="24"/>
              </w:rPr>
            </w:pPr>
            <w:r w:rsidRPr="00346DAF">
              <w:rPr>
                <w:sz w:val="24"/>
              </w:rPr>
              <w:t xml:space="preserve">Ședințe de informare a părinților în clase, vizând subiectul monitorizării sănătății fizice și mintale a elevilor. </w:t>
            </w:r>
          </w:p>
          <w:p w:rsidR="00346DAF" w:rsidRPr="00346DAF" w:rsidRDefault="00346DAF" w:rsidP="00346DAF">
            <w:pPr>
              <w:pStyle w:val="TableParagraph"/>
              <w:numPr>
                <w:ilvl w:val="0"/>
                <w:numId w:val="117"/>
              </w:numPr>
              <w:tabs>
                <w:tab w:val="left" w:pos="469"/>
              </w:tabs>
              <w:spacing w:before="19" w:line="276" w:lineRule="exact"/>
              <w:ind w:right="102"/>
              <w:jc w:val="both"/>
              <w:rPr>
                <w:sz w:val="24"/>
              </w:rPr>
            </w:pPr>
            <w:r w:rsidRPr="00346DAF">
              <w:rPr>
                <w:sz w:val="24"/>
              </w:rPr>
              <w:t xml:space="preserve">Monitorizarea zilnică a frecvenței elevilor în condiții de pandemie de COVID-19. </w:t>
            </w:r>
          </w:p>
          <w:p w:rsidR="00346DAF" w:rsidRDefault="00346DAF" w:rsidP="00346DAF">
            <w:pPr>
              <w:pStyle w:val="TableParagraph"/>
              <w:numPr>
                <w:ilvl w:val="0"/>
                <w:numId w:val="117"/>
              </w:numPr>
              <w:tabs>
                <w:tab w:val="left" w:pos="469"/>
              </w:tabs>
              <w:spacing w:before="19" w:line="276" w:lineRule="exact"/>
              <w:ind w:right="102"/>
              <w:jc w:val="both"/>
              <w:rPr>
                <w:sz w:val="24"/>
              </w:rPr>
            </w:pPr>
            <w:r w:rsidRPr="00346DAF">
              <w:rPr>
                <w:sz w:val="24"/>
              </w:rPr>
              <w:t>Existența Registrului de evidență a frecvențe</w:t>
            </w:r>
            <w:r>
              <w:rPr>
                <w:sz w:val="24"/>
              </w:rPr>
              <w:t>i</w:t>
            </w:r>
          </w:p>
          <w:p w:rsidR="00A60B12" w:rsidRDefault="00A60B12" w:rsidP="00346DAF">
            <w:pPr>
              <w:pStyle w:val="TableParagraph"/>
              <w:tabs>
                <w:tab w:val="left" w:pos="469"/>
              </w:tabs>
              <w:spacing w:before="19" w:line="276" w:lineRule="exact"/>
              <w:ind w:left="0" w:right="102"/>
              <w:jc w:val="both"/>
              <w:rPr>
                <w:sz w:val="24"/>
              </w:rPr>
            </w:pPr>
          </w:p>
        </w:tc>
      </w:tr>
      <w:tr w:rsidR="00A60B12">
        <w:trPr>
          <w:trHeight w:val="1686"/>
        </w:trPr>
        <w:tc>
          <w:tcPr>
            <w:tcW w:w="2069" w:type="dxa"/>
          </w:tcPr>
          <w:p w:rsidR="00A60B12" w:rsidRDefault="00860BC5">
            <w:pPr>
              <w:pStyle w:val="TableParagraph"/>
              <w:spacing w:line="272" w:lineRule="exact"/>
              <w:rPr>
                <w:sz w:val="24"/>
              </w:rPr>
            </w:pPr>
            <w:r>
              <w:rPr>
                <w:sz w:val="24"/>
              </w:rPr>
              <w:t>Constatări</w:t>
            </w:r>
          </w:p>
        </w:tc>
        <w:tc>
          <w:tcPr>
            <w:tcW w:w="7573" w:type="dxa"/>
            <w:gridSpan w:val="3"/>
          </w:tcPr>
          <w:p w:rsidR="00A60B12" w:rsidRDefault="00380C83" w:rsidP="00860BC5">
            <w:pPr>
              <w:pStyle w:val="TableParagraph"/>
              <w:numPr>
                <w:ilvl w:val="0"/>
                <w:numId w:val="116"/>
              </w:numPr>
              <w:tabs>
                <w:tab w:val="left" w:pos="469"/>
              </w:tabs>
              <w:ind w:right="97"/>
              <w:jc w:val="both"/>
              <w:rPr>
                <w:sz w:val="24"/>
              </w:rPr>
            </w:pPr>
            <w:r>
              <w:t>Instituția colaborează cu familiile și serviciul public de sănătate în organizarea și desfășurarea activităților de promovare a valorii sănătății fizice și mintale a elevilor și a stilului sănătos de viață.</w:t>
            </w:r>
          </w:p>
          <w:p w:rsidR="00A60B12" w:rsidRDefault="00860BC5" w:rsidP="00860BC5">
            <w:pPr>
              <w:pStyle w:val="TableParagraph"/>
              <w:numPr>
                <w:ilvl w:val="0"/>
                <w:numId w:val="116"/>
              </w:numPr>
              <w:tabs>
                <w:tab w:val="left" w:pos="469"/>
              </w:tabs>
              <w:ind w:right="99"/>
              <w:jc w:val="both"/>
              <w:rPr>
                <w:sz w:val="24"/>
              </w:rPr>
            </w:pPr>
            <w:r>
              <w:rPr>
                <w:sz w:val="24"/>
              </w:rPr>
              <w:t>Implicarea părinţilor în diverse activităţi de promovare a valorilor sănătăţii fizice, emoţionale şi mintale a elevilor (Starturi</w:t>
            </w:r>
            <w:r>
              <w:rPr>
                <w:spacing w:val="25"/>
                <w:sz w:val="24"/>
              </w:rPr>
              <w:t xml:space="preserve"> </w:t>
            </w:r>
            <w:r>
              <w:rPr>
                <w:sz w:val="24"/>
              </w:rPr>
              <w:t>vesele,</w:t>
            </w:r>
          </w:p>
          <w:p w:rsidR="00A60B12" w:rsidRDefault="00860BC5">
            <w:pPr>
              <w:pStyle w:val="TableParagraph"/>
              <w:spacing w:line="256" w:lineRule="exact"/>
              <w:ind w:left="468"/>
              <w:jc w:val="both"/>
              <w:rPr>
                <w:sz w:val="24"/>
              </w:rPr>
            </w:pPr>
            <w:r>
              <w:rPr>
                <w:sz w:val="24"/>
              </w:rPr>
              <w:t>activităţi educative şi la sărbătorile calendaristice)</w:t>
            </w:r>
          </w:p>
        </w:tc>
      </w:tr>
      <w:tr w:rsidR="00A60B12">
        <w:trPr>
          <w:trHeight w:val="553"/>
        </w:trPr>
        <w:tc>
          <w:tcPr>
            <w:tcW w:w="2069" w:type="dxa"/>
          </w:tcPr>
          <w:p w:rsidR="00A60B12" w:rsidRDefault="00860BC5">
            <w:pPr>
              <w:pStyle w:val="TableParagraph"/>
              <w:spacing w:before="2" w:line="276" w:lineRule="exact"/>
              <w:ind w:right="108"/>
              <w:rPr>
                <w:sz w:val="24"/>
              </w:rPr>
            </w:pPr>
            <w:r>
              <w:rPr>
                <w:w w:val="95"/>
                <w:sz w:val="24"/>
              </w:rPr>
              <w:t xml:space="preserve">Pondere și punctaj </w:t>
            </w:r>
            <w:r>
              <w:rPr>
                <w:sz w:val="24"/>
              </w:rPr>
              <w:t>acordat</w:t>
            </w:r>
          </w:p>
        </w:tc>
        <w:tc>
          <w:tcPr>
            <w:tcW w:w="1477" w:type="dxa"/>
          </w:tcPr>
          <w:p w:rsidR="00A60B12" w:rsidRDefault="00860BC5">
            <w:pPr>
              <w:pStyle w:val="TableParagraph"/>
              <w:spacing w:line="275" w:lineRule="exact"/>
              <w:rPr>
                <w:sz w:val="24"/>
              </w:rPr>
            </w:pPr>
            <w:r>
              <w:rPr>
                <w:sz w:val="24"/>
              </w:rPr>
              <w:t>Pondere:2</w:t>
            </w:r>
          </w:p>
        </w:tc>
        <w:tc>
          <w:tcPr>
            <w:tcW w:w="3827" w:type="dxa"/>
          </w:tcPr>
          <w:p w:rsidR="00A60B12" w:rsidRDefault="00860BC5">
            <w:pPr>
              <w:pStyle w:val="TableParagraph"/>
              <w:spacing w:line="275" w:lineRule="exact"/>
              <w:ind w:left="104"/>
              <w:rPr>
                <w:sz w:val="24"/>
              </w:rPr>
            </w:pPr>
            <w:r>
              <w:rPr>
                <w:sz w:val="24"/>
              </w:rPr>
              <w:t>Autoevaluare conform criteriilor: - 1</w:t>
            </w:r>
          </w:p>
        </w:tc>
        <w:tc>
          <w:tcPr>
            <w:tcW w:w="2269" w:type="dxa"/>
          </w:tcPr>
          <w:p w:rsidR="00A60B12" w:rsidRDefault="00860BC5">
            <w:pPr>
              <w:pStyle w:val="TableParagraph"/>
              <w:spacing w:line="275" w:lineRule="exact"/>
              <w:ind w:left="106"/>
              <w:rPr>
                <w:sz w:val="24"/>
              </w:rPr>
            </w:pPr>
            <w:r>
              <w:rPr>
                <w:sz w:val="24"/>
              </w:rPr>
              <w:t>Punctaj acordat: - 1</w:t>
            </w:r>
          </w:p>
        </w:tc>
      </w:tr>
    </w:tbl>
    <w:p w:rsidR="00A60B12" w:rsidRDefault="00A60B12">
      <w:pPr>
        <w:pStyle w:val="Corptext"/>
        <w:spacing w:before="10"/>
        <w:rPr>
          <w:sz w:val="23"/>
        </w:rPr>
      </w:pPr>
    </w:p>
    <w:p w:rsidR="00A60B12" w:rsidRDefault="00860BC5">
      <w:pPr>
        <w:pStyle w:val="Titlu1"/>
      </w:pPr>
      <w:r>
        <w:t>Domeniu: Capacitate instituțională</w:t>
      </w:r>
    </w:p>
    <w:p w:rsidR="00A60B12" w:rsidRDefault="00860BC5">
      <w:pPr>
        <w:pStyle w:val="Corptext"/>
        <w:ind w:left="238" w:right="128"/>
        <w:jc w:val="both"/>
      </w:pPr>
      <w:r>
        <w:rPr>
          <w:b/>
        </w:rPr>
        <w:t>Indicator 1.3.2.</w:t>
      </w:r>
      <w:r>
        <w:t xml:space="preserve">Asigurarea condițiilor fizice, inclusiv a spațiilor special rezervate, a </w:t>
      </w:r>
      <w:r>
        <w:rPr>
          <w:spacing w:val="-7"/>
        </w:rPr>
        <w:t xml:space="preserve">resurselor </w:t>
      </w:r>
      <w:r>
        <w:t>materiale</w:t>
      </w:r>
      <w:r>
        <w:rPr>
          <w:spacing w:val="-19"/>
        </w:rPr>
        <w:t xml:space="preserve"> </w:t>
      </w:r>
      <w:r>
        <w:t>și</w:t>
      </w:r>
      <w:r>
        <w:rPr>
          <w:spacing w:val="-18"/>
        </w:rPr>
        <w:t xml:space="preserve"> </w:t>
      </w:r>
      <w:r>
        <w:t>metodologice</w:t>
      </w:r>
      <w:r>
        <w:rPr>
          <w:spacing w:val="-18"/>
        </w:rPr>
        <w:t xml:space="preserve"> </w:t>
      </w:r>
      <w:r>
        <w:t>(mese</w:t>
      </w:r>
      <w:r>
        <w:rPr>
          <w:spacing w:val="-18"/>
        </w:rPr>
        <w:t xml:space="preserve"> </w:t>
      </w:r>
      <w:r>
        <w:t>rotunde,</w:t>
      </w:r>
      <w:r>
        <w:rPr>
          <w:spacing w:val="-19"/>
        </w:rPr>
        <w:t xml:space="preserve"> </w:t>
      </w:r>
      <w:r>
        <w:t>seminare,</w:t>
      </w:r>
      <w:r>
        <w:rPr>
          <w:spacing w:val="-18"/>
        </w:rPr>
        <w:t xml:space="preserve"> </w:t>
      </w:r>
      <w:r>
        <w:t>traininguri,</w:t>
      </w:r>
      <w:r>
        <w:rPr>
          <w:spacing w:val="-18"/>
        </w:rPr>
        <w:t xml:space="preserve"> </w:t>
      </w:r>
      <w:r>
        <w:t>sesiuni</w:t>
      </w:r>
      <w:r>
        <w:rPr>
          <w:spacing w:val="-18"/>
        </w:rPr>
        <w:t xml:space="preserve"> </w:t>
      </w:r>
      <w:r>
        <w:t>de</w:t>
      </w:r>
      <w:r>
        <w:rPr>
          <w:spacing w:val="-19"/>
        </w:rPr>
        <w:t xml:space="preserve"> </w:t>
      </w:r>
      <w:r>
        <w:t>terapie</w:t>
      </w:r>
      <w:r>
        <w:rPr>
          <w:spacing w:val="-16"/>
        </w:rPr>
        <w:t xml:space="preserve"> </w:t>
      </w:r>
      <w:r>
        <w:t>educațională</w:t>
      </w:r>
      <w:r>
        <w:rPr>
          <w:spacing w:val="-18"/>
        </w:rPr>
        <w:t xml:space="preserve"> </w:t>
      </w:r>
      <w:r>
        <w:rPr>
          <w:spacing w:val="-11"/>
        </w:rPr>
        <w:t xml:space="preserve">etc.) </w:t>
      </w:r>
      <w:r>
        <w:t>pentru profilaxia problemelor psihoemoționale ale elevilor/</w:t>
      </w:r>
      <w:r>
        <w:rPr>
          <w:spacing w:val="-19"/>
        </w:rPr>
        <w:t xml:space="preserve"> </w:t>
      </w:r>
      <w:r>
        <w:t>copiilor</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13"/>
        <w:gridCol w:w="1233"/>
        <w:gridCol w:w="3827"/>
        <w:gridCol w:w="2269"/>
      </w:tblGrid>
      <w:tr w:rsidR="00A60B12" w:rsidTr="00B43CF0">
        <w:trPr>
          <w:trHeight w:val="1120"/>
        </w:trPr>
        <w:tc>
          <w:tcPr>
            <w:tcW w:w="2313" w:type="dxa"/>
          </w:tcPr>
          <w:p w:rsidR="00A60B12" w:rsidRDefault="00860BC5">
            <w:pPr>
              <w:pStyle w:val="TableParagraph"/>
              <w:spacing w:line="275" w:lineRule="exact"/>
              <w:rPr>
                <w:sz w:val="24"/>
              </w:rPr>
            </w:pPr>
            <w:r>
              <w:rPr>
                <w:sz w:val="24"/>
              </w:rPr>
              <w:t>Dovezi</w:t>
            </w:r>
          </w:p>
        </w:tc>
        <w:tc>
          <w:tcPr>
            <w:tcW w:w="7329" w:type="dxa"/>
            <w:gridSpan w:val="3"/>
          </w:tcPr>
          <w:p w:rsidR="00191124" w:rsidRDefault="00860BC5" w:rsidP="00860BC5">
            <w:pPr>
              <w:pStyle w:val="TableParagraph"/>
              <w:numPr>
                <w:ilvl w:val="0"/>
                <w:numId w:val="115"/>
              </w:numPr>
              <w:tabs>
                <w:tab w:val="left" w:pos="469"/>
              </w:tabs>
              <w:spacing w:before="19" w:line="276" w:lineRule="exact"/>
              <w:ind w:right="98"/>
              <w:jc w:val="both"/>
              <w:rPr>
                <w:sz w:val="24"/>
              </w:rPr>
            </w:pPr>
            <w:r>
              <w:rPr>
                <w:w w:val="99"/>
                <w:sz w:val="24"/>
              </w:rPr>
              <w:t>O</w:t>
            </w:r>
            <w:r>
              <w:rPr>
                <w:spacing w:val="-2"/>
                <w:w w:val="99"/>
                <w:sz w:val="24"/>
              </w:rPr>
              <w:t>r</w:t>
            </w:r>
            <w:r>
              <w:rPr>
                <w:sz w:val="24"/>
              </w:rPr>
              <w:t>g</w:t>
            </w:r>
            <w:r>
              <w:rPr>
                <w:spacing w:val="-1"/>
                <w:sz w:val="24"/>
              </w:rPr>
              <w:t>a</w:t>
            </w:r>
            <w:r>
              <w:rPr>
                <w:sz w:val="24"/>
              </w:rPr>
              <w:t>nizarea</w:t>
            </w:r>
            <w:r>
              <w:rPr>
                <w:spacing w:val="10"/>
                <w:sz w:val="24"/>
              </w:rPr>
              <w:t xml:space="preserve"> </w:t>
            </w:r>
            <w:r>
              <w:rPr>
                <w:w w:val="99"/>
                <w:sz w:val="24"/>
              </w:rPr>
              <w:t>s</w:t>
            </w:r>
            <w:r>
              <w:rPr>
                <w:spacing w:val="-1"/>
                <w:w w:val="99"/>
                <w:sz w:val="24"/>
              </w:rPr>
              <w:t>e</w:t>
            </w:r>
            <w:r>
              <w:rPr>
                <w:w w:val="99"/>
                <w:sz w:val="24"/>
              </w:rPr>
              <w:t>siunilor</w:t>
            </w:r>
            <w:r>
              <w:rPr>
                <w:spacing w:val="11"/>
                <w:w w:val="99"/>
                <w:sz w:val="24"/>
              </w:rPr>
              <w:t xml:space="preserve"> </w:t>
            </w:r>
            <w:r>
              <w:rPr>
                <w:w w:val="99"/>
                <w:sz w:val="24"/>
              </w:rPr>
              <w:t>de</w:t>
            </w:r>
            <w:r>
              <w:rPr>
                <w:spacing w:val="10"/>
                <w:w w:val="99"/>
                <w:sz w:val="24"/>
              </w:rPr>
              <w:t xml:space="preserve"> </w:t>
            </w:r>
            <w:r>
              <w:rPr>
                <w:w w:val="99"/>
                <w:sz w:val="24"/>
              </w:rPr>
              <w:t>te</w:t>
            </w:r>
            <w:r>
              <w:rPr>
                <w:spacing w:val="-2"/>
                <w:w w:val="99"/>
                <w:sz w:val="24"/>
              </w:rPr>
              <w:t>r</w:t>
            </w:r>
            <w:r>
              <w:rPr>
                <w:spacing w:val="-1"/>
                <w:w w:val="99"/>
                <w:sz w:val="24"/>
              </w:rPr>
              <w:t>a</w:t>
            </w:r>
            <w:r>
              <w:rPr>
                <w:w w:val="99"/>
                <w:sz w:val="24"/>
              </w:rPr>
              <w:t>pie</w:t>
            </w:r>
            <w:r>
              <w:rPr>
                <w:spacing w:val="13"/>
                <w:w w:val="99"/>
                <w:sz w:val="24"/>
              </w:rPr>
              <w:t xml:space="preserve"> </w:t>
            </w:r>
            <w:r>
              <w:rPr>
                <w:w w:val="99"/>
                <w:sz w:val="24"/>
              </w:rPr>
              <w:t>sp</w:t>
            </w:r>
            <w:r>
              <w:rPr>
                <w:spacing w:val="1"/>
                <w:w w:val="99"/>
                <w:sz w:val="24"/>
              </w:rPr>
              <w:t>e</w:t>
            </w:r>
            <w:r>
              <w:rPr>
                <w:spacing w:val="-1"/>
                <w:w w:val="99"/>
                <w:sz w:val="24"/>
              </w:rPr>
              <w:t>c</w:t>
            </w:r>
            <w:r>
              <w:rPr>
                <w:w w:val="99"/>
                <w:sz w:val="24"/>
              </w:rPr>
              <w:t>ifi</w:t>
            </w:r>
            <w:r>
              <w:rPr>
                <w:spacing w:val="-1"/>
                <w:w w:val="99"/>
                <w:sz w:val="24"/>
              </w:rPr>
              <w:t>c</w:t>
            </w:r>
            <w:r>
              <w:rPr>
                <w:w w:val="99"/>
                <w:sz w:val="24"/>
              </w:rPr>
              <w:t>ă</w:t>
            </w:r>
            <w:r>
              <w:rPr>
                <w:spacing w:val="10"/>
                <w:w w:val="99"/>
                <w:sz w:val="24"/>
              </w:rPr>
              <w:t xml:space="preserve"> </w:t>
            </w:r>
            <w:r>
              <w:rPr>
                <w:spacing w:val="-1"/>
                <w:w w:val="99"/>
                <w:sz w:val="24"/>
              </w:rPr>
              <w:t>e</w:t>
            </w:r>
            <w:r>
              <w:rPr>
                <w:w w:val="99"/>
                <w:sz w:val="24"/>
              </w:rPr>
              <w:t>d</w:t>
            </w:r>
            <w:r>
              <w:rPr>
                <w:spacing w:val="2"/>
                <w:w w:val="99"/>
                <w:sz w:val="24"/>
              </w:rPr>
              <w:t>u</w:t>
            </w:r>
            <w:r>
              <w:rPr>
                <w:spacing w:val="-1"/>
                <w:w w:val="99"/>
                <w:sz w:val="24"/>
              </w:rPr>
              <w:t>ca</w:t>
            </w:r>
            <w:r w:rsidR="004F350B">
              <w:rPr>
                <w:sz w:val="24"/>
              </w:rPr>
              <w:t>ț</w:t>
            </w:r>
            <w:r w:rsidRPr="004F350B">
              <w:rPr>
                <w:sz w:val="24"/>
              </w:rPr>
              <w:t>ională</w:t>
            </w:r>
            <w:r w:rsidRPr="004F350B">
              <w:rPr>
                <w:spacing w:val="10"/>
                <w:sz w:val="24"/>
              </w:rPr>
              <w:t xml:space="preserve"> </w:t>
            </w:r>
            <w:r w:rsidRPr="004F350B">
              <w:rPr>
                <w:sz w:val="24"/>
              </w:rPr>
              <w:t>în</w:t>
            </w:r>
            <w:r w:rsidR="004F350B">
              <w:rPr>
                <w:spacing w:val="12"/>
                <w:sz w:val="24"/>
              </w:rPr>
              <w:t xml:space="preserve"> spații </w:t>
            </w:r>
            <w:r w:rsidRPr="004F350B">
              <w:rPr>
                <w:spacing w:val="-8"/>
                <w:sz w:val="24"/>
              </w:rPr>
              <w:t>spec</w:t>
            </w:r>
            <w:r w:rsidRPr="004F350B">
              <w:rPr>
                <w:spacing w:val="-7"/>
                <w:sz w:val="24"/>
              </w:rPr>
              <w:t>ial</w:t>
            </w:r>
            <w:r w:rsidRPr="004F350B">
              <w:rPr>
                <w:sz w:val="24"/>
              </w:rPr>
              <w:t xml:space="preserve"> amenajate cum ar fi: </w:t>
            </w:r>
          </w:p>
          <w:p w:rsidR="00191124" w:rsidRDefault="00860BC5" w:rsidP="00860BC5">
            <w:pPr>
              <w:pStyle w:val="TableParagraph"/>
              <w:numPr>
                <w:ilvl w:val="0"/>
                <w:numId w:val="115"/>
              </w:numPr>
              <w:tabs>
                <w:tab w:val="left" w:pos="469"/>
              </w:tabs>
              <w:spacing w:before="19" w:line="276" w:lineRule="exact"/>
              <w:ind w:right="98"/>
              <w:jc w:val="both"/>
              <w:rPr>
                <w:sz w:val="24"/>
              </w:rPr>
            </w:pPr>
            <w:r w:rsidRPr="004F350B">
              <w:rPr>
                <w:sz w:val="24"/>
              </w:rPr>
              <w:t>cabinetul psihologului,</w:t>
            </w:r>
          </w:p>
          <w:p w:rsidR="00191124" w:rsidRDefault="00860BC5" w:rsidP="00860BC5">
            <w:pPr>
              <w:pStyle w:val="TableParagraph"/>
              <w:numPr>
                <w:ilvl w:val="0"/>
                <w:numId w:val="115"/>
              </w:numPr>
              <w:tabs>
                <w:tab w:val="left" w:pos="469"/>
              </w:tabs>
              <w:spacing w:before="19" w:line="276" w:lineRule="exact"/>
              <w:ind w:right="98"/>
              <w:jc w:val="both"/>
              <w:rPr>
                <w:sz w:val="24"/>
              </w:rPr>
            </w:pPr>
            <w:r w:rsidRPr="004F350B">
              <w:rPr>
                <w:sz w:val="24"/>
              </w:rPr>
              <w:t xml:space="preserve"> două cabinete de terapie specifică compensatorie dotate cu resurse didactice și mijloace </w:t>
            </w:r>
            <w:r w:rsidRPr="004F350B">
              <w:rPr>
                <w:spacing w:val="-6"/>
                <w:sz w:val="24"/>
              </w:rPr>
              <w:t xml:space="preserve">tehnice </w:t>
            </w:r>
            <w:r w:rsidRPr="004F350B">
              <w:rPr>
                <w:sz w:val="24"/>
              </w:rPr>
              <w:t xml:space="preserve">moderne, </w:t>
            </w:r>
          </w:p>
          <w:p w:rsidR="00191124" w:rsidRDefault="00860BC5" w:rsidP="00860BC5">
            <w:pPr>
              <w:pStyle w:val="TableParagraph"/>
              <w:numPr>
                <w:ilvl w:val="0"/>
                <w:numId w:val="115"/>
              </w:numPr>
              <w:tabs>
                <w:tab w:val="left" w:pos="469"/>
              </w:tabs>
              <w:spacing w:before="19" w:line="276" w:lineRule="exact"/>
              <w:ind w:right="98"/>
              <w:jc w:val="both"/>
              <w:rPr>
                <w:sz w:val="24"/>
              </w:rPr>
            </w:pPr>
            <w:r w:rsidRPr="004F350B">
              <w:rPr>
                <w:sz w:val="24"/>
              </w:rPr>
              <w:t>cabinet</w:t>
            </w:r>
            <w:r w:rsidRPr="004F350B">
              <w:rPr>
                <w:spacing w:val="-1"/>
                <w:sz w:val="24"/>
              </w:rPr>
              <w:t xml:space="preserve"> </w:t>
            </w:r>
            <w:r w:rsidRPr="004F350B">
              <w:rPr>
                <w:sz w:val="24"/>
              </w:rPr>
              <w:t>medical</w:t>
            </w:r>
            <w:r w:rsidR="004F350B">
              <w:rPr>
                <w:sz w:val="24"/>
              </w:rPr>
              <w:t>,</w:t>
            </w:r>
          </w:p>
          <w:p w:rsidR="00A60B12" w:rsidRDefault="00191124" w:rsidP="00860BC5">
            <w:pPr>
              <w:pStyle w:val="TableParagraph"/>
              <w:numPr>
                <w:ilvl w:val="0"/>
                <w:numId w:val="115"/>
              </w:numPr>
              <w:tabs>
                <w:tab w:val="left" w:pos="469"/>
              </w:tabs>
              <w:spacing w:before="19" w:line="276" w:lineRule="exact"/>
              <w:ind w:right="98"/>
              <w:jc w:val="both"/>
              <w:rPr>
                <w:sz w:val="24"/>
              </w:rPr>
            </w:pPr>
            <w:r>
              <w:rPr>
                <w:sz w:val="24"/>
              </w:rPr>
              <w:t>cabinetul de logopedie,</w:t>
            </w:r>
          </w:p>
          <w:p w:rsidR="00191124" w:rsidRPr="004F350B" w:rsidRDefault="00191124" w:rsidP="00860BC5">
            <w:pPr>
              <w:pStyle w:val="TableParagraph"/>
              <w:numPr>
                <w:ilvl w:val="0"/>
                <w:numId w:val="115"/>
              </w:numPr>
              <w:tabs>
                <w:tab w:val="left" w:pos="469"/>
              </w:tabs>
              <w:spacing w:before="19" w:line="276" w:lineRule="exact"/>
              <w:ind w:right="98"/>
              <w:jc w:val="both"/>
              <w:rPr>
                <w:sz w:val="24"/>
              </w:rPr>
            </w:pPr>
            <w:r>
              <w:rPr>
                <w:sz w:val="24"/>
              </w:rPr>
              <w:t>sala de meloterapie.</w:t>
            </w:r>
          </w:p>
        </w:tc>
      </w:tr>
      <w:tr w:rsidR="00A60B12" w:rsidTr="00B43CF0">
        <w:trPr>
          <w:trHeight w:val="1117"/>
        </w:trPr>
        <w:tc>
          <w:tcPr>
            <w:tcW w:w="2313" w:type="dxa"/>
          </w:tcPr>
          <w:p w:rsidR="00A60B12" w:rsidRDefault="00860BC5">
            <w:pPr>
              <w:pStyle w:val="TableParagraph"/>
              <w:spacing w:line="273" w:lineRule="exact"/>
              <w:rPr>
                <w:sz w:val="24"/>
              </w:rPr>
            </w:pPr>
            <w:r>
              <w:rPr>
                <w:sz w:val="24"/>
              </w:rPr>
              <w:t>Constatări</w:t>
            </w:r>
          </w:p>
        </w:tc>
        <w:tc>
          <w:tcPr>
            <w:tcW w:w="7329" w:type="dxa"/>
            <w:gridSpan w:val="3"/>
          </w:tcPr>
          <w:p w:rsidR="00A60B12" w:rsidRDefault="00860BC5" w:rsidP="00860BC5">
            <w:pPr>
              <w:pStyle w:val="TableParagraph"/>
              <w:numPr>
                <w:ilvl w:val="0"/>
                <w:numId w:val="114"/>
              </w:numPr>
              <w:tabs>
                <w:tab w:val="left" w:pos="469"/>
              </w:tabs>
              <w:spacing w:before="16" w:line="276" w:lineRule="exact"/>
              <w:ind w:right="97"/>
              <w:jc w:val="both"/>
              <w:rPr>
                <w:sz w:val="24"/>
              </w:rPr>
            </w:pPr>
            <w:r>
              <w:rPr>
                <w:sz w:val="24"/>
              </w:rPr>
              <w:t xml:space="preserve">Starea de sănătate mintală gravă generează probleme </w:t>
            </w:r>
            <w:r>
              <w:rPr>
                <w:spacing w:val="-5"/>
                <w:sz w:val="24"/>
              </w:rPr>
              <w:t xml:space="preserve">psihoemoționale </w:t>
            </w:r>
            <w:r>
              <w:rPr>
                <w:sz w:val="24"/>
              </w:rPr>
              <w:t>frecvente</w:t>
            </w:r>
            <w:r>
              <w:rPr>
                <w:spacing w:val="-11"/>
                <w:sz w:val="24"/>
              </w:rPr>
              <w:t xml:space="preserve"> </w:t>
            </w:r>
            <w:r>
              <w:rPr>
                <w:sz w:val="24"/>
              </w:rPr>
              <w:t>la</w:t>
            </w:r>
            <w:r>
              <w:rPr>
                <w:spacing w:val="-10"/>
                <w:sz w:val="24"/>
              </w:rPr>
              <w:t xml:space="preserve"> </w:t>
            </w:r>
            <w:r>
              <w:rPr>
                <w:sz w:val="24"/>
              </w:rPr>
              <w:t>elevi,</w:t>
            </w:r>
            <w:r>
              <w:rPr>
                <w:spacing w:val="-10"/>
                <w:sz w:val="24"/>
              </w:rPr>
              <w:t xml:space="preserve"> </w:t>
            </w:r>
            <w:r>
              <w:rPr>
                <w:sz w:val="24"/>
              </w:rPr>
              <w:t>care</w:t>
            </w:r>
            <w:r>
              <w:rPr>
                <w:spacing w:val="-10"/>
                <w:sz w:val="24"/>
              </w:rPr>
              <w:t xml:space="preserve"> </w:t>
            </w:r>
            <w:r>
              <w:rPr>
                <w:sz w:val="24"/>
              </w:rPr>
              <w:t>suprasolicită</w:t>
            </w:r>
            <w:r>
              <w:rPr>
                <w:spacing w:val="-11"/>
                <w:sz w:val="24"/>
              </w:rPr>
              <w:t xml:space="preserve"> </w:t>
            </w:r>
            <w:r>
              <w:rPr>
                <w:sz w:val="24"/>
              </w:rPr>
              <w:t>emoțional</w:t>
            </w:r>
            <w:r>
              <w:rPr>
                <w:spacing w:val="-9"/>
                <w:sz w:val="24"/>
              </w:rPr>
              <w:t xml:space="preserve"> </w:t>
            </w:r>
            <w:r>
              <w:rPr>
                <w:sz w:val="24"/>
              </w:rPr>
              <w:t>și</w:t>
            </w:r>
            <w:r>
              <w:rPr>
                <w:spacing w:val="-11"/>
                <w:sz w:val="24"/>
              </w:rPr>
              <w:t xml:space="preserve"> </w:t>
            </w:r>
            <w:r>
              <w:rPr>
                <w:sz w:val="24"/>
              </w:rPr>
              <w:t>angajații.</w:t>
            </w:r>
            <w:r>
              <w:rPr>
                <w:spacing w:val="-8"/>
                <w:sz w:val="24"/>
              </w:rPr>
              <w:t xml:space="preserve"> </w:t>
            </w:r>
            <w:r>
              <w:rPr>
                <w:spacing w:val="-13"/>
                <w:sz w:val="24"/>
              </w:rPr>
              <w:t xml:space="preserve">Personalul </w:t>
            </w:r>
            <w:r>
              <w:rPr>
                <w:sz w:val="24"/>
              </w:rPr>
              <w:t>medical, psihopedagogii realizează sistematic activitatea de profilaxie a stării psihoemoționale a</w:t>
            </w:r>
            <w:r>
              <w:rPr>
                <w:spacing w:val="-8"/>
                <w:sz w:val="24"/>
              </w:rPr>
              <w:t xml:space="preserve"> </w:t>
            </w:r>
            <w:r>
              <w:rPr>
                <w:sz w:val="24"/>
              </w:rPr>
              <w:t>elevilor.</w:t>
            </w:r>
          </w:p>
        </w:tc>
      </w:tr>
      <w:tr w:rsidR="00A60B12" w:rsidTr="00B43CF0">
        <w:trPr>
          <w:trHeight w:val="549"/>
        </w:trPr>
        <w:tc>
          <w:tcPr>
            <w:tcW w:w="2313" w:type="dxa"/>
          </w:tcPr>
          <w:p w:rsidR="00A60B12" w:rsidRDefault="00860BC5">
            <w:pPr>
              <w:pStyle w:val="TableParagraph"/>
              <w:spacing w:line="276" w:lineRule="exact"/>
              <w:ind w:right="108"/>
              <w:rPr>
                <w:sz w:val="24"/>
              </w:rPr>
            </w:pPr>
            <w:r>
              <w:rPr>
                <w:w w:val="95"/>
                <w:sz w:val="24"/>
              </w:rPr>
              <w:lastRenderedPageBreak/>
              <w:t xml:space="preserve">Pondere și punctaj </w:t>
            </w:r>
            <w:r>
              <w:rPr>
                <w:sz w:val="24"/>
              </w:rPr>
              <w:t>acordat</w:t>
            </w:r>
          </w:p>
        </w:tc>
        <w:tc>
          <w:tcPr>
            <w:tcW w:w="1233" w:type="dxa"/>
          </w:tcPr>
          <w:p w:rsidR="00A60B12" w:rsidRDefault="00860BC5">
            <w:pPr>
              <w:pStyle w:val="TableParagraph"/>
              <w:spacing w:line="273" w:lineRule="exact"/>
              <w:rPr>
                <w:sz w:val="24"/>
              </w:rPr>
            </w:pPr>
            <w:r>
              <w:rPr>
                <w:sz w:val="24"/>
              </w:rPr>
              <w:t>Pondere:1</w:t>
            </w:r>
          </w:p>
        </w:tc>
        <w:tc>
          <w:tcPr>
            <w:tcW w:w="3827" w:type="dxa"/>
          </w:tcPr>
          <w:p w:rsidR="00A60B12" w:rsidRDefault="00860BC5">
            <w:pPr>
              <w:pStyle w:val="TableParagraph"/>
              <w:spacing w:line="276" w:lineRule="exact"/>
              <w:ind w:left="104" w:right="94"/>
              <w:rPr>
                <w:sz w:val="24"/>
              </w:rPr>
            </w:pPr>
            <w:r>
              <w:rPr>
                <w:sz w:val="24"/>
              </w:rPr>
              <w:t>Autoevaluare conform criteriilor: - 0,5</w:t>
            </w:r>
          </w:p>
        </w:tc>
        <w:tc>
          <w:tcPr>
            <w:tcW w:w="2269" w:type="dxa"/>
          </w:tcPr>
          <w:p w:rsidR="00A60B12" w:rsidRDefault="00860BC5">
            <w:pPr>
              <w:pStyle w:val="TableParagraph"/>
              <w:tabs>
                <w:tab w:val="left" w:pos="1066"/>
                <w:tab w:val="left" w:pos="2077"/>
              </w:tabs>
              <w:spacing w:line="276" w:lineRule="exact"/>
              <w:ind w:left="106" w:right="99"/>
              <w:rPr>
                <w:sz w:val="24"/>
              </w:rPr>
            </w:pPr>
            <w:r>
              <w:rPr>
                <w:sz w:val="24"/>
              </w:rPr>
              <w:t>Punctaj</w:t>
            </w:r>
            <w:r>
              <w:rPr>
                <w:sz w:val="24"/>
              </w:rPr>
              <w:tab/>
              <w:t>acordat:</w:t>
            </w:r>
            <w:r>
              <w:rPr>
                <w:sz w:val="24"/>
              </w:rPr>
              <w:tab/>
            </w:r>
            <w:r>
              <w:rPr>
                <w:spacing w:val="-17"/>
                <w:sz w:val="24"/>
              </w:rPr>
              <w:t xml:space="preserve">- </w:t>
            </w:r>
            <w:r>
              <w:rPr>
                <w:sz w:val="24"/>
              </w:rPr>
              <w:t>0,5</w:t>
            </w:r>
          </w:p>
        </w:tc>
      </w:tr>
    </w:tbl>
    <w:p w:rsidR="00A60B12" w:rsidRDefault="00A60B12">
      <w:pPr>
        <w:pStyle w:val="Corptext"/>
        <w:spacing w:before="10"/>
        <w:rPr>
          <w:sz w:val="23"/>
        </w:rPr>
      </w:pPr>
    </w:p>
    <w:p w:rsidR="00380C83" w:rsidRDefault="00860BC5">
      <w:pPr>
        <w:pStyle w:val="Titlu1"/>
      </w:pPr>
      <w:r>
        <w:t>D</w:t>
      </w:r>
    </w:p>
    <w:p w:rsidR="00A60B12" w:rsidRDefault="00860BC5">
      <w:pPr>
        <w:pStyle w:val="Titlu1"/>
      </w:pPr>
      <w:r>
        <w:t>omeniu: Curriculum/ proces educațional</w:t>
      </w:r>
    </w:p>
    <w:p w:rsidR="00A60B12" w:rsidRDefault="00860BC5">
      <w:pPr>
        <w:pStyle w:val="Corptext"/>
        <w:ind w:left="238" w:right="128"/>
        <w:jc w:val="both"/>
      </w:pPr>
      <w:r>
        <w:rPr>
          <w:b/>
        </w:rPr>
        <w:t>Indicator 1.3.3.</w:t>
      </w:r>
      <w:r>
        <w:t xml:space="preserve">Realizarea activităților de promovare/ susținere a modului sănătos de viață, </w:t>
      </w:r>
      <w:r>
        <w:rPr>
          <w:spacing w:val="-53"/>
        </w:rPr>
        <w:t xml:space="preserve">de </w:t>
      </w:r>
      <w:r>
        <w:t xml:space="preserve">prevenire a riscurilor de accident, îmbolnăviri etc., luarea măsurilor de prevenire a surmenajului </w:t>
      </w:r>
      <w:r>
        <w:rPr>
          <w:spacing w:val="-14"/>
        </w:rPr>
        <w:t xml:space="preserve">și </w:t>
      </w:r>
      <w:r>
        <w:t>de</w:t>
      </w:r>
      <w:r>
        <w:rPr>
          <w:spacing w:val="-21"/>
        </w:rPr>
        <w:t xml:space="preserve"> </w:t>
      </w:r>
      <w:r>
        <w:t>profilaxie</w:t>
      </w:r>
      <w:r>
        <w:rPr>
          <w:spacing w:val="-20"/>
        </w:rPr>
        <w:t xml:space="preserve"> </w:t>
      </w:r>
      <w:r>
        <w:t>a</w:t>
      </w:r>
      <w:r>
        <w:rPr>
          <w:spacing w:val="-20"/>
        </w:rPr>
        <w:t xml:space="preserve"> </w:t>
      </w:r>
      <w:r>
        <w:t>stresului</w:t>
      </w:r>
      <w:r>
        <w:rPr>
          <w:spacing w:val="-18"/>
        </w:rPr>
        <w:t xml:space="preserve"> </w:t>
      </w:r>
      <w:r>
        <w:t>pe</w:t>
      </w:r>
      <w:r>
        <w:rPr>
          <w:spacing w:val="-20"/>
        </w:rPr>
        <w:t xml:space="preserve"> </w:t>
      </w:r>
      <w:r>
        <w:t>parcursul</w:t>
      </w:r>
      <w:r>
        <w:rPr>
          <w:spacing w:val="-18"/>
        </w:rPr>
        <w:t xml:space="preserve"> </w:t>
      </w:r>
      <w:r>
        <w:t>procesului</w:t>
      </w:r>
      <w:r>
        <w:rPr>
          <w:spacing w:val="-18"/>
        </w:rPr>
        <w:t xml:space="preserve"> </w:t>
      </w:r>
      <w:r>
        <w:t>educațional</w:t>
      </w:r>
      <w:r>
        <w:rPr>
          <w:spacing w:val="-18"/>
        </w:rPr>
        <w:t xml:space="preserve"> </w:t>
      </w:r>
      <w:r>
        <w:t>și</w:t>
      </w:r>
      <w:r>
        <w:rPr>
          <w:spacing w:val="-20"/>
        </w:rPr>
        <w:t xml:space="preserve"> </w:t>
      </w:r>
      <w:r>
        <w:t>asigurarea</w:t>
      </w:r>
      <w:r>
        <w:rPr>
          <w:spacing w:val="-19"/>
        </w:rPr>
        <w:t xml:space="preserve"> </w:t>
      </w:r>
      <w:r>
        <w:t>accesului</w:t>
      </w:r>
      <w:r>
        <w:rPr>
          <w:spacing w:val="-18"/>
        </w:rPr>
        <w:t xml:space="preserve"> </w:t>
      </w:r>
      <w:r>
        <w:t>elevilor/</w:t>
      </w:r>
      <w:r>
        <w:rPr>
          <w:spacing w:val="-20"/>
        </w:rPr>
        <w:t xml:space="preserve"> </w:t>
      </w:r>
      <w:r>
        <w:rPr>
          <w:spacing w:val="-9"/>
        </w:rPr>
        <w:t xml:space="preserve">copiilor </w:t>
      </w:r>
      <w:r>
        <w:t>la p</w:t>
      </w:r>
      <w:r>
        <w:rPr>
          <w:spacing w:val="-2"/>
        </w:rPr>
        <w:t>r</w:t>
      </w:r>
      <w:r>
        <w:t>ogr</w:t>
      </w:r>
      <w:r>
        <w:rPr>
          <w:spacing w:val="-2"/>
        </w:rPr>
        <w:t>a</w:t>
      </w:r>
      <w:r>
        <w:t>me</w:t>
      </w:r>
      <w:r>
        <w:rPr>
          <w:spacing w:val="1"/>
        </w:rPr>
        <w:t xml:space="preserve"> </w:t>
      </w:r>
      <w:r>
        <w:rPr>
          <w:spacing w:val="-1"/>
        </w:rPr>
        <w:t>c</w:t>
      </w:r>
      <w:r>
        <w:t>e</w:t>
      </w:r>
      <w:r>
        <w:rPr>
          <w:spacing w:val="-1"/>
        </w:rPr>
        <w:t xml:space="preserve"> </w:t>
      </w:r>
      <w:r>
        <w:t>promo</w:t>
      </w:r>
      <w:r>
        <w:rPr>
          <w:spacing w:val="1"/>
        </w:rPr>
        <w:t>v</w:t>
      </w:r>
      <w:r>
        <w:rPr>
          <w:spacing w:val="-1"/>
        </w:rPr>
        <w:t>e</w:t>
      </w:r>
      <w:r>
        <w:rPr>
          <w:spacing w:val="1"/>
        </w:rPr>
        <w:t>a</w:t>
      </w:r>
      <w:r>
        <w:rPr>
          <w:spacing w:val="-1"/>
        </w:rPr>
        <w:t>z</w:t>
      </w:r>
      <w:r>
        <w:t xml:space="preserve">ă modul </w:t>
      </w:r>
      <w:r>
        <w:rPr>
          <w:spacing w:val="-1"/>
        </w:rPr>
        <w:t>să</w:t>
      </w:r>
      <w:r>
        <w:t>n</w:t>
      </w:r>
      <w:r>
        <w:rPr>
          <w:spacing w:val="-1"/>
        </w:rPr>
        <w:t>ă</w:t>
      </w:r>
      <w:r>
        <w:t xml:space="preserve">tos de </w:t>
      </w:r>
      <w:r w:rsidR="00B43CF0">
        <w:t>viață.</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847"/>
        </w:trPr>
        <w:tc>
          <w:tcPr>
            <w:tcW w:w="2069" w:type="dxa"/>
          </w:tcPr>
          <w:p w:rsidR="00A60B12" w:rsidRDefault="00860BC5">
            <w:pPr>
              <w:pStyle w:val="TableParagraph"/>
              <w:spacing w:before="2"/>
              <w:rPr>
                <w:sz w:val="24"/>
              </w:rPr>
            </w:pPr>
            <w:r>
              <w:rPr>
                <w:sz w:val="24"/>
              </w:rPr>
              <w:t>Dovezi</w:t>
            </w:r>
          </w:p>
        </w:tc>
        <w:tc>
          <w:tcPr>
            <w:tcW w:w="7573" w:type="dxa"/>
            <w:gridSpan w:val="3"/>
          </w:tcPr>
          <w:p w:rsidR="00380C83" w:rsidRDefault="00860BC5" w:rsidP="00860BC5">
            <w:pPr>
              <w:pStyle w:val="TableParagraph"/>
              <w:numPr>
                <w:ilvl w:val="0"/>
                <w:numId w:val="113"/>
              </w:numPr>
              <w:tabs>
                <w:tab w:val="left" w:pos="469"/>
              </w:tabs>
              <w:spacing w:before="22" w:line="276" w:lineRule="exact"/>
              <w:ind w:right="102"/>
              <w:jc w:val="both"/>
              <w:rPr>
                <w:sz w:val="24"/>
              </w:rPr>
            </w:pPr>
            <w:r>
              <w:rPr>
                <w:sz w:val="24"/>
              </w:rPr>
              <w:t xml:space="preserve">Planul anual de activitate a </w:t>
            </w:r>
            <w:r w:rsidR="00380C83">
              <w:rPr>
                <w:sz w:val="24"/>
              </w:rPr>
              <w:t>instituției pentru anul 2022-2023</w:t>
            </w:r>
            <w:r>
              <w:rPr>
                <w:sz w:val="24"/>
              </w:rPr>
              <w:t xml:space="preserve"> </w:t>
            </w:r>
          </w:p>
          <w:p w:rsidR="00380C83" w:rsidRDefault="00380C83" w:rsidP="00860BC5">
            <w:pPr>
              <w:pStyle w:val="TableParagraph"/>
              <w:numPr>
                <w:ilvl w:val="0"/>
                <w:numId w:val="113"/>
              </w:numPr>
              <w:tabs>
                <w:tab w:val="left" w:pos="469"/>
              </w:tabs>
              <w:spacing w:before="22" w:line="276" w:lineRule="exact"/>
              <w:ind w:right="102"/>
              <w:jc w:val="both"/>
              <w:rPr>
                <w:sz w:val="24"/>
              </w:rPr>
            </w:pPr>
            <w:r>
              <w:rPr>
                <w:sz w:val="24"/>
              </w:rPr>
              <w:t>P</w:t>
            </w:r>
            <w:r w:rsidR="00860BC5">
              <w:rPr>
                <w:sz w:val="24"/>
              </w:rPr>
              <w:t xml:space="preserve">lanul de activitate a </w:t>
            </w:r>
            <w:r w:rsidR="00860BC5">
              <w:rPr>
                <w:spacing w:val="-5"/>
                <w:sz w:val="24"/>
              </w:rPr>
              <w:t xml:space="preserve">directorului </w:t>
            </w:r>
            <w:r>
              <w:rPr>
                <w:sz w:val="24"/>
              </w:rPr>
              <w:t>adjunct pentru educație 2022-2023</w:t>
            </w:r>
          </w:p>
          <w:p w:rsidR="00380C83" w:rsidRDefault="00380C83" w:rsidP="00860BC5">
            <w:pPr>
              <w:pStyle w:val="TableParagraph"/>
              <w:numPr>
                <w:ilvl w:val="0"/>
                <w:numId w:val="113"/>
              </w:numPr>
              <w:tabs>
                <w:tab w:val="left" w:pos="469"/>
              </w:tabs>
              <w:spacing w:before="22" w:line="276" w:lineRule="exact"/>
              <w:ind w:right="102"/>
              <w:jc w:val="both"/>
              <w:rPr>
                <w:sz w:val="24"/>
              </w:rPr>
            </w:pPr>
            <w:r>
              <w:rPr>
                <w:sz w:val="24"/>
              </w:rPr>
              <w:t>P</w:t>
            </w:r>
            <w:r w:rsidR="00860BC5">
              <w:rPr>
                <w:sz w:val="24"/>
              </w:rPr>
              <w:t xml:space="preserve">roiectările de lungă durată a </w:t>
            </w:r>
            <w:r w:rsidR="00860BC5">
              <w:rPr>
                <w:spacing w:val="-4"/>
                <w:sz w:val="24"/>
              </w:rPr>
              <w:t xml:space="preserve">pedagogilor </w:t>
            </w:r>
            <w:r w:rsidR="00860BC5">
              <w:rPr>
                <w:sz w:val="24"/>
              </w:rPr>
              <w:t>educatori,</w:t>
            </w:r>
          </w:p>
          <w:p w:rsidR="00A60B12" w:rsidRDefault="00380C83" w:rsidP="00860BC5">
            <w:pPr>
              <w:pStyle w:val="TableParagraph"/>
              <w:numPr>
                <w:ilvl w:val="0"/>
                <w:numId w:val="113"/>
              </w:numPr>
              <w:tabs>
                <w:tab w:val="left" w:pos="469"/>
              </w:tabs>
              <w:spacing w:before="22" w:line="276" w:lineRule="exact"/>
              <w:ind w:right="102"/>
              <w:jc w:val="both"/>
              <w:rPr>
                <w:sz w:val="24"/>
              </w:rPr>
            </w:pPr>
            <w:r>
              <w:rPr>
                <w:sz w:val="24"/>
              </w:rPr>
              <w:t>P</w:t>
            </w:r>
            <w:r w:rsidR="00860BC5">
              <w:rPr>
                <w:sz w:val="24"/>
              </w:rPr>
              <w:t>lanul de activitate a lucrătorilor</w:t>
            </w:r>
            <w:r w:rsidR="00860BC5">
              <w:rPr>
                <w:spacing w:val="-3"/>
                <w:sz w:val="24"/>
              </w:rPr>
              <w:t xml:space="preserve"> </w:t>
            </w:r>
            <w:r w:rsidR="00860BC5">
              <w:rPr>
                <w:sz w:val="24"/>
              </w:rPr>
              <w:t>medicali.</w:t>
            </w:r>
          </w:p>
        </w:tc>
      </w:tr>
      <w:tr w:rsidR="00A60B12">
        <w:trPr>
          <w:trHeight w:val="1117"/>
        </w:trPr>
        <w:tc>
          <w:tcPr>
            <w:tcW w:w="2069" w:type="dxa"/>
          </w:tcPr>
          <w:p w:rsidR="00A60B12" w:rsidRDefault="00860BC5">
            <w:pPr>
              <w:pStyle w:val="TableParagraph"/>
              <w:spacing w:line="272" w:lineRule="exact"/>
              <w:rPr>
                <w:sz w:val="24"/>
              </w:rPr>
            </w:pPr>
            <w:r>
              <w:rPr>
                <w:sz w:val="24"/>
              </w:rPr>
              <w:t>Constatări</w:t>
            </w:r>
          </w:p>
        </w:tc>
        <w:tc>
          <w:tcPr>
            <w:tcW w:w="7573" w:type="dxa"/>
            <w:gridSpan w:val="3"/>
          </w:tcPr>
          <w:p w:rsidR="00A60B12" w:rsidRDefault="00860BC5" w:rsidP="00860BC5">
            <w:pPr>
              <w:pStyle w:val="TableParagraph"/>
              <w:numPr>
                <w:ilvl w:val="0"/>
                <w:numId w:val="112"/>
              </w:numPr>
              <w:tabs>
                <w:tab w:val="left" w:pos="469"/>
              </w:tabs>
              <w:spacing w:before="16" w:line="276" w:lineRule="exact"/>
              <w:ind w:right="99"/>
              <w:jc w:val="both"/>
              <w:rPr>
                <w:sz w:val="24"/>
              </w:rPr>
            </w:pPr>
            <w:r>
              <w:rPr>
                <w:sz w:val="24"/>
              </w:rPr>
              <w:t>Activități educative accesibile, practic-aplicative cu elevii,</w:t>
            </w:r>
            <w:r>
              <w:rPr>
                <w:spacing w:val="-15"/>
                <w:sz w:val="24"/>
              </w:rPr>
              <w:t xml:space="preserve"> </w:t>
            </w:r>
            <w:r>
              <w:rPr>
                <w:spacing w:val="-7"/>
                <w:sz w:val="24"/>
              </w:rPr>
              <w:t xml:space="preserve">conversații </w:t>
            </w:r>
            <w:r>
              <w:rPr>
                <w:sz w:val="24"/>
              </w:rPr>
              <w:t xml:space="preserve">individuale cu părinții, perfectarea sistematică a panourilor </w:t>
            </w:r>
            <w:r>
              <w:rPr>
                <w:spacing w:val="-6"/>
                <w:sz w:val="24"/>
              </w:rPr>
              <w:t xml:space="preserve">informative </w:t>
            </w:r>
            <w:r>
              <w:rPr>
                <w:sz w:val="24"/>
              </w:rPr>
              <w:t>de către lucrătorii medicali. Clasele primare după prânz au ore de odihnă în</w:t>
            </w:r>
            <w:r>
              <w:rPr>
                <w:spacing w:val="-1"/>
                <w:sz w:val="24"/>
              </w:rPr>
              <w:t xml:space="preserve"> </w:t>
            </w:r>
            <w:r>
              <w:rPr>
                <w:sz w:val="24"/>
              </w:rPr>
              <w:t>dormitoare.</w:t>
            </w:r>
          </w:p>
        </w:tc>
      </w:tr>
      <w:tr w:rsidR="00A60B12">
        <w:trPr>
          <w:trHeight w:val="549"/>
        </w:trPr>
        <w:tc>
          <w:tcPr>
            <w:tcW w:w="2069" w:type="dxa"/>
          </w:tcPr>
          <w:p w:rsidR="00A60B12" w:rsidRDefault="00860BC5">
            <w:pPr>
              <w:pStyle w:val="TableParagraph"/>
              <w:spacing w:line="276" w:lineRule="exact"/>
              <w:ind w:right="108"/>
              <w:rPr>
                <w:sz w:val="24"/>
              </w:rPr>
            </w:pPr>
            <w:r>
              <w:rPr>
                <w:w w:val="95"/>
                <w:sz w:val="24"/>
              </w:rPr>
              <w:t xml:space="preserve">Pondere și punctaj </w:t>
            </w:r>
            <w:r>
              <w:rPr>
                <w:sz w:val="24"/>
              </w:rPr>
              <w:t>acordat</w:t>
            </w:r>
          </w:p>
        </w:tc>
        <w:tc>
          <w:tcPr>
            <w:tcW w:w="1477" w:type="dxa"/>
          </w:tcPr>
          <w:p w:rsidR="00A60B12" w:rsidRDefault="00860BC5">
            <w:pPr>
              <w:pStyle w:val="TableParagraph"/>
              <w:spacing w:line="273" w:lineRule="exact"/>
              <w:rPr>
                <w:sz w:val="24"/>
              </w:rPr>
            </w:pPr>
            <w:r>
              <w:rPr>
                <w:sz w:val="24"/>
              </w:rPr>
              <w:t>Pondere:2</w:t>
            </w:r>
          </w:p>
        </w:tc>
        <w:tc>
          <w:tcPr>
            <w:tcW w:w="3827" w:type="dxa"/>
          </w:tcPr>
          <w:p w:rsidR="00A60B12" w:rsidRDefault="00860BC5">
            <w:pPr>
              <w:pStyle w:val="TableParagraph"/>
              <w:spacing w:line="273" w:lineRule="exact"/>
              <w:ind w:left="104"/>
              <w:rPr>
                <w:sz w:val="24"/>
              </w:rPr>
            </w:pPr>
            <w:r>
              <w:rPr>
                <w:sz w:val="24"/>
              </w:rPr>
              <w:t>Autoevaluare conform criteriilor: - 1</w:t>
            </w:r>
          </w:p>
        </w:tc>
        <w:tc>
          <w:tcPr>
            <w:tcW w:w="2269" w:type="dxa"/>
          </w:tcPr>
          <w:p w:rsidR="00A60B12" w:rsidRDefault="00860BC5">
            <w:pPr>
              <w:pStyle w:val="TableParagraph"/>
              <w:spacing w:line="273" w:lineRule="exact"/>
              <w:ind w:left="106"/>
              <w:rPr>
                <w:sz w:val="24"/>
              </w:rPr>
            </w:pPr>
            <w:r>
              <w:rPr>
                <w:sz w:val="24"/>
              </w:rPr>
              <w:t>Punctaj acordat: - 1</w:t>
            </w:r>
          </w:p>
        </w:tc>
      </w:tr>
      <w:tr w:rsidR="00A60B12">
        <w:trPr>
          <w:trHeight w:val="275"/>
        </w:trPr>
        <w:tc>
          <w:tcPr>
            <w:tcW w:w="7373" w:type="dxa"/>
            <w:gridSpan w:val="3"/>
          </w:tcPr>
          <w:p w:rsidR="00A60B12" w:rsidRDefault="00860BC5">
            <w:pPr>
              <w:pStyle w:val="TableParagraph"/>
              <w:spacing w:line="255" w:lineRule="exact"/>
              <w:rPr>
                <w:b/>
                <w:sz w:val="24"/>
              </w:rPr>
            </w:pPr>
            <w:r>
              <w:rPr>
                <w:b/>
                <w:sz w:val="24"/>
              </w:rPr>
              <w:t>Total standard:5</w:t>
            </w:r>
          </w:p>
        </w:tc>
        <w:tc>
          <w:tcPr>
            <w:tcW w:w="2269" w:type="dxa"/>
          </w:tcPr>
          <w:p w:rsidR="00A60B12" w:rsidRDefault="00380C83">
            <w:pPr>
              <w:pStyle w:val="TableParagraph"/>
              <w:spacing w:line="255" w:lineRule="exact"/>
              <w:ind w:left="106"/>
              <w:rPr>
                <w:b/>
                <w:sz w:val="24"/>
              </w:rPr>
            </w:pPr>
            <w:r>
              <w:rPr>
                <w:b/>
                <w:sz w:val="24"/>
              </w:rPr>
              <w:t>3</w:t>
            </w:r>
            <w:r w:rsidR="00860BC5">
              <w:rPr>
                <w:b/>
                <w:sz w:val="24"/>
              </w:rPr>
              <w:t>,5</w:t>
            </w:r>
          </w:p>
        </w:tc>
      </w:tr>
    </w:tbl>
    <w:p w:rsidR="00A60B12" w:rsidRDefault="00A60B12">
      <w:pPr>
        <w:pStyle w:val="Corptext"/>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4112"/>
        <w:gridCol w:w="3543"/>
      </w:tblGrid>
      <w:tr w:rsidR="00A60B12">
        <w:trPr>
          <w:trHeight w:val="273"/>
        </w:trPr>
        <w:tc>
          <w:tcPr>
            <w:tcW w:w="1985" w:type="dxa"/>
            <w:vMerge w:val="restart"/>
          </w:tcPr>
          <w:p w:rsidR="00A60B12" w:rsidRDefault="00860BC5" w:rsidP="00380C83">
            <w:pPr>
              <w:pStyle w:val="TableParagraph"/>
              <w:spacing w:line="275" w:lineRule="exact"/>
              <w:ind w:left="0"/>
              <w:rPr>
                <w:sz w:val="24"/>
              </w:rPr>
            </w:pPr>
            <w:r>
              <w:rPr>
                <w:sz w:val="24"/>
              </w:rPr>
              <w:t>Dimensiune I</w:t>
            </w:r>
          </w:p>
        </w:tc>
        <w:tc>
          <w:tcPr>
            <w:tcW w:w="4112" w:type="dxa"/>
            <w:tcBorders>
              <w:bottom w:val="single" w:sz="6" w:space="0" w:color="000000"/>
            </w:tcBorders>
          </w:tcPr>
          <w:p w:rsidR="00A60B12" w:rsidRDefault="00860BC5">
            <w:pPr>
              <w:pStyle w:val="TableParagraph"/>
              <w:spacing w:line="253" w:lineRule="exact"/>
              <w:ind w:left="1450" w:right="1445"/>
              <w:jc w:val="center"/>
              <w:rPr>
                <w:sz w:val="24"/>
              </w:rPr>
            </w:pPr>
            <w:r>
              <w:rPr>
                <w:sz w:val="24"/>
              </w:rPr>
              <w:t>Puncte forte</w:t>
            </w:r>
          </w:p>
        </w:tc>
        <w:tc>
          <w:tcPr>
            <w:tcW w:w="3543" w:type="dxa"/>
            <w:tcBorders>
              <w:bottom w:val="single" w:sz="6" w:space="0" w:color="000000"/>
            </w:tcBorders>
          </w:tcPr>
          <w:p w:rsidR="00A60B12" w:rsidRDefault="00860BC5">
            <w:pPr>
              <w:pStyle w:val="TableParagraph"/>
              <w:spacing w:line="253" w:lineRule="exact"/>
              <w:ind w:left="1166"/>
              <w:rPr>
                <w:sz w:val="24"/>
              </w:rPr>
            </w:pPr>
            <w:r>
              <w:rPr>
                <w:sz w:val="24"/>
              </w:rPr>
              <w:t>Puncte slabe</w:t>
            </w:r>
          </w:p>
        </w:tc>
      </w:tr>
      <w:tr w:rsidR="00A60B12">
        <w:trPr>
          <w:trHeight w:val="566"/>
        </w:trPr>
        <w:tc>
          <w:tcPr>
            <w:tcW w:w="1985" w:type="dxa"/>
            <w:vMerge/>
            <w:tcBorders>
              <w:top w:val="nil"/>
            </w:tcBorders>
          </w:tcPr>
          <w:p w:rsidR="00A60B12" w:rsidRDefault="00A60B12">
            <w:pPr>
              <w:rPr>
                <w:sz w:val="2"/>
                <w:szCs w:val="2"/>
              </w:rPr>
            </w:pPr>
          </w:p>
        </w:tc>
        <w:tc>
          <w:tcPr>
            <w:tcW w:w="4112" w:type="dxa"/>
            <w:tcBorders>
              <w:top w:val="single" w:sz="6" w:space="0" w:color="000000"/>
            </w:tcBorders>
          </w:tcPr>
          <w:p w:rsidR="00A60B12" w:rsidRDefault="00860BC5" w:rsidP="00860BC5">
            <w:pPr>
              <w:pStyle w:val="TableParagraph"/>
              <w:numPr>
                <w:ilvl w:val="0"/>
                <w:numId w:val="111"/>
              </w:numPr>
              <w:tabs>
                <w:tab w:val="left" w:pos="468"/>
                <w:tab w:val="left" w:pos="469"/>
                <w:tab w:val="left" w:pos="1953"/>
                <w:tab w:val="left" w:pos="3256"/>
              </w:tabs>
              <w:spacing w:before="16" w:line="276" w:lineRule="exact"/>
              <w:ind w:right="97"/>
              <w:rPr>
                <w:sz w:val="24"/>
              </w:rPr>
            </w:pPr>
            <w:r>
              <w:rPr>
                <w:w w:val="95"/>
                <w:sz w:val="24"/>
              </w:rPr>
              <w:t>Școala</w:t>
            </w:r>
            <w:r>
              <w:rPr>
                <w:spacing w:val="-13"/>
                <w:w w:val="95"/>
                <w:sz w:val="24"/>
              </w:rPr>
              <w:t xml:space="preserve"> </w:t>
            </w:r>
            <w:r>
              <w:rPr>
                <w:w w:val="95"/>
                <w:sz w:val="24"/>
              </w:rPr>
              <w:t>asigură</w:t>
            </w:r>
            <w:r>
              <w:rPr>
                <w:spacing w:val="-12"/>
                <w:w w:val="95"/>
                <w:sz w:val="24"/>
              </w:rPr>
              <w:t xml:space="preserve"> </w:t>
            </w:r>
            <w:r>
              <w:rPr>
                <w:w w:val="95"/>
                <w:sz w:val="24"/>
              </w:rPr>
              <w:t>sănătate,</w:t>
            </w:r>
            <w:r>
              <w:rPr>
                <w:spacing w:val="-11"/>
                <w:w w:val="95"/>
                <w:sz w:val="24"/>
              </w:rPr>
              <w:t xml:space="preserve"> </w:t>
            </w:r>
            <w:r>
              <w:rPr>
                <w:w w:val="95"/>
                <w:sz w:val="24"/>
              </w:rPr>
              <w:t>siguranță</w:t>
            </w:r>
            <w:r>
              <w:rPr>
                <w:spacing w:val="-12"/>
                <w:w w:val="95"/>
                <w:sz w:val="24"/>
              </w:rPr>
              <w:t xml:space="preserve"> </w:t>
            </w:r>
            <w:r>
              <w:rPr>
                <w:spacing w:val="-49"/>
                <w:w w:val="95"/>
                <w:sz w:val="24"/>
              </w:rPr>
              <w:t xml:space="preserve">și </w:t>
            </w:r>
            <w:r>
              <w:rPr>
                <w:w w:val="90"/>
                <w:sz w:val="24"/>
              </w:rPr>
              <w:t>protecția</w:t>
            </w:r>
            <w:r>
              <w:rPr>
                <w:w w:val="90"/>
                <w:sz w:val="24"/>
              </w:rPr>
              <w:tab/>
            </w:r>
            <w:r>
              <w:rPr>
                <w:sz w:val="24"/>
              </w:rPr>
              <w:t>tuturor</w:t>
            </w:r>
            <w:r>
              <w:rPr>
                <w:sz w:val="24"/>
              </w:rPr>
              <w:tab/>
              <w:t>copiilor</w:t>
            </w:r>
          </w:p>
        </w:tc>
        <w:tc>
          <w:tcPr>
            <w:tcW w:w="3543" w:type="dxa"/>
            <w:tcBorders>
              <w:top w:val="single" w:sz="6" w:space="0" w:color="000000"/>
            </w:tcBorders>
          </w:tcPr>
          <w:p w:rsidR="00A60B12" w:rsidRDefault="00860BC5" w:rsidP="00860BC5">
            <w:pPr>
              <w:pStyle w:val="TableParagraph"/>
              <w:numPr>
                <w:ilvl w:val="0"/>
                <w:numId w:val="110"/>
              </w:numPr>
              <w:tabs>
                <w:tab w:val="left" w:pos="467"/>
                <w:tab w:val="left" w:pos="468"/>
                <w:tab w:val="left" w:pos="1616"/>
                <w:tab w:val="left" w:pos="1724"/>
                <w:tab w:val="left" w:pos="2165"/>
                <w:tab w:val="left" w:pos="2805"/>
                <w:tab w:val="left" w:pos="3326"/>
              </w:tabs>
              <w:spacing w:before="16" w:line="276" w:lineRule="exact"/>
              <w:ind w:right="97"/>
              <w:jc w:val="both"/>
              <w:rPr>
                <w:sz w:val="24"/>
              </w:rPr>
            </w:pPr>
            <w:r>
              <w:rPr>
                <w:w w:val="90"/>
                <w:sz w:val="24"/>
              </w:rPr>
              <w:t>Situați</w:t>
            </w:r>
            <w:r w:rsidR="00B43CF0">
              <w:rPr>
                <w:w w:val="90"/>
                <w:sz w:val="24"/>
              </w:rPr>
              <w:t xml:space="preserve">a </w:t>
            </w:r>
            <w:r>
              <w:rPr>
                <w:spacing w:val="-1"/>
                <w:sz w:val="24"/>
              </w:rPr>
              <w:t>vulnerabilă</w:t>
            </w:r>
            <w:r w:rsidR="00B43CF0">
              <w:rPr>
                <w:spacing w:val="-1"/>
                <w:sz w:val="24"/>
              </w:rPr>
              <w:t xml:space="preserve"> </w:t>
            </w:r>
            <w:r>
              <w:rPr>
                <w:spacing w:val="-17"/>
                <w:sz w:val="24"/>
              </w:rPr>
              <w:t xml:space="preserve">a </w:t>
            </w:r>
            <w:r>
              <w:rPr>
                <w:sz w:val="24"/>
              </w:rPr>
              <w:t>familiilor</w:t>
            </w:r>
            <w:r>
              <w:rPr>
                <w:sz w:val="24"/>
              </w:rPr>
              <w:tab/>
              <w:t>din</w:t>
            </w:r>
            <w:r w:rsidR="00B43CF0">
              <w:rPr>
                <w:sz w:val="24"/>
              </w:rPr>
              <w:t xml:space="preserve"> </w:t>
            </w:r>
            <w:r>
              <w:rPr>
                <w:sz w:val="24"/>
              </w:rPr>
              <w:t>care</w:t>
            </w:r>
            <w:r w:rsidR="00B43CF0">
              <w:rPr>
                <w:sz w:val="24"/>
              </w:rPr>
              <w:t xml:space="preserve"> </w:t>
            </w:r>
            <w:r>
              <w:rPr>
                <w:spacing w:val="-3"/>
                <w:sz w:val="24"/>
              </w:rPr>
              <w:t>provin</w:t>
            </w:r>
          </w:p>
        </w:tc>
      </w:tr>
    </w:tbl>
    <w:p w:rsidR="00A60B12" w:rsidRDefault="00A60B12">
      <w:pPr>
        <w:spacing w:line="276" w:lineRule="exact"/>
        <w:rPr>
          <w:sz w:val="24"/>
        </w:rPr>
        <w:sectPr w:rsidR="00A60B12">
          <w:pgSz w:w="11910" w:h="16840"/>
          <w:pgMar w:top="760" w:right="720" w:bottom="1140" w:left="1180" w:header="0" w:footer="957" w:gutter="0"/>
          <w:cols w:space="720"/>
        </w:sect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4112"/>
        <w:gridCol w:w="3543"/>
      </w:tblGrid>
      <w:tr w:rsidR="00A60B12">
        <w:trPr>
          <w:trHeight w:val="3345"/>
        </w:trPr>
        <w:tc>
          <w:tcPr>
            <w:tcW w:w="1985" w:type="dxa"/>
          </w:tcPr>
          <w:p w:rsidR="00A60B12" w:rsidRDefault="00A60B12">
            <w:pPr>
              <w:pStyle w:val="TableParagraph"/>
              <w:ind w:left="0"/>
              <w:rPr>
                <w:sz w:val="24"/>
              </w:rPr>
            </w:pPr>
          </w:p>
        </w:tc>
        <w:tc>
          <w:tcPr>
            <w:tcW w:w="4112" w:type="dxa"/>
          </w:tcPr>
          <w:p w:rsidR="00A60B12" w:rsidRDefault="00860BC5">
            <w:pPr>
              <w:pStyle w:val="TableParagraph"/>
              <w:ind w:left="468" w:right="100"/>
              <w:jc w:val="both"/>
              <w:rPr>
                <w:sz w:val="24"/>
              </w:rPr>
            </w:pPr>
            <w:r>
              <w:rPr>
                <w:sz w:val="24"/>
              </w:rPr>
              <w:t>înmatriculați pe parcursul aflării</w:t>
            </w:r>
            <w:r>
              <w:rPr>
                <w:spacing w:val="-24"/>
                <w:sz w:val="24"/>
              </w:rPr>
              <w:t xml:space="preserve"> </w:t>
            </w:r>
            <w:r>
              <w:rPr>
                <w:spacing w:val="-18"/>
                <w:sz w:val="24"/>
              </w:rPr>
              <w:t xml:space="preserve">lor </w:t>
            </w:r>
            <w:r>
              <w:rPr>
                <w:sz w:val="24"/>
              </w:rPr>
              <w:t>în</w:t>
            </w:r>
            <w:r>
              <w:rPr>
                <w:spacing w:val="-4"/>
                <w:sz w:val="24"/>
              </w:rPr>
              <w:t xml:space="preserve"> </w:t>
            </w:r>
            <w:r>
              <w:rPr>
                <w:sz w:val="24"/>
              </w:rPr>
              <w:t>instituție.</w:t>
            </w:r>
          </w:p>
          <w:p w:rsidR="00A60B12" w:rsidRDefault="00860BC5" w:rsidP="00860BC5">
            <w:pPr>
              <w:pStyle w:val="TableParagraph"/>
              <w:numPr>
                <w:ilvl w:val="0"/>
                <w:numId w:val="109"/>
              </w:numPr>
              <w:tabs>
                <w:tab w:val="left" w:pos="469"/>
              </w:tabs>
              <w:ind w:right="97"/>
              <w:rPr>
                <w:sz w:val="24"/>
              </w:rPr>
            </w:pPr>
            <w:r>
              <w:rPr>
                <w:sz w:val="24"/>
              </w:rPr>
              <w:t xml:space="preserve">În instituție copiii sunt </w:t>
            </w:r>
            <w:r>
              <w:rPr>
                <w:spacing w:val="-8"/>
                <w:sz w:val="24"/>
              </w:rPr>
              <w:t xml:space="preserve">alimentați </w:t>
            </w:r>
            <w:r>
              <w:rPr>
                <w:sz w:val="24"/>
              </w:rPr>
              <w:t>gratuit, își petrec timpul în</w:t>
            </w:r>
            <w:r>
              <w:rPr>
                <w:spacing w:val="-36"/>
                <w:sz w:val="24"/>
              </w:rPr>
              <w:t xml:space="preserve"> </w:t>
            </w:r>
            <w:r>
              <w:rPr>
                <w:spacing w:val="-13"/>
                <w:sz w:val="24"/>
              </w:rPr>
              <w:t xml:space="preserve">condiții </w:t>
            </w:r>
            <w:r>
              <w:rPr>
                <w:sz w:val="24"/>
              </w:rPr>
              <w:t>decente de viață, sunt asigurați</w:t>
            </w:r>
            <w:r w:rsidR="00B43CF0">
              <w:rPr>
                <w:sz w:val="24"/>
              </w:rPr>
              <w:t xml:space="preserve"> cu </w:t>
            </w:r>
            <w:r>
              <w:rPr>
                <w:sz w:val="24"/>
              </w:rPr>
              <w:t>îngrijire,protecție</w:t>
            </w:r>
            <w:r w:rsidR="00B43CF0">
              <w:rPr>
                <w:sz w:val="24"/>
              </w:rPr>
              <w:t xml:space="preserve"> </w:t>
            </w:r>
            <w:r>
              <w:rPr>
                <w:sz w:val="24"/>
              </w:rPr>
              <w:t xml:space="preserve">și </w:t>
            </w:r>
            <w:r>
              <w:rPr>
                <w:spacing w:val="-7"/>
                <w:sz w:val="24"/>
              </w:rPr>
              <w:t xml:space="preserve">supraveghere </w:t>
            </w:r>
            <w:r>
              <w:rPr>
                <w:sz w:val="24"/>
              </w:rPr>
              <w:t>continuă din partea tuturor angajaților.</w:t>
            </w:r>
          </w:p>
          <w:p w:rsidR="00A60B12" w:rsidRDefault="00860BC5" w:rsidP="00860BC5">
            <w:pPr>
              <w:pStyle w:val="TableParagraph"/>
              <w:numPr>
                <w:ilvl w:val="0"/>
                <w:numId w:val="109"/>
              </w:numPr>
              <w:tabs>
                <w:tab w:val="left" w:pos="469"/>
              </w:tabs>
              <w:spacing w:before="12" w:line="276" w:lineRule="exact"/>
              <w:ind w:right="96"/>
              <w:rPr>
                <w:sz w:val="24"/>
              </w:rPr>
            </w:pPr>
            <w:r>
              <w:rPr>
                <w:sz w:val="24"/>
              </w:rPr>
              <w:t>Aflarea copiilor în instituție este</w:t>
            </w:r>
            <w:r w:rsidR="00B43CF0">
              <w:rPr>
                <w:sz w:val="24"/>
              </w:rPr>
              <w:t xml:space="preserve"> un </w:t>
            </w:r>
            <w:r>
              <w:rPr>
                <w:sz w:val="24"/>
              </w:rPr>
              <w:t>suport considerabil pentru familii, permite părinţilor să se angajeze în câmpul</w:t>
            </w:r>
            <w:r>
              <w:rPr>
                <w:spacing w:val="-1"/>
                <w:sz w:val="24"/>
              </w:rPr>
              <w:t xml:space="preserve"> </w:t>
            </w:r>
            <w:r>
              <w:rPr>
                <w:sz w:val="24"/>
              </w:rPr>
              <w:t>muncii.</w:t>
            </w:r>
          </w:p>
        </w:tc>
        <w:tc>
          <w:tcPr>
            <w:tcW w:w="3543" w:type="dxa"/>
          </w:tcPr>
          <w:p w:rsidR="00A60B12" w:rsidRDefault="00860BC5" w:rsidP="00B43CF0">
            <w:pPr>
              <w:pStyle w:val="TableParagraph"/>
              <w:tabs>
                <w:tab w:val="left" w:pos="2153"/>
              </w:tabs>
              <w:ind w:left="467" w:right="94"/>
              <w:rPr>
                <w:sz w:val="24"/>
              </w:rPr>
            </w:pPr>
            <w:r>
              <w:rPr>
                <w:sz w:val="24"/>
              </w:rPr>
              <w:t xml:space="preserve">copiii nu întotdeauna </w:t>
            </w:r>
            <w:r>
              <w:rPr>
                <w:spacing w:val="-3"/>
                <w:sz w:val="24"/>
              </w:rPr>
              <w:t xml:space="preserve">permite </w:t>
            </w:r>
            <w:r>
              <w:rPr>
                <w:sz w:val="24"/>
              </w:rPr>
              <w:t>asigurarea</w:t>
            </w:r>
            <w:r>
              <w:rPr>
                <w:sz w:val="24"/>
              </w:rPr>
              <w:tab/>
            </w:r>
            <w:r>
              <w:rPr>
                <w:spacing w:val="-1"/>
                <w:sz w:val="24"/>
              </w:rPr>
              <w:t xml:space="preserve">tratamentului </w:t>
            </w:r>
            <w:r>
              <w:rPr>
                <w:sz w:val="24"/>
              </w:rPr>
              <w:t>medicamentos de care ar avea nevoie unii</w:t>
            </w:r>
            <w:r>
              <w:rPr>
                <w:spacing w:val="-1"/>
                <w:sz w:val="24"/>
              </w:rPr>
              <w:t xml:space="preserve"> </w:t>
            </w:r>
            <w:r>
              <w:rPr>
                <w:sz w:val="24"/>
              </w:rPr>
              <w:t>elevi;</w:t>
            </w:r>
          </w:p>
          <w:p w:rsidR="00A60B12" w:rsidRDefault="00860BC5" w:rsidP="00860BC5">
            <w:pPr>
              <w:pStyle w:val="TableParagraph"/>
              <w:numPr>
                <w:ilvl w:val="0"/>
                <w:numId w:val="108"/>
              </w:numPr>
              <w:tabs>
                <w:tab w:val="left" w:pos="468"/>
                <w:tab w:val="left" w:pos="2470"/>
              </w:tabs>
              <w:ind w:right="97"/>
              <w:rPr>
                <w:sz w:val="24"/>
              </w:rPr>
            </w:pPr>
            <w:r>
              <w:rPr>
                <w:sz w:val="24"/>
              </w:rPr>
              <w:t>Deficiențele mintale grave</w:t>
            </w:r>
            <w:r>
              <w:rPr>
                <w:spacing w:val="-36"/>
                <w:sz w:val="24"/>
              </w:rPr>
              <w:t xml:space="preserve"> </w:t>
            </w:r>
            <w:r>
              <w:rPr>
                <w:spacing w:val="-44"/>
                <w:sz w:val="24"/>
              </w:rPr>
              <w:t xml:space="preserve">și </w:t>
            </w:r>
            <w:r>
              <w:rPr>
                <w:sz w:val="24"/>
              </w:rPr>
              <w:t xml:space="preserve">asociate ale elevilor nu </w:t>
            </w:r>
            <w:r>
              <w:rPr>
                <w:spacing w:val="-3"/>
                <w:sz w:val="24"/>
              </w:rPr>
              <w:t xml:space="preserve">permit </w:t>
            </w:r>
            <w:r>
              <w:rPr>
                <w:sz w:val="24"/>
              </w:rPr>
              <w:t>organizarea</w:t>
            </w:r>
            <w:r w:rsidR="00B43CF0">
              <w:rPr>
                <w:sz w:val="24"/>
              </w:rPr>
              <w:t xml:space="preserve"> </w:t>
            </w:r>
            <w:r>
              <w:rPr>
                <w:spacing w:val="-1"/>
                <w:sz w:val="24"/>
              </w:rPr>
              <w:t xml:space="preserve">diverselor </w:t>
            </w:r>
            <w:r>
              <w:rPr>
                <w:sz w:val="24"/>
              </w:rPr>
              <w:t>activități de</w:t>
            </w:r>
            <w:r>
              <w:rPr>
                <w:spacing w:val="-22"/>
                <w:sz w:val="24"/>
              </w:rPr>
              <w:t xml:space="preserve"> </w:t>
            </w:r>
            <w:r>
              <w:rPr>
                <w:sz w:val="24"/>
              </w:rPr>
              <w:t>profilaxie.</w:t>
            </w:r>
          </w:p>
        </w:tc>
      </w:tr>
    </w:tbl>
    <w:p w:rsidR="00A60B12" w:rsidRDefault="00A60B12">
      <w:pPr>
        <w:pStyle w:val="Corptext"/>
        <w:spacing w:before="6"/>
        <w:rPr>
          <w:sz w:val="15"/>
        </w:rPr>
      </w:pPr>
    </w:p>
    <w:p w:rsidR="00A60B12" w:rsidRDefault="00860BC5">
      <w:pPr>
        <w:pStyle w:val="Titlu1"/>
        <w:spacing w:before="90"/>
        <w:ind w:left="105"/>
        <w:jc w:val="center"/>
      </w:pPr>
      <w:bookmarkStart w:id="4" w:name="_bookmark4"/>
      <w:bookmarkEnd w:id="4"/>
      <w:r>
        <w:t>Dimensiunea II. PARTICIPARE DEMOCRATICĂ</w:t>
      </w:r>
    </w:p>
    <w:p w:rsidR="00A60B12" w:rsidRDefault="00860BC5">
      <w:pPr>
        <w:spacing w:before="1"/>
        <w:ind w:left="238" w:right="313"/>
        <w:jc w:val="both"/>
        <w:rPr>
          <w:b/>
          <w:sz w:val="24"/>
        </w:rPr>
      </w:pPr>
      <w:bookmarkStart w:id="5" w:name="_bookmark5"/>
      <w:bookmarkEnd w:id="5"/>
      <w:r>
        <w:rPr>
          <w:b/>
          <w:sz w:val="24"/>
        </w:rPr>
        <w:t>*Standard</w:t>
      </w:r>
      <w:r>
        <w:rPr>
          <w:b/>
          <w:spacing w:val="-21"/>
          <w:sz w:val="24"/>
        </w:rPr>
        <w:t xml:space="preserve"> </w:t>
      </w:r>
      <w:r>
        <w:rPr>
          <w:b/>
          <w:sz w:val="24"/>
        </w:rPr>
        <w:t>2.1.</w:t>
      </w:r>
      <w:r>
        <w:rPr>
          <w:b/>
          <w:spacing w:val="-20"/>
          <w:sz w:val="24"/>
        </w:rPr>
        <w:t xml:space="preserve"> </w:t>
      </w:r>
      <w:r>
        <w:rPr>
          <w:b/>
          <w:sz w:val="24"/>
        </w:rPr>
        <w:t>Copii</w:t>
      </w:r>
      <w:r>
        <w:rPr>
          <w:b/>
          <w:spacing w:val="-21"/>
          <w:sz w:val="24"/>
        </w:rPr>
        <w:t xml:space="preserve"> </w:t>
      </w:r>
      <w:r>
        <w:rPr>
          <w:b/>
          <w:sz w:val="24"/>
        </w:rPr>
        <w:t>participă</w:t>
      </w:r>
      <w:r>
        <w:rPr>
          <w:b/>
          <w:spacing w:val="-21"/>
          <w:sz w:val="24"/>
        </w:rPr>
        <w:t xml:space="preserve"> </w:t>
      </w:r>
      <w:r>
        <w:rPr>
          <w:b/>
          <w:sz w:val="24"/>
        </w:rPr>
        <w:t>la</w:t>
      </w:r>
      <w:r>
        <w:rPr>
          <w:b/>
          <w:spacing w:val="-20"/>
          <w:sz w:val="24"/>
        </w:rPr>
        <w:t xml:space="preserve"> </w:t>
      </w:r>
      <w:r>
        <w:rPr>
          <w:b/>
          <w:sz w:val="24"/>
        </w:rPr>
        <w:t>procesul</w:t>
      </w:r>
      <w:r>
        <w:rPr>
          <w:b/>
          <w:spacing w:val="-19"/>
          <w:sz w:val="24"/>
        </w:rPr>
        <w:t xml:space="preserve"> </w:t>
      </w:r>
      <w:r>
        <w:rPr>
          <w:b/>
          <w:sz w:val="24"/>
        </w:rPr>
        <w:t>decizional</w:t>
      </w:r>
      <w:r>
        <w:rPr>
          <w:b/>
          <w:spacing w:val="-20"/>
          <w:sz w:val="24"/>
        </w:rPr>
        <w:t xml:space="preserve"> </w:t>
      </w:r>
      <w:r>
        <w:rPr>
          <w:b/>
          <w:sz w:val="24"/>
        </w:rPr>
        <w:t>referitor</w:t>
      </w:r>
      <w:r>
        <w:rPr>
          <w:b/>
          <w:spacing w:val="-21"/>
          <w:sz w:val="24"/>
        </w:rPr>
        <w:t xml:space="preserve"> </w:t>
      </w:r>
      <w:r>
        <w:rPr>
          <w:b/>
          <w:sz w:val="24"/>
        </w:rPr>
        <w:t>la</w:t>
      </w:r>
      <w:r>
        <w:rPr>
          <w:b/>
          <w:spacing w:val="-20"/>
          <w:sz w:val="24"/>
        </w:rPr>
        <w:t xml:space="preserve"> </w:t>
      </w:r>
      <w:r>
        <w:rPr>
          <w:b/>
          <w:sz w:val="24"/>
        </w:rPr>
        <w:t>toate</w:t>
      </w:r>
      <w:r>
        <w:rPr>
          <w:b/>
          <w:spacing w:val="-21"/>
          <w:sz w:val="24"/>
        </w:rPr>
        <w:t xml:space="preserve"> </w:t>
      </w:r>
      <w:r>
        <w:rPr>
          <w:b/>
          <w:sz w:val="24"/>
        </w:rPr>
        <w:t>aspectele</w:t>
      </w:r>
      <w:r>
        <w:rPr>
          <w:b/>
          <w:spacing w:val="-21"/>
          <w:sz w:val="24"/>
        </w:rPr>
        <w:t xml:space="preserve"> </w:t>
      </w:r>
      <w:r>
        <w:rPr>
          <w:b/>
          <w:sz w:val="24"/>
        </w:rPr>
        <w:t>vieții</w:t>
      </w:r>
      <w:r>
        <w:rPr>
          <w:b/>
          <w:spacing w:val="-20"/>
          <w:sz w:val="24"/>
        </w:rPr>
        <w:t xml:space="preserve"> </w:t>
      </w:r>
      <w:r>
        <w:rPr>
          <w:b/>
          <w:spacing w:val="-10"/>
          <w:sz w:val="24"/>
        </w:rPr>
        <w:t xml:space="preserve">școlare </w:t>
      </w:r>
      <w:r>
        <w:rPr>
          <w:b/>
          <w:sz w:val="24"/>
        </w:rPr>
        <w:t>Domeniu:</w:t>
      </w:r>
      <w:r>
        <w:rPr>
          <w:b/>
          <w:spacing w:val="-1"/>
          <w:sz w:val="24"/>
        </w:rPr>
        <w:t xml:space="preserve"> </w:t>
      </w:r>
      <w:r>
        <w:rPr>
          <w:b/>
          <w:sz w:val="24"/>
        </w:rPr>
        <w:t>Management</w:t>
      </w:r>
    </w:p>
    <w:p w:rsidR="00A60B12" w:rsidRDefault="00860BC5">
      <w:pPr>
        <w:pStyle w:val="Corptext"/>
        <w:ind w:left="238" w:right="128"/>
        <w:jc w:val="both"/>
      </w:pPr>
      <w:r>
        <w:rPr>
          <w:b/>
        </w:rPr>
        <w:t>Indicator 2.1.1.</w:t>
      </w:r>
      <w:r>
        <w:t xml:space="preserve">Definirea, în planul strategic/ operațional de dezvoltare, a mecanismelor </w:t>
      </w:r>
      <w:r>
        <w:rPr>
          <w:spacing w:val="-14"/>
        </w:rPr>
        <w:t xml:space="preserve">de </w:t>
      </w:r>
      <w:r>
        <w:t xml:space="preserve">participare a elevilor/ copiilor la procesul de luare a deciziilor, elaborând proceduri și </w:t>
      </w:r>
      <w:r>
        <w:rPr>
          <w:spacing w:val="-4"/>
        </w:rPr>
        <w:t>instrumente</w:t>
      </w:r>
      <w:r>
        <w:rPr>
          <w:spacing w:val="52"/>
        </w:rPr>
        <w:t xml:space="preserve"> </w:t>
      </w:r>
      <w:r>
        <w:rPr>
          <w:spacing w:val="-1"/>
        </w:rPr>
        <w:t>c</w:t>
      </w:r>
      <w:r>
        <w:t xml:space="preserve">e </w:t>
      </w:r>
      <w:r>
        <w:rPr>
          <w:spacing w:val="-1"/>
        </w:rPr>
        <w:t>asigur</w:t>
      </w:r>
      <w:r>
        <w:t>ă v</w:t>
      </w:r>
      <w:r>
        <w:rPr>
          <w:spacing w:val="-1"/>
        </w:rPr>
        <w:t>a</w:t>
      </w:r>
      <w:r>
        <w:t>lori</w:t>
      </w:r>
      <w:r>
        <w:rPr>
          <w:spacing w:val="1"/>
        </w:rPr>
        <w:t>z</w:t>
      </w:r>
      <w:r>
        <w:rPr>
          <w:spacing w:val="-1"/>
        </w:rPr>
        <w:t>a</w:t>
      </w:r>
      <w:r>
        <w:t>rea in</w:t>
      </w:r>
      <w:r>
        <w:rPr>
          <w:spacing w:val="3"/>
        </w:rPr>
        <w:t>i</w:t>
      </w:r>
      <w:r>
        <w:rPr>
          <w:w w:val="52"/>
        </w:rPr>
        <w:t>ți</w:t>
      </w:r>
      <w:r>
        <w:rPr>
          <w:spacing w:val="-1"/>
        </w:rPr>
        <w:t>a</w:t>
      </w:r>
      <w:r>
        <w:t>tiv</w:t>
      </w:r>
      <w:r>
        <w:rPr>
          <w:spacing w:val="-1"/>
        </w:rPr>
        <w:t>e</w:t>
      </w:r>
      <w:r>
        <w:t xml:space="preserve">lor lor </w:t>
      </w:r>
      <w:r>
        <w:rPr>
          <w:w w:val="50"/>
        </w:rPr>
        <w:t>ș</w:t>
      </w:r>
      <w:r>
        <w:t xml:space="preserve">i </w:t>
      </w:r>
      <w:r>
        <w:rPr>
          <w:spacing w:val="2"/>
        </w:rPr>
        <w:t>o</w:t>
      </w:r>
      <w:r>
        <w:t>f</w:t>
      </w:r>
      <w:r>
        <w:rPr>
          <w:spacing w:val="-2"/>
        </w:rPr>
        <w:t>e</w:t>
      </w:r>
      <w:r>
        <w:t>rind info</w:t>
      </w:r>
      <w:r>
        <w:rPr>
          <w:spacing w:val="-1"/>
        </w:rPr>
        <w:t>r</w:t>
      </w:r>
      <w:r>
        <w:rPr>
          <w:w w:val="80"/>
        </w:rPr>
        <w:t>mații</w:t>
      </w:r>
      <w:r>
        <w:t xml:space="preserve"> </w:t>
      </w:r>
      <w:r>
        <w:rPr>
          <w:spacing w:val="-1"/>
        </w:rPr>
        <w:t>c</w:t>
      </w:r>
      <w:r>
        <w:t>ompl</w:t>
      </w:r>
      <w:r>
        <w:rPr>
          <w:spacing w:val="-1"/>
        </w:rPr>
        <w:t>e</w:t>
      </w:r>
      <w:r>
        <w:t xml:space="preserve">te </w:t>
      </w:r>
      <w:r>
        <w:rPr>
          <w:spacing w:val="-1"/>
          <w:w w:val="63"/>
        </w:rPr>
        <w:t>ș</w:t>
      </w:r>
      <w:r>
        <w:rPr>
          <w:w w:val="63"/>
        </w:rPr>
        <w:t>i</w:t>
      </w:r>
      <w:r>
        <w:t xml:space="preserve"> o po</w:t>
      </w:r>
      <w:r>
        <w:rPr>
          <w:w w:val="63"/>
        </w:rPr>
        <w:t>rți</w:t>
      </w:r>
      <w:r>
        <w:t>une pe subi</w:t>
      </w:r>
      <w:r>
        <w:rPr>
          <w:spacing w:val="-1"/>
        </w:rPr>
        <w:t>ec</w:t>
      </w:r>
      <w:r>
        <w:t xml:space="preserve">t </w:t>
      </w:r>
      <w:r>
        <w:rPr>
          <w:spacing w:val="-1"/>
        </w:rPr>
        <w:t>c</w:t>
      </w:r>
      <w:r>
        <w:t xml:space="preserve">e </w:t>
      </w:r>
      <w:r>
        <w:rPr>
          <w:spacing w:val="-60"/>
          <w:w w:val="35"/>
        </w:rPr>
        <w:t>ț</w:t>
      </w:r>
      <w:r>
        <w:rPr>
          <w:spacing w:val="-60"/>
        </w:rPr>
        <w:t>in</w:t>
      </w:r>
      <w:r>
        <w:t xml:space="preserve"> de interesul lor imediat</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292"/>
        </w:trPr>
        <w:tc>
          <w:tcPr>
            <w:tcW w:w="2069" w:type="dxa"/>
          </w:tcPr>
          <w:p w:rsidR="00A60B12" w:rsidRDefault="00860BC5">
            <w:pPr>
              <w:pStyle w:val="TableParagraph"/>
              <w:spacing w:line="272" w:lineRule="exact"/>
              <w:rPr>
                <w:sz w:val="24"/>
              </w:rPr>
            </w:pPr>
            <w:r>
              <w:rPr>
                <w:sz w:val="24"/>
              </w:rPr>
              <w:t>Dovezi</w:t>
            </w:r>
          </w:p>
        </w:tc>
        <w:tc>
          <w:tcPr>
            <w:tcW w:w="7573" w:type="dxa"/>
            <w:gridSpan w:val="3"/>
          </w:tcPr>
          <w:p w:rsidR="00191124" w:rsidRPr="00E664A7" w:rsidRDefault="00191124" w:rsidP="00E664A7">
            <w:pPr>
              <w:pStyle w:val="TableParagraph"/>
              <w:numPr>
                <w:ilvl w:val="0"/>
                <w:numId w:val="107"/>
              </w:numPr>
              <w:tabs>
                <w:tab w:val="left" w:pos="468"/>
                <w:tab w:val="left" w:pos="469"/>
              </w:tabs>
              <w:spacing w:line="272" w:lineRule="exact"/>
              <w:rPr>
                <w:sz w:val="24"/>
              </w:rPr>
            </w:pPr>
            <w:r w:rsidRPr="00191124">
              <w:rPr>
                <w:sz w:val="24"/>
              </w:rPr>
              <w:t xml:space="preserve">Proiect de dezvoltare instituțională 2021-2026, periodic revizuit în urma consultărilor </w:t>
            </w:r>
            <w:r w:rsidRPr="00E664A7">
              <w:rPr>
                <w:sz w:val="24"/>
              </w:rPr>
              <w:t>publice cu părinții, elevii și comunitatea;</w:t>
            </w:r>
          </w:p>
          <w:p w:rsidR="00191124" w:rsidRPr="00E664A7" w:rsidRDefault="00191124" w:rsidP="00E664A7">
            <w:pPr>
              <w:pStyle w:val="TableParagraph"/>
              <w:numPr>
                <w:ilvl w:val="0"/>
                <w:numId w:val="107"/>
              </w:numPr>
              <w:tabs>
                <w:tab w:val="left" w:pos="468"/>
                <w:tab w:val="left" w:pos="469"/>
              </w:tabs>
              <w:spacing w:line="272" w:lineRule="exact"/>
              <w:rPr>
                <w:sz w:val="24"/>
              </w:rPr>
            </w:pPr>
            <w:r w:rsidRPr="00191124">
              <w:rPr>
                <w:sz w:val="24"/>
              </w:rPr>
              <w:t>Proiect managerial instituț</w:t>
            </w:r>
            <w:r w:rsidR="00E664A7">
              <w:rPr>
                <w:sz w:val="24"/>
              </w:rPr>
              <w:t>ional pentru anul de studii 2022-2023</w:t>
            </w:r>
            <w:r w:rsidRPr="00191124">
              <w:rPr>
                <w:sz w:val="24"/>
              </w:rPr>
              <w:t xml:space="preserve">, aprobat la ședința CP, </w:t>
            </w:r>
            <w:r w:rsidRPr="00E664A7">
              <w:rPr>
                <w:sz w:val="24"/>
              </w:rPr>
              <w:t>proce</w:t>
            </w:r>
            <w:r w:rsidR="00E664A7">
              <w:rPr>
                <w:sz w:val="24"/>
              </w:rPr>
              <w:t>s-verbal nr. 1 din 08.09.</w:t>
            </w:r>
            <w:r w:rsidRPr="00E664A7">
              <w:rPr>
                <w:sz w:val="24"/>
              </w:rPr>
              <w:t>20</w:t>
            </w:r>
            <w:r w:rsidR="00E664A7">
              <w:rPr>
                <w:sz w:val="24"/>
              </w:rPr>
              <w:t>22</w:t>
            </w:r>
            <w:r w:rsidRPr="00E664A7">
              <w:rPr>
                <w:sz w:val="24"/>
              </w:rPr>
              <w:t>;</w:t>
            </w:r>
          </w:p>
          <w:p w:rsidR="00191124" w:rsidRPr="00E664A7" w:rsidRDefault="00191124" w:rsidP="00E664A7">
            <w:pPr>
              <w:pStyle w:val="TableParagraph"/>
              <w:numPr>
                <w:ilvl w:val="0"/>
                <w:numId w:val="107"/>
              </w:numPr>
              <w:tabs>
                <w:tab w:val="left" w:pos="468"/>
                <w:tab w:val="left" w:pos="469"/>
              </w:tabs>
              <w:spacing w:line="272" w:lineRule="exact"/>
              <w:rPr>
                <w:sz w:val="24"/>
              </w:rPr>
            </w:pPr>
            <w:r w:rsidRPr="00191124">
              <w:rPr>
                <w:sz w:val="24"/>
              </w:rPr>
              <w:t xml:space="preserve">Planul individual de activitate al directorului adjunct pentru educație, pentru anul de </w:t>
            </w:r>
            <w:r w:rsidRPr="00E664A7">
              <w:rPr>
                <w:sz w:val="24"/>
              </w:rPr>
              <w:t>studii 2021-2022, proces-ver</w:t>
            </w:r>
            <w:r w:rsidR="00E664A7">
              <w:rPr>
                <w:sz w:val="24"/>
              </w:rPr>
              <w:t>bal nr. 1 din 08.09. 2022</w:t>
            </w:r>
            <w:r w:rsidRPr="00E664A7">
              <w:rPr>
                <w:sz w:val="24"/>
              </w:rPr>
              <w:t>;</w:t>
            </w:r>
          </w:p>
          <w:p w:rsidR="00191124" w:rsidRPr="00191124" w:rsidRDefault="00191124" w:rsidP="00191124">
            <w:pPr>
              <w:pStyle w:val="TableParagraph"/>
              <w:numPr>
                <w:ilvl w:val="0"/>
                <w:numId w:val="107"/>
              </w:numPr>
              <w:tabs>
                <w:tab w:val="left" w:pos="468"/>
                <w:tab w:val="left" w:pos="469"/>
              </w:tabs>
              <w:spacing w:line="272" w:lineRule="exact"/>
              <w:rPr>
                <w:sz w:val="24"/>
              </w:rPr>
            </w:pPr>
            <w:r w:rsidRPr="00191124">
              <w:rPr>
                <w:sz w:val="24"/>
              </w:rPr>
              <w:t>Planul de activitate al Consiliului de administrație. Regulamentul de funcționare a CA;</w:t>
            </w:r>
          </w:p>
          <w:p w:rsidR="00191124" w:rsidRPr="00191124" w:rsidRDefault="00191124" w:rsidP="00191124">
            <w:pPr>
              <w:pStyle w:val="TableParagraph"/>
              <w:numPr>
                <w:ilvl w:val="0"/>
                <w:numId w:val="107"/>
              </w:numPr>
              <w:tabs>
                <w:tab w:val="left" w:pos="468"/>
                <w:tab w:val="left" w:pos="469"/>
              </w:tabs>
              <w:spacing w:line="272" w:lineRule="exact"/>
              <w:rPr>
                <w:sz w:val="24"/>
              </w:rPr>
            </w:pPr>
            <w:r w:rsidRPr="00191124">
              <w:rPr>
                <w:sz w:val="24"/>
              </w:rPr>
              <w:t xml:space="preserve">Planul de activitate al Consiliului profesoral. </w:t>
            </w:r>
          </w:p>
          <w:p w:rsidR="00A60B12" w:rsidRPr="00E664A7" w:rsidRDefault="00191124" w:rsidP="00E664A7">
            <w:pPr>
              <w:pStyle w:val="TableParagraph"/>
              <w:numPr>
                <w:ilvl w:val="0"/>
                <w:numId w:val="107"/>
              </w:numPr>
              <w:tabs>
                <w:tab w:val="left" w:pos="468"/>
                <w:tab w:val="left" w:pos="469"/>
              </w:tabs>
              <w:spacing w:line="272" w:lineRule="exact"/>
              <w:rPr>
                <w:sz w:val="24"/>
              </w:rPr>
            </w:pPr>
            <w:r w:rsidRPr="00191124">
              <w:rPr>
                <w:sz w:val="24"/>
              </w:rPr>
              <w:t>Regulamentu</w:t>
            </w:r>
            <w:r w:rsidR="00E664A7">
              <w:rPr>
                <w:sz w:val="24"/>
              </w:rPr>
              <w:t>l intern al ,,Școlii auxiliare internat nr.5,,</w:t>
            </w:r>
            <w:r w:rsidR="00860BC5" w:rsidRPr="00E664A7">
              <w:rPr>
                <w:sz w:val="24"/>
              </w:rPr>
              <w:t>.</w:t>
            </w:r>
          </w:p>
        </w:tc>
      </w:tr>
      <w:tr w:rsidR="00A60B12">
        <w:trPr>
          <w:trHeight w:val="570"/>
        </w:trPr>
        <w:tc>
          <w:tcPr>
            <w:tcW w:w="2069" w:type="dxa"/>
          </w:tcPr>
          <w:p w:rsidR="00A60B12" w:rsidRDefault="00860BC5">
            <w:pPr>
              <w:pStyle w:val="TableParagraph"/>
              <w:spacing w:before="1"/>
              <w:rPr>
                <w:sz w:val="24"/>
              </w:rPr>
            </w:pPr>
            <w:r>
              <w:rPr>
                <w:sz w:val="24"/>
              </w:rPr>
              <w:t>Constatări</w:t>
            </w:r>
          </w:p>
        </w:tc>
        <w:tc>
          <w:tcPr>
            <w:tcW w:w="7573" w:type="dxa"/>
            <w:gridSpan w:val="3"/>
          </w:tcPr>
          <w:p w:rsidR="00A60B12" w:rsidRDefault="00860BC5" w:rsidP="00860BC5">
            <w:pPr>
              <w:pStyle w:val="TableParagraph"/>
              <w:numPr>
                <w:ilvl w:val="0"/>
                <w:numId w:val="106"/>
              </w:numPr>
              <w:tabs>
                <w:tab w:val="left" w:pos="468"/>
                <w:tab w:val="left" w:pos="469"/>
              </w:tabs>
              <w:spacing w:before="21" w:line="276" w:lineRule="exact"/>
              <w:ind w:right="102"/>
              <w:rPr>
                <w:sz w:val="24"/>
              </w:rPr>
            </w:pPr>
            <w:r>
              <w:rPr>
                <w:sz w:val="24"/>
              </w:rPr>
              <w:t>Copiii</w:t>
            </w:r>
            <w:r>
              <w:rPr>
                <w:spacing w:val="-17"/>
                <w:sz w:val="24"/>
              </w:rPr>
              <w:t xml:space="preserve"> </w:t>
            </w:r>
            <w:r>
              <w:rPr>
                <w:sz w:val="24"/>
              </w:rPr>
              <w:t>școlii</w:t>
            </w:r>
            <w:r>
              <w:rPr>
                <w:spacing w:val="-16"/>
                <w:sz w:val="24"/>
              </w:rPr>
              <w:t xml:space="preserve"> </w:t>
            </w:r>
            <w:r>
              <w:rPr>
                <w:sz w:val="24"/>
              </w:rPr>
              <w:t>auxiliare</w:t>
            </w:r>
            <w:r>
              <w:rPr>
                <w:spacing w:val="-18"/>
                <w:sz w:val="24"/>
              </w:rPr>
              <w:t xml:space="preserve"> </w:t>
            </w:r>
            <w:r>
              <w:rPr>
                <w:sz w:val="24"/>
              </w:rPr>
              <w:t>nu</w:t>
            </w:r>
            <w:r>
              <w:rPr>
                <w:spacing w:val="-19"/>
                <w:sz w:val="24"/>
              </w:rPr>
              <w:t xml:space="preserve"> </w:t>
            </w:r>
            <w:r>
              <w:rPr>
                <w:sz w:val="24"/>
              </w:rPr>
              <w:t>pot</w:t>
            </w:r>
            <w:r>
              <w:rPr>
                <w:spacing w:val="-16"/>
                <w:sz w:val="24"/>
              </w:rPr>
              <w:t xml:space="preserve"> </w:t>
            </w:r>
            <w:r>
              <w:rPr>
                <w:sz w:val="24"/>
              </w:rPr>
              <w:t>fi</w:t>
            </w:r>
            <w:r>
              <w:rPr>
                <w:spacing w:val="-17"/>
                <w:sz w:val="24"/>
              </w:rPr>
              <w:t xml:space="preserve"> </w:t>
            </w:r>
            <w:r>
              <w:rPr>
                <w:sz w:val="24"/>
              </w:rPr>
              <w:t>implicați</w:t>
            </w:r>
            <w:r>
              <w:rPr>
                <w:spacing w:val="-17"/>
                <w:sz w:val="24"/>
              </w:rPr>
              <w:t xml:space="preserve"> </w:t>
            </w:r>
            <w:r>
              <w:rPr>
                <w:sz w:val="24"/>
              </w:rPr>
              <w:t>în</w:t>
            </w:r>
            <w:r>
              <w:rPr>
                <w:spacing w:val="-16"/>
                <w:sz w:val="24"/>
              </w:rPr>
              <w:t xml:space="preserve"> </w:t>
            </w:r>
            <w:r>
              <w:rPr>
                <w:sz w:val="24"/>
              </w:rPr>
              <w:t>procesul</w:t>
            </w:r>
            <w:r>
              <w:rPr>
                <w:spacing w:val="-16"/>
                <w:sz w:val="24"/>
              </w:rPr>
              <w:t xml:space="preserve"> </w:t>
            </w:r>
            <w:r>
              <w:rPr>
                <w:sz w:val="24"/>
              </w:rPr>
              <w:t>de</w:t>
            </w:r>
            <w:r>
              <w:rPr>
                <w:spacing w:val="-18"/>
                <w:sz w:val="24"/>
              </w:rPr>
              <w:t xml:space="preserve"> </w:t>
            </w:r>
            <w:r>
              <w:rPr>
                <w:sz w:val="24"/>
              </w:rPr>
              <w:t>luare</w:t>
            </w:r>
            <w:r>
              <w:rPr>
                <w:spacing w:val="-18"/>
                <w:sz w:val="24"/>
              </w:rPr>
              <w:t xml:space="preserve"> </w:t>
            </w:r>
            <w:r>
              <w:rPr>
                <w:sz w:val="24"/>
              </w:rPr>
              <w:t>a</w:t>
            </w:r>
            <w:r>
              <w:rPr>
                <w:spacing w:val="-17"/>
                <w:sz w:val="24"/>
              </w:rPr>
              <w:t xml:space="preserve"> </w:t>
            </w:r>
            <w:r>
              <w:rPr>
                <w:spacing w:val="-8"/>
                <w:sz w:val="24"/>
              </w:rPr>
              <w:t xml:space="preserve">deciziilor </w:t>
            </w:r>
            <w:r>
              <w:rPr>
                <w:sz w:val="24"/>
              </w:rPr>
              <w:t>în</w:t>
            </w:r>
            <w:r>
              <w:rPr>
                <w:spacing w:val="-25"/>
                <w:sz w:val="24"/>
              </w:rPr>
              <w:t xml:space="preserve"> </w:t>
            </w:r>
            <w:r>
              <w:rPr>
                <w:sz w:val="24"/>
              </w:rPr>
              <w:t>aspectele</w:t>
            </w:r>
            <w:r>
              <w:rPr>
                <w:spacing w:val="-26"/>
                <w:sz w:val="24"/>
              </w:rPr>
              <w:t xml:space="preserve"> </w:t>
            </w:r>
            <w:r>
              <w:rPr>
                <w:sz w:val="24"/>
              </w:rPr>
              <w:t>vieții</w:t>
            </w:r>
            <w:r>
              <w:rPr>
                <w:spacing w:val="-25"/>
                <w:sz w:val="24"/>
              </w:rPr>
              <w:t xml:space="preserve"> </w:t>
            </w:r>
            <w:r>
              <w:rPr>
                <w:sz w:val="24"/>
              </w:rPr>
              <w:t>școlare,</w:t>
            </w:r>
            <w:r>
              <w:rPr>
                <w:spacing w:val="-25"/>
                <w:sz w:val="24"/>
              </w:rPr>
              <w:t xml:space="preserve"> </w:t>
            </w:r>
            <w:r>
              <w:rPr>
                <w:sz w:val="24"/>
              </w:rPr>
              <w:t>nu</w:t>
            </w:r>
            <w:r>
              <w:rPr>
                <w:spacing w:val="-25"/>
                <w:sz w:val="24"/>
              </w:rPr>
              <w:t xml:space="preserve"> </w:t>
            </w:r>
            <w:r>
              <w:rPr>
                <w:sz w:val="24"/>
              </w:rPr>
              <w:t>manifestă</w:t>
            </w:r>
            <w:r>
              <w:rPr>
                <w:spacing w:val="-25"/>
                <w:sz w:val="24"/>
              </w:rPr>
              <w:t xml:space="preserve"> </w:t>
            </w:r>
            <w:r>
              <w:rPr>
                <w:sz w:val="24"/>
              </w:rPr>
              <w:t>și</w:t>
            </w:r>
            <w:r>
              <w:rPr>
                <w:spacing w:val="-26"/>
                <w:sz w:val="24"/>
              </w:rPr>
              <w:t xml:space="preserve"> </w:t>
            </w:r>
            <w:r>
              <w:rPr>
                <w:sz w:val="24"/>
              </w:rPr>
              <w:t>valorizează</w:t>
            </w:r>
            <w:r>
              <w:rPr>
                <w:spacing w:val="-26"/>
                <w:sz w:val="24"/>
              </w:rPr>
              <w:t xml:space="preserve"> </w:t>
            </w:r>
            <w:r>
              <w:rPr>
                <w:sz w:val="24"/>
              </w:rPr>
              <w:t>inițiative.</w:t>
            </w:r>
            <w:r w:rsidR="00E664A7">
              <w:rPr>
                <w:sz w:val="24"/>
              </w:rPr>
              <w:t>Nivelul foarte redus al dezvoltării intelectuale.</w:t>
            </w:r>
          </w:p>
        </w:tc>
      </w:tr>
      <w:tr w:rsidR="00A60B12">
        <w:trPr>
          <w:trHeight w:val="549"/>
        </w:trPr>
        <w:tc>
          <w:tcPr>
            <w:tcW w:w="2069" w:type="dxa"/>
          </w:tcPr>
          <w:p w:rsidR="00A60B12" w:rsidRDefault="00860BC5">
            <w:pPr>
              <w:pStyle w:val="TableParagraph"/>
              <w:spacing w:line="276" w:lineRule="exact"/>
              <w:ind w:right="108"/>
              <w:rPr>
                <w:sz w:val="24"/>
              </w:rPr>
            </w:pPr>
            <w:r>
              <w:rPr>
                <w:w w:val="95"/>
                <w:sz w:val="24"/>
              </w:rPr>
              <w:t xml:space="preserve">Pondere și punctaj </w:t>
            </w:r>
            <w:r>
              <w:rPr>
                <w:sz w:val="24"/>
              </w:rPr>
              <w:t>acordat</w:t>
            </w:r>
          </w:p>
        </w:tc>
        <w:tc>
          <w:tcPr>
            <w:tcW w:w="1477" w:type="dxa"/>
          </w:tcPr>
          <w:p w:rsidR="00A60B12" w:rsidRDefault="00860BC5">
            <w:pPr>
              <w:pStyle w:val="TableParagraph"/>
              <w:spacing w:line="273" w:lineRule="exact"/>
              <w:rPr>
                <w:sz w:val="24"/>
              </w:rPr>
            </w:pPr>
            <w:r>
              <w:rPr>
                <w:sz w:val="24"/>
              </w:rPr>
              <w:t>Pondere:1</w:t>
            </w:r>
          </w:p>
        </w:tc>
        <w:tc>
          <w:tcPr>
            <w:tcW w:w="3827" w:type="dxa"/>
          </w:tcPr>
          <w:p w:rsidR="00A60B12" w:rsidRDefault="00860BC5">
            <w:pPr>
              <w:pStyle w:val="TableParagraph"/>
              <w:spacing w:line="273" w:lineRule="exact"/>
              <w:ind w:left="104"/>
              <w:rPr>
                <w:sz w:val="24"/>
              </w:rPr>
            </w:pPr>
            <w:r>
              <w:rPr>
                <w:sz w:val="24"/>
              </w:rPr>
              <w:t>Autoe</w:t>
            </w:r>
            <w:r w:rsidR="00E664A7">
              <w:rPr>
                <w:sz w:val="24"/>
              </w:rPr>
              <w:t>valuare conform criteriilor: - 1</w:t>
            </w:r>
          </w:p>
        </w:tc>
        <w:tc>
          <w:tcPr>
            <w:tcW w:w="2269" w:type="dxa"/>
          </w:tcPr>
          <w:p w:rsidR="00A60B12" w:rsidRDefault="00860BC5">
            <w:pPr>
              <w:pStyle w:val="TableParagraph"/>
              <w:spacing w:line="273" w:lineRule="exact"/>
              <w:ind w:left="106"/>
              <w:rPr>
                <w:sz w:val="24"/>
              </w:rPr>
            </w:pPr>
            <w:r>
              <w:rPr>
                <w:sz w:val="24"/>
              </w:rPr>
              <w:t>Punctaj acordat: - 0</w:t>
            </w:r>
            <w:r w:rsidR="00E664A7">
              <w:rPr>
                <w:sz w:val="24"/>
              </w:rPr>
              <w:t>,5</w:t>
            </w:r>
          </w:p>
        </w:tc>
      </w:tr>
    </w:tbl>
    <w:p w:rsidR="00A60B12" w:rsidRDefault="00A60B12">
      <w:pPr>
        <w:pStyle w:val="Corptext"/>
        <w:spacing w:before="11"/>
        <w:rPr>
          <w:sz w:val="23"/>
        </w:rPr>
      </w:pPr>
    </w:p>
    <w:p w:rsidR="00A60B12" w:rsidRDefault="00860BC5">
      <w:pPr>
        <w:pStyle w:val="Titlu1"/>
      </w:pPr>
      <w:r>
        <w:t>Domeniu: Capacitate instituțională</w:t>
      </w:r>
    </w:p>
    <w:p w:rsidR="00A60B12" w:rsidRDefault="00860BC5">
      <w:pPr>
        <w:pStyle w:val="Corptext"/>
        <w:ind w:left="238" w:right="128"/>
        <w:jc w:val="both"/>
      </w:pPr>
      <w:r>
        <w:rPr>
          <w:b/>
        </w:rPr>
        <w:t>Indicator</w:t>
      </w:r>
      <w:r>
        <w:rPr>
          <w:b/>
          <w:spacing w:val="-20"/>
        </w:rPr>
        <w:t xml:space="preserve"> </w:t>
      </w:r>
      <w:r>
        <w:rPr>
          <w:b/>
        </w:rPr>
        <w:t>2.1.2.</w:t>
      </w:r>
      <w:r>
        <w:t>Existența</w:t>
      </w:r>
      <w:r>
        <w:rPr>
          <w:spacing w:val="-18"/>
        </w:rPr>
        <w:t xml:space="preserve"> </w:t>
      </w:r>
      <w:r>
        <w:t>unei</w:t>
      </w:r>
      <w:r>
        <w:rPr>
          <w:spacing w:val="-17"/>
        </w:rPr>
        <w:t xml:space="preserve"> </w:t>
      </w:r>
      <w:r>
        <w:t>structuri</w:t>
      </w:r>
      <w:r>
        <w:rPr>
          <w:spacing w:val="-19"/>
        </w:rPr>
        <w:t xml:space="preserve"> </w:t>
      </w:r>
      <w:r>
        <w:t>asociative</w:t>
      </w:r>
      <w:r>
        <w:rPr>
          <w:spacing w:val="-19"/>
        </w:rPr>
        <w:t xml:space="preserve"> </w:t>
      </w:r>
      <w:r>
        <w:t>a</w:t>
      </w:r>
      <w:r>
        <w:rPr>
          <w:spacing w:val="-17"/>
        </w:rPr>
        <w:t xml:space="preserve"> </w:t>
      </w:r>
      <w:r>
        <w:t>elevilor/</w:t>
      </w:r>
      <w:r>
        <w:rPr>
          <w:spacing w:val="-19"/>
        </w:rPr>
        <w:t xml:space="preserve"> </w:t>
      </w:r>
      <w:r>
        <w:t>copiilor,</w:t>
      </w:r>
      <w:r>
        <w:rPr>
          <w:spacing w:val="-19"/>
        </w:rPr>
        <w:t xml:space="preserve"> </w:t>
      </w:r>
      <w:r>
        <w:t>constituită</w:t>
      </w:r>
      <w:r>
        <w:rPr>
          <w:spacing w:val="-18"/>
        </w:rPr>
        <w:t xml:space="preserve"> </w:t>
      </w:r>
      <w:r>
        <w:t>democratic</w:t>
      </w:r>
      <w:r>
        <w:rPr>
          <w:spacing w:val="-19"/>
        </w:rPr>
        <w:t xml:space="preserve"> </w:t>
      </w:r>
      <w:r>
        <w:t>și</w:t>
      </w:r>
      <w:r>
        <w:rPr>
          <w:spacing w:val="-16"/>
        </w:rPr>
        <w:t xml:space="preserve"> </w:t>
      </w:r>
      <w:r>
        <w:rPr>
          <w:spacing w:val="-17"/>
        </w:rPr>
        <w:t xml:space="preserve">auto </w:t>
      </w:r>
      <w:r>
        <w:t>organizată, care participă la luarea deciziilor cu privire la aspectele de interes pentru elevi/</w:t>
      </w:r>
      <w:r>
        <w:rPr>
          <w:spacing w:val="-8"/>
        </w:rPr>
        <w:t xml:space="preserve"> </w:t>
      </w:r>
      <w:r>
        <w:t>copii</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568"/>
        </w:trPr>
        <w:tc>
          <w:tcPr>
            <w:tcW w:w="2069" w:type="dxa"/>
          </w:tcPr>
          <w:p w:rsidR="00A60B12" w:rsidRDefault="00860BC5">
            <w:pPr>
              <w:pStyle w:val="TableParagraph"/>
              <w:spacing w:line="275" w:lineRule="exact"/>
              <w:rPr>
                <w:sz w:val="24"/>
              </w:rPr>
            </w:pPr>
            <w:r>
              <w:rPr>
                <w:sz w:val="24"/>
              </w:rPr>
              <w:t>Dovezi</w:t>
            </w:r>
          </w:p>
        </w:tc>
        <w:tc>
          <w:tcPr>
            <w:tcW w:w="7573" w:type="dxa"/>
            <w:gridSpan w:val="3"/>
          </w:tcPr>
          <w:p w:rsidR="00A60B12" w:rsidRDefault="00E664A7" w:rsidP="00860BC5">
            <w:pPr>
              <w:pStyle w:val="TableParagraph"/>
              <w:numPr>
                <w:ilvl w:val="0"/>
                <w:numId w:val="105"/>
              </w:numPr>
              <w:tabs>
                <w:tab w:val="left" w:pos="468"/>
                <w:tab w:val="left" w:pos="469"/>
              </w:tabs>
              <w:spacing w:before="19" w:line="276" w:lineRule="exact"/>
              <w:ind w:right="101"/>
              <w:rPr>
                <w:sz w:val="24"/>
              </w:rPr>
            </w:pPr>
            <w:r>
              <w:rPr>
                <w:sz w:val="24"/>
              </w:rPr>
              <w:t>În Școala auxiliară</w:t>
            </w:r>
            <w:r w:rsidR="00ED6317">
              <w:rPr>
                <w:sz w:val="24"/>
              </w:rPr>
              <w:t xml:space="preserve"> internat nr,5 nu există Consiliul Elevilor deoarece  copii au n</w:t>
            </w:r>
            <w:r w:rsidR="00860BC5">
              <w:rPr>
                <w:sz w:val="24"/>
              </w:rPr>
              <w:t xml:space="preserve">ivelul foarte redus al dezvoltării intelectuale, deficiențe mintale </w:t>
            </w:r>
            <w:r w:rsidR="00860BC5">
              <w:rPr>
                <w:spacing w:val="-10"/>
                <w:sz w:val="24"/>
              </w:rPr>
              <w:t xml:space="preserve">grave </w:t>
            </w:r>
            <w:r w:rsidR="00860BC5">
              <w:rPr>
                <w:sz w:val="24"/>
              </w:rPr>
              <w:t>și</w:t>
            </w:r>
            <w:r w:rsidR="00860BC5">
              <w:rPr>
                <w:spacing w:val="-3"/>
                <w:sz w:val="24"/>
              </w:rPr>
              <w:t xml:space="preserve"> </w:t>
            </w:r>
            <w:r w:rsidR="00860BC5">
              <w:rPr>
                <w:sz w:val="24"/>
              </w:rPr>
              <w:t>asociate.</w:t>
            </w:r>
          </w:p>
        </w:tc>
      </w:tr>
      <w:tr w:rsidR="00A60B12">
        <w:trPr>
          <w:trHeight w:val="291"/>
        </w:trPr>
        <w:tc>
          <w:tcPr>
            <w:tcW w:w="2069" w:type="dxa"/>
          </w:tcPr>
          <w:p w:rsidR="00A60B12" w:rsidRDefault="00860BC5">
            <w:pPr>
              <w:pStyle w:val="TableParagraph"/>
              <w:spacing w:line="272" w:lineRule="exact"/>
              <w:rPr>
                <w:sz w:val="24"/>
              </w:rPr>
            </w:pPr>
            <w:r>
              <w:rPr>
                <w:sz w:val="24"/>
              </w:rPr>
              <w:t>Constatări</w:t>
            </w:r>
          </w:p>
        </w:tc>
        <w:tc>
          <w:tcPr>
            <w:tcW w:w="7573" w:type="dxa"/>
            <w:gridSpan w:val="3"/>
          </w:tcPr>
          <w:p w:rsidR="00A60B12" w:rsidRDefault="00860BC5" w:rsidP="00860BC5">
            <w:pPr>
              <w:pStyle w:val="TableParagraph"/>
              <w:numPr>
                <w:ilvl w:val="0"/>
                <w:numId w:val="104"/>
              </w:numPr>
              <w:tabs>
                <w:tab w:val="left" w:pos="468"/>
                <w:tab w:val="left" w:pos="469"/>
              </w:tabs>
              <w:spacing w:line="272" w:lineRule="exact"/>
              <w:ind w:hanging="362"/>
              <w:rPr>
                <w:sz w:val="24"/>
              </w:rPr>
            </w:pPr>
            <w:r>
              <w:rPr>
                <w:sz w:val="24"/>
              </w:rPr>
              <w:t>În școală nu există structuri asociative ale</w:t>
            </w:r>
            <w:r>
              <w:rPr>
                <w:spacing w:val="-20"/>
                <w:sz w:val="24"/>
              </w:rPr>
              <w:t xml:space="preserve"> </w:t>
            </w:r>
            <w:r>
              <w:rPr>
                <w:sz w:val="24"/>
              </w:rPr>
              <w:t>elevilor.</w:t>
            </w:r>
          </w:p>
        </w:tc>
      </w:tr>
      <w:tr w:rsidR="00A60B12">
        <w:trPr>
          <w:trHeight w:val="551"/>
        </w:trPr>
        <w:tc>
          <w:tcPr>
            <w:tcW w:w="2069" w:type="dxa"/>
          </w:tcPr>
          <w:p w:rsidR="00A60B12" w:rsidRDefault="00860BC5">
            <w:pPr>
              <w:pStyle w:val="TableParagraph"/>
              <w:spacing w:before="2" w:line="276" w:lineRule="exact"/>
              <w:ind w:right="108"/>
              <w:rPr>
                <w:sz w:val="24"/>
              </w:rPr>
            </w:pPr>
            <w:r>
              <w:rPr>
                <w:w w:val="95"/>
                <w:sz w:val="24"/>
              </w:rPr>
              <w:t xml:space="preserve">Pondere și punctaj </w:t>
            </w:r>
            <w:r>
              <w:rPr>
                <w:sz w:val="24"/>
              </w:rPr>
              <w:t>acordat</w:t>
            </w:r>
          </w:p>
        </w:tc>
        <w:tc>
          <w:tcPr>
            <w:tcW w:w="1477" w:type="dxa"/>
          </w:tcPr>
          <w:p w:rsidR="00A60B12" w:rsidRDefault="00860BC5">
            <w:pPr>
              <w:pStyle w:val="TableParagraph"/>
              <w:spacing w:line="275" w:lineRule="exact"/>
              <w:rPr>
                <w:sz w:val="24"/>
              </w:rPr>
            </w:pPr>
            <w:r>
              <w:rPr>
                <w:sz w:val="24"/>
              </w:rPr>
              <w:t>Pondere:2</w:t>
            </w:r>
          </w:p>
        </w:tc>
        <w:tc>
          <w:tcPr>
            <w:tcW w:w="3827" w:type="dxa"/>
          </w:tcPr>
          <w:p w:rsidR="00A60B12" w:rsidRDefault="00860BC5">
            <w:pPr>
              <w:pStyle w:val="TableParagraph"/>
              <w:spacing w:line="275" w:lineRule="exact"/>
              <w:ind w:left="104"/>
              <w:rPr>
                <w:sz w:val="24"/>
              </w:rPr>
            </w:pPr>
            <w:r>
              <w:rPr>
                <w:sz w:val="24"/>
              </w:rPr>
              <w:t>Autoevaluare conform criteriilor: - 0</w:t>
            </w:r>
          </w:p>
        </w:tc>
        <w:tc>
          <w:tcPr>
            <w:tcW w:w="2269" w:type="dxa"/>
          </w:tcPr>
          <w:p w:rsidR="00A60B12" w:rsidRDefault="00860BC5">
            <w:pPr>
              <w:pStyle w:val="TableParagraph"/>
              <w:spacing w:line="275" w:lineRule="exact"/>
              <w:ind w:left="106"/>
              <w:rPr>
                <w:sz w:val="24"/>
              </w:rPr>
            </w:pPr>
            <w:r>
              <w:rPr>
                <w:sz w:val="24"/>
              </w:rPr>
              <w:t>Punctaj acordat: - 0</w:t>
            </w:r>
          </w:p>
        </w:tc>
      </w:tr>
    </w:tbl>
    <w:p w:rsidR="00A60B12" w:rsidRDefault="00A60B12">
      <w:pPr>
        <w:pStyle w:val="Corptext"/>
        <w:spacing w:before="10"/>
        <w:rPr>
          <w:sz w:val="23"/>
        </w:rPr>
      </w:pPr>
    </w:p>
    <w:p w:rsidR="00A60B12" w:rsidRDefault="00860BC5">
      <w:pPr>
        <w:pStyle w:val="Corptext"/>
        <w:ind w:left="238" w:right="130"/>
        <w:jc w:val="both"/>
      </w:pPr>
      <w:r>
        <w:rPr>
          <w:b/>
        </w:rPr>
        <w:t>Indicator 2.1.3.</w:t>
      </w:r>
      <w:r>
        <w:t xml:space="preserve">Asigurarea funcționalității mijloacelor de comunicare ce reflectă opinia liberă </w:t>
      </w:r>
      <w:r>
        <w:rPr>
          <w:spacing w:val="-70"/>
        </w:rPr>
        <w:t>a</w:t>
      </w:r>
      <w:r>
        <w:rPr>
          <w:spacing w:val="100"/>
        </w:rPr>
        <w:t xml:space="preserve"> </w:t>
      </w:r>
      <w:r>
        <w:t>elevilor/</w:t>
      </w:r>
      <w:r>
        <w:rPr>
          <w:spacing w:val="-24"/>
        </w:rPr>
        <w:t xml:space="preserve"> </w:t>
      </w:r>
      <w:r>
        <w:t>copiilor</w:t>
      </w:r>
      <w:r>
        <w:rPr>
          <w:spacing w:val="-24"/>
        </w:rPr>
        <w:t xml:space="preserve"> </w:t>
      </w:r>
      <w:r>
        <w:t>(pagini</w:t>
      </w:r>
      <w:r>
        <w:rPr>
          <w:spacing w:val="-22"/>
        </w:rPr>
        <w:t xml:space="preserve"> </w:t>
      </w:r>
      <w:r>
        <w:t>pe</w:t>
      </w:r>
      <w:r>
        <w:rPr>
          <w:spacing w:val="-24"/>
        </w:rPr>
        <w:t xml:space="preserve"> </w:t>
      </w:r>
      <w:r>
        <w:t>rețele</w:t>
      </w:r>
      <w:r>
        <w:rPr>
          <w:spacing w:val="-24"/>
        </w:rPr>
        <w:t xml:space="preserve"> </w:t>
      </w:r>
      <w:r>
        <w:t>de</w:t>
      </w:r>
      <w:r>
        <w:rPr>
          <w:spacing w:val="-24"/>
        </w:rPr>
        <w:t xml:space="preserve"> </w:t>
      </w:r>
      <w:r>
        <w:t>socializare,</w:t>
      </w:r>
      <w:r>
        <w:rPr>
          <w:spacing w:val="-23"/>
        </w:rPr>
        <w:t xml:space="preserve"> </w:t>
      </w:r>
      <w:r>
        <w:t>reviste</w:t>
      </w:r>
      <w:r>
        <w:rPr>
          <w:spacing w:val="-23"/>
        </w:rPr>
        <w:t xml:space="preserve"> </w:t>
      </w:r>
      <w:r>
        <w:t>și</w:t>
      </w:r>
      <w:r>
        <w:rPr>
          <w:spacing w:val="-23"/>
        </w:rPr>
        <w:t xml:space="preserve"> </w:t>
      </w:r>
      <w:r>
        <w:t>ziare</w:t>
      </w:r>
      <w:r>
        <w:rPr>
          <w:spacing w:val="-24"/>
        </w:rPr>
        <w:t xml:space="preserve"> </w:t>
      </w:r>
      <w:r>
        <w:t>școlare,</w:t>
      </w:r>
      <w:r>
        <w:rPr>
          <w:spacing w:val="-24"/>
        </w:rPr>
        <w:t xml:space="preserve"> </w:t>
      </w:r>
      <w:r>
        <w:t>panouri</w:t>
      </w:r>
      <w:r>
        <w:rPr>
          <w:spacing w:val="-24"/>
        </w:rPr>
        <w:t xml:space="preserve"> </w:t>
      </w:r>
      <w:r>
        <w:t>informative</w:t>
      </w:r>
      <w:r>
        <w:rPr>
          <w:spacing w:val="-23"/>
        </w:rPr>
        <w:t xml:space="preserve"> </w:t>
      </w:r>
      <w:r>
        <w:t>etc.)</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569"/>
        </w:trPr>
        <w:tc>
          <w:tcPr>
            <w:tcW w:w="2069" w:type="dxa"/>
          </w:tcPr>
          <w:p w:rsidR="00A60B12" w:rsidRDefault="00860BC5">
            <w:pPr>
              <w:pStyle w:val="TableParagraph"/>
              <w:spacing w:line="275" w:lineRule="exact"/>
              <w:rPr>
                <w:sz w:val="24"/>
              </w:rPr>
            </w:pPr>
            <w:r>
              <w:rPr>
                <w:sz w:val="24"/>
              </w:rPr>
              <w:t>Dovezi</w:t>
            </w:r>
          </w:p>
        </w:tc>
        <w:tc>
          <w:tcPr>
            <w:tcW w:w="7573" w:type="dxa"/>
            <w:gridSpan w:val="3"/>
          </w:tcPr>
          <w:p w:rsidR="00A60B12" w:rsidRDefault="00860BC5" w:rsidP="00860BC5">
            <w:pPr>
              <w:pStyle w:val="TableParagraph"/>
              <w:numPr>
                <w:ilvl w:val="0"/>
                <w:numId w:val="103"/>
              </w:numPr>
              <w:tabs>
                <w:tab w:val="left" w:pos="468"/>
                <w:tab w:val="left" w:pos="469"/>
              </w:tabs>
              <w:spacing w:before="19" w:line="276" w:lineRule="exact"/>
              <w:ind w:right="97"/>
              <w:rPr>
                <w:sz w:val="24"/>
              </w:rPr>
            </w:pPr>
            <w:r>
              <w:rPr>
                <w:sz w:val="24"/>
              </w:rPr>
              <w:t>Elevii comunică la nivel instinctual verbal, non-verbal, mimico - gestual.</w:t>
            </w:r>
          </w:p>
        </w:tc>
      </w:tr>
      <w:tr w:rsidR="00A60B12">
        <w:trPr>
          <w:trHeight w:val="844"/>
        </w:trPr>
        <w:tc>
          <w:tcPr>
            <w:tcW w:w="2069" w:type="dxa"/>
          </w:tcPr>
          <w:p w:rsidR="00A60B12" w:rsidRDefault="00860BC5">
            <w:pPr>
              <w:pStyle w:val="TableParagraph"/>
              <w:spacing w:line="273" w:lineRule="exact"/>
              <w:rPr>
                <w:sz w:val="24"/>
              </w:rPr>
            </w:pPr>
            <w:r>
              <w:rPr>
                <w:sz w:val="24"/>
              </w:rPr>
              <w:t>Constatări</w:t>
            </w:r>
          </w:p>
        </w:tc>
        <w:tc>
          <w:tcPr>
            <w:tcW w:w="7573" w:type="dxa"/>
            <w:gridSpan w:val="3"/>
          </w:tcPr>
          <w:p w:rsidR="00A60B12" w:rsidRDefault="00860BC5" w:rsidP="00860BC5">
            <w:pPr>
              <w:pStyle w:val="TableParagraph"/>
              <w:numPr>
                <w:ilvl w:val="0"/>
                <w:numId w:val="102"/>
              </w:numPr>
              <w:tabs>
                <w:tab w:val="left" w:pos="468"/>
                <w:tab w:val="left" w:pos="469"/>
              </w:tabs>
              <w:spacing w:line="291" w:lineRule="exact"/>
              <w:rPr>
                <w:sz w:val="24"/>
              </w:rPr>
            </w:pPr>
            <w:r>
              <w:rPr>
                <w:sz w:val="24"/>
              </w:rPr>
              <w:t>Majoritatea</w:t>
            </w:r>
            <w:r>
              <w:rPr>
                <w:spacing w:val="50"/>
                <w:sz w:val="24"/>
              </w:rPr>
              <w:t xml:space="preserve"> </w:t>
            </w:r>
            <w:r>
              <w:rPr>
                <w:sz w:val="24"/>
              </w:rPr>
              <w:t>copiilor</w:t>
            </w:r>
            <w:r>
              <w:rPr>
                <w:spacing w:val="49"/>
                <w:sz w:val="24"/>
              </w:rPr>
              <w:t xml:space="preserve"> </w:t>
            </w:r>
            <w:r>
              <w:rPr>
                <w:sz w:val="24"/>
              </w:rPr>
              <w:t>nu</w:t>
            </w:r>
            <w:r>
              <w:rPr>
                <w:spacing w:val="53"/>
                <w:sz w:val="24"/>
              </w:rPr>
              <w:t xml:space="preserve"> </w:t>
            </w:r>
            <w:r>
              <w:rPr>
                <w:sz w:val="24"/>
              </w:rPr>
              <w:t>pot</w:t>
            </w:r>
            <w:r>
              <w:rPr>
                <w:spacing w:val="49"/>
                <w:sz w:val="24"/>
              </w:rPr>
              <w:t xml:space="preserve"> </w:t>
            </w:r>
            <w:r>
              <w:rPr>
                <w:sz w:val="24"/>
              </w:rPr>
              <w:t>verbaliza</w:t>
            </w:r>
            <w:r>
              <w:rPr>
                <w:spacing w:val="50"/>
                <w:sz w:val="24"/>
              </w:rPr>
              <w:t xml:space="preserve"> </w:t>
            </w:r>
            <w:r>
              <w:rPr>
                <w:sz w:val="24"/>
              </w:rPr>
              <w:t>şi</w:t>
            </w:r>
            <w:r>
              <w:rPr>
                <w:spacing w:val="52"/>
                <w:sz w:val="24"/>
              </w:rPr>
              <w:t xml:space="preserve"> </w:t>
            </w:r>
            <w:r>
              <w:rPr>
                <w:sz w:val="24"/>
              </w:rPr>
              <w:t>exprima</w:t>
            </w:r>
            <w:r>
              <w:rPr>
                <w:spacing w:val="49"/>
                <w:sz w:val="24"/>
              </w:rPr>
              <w:t xml:space="preserve"> </w:t>
            </w:r>
            <w:r>
              <w:rPr>
                <w:sz w:val="24"/>
              </w:rPr>
              <w:t>opinia</w:t>
            </w:r>
            <w:r>
              <w:rPr>
                <w:spacing w:val="48"/>
                <w:sz w:val="24"/>
              </w:rPr>
              <w:t xml:space="preserve"> </w:t>
            </w:r>
            <w:r>
              <w:rPr>
                <w:sz w:val="24"/>
              </w:rPr>
              <w:t>despre</w:t>
            </w:r>
            <w:r>
              <w:rPr>
                <w:spacing w:val="50"/>
                <w:sz w:val="24"/>
              </w:rPr>
              <w:t xml:space="preserve"> </w:t>
            </w:r>
            <w:r>
              <w:rPr>
                <w:sz w:val="24"/>
              </w:rPr>
              <w:t>fapte,</w:t>
            </w:r>
          </w:p>
          <w:p w:rsidR="00A60B12" w:rsidRDefault="00860BC5">
            <w:pPr>
              <w:pStyle w:val="TableParagraph"/>
              <w:spacing w:before="1" w:line="270" w:lineRule="atLeast"/>
              <w:ind w:left="468" w:right="86"/>
              <w:rPr>
                <w:sz w:val="24"/>
              </w:rPr>
            </w:pPr>
            <w:r>
              <w:rPr>
                <w:sz w:val="24"/>
              </w:rPr>
              <w:t>evenimente ce se organizează în instituție, din lipsa capacităților intelectuale și discernământului.</w:t>
            </w:r>
          </w:p>
        </w:tc>
      </w:tr>
      <w:tr w:rsidR="00A60B12">
        <w:trPr>
          <w:trHeight w:val="551"/>
        </w:trPr>
        <w:tc>
          <w:tcPr>
            <w:tcW w:w="2069" w:type="dxa"/>
          </w:tcPr>
          <w:p w:rsidR="00A60B12" w:rsidRDefault="00860BC5">
            <w:pPr>
              <w:pStyle w:val="TableParagraph"/>
              <w:spacing w:before="2" w:line="276" w:lineRule="exact"/>
              <w:ind w:right="108"/>
              <w:rPr>
                <w:sz w:val="24"/>
              </w:rPr>
            </w:pPr>
            <w:r>
              <w:rPr>
                <w:w w:val="95"/>
                <w:sz w:val="24"/>
              </w:rPr>
              <w:lastRenderedPageBreak/>
              <w:t xml:space="preserve">Pondere și punctaj </w:t>
            </w:r>
            <w:r>
              <w:rPr>
                <w:sz w:val="24"/>
              </w:rPr>
              <w:t>acordat</w:t>
            </w:r>
          </w:p>
        </w:tc>
        <w:tc>
          <w:tcPr>
            <w:tcW w:w="1477" w:type="dxa"/>
          </w:tcPr>
          <w:p w:rsidR="00A60B12" w:rsidRDefault="00860BC5">
            <w:pPr>
              <w:pStyle w:val="TableParagraph"/>
              <w:spacing w:line="275" w:lineRule="exact"/>
              <w:rPr>
                <w:sz w:val="24"/>
              </w:rPr>
            </w:pPr>
            <w:r>
              <w:rPr>
                <w:sz w:val="24"/>
              </w:rPr>
              <w:t>Pondere:1</w:t>
            </w:r>
          </w:p>
        </w:tc>
        <w:tc>
          <w:tcPr>
            <w:tcW w:w="3827" w:type="dxa"/>
          </w:tcPr>
          <w:p w:rsidR="00A60B12" w:rsidRDefault="00860BC5">
            <w:pPr>
              <w:pStyle w:val="TableParagraph"/>
              <w:spacing w:before="2" w:line="276" w:lineRule="exact"/>
              <w:ind w:left="104"/>
              <w:rPr>
                <w:sz w:val="24"/>
              </w:rPr>
            </w:pPr>
            <w:r>
              <w:rPr>
                <w:sz w:val="24"/>
              </w:rPr>
              <w:t>Autoevaluare conform criteriilor: - 0,25</w:t>
            </w:r>
          </w:p>
        </w:tc>
        <w:tc>
          <w:tcPr>
            <w:tcW w:w="2269" w:type="dxa"/>
          </w:tcPr>
          <w:p w:rsidR="00A60B12" w:rsidRDefault="00860BC5">
            <w:pPr>
              <w:pStyle w:val="TableParagraph"/>
              <w:tabs>
                <w:tab w:val="left" w:pos="1066"/>
                <w:tab w:val="left" w:pos="2077"/>
              </w:tabs>
              <w:spacing w:before="2" w:line="276" w:lineRule="exact"/>
              <w:ind w:left="106" w:right="99"/>
              <w:rPr>
                <w:sz w:val="24"/>
              </w:rPr>
            </w:pPr>
            <w:r>
              <w:rPr>
                <w:sz w:val="24"/>
              </w:rPr>
              <w:t>Punctaj</w:t>
            </w:r>
            <w:r>
              <w:rPr>
                <w:sz w:val="24"/>
              </w:rPr>
              <w:tab/>
              <w:t>acordat:</w:t>
            </w:r>
            <w:r>
              <w:rPr>
                <w:sz w:val="24"/>
              </w:rPr>
              <w:tab/>
            </w:r>
            <w:r>
              <w:rPr>
                <w:spacing w:val="-17"/>
                <w:sz w:val="24"/>
              </w:rPr>
              <w:t xml:space="preserve">- </w:t>
            </w:r>
            <w:r>
              <w:rPr>
                <w:sz w:val="24"/>
              </w:rPr>
              <w:t>0,25</w:t>
            </w:r>
          </w:p>
        </w:tc>
      </w:tr>
    </w:tbl>
    <w:p w:rsidR="00A60B12" w:rsidRDefault="00A60B12">
      <w:pPr>
        <w:pStyle w:val="Corptext"/>
        <w:spacing w:before="10"/>
        <w:rPr>
          <w:sz w:val="23"/>
        </w:rPr>
      </w:pPr>
    </w:p>
    <w:p w:rsidR="00A60B12" w:rsidRDefault="00860BC5">
      <w:pPr>
        <w:pStyle w:val="Titlu1"/>
      </w:pPr>
      <w:r>
        <w:t>Domeniu: Curriculum/ proces educațional</w:t>
      </w:r>
    </w:p>
    <w:p w:rsidR="00A60B12" w:rsidRDefault="00860BC5">
      <w:pPr>
        <w:pStyle w:val="Corptext"/>
        <w:ind w:left="238" w:right="128"/>
        <w:jc w:val="both"/>
      </w:pPr>
      <w:r>
        <w:rPr>
          <w:b/>
        </w:rPr>
        <w:t>Indicator 2.1.4.</w:t>
      </w:r>
      <w:r>
        <w:t xml:space="preserve">Implicarea permanentă a elevilor/ copiilor în consilierea aspectelor legate de </w:t>
      </w:r>
      <w:r>
        <w:rPr>
          <w:spacing w:val="-8"/>
        </w:rPr>
        <w:t xml:space="preserve">viața </w:t>
      </w:r>
      <w:r>
        <w:t>școlară,</w:t>
      </w:r>
      <w:r>
        <w:rPr>
          <w:spacing w:val="-17"/>
        </w:rPr>
        <w:t xml:space="preserve"> </w:t>
      </w:r>
      <w:r>
        <w:t>în</w:t>
      </w:r>
      <w:r>
        <w:rPr>
          <w:spacing w:val="-17"/>
        </w:rPr>
        <w:t xml:space="preserve"> </w:t>
      </w:r>
      <w:r>
        <w:t>soluționarea</w:t>
      </w:r>
      <w:r>
        <w:rPr>
          <w:spacing w:val="-16"/>
        </w:rPr>
        <w:t xml:space="preserve"> </w:t>
      </w:r>
      <w:r>
        <w:t>problemelor</w:t>
      </w:r>
      <w:r>
        <w:rPr>
          <w:spacing w:val="-18"/>
        </w:rPr>
        <w:t xml:space="preserve"> </w:t>
      </w:r>
      <w:r>
        <w:t>la</w:t>
      </w:r>
      <w:r>
        <w:rPr>
          <w:spacing w:val="-17"/>
        </w:rPr>
        <w:t xml:space="preserve"> </w:t>
      </w:r>
      <w:r>
        <w:t>nivel</w:t>
      </w:r>
      <w:r>
        <w:rPr>
          <w:spacing w:val="-16"/>
        </w:rPr>
        <w:t xml:space="preserve"> </w:t>
      </w:r>
      <w:r>
        <w:t>de</w:t>
      </w:r>
      <w:r>
        <w:rPr>
          <w:spacing w:val="-17"/>
        </w:rPr>
        <w:t xml:space="preserve"> </w:t>
      </w:r>
      <w:r>
        <w:t>colectiv,</w:t>
      </w:r>
      <w:r>
        <w:rPr>
          <w:spacing w:val="-17"/>
        </w:rPr>
        <w:t xml:space="preserve"> </w:t>
      </w:r>
      <w:r>
        <w:t>în</w:t>
      </w:r>
      <w:r>
        <w:rPr>
          <w:spacing w:val="-15"/>
        </w:rPr>
        <w:t xml:space="preserve"> </w:t>
      </w:r>
      <w:r>
        <w:t>conturarea</w:t>
      </w:r>
      <w:r>
        <w:rPr>
          <w:spacing w:val="-17"/>
        </w:rPr>
        <w:t xml:space="preserve"> </w:t>
      </w:r>
      <w:r>
        <w:t>programului</w:t>
      </w:r>
      <w:r>
        <w:rPr>
          <w:spacing w:val="-16"/>
        </w:rPr>
        <w:t xml:space="preserve"> </w:t>
      </w:r>
      <w:r>
        <w:t>educațional,</w:t>
      </w:r>
      <w:r>
        <w:rPr>
          <w:spacing w:val="-16"/>
        </w:rPr>
        <w:t xml:space="preserve"> </w:t>
      </w:r>
      <w:r>
        <w:rPr>
          <w:spacing w:val="-47"/>
        </w:rPr>
        <w:t xml:space="preserve">în </w:t>
      </w:r>
      <w:r>
        <w:t>evaluare propriu lui</w:t>
      </w:r>
      <w:r>
        <w:rPr>
          <w:spacing w:val="-1"/>
        </w:rPr>
        <w:t xml:space="preserve"> </w:t>
      </w:r>
      <w:r>
        <w:t>progres</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7572"/>
      </w:tblGrid>
      <w:tr w:rsidR="00A60B12">
        <w:trPr>
          <w:trHeight w:val="568"/>
        </w:trPr>
        <w:tc>
          <w:tcPr>
            <w:tcW w:w="2069" w:type="dxa"/>
          </w:tcPr>
          <w:p w:rsidR="00A60B12" w:rsidRDefault="00860BC5">
            <w:pPr>
              <w:pStyle w:val="TableParagraph"/>
              <w:spacing w:line="275" w:lineRule="exact"/>
              <w:rPr>
                <w:sz w:val="24"/>
              </w:rPr>
            </w:pPr>
            <w:r>
              <w:rPr>
                <w:sz w:val="24"/>
              </w:rPr>
              <w:t>Dovezi</w:t>
            </w:r>
          </w:p>
        </w:tc>
        <w:tc>
          <w:tcPr>
            <w:tcW w:w="7572" w:type="dxa"/>
          </w:tcPr>
          <w:p w:rsidR="00A60B12" w:rsidRDefault="00860BC5" w:rsidP="00860BC5">
            <w:pPr>
              <w:pStyle w:val="TableParagraph"/>
              <w:numPr>
                <w:ilvl w:val="0"/>
                <w:numId w:val="101"/>
              </w:numPr>
              <w:tabs>
                <w:tab w:val="left" w:pos="468"/>
                <w:tab w:val="left" w:pos="469"/>
              </w:tabs>
              <w:spacing w:before="19" w:line="276" w:lineRule="exact"/>
              <w:ind w:right="99"/>
              <w:rPr>
                <w:sz w:val="24"/>
              </w:rPr>
            </w:pPr>
            <w:r>
              <w:rPr>
                <w:sz w:val="24"/>
              </w:rPr>
              <w:t>Implicarea în activități de grup în cadrul orelor de curs și</w:t>
            </w:r>
            <w:r>
              <w:rPr>
                <w:spacing w:val="-38"/>
                <w:sz w:val="24"/>
              </w:rPr>
              <w:t xml:space="preserve"> </w:t>
            </w:r>
            <w:r>
              <w:rPr>
                <w:spacing w:val="-8"/>
                <w:sz w:val="24"/>
              </w:rPr>
              <w:t xml:space="preserve">activităților </w:t>
            </w:r>
            <w:r>
              <w:rPr>
                <w:sz w:val="24"/>
              </w:rPr>
              <w:t>extradidactice.</w:t>
            </w:r>
          </w:p>
        </w:tc>
      </w:tr>
      <w:tr w:rsidR="00A60B12">
        <w:trPr>
          <w:trHeight w:val="292"/>
        </w:trPr>
        <w:tc>
          <w:tcPr>
            <w:tcW w:w="2069" w:type="dxa"/>
          </w:tcPr>
          <w:p w:rsidR="00A60B12" w:rsidRDefault="00860BC5">
            <w:pPr>
              <w:pStyle w:val="TableParagraph"/>
              <w:spacing w:line="273" w:lineRule="exact"/>
              <w:rPr>
                <w:sz w:val="24"/>
              </w:rPr>
            </w:pPr>
            <w:r>
              <w:rPr>
                <w:sz w:val="24"/>
              </w:rPr>
              <w:t>Constatări</w:t>
            </w:r>
          </w:p>
        </w:tc>
        <w:tc>
          <w:tcPr>
            <w:tcW w:w="7572" w:type="dxa"/>
          </w:tcPr>
          <w:p w:rsidR="00A60B12" w:rsidRDefault="00ED6317" w:rsidP="00ED6317">
            <w:pPr>
              <w:pStyle w:val="TableParagraph"/>
              <w:tabs>
                <w:tab w:val="left" w:pos="468"/>
                <w:tab w:val="left" w:pos="469"/>
              </w:tabs>
              <w:spacing w:line="273" w:lineRule="exact"/>
              <w:ind w:left="468"/>
              <w:rPr>
                <w:w w:val="95"/>
                <w:sz w:val="24"/>
              </w:rPr>
            </w:pPr>
            <w:r>
              <w:rPr>
                <w:w w:val="95"/>
                <w:sz w:val="24"/>
              </w:rPr>
              <w:t xml:space="preserve"> E</w:t>
            </w:r>
            <w:r w:rsidR="00860BC5">
              <w:rPr>
                <w:w w:val="95"/>
                <w:sz w:val="24"/>
              </w:rPr>
              <w:t xml:space="preserve">levi </w:t>
            </w:r>
            <w:r>
              <w:rPr>
                <w:w w:val="95"/>
                <w:sz w:val="24"/>
              </w:rPr>
              <w:t xml:space="preserve"> nu  </w:t>
            </w:r>
            <w:r w:rsidR="00860BC5">
              <w:rPr>
                <w:w w:val="95"/>
                <w:sz w:val="24"/>
              </w:rPr>
              <w:t>pot fi implicați în soluționarea relaționării în colectivul</w:t>
            </w:r>
            <w:r w:rsidR="00860BC5">
              <w:rPr>
                <w:spacing w:val="-22"/>
                <w:w w:val="95"/>
                <w:sz w:val="24"/>
              </w:rPr>
              <w:t xml:space="preserve"> </w:t>
            </w:r>
            <w:r>
              <w:rPr>
                <w:w w:val="95"/>
                <w:sz w:val="24"/>
              </w:rPr>
              <w:t>clasei,dearece au nivel scăzut al dezvoltării intelectuale.</w:t>
            </w:r>
          </w:p>
          <w:p w:rsidR="00ED6317" w:rsidRDefault="00ED6317" w:rsidP="00ED6317">
            <w:pPr>
              <w:pStyle w:val="TableParagraph"/>
              <w:tabs>
                <w:tab w:val="left" w:pos="468"/>
                <w:tab w:val="left" w:pos="469"/>
              </w:tabs>
              <w:spacing w:line="273" w:lineRule="exact"/>
              <w:ind w:left="468"/>
              <w:rPr>
                <w:sz w:val="24"/>
              </w:rPr>
            </w:pPr>
          </w:p>
        </w:tc>
      </w:tr>
    </w:tbl>
    <w:p w:rsidR="00A60B12" w:rsidRDefault="00A60B12">
      <w:pPr>
        <w:spacing w:line="273" w:lineRule="exact"/>
        <w:rPr>
          <w:sz w:val="24"/>
        </w:rPr>
        <w:sectPr w:rsidR="00A60B12">
          <w:pgSz w:w="11910" w:h="16840"/>
          <w:pgMar w:top="840" w:right="720" w:bottom="1140" w:left="1180" w:header="0" w:footer="957" w:gutter="0"/>
          <w:cols w:space="720"/>
        </w:sect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551"/>
        </w:trPr>
        <w:tc>
          <w:tcPr>
            <w:tcW w:w="2069" w:type="dxa"/>
          </w:tcPr>
          <w:p w:rsidR="00A60B12" w:rsidRDefault="00860BC5">
            <w:pPr>
              <w:pStyle w:val="TableParagraph"/>
              <w:spacing w:line="269" w:lineRule="exact"/>
              <w:rPr>
                <w:sz w:val="24"/>
              </w:rPr>
            </w:pPr>
            <w:r>
              <w:rPr>
                <w:sz w:val="24"/>
              </w:rPr>
              <w:lastRenderedPageBreak/>
              <w:t>Pondere și punctaj</w:t>
            </w:r>
          </w:p>
          <w:p w:rsidR="00A60B12" w:rsidRDefault="00860BC5">
            <w:pPr>
              <w:pStyle w:val="TableParagraph"/>
              <w:spacing w:line="263" w:lineRule="exact"/>
              <w:rPr>
                <w:sz w:val="24"/>
              </w:rPr>
            </w:pPr>
            <w:r>
              <w:rPr>
                <w:sz w:val="24"/>
              </w:rPr>
              <w:t>acordat</w:t>
            </w:r>
          </w:p>
        </w:tc>
        <w:tc>
          <w:tcPr>
            <w:tcW w:w="1477" w:type="dxa"/>
          </w:tcPr>
          <w:p w:rsidR="00A60B12" w:rsidRDefault="00860BC5">
            <w:pPr>
              <w:pStyle w:val="TableParagraph"/>
              <w:spacing w:line="269" w:lineRule="exact"/>
              <w:rPr>
                <w:sz w:val="24"/>
              </w:rPr>
            </w:pPr>
            <w:r>
              <w:rPr>
                <w:sz w:val="24"/>
              </w:rPr>
              <w:t>Pondere: 2</w:t>
            </w:r>
          </w:p>
        </w:tc>
        <w:tc>
          <w:tcPr>
            <w:tcW w:w="3827" w:type="dxa"/>
          </w:tcPr>
          <w:p w:rsidR="00A60B12" w:rsidRDefault="00860BC5">
            <w:pPr>
              <w:pStyle w:val="TableParagraph"/>
              <w:spacing w:line="269" w:lineRule="exact"/>
              <w:ind w:left="104"/>
              <w:rPr>
                <w:sz w:val="24"/>
              </w:rPr>
            </w:pPr>
            <w:r>
              <w:rPr>
                <w:sz w:val="24"/>
              </w:rPr>
              <w:t>Autoevaluare conform criteriilor: - 1</w:t>
            </w:r>
          </w:p>
        </w:tc>
        <w:tc>
          <w:tcPr>
            <w:tcW w:w="2269" w:type="dxa"/>
          </w:tcPr>
          <w:p w:rsidR="00A60B12" w:rsidRDefault="00860BC5">
            <w:pPr>
              <w:pStyle w:val="TableParagraph"/>
              <w:spacing w:line="269" w:lineRule="exact"/>
              <w:ind w:left="106"/>
              <w:rPr>
                <w:sz w:val="24"/>
              </w:rPr>
            </w:pPr>
            <w:r>
              <w:rPr>
                <w:sz w:val="24"/>
              </w:rPr>
              <w:t>Punctaj acordat: - 1</w:t>
            </w:r>
          </w:p>
        </w:tc>
      </w:tr>
      <w:tr w:rsidR="00A60B12">
        <w:trPr>
          <w:trHeight w:val="275"/>
        </w:trPr>
        <w:tc>
          <w:tcPr>
            <w:tcW w:w="7373" w:type="dxa"/>
            <w:gridSpan w:val="3"/>
          </w:tcPr>
          <w:p w:rsidR="00A60B12" w:rsidRDefault="00860BC5">
            <w:pPr>
              <w:pStyle w:val="TableParagraph"/>
              <w:spacing w:line="256" w:lineRule="exact"/>
              <w:rPr>
                <w:b/>
                <w:sz w:val="24"/>
              </w:rPr>
            </w:pPr>
            <w:r>
              <w:rPr>
                <w:b/>
                <w:sz w:val="24"/>
              </w:rPr>
              <w:t>Total standard: 6</w:t>
            </w:r>
          </w:p>
        </w:tc>
        <w:tc>
          <w:tcPr>
            <w:tcW w:w="2269" w:type="dxa"/>
          </w:tcPr>
          <w:p w:rsidR="00A60B12" w:rsidRDefault="00860BC5">
            <w:pPr>
              <w:pStyle w:val="TableParagraph"/>
              <w:spacing w:line="256" w:lineRule="exact"/>
              <w:ind w:left="106"/>
              <w:rPr>
                <w:b/>
                <w:sz w:val="24"/>
              </w:rPr>
            </w:pPr>
            <w:r>
              <w:rPr>
                <w:b/>
                <w:sz w:val="24"/>
              </w:rPr>
              <w:t>1,25</w:t>
            </w:r>
          </w:p>
        </w:tc>
      </w:tr>
    </w:tbl>
    <w:p w:rsidR="00A60B12" w:rsidRDefault="00A60B12">
      <w:pPr>
        <w:pStyle w:val="Corptext"/>
        <w:spacing w:before="6"/>
        <w:rPr>
          <w:sz w:val="15"/>
        </w:rPr>
      </w:pPr>
    </w:p>
    <w:p w:rsidR="00A60B12" w:rsidRDefault="00860BC5">
      <w:pPr>
        <w:pStyle w:val="Titlu1"/>
        <w:spacing w:before="90"/>
        <w:ind w:right="128"/>
      </w:pPr>
      <w:bookmarkStart w:id="6" w:name="_bookmark6"/>
      <w:bookmarkEnd w:id="6"/>
      <w:r>
        <w:t xml:space="preserve">Standard 2.2. Instituția școlară comunică sistematic și implică familia și comunitatea </w:t>
      </w:r>
      <w:r>
        <w:rPr>
          <w:spacing w:val="-61"/>
        </w:rPr>
        <w:t>în</w:t>
      </w:r>
      <w:r>
        <w:rPr>
          <w:spacing w:val="46"/>
        </w:rPr>
        <w:t xml:space="preserve"> </w:t>
      </w:r>
      <w:r>
        <w:t>procesul educațional</w:t>
      </w:r>
    </w:p>
    <w:p w:rsidR="00A60B12" w:rsidRDefault="00860BC5">
      <w:pPr>
        <w:ind w:left="238"/>
        <w:jc w:val="both"/>
        <w:rPr>
          <w:b/>
          <w:sz w:val="24"/>
        </w:rPr>
      </w:pPr>
      <w:r>
        <w:rPr>
          <w:b/>
          <w:sz w:val="24"/>
        </w:rPr>
        <w:t>Domeniu: Management</w:t>
      </w:r>
    </w:p>
    <w:p w:rsidR="00A60B12" w:rsidRDefault="00860BC5">
      <w:pPr>
        <w:pStyle w:val="Corptext"/>
        <w:ind w:left="238" w:right="127"/>
        <w:jc w:val="both"/>
      </w:pPr>
      <w:r>
        <w:rPr>
          <w:b/>
        </w:rPr>
        <w:t>Indicator</w:t>
      </w:r>
      <w:r>
        <w:rPr>
          <w:b/>
          <w:spacing w:val="-29"/>
        </w:rPr>
        <w:t xml:space="preserve"> </w:t>
      </w:r>
      <w:r>
        <w:rPr>
          <w:b/>
        </w:rPr>
        <w:t>2.2.1.</w:t>
      </w:r>
      <w:r>
        <w:t>Existența</w:t>
      </w:r>
      <w:r>
        <w:rPr>
          <w:spacing w:val="-27"/>
        </w:rPr>
        <w:t xml:space="preserve"> </w:t>
      </w:r>
      <w:r>
        <w:t>unui</w:t>
      </w:r>
      <w:r>
        <w:rPr>
          <w:spacing w:val="-28"/>
        </w:rPr>
        <w:t xml:space="preserve"> </w:t>
      </w:r>
      <w:r>
        <w:t>set</w:t>
      </w:r>
      <w:r>
        <w:rPr>
          <w:spacing w:val="-28"/>
        </w:rPr>
        <w:t xml:space="preserve"> </w:t>
      </w:r>
      <w:r>
        <w:t>de</w:t>
      </w:r>
      <w:r>
        <w:rPr>
          <w:spacing w:val="-28"/>
        </w:rPr>
        <w:t xml:space="preserve"> </w:t>
      </w:r>
      <w:r>
        <w:t>proceduri</w:t>
      </w:r>
      <w:r>
        <w:rPr>
          <w:spacing w:val="-27"/>
        </w:rPr>
        <w:t xml:space="preserve"> </w:t>
      </w:r>
      <w:r>
        <w:t>democratice</w:t>
      </w:r>
      <w:r>
        <w:rPr>
          <w:spacing w:val="-28"/>
        </w:rPr>
        <w:t xml:space="preserve"> </w:t>
      </w:r>
      <w:r>
        <w:t>de</w:t>
      </w:r>
      <w:r>
        <w:rPr>
          <w:spacing w:val="-29"/>
        </w:rPr>
        <w:t xml:space="preserve"> </w:t>
      </w:r>
      <w:r>
        <w:t>delegare</w:t>
      </w:r>
      <w:r>
        <w:rPr>
          <w:spacing w:val="-27"/>
        </w:rPr>
        <w:t xml:space="preserve"> </w:t>
      </w:r>
      <w:r>
        <w:t>și</w:t>
      </w:r>
      <w:r>
        <w:rPr>
          <w:spacing w:val="-28"/>
        </w:rPr>
        <w:t xml:space="preserve"> </w:t>
      </w:r>
      <w:r>
        <w:t>promovare</w:t>
      </w:r>
      <w:r>
        <w:rPr>
          <w:spacing w:val="-29"/>
        </w:rPr>
        <w:t xml:space="preserve"> </w:t>
      </w:r>
      <w:r>
        <w:t>a</w:t>
      </w:r>
      <w:r>
        <w:rPr>
          <w:spacing w:val="-28"/>
        </w:rPr>
        <w:t xml:space="preserve"> </w:t>
      </w:r>
      <w:r>
        <w:t>părinților</w:t>
      </w:r>
      <w:r>
        <w:rPr>
          <w:spacing w:val="-27"/>
        </w:rPr>
        <w:t xml:space="preserve"> </w:t>
      </w:r>
      <w:r>
        <w:rPr>
          <w:spacing w:val="-54"/>
        </w:rPr>
        <w:t xml:space="preserve">în </w:t>
      </w:r>
      <w:r>
        <w:t xml:space="preserve">structurile decizionale, de implicare a lor în activitățile de asigurare a progresului școlar, </w:t>
      </w:r>
      <w:r>
        <w:rPr>
          <w:spacing w:val="-26"/>
        </w:rPr>
        <w:t xml:space="preserve">de </w:t>
      </w:r>
      <w:r>
        <w:t xml:space="preserve">informare periodică a lor în privința elevilor/ copiilor și de aplicare a mijloacelor de </w:t>
      </w:r>
      <w:r>
        <w:rPr>
          <w:spacing w:val="-8"/>
        </w:rPr>
        <w:t xml:space="preserve">comunicare </w:t>
      </w:r>
      <w:r>
        <w:t>pentru</w:t>
      </w:r>
      <w:r>
        <w:rPr>
          <w:spacing w:val="-17"/>
        </w:rPr>
        <w:t xml:space="preserve"> </w:t>
      </w:r>
      <w:r>
        <w:t>exprimarea</w:t>
      </w:r>
      <w:r>
        <w:rPr>
          <w:spacing w:val="-17"/>
        </w:rPr>
        <w:t xml:space="preserve"> </w:t>
      </w:r>
      <w:r>
        <w:t>poziției</w:t>
      </w:r>
      <w:r>
        <w:rPr>
          <w:spacing w:val="-16"/>
        </w:rPr>
        <w:t xml:space="preserve"> </w:t>
      </w:r>
      <w:r>
        <w:t>părinților</w:t>
      </w:r>
      <w:r>
        <w:rPr>
          <w:spacing w:val="-16"/>
        </w:rPr>
        <w:t xml:space="preserve"> </w:t>
      </w:r>
      <w:r>
        <w:t>și</w:t>
      </w:r>
      <w:r>
        <w:rPr>
          <w:spacing w:val="-17"/>
        </w:rPr>
        <w:t xml:space="preserve"> </w:t>
      </w:r>
      <w:r>
        <w:t>a</w:t>
      </w:r>
      <w:r>
        <w:rPr>
          <w:spacing w:val="-16"/>
        </w:rPr>
        <w:t xml:space="preserve"> </w:t>
      </w:r>
      <w:r>
        <w:t>altor</w:t>
      </w:r>
      <w:r>
        <w:rPr>
          <w:spacing w:val="-17"/>
        </w:rPr>
        <w:t xml:space="preserve"> </w:t>
      </w:r>
      <w:r>
        <w:t>subiecți</w:t>
      </w:r>
      <w:r>
        <w:rPr>
          <w:spacing w:val="-15"/>
        </w:rPr>
        <w:t xml:space="preserve"> </w:t>
      </w:r>
      <w:r>
        <w:t>în</w:t>
      </w:r>
      <w:r>
        <w:rPr>
          <w:spacing w:val="-16"/>
        </w:rPr>
        <w:t xml:space="preserve"> </w:t>
      </w:r>
      <w:r>
        <w:t>procesul</w:t>
      </w:r>
      <w:r>
        <w:rPr>
          <w:spacing w:val="-16"/>
        </w:rPr>
        <w:t xml:space="preserve"> </w:t>
      </w:r>
      <w:r>
        <w:t>de</w:t>
      </w:r>
      <w:r>
        <w:rPr>
          <w:spacing w:val="-16"/>
        </w:rPr>
        <w:t xml:space="preserve"> </w:t>
      </w:r>
      <w:r>
        <w:t>luare</w:t>
      </w:r>
      <w:r>
        <w:rPr>
          <w:spacing w:val="-17"/>
        </w:rPr>
        <w:t xml:space="preserve"> </w:t>
      </w:r>
      <w:r>
        <w:t>a</w:t>
      </w:r>
      <w:r>
        <w:rPr>
          <w:spacing w:val="-16"/>
        </w:rPr>
        <w:t xml:space="preserve"> </w:t>
      </w:r>
      <w:r>
        <w:t>deciziilor</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568"/>
        </w:trPr>
        <w:tc>
          <w:tcPr>
            <w:tcW w:w="2069" w:type="dxa"/>
          </w:tcPr>
          <w:p w:rsidR="00A60B12" w:rsidRDefault="00860BC5">
            <w:pPr>
              <w:pStyle w:val="TableParagraph"/>
              <w:spacing w:line="275" w:lineRule="exact"/>
              <w:rPr>
                <w:sz w:val="24"/>
              </w:rPr>
            </w:pPr>
            <w:r>
              <w:rPr>
                <w:sz w:val="24"/>
              </w:rPr>
              <w:t>Dovezi</w:t>
            </w:r>
          </w:p>
        </w:tc>
        <w:tc>
          <w:tcPr>
            <w:tcW w:w="7573" w:type="dxa"/>
            <w:gridSpan w:val="3"/>
          </w:tcPr>
          <w:p w:rsidR="00E94A2B" w:rsidRPr="00E94A2B" w:rsidRDefault="00E94A2B" w:rsidP="00E94A2B">
            <w:pPr>
              <w:pStyle w:val="TableParagraph"/>
              <w:numPr>
                <w:ilvl w:val="0"/>
                <w:numId w:val="99"/>
              </w:numPr>
              <w:tabs>
                <w:tab w:val="left" w:pos="468"/>
                <w:tab w:val="left" w:pos="469"/>
              </w:tabs>
              <w:spacing w:before="19" w:line="276" w:lineRule="exact"/>
              <w:ind w:right="102"/>
              <w:rPr>
                <w:sz w:val="24"/>
              </w:rPr>
            </w:pPr>
            <w:r w:rsidRPr="00E94A2B">
              <w:rPr>
                <w:sz w:val="24"/>
              </w:rPr>
              <w:t>Proiect managerial instituț</w:t>
            </w:r>
            <w:r>
              <w:rPr>
                <w:sz w:val="24"/>
              </w:rPr>
              <w:t>ional pentru anul de studii 2022-2023</w:t>
            </w:r>
            <w:r w:rsidRPr="00E94A2B">
              <w:rPr>
                <w:sz w:val="24"/>
              </w:rPr>
              <w:t>, aprobat la ședința CP, proces-ver</w:t>
            </w:r>
            <w:r>
              <w:rPr>
                <w:sz w:val="24"/>
              </w:rPr>
              <w:t>bal nr. 1 din 08.09.2022</w:t>
            </w:r>
            <w:r w:rsidRPr="00E94A2B">
              <w:rPr>
                <w:sz w:val="24"/>
              </w:rPr>
              <w:t>;</w:t>
            </w:r>
          </w:p>
          <w:p w:rsidR="00E94A2B" w:rsidRPr="00E94A2B" w:rsidRDefault="00E94A2B" w:rsidP="00E94A2B">
            <w:pPr>
              <w:pStyle w:val="TableParagraph"/>
              <w:numPr>
                <w:ilvl w:val="0"/>
                <w:numId w:val="99"/>
              </w:numPr>
              <w:tabs>
                <w:tab w:val="left" w:pos="468"/>
                <w:tab w:val="left" w:pos="469"/>
              </w:tabs>
              <w:spacing w:before="19" w:line="276" w:lineRule="exact"/>
              <w:ind w:right="102"/>
              <w:rPr>
                <w:sz w:val="24"/>
              </w:rPr>
            </w:pPr>
            <w:r w:rsidRPr="00E94A2B">
              <w:rPr>
                <w:sz w:val="24"/>
              </w:rPr>
              <w:t xml:space="preserve">Planul individual de activitate al directorului adjunct pentru educaţie, pentru anul de </w:t>
            </w:r>
            <w:r>
              <w:rPr>
                <w:sz w:val="24"/>
              </w:rPr>
              <w:t>studii 2022-2023</w:t>
            </w:r>
            <w:r w:rsidRPr="00E94A2B">
              <w:rPr>
                <w:sz w:val="24"/>
              </w:rPr>
              <w:t>, proces-ver</w:t>
            </w:r>
            <w:r>
              <w:rPr>
                <w:sz w:val="24"/>
              </w:rPr>
              <w:t>bal nr. 1 din 08.09.2022</w:t>
            </w:r>
            <w:r w:rsidRPr="00E94A2B">
              <w:rPr>
                <w:sz w:val="24"/>
              </w:rPr>
              <w:t>;</w:t>
            </w:r>
          </w:p>
          <w:p w:rsidR="00E94A2B" w:rsidRPr="00E94A2B" w:rsidRDefault="00E94A2B" w:rsidP="00E94A2B">
            <w:pPr>
              <w:pStyle w:val="TableParagraph"/>
              <w:numPr>
                <w:ilvl w:val="0"/>
                <w:numId w:val="99"/>
              </w:numPr>
              <w:tabs>
                <w:tab w:val="left" w:pos="468"/>
                <w:tab w:val="left" w:pos="469"/>
              </w:tabs>
              <w:spacing w:before="19" w:line="276" w:lineRule="exact"/>
              <w:ind w:right="102"/>
              <w:rPr>
                <w:sz w:val="24"/>
              </w:rPr>
            </w:pPr>
            <w:r w:rsidRPr="00E94A2B">
              <w:rPr>
                <w:sz w:val="24"/>
              </w:rPr>
              <w:t xml:space="preserve"> Planul de activitate al Consiliului de administrație. Regulamentul de funcționare a CA;</w:t>
            </w:r>
          </w:p>
          <w:p w:rsidR="00E94A2B" w:rsidRPr="00E94A2B" w:rsidRDefault="00E94A2B" w:rsidP="00E94A2B">
            <w:pPr>
              <w:pStyle w:val="TableParagraph"/>
              <w:numPr>
                <w:ilvl w:val="0"/>
                <w:numId w:val="99"/>
              </w:numPr>
              <w:tabs>
                <w:tab w:val="left" w:pos="468"/>
                <w:tab w:val="left" w:pos="469"/>
              </w:tabs>
              <w:spacing w:before="19" w:line="276" w:lineRule="exact"/>
              <w:ind w:right="102"/>
              <w:rPr>
                <w:sz w:val="24"/>
              </w:rPr>
            </w:pPr>
            <w:r>
              <w:rPr>
                <w:sz w:val="24"/>
              </w:rPr>
              <w:t xml:space="preserve"> 1 părinte este</w:t>
            </w:r>
            <w:r w:rsidRPr="00E94A2B">
              <w:rPr>
                <w:sz w:val="24"/>
              </w:rPr>
              <w:t xml:space="preserve"> membri ai Consiliu</w:t>
            </w:r>
            <w:r>
              <w:rPr>
                <w:sz w:val="24"/>
              </w:rPr>
              <w:t>lui de Administrație al școlii</w:t>
            </w:r>
            <w:r w:rsidRPr="00E94A2B">
              <w:rPr>
                <w:sz w:val="24"/>
              </w:rPr>
              <w:t>; Consiliul de părinți, la nivel de instituție și în clase ;</w:t>
            </w:r>
          </w:p>
          <w:p w:rsidR="00E94A2B" w:rsidRPr="00E94A2B" w:rsidRDefault="00E94A2B" w:rsidP="00E94A2B">
            <w:pPr>
              <w:pStyle w:val="TableParagraph"/>
              <w:numPr>
                <w:ilvl w:val="0"/>
                <w:numId w:val="99"/>
              </w:numPr>
              <w:tabs>
                <w:tab w:val="left" w:pos="468"/>
                <w:tab w:val="left" w:pos="469"/>
              </w:tabs>
              <w:spacing w:before="19" w:line="276" w:lineRule="exact"/>
              <w:ind w:right="102"/>
              <w:rPr>
                <w:sz w:val="24"/>
              </w:rPr>
            </w:pPr>
            <w:r w:rsidRPr="00E94A2B">
              <w:rPr>
                <w:sz w:val="24"/>
              </w:rPr>
              <w:t xml:space="preserve"> Procese-verbale ale ședințelor generale cu părinții din instituție;</w:t>
            </w:r>
          </w:p>
          <w:p w:rsidR="00E94A2B" w:rsidRDefault="00E94A2B" w:rsidP="00E94A2B">
            <w:pPr>
              <w:pStyle w:val="TableParagraph"/>
              <w:numPr>
                <w:ilvl w:val="0"/>
                <w:numId w:val="99"/>
              </w:numPr>
              <w:tabs>
                <w:tab w:val="left" w:pos="468"/>
                <w:tab w:val="left" w:pos="469"/>
              </w:tabs>
              <w:spacing w:before="19" w:line="276" w:lineRule="exact"/>
              <w:ind w:right="102"/>
              <w:rPr>
                <w:sz w:val="24"/>
              </w:rPr>
            </w:pPr>
            <w:r w:rsidRPr="00E94A2B">
              <w:rPr>
                <w:sz w:val="24"/>
              </w:rPr>
              <w:t>Procesele-verbale ale ședințelor cu părinții la fiecare clasă;</w:t>
            </w:r>
          </w:p>
          <w:p w:rsidR="004F350B" w:rsidRDefault="00860BC5" w:rsidP="00860BC5">
            <w:pPr>
              <w:pStyle w:val="TableParagraph"/>
              <w:numPr>
                <w:ilvl w:val="0"/>
                <w:numId w:val="99"/>
              </w:numPr>
              <w:tabs>
                <w:tab w:val="left" w:pos="468"/>
                <w:tab w:val="left" w:pos="469"/>
              </w:tabs>
              <w:spacing w:before="19" w:line="276" w:lineRule="exact"/>
              <w:ind w:right="102"/>
              <w:rPr>
                <w:sz w:val="24"/>
              </w:rPr>
            </w:pPr>
            <w:r>
              <w:rPr>
                <w:sz w:val="24"/>
              </w:rPr>
              <w:t>Conlucrare sistematică cu familia, ședințe, conversații individual</w:t>
            </w:r>
            <w:r w:rsidR="004F350B">
              <w:rPr>
                <w:sz w:val="24"/>
              </w:rPr>
              <w:t>e</w:t>
            </w:r>
          </w:p>
          <w:p w:rsidR="00A60B12" w:rsidRDefault="004F350B" w:rsidP="004F350B">
            <w:pPr>
              <w:pStyle w:val="TableParagraph"/>
              <w:tabs>
                <w:tab w:val="left" w:pos="468"/>
                <w:tab w:val="left" w:pos="469"/>
              </w:tabs>
              <w:spacing w:before="19" w:line="276" w:lineRule="exact"/>
              <w:ind w:right="102"/>
              <w:rPr>
                <w:sz w:val="24"/>
              </w:rPr>
            </w:pPr>
            <w:r>
              <w:rPr>
                <w:sz w:val="24"/>
              </w:rPr>
              <w:t xml:space="preserve"> cu p</w:t>
            </w:r>
            <w:r w:rsidR="00860BC5">
              <w:rPr>
                <w:sz w:val="24"/>
              </w:rPr>
              <w:t>ărinții</w:t>
            </w:r>
          </w:p>
        </w:tc>
      </w:tr>
      <w:tr w:rsidR="00A60B12">
        <w:trPr>
          <w:trHeight w:val="568"/>
        </w:trPr>
        <w:tc>
          <w:tcPr>
            <w:tcW w:w="2069" w:type="dxa"/>
          </w:tcPr>
          <w:p w:rsidR="00A60B12" w:rsidRDefault="00860BC5">
            <w:pPr>
              <w:pStyle w:val="TableParagraph"/>
              <w:spacing w:line="275" w:lineRule="exact"/>
              <w:rPr>
                <w:sz w:val="24"/>
              </w:rPr>
            </w:pPr>
            <w:r>
              <w:rPr>
                <w:sz w:val="24"/>
              </w:rPr>
              <w:t>Constatări</w:t>
            </w:r>
          </w:p>
        </w:tc>
        <w:tc>
          <w:tcPr>
            <w:tcW w:w="7573" w:type="dxa"/>
            <w:gridSpan w:val="3"/>
          </w:tcPr>
          <w:p w:rsidR="00A60B12" w:rsidRDefault="00860BC5" w:rsidP="00860BC5">
            <w:pPr>
              <w:pStyle w:val="TableParagraph"/>
              <w:numPr>
                <w:ilvl w:val="0"/>
                <w:numId w:val="98"/>
              </w:numPr>
              <w:tabs>
                <w:tab w:val="left" w:pos="468"/>
                <w:tab w:val="left" w:pos="469"/>
              </w:tabs>
              <w:spacing w:before="19" w:line="276" w:lineRule="exact"/>
              <w:ind w:right="100"/>
              <w:rPr>
                <w:sz w:val="24"/>
              </w:rPr>
            </w:pPr>
            <w:r>
              <w:rPr>
                <w:sz w:val="24"/>
              </w:rPr>
              <w:t>Reprezentarea</w:t>
            </w:r>
            <w:r>
              <w:rPr>
                <w:spacing w:val="-34"/>
                <w:sz w:val="24"/>
              </w:rPr>
              <w:t xml:space="preserve"> </w:t>
            </w:r>
            <w:r>
              <w:rPr>
                <w:sz w:val="24"/>
              </w:rPr>
              <w:t>părinților</w:t>
            </w:r>
            <w:r>
              <w:rPr>
                <w:spacing w:val="-5"/>
                <w:sz w:val="24"/>
              </w:rPr>
              <w:t xml:space="preserve"> </w:t>
            </w:r>
            <w:r>
              <w:rPr>
                <w:sz w:val="24"/>
              </w:rPr>
              <w:t>în</w:t>
            </w:r>
            <w:r>
              <w:rPr>
                <w:spacing w:val="-33"/>
                <w:sz w:val="24"/>
              </w:rPr>
              <w:t xml:space="preserve"> </w:t>
            </w:r>
            <w:r>
              <w:rPr>
                <w:sz w:val="24"/>
              </w:rPr>
              <w:t>componența</w:t>
            </w:r>
            <w:r>
              <w:rPr>
                <w:spacing w:val="-34"/>
                <w:sz w:val="24"/>
              </w:rPr>
              <w:t xml:space="preserve"> </w:t>
            </w:r>
            <w:r>
              <w:rPr>
                <w:sz w:val="24"/>
              </w:rPr>
              <w:t>Consiliului</w:t>
            </w:r>
            <w:r>
              <w:rPr>
                <w:spacing w:val="-33"/>
                <w:sz w:val="24"/>
              </w:rPr>
              <w:t xml:space="preserve"> </w:t>
            </w:r>
            <w:r>
              <w:rPr>
                <w:sz w:val="24"/>
              </w:rPr>
              <w:t>de</w:t>
            </w:r>
            <w:r>
              <w:rPr>
                <w:spacing w:val="-33"/>
                <w:sz w:val="24"/>
              </w:rPr>
              <w:t xml:space="preserve"> </w:t>
            </w:r>
            <w:r>
              <w:rPr>
                <w:sz w:val="24"/>
              </w:rPr>
              <w:t>Administrație</w:t>
            </w:r>
            <w:r w:rsidR="004F350B">
              <w:rPr>
                <w:sz w:val="24"/>
              </w:rPr>
              <w:t xml:space="preserve"> și a </w:t>
            </w:r>
            <w:r>
              <w:rPr>
                <w:sz w:val="24"/>
              </w:rPr>
              <w:t>Consiliului Consultativ</w:t>
            </w:r>
            <w:r>
              <w:rPr>
                <w:spacing w:val="-7"/>
                <w:sz w:val="24"/>
              </w:rPr>
              <w:t xml:space="preserve"> </w:t>
            </w:r>
            <w:r>
              <w:rPr>
                <w:sz w:val="24"/>
              </w:rPr>
              <w:t>Părintesc</w:t>
            </w:r>
          </w:p>
        </w:tc>
      </w:tr>
      <w:tr w:rsidR="00A60B12">
        <w:trPr>
          <w:trHeight w:val="549"/>
        </w:trPr>
        <w:tc>
          <w:tcPr>
            <w:tcW w:w="2069" w:type="dxa"/>
          </w:tcPr>
          <w:p w:rsidR="00A60B12" w:rsidRDefault="00860BC5">
            <w:pPr>
              <w:pStyle w:val="TableParagraph"/>
              <w:spacing w:line="276" w:lineRule="exact"/>
              <w:ind w:right="108"/>
              <w:rPr>
                <w:sz w:val="24"/>
              </w:rPr>
            </w:pPr>
            <w:r>
              <w:rPr>
                <w:w w:val="95"/>
                <w:sz w:val="24"/>
              </w:rPr>
              <w:t xml:space="preserve">Pondere și punctaj </w:t>
            </w:r>
            <w:r>
              <w:rPr>
                <w:sz w:val="24"/>
              </w:rPr>
              <w:t>acordat</w:t>
            </w:r>
          </w:p>
        </w:tc>
        <w:tc>
          <w:tcPr>
            <w:tcW w:w="1477" w:type="dxa"/>
          </w:tcPr>
          <w:p w:rsidR="00A60B12" w:rsidRDefault="00860BC5">
            <w:pPr>
              <w:pStyle w:val="TableParagraph"/>
              <w:spacing w:line="273" w:lineRule="exact"/>
              <w:rPr>
                <w:sz w:val="24"/>
              </w:rPr>
            </w:pPr>
            <w:r>
              <w:rPr>
                <w:sz w:val="24"/>
              </w:rPr>
              <w:t>Pondere:1</w:t>
            </w:r>
          </w:p>
        </w:tc>
        <w:tc>
          <w:tcPr>
            <w:tcW w:w="3827" w:type="dxa"/>
          </w:tcPr>
          <w:p w:rsidR="00A60B12" w:rsidRDefault="00860BC5">
            <w:pPr>
              <w:pStyle w:val="TableParagraph"/>
              <w:spacing w:line="273" w:lineRule="exact"/>
              <w:ind w:left="104"/>
              <w:rPr>
                <w:sz w:val="24"/>
              </w:rPr>
            </w:pPr>
            <w:r>
              <w:rPr>
                <w:sz w:val="24"/>
              </w:rPr>
              <w:t>Autoevaluare conform criteriilor: - 1</w:t>
            </w:r>
          </w:p>
        </w:tc>
        <w:tc>
          <w:tcPr>
            <w:tcW w:w="2269" w:type="dxa"/>
          </w:tcPr>
          <w:p w:rsidR="00A60B12" w:rsidRDefault="00860BC5">
            <w:pPr>
              <w:pStyle w:val="TableParagraph"/>
              <w:spacing w:line="273" w:lineRule="exact"/>
              <w:ind w:left="106"/>
              <w:rPr>
                <w:sz w:val="24"/>
              </w:rPr>
            </w:pPr>
            <w:r>
              <w:rPr>
                <w:sz w:val="24"/>
              </w:rPr>
              <w:t>Punctaj acordat: - 1</w:t>
            </w:r>
          </w:p>
        </w:tc>
      </w:tr>
    </w:tbl>
    <w:p w:rsidR="00A60B12" w:rsidRDefault="00A60B12">
      <w:pPr>
        <w:pStyle w:val="Corptext"/>
        <w:spacing w:before="10"/>
        <w:rPr>
          <w:sz w:val="23"/>
        </w:rPr>
      </w:pPr>
    </w:p>
    <w:p w:rsidR="00A60B12" w:rsidRPr="00715490" w:rsidRDefault="00860BC5" w:rsidP="00715490">
      <w:pPr>
        <w:pStyle w:val="Corptext"/>
        <w:ind w:left="238" w:right="127"/>
        <w:jc w:val="both"/>
        <w:rPr>
          <w:spacing w:val="-42"/>
          <w:w w:val="35"/>
        </w:rPr>
      </w:pPr>
      <w:r>
        <w:rPr>
          <w:b/>
          <w:w w:val="99"/>
        </w:rPr>
        <w:t>Ind</w:t>
      </w:r>
      <w:r>
        <w:rPr>
          <w:b/>
        </w:rPr>
        <w:t>ica</w:t>
      </w:r>
      <w:r>
        <w:rPr>
          <w:b/>
          <w:spacing w:val="-2"/>
        </w:rPr>
        <w:t>t</w:t>
      </w:r>
      <w:r>
        <w:rPr>
          <w:b/>
        </w:rPr>
        <w:t>or 2.2.2.</w:t>
      </w:r>
      <w:r w:rsidR="004F350B">
        <w:t xml:space="preserve"> Existența </w:t>
      </w:r>
      <w:r>
        <w:t xml:space="preserve"> </w:t>
      </w:r>
      <w:r>
        <w:rPr>
          <w:spacing w:val="1"/>
        </w:rPr>
        <w:t>a</w:t>
      </w:r>
      <w:r>
        <w:rPr>
          <w:spacing w:val="-1"/>
        </w:rPr>
        <w:t>c</w:t>
      </w:r>
      <w:r>
        <w:t>ordu</w:t>
      </w:r>
      <w:r>
        <w:rPr>
          <w:spacing w:val="-2"/>
        </w:rPr>
        <w:t>r</w:t>
      </w:r>
      <w:r>
        <w:t xml:space="preserve">ilor </w:t>
      </w:r>
      <w:r>
        <w:rPr>
          <w:spacing w:val="2"/>
        </w:rPr>
        <w:t>d</w:t>
      </w:r>
      <w:r>
        <w:t>e p</w:t>
      </w:r>
      <w:r>
        <w:rPr>
          <w:spacing w:val="1"/>
        </w:rPr>
        <w:t>a</w:t>
      </w:r>
      <w:r>
        <w:t>rt</w:t>
      </w:r>
      <w:r>
        <w:rPr>
          <w:spacing w:val="-2"/>
        </w:rPr>
        <w:t>e</w:t>
      </w:r>
      <w:r>
        <w:t>n</w:t>
      </w:r>
      <w:r>
        <w:rPr>
          <w:spacing w:val="1"/>
        </w:rPr>
        <w:t>er</w:t>
      </w:r>
      <w:r>
        <w:t xml:space="preserve">iat </w:t>
      </w:r>
      <w:r>
        <w:rPr>
          <w:spacing w:val="-1"/>
        </w:rPr>
        <w:t>c</w:t>
      </w:r>
      <w:r>
        <w:t xml:space="preserve">u </w:t>
      </w:r>
      <w:r w:rsidR="004F350B">
        <w:rPr>
          <w:spacing w:val="1"/>
        </w:rPr>
        <w:t>re</w:t>
      </w:r>
      <w:r w:rsidR="00715490">
        <w:rPr>
          <w:spacing w:val="1"/>
        </w:rPr>
        <w:t>prezentanții comunității</w:t>
      </w:r>
      <w:r>
        <w:t xml:space="preserve">, pe </w:t>
      </w:r>
      <w:r>
        <w:rPr>
          <w:spacing w:val="-1"/>
        </w:rPr>
        <w:t>aspec</w:t>
      </w:r>
      <w:r>
        <w:rPr>
          <w:spacing w:val="2"/>
        </w:rPr>
        <w:t>t</w:t>
      </w:r>
      <w:r>
        <w:t xml:space="preserve">e </w:t>
      </w:r>
      <w:r>
        <w:rPr>
          <w:spacing w:val="1"/>
        </w:rPr>
        <w:t>c</w:t>
      </w:r>
      <w:r>
        <w:t>e</w:t>
      </w:r>
      <w:r w:rsidR="00715490">
        <w:t xml:space="preserve"> ține </w:t>
      </w:r>
      <w:r>
        <w:rPr>
          <w:w w:val="95"/>
        </w:rPr>
        <w:t>interesul elevului/ copilului, și a acțiunilor de participare a comunității la îmbunătățirea</w:t>
      </w:r>
      <w:r w:rsidR="00715490">
        <w:rPr>
          <w:w w:val="95"/>
        </w:rPr>
        <w:t xml:space="preserve"> condițiilor </w:t>
      </w:r>
      <w:r>
        <w:t>de învățare și odihnă pentru elevi/ copii</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292"/>
        </w:trPr>
        <w:tc>
          <w:tcPr>
            <w:tcW w:w="2069" w:type="dxa"/>
          </w:tcPr>
          <w:p w:rsidR="00A60B12" w:rsidRDefault="00860BC5">
            <w:pPr>
              <w:pStyle w:val="TableParagraph"/>
              <w:spacing w:line="272" w:lineRule="exact"/>
              <w:rPr>
                <w:sz w:val="24"/>
              </w:rPr>
            </w:pPr>
            <w:r>
              <w:rPr>
                <w:sz w:val="24"/>
              </w:rPr>
              <w:t>Dovezi</w:t>
            </w:r>
          </w:p>
        </w:tc>
        <w:tc>
          <w:tcPr>
            <w:tcW w:w="7573" w:type="dxa"/>
            <w:gridSpan w:val="3"/>
          </w:tcPr>
          <w:p w:rsidR="00A60B12" w:rsidRDefault="00860BC5" w:rsidP="00860BC5">
            <w:pPr>
              <w:pStyle w:val="TableParagraph"/>
              <w:numPr>
                <w:ilvl w:val="0"/>
                <w:numId w:val="97"/>
              </w:numPr>
              <w:tabs>
                <w:tab w:val="left" w:pos="468"/>
                <w:tab w:val="left" w:pos="469"/>
              </w:tabs>
              <w:spacing w:line="272" w:lineRule="exact"/>
              <w:ind w:hanging="362"/>
              <w:rPr>
                <w:sz w:val="24"/>
              </w:rPr>
            </w:pPr>
            <w:r>
              <w:rPr>
                <w:sz w:val="24"/>
              </w:rPr>
              <w:t>Acord de parteneriat cu centrul comunitar</w:t>
            </w:r>
            <w:r>
              <w:rPr>
                <w:spacing w:val="-3"/>
                <w:sz w:val="24"/>
              </w:rPr>
              <w:t xml:space="preserve"> </w:t>
            </w:r>
            <w:r>
              <w:rPr>
                <w:sz w:val="24"/>
              </w:rPr>
              <w:t>Fantastic</w:t>
            </w:r>
          </w:p>
          <w:p w:rsidR="00E94A2B" w:rsidRPr="00E94A2B" w:rsidRDefault="00E94A2B" w:rsidP="00E94A2B">
            <w:pPr>
              <w:pStyle w:val="TableParagraph"/>
              <w:numPr>
                <w:ilvl w:val="0"/>
                <w:numId w:val="97"/>
              </w:numPr>
              <w:tabs>
                <w:tab w:val="left" w:pos="468"/>
                <w:tab w:val="left" w:pos="469"/>
              </w:tabs>
              <w:spacing w:line="272" w:lineRule="exact"/>
              <w:ind w:hanging="362"/>
              <w:rPr>
                <w:sz w:val="24"/>
              </w:rPr>
            </w:pPr>
            <w:r>
              <w:rPr>
                <w:sz w:val="24"/>
              </w:rPr>
              <w:t xml:space="preserve">Acord </w:t>
            </w:r>
            <w:r w:rsidR="00052ECA">
              <w:rPr>
                <w:sz w:val="24"/>
              </w:rPr>
              <w:t xml:space="preserve">de parteneriat cu instituțiițe </w:t>
            </w:r>
            <w:r>
              <w:rPr>
                <w:sz w:val="24"/>
              </w:rPr>
              <w:t>din sector</w:t>
            </w:r>
          </w:p>
        </w:tc>
      </w:tr>
      <w:tr w:rsidR="00A60B12">
        <w:trPr>
          <w:trHeight w:val="1123"/>
        </w:trPr>
        <w:tc>
          <w:tcPr>
            <w:tcW w:w="2069" w:type="dxa"/>
          </w:tcPr>
          <w:p w:rsidR="00A60B12" w:rsidRDefault="00860BC5">
            <w:pPr>
              <w:pStyle w:val="TableParagraph"/>
              <w:spacing w:before="1"/>
              <w:rPr>
                <w:sz w:val="24"/>
              </w:rPr>
            </w:pPr>
            <w:r>
              <w:rPr>
                <w:sz w:val="24"/>
              </w:rPr>
              <w:t>Constatări</w:t>
            </w:r>
          </w:p>
        </w:tc>
        <w:tc>
          <w:tcPr>
            <w:tcW w:w="7573" w:type="dxa"/>
            <w:gridSpan w:val="3"/>
          </w:tcPr>
          <w:p w:rsidR="00A60B12" w:rsidRDefault="00860BC5" w:rsidP="00860BC5">
            <w:pPr>
              <w:pStyle w:val="TableParagraph"/>
              <w:numPr>
                <w:ilvl w:val="0"/>
                <w:numId w:val="96"/>
              </w:numPr>
              <w:tabs>
                <w:tab w:val="left" w:pos="469"/>
              </w:tabs>
              <w:spacing w:before="1"/>
              <w:ind w:right="103"/>
              <w:jc w:val="both"/>
              <w:rPr>
                <w:sz w:val="24"/>
              </w:rPr>
            </w:pPr>
            <w:r>
              <w:rPr>
                <w:sz w:val="24"/>
              </w:rPr>
              <w:t xml:space="preserve">Activități extrașcolare pe interese, oferirea foilor de odihnă în </w:t>
            </w:r>
            <w:r>
              <w:rPr>
                <w:spacing w:val="-11"/>
                <w:sz w:val="24"/>
              </w:rPr>
              <w:t xml:space="preserve">tabere, </w:t>
            </w:r>
            <w:r>
              <w:rPr>
                <w:sz w:val="24"/>
              </w:rPr>
              <w:t>prezentarea spectacolelor dedicate sărbătorilor calendaristice, sărbătorirea zilelor de naștere, acordarea cadourilor speciale</w:t>
            </w:r>
            <w:r>
              <w:rPr>
                <w:spacing w:val="25"/>
                <w:sz w:val="24"/>
              </w:rPr>
              <w:t xml:space="preserve"> </w:t>
            </w:r>
            <w:r>
              <w:rPr>
                <w:spacing w:val="-9"/>
                <w:sz w:val="24"/>
              </w:rPr>
              <w:t>pentru</w:t>
            </w:r>
          </w:p>
          <w:p w:rsidR="00A60B12" w:rsidRDefault="00860BC5">
            <w:pPr>
              <w:pStyle w:val="TableParagraph"/>
              <w:spacing w:line="256" w:lineRule="exact"/>
              <w:ind w:left="468"/>
              <w:jc w:val="both"/>
              <w:rPr>
                <w:sz w:val="24"/>
              </w:rPr>
            </w:pPr>
            <w:r>
              <w:rPr>
                <w:sz w:val="24"/>
              </w:rPr>
              <w:t>fiecare copil, formare continuă a cadrelor didactice.</w:t>
            </w:r>
          </w:p>
        </w:tc>
      </w:tr>
      <w:tr w:rsidR="00A60B12">
        <w:trPr>
          <w:trHeight w:val="551"/>
        </w:trPr>
        <w:tc>
          <w:tcPr>
            <w:tcW w:w="2069" w:type="dxa"/>
          </w:tcPr>
          <w:p w:rsidR="00A60B12" w:rsidRDefault="00860BC5">
            <w:pPr>
              <w:pStyle w:val="TableParagraph"/>
              <w:spacing w:before="2" w:line="276" w:lineRule="exact"/>
              <w:ind w:right="108"/>
              <w:rPr>
                <w:sz w:val="24"/>
              </w:rPr>
            </w:pPr>
            <w:r>
              <w:rPr>
                <w:w w:val="95"/>
                <w:sz w:val="24"/>
              </w:rPr>
              <w:t xml:space="preserve">Pondere și punctaj </w:t>
            </w:r>
            <w:r>
              <w:rPr>
                <w:sz w:val="24"/>
              </w:rPr>
              <w:t>acordat</w:t>
            </w:r>
          </w:p>
        </w:tc>
        <w:tc>
          <w:tcPr>
            <w:tcW w:w="1477" w:type="dxa"/>
          </w:tcPr>
          <w:p w:rsidR="00A60B12" w:rsidRDefault="00860BC5">
            <w:pPr>
              <w:pStyle w:val="TableParagraph"/>
              <w:spacing w:line="275" w:lineRule="exact"/>
              <w:rPr>
                <w:sz w:val="24"/>
              </w:rPr>
            </w:pPr>
            <w:r>
              <w:rPr>
                <w:sz w:val="24"/>
              </w:rPr>
              <w:t>Pondere:1</w:t>
            </w:r>
          </w:p>
        </w:tc>
        <w:tc>
          <w:tcPr>
            <w:tcW w:w="3827" w:type="dxa"/>
          </w:tcPr>
          <w:p w:rsidR="00A60B12" w:rsidRDefault="00860BC5">
            <w:pPr>
              <w:pStyle w:val="TableParagraph"/>
              <w:spacing w:line="275" w:lineRule="exact"/>
              <w:ind w:left="104"/>
              <w:rPr>
                <w:sz w:val="24"/>
              </w:rPr>
            </w:pPr>
            <w:r>
              <w:rPr>
                <w:sz w:val="24"/>
              </w:rPr>
              <w:t>Autoevaluare conform criteriilor: - 1</w:t>
            </w:r>
          </w:p>
        </w:tc>
        <w:tc>
          <w:tcPr>
            <w:tcW w:w="2269" w:type="dxa"/>
          </w:tcPr>
          <w:p w:rsidR="00A60B12" w:rsidRDefault="00860BC5">
            <w:pPr>
              <w:pStyle w:val="TableParagraph"/>
              <w:spacing w:line="275" w:lineRule="exact"/>
              <w:ind w:left="106"/>
              <w:rPr>
                <w:sz w:val="24"/>
              </w:rPr>
            </w:pPr>
            <w:r>
              <w:rPr>
                <w:sz w:val="24"/>
              </w:rPr>
              <w:t>Punctaj acordat: - 1</w:t>
            </w:r>
          </w:p>
        </w:tc>
      </w:tr>
    </w:tbl>
    <w:p w:rsidR="00A60B12" w:rsidRDefault="00A60B12">
      <w:pPr>
        <w:pStyle w:val="Corptext"/>
        <w:spacing w:before="10"/>
        <w:rPr>
          <w:sz w:val="23"/>
        </w:rPr>
      </w:pPr>
    </w:p>
    <w:p w:rsidR="00A60B12" w:rsidRDefault="00860BC5">
      <w:pPr>
        <w:pStyle w:val="Titlu1"/>
      </w:pPr>
      <w:r>
        <w:t>Domeniu: Capacitate instituțională</w:t>
      </w:r>
    </w:p>
    <w:p w:rsidR="00A60B12" w:rsidRDefault="00860BC5">
      <w:pPr>
        <w:pStyle w:val="Corptext"/>
        <w:ind w:left="238" w:right="125"/>
        <w:jc w:val="both"/>
      </w:pPr>
      <w:r>
        <w:rPr>
          <w:b/>
        </w:rPr>
        <w:t>Indicator 2.2.3.</w:t>
      </w:r>
      <w:r>
        <w:t xml:space="preserve">Asigurarea dreptului părinților și al autorității publice locale la participarea </w:t>
      </w:r>
      <w:r>
        <w:rPr>
          <w:spacing w:val="-47"/>
        </w:rPr>
        <w:t xml:space="preserve">în </w:t>
      </w:r>
      <w:r>
        <w:t xml:space="preserve">consiliul de administrație, implicarea lor și a elevilor, ca structuri asociative, în luarea de </w:t>
      </w:r>
      <w:r>
        <w:rPr>
          <w:spacing w:val="-8"/>
        </w:rPr>
        <w:t xml:space="preserve">decizii, </w:t>
      </w:r>
      <w:r>
        <w:t xml:space="preserve">beneficiind de mijloace democratice de comunicare, implicarea părinților și a </w:t>
      </w:r>
      <w:r>
        <w:rPr>
          <w:spacing w:val="-8"/>
        </w:rPr>
        <w:t xml:space="preserve">membrilor </w:t>
      </w:r>
      <w:r>
        <w:t xml:space="preserve">comunității în activități organizate în baza unui plan coordonat orientat spre educația de </w:t>
      </w:r>
      <w:r>
        <w:rPr>
          <w:spacing w:val="-13"/>
        </w:rPr>
        <w:t xml:space="preserve">calitate </w:t>
      </w:r>
      <w:r>
        <w:t>pentru toți copiii.</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568"/>
        </w:trPr>
        <w:tc>
          <w:tcPr>
            <w:tcW w:w="2069" w:type="dxa"/>
          </w:tcPr>
          <w:p w:rsidR="00A60B12" w:rsidRDefault="00860BC5">
            <w:pPr>
              <w:pStyle w:val="TableParagraph"/>
              <w:spacing w:line="275" w:lineRule="exact"/>
              <w:rPr>
                <w:sz w:val="24"/>
              </w:rPr>
            </w:pPr>
            <w:r>
              <w:rPr>
                <w:sz w:val="24"/>
              </w:rPr>
              <w:t>Dovezi</w:t>
            </w:r>
          </w:p>
        </w:tc>
        <w:tc>
          <w:tcPr>
            <w:tcW w:w="7573" w:type="dxa"/>
            <w:gridSpan w:val="3"/>
          </w:tcPr>
          <w:p w:rsidR="0025429B" w:rsidRPr="0025429B" w:rsidRDefault="0025429B" w:rsidP="0025429B">
            <w:pPr>
              <w:pStyle w:val="TableParagraph"/>
              <w:numPr>
                <w:ilvl w:val="0"/>
                <w:numId w:val="95"/>
              </w:numPr>
              <w:tabs>
                <w:tab w:val="left" w:pos="468"/>
                <w:tab w:val="left" w:pos="469"/>
              </w:tabs>
              <w:spacing w:before="19" w:line="276" w:lineRule="exact"/>
              <w:ind w:right="100"/>
              <w:rPr>
                <w:sz w:val="24"/>
              </w:rPr>
            </w:pPr>
            <w:r w:rsidRPr="0025429B">
              <w:rPr>
                <w:sz w:val="24"/>
              </w:rPr>
              <w:t>Proiect managerial instituț</w:t>
            </w:r>
            <w:r>
              <w:rPr>
                <w:sz w:val="24"/>
              </w:rPr>
              <w:t>ional pentru anul de studii 2022-2023</w:t>
            </w:r>
            <w:r w:rsidRPr="0025429B">
              <w:rPr>
                <w:sz w:val="24"/>
              </w:rPr>
              <w:t xml:space="preserve"> aprobat la ședința CP, proces-ver</w:t>
            </w:r>
            <w:r w:rsidR="00052ECA">
              <w:rPr>
                <w:sz w:val="24"/>
              </w:rPr>
              <w:t>bal nr. 1 din 08.09.</w:t>
            </w:r>
            <w:r>
              <w:rPr>
                <w:sz w:val="24"/>
              </w:rPr>
              <w:t>2022</w:t>
            </w:r>
            <w:r w:rsidRPr="0025429B">
              <w:rPr>
                <w:sz w:val="24"/>
              </w:rPr>
              <w:t>;</w:t>
            </w:r>
          </w:p>
          <w:p w:rsidR="0025429B" w:rsidRPr="0025429B" w:rsidRDefault="0025429B" w:rsidP="0025429B">
            <w:pPr>
              <w:pStyle w:val="TableParagraph"/>
              <w:numPr>
                <w:ilvl w:val="0"/>
                <w:numId w:val="95"/>
              </w:numPr>
              <w:tabs>
                <w:tab w:val="left" w:pos="468"/>
                <w:tab w:val="left" w:pos="469"/>
              </w:tabs>
              <w:spacing w:before="19" w:line="276" w:lineRule="exact"/>
              <w:ind w:right="100"/>
              <w:rPr>
                <w:sz w:val="24"/>
              </w:rPr>
            </w:pPr>
            <w:r w:rsidRPr="0025429B">
              <w:rPr>
                <w:sz w:val="24"/>
              </w:rPr>
              <w:t xml:space="preserve">Planul individual de activitate al directorului adjunct pentru educaţie, pentru anul de </w:t>
            </w:r>
            <w:r>
              <w:rPr>
                <w:sz w:val="24"/>
              </w:rPr>
              <w:t>studii 2022-2023</w:t>
            </w:r>
            <w:r w:rsidRPr="0025429B">
              <w:rPr>
                <w:sz w:val="24"/>
              </w:rPr>
              <w:t>, proces-ver</w:t>
            </w:r>
            <w:r w:rsidR="00052ECA">
              <w:rPr>
                <w:sz w:val="24"/>
              </w:rPr>
              <w:t>bal nr. 1 din 08.09.</w:t>
            </w:r>
            <w:r>
              <w:rPr>
                <w:sz w:val="24"/>
              </w:rPr>
              <w:t>2022</w:t>
            </w:r>
            <w:r w:rsidRPr="0025429B">
              <w:rPr>
                <w:sz w:val="24"/>
              </w:rPr>
              <w:t>;</w:t>
            </w:r>
          </w:p>
          <w:p w:rsidR="0025429B" w:rsidRPr="00052ECA" w:rsidRDefault="0025429B" w:rsidP="00052ECA">
            <w:pPr>
              <w:pStyle w:val="TableParagraph"/>
              <w:numPr>
                <w:ilvl w:val="0"/>
                <w:numId w:val="95"/>
              </w:numPr>
              <w:tabs>
                <w:tab w:val="left" w:pos="468"/>
                <w:tab w:val="left" w:pos="469"/>
              </w:tabs>
              <w:spacing w:before="19" w:line="276" w:lineRule="exact"/>
              <w:ind w:right="100"/>
              <w:rPr>
                <w:sz w:val="24"/>
              </w:rPr>
            </w:pPr>
            <w:r w:rsidRPr="0025429B">
              <w:rPr>
                <w:sz w:val="24"/>
              </w:rPr>
              <w:t>Planul de activitate al Consiliului de administrație. Regulamentul de funcționare a CA;</w:t>
            </w:r>
            <w:r w:rsidRPr="00052ECA">
              <w:rPr>
                <w:sz w:val="24"/>
              </w:rPr>
              <w:t xml:space="preserve"> 1 părinte este membru ai Consiliului de Administrație ali; Comitetul de părinți, la nivel de instituție și în clase ;</w:t>
            </w:r>
          </w:p>
          <w:p w:rsidR="0025429B" w:rsidRPr="0025429B" w:rsidRDefault="0025429B" w:rsidP="0025429B">
            <w:pPr>
              <w:pStyle w:val="TableParagraph"/>
              <w:numPr>
                <w:ilvl w:val="0"/>
                <w:numId w:val="95"/>
              </w:numPr>
              <w:tabs>
                <w:tab w:val="left" w:pos="468"/>
                <w:tab w:val="left" w:pos="469"/>
              </w:tabs>
              <w:spacing w:before="19" w:line="276" w:lineRule="exact"/>
              <w:ind w:right="100"/>
              <w:rPr>
                <w:sz w:val="24"/>
              </w:rPr>
            </w:pPr>
            <w:r w:rsidRPr="0025429B">
              <w:rPr>
                <w:sz w:val="24"/>
              </w:rPr>
              <w:lastRenderedPageBreak/>
              <w:t>Procese-verbale ale ședințelor generale cu părinții din instituție;</w:t>
            </w:r>
          </w:p>
          <w:p w:rsidR="0025429B" w:rsidRPr="0025429B" w:rsidRDefault="0025429B" w:rsidP="0025429B">
            <w:pPr>
              <w:pStyle w:val="TableParagraph"/>
              <w:numPr>
                <w:ilvl w:val="0"/>
                <w:numId w:val="95"/>
              </w:numPr>
              <w:tabs>
                <w:tab w:val="left" w:pos="468"/>
                <w:tab w:val="left" w:pos="469"/>
              </w:tabs>
              <w:spacing w:before="19" w:line="276" w:lineRule="exact"/>
              <w:ind w:right="100"/>
              <w:rPr>
                <w:sz w:val="24"/>
              </w:rPr>
            </w:pPr>
            <w:r w:rsidRPr="0025429B">
              <w:rPr>
                <w:sz w:val="24"/>
              </w:rPr>
              <w:t>Procesele-verbale ale ședințelor cu părinții la fiecare clasă;</w:t>
            </w:r>
          </w:p>
          <w:p w:rsidR="0025429B" w:rsidRDefault="0025429B" w:rsidP="0025429B">
            <w:pPr>
              <w:pStyle w:val="TableParagraph"/>
              <w:numPr>
                <w:ilvl w:val="0"/>
                <w:numId w:val="95"/>
              </w:numPr>
              <w:tabs>
                <w:tab w:val="left" w:pos="468"/>
                <w:tab w:val="left" w:pos="469"/>
              </w:tabs>
              <w:spacing w:before="19" w:line="276" w:lineRule="exact"/>
              <w:ind w:right="100"/>
              <w:rPr>
                <w:sz w:val="24"/>
              </w:rPr>
            </w:pPr>
            <w:r w:rsidRPr="0025429B">
              <w:rPr>
                <w:sz w:val="24"/>
              </w:rPr>
              <w:t>Participarea părinților în activitățile de vol</w:t>
            </w:r>
            <w:r>
              <w:rPr>
                <w:sz w:val="24"/>
              </w:rPr>
              <w:t xml:space="preserve">untariat </w:t>
            </w:r>
          </w:p>
          <w:p w:rsidR="00A60B12" w:rsidRDefault="00860BC5" w:rsidP="00860BC5">
            <w:pPr>
              <w:pStyle w:val="TableParagraph"/>
              <w:numPr>
                <w:ilvl w:val="0"/>
                <w:numId w:val="95"/>
              </w:numPr>
              <w:tabs>
                <w:tab w:val="left" w:pos="468"/>
                <w:tab w:val="left" w:pos="469"/>
              </w:tabs>
              <w:spacing w:before="19" w:line="276" w:lineRule="exact"/>
              <w:ind w:right="100"/>
              <w:rPr>
                <w:sz w:val="24"/>
              </w:rPr>
            </w:pPr>
            <w:r>
              <w:rPr>
                <w:sz w:val="24"/>
              </w:rPr>
              <w:t>Activități</w:t>
            </w:r>
            <w:r>
              <w:rPr>
                <w:spacing w:val="-10"/>
                <w:sz w:val="24"/>
              </w:rPr>
              <w:t xml:space="preserve"> </w:t>
            </w:r>
            <w:r>
              <w:rPr>
                <w:sz w:val="24"/>
              </w:rPr>
              <w:t>organizate</w:t>
            </w:r>
            <w:r>
              <w:rPr>
                <w:spacing w:val="-11"/>
                <w:sz w:val="24"/>
              </w:rPr>
              <w:t xml:space="preserve"> </w:t>
            </w:r>
            <w:r>
              <w:rPr>
                <w:sz w:val="24"/>
              </w:rPr>
              <w:t>în</w:t>
            </w:r>
            <w:r>
              <w:rPr>
                <w:spacing w:val="-11"/>
                <w:sz w:val="24"/>
              </w:rPr>
              <w:t xml:space="preserve"> </w:t>
            </w:r>
            <w:r>
              <w:rPr>
                <w:sz w:val="24"/>
              </w:rPr>
              <w:t>baza</w:t>
            </w:r>
            <w:r>
              <w:rPr>
                <w:spacing w:val="-11"/>
                <w:sz w:val="24"/>
              </w:rPr>
              <w:t xml:space="preserve"> </w:t>
            </w:r>
            <w:r>
              <w:rPr>
                <w:sz w:val="24"/>
              </w:rPr>
              <w:t>unui</w:t>
            </w:r>
            <w:r>
              <w:rPr>
                <w:spacing w:val="-11"/>
                <w:sz w:val="24"/>
              </w:rPr>
              <w:t xml:space="preserve"> </w:t>
            </w:r>
            <w:r>
              <w:rPr>
                <w:sz w:val="24"/>
              </w:rPr>
              <w:t>plan</w:t>
            </w:r>
            <w:r>
              <w:rPr>
                <w:spacing w:val="-11"/>
                <w:sz w:val="24"/>
              </w:rPr>
              <w:t xml:space="preserve"> </w:t>
            </w:r>
            <w:r>
              <w:rPr>
                <w:sz w:val="24"/>
              </w:rPr>
              <w:t>coordonat</w:t>
            </w:r>
            <w:r>
              <w:rPr>
                <w:spacing w:val="-11"/>
                <w:sz w:val="24"/>
              </w:rPr>
              <w:t xml:space="preserve"> </w:t>
            </w:r>
            <w:r>
              <w:rPr>
                <w:sz w:val="24"/>
              </w:rPr>
              <w:t>orientat</w:t>
            </w:r>
            <w:r>
              <w:rPr>
                <w:spacing w:val="-11"/>
                <w:sz w:val="24"/>
              </w:rPr>
              <w:t xml:space="preserve"> </w:t>
            </w:r>
            <w:r>
              <w:rPr>
                <w:sz w:val="24"/>
              </w:rPr>
              <w:t>spre</w:t>
            </w:r>
            <w:r>
              <w:rPr>
                <w:spacing w:val="-9"/>
                <w:sz w:val="24"/>
              </w:rPr>
              <w:t xml:space="preserve"> educația </w:t>
            </w:r>
            <w:r>
              <w:rPr>
                <w:sz w:val="24"/>
              </w:rPr>
              <w:t>de</w:t>
            </w:r>
            <w:r>
              <w:rPr>
                <w:spacing w:val="-9"/>
                <w:sz w:val="24"/>
              </w:rPr>
              <w:t xml:space="preserve"> </w:t>
            </w:r>
            <w:r>
              <w:rPr>
                <w:sz w:val="24"/>
              </w:rPr>
              <w:t>calitate</w:t>
            </w:r>
            <w:r>
              <w:rPr>
                <w:spacing w:val="-8"/>
                <w:sz w:val="24"/>
              </w:rPr>
              <w:t xml:space="preserve"> </w:t>
            </w:r>
            <w:r>
              <w:rPr>
                <w:sz w:val="24"/>
              </w:rPr>
              <w:t>pentru</w:t>
            </w:r>
            <w:r>
              <w:rPr>
                <w:spacing w:val="-8"/>
                <w:sz w:val="24"/>
              </w:rPr>
              <w:t xml:space="preserve"> </w:t>
            </w:r>
            <w:r>
              <w:rPr>
                <w:sz w:val="24"/>
              </w:rPr>
              <w:t>toți</w:t>
            </w:r>
            <w:r>
              <w:rPr>
                <w:spacing w:val="-8"/>
                <w:sz w:val="24"/>
              </w:rPr>
              <w:t xml:space="preserve"> </w:t>
            </w:r>
            <w:r>
              <w:rPr>
                <w:sz w:val="24"/>
              </w:rPr>
              <w:t>copiii</w:t>
            </w:r>
            <w:r>
              <w:rPr>
                <w:spacing w:val="-7"/>
                <w:sz w:val="24"/>
              </w:rPr>
              <w:t xml:space="preserve"> </w:t>
            </w:r>
            <w:r>
              <w:rPr>
                <w:sz w:val="24"/>
              </w:rPr>
              <w:t>au</w:t>
            </w:r>
            <w:r>
              <w:rPr>
                <w:spacing w:val="-8"/>
                <w:sz w:val="24"/>
              </w:rPr>
              <w:t xml:space="preserve"> </w:t>
            </w:r>
            <w:r>
              <w:rPr>
                <w:sz w:val="24"/>
              </w:rPr>
              <w:t>fost</w:t>
            </w:r>
            <w:r>
              <w:rPr>
                <w:spacing w:val="-7"/>
                <w:sz w:val="24"/>
              </w:rPr>
              <w:t xml:space="preserve"> </w:t>
            </w:r>
            <w:r>
              <w:rPr>
                <w:sz w:val="24"/>
              </w:rPr>
              <w:t>realizate</w:t>
            </w:r>
            <w:r>
              <w:rPr>
                <w:spacing w:val="-8"/>
                <w:sz w:val="24"/>
              </w:rPr>
              <w:t xml:space="preserve"> </w:t>
            </w:r>
            <w:r>
              <w:rPr>
                <w:sz w:val="24"/>
              </w:rPr>
              <w:t>la</w:t>
            </w:r>
            <w:r>
              <w:rPr>
                <w:spacing w:val="-8"/>
                <w:sz w:val="24"/>
              </w:rPr>
              <w:t xml:space="preserve"> </w:t>
            </w:r>
            <w:r>
              <w:rPr>
                <w:sz w:val="24"/>
              </w:rPr>
              <w:t>nivel</w:t>
            </w:r>
            <w:r>
              <w:rPr>
                <w:spacing w:val="-8"/>
                <w:sz w:val="24"/>
              </w:rPr>
              <w:t xml:space="preserve"> </w:t>
            </w:r>
            <w:r>
              <w:rPr>
                <w:sz w:val="24"/>
              </w:rPr>
              <w:t>de</w:t>
            </w:r>
            <w:r>
              <w:rPr>
                <w:spacing w:val="-8"/>
                <w:sz w:val="24"/>
              </w:rPr>
              <w:t xml:space="preserve"> </w:t>
            </w:r>
            <w:r>
              <w:rPr>
                <w:sz w:val="24"/>
              </w:rPr>
              <w:t>clase/grupă.</w:t>
            </w:r>
          </w:p>
        </w:tc>
      </w:tr>
      <w:tr w:rsidR="00A60B12">
        <w:trPr>
          <w:trHeight w:val="568"/>
        </w:trPr>
        <w:tc>
          <w:tcPr>
            <w:tcW w:w="2069" w:type="dxa"/>
          </w:tcPr>
          <w:p w:rsidR="00A60B12" w:rsidRDefault="00860BC5">
            <w:pPr>
              <w:pStyle w:val="TableParagraph"/>
              <w:spacing w:line="273" w:lineRule="exact"/>
              <w:rPr>
                <w:sz w:val="24"/>
              </w:rPr>
            </w:pPr>
            <w:r>
              <w:rPr>
                <w:sz w:val="24"/>
              </w:rPr>
              <w:lastRenderedPageBreak/>
              <w:t>Constatări</w:t>
            </w:r>
          </w:p>
        </w:tc>
        <w:tc>
          <w:tcPr>
            <w:tcW w:w="7573" w:type="dxa"/>
            <w:gridSpan w:val="3"/>
          </w:tcPr>
          <w:p w:rsidR="00A60B12" w:rsidRDefault="00860BC5" w:rsidP="00860BC5">
            <w:pPr>
              <w:pStyle w:val="TableParagraph"/>
              <w:numPr>
                <w:ilvl w:val="0"/>
                <w:numId w:val="94"/>
              </w:numPr>
              <w:tabs>
                <w:tab w:val="left" w:pos="468"/>
                <w:tab w:val="left" w:pos="469"/>
              </w:tabs>
              <w:spacing w:before="15" w:line="278" w:lineRule="exact"/>
              <w:ind w:right="96"/>
              <w:rPr>
                <w:sz w:val="24"/>
              </w:rPr>
            </w:pPr>
            <w:r>
              <w:rPr>
                <w:sz w:val="24"/>
              </w:rPr>
              <w:t>în</w:t>
            </w:r>
            <w:r>
              <w:rPr>
                <w:spacing w:val="-4"/>
                <w:sz w:val="24"/>
              </w:rPr>
              <w:t xml:space="preserve"> </w:t>
            </w:r>
            <w:r>
              <w:rPr>
                <w:sz w:val="24"/>
              </w:rPr>
              <w:t>instituție</w:t>
            </w:r>
            <w:r>
              <w:rPr>
                <w:spacing w:val="-3"/>
                <w:sz w:val="24"/>
              </w:rPr>
              <w:t xml:space="preserve"> </w:t>
            </w:r>
            <w:r>
              <w:rPr>
                <w:sz w:val="24"/>
              </w:rPr>
              <w:t>au</w:t>
            </w:r>
            <w:r>
              <w:rPr>
                <w:spacing w:val="-4"/>
                <w:sz w:val="24"/>
              </w:rPr>
              <w:t xml:space="preserve"> </w:t>
            </w:r>
            <w:r>
              <w:rPr>
                <w:sz w:val="24"/>
              </w:rPr>
              <w:t>fost</w:t>
            </w:r>
            <w:r>
              <w:rPr>
                <w:spacing w:val="-3"/>
                <w:sz w:val="24"/>
              </w:rPr>
              <w:t xml:space="preserve"> </w:t>
            </w:r>
            <w:r>
              <w:rPr>
                <w:sz w:val="24"/>
              </w:rPr>
              <w:t>organizate</w:t>
            </w:r>
            <w:r>
              <w:rPr>
                <w:spacing w:val="-4"/>
                <w:sz w:val="24"/>
              </w:rPr>
              <w:t xml:space="preserve"> </w:t>
            </w:r>
            <w:r>
              <w:rPr>
                <w:sz w:val="24"/>
              </w:rPr>
              <w:t>activități</w:t>
            </w:r>
            <w:r>
              <w:rPr>
                <w:spacing w:val="-2"/>
                <w:sz w:val="24"/>
              </w:rPr>
              <w:t xml:space="preserve"> </w:t>
            </w:r>
            <w:r>
              <w:rPr>
                <w:sz w:val="24"/>
              </w:rPr>
              <w:t>cu</w:t>
            </w:r>
            <w:r>
              <w:rPr>
                <w:spacing w:val="-3"/>
                <w:sz w:val="24"/>
              </w:rPr>
              <w:t xml:space="preserve"> </w:t>
            </w:r>
            <w:r>
              <w:rPr>
                <w:sz w:val="24"/>
              </w:rPr>
              <w:t>implicarea</w:t>
            </w:r>
            <w:r>
              <w:rPr>
                <w:spacing w:val="-4"/>
                <w:sz w:val="24"/>
              </w:rPr>
              <w:t xml:space="preserve"> </w:t>
            </w:r>
            <w:r>
              <w:rPr>
                <w:sz w:val="24"/>
              </w:rPr>
              <w:t>părinților</w:t>
            </w:r>
            <w:r>
              <w:rPr>
                <w:spacing w:val="-4"/>
                <w:sz w:val="24"/>
              </w:rPr>
              <w:t xml:space="preserve"> </w:t>
            </w:r>
            <w:r>
              <w:rPr>
                <w:sz w:val="24"/>
              </w:rPr>
              <w:t>și</w:t>
            </w:r>
            <w:r>
              <w:rPr>
                <w:spacing w:val="-50"/>
                <w:sz w:val="24"/>
              </w:rPr>
              <w:t xml:space="preserve"> </w:t>
            </w:r>
            <w:r w:rsidR="00052ECA">
              <w:rPr>
                <w:spacing w:val="-50"/>
                <w:sz w:val="24"/>
              </w:rPr>
              <w:t xml:space="preserve">  </w:t>
            </w:r>
            <w:r>
              <w:rPr>
                <w:spacing w:val="-48"/>
                <w:sz w:val="24"/>
              </w:rPr>
              <w:t xml:space="preserve">a </w:t>
            </w:r>
            <w:r>
              <w:rPr>
                <w:sz w:val="24"/>
              </w:rPr>
              <w:t>membrilor comunității în viața</w:t>
            </w:r>
            <w:r>
              <w:rPr>
                <w:spacing w:val="-29"/>
                <w:sz w:val="24"/>
              </w:rPr>
              <w:t xml:space="preserve"> </w:t>
            </w:r>
            <w:r>
              <w:rPr>
                <w:sz w:val="24"/>
              </w:rPr>
              <w:t>școlii.</w:t>
            </w:r>
          </w:p>
        </w:tc>
      </w:tr>
      <w:tr w:rsidR="00A60B12">
        <w:trPr>
          <w:trHeight w:val="549"/>
        </w:trPr>
        <w:tc>
          <w:tcPr>
            <w:tcW w:w="2069" w:type="dxa"/>
          </w:tcPr>
          <w:p w:rsidR="00A60B12" w:rsidRDefault="00860BC5">
            <w:pPr>
              <w:pStyle w:val="TableParagraph"/>
              <w:spacing w:line="276" w:lineRule="exact"/>
              <w:ind w:right="108"/>
              <w:rPr>
                <w:sz w:val="24"/>
              </w:rPr>
            </w:pPr>
            <w:r>
              <w:rPr>
                <w:w w:val="95"/>
                <w:sz w:val="24"/>
              </w:rPr>
              <w:t xml:space="preserve">Pondere și punctaj </w:t>
            </w:r>
            <w:r>
              <w:rPr>
                <w:sz w:val="24"/>
              </w:rPr>
              <w:t>acordat</w:t>
            </w:r>
          </w:p>
        </w:tc>
        <w:tc>
          <w:tcPr>
            <w:tcW w:w="1477" w:type="dxa"/>
          </w:tcPr>
          <w:p w:rsidR="00A60B12" w:rsidRDefault="00860BC5">
            <w:pPr>
              <w:pStyle w:val="TableParagraph"/>
              <w:spacing w:line="273" w:lineRule="exact"/>
              <w:rPr>
                <w:sz w:val="24"/>
              </w:rPr>
            </w:pPr>
            <w:r>
              <w:rPr>
                <w:sz w:val="24"/>
              </w:rPr>
              <w:t>Pondere:2</w:t>
            </w:r>
          </w:p>
        </w:tc>
        <w:tc>
          <w:tcPr>
            <w:tcW w:w="3827" w:type="dxa"/>
          </w:tcPr>
          <w:p w:rsidR="00A60B12" w:rsidRDefault="00860BC5">
            <w:pPr>
              <w:pStyle w:val="TableParagraph"/>
              <w:spacing w:line="273" w:lineRule="exact"/>
              <w:ind w:left="104"/>
              <w:rPr>
                <w:sz w:val="24"/>
              </w:rPr>
            </w:pPr>
            <w:r>
              <w:rPr>
                <w:sz w:val="24"/>
              </w:rPr>
              <w:t>Autoevaluare conform criteriilor: -1</w:t>
            </w:r>
          </w:p>
        </w:tc>
        <w:tc>
          <w:tcPr>
            <w:tcW w:w="2269" w:type="dxa"/>
          </w:tcPr>
          <w:p w:rsidR="00A60B12" w:rsidRDefault="00860BC5">
            <w:pPr>
              <w:pStyle w:val="TableParagraph"/>
              <w:spacing w:line="273" w:lineRule="exact"/>
              <w:ind w:left="106"/>
              <w:rPr>
                <w:sz w:val="24"/>
              </w:rPr>
            </w:pPr>
            <w:r>
              <w:rPr>
                <w:sz w:val="24"/>
              </w:rPr>
              <w:t>Punctaj acordat: - 1</w:t>
            </w:r>
          </w:p>
        </w:tc>
      </w:tr>
    </w:tbl>
    <w:p w:rsidR="00A60B12" w:rsidRDefault="00A60B12">
      <w:pPr>
        <w:pStyle w:val="Corptext"/>
        <w:spacing w:before="10"/>
        <w:rPr>
          <w:sz w:val="23"/>
        </w:rPr>
      </w:pPr>
    </w:p>
    <w:p w:rsidR="00A60B12" w:rsidRDefault="00860BC5">
      <w:pPr>
        <w:pStyle w:val="Titlu1"/>
      </w:pPr>
      <w:r>
        <w:t>Domeniu: Curriculum/ proces educațional</w:t>
      </w:r>
    </w:p>
    <w:p w:rsidR="00A60B12" w:rsidRDefault="00860BC5">
      <w:pPr>
        <w:pStyle w:val="Corptext"/>
        <w:ind w:left="238" w:right="127"/>
        <w:jc w:val="both"/>
      </w:pPr>
      <w:r>
        <w:rPr>
          <w:b/>
        </w:rPr>
        <w:t>Indicator</w:t>
      </w:r>
      <w:r>
        <w:rPr>
          <w:b/>
          <w:spacing w:val="-17"/>
        </w:rPr>
        <w:t xml:space="preserve"> </w:t>
      </w:r>
      <w:r>
        <w:rPr>
          <w:b/>
        </w:rPr>
        <w:t>2.2.4.</w:t>
      </w:r>
      <w:r>
        <w:t>Participarea</w:t>
      </w:r>
      <w:r>
        <w:rPr>
          <w:spacing w:val="-14"/>
        </w:rPr>
        <w:t xml:space="preserve"> </w:t>
      </w:r>
      <w:r>
        <w:t>structurilor</w:t>
      </w:r>
      <w:r>
        <w:rPr>
          <w:spacing w:val="-14"/>
        </w:rPr>
        <w:t xml:space="preserve"> </w:t>
      </w:r>
      <w:r>
        <w:t>asociative</w:t>
      </w:r>
      <w:r>
        <w:rPr>
          <w:spacing w:val="-17"/>
        </w:rPr>
        <w:t xml:space="preserve"> </w:t>
      </w:r>
      <w:r>
        <w:t>ale</w:t>
      </w:r>
      <w:r>
        <w:rPr>
          <w:spacing w:val="-14"/>
        </w:rPr>
        <w:t xml:space="preserve"> </w:t>
      </w:r>
      <w:r>
        <w:t>elevilor/</w:t>
      </w:r>
      <w:r>
        <w:rPr>
          <w:spacing w:val="-14"/>
        </w:rPr>
        <w:t xml:space="preserve"> </w:t>
      </w:r>
      <w:r>
        <w:t>copiilor,</w:t>
      </w:r>
      <w:r>
        <w:rPr>
          <w:spacing w:val="-16"/>
        </w:rPr>
        <w:t xml:space="preserve"> </w:t>
      </w:r>
      <w:r>
        <w:t>părinților</w:t>
      </w:r>
      <w:r>
        <w:rPr>
          <w:spacing w:val="-14"/>
        </w:rPr>
        <w:t xml:space="preserve"> </w:t>
      </w:r>
      <w:r>
        <w:t>și</w:t>
      </w:r>
      <w:r>
        <w:rPr>
          <w:spacing w:val="-16"/>
        </w:rPr>
        <w:t xml:space="preserve"> </w:t>
      </w:r>
      <w:r>
        <w:t>a</w:t>
      </w:r>
      <w:r>
        <w:rPr>
          <w:spacing w:val="-15"/>
        </w:rPr>
        <w:t xml:space="preserve"> </w:t>
      </w:r>
      <w:r>
        <w:rPr>
          <w:spacing w:val="-11"/>
        </w:rPr>
        <w:t xml:space="preserve">comunității </w:t>
      </w:r>
      <w:r>
        <w:t xml:space="preserve">la elaborarea documentelor programatice ale instituției, la pedagogizarea părinților și </w:t>
      </w:r>
      <w:r>
        <w:rPr>
          <w:spacing w:val="-12"/>
        </w:rPr>
        <w:t xml:space="preserve">implicarea </w:t>
      </w:r>
      <w:r>
        <w:t>acestora</w:t>
      </w:r>
      <w:r>
        <w:rPr>
          <w:spacing w:val="-8"/>
        </w:rPr>
        <w:t xml:space="preserve"> </w:t>
      </w:r>
      <w:r>
        <w:t>și</w:t>
      </w:r>
      <w:r>
        <w:rPr>
          <w:spacing w:val="-6"/>
        </w:rPr>
        <w:t xml:space="preserve"> </w:t>
      </w:r>
      <w:r>
        <w:t>a</w:t>
      </w:r>
      <w:r>
        <w:rPr>
          <w:spacing w:val="-7"/>
        </w:rPr>
        <w:t xml:space="preserve"> </w:t>
      </w:r>
      <w:r>
        <w:t>altor</w:t>
      </w:r>
      <w:r>
        <w:rPr>
          <w:spacing w:val="-7"/>
        </w:rPr>
        <w:t xml:space="preserve"> </w:t>
      </w:r>
      <w:r>
        <w:t>actori</w:t>
      </w:r>
      <w:r>
        <w:rPr>
          <w:spacing w:val="-6"/>
        </w:rPr>
        <w:t xml:space="preserve"> </w:t>
      </w:r>
      <w:r>
        <w:t>comunitari</w:t>
      </w:r>
      <w:r>
        <w:rPr>
          <w:spacing w:val="-6"/>
        </w:rPr>
        <w:t xml:space="preserve"> </w:t>
      </w:r>
      <w:r>
        <w:t>ca</w:t>
      </w:r>
      <w:r>
        <w:rPr>
          <w:spacing w:val="-9"/>
        </w:rPr>
        <w:t xml:space="preserve"> </w:t>
      </w:r>
      <w:r>
        <w:t>persoane</w:t>
      </w:r>
      <w:r>
        <w:rPr>
          <w:spacing w:val="-6"/>
        </w:rPr>
        <w:t xml:space="preserve"> </w:t>
      </w:r>
      <w:r>
        <w:t>–</w:t>
      </w:r>
      <w:r>
        <w:rPr>
          <w:spacing w:val="-7"/>
        </w:rPr>
        <w:t xml:space="preserve"> </w:t>
      </w:r>
      <w:r>
        <w:t>resursă</w:t>
      </w:r>
      <w:r>
        <w:rPr>
          <w:spacing w:val="-7"/>
        </w:rPr>
        <w:t xml:space="preserve"> </w:t>
      </w:r>
      <w:r>
        <w:t>în</w:t>
      </w:r>
      <w:r>
        <w:rPr>
          <w:spacing w:val="-7"/>
        </w:rPr>
        <w:t xml:space="preserve"> </w:t>
      </w:r>
      <w:r>
        <w:t>procesul</w:t>
      </w:r>
      <w:r>
        <w:rPr>
          <w:spacing w:val="-5"/>
        </w:rPr>
        <w:t xml:space="preserve"> </w:t>
      </w:r>
      <w:r>
        <w:t>educațional</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7572"/>
      </w:tblGrid>
      <w:tr w:rsidR="00A60B12">
        <w:trPr>
          <w:trHeight w:val="844"/>
        </w:trPr>
        <w:tc>
          <w:tcPr>
            <w:tcW w:w="2069" w:type="dxa"/>
          </w:tcPr>
          <w:p w:rsidR="00A60B12" w:rsidRDefault="00860BC5">
            <w:pPr>
              <w:pStyle w:val="TableParagraph"/>
              <w:spacing w:line="275" w:lineRule="exact"/>
              <w:rPr>
                <w:sz w:val="24"/>
              </w:rPr>
            </w:pPr>
            <w:r>
              <w:rPr>
                <w:sz w:val="24"/>
              </w:rPr>
              <w:t>Dovezi</w:t>
            </w:r>
          </w:p>
        </w:tc>
        <w:tc>
          <w:tcPr>
            <w:tcW w:w="7572" w:type="dxa"/>
          </w:tcPr>
          <w:p w:rsidR="00052ECA" w:rsidRDefault="00052ECA" w:rsidP="00860BC5">
            <w:pPr>
              <w:pStyle w:val="TableParagraph"/>
              <w:numPr>
                <w:ilvl w:val="0"/>
                <w:numId w:val="93"/>
              </w:numPr>
              <w:tabs>
                <w:tab w:val="left" w:pos="469"/>
              </w:tabs>
              <w:spacing w:before="19" w:line="276" w:lineRule="exact"/>
              <w:ind w:right="97"/>
              <w:jc w:val="both"/>
              <w:rPr>
                <w:sz w:val="24"/>
              </w:rPr>
            </w:pPr>
            <w:r>
              <w:rPr>
                <w:sz w:val="24"/>
              </w:rPr>
              <w:t>Informarea părinților privind</w:t>
            </w:r>
            <w:r w:rsidR="00860BC5">
              <w:rPr>
                <w:sz w:val="24"/>
              </w:rPr>
              <w:t xml:space="preserve"> elaborarea PEI de comun acord, </w:t>
            </w:r>
          </w:p>
          <w:p w:rsidR="00052ECA" w:rsidRPr="00052ECA" w:rsidRDefault="00052ECA" w:rsidP="00860BC5">
            <w:pPr>
              <w:pStyle w:val="TableParagraph"/>
              <w:numPr>
                <w:ilvl w:val="0"/>
                <w:numId w:val="93"/>
              </w:numPr>
              <w:tabs>
                <w:tab w:val="left" w:pos="469"/>
              </w:tabs>
              <w:spacing w:before="19" w:line="276" w:lineRule="exact"/>
              <w:ind w:right="97"/>
              <w:jc w:val="both"/>
              <w:rPr>
                <w:sz w:val="24"/>
              </w:rPr>
            </w:pPr>
            <w:r>
              <w:rPr>
                <w:spacing w:val="-6"/>
                <w:sz w:val="24"/>
              </w:rPr>
              <w:t>O</w:t>
            </w:r>
            <w:r w:rsidR="00860BC5">
              <w:rPr>
                <w:spacing w:val="-6"/>
                <w:sz w:val="24"/>
              </w:rPr>
              <w:t xml:space="preserve">ferirea </w:t>
            </w:r>
            <w:r w:rsidR="00860BC5">
              <w:rPr>
                <w:sz w:val="24"/>
              </w:rPr>
              <w:t xml:space="preserve">suportului metodic privind abordarea individuală a </w:t>
            </w:r>
            <w:r w:rsidR="00860BC5">
              <w:rPr>
                <w:spacing w:val="-3"/>
                <w:sz w:val="24"/>
              </w:rPr>
              <w:t xml:space="preserve">copiilor, </w:t>
            </w:r>
          </w:p>
          <w:p w:rsidR="00A60B12" w:rsidRDefault="00052ECA" w:rsidP="00860BC5">
            <w:pPr>
              <w:pStyle w:val="TableParagraph"/>
              <w:numPr>
                <w:ilvl w:val="0"/>
                <w:numId w:val="93"/>
              </w:numPr>
              <w:tabs>
                <w:tab w:val="left" w:pos="469"/>
              </w:tabs>
              <w:spacing w:before="19" w:line="276" w:lineRule="exact"/>
              <w:ind w:right="97"/>
              <w:jc w:val="both"/>
              <w:rPr>
                <w:sz w:val="24"/>
              </w:rPr>
            </w:pPr>
            <w:r>
              <w:rPr>
                <w:sz w:val="24"/>
              </w:rPr>
              <w:t>D</w:t>
            </w:r>
            <w:r w:rsidR="00860BC5">
              <w:rPr>
                <w:sz w:val="24"/>
              </w:rPr>
              <w:t>emonstrarea rezultatelor semnificative</w:t>
            </w:r>
            <w:r w:rsidR="00860BC5">
              <w:rPr>
                <w:spacing w:val="-10"/>
                <w:sz w:val="24"/>
              </w:rPr>
              <w:t xml:space="preserve"> </w:t>
            </w:r>
            <w:r w:rsidR="00860BC5">
              <w:rPr>
                <w:sz w:val="24"/>
              </w:rPr>
              <w:t>școlare.</w:t>
            </w:r>
          </w:p>
        </w:tc>
      </w:tr>
      <w:tr w:rsidR="00A60B12">
        <w:trPr>
          <w:trHeight w:val="568"/>
        </w:trPr>
        <w:tc>
          <w:tcPr>
            <w:tcW w:w="2069" w:type="dxa"/>
          </w:tcPr>
          <w:p w:rsidR="00A60B12" w:rsidRDefault="00860BC5">
            <w:pPr>
              <w:pStyle w:val="TableParagraph"/>
              <w:spacing w:line="273" w:lineRule="exact"/>
              <w:rPr>
                <w:sz w:val="24"/>
              </w:rPr>
            </w:pPr>
            <w:r>
              <w:rPr>
                <w:sz w:val="24"/>
              </w:rPr>
              <w:t>Constatări</w:t>
            </w:r>
          </w:p>
        </w:tc>
        <w:tc>
          <w:tcPr>
            <w:tcW w:w="7572" w:type="dxa"/>
          </w:tcPr>
          <w:p w:rsidR="00A60B12" w:rsidRDefault="00860BC5" w:rsidP="00860BC5">
            <w:pPr>
              <w:pStyle w:val="TableParagraph"/>
              <w:numPr>
                <w:ilvl w:val="0"/>
                <w:numId w:val="92"/>
              </w:numPr>
              <w:tabs>
                <w:tab w:val="left" w:pos="468"/>
                <w:tab w:val="left" w:pos="469"/>
              </w:tabs>
              <w:spacing w:before="17" w:line="276" w:lineRule="exact"/>
              <w:ind w:right="99"/>
              <w:rPr>
                <w:sz w:val="24"/>
              </w:rPr>
            </w:pPr>
            <w:r>
              <w:rPr>
                <w:sz w:val="24"/>
              </w:rPr>
              <w:t>Cadrele</w:t>
            </w:r>
            <w:r>
              <w:rPr>
                <w:spacing w:val="-12"/>
                <w:sz w:val="24"/>
              </w:rPr>
              <w:t xml:space="preserve"> </w:t>
            </w:r>
            <w:r>
              <w:rPr>
                <w:sz w:val="24"/>
              </w:rPr>
              <w:t>didactice</w:t>
            </w:r>
            <w:r>
              <w:rPr>
                <w:spacing w:val="-12"/>
                <w:sz w:val="24"/>
              </w:rPr>
              <w:t xml:space="preserve"> </w:t>
            </w:r>
            <w:r>
              <w:rPr>
                <w:sz w:val="24"/>
              </w:rPr>
              <w:t>participă</w:t>
            </w:r>
            <w:r>
              <w:rPr>
                <w:spacing w:val="-12"/>
                <w:sz w:val="24"/>
              </w:rPr>
              <w:t xml:space="preserve"> </w:t>
            </w:r>
            <w:r>
              <w:rPr>
                <w:sz w:val="24"/>
              </w:rPr>
              <w:t>la</w:t>
            </w:r>
            <w:r>
              <w:rPr>
                <w:spacing w:val="-12"/>
                <w:sz w:val="24"/>
              </w:rPr>
              <w:t xml:space="preserve"> </w:t>
            </w:r>
            <w:r>
              <w:rPr>
                <w:sz w:val="24"/>
              </w:rPr>
              <w:t>pedagogizarea</w:t>
            </w:r>
            <w:r>
              <w:rPr>
                <w:spacing w:val="-12"/>
                <w:sz w:val="24"/>
              </w:rPr>
              <w:t xml:space="preserve"> </w:t>
            </w:r>
            <w:r>
              <w:rPr>
                <w:sz w:val="24"/>
              </w:rPr>
              <w:t>părinților</w:t>
            </w:r>
            <w:r>
              <w:rPr>
                <w:spacing w:val="-10"/>
                <w:sz w:val="24"/>
              </w:rPr>
              <w:t xml:space="preserve"> </w:t>
            </w:r>
            <w:r>
              <w:rPr>
                <w:sz w:val="24"/>
              </w:rPr>
              <w:t>și</w:t>
            </w:r>
            <w:r>
              <w:rPr>
                <w:spacing w:val="-11"/>
                <w:sz w:val="24"/>
              </w:rPr>
              <w:t xml:space="preserve"> </w:t>
            </w:r>
            <w:r>
              <w:rPr>
                <w:sz w:val="24"/>
              </w:rPr>
              <w:t>implicarea</w:t>
            </w:r>
            <w:r>
              <w:rPr>
                <w:spacing w:val="-11"/>
                <w:sz w:val="24"/>
              </w:rPr>
              <w:t xml:space="preserve"> </w:t>
            </w:r>
            <w:r>
              <w:rPr>
                <w:spacing w:val="-23"/>
                <w:sz w:val="24"/>
              </w:rPr>
              <w:t xml:space="preserve">lor </w:t>
            </w:r>
            <w:r>
              <w:rPr>
                <w:sz w:val="24"/>
              </w:rPr>
              <w:t>în procesul</w:t>
            </w:r>
            <w:r>
              <w:rPr>
                <w:spacing w:val="-5"/>
                <w:sz w:val="24"/>
              </w:rPr>
              <w:t xml:space="preserve"> </w:t>
            </w:r>
            <w:r>
              <w:rPr>
                <w:sz w:val="24"/>
              </w:rPr>
              <w:t>educațional.</w:t>
            </w:r>
          </w:p>
        </w:tc>
      </w:tr>
    </w:tbl>
    <w:p w:rsidR="00A60B12" w:rsidRDefault="00A60B12">
      <w:pPr>
        <w:spacing w:line="276" w:lineRule="exact"/>
        <w:rPr>
          <w:sz w:val="24"/>
        </w:rPr>
        <w:sectPr w:rsidR="00A60B12">
          <w:pgSz w:w="11910" w:h="16840"/>
          <w:pgMar w:top="840" w:right="720" w:bottom="1140" w:left="1180" w:header="0" w:footer="957" w:gutter="0"/>
          <w:cols w:space="720"/>
        </w:sect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551"/>
        </w:trPr>
        <w:tc>
          <w:tcPr>
            <w:tcW w:w="2069" w:type="dxa"/>
          </w:tcPr>
          <w:p w:rsidR="00A60B12" w:rsidRDefault="00860BC5">
            <w:pPr>
              <w:pStyle w:val="TableParagraph"/>
              <w:spacing w:line="269" w:lineRule="exact"/>
              <w:rPr>
                <w:sz w:val="24"/>
              </w:rPr>
            </w:pPr>
            <w:r>
              <w:rPr>
                <w:sz w:val="24"/>
              </w:rPr>
              <w:lastRenderedPageBreak/>
              <w:t>Pondere și punctaj</w:t>
            </w:r>
          </w:p>
          <w:p w:rsidR="00A60B12" w:rsidRDefault="00860BC5">
            <w:pPr>
              <w:pStyle w:val="TableParagraph"/>
              <w:spacing w:line="263" w:lineRule="exact"/>
              <w:rPr>
                <w:sz w:val="24"/>
              </w:rPr>
            </w:pPr>
            <w:r>
              <w:rPr>
                <w:sz w:val="24"/>
              </w:rPr>
              <w:t>acordat</w:t>
            </w:r>
          </w:p>
        </w:tc>
        <w:tc>
          <w:tcPr>
            <w:tcW w:w="1477" w:type="dxa"/>
          </w:tcPr>
          <w:p w:rsidR="00A60B12" w:rsidRDefault="00860BC5">
            <w:pPr>
              <w:pStyle w:val="TableParagraph"/>
              <w:spacing w:line="269" w:lineRule="exact"/>
              <w:rPr>
                <w:sz w:val="24"/>
              </w:rPr>
            </w:pPr>
            <w:r>
              <w:rPr>
                <w:sz w:val="24"/>
              </w:rPr>
              <w:t>Pondere:2</w:t>
            </w:r>
          </w:p>
        </w:tc>
        <w:tc>
          <w:tcPr>
            <w:tcW w:w="3827" w:type="dxa"/>
          </w:tcPr>
          <w:p w:rsidR="00A60B12" w:rsidRDefault="00860BC5">
            <w:pPr>
              <w:pStyle w:val="TableParagraph"/>
              <w:spacing w:line="269" w:lineRule="exact"/>
              <w:ind w:left="104"/>
              <w:rPr>
                <w:sz w:val="24"/>
              </w:rPr>
            </w:pPr>
            <w:r>
              <w:rPr>
                <w:sz w:val="24"/>
              </w:rPr>
              <w:t>Autoevaluare conform criteriilor: - 1</w:t>
            </w:r>
          </w:p>
        </w:tc>
        <w:tc>
          <w:tcPr>
            <w:tcW w:w="2269" w:type="dxa"/>
          </w:tcPr>
          <w:p w:rsidR="00A60B12" w:rsidRDefault="00860BC5">
            <w:pPr>
              <w:pStyle w:val="TableParagraph"/>
              <w:spacing w:line="269" w:lineRule="exact"/>
              <w:ind w:left="106"/>
              <w:rPr>
                <w:sz w:val="24"/>
              </w:rPr>
            </w:pPr>
            <w:r>
              <w:rPr>
                <w:sz w:val="24"/>
              </w:rPr>
              <w:t>Punctaj acordat: - 1</w:t>
            </w:r>
          </w:p>
        </w:tc>
      </w:tr>
      <w:tr w:rsidR="00A60B12">
        <w:trPr>
          <w:trHeight w:val="275"/>
        </w:trPr>
        <w:tc>
          <w:tcPr>
            <w:tcW w:w="7373" w:type="dxa"/>
            <w:gridSpan w:val="3"/>
          </w:tcPr>
          <w:p w:rsidR="00A60B12" w:rsidRDefault="00860BC5">
            <w:pPr>
              <w:pStyle w:val="TableParagraph"/>
              <w:spacing w:line="256" w:lineRule="exact"/>
              <w:rPr>
                <w:b/>
                <w:sz w:val="24"/>
              </w:rPr>
            </w:pPr>
            <w:r>
              <w:rPr>
                <w:b/>
                <w:sz w:val="24"/>
              </w:rPr>
              <w:t>Total standard:6</w:t>
            </w:r>
          </w:p>
        </w:tc>
        <w:tc>
          <w:tcPr>
            <w:tcW w:w="2269" w:type="dxa"/>
          </w:tcPr>
          <w:p w:rsidR="00A60B12" w:rsidRDefault="00860BC5">
            <w:pPr>
              <w:pStyle w:val="TableParagraph"/>
              <w:spacing w:line="256" w:lineRule="exact"/>
              <w:ind w:left="106"/>
              <w:rPr>
                <w:b/>
                <w:sz w:val="24"/>
              </w:rPr>
            </w:pPr>
            <w:r>
              <w:rPr>
                <w:b/>
                <w:sz w:val="24"/>
              </w:rPr>
              <w:t>4</w:t>
            </w:r>
          </w:p>
        </w:tc>
      </w:tr>
    </w:tbl>
    <w:p w:rsidR="00A60B12" w:rsidRDefault="00A60B12">
      <w:pPr>
        <w:pStyle w:val="Corptext"/>
        <w:spacing w:before="6"/>
        <w:rPr>
          <w:sz w:val="15"/>
        </w:rPr>
      </w:pPr>
    </w:p>
    <w:p w:rsidR="00A60B12" w:rsidRDefault="00860BC5">
      <w:pPr>
        <w:pStyle w:val="Titlu1"/>
        <w:spacing w:before="90"/>
        <w:jc w:val="left"/>
      </w:pPr>
      <w:bookmarkStart w:id="7" w:name="_bookmark7"/>
      <w:bookmarkEnd w:id="7"/>
      <w:r>
        <w:t>Standard 2.3. Școala, familia și comunitatea îi pregătesc pe copii să conviețuiască într-o societate interculturală bazată pe democrație</w:t>
      </w:r>
    </w:p>
    <w:p w:rsidR="00A60B12" w:rsidRDefault="00860BC5">
      <w:pPr>
        <w:ind w:left="238"/>
        <w:rPr>
          <w:b/>
          <w:sz w:val="24"/>
        </w:rPr>
      </w:pPr>
      <w:r>
        <w:rPr>
          <w:b/>
          <w:sz w:val="24"/>
        </w:rPr>
        <w:t>Domeniu: Management</w:t>
      </w:r>
    </w:p>
    <w:p w:rsidR="00A60B12" w:rsidRDefault="00860BC5">
      <w:pPr>
        <w:pStyle w:val="Corptext"/>
        <w:ind w:left="238"/>
      </w:pPr>
      <w:r>
        <w:rPr>
          <w:b/>
          <w:w w:val="99"/>
        </w:rPr>
        <w:t>Ind</w:t>
      </w:r>
      <w:r>
        <w:rPr>
          <w:b/>
        </w:rPr>
        <w:t>icator 2.3.1.</w:t>
      </w:r>
      <w:r>
        <w:rPr>
          <w:w w:val="99"/>
        </w:rPr>
        <w:t>P</w:t>
      </w:r>
      <w:r>
        <w:t>romovarea re</w:t>
      </w:r>
      <w:r>
        <w:rPr>
          <w:w w:val="99"/>
        </w:rPr>
        <w:t>spe</w:t>
      </w:r>
      <w:r>
        <w:t>ctului fa</w:t>
      </w:r>
      <w:r>
        <w:rPr>
          <w:w w:val="35"/>
        </w:rPr>
        <w:t>ț</w:t>
      </w:r>
      <w:r>
        <w:t>ă de diversitatea culturală, etnică, lingvistică, religioasă, prin actele reglatorii și activități organizate de instituție</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568"/>
        </w:trPr>
        <w:tc>
          <w:tcPr>
            <w:tcW w:w="2069" w:type="dxa"/>
          </w:tcPr>
          <w:p w:rsidR="00A60B12" w:rsidRDefault="00860BC5">
            <w:pPr>
              <w:pStyle w:val="TableParagraph"/>
              <w:spacing w:line="275" w:lineRule="exact"/>
              <w:rPr>
                <w:sz w:val="24"/>
              </w:rPr>
            </w:pPr>
            <w:r>
              <w:rPr>
                <w:sz w:val="24"/>
              </w:rPr>
              <w:t>Dovezi</w:t>
            </w:r>
          </w:p>
        </w:tc>
        <w:tc>
          <w:tcPr>
            <w:tcW w:w="7573" w:type="dxa"/>
            <w:gridSpan w:val="3"/>
          </w:tcPr>
          <w:p w:rsidR="005815FF" w:rsidRPr="005815FF" w:rsidRDefault="005815FF" w:rsidP="00860BC5">
            <w:pPr>
              <w:pStyle w:val="TableParagraph"/>
              <w:numPr>
                <w:ilvl w:val="0"/>
                <w:numId w:val="91"/>
              </w:numPr>
              <w:tabs>
                <w:tab w:val="left" w:pos="468"/>
                <w:tab w:val="left" w:pos="469"/>
              </w:tabs>
              <w:spacing w:before="19" w:line="276" w:lineRule="exact"/>
              <w:ind w:right="100"/>
              <w:rPr>
                <w:sz w:val="24"/>
              </w:rPr>
            </w:pPr>
            <w:r>
              <w:t>Proiect managerial instituțional pentru anul de studii 2022-2023, aprobat la ședința CP, proce</w:t>
            </w:r>
            <w:r w:rsidR="00052ECA">
              <w:t>s-verbal nr. 1 din 08.09.</w:t>
            </w:r>
            <w:r>
              <w:t xml:space="preserve">2022 conține dimensiunea promovarea şi monitorizarea respectului pentru diversități culturale, etnice, lingvistice, religioase; </w:t>
            </w:r>
          </w:p>
          <w:p w:rsidR="00052ECA" w:rsidRPr="00052ECA" w:rsidRDefault="005815FF" w:rsidP="00860BC5">
            <w:pPr>
              <w:pStyle w:val="TableParagraph"/>
              <w:numPr>
                <w:ilvl w:val="0"/>
                <w:numId w:val="91"/>
              </w:numPr>
              <w:tabs>
                <w:tab w:val="left" w:pos="468"/>
                <w:tab w:val="left" w:pos="469"/>
              </w:tabs>
              <w:spacing w:before="19" w:line="276" w:lineRule="exact"/>
              <w:ind w:right="100"/>
              <w:rPr>
                <w:sz w:val="24"/>
              </w:rPr>
            </w:pPr>
            <w:r>
              <w:t>Planul individual de activitate al directorului adjunct pentru educație, pentru anul de studii 2022-2023, proces</w:t>
            </w:r>
            <w:r w:rsidR="00052ECA">
              <w:t>-verbal nr. 1 din 08.09.</w:t>
            </w:r>
            <w:r>
              <w:t>2022;</w:t>
            </w:r>
          </w:p>
          <w:p w:rsidR="005815FF" w:rsidRDefault="005815FF" w:rsidP="00860BC5">
            <w:pPr>
              <w:pStyle w:val="TableParagraph"/>
              <w:numPr>
                <w:ilvl w:val="0"/>
                <w:numId w:val="91"/>
              </w:numPr>
              <w:tabs>
                <w:tab w:val="left" w:pos="468"/>
                <w:tab w:val="left" w:pos="469"/>
              </w:tabs>
              <w:spacing w:before="19" w:line="276" w:lineRule="exact"/>
              <w:ind w:right="100"/>
              <w:rPr>
                <w:sz w:val="24"/>
              </w:rPr>
            </w:pPr>
            <w:r>
              <w:t xml:space="preserve"> Decadele pe disciplinele școlare, organizate anual;</w:t>
            </w:r>
          </w:p>
          <w:p w:rsidR="00A60B12" w:rsidRDefault="00860BC5" w:rsidP="00860BC5">
            <w:pPr>
              <w:pStyle w:val="TableParagraph"/>
              <w:numPr>
                <w:ilvl w:val="0"/>
                <w:numId w:val="91"/>
              </w:numPr>
              <w:tabs>
                <w:tab w:val="left" w:pos="468"/>
                <w:tab w:val="left" w:pos="469"/>
              </w:tabs>
              <w:spacing w:before="19" w:line="276" w:lineRule="exact"/>
              <w:ind w:right="100"/>
              <w:rPr>
                <w:sz w:val="24"/>
              </w:rPr>
            </w:pPr>
            <w:r>
              <w:rPr>
                <w:sz w:val="24"/>
              </w:rPr>
              <w:t xml:space="preserve">Toți copiii sunt implicați în activitățile planificate la nivel de </w:t>
            </w:r>
            <w:r>
              <w:rPr>
                <w:spacing w:val="-18"/>
                <w:sz w:val="24"/>
              </w:rPr>
              <w:t xml:space="preserve">clasă, </w:t>
            </w:r>
            <w:r>
              <w:rPr>
                <w:sz w:val="24"/>
              </w:rPr>
              <w:t>instituție fără nici o</w:t>
            </w:r>
            <w:r>
              <w:rPr>
                <w:spacing w:val="-12"/>
                <w:sz w:val="24"/>
              </w:rPr>
              <w:t xml:space="preserve"> </w:t>
            </w:r>
            <w:r>
              <w:rPr>
                <w:sz w:val="24"/>
              </w:rPr>
              <w:t>discriminare.</w:t>
            </w:r>
          </w:p>
        </w:tc>
      </w:tr>
      <w:tr w:rsidR="00A60B12">
        <w:trPr>
          <w:trHeight w:val="567"/>
        </w:trPr>
        <w:tc>
          <w:tcPr>
            <w:tcW w:w="2069" w:type="dxa"/>
          </w:tcPr>
          <w:p w:rsidR="00A60B12" w:rsidRDefault="00860BC5">
            <w:pPr>
              <w:pStyle w:val="TableParagraph"/>
              <w:spacing w:line="272" w:lineRule="exact"/>
              <w:rPr>
                <w:sz w:val="24"/>
              </w:rPr>
            </w:pPr>
            <w:r>
              <w:rPr>
                <w:sz w:val="24"/>
              </w:rPr>
              <w:t>Constatări</w:t>
            </w:r>
          </w:p>
        </w:tc>
        <w:tc>
          <w:tcPr>
            <w:tcW w:w="7573" w:type="dxa"/>
            <w:gridSpan w:val="3"/>
          </w:tcPr>
          <w:p w:rsidR="00A60B12" w:rsidRDefault="00860BC5" w:rsidP="00860BC5">
            <w:pPr>
              <w:pStyle w:val="TableParagraph"/>
              <w:numPr>
                <w:ilvl w:val="0"/>
                <w:numId w:val="90"/>
              </w:numPr>
              <w:tabs>
                <w:tab w:val="left" w:pos="468"/>
                <w:tab w:val="left" w:pos="469"/>
              </w:tabs>
              <w:spacing w:before="14" w:line="278" w:lineRule="exact"/>
              <w:ind w:right="100"/>
              <w:rPr>
                <w:sz w:val="24"/>
              </w:rPr>
            </w:pPr>
            <w:r>
              <w:rPr>
                <w:spacing w:val="-1"/>
                <w:sz w:val="24"/>
              </w:rPr>
              <w:t>A</w:t>
            </w:r>
            <w:r>
              <w:rPr>
                <w:spacing w:val="-2"/>
                <w:sz w:val="24"/>
              </w:rPr>
              <w:t>c</w:t>
            </w:r>
            <w:r>
              <w:rPr>
                <w:sz w:val="24"/>
              </w:rPr>
              <w:t>tivit</w:t>
            </w:r>
            <w:r>
              <w:rPr>
                <w:spacing w:val="-1"/>
                <w:sz w:val="24"/>
              </w:rPr>
              <w:t>ă</w:t>
            </w:r>
            <w:r>
              <w:rPr>
                <w:w w:val="52"/>
                <w:sz w:val="24"/>
              </w:rPr>
              <w:t>ți</w:t>
            </w:r>
            <w:r>
              <w:rPr>
                <w:sz w:val="24"/>
              </w:rPr>
              <w:t xml:space="preserve">le  </w:t>
            </w:r>
            <w:r>
              <w:rPr>
                <w:spacing w:val="-1"/>
                <w:sz w:val="24"/>
              </w:rPr>
              <w:t xml:space="preserve"> </w:t>
            </w:r>
            <w:r>
              <w:rPr>
                <w:sz w:val="24"/>
              </w:rPr>
              <w:t>org</w:t>
            </w:r>
            <w:r>
              <w:rPr>
                <w:spacing w:val="-2"/>
                <w:sz w:val="24"/>
              </w:rPr>
              <w:t>a</w:t>
            </w:r>
            <w:r>
              <w:rPr>
                <w:sz w:val="24"/>
              </w:rPr>
              <w:t>niz</w:t>
            </w:r>
            <w:r>
              <w:rPr>
                <w:spacing w:val="-2"/>
                <w:sz w:val="24"/>
              </w:rPr>
              <w:t>a</w:t>
            </w:r>
            <w:r>
              <w:rPr>
                <w:spacing w:val="2"/>
                <w:sz w:val="24"/>
              </w:rPr>
              <w:t>t</w:t>
            </w:r>
            <w:r>
              <w:rPr>
                <w:sz w:val="24"/>
              </w:rPr>
              <w:t xml:space="preserve">e  </w:t>
            </w:r>
            <w:r>
              <w:rPr>
                <w:spacing w:val="1"/>
                <w:sz w:val="24"/>
              </w:rPr>
              <w:t xml:space="preserve"> </w:t>
            </w:r>
            <w:r>
              <w:rPr>
                <w:sz w:val="24"/>
              </w:rPr>
              <w:t>în   ins</w:t>
            </w:r>
            <w:r>
              <w:rPr>
                <w:spacing w:val="1"/>
                <w:sz w:val="24"/>
              </w:rPr>
              <w:t>t</w:t>
            </w:r>
            <w:r>
              <w:rPr>
                <w:sz w:val="24"/>
              </w:rPr>
              <w:t>it</w:t>
            </w:r>
            <w:r>
              <w:rPr>
                <w:w w:val="67"/>
                <w:sz w:val="24"/>
              </w:rPr>
              <w:t>uți</w:t>
            </w:r>
            <w:r>
              <w:rPr>
                <w:sz w:val="24"/>
              </w:rPr>
              <w:t xml:space="preserve">e  </w:t>
            </w:r>
            <w:r>
              <w:rPr>
                <w:spacing w:val="1"/>
                <w:sz w:val="24"/>
              </w:rPr>
              <w:t xml:space="preserve"> </w:t>
            </w:r>
            <w:r>
              <w:rPr>
                <w:sz w:val="24"/>
              </w:rPr>
              <w:t>promov</w:t>
            </w:r>
            <w:r>
              <w:rPr>
                <w:spacing w:val="-2"/>
                <w:sz w:val="24"/>
              </w:rPr>
              <w:t>e</w:t>
            </w:r>
            <w:r>
              <w:rPr>
                <w:spacing w:val="-1"/>
                <w:sz w:val="24"/>
              </w:rPr>
              <w:t>az</w:t>
            </w:r>
            <w:r>
              <w:rPr>
                <w:sz w:val="24"/>
              </w:rPr>
              <w:t xml:space="preserve">ă  </w:t>
            </w:r>
            <w:r>
              <w:rPr>
                <w:spacing w:val="-2"/>
                <w:sz w:val="24"/>
              </w:rPr>
              <w:t xml:space="preserve"> </w:t>
            </w:r>
            <w:r>
              <w:rPr>
                <w:sz w:val="24"/>
              </w:rPr>
              <w:t>r</w:t>
            </w:r>
            <w:r>
              <w:rPr>
                <w:spacing w:val="-2"/>
                <w:sz w:val="24"/>
              </w:rPr>
              <w:t>e</w:t>
            </w:r>
            <w:r>
              <w:rPr>
                <w:spacing w:val="-1"/>
                <w:sz w:val="24"/>
              </w:rPr>
              <w:t>s</w:t>
            </w:r>
            <w:r>
              <w:rPr>
                <w:spacing w:val="2"/>
                <w:sz w:val="24"/>
              </w:rPr>
              <w:t>p</w:t>
            </w:r>
            <w:r>
              <w:rPr>
                <w:spacing w:val="-1"/>
                <w:sz w:val="24"/>
              </w:rPr>
              <w:t>ec</w:t>
            </w:r>
            <w:r>
              <w:rPr>
                <w:sz w:val="24"/>
              </w:rPr>
              <w:t xml:space="preserve">tul  </w:t>
            </w:r>
            <w:r>
              <w:rPr>
                <w:spacing w:val="2"/>
                <w:sz w:val="24"/>
              </w:rPr>
              <w:t xml:space="preserve"> </w:t>
            </w:r>
            <w:r>
              <w:rPr>
                <w:sz w:val="24"/>
              </w:rPr>
              <w:t>f</w:t>
            </w:r>
            <w:r>
              <w:rPr>
                <w:spacing w:val="-2"/>
                <w:sz w:val="24"/>
              </w:rPr>
              <w:t>a</w:t>
            </w:r>
            <w:r>
              <w:rPr>
                <w:spacing w:val="2"/>
                <w:w w:val="35"/>
                <w:sz w:val="24"/>
              </w:rPr>
              <w:t>ț</w:t>
            </w:r>
            <w:r>
              <w:rPr>
                <w:sz w:val="24"/>
              </w:rPr>
              <w:t xml:space="preserve">ă  </w:t>
            </w:r>
            <w:r>
              <w:rPr>
                <w:spacing w:val="-2"/>
                <w:sz w:val="24"/>
              </w:rPr>
              <w:t xml:space="preserve"> </w:t>
            </w:r>
            <w:r>
              <w:rPr>
                <w:spacing w:val="-44"/>
                <w:sz w:val="24"/>
              </w:rPr>
              <w:t>de</w:t>
            </w:r>
            <w:r>
              <w:rPr>
                <w:sz w:val="24"/>
              </w:rPr>
              <w:t xml:space="preserve"> diversitatea culturală, etnică, lingvistică,</w:t>
            </w:r>
            <w:r>
              <w:rPr>
                <w:spacing w:val="-2"/>
                <w:sz w:val="24"/>
              </w:rPr>
              <w:t xml:space="preserve"> </w:t>
            </w:r>
            <w:r>
              <w:rPr>
                <w:sz w:val="24"/>
              </w:rPr>
              <w:t>religioasă.</w:t>
            </w:r>
          </w:p>
        </w:tc>
      </w:tr>
      <w:tr w:rsidR="00A60B12">
        <w:trPr>
          <w:trHeight w:val="550"/>
        </w:trPr>
        <w:tc>
          <w:tcPr>
            <w:tcW w:w="2069" w:type="dxa"/>
          </w:tcPr>
          <w:p w:rsidR="00A60B12" w:rsidRDefault="00860BC5">
            <w:pPr>
              <w:pStyle w:val="TableParagraph"/>
              <w:spacing w:line="276" w:lineRule="exact"/>
              <w:ind w:right="108"/>
              <w:rPr>
                <w:sz w:val="24"/>
              </w:rPr>
            </w:pPr>
            <w:r>
              <w:rPr>
                <w:w w:val="95"/>
                <w:sz w:val="24"/>
              </w:rPr>
              <w:t xml:space="preserve">Pondere și punctaj </w:t>
            </w:r>
            <w:r>
              <w:rPr>
                <w:sz w:val="24"/>
              </w:rPr>
              <w:t>acordat</w:t>
            </w:r>
          </w:p>
        </w:tc>
        <w:tc>
          <w:tcPr>
            <w:tcW w:w="1477" w:type="dxa"/>
          </w:tcPr>
          <w:p w:rsidR="00A60B12" w:rsidRDefault="00860BC5">
            <w:pPr>
              <w:pStyle w:val="TableParagraph"/>
              <w:spacing w:line="273" w:lineRule="exact"/>
              <w:rPr>
                <w:sz w:val="24"/>
              </w:rPr>
            </w:pPr>
            <w:r>
              <w:rPr>
                <w:sz w:val="24"/>
              </w:rPr>
              <w:t>Pondere:1</w:t>
            </w:r>
          </w:p>
        </w:tc>
        <w:tc>
          <w:tcPr>
            <w:tcW w:w="3827" w:type="dxa"/>
          </w:tcPr>
          <w:p w:rsidR="00A60B12" w:rsidRDefault="00860BC5">
            <w:pPr>
              <w:pStyle w:val="TableParagraph"/>
              <w:spacing w:line="273" w:lineRule="exact"/>
              <w:ind w:left="104"/>
              <w:rPr>
                <w:sz w:val="24"/>
              </w:rPr>
            </w:pPr>
            <w:r>
              <w:rPr>
                <w:sz w:val="24"/>
              </w:rPr>
              <w:t>Autoevaluare conform criteriilor: - 1</w:t>
            </w:r>
          </w:p>
        </w:tc>
        <w:tc>
          <w:tcPr>
            <w:tcW w:w="2269" w:type="dxa"/>
          </w:tcPr>
          <w:p w:rsidR="00A60B12" w:rsidRDefault="00860BC5">
            <w:pPr>
              <w:pStyle w:val="TableParagraph"/>
              <w:spacing w:line="273" w:lineRule="exact"/>
              <w:ind w:left="106"/>
              <w:rPr>
                <w:sz w:val="24"/>
              </w:rPr>
            </w:pPr>
            <w:r>
              <w:rPr>
                <w:sz w:val="24"/>
              </w:rPr>
              <w:t>Punctaj acordat: - 1</w:t>
            </w:r>
          </w:p>
        </w:tc>
      </w:tr>
    </w:tbl>
    <w:p w:rsidR="00A60B12" w:rsidRDefault="00A60B12">
      <w:pPr>
        <w:pStyle w:val="Corptext"/>
        <w:spacing w:before="10"/>
        <w:rPr>
          <w:sz w:val="23"/>
        </w:rPr>
      </w:pPr>
    </w:p>
    <w:p w:rsidR="00A60B12" w:rsidRDefault="00860BC5">
      <w:pPr>
        <w:pStyle w:val="Corptext"/>
        <w:ind w:left="238" w:right="125"/>
        <w:jc w:val="both"/>
      </w:pPr>
      <w:r>
        <w:rPr>
          <w:b/>
        </w:rPr>
        <w:t>Indicator 2.3.2.</w:t>
      </w:r>
      <w:r>
        <w:t xml:space="preserve">Monitorizarea modului de respectare a diversității culturale, etnice, </w:t>
      </w:r>
      <w:r>
        <w:rPr>
          <w:spacing w:val="-2"/>
        </w:rPr>
        <w:t xml:space="preserve">lingvistice, </w:t>
      </w:r>
      <w:r>
        <w:rPr>
          <w:w w:val="95"/>
        </w:rPr>
        <w:t xml:space="preserve">religioase și de valorificare a multiculturalității în toate documentele și în activitățile desfășurate </w:t>
      </w:r>
      <w:r>
        <w:rPr>
          <w:spacing w:val="-73"/>
          <w:w w:val="95"/>
        </w:rPr>
        <w:t>în</w:t>
      </w:r>
      <w:r>
        <w:rPr>
          <w:spacing w:val="-41"/>
          <w:w w:val="95"/>
        </w:rPr>
        <w:t xml:space="preserve"> </w:t>
      </w:r>
      <w:r>
        <w:t xml:space="preserve">instituție și colectarea feedbackului din partea partenerilor din comunitate privind </w:t>
      </w:r>
      <w:r>
        <w:rPr>
          <w:spacing w:val="-6"/>
        </w:rPr>
        <w:t xml:space="preserve">respectarea </w:t>
      </w:r>
      <w:r>
        <w:t>principiilor democratice</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568"/>
        </w:trPr>
        <w:tc>
          <w:tcPr>
            <w:tcW w:w="2069" w:type="dxa"/>
          </w:tcPr>
          <w:p w:rsidR="00A60B12" w:rsidRDefault="00860BC5">
            <w:pPr>
              <w:pStyle w:val="TableParagraph"/>
              <w:spacing w:line="275" w:lineRule="exact"/>
              <w:rPr>
                <w:sz w:val="24"/>
              </w:rPr>
            </w:pPr>
            <w:r>
              <w:rPr>
                <w:sz w:val="24"/>
              </w:rPr>
              <w:t>Dovezi</w:t>
            </w:r>
          </w:p>
        </w:tc>
        <w:tc>
          <w:tcPr>
            <w:tcW w:w="7573" w:type="dxa"/>
            <w:gridSpan w:val="3"/>
          </w:tcPr>
          <w:p w:rsidR="00052ECA" w:rsidRPr="00052ECA" w:rsidRDefault="00052ECA" w:rsidP="00052ECA">
            <w:pPr>
              <w:pStyle w:val="TableParagraph"/>
              <w:numPr>
                <w:ilvl w:val="0"/>
                <w:numId w:val="89"/>
              </w:numPr>
              <w:tabs>
                <w:tab w:val="left" w:pos="468"/>
                <w:tab w:val="left" w:pos="469"/>
              </w:tabs>
              <w:spacing w:before="19" w:line="276" w:lineRule="exact"/>
              <w:ind w:right="98"/>
              <w:rPr>
                <w:sz w:val="24"/>
              </w:rPr>
            </w:pPr>
            <w:r w:rsidRPr="00052ECA">
              <w:rPr>
                <w:sz w:val="24"/>
              </w:rPr>
              <w:t xml:space="preserve"> Proiect managerial instituț</w:t>
            </w:r>
            <w:r>
              <w:rPr>
                <w:sz w:val="24"/>
              </w:rPr>
              <w:t>ional pentru anul de studii 2022-2023</w:t>
            </w:r>
            <w:r w:rsidRPr="00052ECA">
              <w:rPr>
                <w:sz w:val="24"/>
              </w:rPr>
              <w:t>, aprobat la ședința CP, proces-ver</w:t>
            </w:r>
            <w:r>
              <w:rPr>
                <w:sz w:val="24"/>
              </w:rPr>
              <w:t>bal nr. 1 din 08.09.2022</w:t>
            </w:r>
            <w:r w:rsidRPr="00052ECA">
              <w:rPr>
                <w:sz w:val="24"/>
              </w:rPr>
              <w:t xml:space="preserve"> conține dimensiunea promovarea şi monitorizarea respectului pentru diversități culturale, etnice, lingvistice, religioase;</w:t>
            </w:r>
          </w:p>
          <w:p w:rsidR="00052ECA" w:rsidRPr="00052ECA" w:rsidRDefault="00052ECA" w:rsidP="00052ECA">
            <w:pPr>
              <w:pStyle w:val="TableParagraph"/>
              <w:numPr>
                <w:ilvl w:val="0"/>
                <w:numId w:val="89"/>
              </w:numPr>
              <w:tabs>
                <w:tab w:val="left" w:pos="468"/>
                <w:tab w:val="left" w:pos="469"/>
              </w:tabs>
              <w:spacing w:before="19" w:line="276" w:lineRule="exact"/>
              <w:ind w:right="98"/>
              <w:rPr>
                <w:sz w:val="24"/>
              </w:rPr>
            </w:pPr>
            <w:r w:rsidRPr="00052ECA">
              <w:rPr>
                <w:sz w:val="24"/>
              </w:rPr>
              <w:t xml:space="preserve"> Planul individual de activitate al directorului adjunct pentru educaţie, pentru anul de </w:t>
            </w:r>
            <w:r>
              <w:rPr>
                <w:sz w:val="24"/>
              </w:rPr>
              <w:t>studii 2022-2023</w:t>
            </w:r>
            <w:r w:rsidRPr="00052ECA">
              <w:rPr>
                <w:sz w:val="24"/>
              </w:rPr>
              <w:t>, proces-ver</w:t>
            </w:r>
            <w:r>
              <w:rPr>
                <w:sz w:val="24"/>
              </w:rPr>
              <w:t>bal nr. 1 din 08.09.2022</w:t>
            </w:r>
            <w:r w:rsidRPr="00052ECA">
              <w:rPr>
                <w:sz w:val="24"/>
              </w:rPr>
              <w:t>;</w:t>
            </w:r>
          </w:p>
          <w:p w:rsidR="00052ECA" w:rsidRPr="00052ECA" w:rsidRDefault="00052ECA" w:rsidP="00052ECA">
            <w:pPr>
              <w:pStyle w:val="TableParagraph"/>
              <w:numPr>
                <w:ilvl w:val="0"/>
                <w:numId w:val="89"/>
              </w:numPr>
              <w:tabs>
                <w:tab w:val="left" w:pos="468"/>
                <w:tab w:val="left" w:pos="469"/>
              </w:tabs>
              <w:spacing w:before="19" w:line="276" w:lineRule="exact"/>
              <w:ind w:right="98"/>
              <w:rPr>
                <w:sz w:val="24"/>
              </w:rPr>
            </w:pPr>
            <w:r w:rsidRPr="00052ECA">
              <w:rPr>
                <w:sz w:val="24"/>
              </w:rPr>
              <w:t xml:space="preserve"> Decadele pe disciplinele școlare, organizate anual;</w:t>
            </w:r>
          </w:p>
          <w:p w:rsidR="00052ECA" w:rsidRPr="00B83F38" w:rsidRDefault="00052ECA" w:rsidP="00B83F38">
            <w:pPr>
              <w:pStyle w:val="TableParagraph"/>
              <w:numPr>
                <w:ilvl w:val="0"/>
                <w:numId w:val="89"/>
              </w:numPr>
              <w:tabs>
                <w:tab w:val="left" w:pos="468"/>
                <w:tab w:val="left" w:pos="469"/>
              </w:tabs>
              <w:spacing w:before="19" w:line="276" w:lineRule="exact"/>
              <w:ind w:right="98"/>
              <w:rPr>
                <w:sz w:val="24"/>
              </w:rPr>
            </w:pPr>
            <w:r w:rsidRPr="00052ECA">
              <w:rPr>
                <w:sz w:val="24"/>
              </w:rPr>
              <w:t>Curricula disciplinare: educație pen</w:t>
            </w:r>
            <w:r w:rsidR="00B83F38">
              <w:rPr>
                <w:sz w:val="24"/>
              </w:rPr>
              <w:t xml:space="preserve">tru societate,  </w:t>
            </w:r>
            <w:r w:rsidRPr="00052ECA">
              <w:rPr>
                <w:sz w:val="24"/>
              </w:rPr>
              <w:t xml:space="preserve"> limba și </w:t>
            </w:r>
            <w:r w:rsidRPr="00B83F38">
              <w:rPr>
                <w:sz w:val="24"/>
              </w:rPr>
              <w:t xml:space="preserve">literatura română; </w:t>
            </w:r>
          </w:p>
          <w:p w:rsidR="00A60B12" w:rsidRPr="00715490" w:rsidRDefault="00860BC5" w:rsidP="00860BC5">
            <w:pPr>
              <w:pStyle w:val="TableParagraph"/>
              <w:numPr>
                <w:ilvl w:val="0"/>
                <w:numId w:val="89"/>
              </w:numPr>
              <w:tabs>
                <w:tab w:val="left" w:pos="468"/>
                <w:tab w:val="left" w:pos="469"/>
              </w:tabs>
              <w:spacing w:before="19" w:line="276" w:lineRule="exact"/>
              <w:ind w:right="98"/>
              <w:rPr>
                <w:sz w:val="24"/>
              </w:rPr>
            </w:pPr>
            <w:r>
              <w:rPr>
                <w:sz w:val="24"/>
              </w:rPr>
              <w:t>Mediul</w:t>
            </w:r>
            <w:r>
              <w:rPr>
                <w:spacing w:val="-30"/>
                <w:sz w:val="24"/>
              </w:rPr>
              <w:t xml:space="preserve"> </w:t>
            </w:r>
            <w:r>
              <w:rPr>
                <w:sz w:val="24"/>
              </w:rPr>
              <w:t>școlar</w:t>
            </w:r>
            <w:r>
              <w:rPr>
                <w:spacing w:val="-30"/>
                <w:sz w:val="24"/>
              </w:rPr>
              <w:t xml:space="preserve"> </w:t>
            </w:r>
            <w:r>
              <w:rPr>
                <w:sz w:val="24"/>
              </w:rPr>
              <w:t>în</w:t>
            </w:r>
            <w:r>
              <w:rPr>
                <w:spacing w:val="-30"/>
                <w:sz w:val="24"/>
              </w:rPr>
              <w:t xml:space="preserve"> </w:t>
            </w:r>
            <w:r>
              <w:rPr>
                <w:sz w:val="24"/>
              </w:rPr>
              <w:t>instituție</w:t>
            </w:r>
            <w:r>
              <w:rPr>
                <w:spacing w:val="-30"/>
                <w:sz w:val="24"/>
              </w:rPr>
              <w:t xml:space="preserve"> </w:t>
            </w:r>
            <w:r>
              <w:rPr>
                <w:sz w:val="24"/>
              </w:rPr>
              <w:t>favorizează</w:t>
            </w:r>
            <w:r>
              <w:rPr>
                <w:spacing w:val="-29"/>
                <w:sz w:val="24"/>
              </w:rPr>
              <w:t xml:space="preserve"> </w:t>
            </w:r>
            <w:r>
              <w:rPr>
                <w:sz w:val="24"/>
              </w:rPr>
              <w:t>respectarea</w:t>
            </w:r>
            <w:r>
              <w:rPr>
                <w:spacing w:val="-30"/>
                <w:sz w:val="24"/>
              </w:rPr>
              <w:t xml:space="preserve"> </w:t>
            </w:r>
            <w:r>
              <w:rPr>
                <w:sz w:val="24"/>
              </w:rPr>
              <w:t>diversității</w:t>
            </w:r>
            <w:r>
              <w:rPr>
                <w:spacing w:val="-29"/>
                <w:sz w:val="24"/>
              </w:rPr>
              <w:t xml:space="preserve"> </w:t>
            </w:r>
            <w:r>
              <w:rPr>
                <w:spacing w:val="-12"/>
                <w:sz w:val="24"/>
              </w:rPr>
              <w:t xml:space="preserve">culturale, </w:t>
            </w:r>
            <w:r>
              <w:rPr>
                <w:sz w:val="24"/>
              </w:rPr>
              <w:t>etnice, lingvistice</w:t>
            </w:r>
            <w:r w:rsidR="00715490">
              <w:rPr>
                <w:sz w:val="24"/>
              </w:rPr>
              <w:t xml:space="preserve"> și </w:t>
            </w:r>
            <w:r w:rsidRPr="00715490">
              <w:rPr>
                <w:sz w:val="24"/>
              </w:rPr>
              <w:t>religioase.</w:t>
            </w:r>
          </w:p>
        </w:tc>
      </w:tr>
      <w:tr w:rsidR="00A60B12">
        <w:trPr>
          <w:trHeight w:val="567"/>
        </w:trPr>
        <w:tc>
          <w:tcPr>
            <w:tcW w:w="2069" w:type="dxa"/>
          </w:tcPr>
          <w:p w:rsidR="00A60B12" w:rsidRDefault="00860BC5">
            <w:pPr>
              <w:pStyle w:val="TableParagraph"/>
              <w:spacing w:line="272" w:lineRule="exact"/>
              <w:rPr>
                <w:sz w:val="24"/>
              </w:rPr>
            </w:pPr>
            <w:r>
              <w:rPr>
                <w:sz w:val="24"/>
              </w:rPr>
              <w:t>Constatări</w:t>
            </w:r>
          </w:p>
        </w:tc>
        <w:tc>
          <w:tcPr>
            <w:tcW w:w="7573" w:type="dxa"/>
            <w:gridSpan w:val="3"/>
          </w:tcPr>
          <w:p w:rsidR="00A60B12" w:rsidRPr="00715490" w:rsidRDefault="00860BC5" w:rsidP="00860BC5">
            <w:pPr>
              <w:pStyle w:val="TableParagraph"/>
              <w:numPr>
                <w:ilvl w:val="0"/>
                <w:numId w:val="88"/>
              </w:numPr>
              <w:tabs>
                <w:tab w:val="left" w:pos="468"/>
                <w:tab w:val="left" w:pos="469"/>
              </w:tabs>
              <w:spacing w:before="14" w:line="278" w:lineRule="exact"/>
              <w:ind w:right="105"/>
              <w:rPr>
                <w:sz w:val="24"/>
              </w:rPr>
            </w:pPr>
            <w:r>
              <w:rPr>
                <w:sz w:val="24"/>
              </w:rPr>
              <w:t>În</w:t>
            </w:r>
            <w:r>
              <w:rPr>
                <w:spacing w:val="-27"/>
                <w:sz w:val="24"/>
              </w:rPr>
              <w:t xml:space="preserve"> </w:t>
            </w:r>
            <w:r>
              <w:rPr>
                <w:sz w:val="24"/>
              </w:rPr>
              <w:t>instituție</w:t>
            </w:r>
            <w:r>
              <w:rPr>
                <w:spacing w:val="-27"/>
                <w:sz w:val="24"/>
              </w:rPr>
              <w:t xml:space="preserve"> </w:t>
            </w:r>
            <w:r>
              <w:rPr>
                <w:sz w:val="24"/>
              </w:rPr>
              <w:t>sunt</w:t>
            </w:r>
            <w:r>
              <w:rPr>
                <w:spacing w:val="-26"/>
                <w:sz w:val="24"/>
              </w:rPr>
              <w:t xml:space="preserve"> </w:t>
            </w:r>
            <w:r>
              <w:rPr>
                <w:sz w:val="24"/>
              </w:rPr>
              <w:t>înmatriculați</w:t>
            </w:r>
            <w:r>
              <w:rPr>
                <w:spacing w:val="-26"/>
                <w:sz w:val="24"/>
              </w:rPr>
              <w:t xml:space="preserve"> </w:t>
            </w:r>
            <w:r>
              <w:rPr>
                <w:sz w:val="24"/>
              </w:rPr>
              <w:t>copii</w:t>
            </w:r>
            <w:r>
              <w:rPr>
                <w:spacing w:val="-26"/>
                <w:sz w:val="24"/>
              </w:rPr>
              <w:t xml:space="preserve"> </w:t>
            </w:r>
            <w:r>
              <w:rPr>
                <w:sz w:val="24"/>
              </w:rPr>
              <w:t>de</w:t>
            </w:r>
            <w:r>
              <w:rPr>
                <w:spacing w:val="-27"/>
                <w:sz w:val="24"/>
              </w:rPr>
              <w:t xml:space="preserve"> </w:t>
            </w:r>
            <w:r>
              <w:rPr>
                <w:sz w:val="24"/>
              </w:rPr>
              <w:t>acceeași</w:t>
            </w:r>
            <w:r>
              <w:rPr>
                <w:spacing w:val="-25"/>
                <w:sz w:val="24"/>
              </w:rPr>
              <w:t xml:space="preserve"> </w:t>
            </w:r>
            <w:r>
              <w:rPr>
                <w:sz w:val="24"/>
              </w:rPr>
              <w:t>etnie</w:t>
            </w:r>
            <w:r>
              <w:rPr>
                <w:spacing w:val="-27"/>
                <w:sz w:val="24"/>
              </w:rPr>
              <w:t xml:space="preserve"> </w:t>
            </w:r>
            <w:r>
              <w:rPr>
                <w:sz w:val="24"/>
              </w:rPr>
              <w:t>și</w:t>
            </w:r>
            <w:r>
              <w:rPr>
                <w:spacing w:val="-26"/>
                <w:sz w:val="24"/>
              </w:rPr>
              <w:t xml:space="preserve"> </w:t>
            </w:r>
            <w:r>
              <w:rPr>
                <w:sz w:val="24"/>
              </w:rPr>
              <w:t>comunică</w:t>
            </w:r>
            <w:r>
              <w:rPr>
                <w:spacing w:val="-27"/>
                <w:sz w:val="24"/>
              </w:rPr>
              <w:t xml:space="preserve"> </w:t>
            </w:r>
            <w:r w:rsidR="00715490">
              <w:rPr>
                <w:sz w:val="24"/>
              </w:rPr>
              <w:t xml:space="preserve">doar </w:t>
            </w:r>
            <w:r w:rsidRPr="00715490">
              <w:rPr>
                <w:sz w:val="24"/>
              </w:rPr>
              <w:t>în limba</w:t>
            </w:r>
            <w:r w:rsidRPr="00715490">
              <w:rPr>
                <w:spacing w:val="-2"/>
                <w:sz w:val="24"/>
              </w:rPr>
              <w:t xml:space="preserve"> </w:t>
            </w:r>
            <w:r w:rsidRPr="00715490">
              <w:rPr>
                <w:sz w:val="24"/>
              </w:rPr>
              <w:t>română.</w:t>
            </w:r>
          </w:p>
        </w:tc>
      </w:tr>
      <w:tr w:rsidR="00A60B12">
        <w:trPr>
          <w:trHeight w:val="549"/>
        </w:trPr>
        <w:tc>
          <w:tcPr>
            <w:tcW w:w="2069" w:type="dxa"/>
          </w:tcPr>
          <w:p w:rsidR="00A60B12" w:rsidRDefault="00860BC5">
            <w:pPr>
              <w:pStyle w:val="TableParagraph"/>
              <w:spacing w:line="276" w:lineRule="exact"/>
              <w:ind w:right="108"/>
              <w:rPr>
                <w:sz w:val="24"/>
              </w:rPr>
            </w:pPr>
            <w:r>
              <w:rPr>
                <w:w w:val="95"/>
                <w:sz w:val="24"/>
              </w:rPr>
              <w:t xml:space="preserve">Pondere și punctaj </w:t>
            </w:r>
            <w:r>
              <w:rPr>
                <w:sz w:val="24"/>
              </w:rPr>
              <w:t>acordat</w:t>
            </w:r>
          </w:p>
        </w:tc>
        <w:tc>
          <w:tcPr>
            <w:tcW w:w="1477" w:type="dxa"/>
          </w:tcPr>
          <w:p w:rsidR="00A60B12" w:rsidRDefault="00860BC5">
            <w:pPr>
              <w:pStyle w:val="TableParagraph"/>
              <w:spacing w:line="273" w:lineRule="exact"/>
              <w:rPr>
                <w:sz w:val="24"/>
              </w:rPr>
            </w:pPr>
            <w:r>
              <w:rPr>
                <w:sz w:val="24"/>
              </w:rPr>
              <w:t>Pondere:1</w:t>
            </w:r>
          </w:p>
        </w:tc>
        <w:tc>
          <w:tcPr>
            <w:tcW w:w="3827" w:type="dxa"/>
          </w:tcPr>
          <w:p w:rsidR="00A60B12" w:rsidRDefault="00860BC5">
            <w:pPr>
              <w:pStyle w:val="TableParagraph"/>
              <w:spacing w:line="273" w:lineRule="exact"/>
              <w:ind w:left="104"/>
              <w:rPr>
                <w:sz w:val="24"/>
              </w:rPr>
            </w:pPr>
            <w:r>
              <w:rPr>
                <w:sz w:val="24"/>
              </w:rPr>
              <w:t>Autoevaluare conform criteriilor: - 1</w:t>
            </w:r>
          </w:p>
        </w:tc>
        <w:tc>
          <w:tcPr>
            <w:tcW w:w="2269" w:type="dxa"/>
          </w:tcPr>
          <w:p w:rsidR="00A60B12" w:rsidRDefault="00860BC5">
            <w:pPr>
              <w:pStyle w:val="TableParagraph"/>
              <w:spacing w:line="273" w:lineRule="exact"/>
              <w:ind w:left="106"/>
              <w:rPr>
                <w:sz w:val="24"/>
              </w:rPr>
            </w:pPr>
            <w:r>
              <w:rPr>
                <w:sz w:val="24"/>
              </w:rPr>
              <w:t>Punctaj acordat: - 1</w:t>
            </w:r>
          </w:p>
        </w:tc>
      </w:tr>
    </w:tbl>
    <w:p w:rsidR="00A60B12" w:rsidRDefault="00A60B12">
      <w:pPr>
        <w:pStyle w:val="Corptext"/>
        <w:spacing w:before="11"/>
        <w:rPr>
          <w:sz w:val="23"/>
        </w:rPr>
      </w:pPr>
    </w:p>
    <w:p w:rsidR="00A60B12" w:rsidRDefault="00860BC5">
      <w:pPr>
        <w:pStyle w:val="Titlu1"/>
      </w:pPr>
      <w:r>
        <w:t>Domeniu: Capacitate instituțională</w:t>
      </w:r>
    </w:p>
    <w:p w:rsidR="00A60B12" w:rsidRDefault="00860BC5">
      <w:pPr>
        <w:pStyle w:val="Corptext"/>
        <w:ind w:left="238" w:right="127"/>
        <w:jc w:val="both"/>
      </w:pPr>
      <w:r>
        <w:rPr>
          <w:b/>
        </w:rPr>
        <w:t>Indicator 2.3.3.</w:t>
      </w:r>
      <w:r>
        <w:t>Crearea condițiilor pentru abordarea echitabilă și valorizantă a fiecărui elev/</w:t>
      </w:r>
      <w:r>
        <w:rPr>
          <w:spacing w:val="-27"/>
        </w:rPr>
        <w:t xml:space="preserve"> </w:t>
      </w:r>
      <w:r>
        <w:rPr>
          <w:spacing w:val="-15"/>
        </w:rPr>
        <w:t xml:space="preserve">copil </w:t>
      </w:r>
      <w:r>
        <w:t xml:space="preserve">indiferent de apartenența cu diversității culturale, etnice, lingvistice, lturală, etnică, </w:t>
      </w:r>
      <w:r>
        <w:rPr>
          <w:spacing w:val="-5"/>
        </w:rPr>
        <w:t xml:space="preserve">lingvistică, </w:t>
      </w:r>
      <w:r>
        <w:t xml:space="preserve">religioasă, încadrarea în promovarea multiculturalității, valorificând capacitatea de socializare </w:t>
      </w:r>
      <w:r>
        <w:rPr>
          <w:spacing w:val="-39"/>
        </w:rPr>
        <w:t xml:space="preserve">a </w:t>
      </w:r>
      <w:r>
        <w:t>elevilor/</w:t>
      </w:r>
      <w:r>
        <w:rPr>
          <w:spacing w:val="-13"/>
        </w:rPr>
        <w:t xml:space="preserve"> </w:t>
      </w:r>
      <w:r>
        <w:t>copiilor</w:t>
      </w:r>
      <w:r>
        <w:rPr>
          <w:spacing w:val="-12"/>
        </w:rPr>
        <w:t xml:space="preserve"> </w:t>
      </w:r>
      <w:r>
        <w:t>și</w:t>
      </w:r>
      <w:r>
        <w:rPr>
          <w:spacing w:val="-11"/>
        </w:rPr>
        <w:t xml:space="preserve"> </w:t>
      </w:r>
      <w:r>
        <w:t>varietatea</w:t>
      </w:r>
      <w:r>
        <w:rPr>
          <w:spacing w:val="-13"/>
        </w:rPr>
        <w:t xml:space="preserve"> </w:t>
      </w:r>
      <w:r>
        <w:t>de</w:t>
      </w:r>
      <w:r>
        <w:rPr>
          <w:spacing w:val="-11"/>
        </w:rPr>
        <w:t xml:space="preserve"> </w:t>
      </w:r>
      <w:r>
        <w:t>resurse</w:t>
      </w:r>
      <w:r>
        <w:rPr>
          <w:spacing w:val="-13"/>
        </w:rPr>
        <w:t xml:space="preserve"> </w:t>
      </w:r>
      <w:r>
        <w:t>(umane,</w:t>
      </w:r>
      <w:r>
        <w:rPr>
          <w:spacing w:val="-10"/>
        </w:rPr>
        <w:t xml:space="preserve"> </w:t>
      </w:r>
      <w:r>
        <w:t>informaționale</w:t>
      </w:r>
      <w:r>
        <w:rPr>
          <w:spacing w:val="-13"/>
        </w:rPr>
        <w:t xml:space="preserve"> </w:t>
      </w:r>
      <w:r>
        <w:t>etc.)</w:t>
      </w:r>
      <w:r>
        <w:rPr>
          <w:spacing w:val="-13"/>
        </w:rPr>
        <w:t xml:space="preserve"> </w:t>
      </w:r>
      <w:r>
        <w:t>de</w:t>
      </w:r>
      <w:r>
        <w:rPr>
          <w:spacing w:val="-13"/>
        </w:rPr>
        <w:t xml:space="preserve"> </w:t>
      </w:r>
      <w:r>
        <w:t>identificare</w:t>
      </w:r>
      <w:r>
        <w:rPr>
          <w:spacing w:val="-9"/>
        </w:rPr>
        <w:t xml:space="preserve"> </w:t>
      </w:r>
      <w:r>
        <w:t>și</w:t>
      </w:r>
      <w:r>
        <w:rPr>
          <w:spacing w:val="-11"/>
        </w:rPr>
        <w:t xml:space="preserve"> </w:t>
      </w:r>
      <w:r>
        <w:t>dizolvare</w:t>
      </w:r>
      <w:r>
        <w:rPr>
          <w:spacing w:val="-12"/>
        </w:rPr>
        <w:t xml:space="preserve"> </w:t>
      </w:r>
      <w:r>
        <w:rPr>
          <w:spacing w:val="-99"/>
        </w:rPr>
        <w:t>a</w:t>
      </w:r>
      <w:r>
        <w:rPr>
          <w:spacing w:val="-58"/>
        </w:rPr>
        <w:t xml:space="preserve"> </w:t>
      </w:r>
      <w:r>
        <w:t>stereotipurilor și</w:t>
      </w:r>
      <w:r>
        <w:rPr>
          <w:spacing w:val="-6"/>
        </w:rPr>
        <w:t xml:space="preserve"> </w:t>
      </w:r>
      <w:r>
        <w:t>prejudecăților</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844"/>
        </w:trPr>
        <w:tc>
          <w:tcPr>
            <w:tcW w:w="2069" w:type="dxa"/>
          </w:tcPr>
          <w:p w:rsidR="00A60B12" w:rsidRDefault="00860BC5">
            <w:pPr>
              <w:pStyle w:val="TableParagraph"/>
              <w:spacing w:line="275" w:lineRule="exact"/>
              <w:rPr>
                <w:sz w:val="24"/>
              </w:rPr>
            </w:pPr>
            <w:r>
              <w:rPr>
                <w:sz w:val="24"/>
              </w:rPr>
              <w:t>Dovezi</w:t>
            </w:r>
          </w:p>
        </w:tc>
        <w:tc>
          <w:tcPr>
            <w:tcW w:w="7573" w:type="dxa"/>
            <w:gridSpan w:val="3"/>
          </w:tcPr>
          <w:p w:rsidR="009A1D95" w:rsidRPr="009A1D95" w:rsidRDefault="009A1D95" w:rsidP="00860BC5">
            <w:pPr>
              <w:pStyle w:val="TableParagraph"/>
              <w:numPr>
                <w:ilvl w:val="0"/>
                <w:numId w:val="87"/>
              </w:numPr>
              <w:tabs>
                <w:tab w:val="left" w:pos="469"/>
              </w:tabs>
              <w:spacing w:before="19" w:line="276" w:lineRule="exact"/>
              <w:ind w:right="99"/>
              <w:jc w:val="both"/>
              <w:rPr>
                <w:sz w:val="24"/>
              </w:rPr>
            </w:pPr>
            <w:r>
              <w:t xml:space="preserve">Sală de festivități; </w:t>
            </w:r>
          </w:p>
          <w:p w:rsidR="009A1D95" w:rsidRPr="009A1D95" w:rsidRDefault="009A1D95" w:rsidP="00860BC5">
            <w:pPr>
              <w:pStyle w:val="TableParagraph"/>
              <w:numPr>
                <w:ilvl w:val="0"/>
                <w:numId w:val="87"/>
              </w:numPr>
              <w:tabs>
                <w:tab w:val="left" w:pos="469"/>
              </w:tabs>
              <w:spacing w:before="19" w:line="276" w:lineRule="exact"/>
              <w:ind w:right="99"/>
              <w:jc w:val="both"/>
              <w:rPr>
                <w:sz w:val="24"/>
              </w:rPr>
            </w:pPr>
            <w:r>
              <w:t xml:space="preserve"> Sală de sport capital reparată și renovată; </w:t>
            </w:r>
          </w:p>
          <w:p w:rsidR="009A1D95" w:rsidRPr="009A1D95" w:rsidRDefault="009A1D95" w:rsidP="00860BC5">
            <w:pPr>
              <w:pStyle w:val="TableParagraph"/>
              <w:numPr>
                <w:ilvl w:val="0"/>
                <w:numId w:val="87"/>
              </w:numPr>
              <w:tabs>
                <w:tab w:val="left" w:pos="469"/>
              </w:tabs>
              <w:spacing w:before="19" w:line="276" w:lineRule="exact"/>
              <w:ind w:right="99"/>
              <w:jc w:val="both"/>
              <w:rPr>
                <w:sz w:val="24"/>
              </w:rPr>
            </w:pPr>
            <w:r>
              <w:t xml:space="preserve"> Biblioteca școlară dotată; </w:t>
            </w:r>
          </w:p>
          <w:p w:rsidR="009A1D95" w:rsidRPr="009A1D95" w:rsidRDefault="009A1D95" w:rsidP="00860BC5">
            <w:pPr>
              <w:pStyle w:val="TableParagraph"/>
              <w:numPr>
                <w:ilvl w:val="0"/>
                <w:numId w:val="87"/>
              </w:numPr>
              <w:tabs>
                <w:tab w:val="left" w:pos="469"/>
              </w:tabs>
              <w:spacing w:before="19" w:line="276" w:lineRule="exact"/>
              <w:ind w:right="99"/>
              <w:jc w:val="both"/>
              <w:rPr>
                <w:sz w:val="24"/>
              </w:rPr>
            </w:pPr>
            <w:r>
              <w:lastRenderedPageBreak/>
              <w:t xml:space="preserve"> Numărul de ore prevăzute pentru activitățile extracurriculare și sportive sunt repartizate conform Planului-cadru:</w:t>
            </w:r>
          </w:p>
          <w:p w:rsidR="00A60B12" w:rsidRPr="009A1D95" w:rsidRDefault="009A1D95" w:rsidP="009A1D95">
            <w:pPr>
              <w:pStyle w:val="TableParagraph"/>
              <w:numPr>
                <w:ilvl w:val="0"/>
                <w:numId w:val="87"/>
              </w:numPr>
              <w:tabs>
                <w:tab w:val="left" w:pos="469"/>
              </w:tabs>
              <w:spacing w:before="19" w:line="276" w:lineRule="exact"/>
              <w:ind w:right="99"/>
              <w:jc w:val="both"/>
              <w:rPr>
                <w:sz w:val="24"/>
              </w:rPr>
            </w:pPr>
            <w:r>
              <w:t xml:space="preserve"> cercuri pe interese:  </w:t>
            </w:r>
            <w:r>
              <w:rPr>
                <w:sz w:val="24"/>
              </w:rPr>
              <w:t>cerc sportiv, ed.tehnologică, meloterapie.</w:t>
            </w:r>
          </w:p>
        </w:tc>
      </w:tr>
      <w:tr w:rsidR="00A60B12">
        <w:trPr>
          <w:trHeight w:val="842"/>
        </w:trPr>
        <w:tc>
          <w:tcPr>
            <w:tcW w:w="2069" w:type="dxa"/>
          </w:tcPr>
          <w:p w:rsidR="00A60B12" w:rsidRDefault="00860BC5">
            <w:pPr>
              <w:pStyle w:val="TableParagraph"/>
              <w:spacing w:line="272" w:lineRule="exact"/>
              <w:rPr>
                <w:sz w:val="24"/>
              </w:rPr>
            </w:pPr>
            <w:r>
              <w:rPr>
                <w:sz w:val="24"/>
              </w:rPr>
              <w:lastRenderedPageBreak/>
              <w:t>Constatări</w:t>
            </w:r>
          </w:p>
        </w:tc>
        <w:tc>
          <w:tcPr>
            <w:tcW w:w="7573" w:type="dxa"/>
            <w:gridSpan w:val="3"/>
          </w:tcPr>
          <w:p w:rsidR="00A60B12" w:rsidRDefault="00860BC5" w:rsidP="00860BC5">
            <w:pPr>
              <w:pStyle w:val="TableParagraph"/>
              <w:numPr>
                <w:ilvl w:val="0"/>
                <w:numId w:val="86"/>
              </w:numPr>
              <w:tabs>
                <w:tab w:val="left" w:pos="468"/>
                <w:tab w:val="left" w:pos="469"/>
              </w:tabs>
              <w:ind w:right="99"/>
              <w:rPr>
                <w:sz w:val="24"/>
              </w:rPr>
            </w:pPr>
            <w:r>
              <w:rPr>
                <w:sz w:val="24"/>
              </w:rPr>
              <w:t>Condițiile create în instituție sunt accesibile fiecărui elev indiferent</w:t>
            </w:r>
            <w:r>
              <w:rPr>
                <w:spacing w:val="-26"/>
                <w:sz w:val="24"/>
              </w:rPr>
              <w:t xml:space="preserve"> </w:t>
            </w:r>
            <w:r>
              <w:rPr>
                <w:spacing w:val="-38"/>
                <w:sz w:val="24"/>
              </w:rPr>
              <w:t xml:space="preserve">de </w:t>
            </w:r>
            <w:r>
              <w:rPr>
                <w:sz w:val="24"/>
              </w:rPr>
              <w:t>diversitatea</w:t>
            </w:r>
            <w:r>
              <w:rPr>
                <w:spacing w:val="-13"/>
                <w:sz w:val="24"/>
              </w:rPr>
              <w:t xml:space="preserve"> </w:t>
            </w:r>
            <w:r>
              <w:rPr>
                <w:sz w:val="24"/>
              </w:rPr>
              <w:t>culturală,</w:t>
            </w:r>
            <w:r>
              <w:rPr>
                <w:spacing w:val="-11"/>
                <w:sz w:val="24"/>
              </w:rPr>
              <w:t xml:space="preserve"> </w:t>
            </w:r>
            <w:r>
              <w:rPr>
                <w:sz w:val="24"/>
              </w:rPr>
              <w:t>etnică,</w:t>
            </w:r>
            <w:r>
              <w:rPr>
                <w:spacing w:val="-11"/>
                <w:sz w:val="24"/>
              </w:rPr>
              <w:t xml:space="preserve"> </w:t>
            </w:r>
            <w:r>
              <w:rPr>
                <w:sz w:val="24"/>
              </w:rPr>
              <w:t>lingvistică,</w:t>
            </w:r>
            <w:r>
              <w:rPr>
                <w:spacing w:val="-11"/>
                <w:sz w:val="24"/>
              </w:rPr>
              <w:t xml:space="preserve"> </w:t>
            </w:r>
            <w:r>
              <w:rPr>
                <w:sz w:val="24"/>
              </w:rPr>
              <w:t>religioasă</w:t>
            </w:r>
            <w:r>
              <w:rPr>
                <w:spacing w:val="-13"/>
                <w:sz w:val="24"/>
              </w:rPr>
              <w:t xml:space="preserve"> </w:t>
            </w:r>
            <w:r>
              <w:rPr>
                <w:sz w:val="24"/>
              </w:rPr>
              <w:t>și</w:t>
            </w:r>
            <w:r>
              <w:rPr>
                <w:spacing w:val="-12"/>
                <w:sz w:val="24"/>
              </w:rPr>
              <w:t xml:space="preserve"> </w:t>
            </w:r>
            <w:r>
              <w:rPr>
                <w:sz w:val="24"/>
              </w:rPr>
              <w:t>nivel</w:t>
            </w:r>
            <w:r>
              <w:rPr>
                <w:spacing w:val="-11"/>
                <w:sz w:val="24"/>
              </w:rPr>
              <w:t xml:space="preserve"> </w:t>
            </w:r>
            <w:r>
              <w:rPr>
                <w:sz w:val="24"/>
              </w:rPr>
              <w:t>de</w:t>
            </w:r>
            <w:r>
              <w:rPr>
                <w:spacing w:val="-12"/>
                <w:sz w:val="24"/>
              </w:rPr>
              <w:t xml:space="preserve"> </w:t>
            </w:r>
            <w:r>
              <w:rPr>
                <w:spacing w:val="-5"/>
                <w:sz w:val="24"/>
              </w:rPr>
              <w:t>dezvoltare</w:t>
            </w:r>
          </w:p>
          <w:p w:rsidR="00A60B12" w:rsidRDefault="00860BC5">
            <w:pPr>
              <w:pStyle w:val="TableParagraph"/>
              <w:spacing w:line="256" w:lineRule="exact"/>
              <w:ind w:left="468"/>
              <w:rPr>
                <w:sz w:val="24"/>
              </w:rPr>
            </w:pPr>
            <w:r>
              <w:rPr>
                <w:sz w:val="24"/>
              </w:rPr>
              <w:t>mintală.</w:t>
            </w:r>
          </w:p>
        </w:tc>
      </w:tr>
      <w:tr w:rsidR="00A60B12">
        <w:trPr>
          <w:trHeight w:val="554"/>
        </w:trPr>
        <w:tc>
          <w:tcPr>
            <w:tcW w:w="2069" w:type="dxa"/>
          </w:tcPr>
          <w:p w:rsidR="00A60B12" w:rsidRDefault="00860BC5">
            <w:pPr>
              <w:pStyle w:val="TableParagraph"/>
              <w:spacing w:before="1" w:line="270" w:lineRule="atLeast"/>
              <w:ind w:right="108"/>
              <w:rPr>
                <w:sz w:val="24"/>
              </w:rPr>
            </w:pPr>
            <w:r>
              <w:rPr>
                <w:w w:val="95"/>
                <w:sz w:val="24"/>
              </w:rPr>
              <w:t xml:space="preserve">Pondere și punctaj </w:t>
            </w:r>
            <w:r>
              <w:rPr>
                <w:sz w:val="24"/>
              </w:rPr>
              <w:t>acordat</w:t>
            </w:r>
          </w:p>
        </w:tc>
        <w:tc>
          <w:tcPr>
            <w:tcW w:w="1477" w:type="dxa"/>
          </w:tcPr>
          <w:p w:rsidR="00A60B12" w:rsidRDefault="00860BC5">
            <w:pPr>
              <w:pStyle w:val="TableParagraph"/>
              <w:spacing w:before="1"/>
              <w:rPr>
                <w:sz w:val="24"/>
              </w:rPr>
            </w:pPr>
            <w:r>
              <w:rPr>
                <w:sz w:val="24"/>
              </w:rPr>
              <w:t>Pondere:2</w:t>
            </w:r>
          </w:p>
        </w:tc>
        <w:tc>
          <w:tcPr>
            <w:tcW w:w="3827" w:type="dxa"/>
          </w:tcPr>
          <w:p w:rsidR="00A60B12" w:rsidRDefault="00860BC5">
            <w:pPr>
              <w:pStyle w:val="TableParagraph"/>
              <w:spacing w:before="1"/>
              <w:ind w:left="104"/>
              <w:rPr>
                <w:sz w:val="24"/>
              </w:rPr>
            </w:pPr>
            <w:r>
              <w:rPr>
                <w:sz w:val="24"/>
              </w:rPr>
              <w:t>Autoevaluare conform criteriilor: - 1</w:t>
            </w:r>
          </w:p>
        </w:tc>
        <w:tc>
          <w:tcPr>
            <w:tcW w:w="2269" w:type="dxa"/>
          </w:tcPr>
          <w:p w:rsidR="00A60B12" w:rsidRDefault="00860BC5">
            <w:pPr>
              <w:pStyle w:val="TableParagraph"/>
              <w:spacing w:before="1"/>
              <w:ind w:left="106"/>
              <w:rPr>
                <w:sz w:val="24"/>
              </w:rPr>
            </w:pPr>
            <w:r>
              <w:rPr>
                <w:sz w:val="24"/>
              </w:rPr>
              <w:t>Punctaj acordat: - 1</w:t>
            </w:r>
          </w:p>
        </w:tc>
      </w:tr>
    </w:tbl>
    <w:p w:rsidR="00A60B12" w:rsidRDefault="00A60B12">
      <w:pPr>
        <w:pStyle w:val="Corptext"/>
        <w:spacing w:before="10"/>
        <w:rPr>
          <w:sz w:val="23"/>
        </w:rPr>
      </w:pPr>
    </w:p>
    <w:p w:rsidR="00A60B12" w:rsidRDefault="00860BC5">
      <w:pPr>
        <w:pStyle w:val="Titlu1"/>
      </w:pPr>
      <w:r>
        <w:t>Domeniu: Curriculum/ proces educațional</w:t>
      </w:r>
    </w:p>
    <w:p w:rsidR="00A60B12" w:rsidRDefault="00860BC5">
      <w:pPr>
        <w:pStyle w:val="Corptext"/>
        <w:ind w:left="238" w:right="127"/>
        <w:jc w:val="both"/>
      </w:pPr>
      <w:r>
        <w:rPr>
          <w:b/>
        </w:rPr>
        <w:t>Indicator 2.3.4.</w:t>
      </w:r>
      <w:r>
        <w:t xml:space="preserve">Reflectarea, în activitățile curriculare și extracurriculare, în acțiunile </w:t>
      </w:r>
      <w:r>
        <w:rPr>
          <w:spacing w:val="-10"/>
        </w:rPr>
        <w:t xml:space="preserve">elevilor/ </w:t>
      </w:r>
      <w:r>
        <w:t>copiilor</w:t>
      </w:r>
      <w:r>
        <w:rPr>
          <w:spacing w:val="-18"/>
        </w:rPr>
        <w:t xml:space="preserve"> </w:t>
      </w:r>
      <w:r>
        <w:t>și</w:t>
      </w:r>
      <w:r>
        <w:rPr>
          <w:spacing w:val="-19"/>
        </w:rPr>
        <w:t xml:space="preserve"> </w:t>
      </w:r>
      <w:r>
        <w:t>ale</w:t>
      </w:r>
      <w:r>
        <w:rPr>
          <w:spacing w:val="-18"/>
        </w:rPr>
        <w:t xml:space="preserve"> </w:t>
      </w:r>
      <w:r>
        <w:t>cadrelor</w:t>
      </w:r>
      <w:r>
        <w:rPr>
          <w:spacing w:val="-18"/>
        </w:rPr>
        <w:t xml:space="preserve"> </w:t>
      </w:r>
      <w:r>
        <w:t>didactice,</w:t>
      </w:r>
      <w:r>
        <w:rPr>
          <w:spacing w:val="-18"/>
        </w:rPr>
        <w:t xml:space="preserve"> </w:t>
      </w:r>
      <w:r>
        <w:t>a</w:t>
      </w:r>
      <w:r>
        <w:rPr>
          <w:spacing w:val="-18"/>
        </w:rPr>
        <w:t xml:space="preserve"> </w:t>
      </w:r>
      <w:r>
        <w:t>viziunilor</w:t>
      </w:r>
      <w:r>
        <w:rPr>
          <w:spacing w:val="-18"/>
        </w:rPr>
        <w:t xml:space="preserve"> </w:t>
      </w:r>
      <w:r>
        <w:t>democratice</w:t>
      </w:r>
      <w:r>
        <w:rPr>
          <w:spacing w:val="-18"/>
        </w:rPr>
        <w:t xml:space="preserve"> </w:t>
      </w:r>
      <w:r>
        <w:t>de</w:t>
      </w:r>
      <w:r>
        <w:rPr>
          <w:spacing w:val="-19"/>
        </w:rPr>
        <w:t xml:space="preserve"> </w:t>
      </w:r>
      <w:r>
        <w:t>conviețuire</w:t>
      </w:r>
      <w:r>
        <w:rPr>
          <w:spacing w:val="-17"/>
        </w:rPr>
        <w:t xml:space="preserve"> </w:t>
      </w:r>
      <w:r>
        <w:t>armonioasă</w:t>
      </w:r>
      <w:r>
        <w:rPr>
          <w:spacing w:val="-18"/>
        </w:rPr>
        <w:t xml:space="preserve"> </w:t>
      </w:r>
      <w:r>
        <w:t>într-o</w:t>
      </w:r>
      <w:r>
        <w:rPr>
          <w:spacing w:val="-18"/>
        </w:rPr>
        <w:t xml:space="preserve"> </w:t>
      </w:r>
      <w:r>
        <w:rPr>
          <w:spacing w:val="-10"/>
        </w:rPr>
        <w:t xml:space="preserve">societate </w:t>
      </w:r>
      <w:r>
        <w:t>interculturală, a modului de promovare a valorilor</w:t>
      </w:r>
      <w:r>
        <w:rPr>
          <w:spacing w:val="-2"/>
        </w:rPr>
        <w:t xml:space="preserve"> </w:t>
      </w:r>
      <w:r>
        <w:t>multiculturale</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292"/>
        </w:trPr>
        <w:tc>
          <w:tcPr>
            <w:tcW w:w="2069" w:type="dxa"/>
          </w:tcPr>
          <w:p w:rsidR="00A60B12" w:rsidRDefault="00860BC5">
            <w:pPr>
              <w:pStyle w:val="TableParagraph"/>
              <w:spacing w:line="272" w:lineRule="exact"/>
              <w:rPr>
                <w:sz w:val="24"/>
              </w:rPr>
            </w:pPr>
            <w:r>
              <w:rPr>
                <w:sz w:val="24"/>
              </w:rPr>
              <w:t>Dovezi</w:t>
            </w:r>
          </w:p>
        </w:tc>
        <w:tc>
          <w:tcPr>
            <w:tcW w:w="7573" w:type="dxa"/>
            <w:gridSpan w:val="3"/>
          </w:tcPr>
          <w:p w:rsidR="009A1D95" w:rsidRPr="009A1D95" w:rsidRDefault="009A1D95" w:rsidP="00860BC5">
            <w:pPr>
              <w:pStyle w:val="TableParagraph"/>
              <w:numPr>
                <w:ilvl w:val="0"/>
                <w:numId w:val="85"/>
              </w:numPr>
              <w:tabs>
                <w:tab w:val="left" w:pos="468"/>
                <w:tab w:val="left" w:pos="469"/>
              </w:tabs>
              <w:spacing w:line="272" w:lineRule="exact"/>
              <w:ind w:hanging="362"/>
              <w:rPr>
                <w:sz w:val="24"/>
              </w:rPr>
            </w:pPr>
            <w:r>
              <w:t>Planificările cadrelor didactice.</w:t>
            </w:r>
          </w:p>
          <w:p w:rsidR="009A1D95" w:rsidRDefault="009A1D95" w:rsidP="009A1D95">
            <w:pPr>
              <w:pStyle w:val="TableParagraph"/>
              <w:tabs>
                <w:tab w:val="left" w:pos="468"/>
                <w:tab w:val="left" w:pos="469"/>
              </w:tabs>
              <w:spacing w:line="272" w:lineRule="exact"/>
              <w:ind w:left="106"/>
            </w:pPr>
            <w:r>
              <w:t xml:space="preserve"> •    Portofoliile cadrelor didactice, ale diriginților și ale clasei de elevi. </w:t>
            </w:r>
          </w:p>
          <w:p w:rsidR="009A1D95" w:rsidRDefault="009A1D95" w:rsidP="009A1D95">
            <w:pPr>
              <w:pStyle w:val="TableParagraph"/>
              <w:tabs>
                <w:tab w:val="left" w:pos="468"/>
                <w:tab w:val="left" w:pos="469"/>
              </w:tabs>
              <w:spacing w:line="272" w:lineRule="exact"/>
              <w:ind w:left="106"/>
              <w:rPr>
                <w:sz w:val="24"/>
              </w:rPr>
            </w:pPr>
            <w:r>
              <w:t xml:space="preserve">      Materiale didactice și distributive: pliante, postere, expoziții de</w:t>
            </w:r>
            <w:r w:rsidR="00B83F38">
              <w:t xml:space="preserve"> desene, eseuri, machete, videouri etc. </w:t>
            </w:r>
          </w:p>
          <w:p w:rsidR="00A60B12" w:rsidRDefault="00860BC5" w:rsidP="00860BC5">
            <w:pPr>
              <w:pStyle w:val="TableParagraph"/>
              <w:numPr>
                <w:ilvl w:val="0"/>
                <w:numId w:val="85"/>
              </w:numPr>
              <w:tabs>
                <w:tab w:val="left" w:pos="468"/>
                <w:tab w:val="left" w:pos="469"/>
              </w:tabs>
              <w:spacing w:line="272" w:lineRule="exact"/>
              <w:ind w:hanging="362"/>
              <w:rPr>
                <w:sz w:val="24"/>
              </w:rPr>
            </w:pPr>
            <w:r>
              <w:rPr>
                <w:sz w:val="24"/>
              </w:rPr>
              <w:t>Subiecte</w:t>
            </w:r>
            <w:r>
              <w:rPr>
                <w:spacing w:val="-15"/>
                <w:sz w:val="24"/>
              </w:rPr>
              <w:t xml:space="preserve"> </w:t>
            </w:r>
            <w:r>
              <w:rPr>
                <w:sz w:val="24"/>
              </w:rPr>
              <w:t>tematice</w:t>
            </w:r>
            <w:r>
              <w:rPr>
                <w:spacing w:val="-16"/>
                <w:sz w:val="24"/>
              </w:rPr>
              <w:t xml:space="preserve"> </w:t>
            </w:r>
            <w:r>
              <w:rPr>
                <w:sz w:val="24"/>
              </w:rPr>
              <w:t>(texte,</w:t>
            </w:r>
            <w:r>
              <w:rPr>
                <w:spacing w:val="-12"/>
                <w:sz w:val="24"/>
              </w:rPr>
              <w:t xml:space="preserve"> </w:t>
            </w:r>
            <w:r>
              <w:rPr>
                <w:sz w:val="24"/>
              </w:rPr>
              <w:t>poezii,</w:t>
            </w:r>
            <w:r>
              <w:rPr>
                <w:spacing w:val="-15"/>
                <w:sz w:val="24"/>
              </w:rPr>
              <w:t xml:space="preserve"> </w:t>
            </w:r>
            <w:r>
              <w:rPr>
                <w:sz w:val="24"/>
              </w:rPr>
              <w:t>povestiri,</w:t>
            </w:r>
            <w:r>
              <w:rPr>
                <w:spacing w:val="-14"/>
                <w:sz w:val="24"/>
              </w:rPr>
              <w:t xml:space="preserve"> </w:t>
            </w:r>
            <w:r>
              <w:rPr>
                <w:sz w:val="24"/>
              </w:rPr>
              <w:t>imagini,</w:t>
            </w:r>
            <w:r>
              <w:rPr>
                <w:spacing w:val="-15"/>
                <w:sz w:val="24"/>
              </w:rPr>
              <w:t xml:space="preserve"> </w:t>
            </w:r>
            <w:r>
              <w:rPr>
                <w:sz w:val="24"/>
              </w:rPr>
              <w:t>activități</w:t>
            </w:r>
            <w:r>
              <w:rPr>
                <w:spacing w:val="-15"/>
                <w:sz w:val="24"/>
              </w:rPr>
              <w:t xml:space="preserve"> </w:t>
            </w:r>
            <w:r>
              <w:rPr>
                <w:sz w:val="24"/>
              </w:rPr>
              <w:t>educative)</w:t>
            </w:r>
          </w:p>
        </w:tc>
      </w:tr>
      <w:tr w:rsidR="00A60B12">
        <w:trPr>
          <w:trHeight w:val="844"/>
        </w:trPr>
        <w:tc>
          <w:tcPr>
            <w:tcW w:w="2069" w:type="dxa"/>
          </w:tcPr>
          <w:p w:rsidR="00A60B12" w:rsidRDefault="00860BC5">
            <w:pPr>
              <w:pStyle w:val="TableParagraph"/>
              <w:spacing w:line="275" w:lineRule="exact"/>
              <w:rPr>
                <w:sz w:val="24"/>
              </w:rPr>
            </w:pPr>
            <w:r>
              <w:rPr>
                <w:sz w:val="24"/>
              </w:rPr>
              <w:t>Constatări</w:t>
            </w:r>
          </w:p>
        </w:tc>
        <w:tc>
          <w:tcPr>
            <w:tcW w:w="7573" w:type="dxa"/>
            <w:gridSpan w:val="3"/>
          </w:tcPr>
          <w:p w:rsidR="00A60B12" w:rsidRDefault="00860BC5" w:rsidP="00860BC5">
            <w:pPr>
              <w:pStyle w:val="TableParagraph"/>
              <w:numPr>
                <w:ilvl w:val="0"/>
                <w:numId w:val="84"/>
              </w:numPr>
              <w:tabs>
                <w:tab w:val="left" w:pos="469"/>
              </w:tabs>
              <w:spacing w:before="19" w:line="276" w:lineRule="exact"/>
              <w:ind w:right="98"/>
              <w:jc w:val="both"/>
              <w:rPr>
                <w:sz w:val="24"/>
              </w:rPr>
            </w:pPr>
            <w:r>
              <w:rPr>
                <w:sz w:val="24"/>
              </w:rPr>
              <w:t>În activitățile curriculare (proiectările de lungă durată pe disciplin</w:t>
            </w:r>
            <w:r w:rsidR="00715490">
              <w:rPr>
                <w:sz w:val="24"/>
              </w:rPr>
              <w:t>ă</w:t>
            </w:r>
            <w:r>
              <w:rPr>
                <w:sz w:val="24"/>
              </w:rPr>
              <w:t xml:space="preserve">) </w:t>
            </w:r>
            <w:r>
              <w:rPr>
                <w:spacing w:val="-29"/>
                <w:sz w:val="24"/>
              </w:rPr>
              <w:t xml:space="preserve">și </w:t>
            </w:r>
            <w:r>
              <w:rPr>
                <w:sz w:val="24"/>
              </w:rPr>
              <w:t>extracurriculare cadrele didactice promovează viziunile democratice de conviețuire armonioasă în</w:t>
            </w:r>
            <w:r>
              <w:rPr>
                <w:spacing w:val="-11"/>
                <w:sz w:val="24"/>
              </w:rPr>
              <w:t xml:space="preserve"> </w:t>
            </w:r>
            <w:r>
              <w:rPr>
                <w:sz w:val="24"/>
              </w:rPr>
              <w:t>societate.</w:t>
            </w:r>
          </w:p>
        </w:tc>
      </w:tr>
      <w:tr w:rsidR="00A60B12">
        <w:trPr>
          <w:trHeight w:val="551"/>
        </w:trPr>
        <w:tc>
          <w:tcPr>
            <w:tcW w:w="2069" w:type="dxa"/>
          </w:tcPr>
          <w:p w:rsidR="00A60B12" w:rsidRDefault="00860BC5">
            <w:pPr>
              <w:pStyle w:val="TableParagraph"/>
              <w:spacing w:before="4" w:line="274" w:lineRule="exact"/>
              <w:ind w:right="108"/>
              <w:rPr>
                <w:sz w:val="24"/>
              </w:rPr>
            </w:pPr>
            <w:r>
              <w:rPr>
                <w:w w:val="95"/>
                <w:sz w:val="24"/>
              </w:rPr>
              <w:t xml:space="preserve">Pondere și punctaj </w:t>
            </w:r>
            <w:r>
              <w:rPr>
                <w:sz w:val="24"/>
              </w:rPr>
              <w:t>acordat</w:t>
            </w:r>
          </w:p>
        </w:tc>
        <w:tc>
          <w:tcPr>
            <w:tcW w:w="1477" w:type="dxa"/>
          </w:tcPr>
          <w:p w:rsidR="00A60B12" w:rsidRDefault="00860BC5">
            <w:pPr>
              <w:pStyle w:val="TableParagraph"/>
              <w:spacing w:line="275" w:lineRule="exact"/>
              <w:rPr>
                <w:sz w:val="24"/>
              </w:rPr>
            </w:pPr>
            <w:r>
              <w:rPr>
                <w:sz w:val="24"/>
              </w:rPr>
              <w:t>Pondere:2</w:t>
            </w:r>
          </w:p>
        </w:tc>
        <w:tc>
          <w:tcPr>
            <w:tcW w:w="3827" w:type="dxa"/>
          </w:tcPr>
          <w:p w:rsidR="00A60B12" w:rsidRDefault="00860BC5">
            <w:pPr>
              <w:pStyle w:val="TableParagraph"/>
              <w:spacing w:line="275" w:lineRule="exact"/>
              <w:ind w:left="104"/>
              <w:rPr>
                <w:sz w:val="24"/>
              </w:rPr>
            </w:pPr>
            <w:r>
              <w:rPr>
                <w:sz w:val="24"/>
              </w:rPr>
              <w:t>Autoevaluare conform criteriilor: - 1</w:t>
            </w:r>
          </w:p>
        </w:tc>
        <w:tc>
          <w:tcPr>
            <w:tcW w:w="2269" w:type="dxa"/>
          </w:tcPr>
          <w:p w:rsidR="00A60B12" w:rsidRDefault="00860BC5">
            <w:pPr>
              <w:pStyle w:val="TableParagraph"/>
              <w:spacing w:line="275" w:lineRule="exact"/>
              <w:ind w:left="106"/>
              <w:rPr>
                <w:sz w:val="24"/>
              </w:rPr>
            </w:pPr>
            <w:r>
              <w:rPr>
                <w:sz w:val="24"/>
              </w:rPr>
              <w:t>Punctaj acordat: - 1</w:t>
            </w:r>
          </w:p>
        </w:tc>
      </w:tr>
    </w:tbl>
    <w:p w:rsidR="00A60B12" w:rsidRDefault="00A60B12">
      <w:pPr>
        <w:spacing w:line="275" w:lineRule="exact"/>
        <w:rPr>
          <w:sz w:val="24"/>
        </w:rPr>
        <w:sectPr w:rsidR="00A60B12">
          <w:pgSz w:w="11910" w:h="16840"/>
          <w:pgMar w:top="840" w:right="720" w:bottom="1140" w:left="1180" w:header="0" w:footer="957" w:gutter="0"/>
          <w:cols w:space="720"/>
        </w:sect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2"/>
        <w:gridCol w:w="2268"/>
      </w:tblGrid>
      <w:tr w:rsidR="00A60B12">
        <w:trPr>
          <w:trHeight w:val="275"/>
        </w:trPr>
        <w:tc>
          <w:tcPr>
            <w:tcW w:w="7372" w:type="dxa"/>
          </w:tcPr>
          <w:p w:rsidR="00A60B12" w:rsidRDefault="00860BC5">
            <w:pPr>
              <w:pStyle w:val="TableParagraph"/>
              <w:spacing w:line="256" w:lineRule="exact"/>
              <w:rPr>
                <w:b/>
                <w:sz w:val="24"/>
              </w:rPr>
            </w:pPr>
            <w:r>
              <w:rPr>
                <w:b/>
                <w:sz w:val="24"/>
              </w:rPr>
              <w:lastRenderedPageBreak/>
              <w:t>Total standard:8</w:t>
            </w:r>
          </w:p>
        </w:tc>
        <w:tc>
          <w:tcPr>
            <w:tcW w:w="2268" w:type="dxa"/>
          </w:tcPr>
          <w:p w:rsidR="00A60B12" w:rsidRDefault="00860BC5">
            <w:pPr>
              <w:pStyle w:val="TableParagraph"/>
              <w:spacing w:line="256" w:lineRule="exact"/>
              <w:rPr>
                <w:b/>
                <w:sz w:val="24"/>
              </w:rPr>
            </w:pPr>
            <w:r>
              <w:rPr>
                <w:b/>
                <w:sz w:val="24"/>
              </w:rPr>
              <w:t>4,0</w:t>
            </w:r>
          </w:p>
        </w:tc>
      </w:tr>
    </w:tbl>
    <w:p w:rsidR="00A60B12" w:rsidRDefault="00A60B12">
      <w:pPr>
        <w:pStyle w:val="Corptext"/>
        <w:spacing w:before="5"/>
        <w:rPr>
          <w:sz w:val="23"/>
        </w:r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4112"/>
        <w:gridCol w:w="3543"/>
      </w:tblGrid>
      <w:tr w:rsidR="00A60B12">
        <w:trPr>
          <w:trHeight w:val="275"/>
        </w:trPr>
        <w:tc>
          <w:tcPr>
            <w:tcW w:w="1985" w:type="dxa"/>
            <w:vMerge w:val="restart"/>
          </w:tcPr>
          <w:p w:rsidR="00A60B12" w:rsidRDefault="00860BC5">
            <w:pPr>
              <w:pStyle w:val="TableParagraph"/>
              <w:spacing w:line="275" w:lineRule="exact"/>
              <w:ind w:left="302"/>
              <w:rPr>
                <w:sz w:val="24"/>
              </w:rPr>
            </w:pPr>
            <w:r>
              <w:rPr>
                <w:sz w:val="24"/>
              </w:rPr>
              <w:t>Dimensiune II</w:t>
            </w:r>
          </w:p>
        </w:tc>
        <w:tc>
          <w:tcPr>
            <w:tcW w:w="4112" w:type="dxa"/>
          </w:tcPr>
          <w:p w:rsidR="00A60B12" w:rsidRDefault="00860BC5">
            <w:pPr>
              <w:pStyle w:val="TableParagraph"/>
              <w:spacing w:line="256" w:lineRule="exact"/>
              <w:ind w:left="1450" w:right="1445"/>
              <w:jc w:val="center"/>
              <w:rPr>
                <w:sz w:val="24"/>
              </w:rPr>
            </w:pPr>
            <w:r>
              <w:rPr>
                <w:sz w:val="24"/>
              </w:rPr>
              <w:t>Puncte forte</w:t>
            </w:r>
          </w:p>
        </w:tc>
        <w:tc>
          <w:tcPr>
            <w:tcW w:w="3543" w:type="dxa"/>
          </w:tcPr>
          <w:p w:rsidR="00A60B12" w:rsidRDefault="00860BC5">
            <w:pPr>
              <w:pStyle w:val="TableParagraph"/>
              <w:spacing w:line="256" w:lineRule="exact"/>
              <w:ind w:left="1166"/>
              <w:rPr>
                <w:sz w:val="24"/>
              </w:rPr>
            </w:pPr>
            <w:r>
              <w:rPr>
                <w:sz w:val="24"/>
              </w:rPr>
              <w:t>Puncte slabe</w:t>
            </w:r>
          </w:p>
        </w:tc>
      </w:tr>
      <w:tr w:rsidR="00A60B12">
        <w:trPr>
          <w:trHeight w:val="3917"/>
        </w:trPr>
        <w:tc>
          <w:tcPr>
            <w:tcW w:w="1985" w:type="dxa"/>
            <w:vMerge/>
            <w:tcBorders>
              <w:top w:val="nil"/>
            </w:tcBorders>
          </w:tcPr>
          <w:p w:rsidR="00A60B12" w:rsidRDefault="00A60B12">
            <w:pPr>
              <w:rPr>
                <w:sz w:val="2"/>
                <w:szCs w:val="2"/>
              </w:rPr>
            </w:pPr>
          </w:p>
        </w:tc>
        <w:tc>
          <w:tcPr>
            <w:tcW w:w="4112" w:type="dxa"/>
          </w:tcPr>
          <w:p w:rsidR="00A60B12" w:rsidRDefault="00860BC5" w:rsidP="00860BC5">
            <w:pPr>
              <w:pStyle w:val="TableParagraph"/>
              <w:numPr>
                <w:ilvl w:val="0"/>
                <w:numId w:val="83"/>
              </w:numPr>
              <w:tabs>
                <w:tab w:val="left" w:pos="469"/>
              </w:tabs>
              <w:ind w:right="97"/>
              <w:rPr>
                <w:sz w:val="24"/>
              </w:rPr>
            </w:pPr>
            <w:r>
              <w:rPr>
                <w:sz w:val="24"/>
              </w:rPr>
              <w:t xml:space="preserve">Mediul școlar în </w:t>
            </w:r>
            <w:r>
              <w:rPr>
                <w:spacing w:val="-9"/>
                <w:sz w:val="24"/>
              </w:rPr>
              <w:t xml:space="preserve">instituție </w:t>
            </w:r>
            <w:r>
              <w:rPr>
                <w:sz w:val="24"/>
              </w:rPr>
              <w:t xml:space="preserve">favorizează respectarea </w:t>
            </w:r>
            <w:r>
              <w:rPr>
                <w:spacing w:val="-4"/>
                <w:sz w:val="24"/>
              </w:rPr>
              <w:t xml:space="preserve">diversității </w:t>
            </w:r>
            <w:r>
              <w:rPr>
                <w:sz w:val="24"/>
              </w:rPr>
              <w:t>culturale, etnice, lingvistice, religioase.</w:t>
            </w:r>
          </w:p>
          <w:p w:rsidR="00A60B12" w:rsidRDefault="00860BC5" w:rsidP="00860BC5">
            <w:pPr>
              <w:pStyle w:val="TableParagraph"/>
              <w:numPr>
                <w:ilvl w:val="0"/>
                <w:numId w:val="83"/>
              </w:numPr>
              <w:tabs>
                <w:tab w:val="left" w:pos="469"/>
              </w:tabs>
              <w:ind w:right="97"/>
              <w:rPr>
                <w:sz w:val="24"/>
              </w:rPr>
            </w:pPr>
            <w:r>
              <w:rPr>
                <w:sz w:val="24"/>
              </w:rPr>
              <w:t>Condițiile create în instituție</w:t>
            </w:r>
            <w:r w:rsidR="00715490">
              <w:rPr>
                <w:sz w:val="24"/>
              </w:rPr>
              <w:t xml:space="preserve"> sunt </w:t>
            </w:r>
            <w:r>
              <w:rPr>
                <w:sz w:val="24"/>
              </w:rPr>
              <w:t xml:space="preserve">accesibile fiecărui elev indiferent de diversitatea culturală, etnică, lingvistică, religioasă și nivel </w:t>
            </w:r>
            <w:r>
              <w:rPr>
                <w:spacing w:val="-19"/>
                <w:sz w:val="24"/>
              </w:rPr>
              <w:t xml:space="preserve">de </w:t>
            </w:r>
            <w:r>
              <w:rPr>
                <w:sz w:val="24"/>
              </w:rPr>
              <w:t>dezvoltare</w:t>
            </w:r>
            <w:r>
              <w:rPr>
                <w:spacing w:val="-3"/>
                <w:sz w:val="24"/>
              </w:rPr>
              <w:t xml:space="preserve"> </w:t>
            </w:r>
            <w:r>
              <w:rPr>
                <w:sz w:val="24"/>
              </w:rPr>
              <w:t>mintală.</w:t>
            </w:r>
          </w:p>
          <w:p w:rsidR="00A60B12" w:rsidRDefault="00860BC5" w:rsidP="00860BC5">
            <w:pPr>
              <w:pStyle w:val="TableParagraph"/>
              <w:numPr>
                <w:ilvl w:val="0"/>
                <w:numId w:val="83"/>
              </w:numPr>
              <w:tabs>
                <w:tab w:val="left" w:pos="469"/>
              </w:tabs>
              <w:ind w:right="99"/>
              <w:rPr>
                <w:sz w:val="24"/>
              </w:rPr>
            </w:pPr>
            <w:r>
              <w:rPr>
                <w:sz w:val="24"/>
              </w:rPr>
              <w:t xml:space="preserve">Cadrele didactice cunosc </w:t>
            </w:r>
            <w:r>
              <w:rPr>
                <w:spacing w:val="-3"/>
                <w:sz w:val="24"/>
              </w:rPr>
              <w:t xml:space="preserve">specificul </w:t>
            </w:r>
            <w:r>
              <w:rPr>
                <w:sz w:val="24"/>
              </w:rPr>
              <w:t xml:space="preserve">copiilor, adaptează </w:t>
            </w:r>
            <w:r>
              <w:rPr>
                <w:spacing w:val="-3"/>
                <w:sz w:val="24"/>
              </w:rPr>
              <w:t xml:space="preserve">obiectivele, </w:t>
            </w:r>
            <w:r>
              <w:rPr>
                <w:sz w:val="24"/>
              </w:rPr>
              <w:t xml:space="preserve">selectează conținuturi accesibile </w:t>
            </w:r>
            <w:r>
              <w:rPr>
                <w:spacing w:val="-25"/>
                <w:sz w:val="24"/>
              </w:rPr>
              <w:t>în</w:t>
            </w:r>
          </w:p>
          <w:p w:rsidR="00A60B12" w:rsidRDefault="00860BC5" w:rsidP="00715490">
            <w:pPr>
              <w:pStyle w:val="TableParagraph"/>
              <w:spacing w:line="270" w:lineRule="atLeast"/>
              <w:ind w:left="468" w:right="99"/>
              <w:rPr>
                <w:sz w:val="24"/>
              </w:rPr>
            </w:pPr>
            <w:r>
              <w:rPr>
                <w:sz w:val="24"/>
              </w:rPr>
              <w:t>vederea formării competenţelor elevilor.</w:t>
            </w:r>
          </w:p>
        </w:tc>
        <w:tc>
          <w:tcPr>
            <w:tcW w:w="3543" w:type="dxa"/>
          </w:tcPr>
          <w:p w:rsidR="00A60B12" w:rsidRDefault="00860BC5" w:rsidP="00860BC5">
            <w:pPr>
              <w:pStyle w:val="TableParagraph"/>
              <w:numPr>
                <w:ilvl w:val="0"/>
                <w:numId w:val="82"/>
              </w:numPr>
              <w:tabs>
                <w:tab w:val="left" w:pos="468"/>
              </w:tabs>
              <w:ind w:right="96"/>
              <w:rPr>
                <w:sz w:val="24"/>
              </w:rPr>
            </w:pPr>
            <w:r>
              <w:rPr>
                <w:sz w:val="24"/>
              </w:rPr>
              <w:t xml:space="preserve">Nivelul mintal foarte scăzut, </w:t>
            </w:r>
            <w:r>
              <w:rPr>
                <w:w w:val="95"/>
                <w:sz w:val="24"/>
              </w:rPr>
              <w:t xml:space="preserve">deficiențele grave și </w:t>
            </w:r>
            <w:r>
              <w:rPr>
                <w:spacing w:val="-11"/>
                <w:w w:val="95"/>
                <w:sz w:val="24"/>
              </w:rPr>
              <w:t xml:space="preserve">asociate, </w:t>
            </w:r>
            <w:r>
              <w:rPr>
                <w:sz w:val="24"/>
              </w:rPr>
              <w:t xml:space="preserve">lipsa limbajului nu </w:t>
            </w:r>
            <w:r>
              <w:rPr>
                <w:spacing w:val="-4"/>
                <w:sz w:val="24"/>
              </w:rPr>
              <w:t xml:space="preserve">permit </w:t>
            </w:r>
            <w:r>
              <w:rPr>
                <w:sz w:val="24"/>
              </w:rPr>
              <w:t>implicarea elevilor în luarea deciziilor</w:t>
            </w:r>
            <w:r>
              <w:rPr>
                <w:spacing w:val="-20"/>
                <w:sz w:val="24"/>
              </w:rPr>
              <w:t xml:space="preserve"> </w:t>
            </w:r>
            <w:r>
              <w:rPr>
                <w:sz w:val="24"/>
              </w:rPr>
              <w:t>la</w:t>
            </w:r>
            <w:r>
              <w:rPr>
                <w:spacing w:val="-20"/>
                <w:sz w:val="24"/>
              </w:rPr>
              <w:t xml:space="preserve"> </w:t>
            </w:r>
            <w:r>
              <w:rPr>
                <w:sz w:val="24"/>
              </w:rPr>
              <w:t>nivel</w:t>
            </w:r>
            <w:r>
              <w:rPr>
                <w:spacing w:val="-19"/>
                <w:sz w:val="24"/>
              </w:rPr>
              <w:t xml:space="preserve"> </w:t>
            </w:r>
            <w:r>
              <w:rPr>
                <w:sz w:val="24"/>
              </w:rPr>
              <w:t>de</w:t>
            </w:r>
            <w:r>
              <w:rPr>
                <w:spacing w:val="-20"/>
                <w:sz w:val="24"/>
              </w:rPr>
              <w:t xml:space="preserve"> </w:t>
            </w:r>
            <w:r>
              <w:rPr>
                <w:sz w:val="24"/>
              </w:rPr>
              <w:t>școal</w:t>
            </w:r>
            <w:r w:rsidR="00715490">
              <w:rPr>
                <w:sz w:val="24"/>
              </w:rPr>
              <w:t xml:space="preserve">ă și </w:t>
            </w:r>
            <w:r>
              <w:rPr>
                <w:sz w:val="24"/>
              </w:rPr>
              <w:t>comunitate.</w:t>
            </w:r>
          </w:p>
        </w:tc>
      </w:tr>
    </w:tbl>
    <w:p w:rsidR="00A60B12" w:rsidRDefault="00A60B12">
      <w:pPr>
        <w:pStyle w:val="Corptext"/>
        <w:spacing w:before="1"/>
        <w:rPr>
          <w:sz w:val="16"/>
        </w:rPr>
      </w:pPr>
    </w:p>
    <w:p w:rsidR="00A60B12" w:rsidRDefault="00860BC5">
      <w:pPr>
        <w:pStyle w:val="Titlu1"/>
        <w:spacing w:before="90"/>
        <w:ind w:left="106"/>
        <w:jc w:val="center"/>
      </w:pPr>
      <w:bookmarkStart w:id="8" w:name="_bookmark8"/>
      <w:bookmarkEnd w:id="8"/>
      <w:r>
        <w:t>Dimensiunea III. INCLUZIUNE EDUCAȚIONALĂ</w:t>
      </w:r>
    </w:p>
    <w:p w:rsidR="00A60B12" w:rsidRDefault="00860BC5">
      <w:pPr>
        <w:pStyle w:val="Titlu1"/>
        <w:ind w:right="127"/>
      </w:pPr>
      <w:bookmarkStart w:id="9" w:name="_bookmark9"/>
      <w:bookmarkEnd w:id="9"/>
      <w:r>
        <w:t>*Standard</w:t>
      </w:r>
      <w:r>
        <w:rPr>
          <w:spacing w:val="-5"/>
        </w:rPr>
        <w:t xml:space="preserve"> </w:t>
      </w:r>
      <w:r>
        <w:t>3.1.</w:t>
      </w:r>
      <w:r>
        <w:rPr>
          <w:spacing w:val="-5"/>
        </w:rPr>
        <w:t xml:space="preserve"> </w:t>
      </w:r>
      <w:r>
        <w:t>Instituția</w:t>
      </w:r>
      <w:r>
        <w:rPr>
          <w:spacing w:val="-4"/>
        </w:rPr>
        <w:t xml:space="preserve"> </w:t>
      </w:r>
      <w:r>
        <w:t>educațională</w:t>
      </w:r>
      <w:r>
        <w:rPr>
          <w:spacing w:val="-4"/>
        </w:rPr>
        <w:t xml:space="preserve"> </w:t>
      </w:r>
      <w:r>
        <w:t>cuprinde</w:t>
      </w:r>
      <w:r>
        <w:rPr>
          <w:spacing w:val="-5"/>
        </w:rPr>
        <w:t xml:space="preserve"> </w:t>
      </w:r>
      <w:r>
        <w:t>toți</w:t>
      </w:r>
      <w:r>
        <w:rPr>
          <w:spacing w:val="-4"/>
        </w:rPr>
        <w:t xml:space="preserve"> </w:t>
      </w:r>
      <w:r>
        <w:t>copiii,</w:t>
      </w:r>
      <w:r>
        <w:rPr>
          <w:spacing w:val="-5"/>
        </w:rPr>
        <w:t xml:space="preserve"> </w:t>
      </w:r>
      <w:r>
        <w:t>indiferent</w:t>
      </w:r>
      <w:r>
        <w:rPr>
          <w:spacing w:val="-5"/>
        </w:rPr>
        <w:t xml:space="preserve"> </w:t>
      </w:r>
      <w:r>
        <w:t>de</w:t>
      </w:r>
      <w:r>
        <w:rPr>
          <w:spacing w:val="-5"/>
        </w:rPr>
        <w:t xml:space="preserve"> </w:t>
      </w:r>
      <w:r>
        <w:t>naționalitate,</w:t>
      </w:r>
      <w:r>
        <w:rPr>
          <w:spacing w:val="-6"/>
        </w:rPr>
        <w:t xml:space="preserve"> </w:t>
      </w:r>
      <w:r>
        <w:rPr>
          <w:spacing w:val="-42"/>
        </w:rPr>
        <w:t xml:space="preserve">gen, </w:t>
      </w:r>
      <w:r>
        <w:t>origine și stare socială, apartenență religioasă, stare a sănătății și creează condiții</w:t>
      </w:r>
      <w:r>
        <w:rPr>
          <w:spacing w:val="-38"/>
        </w:rPr>
        <w:t xml:space="preserve"> </w:t>
      </w:r>
      <w:r>
        <w:rPr>
          <w:spacing w:val="-28"/>
        </w:rPr>
        <w:t xml:space="preserve">optime </w:t>
      </w:r>
      <w:r>
        <w:t>pentru</w:t>
      </w:r>
      <w:r>
        <w:rPr>
          <w:spacing w:val="-10"/>
        </w:rPr>
        <w:t xml:space="preserve"> </w:t>
      </w:r>
      <w:r>
        <w:t>realizarea</w:t>
      </w:r>
      <w:r>
        <w:rPr>
          <w:spacing w:val="-11"/>
        </w:rPr>
        <w:t xml:space="preserve"> </w:t>
      </w:r>
      <w:r>
        <w:t>și</w:t>
      </w:r>
      <w:r>
        <w:rPr>
          <w:spacing w:val="-10"/>
        </w:rPr>
        <w:t xml:space="preserve"> </w:t>
      </w:r>
      <w:r>
        <w:t>dezvoltarea</w:t>
      </w:r>
      <w:r>
        <w:rPr>
          <w:spacing w:val="-10"/>
        </w:rPr>
        <w:t xml:space="preserve"> </w:t>
      </w:r>
      <w:r>
        <w:t>potențialului</w:t>
      </w:r>
      <w:r>
        <w:rPr>
          <w:spacing w:val="-10"/>
        </w:rPr>
        <w:t xml:space="preserve"> </w:t>
      </w:r>
      <w:r>
        <w:t>propriu</w:t>
      </w:r>
      <w:r>
        <w:rPr>
          <w:spacing w:val="-10"/>
        </w:rPr>
        <w:t xml:space="preserve"> </w:t>
      </w:r>
      <w:r>
        <w:t>în</w:t>
      </w:r>
      <w:r>
        <w:rPr>
          <w:spacing w:val="-10"/>
        </w:rPr>
        <w:t xml:space="preserve"> </w:t>
      </w:r>
      <w:r>
        <w:t>procesul</w:t>
      </w:r>
      <w:r>
        <w:rPr>
          <w:spacing w:val="-10"/>
        </w:rPr>
        <w:t xml:space="preserve"> </w:t>
      </w:r>
      <w:r>
        <w:t>educațional</w:t>
      </w:r>
    </w:p>
    <w:p w:rsidR="00A60B12" w:rsidRDefault="00860BC5">
      <w:pPr>
        <w:ind w:left="238"/>
        <w:jc w:val="both"/>
        <w:rPr>
          <w:b/>
          <w:sz w:val="24"/>
        </w:rPr>
      </w:pPr>
      <w:r>
        <w:rPr>
          <w:b/>
          <w:sz w:val="24"/>
        </w:rPr>
        <w:t>Domeniu: Management</w:t>
      </w:r>
    </w:p>
    <w:p w:rsidR="00A60B12" w:rsidRDefault="00860BC5">
      <w:pPr>
        <w:pStyle w:val="Corptext"/>
        <w:ind w:left="238" w:right="126"/>
        <w:jc w:val="both"/>
      </w:pPr>
      <w:r>
        <w:rPr>
          <w:b/>
        </w:rPr>
        <w:t>Indicator</w:t>
      </w:r>
      <w:r>
        <w:rPr>
          <w:b/>
          <w:spacing w:val="-7"/>
        </w:rPr>
        <w:t xml:space="preserve"> </w:t>
      </w:r>
      <w:r>
        <w:rPr>
          <w:b/>
        </w:rPr>
        <w:t>3.1.1.</w:t>
      </w:r>
      <w:r>
        <w:t>Elaborarea</w:t>
      </w:r>
      <w:r>
        <w:rPr>
          <w:spacing w:val="-6"/>
        </w:rPr>
        <w:t xml:space="preserve"> </w:t>
      </w:r>
      <w:r>
        <w:t>planului</w:t>
      </w:r>
      <w:r>
        <w:rPr>
          <w:spacing w:val="-4"/>
        </w:rPr>
        <w:t xml:space="preserve"> </w:t>
      </w:r>
      <w:r>
        <w:t>strategic</w:t>
      </w:r>
      <w:r>
        <w:rPr>
          <w:spacing w:val="-7"/>
        </w:rPr>
        <w:t xml:space="preserve"> </w:t>
      </w:r>
      <w:r>
        <w:t>și</w:t>
      </w:r>
      <w:r>
        <w:rPr>
          <w:spacing w:val="-4"/>
        </w:rPr>
        <w:t xml:space="preserve"> </w:t>
      </w:r>
      <w:r>
        <w:t>operațional</w:t>
      </w:r>
      <w:r>
        <w:rPr>
          <w:spacing w:val="-5"/>
        </w:rPr>
        <w:t xml:space="preserve"> </w:t>
      </w:r>
      <w:r>
        <w:t>bazat</w:t>
      </w:r>
      <w:r>
        <w:rPr>
          <w:spacing w:val="-5"/>
        </w:rPr>
        <w:t xml:space="preserve"> </w:t>
      </w:r>
      <w:r>
        <w:t>pe</w:t>
      </w:r>
      <w:r>
        <w:rPr>
          <w:spacing w:val="-6"/>
        </w:rPr>
        <w:t xml:space="preserve"> </w:t>
      </w:r>
      <w:r>
        <w:t>politicile</w:t>
      </w:r>
      <w:r>
        <w:rPr>
          <w:spacing w:val="-5"/>
        </w:rPr>
        <w:t xml:space="preserve"> </w:t>
      </w:r>
      <w:r>
        <w:t>statului</w:t>
      </w:r>
      <w:r>
        <w:rPr>
          <w:spacing w:val="-5"/>
        </w:rPr>
        <w:t xml:space="preserve"> </w:t>
      </w:r>
      <w:r>
        <w:t>cu</w:t>
      </w:r>
      <w:r>
        <w:rPr>
          <w:spacing w:val="-5"/>
        </w:rPr>
        <w:t xml:space="preserve"> </w:t>
      </w:r>
      <w:r>
        <w:t>privire</w:t>
      </w:r>
      <w:r>
        <w:rPr>
          <w:spacing w:val="-7"/>
        </w:rPr>
        <w:t xml:space="preserve"> </w:t>
      </w:r>
      <w:r>
        <w:rPr>
          <w:spacing w:val="-28"/>
        </w:rPr>
        <w:t xml:space="preserve">la </w:t>
      </w:r>
      <w:r>
        <w:t>educația</w:t>
      </w:r>
      <w:r>
        <w:rPr>
          <w:spacing w:val="-11"/>
        </w:rPr>
        <w:t xml:space="preserve"> </w:t>
      </w:r>
      <w:r>
        <w:t>incluzivă</w:t>
      </w:r>
      <w:r>
        <w:rPr>
          <w:spacing w:val="-11"/>
        </w:rPr>
        <w:t xml:space="preserve"> </w:t>
      </w:r>
      <w:r>
        <w:t>(EI),</w:t>
      </w:r>
      <w:r>
        <w:rPr>
          <w:spacing w:val="-10"/>
        </w:rPr>
        <w:t xml:space="preserve"> </w:t>
      </w:r>
      <w:r>
        <w:t>a</w:t>
      </w:r>
      <w:r>
        <w:rPr>
          <w:spacing w:val="-9"/>
        </w:rPr>
        <w:t xml:space="preserve"> </w:t>
      </w:r>
      <w:r>
        <w:t>strategiilor</w:t>
      </w:r>
      <w:r>
        <w:rPr>
          <w:spacing w:val="-10"/>
        </w:rPr>
        <w:t xml:space="preserve"> </w:t>
      </w:r>
      <w:r>
        <w:t>de</w:t>
      </w:r>
      <w:r>
        <w:rPr>
          <w:spacing w:val="-10"/>
        </w:rPr>
        <w:t xml:space="preserve"> </w:t>
      </w:r>
      <w:r>
        <w:t>formare</w:t>
      </w:r>
      <w:r>
        <w:rPr>
          <w:spacing w:val="-8"/>
        </w:rPr>
        <w:t xml:space="preserve"> </w:t>
      </w:r>
      <w:r>
        <w:t>continuă</w:t>
      </w:r>
      <w:r>
        <w:rPr>
          <w:spacing w:val="-11"/>
        </w:rPr>
        <w:t xml:space="preserve"> </w:t>
      </w:r>
      <w:r>
        <w:t>a</w:t>
      </w:r>
      <w:r>
        <w:rPr>
          <w:spacing w:val="-11"/>
        </w:rPr>
        <w:t xml:space="preserve"> </w:t>
      </w:r>
      <w:r>
        <w:t>cadrelor</w:t>
      </w:r>
      <w:r>
        <w:rPr>
          <w:spacing w:val="-8"/>
        </w:rPr>
        <w:t xml:space="preserve"> </w:t>
      </w:r>
      <w:r>
        <w:t>în</w:t>
      </w:r>
      <w:r>
        <w:rPr>
          <w:spacing w:val="-10"/>
        </w:rPr>
        <w:t xml:space="preserve"> </w:t>
      </w:r>
      <w:r>
        <w:t>domeniul</w:t>
      </w:r>
      <w:r w:rsidR="00A54614">
        <w:t xml:space="preserve"> P</w:t>
      </w:r>
      <w:r>
        <w:t>EI,</w:t>
      </w:r>
      <w:r>
        <w:rPr>
          <w:spacing w:val="-8"/>
        </w:rPr>
        <w:t xml:space="preserve"> </w:t>
      </w:r>
      <w:r>
        <w:t>a</w:t>
      </w:r>
      <w:r>
        <w:rPr>
          <w:spacing w:val="-11"/>
        </w:rPr>
        <w:t xml:space="preserve"> </w:t>
      </w:r>
      <w:r>
        <w:t>proiectelor</w:t>
      </w:r>
      <w:r>
        <w:rPr>
          <w:spacing w:val="-7"/>
        </w:rPr>
        <w:t xml:space="preserve"> </w:t>
      </w:r>
      <w:r>
        <w:rPr>
          <w:spacing w:val="-15"/>
        </w:rPr>
        <w:t xml:space="preserve">de </w:t>
      </w:r>
      <w:r>
        <w:t xml:space="preserve">asigurare a incluziunii prin activitățile multiculturale, a documentelor de asigurare a serviciilor </w:t>
      </w:r>
      <w:r>
        <w:rPr>
          <w:spacing w:val="-11"/>
        </w:rPr>
        <w:t xml:space="preserve">de </w:t>
      </w:r>
      <w:r>
        <w:t>sprijin pentru elevii cu</w:t>
      </w:r>
      <w:r>
        <w:rPr>
          <w:spacing w:val="-2"/>
        </w:rPr>
        <w:t xml:space="preserve"> </w:t>
      </w:r>
      <w:r>
        <w:t>CES</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1396"/>
        </w:trPr>
        <w:tc>
          <w:tcPr>
            <w:tcW w:w="2069" w:type="dxa"/>
          </w:tcPr>
          <w:p w:rsidR="00A60B12" w:rsidRDefault="00860BC5">
            <w:pPr>
              <w:pStyle w:val="TableParagraph"/>
              <w:spacing w:line="275" w:lineRule="exact"/>
              <w:rPr>
                <w:sz w:val="24"/>
              </w:rPr>
            </w:pPr>
            <w:r>
              <w:rPr>
                <w:sz w:val="24"/>
              </w:rPr>
              <w:t>Dovezi</w:t>
            </w:r>
          </w:p>
        </w:tc>
        <w:tc>
          <w:tcPr>
            <w:tcW w:w="7573" w:type="dxa"/>
            <w:gridSpan w:val="3"/>
          </w:tcPr>
          <w:p w:rsidR="006C3354" w:rsidRPr="006C3354" w:rsidRDefault="006C3354" w:rsidP="006C3354">
            <w:pPr>
              <w:pStyle w:val="TableParagraph"/>
              <w:numPr>
                <w:ilvl w:val="0"/>
                <w:numId w:val="81"/>
              </w:numPr>
              <w:tabs>
                <w:tab w:val="left" w:pos="469"/>
              </w:tabs>
              <w:spacing w:before="19" w:line="276" w:lineRule="exact"/>
              <w:ind w:right="100"/>
              <w:rPr>
                <w:sz w:val="24"/>
              </w:rPr>
            </w:pPr>
            <w:r w:rsidRPr="006C3354">
              <w:rPr>
                <w:sz w:val="24"/>
              </w:rPr>
              <w:t>Regulame</w:t>
            </w:r>
            <w:r>
              <w:rPr>
                <w:sz w:val="24"/>
              </w:rPr>
              <w:t>ntul intern al „Școlii auxiliare internat nr,5</w:t>
            </w:r>
            <w:r w:rsidRPr="006C3354">
              <w:rPr>
                <w:sz w:val="24"/>
              </w:rPr>
              <w:t>”;</w:t>
            </w:r>
          </w:p>
          <w:p w:rsidR="006C3354" w:rsidRPr="006C3354" w:rsidRDefault="006C3354" w:rsidP="006C3354">
            <w:pPr>
              <w:pStyle w:val="TableParagraph"/>
              <w:numPr>
                <w:ilvl w:val="0"/>
                <w:numId w:val="81"/>
              </w:numPr>
              <w:tabs>
                <w:tab w:val="left" w:pos="469"/>
              </w:tabs>
              <w:spacing w:before="19" w:line="276" w:lineRule="exact"/>
              <w:ind w:right="100"/>
              <w:rPr>
                <w:sz w:val="24"/>
              </w:rPr>
            </w:pPr>
            <w:r w:rsidRPr="006C3354">
              <w:rPr>
                <w:sz w:val="24"/>
              </w:rPr>
              <w:t xml:space="preserve"> Proiect managerial instituț</w:t>
            </w:r>
            <w:r>
              <w:rPr>
                <w:sz w:val="24"/>
              </w:rPr>
              <w:t>ional pentru anul de studii 2022-2023</w:t>
            </w:r>
            <w:r w:rsidRPr="006C3354">
              <w:rPr>
                <w:sz w:val="24"/>
              </w:rPr>
              <w:t>, aprobat la ședința CP, pr</w:t>
            </w:r>
            <w:r w:rsidR="00B83F38">
              <w:rPr>
                <w:sz w:val="24"/>
              </w:rPr>
              <w:t>oces-verbal nr. 1 din 08</w:t>
            </w:r>
            <w:r>
              <w:rPr>
                <w:sz w:val="24"/>
              </w:rPr>
              <w:t>.09.2022</w:t>
            </w:r>
            <w:r w:rsidRPr="006C3354">
              <w:rPr>
                <w:sz w:val="24"/>
              </w:rPr>
              <w:t>;</w:t>
            </w:r>
          </w:p>
          <w:p w:rsidR="006C3354" w:rsidRPr="006C3354" w:rsidRDefault="006C3354" w:rsidP="006C3354">
            <w:pPr>
              <w:pStyle w:val="TableParagraph"/>
              <w:numPr>
                <w:ilvl w:val="0"/>
                <w:numId w:val="81"/>
              </w:numPr>
              <w:tabs>
                <w:tab w:val="left" w:pos="469"/>
              </w:tabs>
              <w:spacing w:before="19" w:line="276" w:lineRule="exact"/>
              <w:ind w:right="100"/>
              <w:rPr>
                <w:sz w:val="24"/>
              </w:rPr>
            </w:pPr>
            <w:r w:rsidRPr="006C3354">
              <w:rPr>
                <w:sz w:val="24"/>
              </w:rPr>
              <w:t xml:space="preserve"> </w:t>
            </w:r>
            <w:r w:rsidR="00A54614">
              <w:rPr>
                <w:sz w:val="24"/>
              </w:rPr>
              <w:t xml:space="preserve">Ordinul nr. </w:t>
            </w:r>
            <w:r>
              <w:rPr>
                <w:sz w:val="24"/>
              </w:rPr>
              <w:t>-ab din 03.09.2022</w:t>
            </w:r>
            <w:r w:rsidRPr="006C3354">
              <w:rPr>
                <w:sz w:val="24"/>
              </w:rPr>
              <w:t>, Cu privire la crearea Comisiei pentru Protecția Drepturilor Copilului;</w:t>
            </w:r>
          </w:p>
          <w:p w:rsidR="006C3354" w:rsidRPr="006C3354" w:rsidRDefault="006C3354" w:rsidP="006C3354">
            <w:pPr>
              <w:pStyle w:val="TableParagraph"/>
              <w:numPr>
                <w:ilvl w:val="0"/>
                <w:numId w:val="81"/>
              </w:numPr>
              <w:tabs>
                <w:tab w:val="left" w:pos="469"/>
              </w:tabs>
              <w:spacing w:before="19" w:line="276" w:lineRule="exact"/>
              <w:ind w:right="100"/>
              <w:rPr>
                <w:sz w:val="24"/>
              </w:rPr>
            </w:pPr>
            <w:r w:rsidRPr="006C3354">
              <w:rPr>
                <w:sz w:val="24"/>
              </w:rPr>
              <w:t xml:space="preserve"> </w:t>
            </w:r>
            <w:r w:rsidR="00A54614">
              <w:rPr>
                <w:sz w:val="24"/>
              </w:rPr>
              <w:t>Ordinul nr. 22</w:t>
            </w:r>
            <w:r>
              <w:rPr>
                <w:sz w:val="24"/>
              </w:rPr>
              <w:t>-ab din 09.09.2022</w:t>
            </w:r>
            <w:r w:rsidRPr="006C3354">
              <w:rPr>
                <w:sz w:val="24"/>
              </w:rPr>
              <w:t>, Cu privire la numirea Coordonatorului pentru sesizarea și raportarea a cazurilor de abuz, neglijare, exploatare, trafic al copilului;</w:t>
            </w:r>
          </w:p>
          <w:p w:rsidR="006C3354" w:rsidRPr="006C3354" w:rsidRDefault="006C3354" w:rsidP="006C3354">
            <w:pPr>
              <w:pStyle w:val="TableParagraph"/>
              <w:numPr>
                <w:ilvl w:val="0"/>
                <w:numId w:val="81"/>
              </w:numPr>
              <w:tabs>
                <w:tab w:val="left" w:pos="469"/>
              </w:tabs>
              <w:spacing w:before="19" w:line="276" w:lineRule="exact"/>
              <w:ind w:right="100"/>
              <w:rPr>
                <w:sz w:val="24"/>
              </w:rPr>
            </w:pPr>
            <w:r w:rsidRPr="006C3354">
              <w:rPr>
                <w:sz w:val="24"/>
              </w:rPr>
              <w:t xml:space="preserve"> Colaborarea cu Centrul Psiho-socio-pedagogic din mun. Chișinău, temei Regulamentul de funcționare a CPSP;</w:t>
            </w:r>
          </w:p>
          <w:p w:rsidR="006C3354" w:rsidRPr="006C3354" w:rsidRDefault="006C3354" w:rsidP="006C3354">
            <w:pPr>
              <w:pStyle w:val="TableParagraph"/>
              <w:numPr>
                <w:ilvl w:val="0"/>
                <w:numId w:val="81"/>
              </w:numPr>
              <w:tabs>
                <w:tab w:val="left" w:pos="469"/>
              </w:tabs>
              <w:spacing w:before="19" w:line="276" w:lineRule="exact"/>
              <w:ind w:right="100"/>
              <w:rPr>
                <w:sz w:val="24"/>
              </w:rPr>
            </w:pPr>
            <w:r w:rsidRPr="006C3354">
              <w:rPr>
                <w:sz w:val="24"/>
              </w:rPr>
              <w:t xml:space="preserve"> Politica de protecție a copilului în instituția de învățământ;</w:t>
            </w:r>
          </w:p>
          <w:p w:rsidR="00A60B12" w:rsidRDefault="00860BC5" w:rsidP="00860BC5">
            <w:pPr>
              <w:pStyle w:val="TableParagraph"/>
              <w:numPr>
                <w:ilvl w:val="0"/>
                <w:numId w:val="81"/>
              </w:numPr>
              <w:tabs>
                <w:tab w:val="left" w:pos="469"/>
              </w:tabs>
              <w:spacing w:before="19" w:line="276" w:lineRule="exact"/>
              <w:ind w:right="100"/>
              <w:rPr>
                <w:sz w:val="24"/>
              </w:rPr>
            </w:pPr>
            <w:r>
              <w:rPr>
                <w:w w:val="95"/>
                <w:sz w:val="24"/>
              </w:rPr>
              <w:t xml:space="preserve">Asigurarea condițiilor optime pentru organizarea procesului </w:t>
            </w:r>
            <w:r>
              <w:rPr>
                <w:spacing w:val="-7"/>
                <w:w w:val="95"/>
                <w:sz w:val="24"/>
              </w:rPr>
              <w:t xml:space="preserve">educațional, </w:t>
            </w:r>
            <w:r>
              <w:rPr>
                <w:sz w:val="24"/>
              </w:rPr>
              <w:t xml:space="preserve">pentru viața cotidiană a elevilor în internat, formarea cadrelor </w:t>
            </w:r>
            <w:r>
              <w:rPr>
                <w:spacing w:val="-7"/>
                <w:sz w:val="24"/>
              </w:rPr>
              <w:t xml:space="preserve">didactice </w:t>
            </w:r>
            <w:r>
              <w:rPr>
                <w:sz w:val="24"/>
              </w:rPr>
              <w:t xml:space="preserve">în domeniul psihopedagogiei speciale, asistență </w:t>
            </w:r>
            <w:r>
              <w:rPr>
                <w:spacing w:val="-6"/>
                <w:sz w:val="24"/>
              </w:rPr>
              <w:t xml:space="preserve">medicală, </w:t>
            </w:r>
            <w:r>
              <w:rPr>
                <w:sz w:val="24"/>
              </w:rPr>
              <w:t xml:space="preserve">psihopedagogică, logopedică calificată conform necesităților </w:t>
            </w:r>
            <w:r>
              <w:rPr>
                <w:spacing w:val="-5"/>
                <w:sz w:val="24"/>
              </w:rPr>
              <w:t xml:space="preserve">tuturor </w:t>
            </w:r>
            <w:r>
              <w:rPr>
                <w:sz w:val="24"/>
              </w:rPr>
              <w:t>copiilor.</w:t>
            </w:r>
          </w:p>
        </w:tc>
      </w:tr>
      <w:tr w:rsidR="00A60B12">
        <w:trPr>
          <w:trHeight w:val="565"/>
        </w:trPr>
        <w:tc>
          <w:tcPr>
            <w:tcW w:w="2069" w:type="dxa"/>
          </w:tcPr>
          <w:p w:rsidR="00A60B12" w:rsidRDefault="00860BC5">
            <w:pPr>
              <w:pStyle w:val="TableParagraph"/>
              <w:spacing w:line="272" w:lineRule="exact"/>
              <w:rPr>
                <w:sz w:val="24"/>
              </w:rPr>
            </w:pPr>
            <w:r>
              <w:rPr>
                <w:sz w:val="24"/>
              </w:rPr>
              <w:t>Constatări</w:t>
            </w:r>
          </w:p>
        </w:tc>
        <w:tc>
          <w:tcPr>
            <w:tcW w:w="7573" w:type="dxa"/>
            <w:gridSpan w:val="3"/>
          </w:tcPr>
          <w:p w:rsidR="00A60B12" w:rsidRPr="00715490" w:rsidRDefault="00860BC5" w:rsidP="00715490">
            <w:pPr>
              <w:rPr>
                <w:spacing w:val="-22"/>
              </w:rPr>
            </w:pPr>
            <w:r>
              <w:t>Școala auxiliară internat nr.5 asigură incluziunea tuturor categoriilor</w:t>
            </w:r>
            <w:r w:rsidR="00715490">
              <w:t xml:space="preserve"> de </w:t>
            </w:r>
            <w:r>
              <w:t>copii</w:t>
            </w:r>
            <w:r>
              <w:rPr>
                <w:spacing w:val="-28"/>
              </w:rPr>
              <w:t xml:space="preserve"> </w:t>
            </w:r>
            <w:r>
              <w:t>cu</w:t>
            </w:r>
            <w:r>
              <w:rPr>
                <w:spacing w:val="-28"/>
              </w:rPr>
              <w:t xml:space="preserve"> </w:t>
            </w:r>
            <w:r>
              <w:t>deficiențe</w:t>
            </w:r>
            <w:r>
              <w:rPr>
                <w:spacing w:val="-29"/>
              </w:rPr>
              <w:t xml:space="preserve"> </w:t>
            </w:r>
            <w:r>
              <w:t>mintale</w:t>
            </w:r>
            <w:r>
              <w:rPr>
                <w:spacing w:val="-28"/>
              </w:rPr>
              <w:t xml:space="preserve"> </w:t>
            </w:r>
            <w:r>
              <w:t>severe</w:t>
            </w:r>
            <w:r>
              <w:rPr>
                <w:spacing w:val="-29"/>
              </w:rPr>
              <w:t xml:space="preserve"> </w:t>
            </w:r>
            <w:r>
              <w:t>și</w:t>
            </w:r>
            <w:r>
              <w:rPr>
                <w:spacing w:val="-28"/>
              </w:rPr>
              <w:t xml:space="preserve"> </w:t>
            </w:r>
            <w:r>
              <w:t>asociate</w:t>
            </w:r>
            <w:r>
              <w:rPr>
                <w:spacing w:val="-29"/>
              </w:rPr>
              <w:t xml:space="preserve"> </w:t>
            </w:r>
            <w:r>
              <w:t>din</w:t>
            </w:r>
            <w:r>
              <w:rPr>
                <w:spacing w:val="-28"/>
              </w:rPr>
              <w:t xml:space="preserve"> </w:t>
            </w:r>
            <w:r>
              <w:t>municipiul</w:t>
            </w:r>
            <w:r>
              <w:rPr>
                <w:spacing w:val="-28"/>
              </w:rPr>
              <w:t xml:space="preserve"> </w:t>
            </w:r>
            <w:r>
              <w:t>Chișinău</w:t>
            </w:r>
          </w:p>
        </w:tc>
      </w:tr>
      <w:tr w:rsidR="00A60B12">
        <w:trPr>
          <w:trHeight w:val="552"/>
        </w:trPr>
        <w:tc>
          <w:tcPr>
            <w:tcW w:w="2069" w:type="dxa"/>
          </w:tcPr>
          <w:p w:rsidR="00A60B12" w:rsidRDefault="00860BC5">
            <w:pPr>
              <w:pStyle w:val="TableParagraph"/>
              <w:spacing w:line="276" w:lineRule="exact"/>
              <w:ind w:right="108"/>
              <w:rPr>
                <w:sz w:val="24"/>
              </w:rPr>
            </w:pPr>
            <w:r>
              <w:rPr>
                <w:w w:val="95"/>
                <w:sz w:val="24"/>
              </w:rPr>
              <w:t xml:space="preserve">Pondere și punctaj </w:t>
            </w:r>
            <w:r>
              <w:rPr>
                <w:sz w:val="24"/>
              </w:rPr>
              <w:t>acordat</w:t>
            </w:r>
          </w:p>
        </w:tc>
        <w:tc>
          <w:tcPr>
            <w:tcW w:w="1477" w:type="dxa"/>
          </w:tcPr>
          <w:p w:rsidR="00A60B12" w:rsidRDefault="00860BC5">
            <w:pPr>
              <w:pStyle w:val="TableParagraph"/>
              <w:spacing w:line="273" w:lineRule="exact"/>
              <w:rPr>
                <w:sz w:val="24"/>
              </w:rPr>
            </w:pPr>
            <w:r>
              <w:rPr>
                <w:sz w:val="24"/>
              </w:rPr>
              <w:t>Pondere:2</w:t>
            </w:r>
          </w:p>
        </w:tc>
        <w:tc>
          <w:tcPr>
            <w:tcW w:w="3827" w:type="dxa"/>
          </w:tcPr>
          <w:p w:rsidR="00A60B12" w:rsidRDefault="00860BC5">
            <w:pPr>
              <w:pStyle w:val="TableParagraph"/>
              <w:spacing w:line="273" w:lineRule="exact"/>
              <w:ind w:left="104"/>
              <w:rPr>
                <w:sz w:val="24"/>
              </w:rPr>
            </w:pPr>
            <w:r>
              <w:rPr>
                <w:sz w:val="24"/>
              </w:rPr>
              <w:t>Autoevaluare conform criteriilor: - 1</w:t>
            </w:r>
          </w:p>
        </w:tc>
        <w:tc>
          <w:tcPr>
            <w:tcW w:w="2269" w:type="dxa"/>
          </w:tcPr>
          <w:p w:rsidR="00A60B12" w:rsidRDefault="00B83F38">
            <w:pPr>
              <w:pStyle w:val="TableParagraph"/>
              <w:spacing w:line="273" w:lineRule="exact"/>
              <w:ind w:left="106"/>
              <w:rPr>
                <w:sz w:val="24"/>
              </w:rPr>
            </w:pPr>
            <w:r>
              <w:rPr>
                <w:sz w:val="24"/>
              </w:rPr>
              <w:t>Punctaj acordat: - 2</w:t>
            </w:r>
          </w:p>
        </w:tc>
      </w:tr>
    </w:tbl>
    <w:p w:rsidR="00A60B12" w:rsidRDefault="00A60B12">
      <w:pPr>
        <w:pStyle w:val="Corptext"/>
        <w:spacing w:before="10"/>
        <w:rPr>
          <w:sz w:val="23"/>
        </w:rPr>
      </w:pPr>
    </w:p>
    <w:p w:rsidR="00A60B12" w:rsidRDefault="00860BC5">
      <w:pPr>
        <w:pStyle w:val="Corptext"/>
        <w:spacing w:after="2"/>
        <w:ind w:left="238" w:right="125"/>
        <w:jc w:val="both"/>
      </w:pPr>
      <w:r>
        <w:rPr>
          <w:b/>
        </w:rPr>
        <w:t>Indicator 3.1.2.</w:t>
      </w:r>
      <w:r>
        <w:t xml:space="preserve">Funcționalitatea structurilor, a mecanismelor și procedurilor de sprijin </w:t>
      </w:r>
      <w:r>
        <w:rPr>
          <w:spacing w:val="-10"/>
        </w:rPr>
        <w:t xml:space="preserve">pentru </w:t>
      </w:r>
      <w:r>
        <w:t xml:space="preserve">procesul de înmatriculare și incluziune școlară a tuturor copiilor, inclusiv de evidență și </w:t>
      </w:r>
      <w:r>
        <w:rPr>
          <w:spacing w:val="-19"/>
        </w:rPr>
        <w:t xml:space="preserve">sprijin </w:t>
      </w:r>
      <w:r>
        <w:t>pentru copiii cu CES</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6C3354">
        <w:trPr>
          <w:trHeight w:val="844"/>
        </w:trPr>
        <w:tc>
          <w:tcPr>
            <w:tcW w:w="2069" w:type="dxa"/>
          </w:tcPr>
          <w:p w:rsidR="006C3354" w:rsidRDefault="006C3354" w:rsidP="006C3354">
            <w:pPr>
              <w:pStyle w:val="TableParagraph"/>
              <w:spacing w:line="275" w:lineRule="exact"/>
              <w:rPr>
                <w:sz w:val="24"/>
              </w:rPr>
            </w:pPr>
            <w:r>
              <w:rPr>
                <w:sz w:val="24"/>
              </w:rPr>
              <w:lastRenderedPageBreak/>
              <w:t>Dovezi</w:t>
            </w:r>
          </w:p>
        </w:tc>
        <w:tc>
          <w:tcPr>
            <w:tcW w:w="7573" w:type="dxa"/>
            <w:gridSpan w:val="3"/>
          </w:tcPr>
          <w:p w:rsidR="006C3354" w:rsidRPr="006C3354" w:rsidRDefault="006C3354" w:rsidP="006C3354">
            <w:pPr>
              <w:pStyle w:val="TableParagraph"/>
              <w:numPr>
                <w:ilvl w:val="0"/>
                <w:numId w:val="81"/>
              </w:numPr>
              <w:tabs>
                <w:tab w:val="left" w:pos="469"/>
              </w:tabs>
              <w:spacing w:before="19" w:line="276" w:lineRule="exact"/>
              <w:ind w:right="100"/>
              <w:rPr>
                <w:sz w:val="24"/>
              </w:rPr>
            </w:pPr>
            <w:r w:rsidRPr="006C3354">
              <w:rPr>
                <w:sz w:val="24"/>
              </w:rPr>
              <w:t>Regulame</w:t>
            </w:r>
            <w:r>
              <w:rPr>
                <w:sz w:val="24"/>
              </w:rPr>
              <w:t>ntul intern al „Școlii auxiliare internat nr,5</w:t>
            </w:r>
            <w:r w:rsidRPr="006C3354">
              <w:rPr>
                <w:sz w:val="24"/>
              </w:rPr>
              <w:t>”;</w:t>
            </w:r>
          </w:p>
          <w:p w:rsidR="006C3354" w:rsidRPr="006C3354" w:rsidRDefault="006C3354" w:rsidP="006C3354">
            <w:pPr>
              <w:pStyle w:val="TableParagraph"/>
              <w:numPr>
                <w:ilvl w:val="0"/>
                <w:numId w:val="81"/>
              </w:numPr>
              <w:tabs>
                <w:tab w:val="left" w:pos="469"/>
              </w:tabs>
              <w:spacing w:before="19" w:line="276" w:lineRule="exact"/>
              <w:ind w:right="100"/>
              <w:rPr>
                <w:sz w:val="24"/>
              </w:rPr>
            </w:pPr>
            <w:r w:rsidRPr="006C3354">
              <w:rPr>
                <w:sz w:val="24"/>
              </w:rPr>
              <w:t xml:space="preserve"> Proiect managerial instituț</w:t>
            </w:r>
            <w:r>
              <w:rPr>
                <w:sz w:val="24"/>
              </w:rPr>
              <w:t>ional pentru anul de studii 2022-2023</w:t>
            </w:r>
            <w:r w:rsidRPr="006C3354">
              <w:rPr>
                <w:sz w:val="24"/>
              </w:rPr>
              <w:t>, aprobat la ședința CP, pr</w:t>
            </w:r>
            <w:r w:rsidR="00B83F38">
              <w:rPr>
                <w:sz w:val="24"/>
              </w:rPr>
              <w:t>oces-verbal nr. 1 din 08</w:t>
            </w:r>
            <w:r>
              <w:rPr>
                <w:sz w:val="24"/>
              </w:rPr>
              <w:t>.09.2022</w:t>
            </w:r>
            <w:r w:rsidRPr="006C3354">
              <w:rPr>
                <w:sz w:val="24"/>
              </w:rPr>
              <w:t>;</w:t>
            </w:r>
          </w:p>
          <w:p w:rsidR="006C3354" w:rsidRPr="006C3354" w:rsidRDefault="006C3354" w:rsidP="006C3354">
            <w:pPr>
              <w:pStyle w:val="TableParagraph"/>
              <w:numPr>
                <w:ilvl w:val="0"/>
                <w:numId w:val="81"/>
              </w:numPr>
              <w:tabs>
                <w:tab w:val="left" w:pos="469"/>
              </w:tabs>
              <w:spacing w:before="19" w:line="276" w:lineRule="exact"/>
              <w:ind w:right="100"/>
              <w:rPr>
                <w:sz w:val="24"/>
              </w:rPr>
            </w:pPr>
            <w:r w:rsidRPr="006C3354">
              <w:rPr>
                <w:sz w:val="24"/>
              </w:rPr>
              <w:t xml:space="preserve"> </w:t>
            </w:r>
            <w:r w:rsidR="00A54614">
              <w:rPr>
                <w:sz w:val="24"/>
              </w:rPr>
              <w:t>Ordinul nr. 22-ab din 09</w:t>
            </w:r>
            <w:r>
              <w:rPr>
                <w:sz w:val="24"/>
              </w:rPr>
              <w:t>.09.2022</w:t>
            </w:r>
            <w:r w:rsidRPr="006C3354">
              <w:rPr>
                <w:sz w:val="24"/>
              </w:rPr>
              <w:t>, Cu privire la crearea Comisiei pentru Protecția Drepturilor Copilului;</w:t>
            </w:r>
          </w:p>
          <w:p w:rsidR="006C3354" w:rsidRPr="006C3354" w:rsidRDefault="006C3354" w:rsidP="006C3354">
            <w:pPr>
              <w:pStyle w:val="TableParagraph"/>
              <w:numPr>
                <w:ilvl w:val="0"/>
                <w:numId w:val="81"/>
              </w:numPr>
              <w:tabs>
                <w:tab w:val="left" w:pos="469"/>
              </w:tabs>
              <w:spacing w:before="19" w:line="276" w:lineRule="exact"/>
              <w:ind w:right="100"/>
              <w:rPr>
                <w:sz w:val="24"/>
              </w:rPr>
            </w:pPr>
            <w:r w:rsidRPr="006C3354">
              <w:rPr>
                <w:sz w:val="24"/>
              </w:rPr>
              <w:t xml:space="preserve"> </w:t>
            </w:r>
            <w:r w:rsidR="00A54614">
              <w:rPr>
                <w:sz w:val="24"/>
              </w:rPr>
              <w:t>Ordinul nr. 31</w:t>
            </w:r>
            <w:r>
              <w:rPr>
                <w:sz w:val="24"/>
              </w:rPr>
              <w:t>-ab din 09.09.2022</w:t>
            </w:r>
            <w:r w:rsidRPr="006C3354">
              <w:rPr>
                <w:sz w:val="24"/>
              </w:rPr>
              <w:t>, Cu privire la numirea Coordonatorului pentru sesizarea și raportarea a cazurilor de abuz, neglijare, exploatare, trafic al copilului;</w:t>
            </w:r>
          </w:p>
          <w:p w:rsidR="006C3354" w:rsidRPr="006C3354" w:rsidRDefault="006C3354" w:rsidP="006C3354">
            <w:pPr>
              <w:pStyle w:val="TableParagraph"/>
              <w:numPr>
                <w:ilvl w:val="0"/>
                <w:numId w:val="81"/>
              </w:numPr>
              <w:tabs>
                <w:tab w:val="left" w:pos="469"/>
              </w:tabs>
              <w:spacing w:before="19" w:line="276" w:lineRule="exact"/>
              <w:ind w:right="100"/>
              <w:rPr>
                <w:sz w:val="24"/>
              </w:rPr>
            </w:pPr>
            <w:r w:rsidRPr="006C3354">
              <w:rPr>
                <w:sz w:val="24"/>
              </w:rPr>
              <w:t xml:space="preserve"> Colaborarea cu Centrul Psiho-socio-pedagogic din mun. Chișinău, temei Regulamentul de funcționare a CPSP;</w:t>
            </w:r>
          </w:p>
          <w:p w:rsidR="006C3354" w:rsidRPr="006C3354" w:rsidRDefault="006C3354" w:rsidP="006C3354">
            <w:pPr>
              <w:pStyle w:val="TableParagraph"/>
              <w:numPr>
                <w:ilvl w:val="0"/>
                <w:numId w:val="81"/>
              </w:numPr>
              <w:tabs>
                <w:tab w:val="left" w:pos="469"/>
              </w:tabs>
              <w:spacing w:before="19" w:line="276" w:lineRule="exact"/>
              <w:ind w:right="100"/>
              <w:rPr>
                <w:sz w:val="24"/>
              </w:rPr>
            </w:pPr>
            <w:r w:rsidRPr="006C3354">
              <w:rPr>
                <w:sz w:val="24"/>
              </w:rPr>
              <w:t xml:space="preserve"> Politica de protecție a copilului în instituția de învățământ;</w:t>
            </w:r>
          </w:p>
          <w:p w:rsidR="006C3354" w:rsidRDefault="006C3354" w:rsidP="006C3354">
            <w:pPr>
              <w:pStyle w:val="TableParagraph"/>
              <w:numPr>
                <w:ilvl w:val="0"/>
                <w:numId w:val="80"/>
              </w:numPr>
              <w:tabs>
                <w:tab w:val="left" w:pos="469"/>
              </w:tabs>
              <w:spacing w:before="19" w:line="276" w:lineRule="exact"/>
              <w:ind w:right="101"/>
              <w:jc w:val="both"/>
              <w:rPr>
                <w:sz w:val="24"/>
              </w:rPr>
            </w:pPr>
            <w:r>
              <w:rPr>
                <w:w w:val="95"/>
                <w:sz w:val="24"/>
              </w:rPr>
              <w:t xml:space="preserve">Asigurarea condițiilor optime pentru organizarea procesului </w:t>
            </w:r>
            <w:r>
              <w:rPr>
                <w:spacing w:val="-7"/>
                <w:w w:val="95"/>
                <w:sz w:val="24"/>
              </w:rPr>
              <w:t xml:space="preserve">educațional, </w:t>
            </w:r>
            <w:r>
              <w:rPr>
                <w:sz w:val="24"/>
              </w:rPr>
              <w:t xml:space="preserve">pentru viața cotidiană a elevilor în internat, formarea cadrelor </w:t>
            </w:r>
            <w:r>
              <w:rPr>
                <w:spacing w:val="-7"/>
                <w:sz w:val="24"/>
              </w:rPr>
              <w:t xml:space="preserve">didactice </w:t>
            </w:r>
            <w:r>
              <w:rPr>
                <w:sz w:val="24"/>
              </w:rPr>
              <w:t xml:space="preserve">în domeniul psihopedagogiei speciale, asistență </w:t>
            </w:r>
            <w:r>
              <w:rPr>
                <w:spacing w:val="-6"/>
                <w:sz w:val="24"/>
              </w:rPr>
              <w:t xml:space="preserve">medicală, </w:t>
            </w:r>
            <w:r>
              <w:rPr>
                <w:sz w:val="24"/>
              </w:rPr>
              <w:t xml:space="preserve">psihopedagogică, logopedică calificată conform necesităților </w:t>
            </w:r>
            <w:r>
              <w:rPr>
                <w:spacing w:val="-5"/>
                <w:sz w:val="24"/>
              </w:rPr>
              <w:t xml:space="preserve">tuturor </w:t>
            </w:r>
            <w:r>
              <w:rPr>
                <w:sz w:val="24"/>
              </w:rPr>
              <w:t>copiilor.</w:t>
            </w:r>
          </w:p>
        </w:tc>
      </w:tr>
      <w:tr w:rsidR="006C3354">
        <w:trPr>
          <w:trHeight w:val="1686"/>
        </w:trPr>
        <w:tc>
          <w:tcPr>
            <w:tcW w:w="2069" w:type="dxa"/>
          </w:tcPr>
          <w:p w:rsidR="006C3354" w:rsidRDefault="006C3354" w:rsidP="006C3354">
            <w:pPr>
              <w:pStyle w:val="TableParagraph"/>
              <w:spacing w:line="272" w:lineRule="exact"/>
              <w:rPr>
                <w:sz w:val="24"/>
              </w:rPr>
            </w:pPr>
            <w:r>
              <w:rPr>
                <w:sz w:val="24"/>
              </w:rPr>
              <w:t>Constatări</w:t>
            </w:r>
          </w:p>
        </w:tc>
        <w:tc>
          <w:tcPr>
            <w:tcW w:w="7573" w:type="dxa"/>
            <w:gridSpan w:val="3"/>
          </w:tcPr>
          <w:p w:rsidR="006C3354" w:rsidRDefault="006C3354" w:rsidP="006C3354">
            <w:pPr>
              <w:pStyle w:val="TableParagraph"/>
              <w:numPr>
                <w:ilvl w:val="0"/>
                <w:numId w:val="79"/>
              </w:numPr>
              <w:tabs>
                <w:tab w:val="left" w:pos="469"/>
              </w:tabs>
              <w:ind w:right="104"/>
              <w:jc w:val="both"/>
              <w:rPr>
                <w:sz w:val="24"/>
              </w:rPr>
            </w:pPr>
            <w:r>
              <w:rPr>
                <w:sz w:val="24"/>
              </w:rPr>
              <w:t>Şcolarizarea tuturor copiilor în şcoala auxiliară internat nr.5 se acceptă doar cu dovada vizei de reşedinţă în mun.</w:t>
            </w:r>
            <w:r>
              <w:rPr>
                <w:spacing w:val="-4"/>
                <w:sz w:val="24"/>
              </w:rPr>
              <w:t xml:space="preserve"> </w:t>
            </w:r>
            <w:r>
              <w:rPr>
                <w:sz w:val="24"/>
              </w:rPr>
              <w:t>Chişinău.</w:t>
            </w:r>
          </w:p>
          <w:p w:rsidR="006C3354" w:rsidRDefault="006C3354" w:rsidP="006C3354">
            <w:pPr>
              <w:pStyle w:val="TableParagraph"/>
              <w:numPr>
                <w:ilvl w:val="0"/>
                <w:numId w:val="79"/>
              </w:numPr>
              <w:tabs>
                <w:tab w:val="left" w:pos="469"/>
              </w:tabs>
              <w:spacing w:before="15" w:line="276" w:lineRule="exact"/>
              <w:ind w:right="97"/>
              <w:jc w:val="both"/>
              <w:rPr>
                <w:sz w:val="24"/>
              </w:rPr>
            </w:pPr>
            <w:r>
              <w:rPr>
                <w:sz w:val="24"/>
              </w:rPr>
              <w:t xml:space="preserve">Pentru înmatricularea copiilor în clasa I-i în școala auxiliară părinţii </w:t>
            </w:r>
            <w:r>
              <w:rPr>
                <w:spacing w:val="-20"/>
                <w:sz w:val="24"/>
              </w:rPr>
              <w:t xml:space="preserve">se </w:t>
            </w:r>
            <w:r>
              <w:rPr>
                <w:sz w:val="24"/>
              </w:rPr>
              <w:t xml:space="preserve">înregistrează online pe platforma </w:t>
            </w:r>
            <w:r>
              <w:rPr>
                <w:b/>
                <w:sz w:val="24"/>
              </w:rPr>
              <w:t xml:space="preserve">Escoala, </w:t>
            </w:r>
            <w:r>
              <w:rPr>
                <w:sz w:val="24"/>
              </w:rPr>
              <w:t>cu prezentarea actelor</w:t>
            </w:r>
            <w:r>
              <w:rPr>
                <w:b/>
                <w:sz w:val="24"/>
              </w:rPr>
              <w:t xml:space="preserve">: Raportul de </w:t>
            </w:r>
            <w:r>
              <w:rPr>
                <w:sz w:val="24"/>
              </w:rPr>
              <w:t>evaluare a nivelului de dezvoltare a copilului eliberat de către</w:t>
            </w:r>
            <w:r>
              <w:rPr>
                <w:spacing w:val="-16"/>
                <w:sz w:val="24"/>
              </w:rPr>
              <w:t xml:space="preserve"> </w:t>
            </w:r>
            <w:r>
              <w:rPr>
                <w:sz w:val="24"/>
              </w:rPr>
              <w:t>SAP</w:t>
            </w:r>
            <w:r>
              <w:rPr>
                <w:spacing w:val="-16"/>
                <w:sz w:val="24"/>
              </w:rPr>
              <w:t xml:space="preserve"> </w:t>
            </w:r>
            <w:r>
              <w:rPr>
                <w:sz w:val="24"/>
              </w:rPr>
              <w:t>municipal,</w:t>
            </w:r>
            <w:r>
              <w:rPr>
                <w:spacing w:val="-13"/>
                <w:sz w:val="24"/>
              </w:rPr>
              <w:t xml:space="preserve"> </w:t>
            </w:r>
            <w:r>
              <w:rPr>
                <w:sz w:val="24"/>
              </w:rPr>
              <w:t>raional;</w:t>
            </w:r>
            <w:r>
              <w:rPr>
                <w:spacing w:val="-14"/>
                <w:sz w:val="24"/>
              </w:rPr>
              <w:t xml:space="preserve"> </w:t>
            </w:r>
            <w:r>
              <w:rPr>
                <w:sz w:val="24"/>
              </w:rPr>
              <w:t>cererea</w:t>
            </w:r>
            <w:r>
              <w:rPr>
                <w:spacing w:val="-15"/>
                <w:sz w:val="24"/>
              </w:rPr>
              <w:t xml:space="preserve"> </w:t>
            </w:r>
            <w:r>
              <w:rPr>
                <w:sz w:val="24"/>
              </w:rPr>
              <w:t>părinților</w:t>
            </w:r>
            <w:r>
              <w:rPr>
                <w:spacing w:val="31"/>
                <w:sz w:val="24"/>
              </w:rPr>
              <w:t xml:space="preserve"> </w:t>
            </w:r>
            <w:r>
              <w:rPr>
                <w:sz w:val="24"/>
              </w:rPr>
              <w:t>coordonată</w:t>
            </w:r>
            <w:r>
              <w:rPr>
                <w:spacing w:val="-14"/>
                <w:sz w:val="24"/>
              </w:rPr>
              <w:t xml:space="preserve"> </w:t>
            </w:r>
            <w:r>
              <w:rPr>
                <w:sz w:val="24"/>
              </w:rPr>
              <w:t>cu</w:t>
            </w:r>
            <w:r>
              <w:rPr>
                <w:spacing w:val="-13"/>
                <w:sz w:val="24"/>
              </w:rPr>
              <w:t xml:space="preserve"> </w:t>
            </w:r>
            <w:r>
              <w:rPr>
                <w:sz w:val="24"/>
              </w:rPr>
              <w:t>DGETS.</w:t>
            </w:r>
          </w:p>
        </w:tc>
      </w:tr>
      <w:tr w:rsidR="006C3354">
        <w:trPr>
          <w:trHeight w:val="552"/>
        </w:trPr>
        <w:tc>
          <w:tcPr>
            <w:tcW w:w="2069" w:type="dxa"/>
          </w:tcPr>
          <w:p w:rsidR="006C3354" w:rsidRDefault="006C3354" w:rsidP="006C3354">
            <w:pPr>
              <w:pStyle w:val="TableParagraph"/>
              <w:spacing w:before="2" w:line="276" w:lineRule="exact"/>
              <w:ind w:right="108"/>
              <w:rPr>
                <w:sz w:val="24"/>
              </w:rPr>
            </w:pPr>
            <w:r>
              <w:rPr>
                <w:w w:val="95"/>
                <w:sz w:val="24"/>
              </w:rPr>
              <w:t xml:space="preserve">Pondere și punctaj </w:t>
            </w:r>
            <w:r>
              <w:rPr>
                <w:sz w:val="24"/>
              </w:rPr>
              <w:t>acordat</w:t>
            </w:r>
          </w:p>
        </w:tc>
        <w:tc>
          <w:tcPr>
            <w:tcW w:w="1477" w:type="dxa"/>
          </w:tcPr>
          <w:p w:rsidR="006C3354" w:rsidRDefault="006C3354" w:rsidP="006C3354">
            <w:pPr>
              <w:pStyle w:val="TableParagraph"/>
              <w:spacing w:line="275" w:lineRule="exact"/>
              <w:rPr>
                <w:sz w:val="24"/>
              </w:rPr>
            </w:pPr>
            <w:r>
              <w:rPr>
                <w:sz w:val="24"/>
              </w:rPr>
              <w:t>Pondere:1</w:t>
            </w:r>
          </w:p>
        </w:tc>
        <w:tc>
          <w:tcPr>
            <w:tcW w:w="3827" w:type="dxa"/>
          </w:tcPr>
          <w:p w:rsidR="006C3354" w:rsidRDefault="006C3354" w:rsidP="006C3354">
            <w:pPr>
              <w:pStyle w:val="TableParagraph"/>
              <w:spacing w:line="275" w:lineRule="exact"/>
              <w:ind w:left="104"/>
              <w:rPr>
                <w:sz w:val="24"/>
              </w:rPr>
            </w:pPr>
            <w:r>
              <w:rPr>
                <w:sz w:val="24"/>
              </w:rPr>
              <w:t>Autoevaluare conform criteriilor: -1</w:t>
            </w:r>
          </w:p>
        </w:tc>
        <w:tc>
          <w:tcPr>
            <w:tcW w:w="2269" w:type="dxa"/>
          </w:tcPr>
          <w:p w:rsidR="006C3354" w:rsidRDefault="006C3354" w:rsidP="006C3354">
            <w:pPr>
              <w:pStyle w:val="TableParagraph"/>
              <w:spacing w:line="275" w:lineRule="exact"/>
              <w:ind w:left="106"/>
              <w:rPr>
                <w:sz w:val="24"/>
              </w:rPr>
            </w:pPr>
            <w:r>
              <w:rPr>
                <w:sz w:val="24"/>
              </w:rPr>
              <w:t>Punctaj acordat: - 1</w:t>
            </w:r>
          </w:p>
        </w:tc>
      </w:tr>
    </w:tbl>
    <w:p w:rsidR="00A60B12" w:rsidRDefault="00A60B12">
      <w:pPr>
        <w:spacing w:line="275" w:lineRule="exact"/>
        <w:rPr>
          <w:sz w:val="24"/>
        </w:rPr>
        <w:sectPr w:rsidR="00A60B12">
          <w:pgSz w:w="11910" w:h="16840"/>
          <w:pgMar w:top="840" w:right="720" w:bottom="1140" w:left="1180" w:header="0" w:footer="957" w:gutter="0"/>
          <w:cols w:space="720"/>
        </w:sectPr>
      </w:pPr>
    </w:p>
    <w:p w:rsidR="00A60B12" w:rsidRDefault="00860BC5">
      <w:pPr>
        <w:pStyle w:val="Titlu1"/>
        <w:spacing w:before="72"/>
      </w:pPr>
      <w:r>
        <w:lastRenderedPageBreak/>
        <w:t>Domeniu: Capacitate instituțională</w:t>
      </w:r>
    </w:p>
    <w:p w:rsidR="00A60B12" w:rsidRDefault="00860BC5">
      <w:pPr>
        <w:pStyle w:val="Corptext"/>
        <w:spacing w:after="2"/>
        <w:ind w:left="238" w:right="126"/>
        <w:jc w:val="both"/>
      </w:pPr>
      <w:r>
        <w:rPr>
          <w:b/>
        </w:rPr>
        <w:t xml:space="preserve">*Indicator 3.1.3. </w:t>
      </w:r>
      <w:r>
        <w:t>Crearea bazei de date a copiilor din comunitate, inclusiv a celor cu CES, elaborarea actelor privind evoluțiile demografice și perspectivele de școlaritate, evidența înmatriculării elevilor</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292"/>
        </w:trPr>
        <w:tc>
          <w:tcPr>
            <w:tcW w:w="2069" w:type="dxa"/>
          </w:tcPr>
          <w:p w:rsidR="00A60B12" w:rsidRDefault="00860BC5">
            <w:pPr>
              <w:pStyle w:val="TableParagraph"/>
              <w:spacing w:line="272" w:lineRule="exact"/>
              <w:rPr>
                <w:sz w:val="24"/>
              </w:rPr>
            </w:pPr>
            <w:r>
              <w:rPr>
                <w:sz w:val="24"/>
              </w:rPr>
              <w:t>Dovezi</w:t>
            </w:r>
          </w:p>
        </w:tc>
        <w:tc>
          <w:tcPr>
            <w:tcW w:w="7573" w:type="dxa"/>
            <w:gridSpan w:val="3"/>
          </w:tcPr>
          <w:p w:rsidR="00481515" w:rsidRPr="00481515" w:rsidRDefault="00461830" w:rsidP="00860BC5">
            <w:pPr>
              <w:pStyle w:val="TableParagraph"/>
              <w:numPr>
                <w:ilvl w:val="0"/>
                <w:numId w:val="78"/>
              </w:numPr>
              <w:tabs>
                <w:tab w:val="left" w:pos="468"/>
                <w:tab w:val="left" w:pos="469"/>
              </w:tabs>
              <w:spacing w:line="272" w:lineRule="exact"/>
              <w:ind w:hanging="362"/>
              <w:rPr>
                <w:sz w:val="24"/>
              </w:rPr>
            </w:pPr>
            <w:r>
              <w:t xml:space="preserve"> Există Baza de date a copiilor și a familiilor din diverse grupuri sociale; </w:t>
            </w:r>
          </w:p>
          <w:p w:rsidR="00481515" w:rsidRPr="00481515" w:rsidRDefault="00461830" w:rsidP="00860BC5">
            <w:pPr>
              <w:pStyle w:val="TableParagraph"/>
              <w:numPr>
                <w:ilvl w:val="0"/>
                <w:numId w:val="78"/>
              </w:numPr>
              <w:tabs>
                <w:tab w:val="left" w:pos="468"/>
                <w:tab w:val="left" w:pos="469"/>
              </w:tabs>
              <w:spacing w:line="272" w:lineRule="exact"/>
              <w:ind w:hanging="362"/>
              <w:rPr>
                <w:sz w:val="24"/>
              </w:rPr>
            </w:pPr>
            <w:r>
              <w:t xml:space="preserve"> Baza de date SIME, completată și actualizată anual de către diriginții de clasă;</w:t>
            </w:r>
          </w:p>
          <w:p w:rsidR="00481515" w:rsidRPr="00481515" w:rsidRDefault="00461830" w:rsidP="00860BC5">
            <w:pPr>
              <w:pStyle w:val="TableParagraph"/>
              <w:numPr>
                <w:ilvl w:val="0"/>
                <w:numId w:val="78"/>
              </w:numPr>
              <w:tabs>
                <w:tab w:val="left" w:pos="468"/>
                <w:tab w:val="left" w:pos="469"/>
              </w:tabs>
              <w:spacing w:line="272" w:lineRule="exact"/>
              <w:ind w:hanging="362"/>
              <w:rPr>
                <w:sz w:val="24"/>
              </w:rPr>
            </w:pPr>
            <w:r>
              <w:t xml:space="preserve"> Raportul statistic ȘGL-1, prezentat anual la DGETS Chișinău;</w:t>
            </w:r>
          </w:p>
          <w:p w:rsidR="00481515" w:rsidRPr="00481515" w:rsidRDefault="00461830" w:rsidP="00860BC5">
            <w:pPr>
              <w:pStyle w:val="TableParagraph"/>
              <w:numPr>
                <w:ilvl w:val="0"/>
                <w:numId w:val="78"/>
              </w:numPr>
              <w:tabs>
                <w:tab w:val="left" w:pos="468"/>
                <w:tab w:val="left" w:pos="469"/>
              </w:tabs>
              <w:spacing w:line="272" w:lineRule="exact"/>
              <w:ind w:hanging="362"/>
              <w:rPr>
                <w:sz w:val="24"/>
              </w:rPr>
            </w:pPr>
            <w:r>
              <w:t xml:space="preserve"> Instituția deține: </w:t>
            </w:r>
          </w:p>
          <w:p w:rsidR="00481515" w:rsidRPr="00481515" w:rsidRDefault="00461830" w:rsidP="00860BC5">
            <w:pPr>
              <w:pStyle w:val="TableParagraph"/>
              <w:numPr>
                <w:ilvl w:val="0"/>
                <w:numId w:val="78"/>
              </w:numPr>
              <w:tabs>
                <w:tab w:val="left" w:pos="468"/>
                <w:tab w:val="left" w:pos="469"/>
              </w:tabs>
              <w:spacing w:line="272" w:lineRule="exact"/>
              <w:ind w:hanging="362"/>
              <w:rPr>
                <w:sz w:val="24"/>
              </w:rPr>
            </w:pPr>
            <w:r>
              <w:t xml:space="preserve">- Registrul alfabetic al elevilor </w:t>
            </w:r>
          </w:p>
          <w:p w:rsidR="00481515" w:rsidRPr="00481515" w:rsidRDefault="00461830" w:rsidP="00860BC5">
            <w:pPr>
              <w:pStyle w:val="TableParagraph"/>
              <w:numPr>
                <w:ilvl w:val="0"/>
                <w:numId w:val="78"/>
              </w:numPr>
              <w:tabs>
                <w:tab w:val="left" w:pos="468"/>
                <w:tab w:val="left" w:pos="469"/>
              </w:tabs>
              <w:spacing w:line="272" w:lineRule="exact"/>
              <w:ind w:hanging="362"/>
              <w:rPr>
                <w:sz w:val="24"/>
              </w:rPr>
            </w:pPr>
            <w:r>
              <w:t>- Dosarele personale ale elevilor</w:t>
            </w:r>
          </w:p>
          <w:p w:rsidR="00481515" w:rsidRPr="00481515" w:rsidRDefault="00461830" w:rsidP="00860BC5">
            <w:pPr>
              <w:pStyle w:val="TableParagraph"/>
              <w:numPr>
                <w:ilvl w:val="0"/>
                <w:numId w:val="78"/>
              </w:numPr>
              <w:tabs>
                <w:tab w:val="left" w:pos="468"/>
                <w:tab w:val="left" w:pos="469"/>
              </w:tabs>
              <w:spacing w:line="272" w:lineRule="exact"/>
              <w:ind w:hanging="362"/>
              <w:rPr>
                <w:sz w:val="24"/>
              </w:rPr>
            </w:pPr>
            <w:r>
              <w:t xml:space="preserve"> - Registrul de evidență al actelor de studii</w:t>
            </w:r>
          </w:p>
          <w:p w:rsidR="00481515" w:rsidRPr="00481515" w:rsidRDefault="00461830" w:rsidP="00860BC5">
            <w:pPr>
              <w:pStyle w:val="TableParagraph"/>
              <w:numPr>
                <w:ilvl w:val="0"/>
                <w:numId w:val="78"/>
              </w:numPr>
              <w:tabs>
                <w:tab w:val="left" w:pos="468"/>
                <w:tab w:val="left" w:pos="469"/>
              </w:tabs>
              <w:spacing w:line="272" w:lineRule="exact"/>
              <w:ind w:hanging="362"/>
              <w:rPr>
                <w:sz w:val="24"/>
              </w:rPr>
            </w:pPr>
            <w:r>
              <w:t xml:space="preserve"> - Cartea de ordine privind activitatea de bază </w:t>
            </w:r>
          </w:p>
          <w:p w:rsidR="00481515" w:rsidRPr="00481515" w:rsidRDefault="00461830" w:rsidP="00860BC5">
            <w:pPr>
              <w:pStyle w:val="TableParagraph"/>
              <w:numPr>
                <w:ilvl w:val="0"/>
                <w:numId w:val="78"/>
              </w:numPr>
              <w:tabs>
                <w:tab w:val="left" w:pos="468"/>
                <w:tab w:val="left" w:pos="469"/>
              </w:tabs>
              <w:spacing w:line="272" w:lineRule="exact"/>
              <w:ind w:hanging="362"/>
              <w:rPr>
                <w:sz w:val="24"/>
              </w:rPr>
            </w:pPr>
            <w:r>
              <w:t>- Cartea de procese-verbale a Consiliului de Administrație</w:t>
            </w:r>
          </w:p>
          <w:p w:rsidR="00481515" w:rsidRPr="00481515" w:rsidRDefault="00461830" w:rsidP="00860BC5">
            <w:pPr>
              <w:pStyle w:val="TableParagraph"/>
              <w:numPr>
                <w:ilvl w:val="0"/>
                <w:numId w:val="78"/>
              </w:numPr>
              <w:tabs>
                <w:tab w:val="left" w:pos="468"/>
                <w:tab w:val="left" w:pos="469"/>
              </w:tabs>
              <w:spacing w:line="272" w:lineRule="exact"/>
              <w:ind w:hanging="362"/>
              <w:rPr>
                <w:sz w:val="24"/>
              </w:rPr>
            </w:pPr>
            <w:r>
              <w:t xml:space="preserve"> - Cartea de procese-verbale a Consiliului Profesoral</w:t>
            </w:r>
          </w:p>
          <w:p w:rsidR="00461830" w:rsidRDefault="00461830" w:rsidP="00860BC5">
            <w:pPr>
              <w:pStyle w:val="TableParagraph"/>
              <w:numPr>
                <w:ilvl w:val="0"/>
                <w:numId w:val="78"/>
              </w:numPr>
              <w:tabs>
                <w:tab w:val="left" w:pos="468"/>
                <w:tab w:val="left" w:pos="469"/>
              </w:tabs>
              <w:spacing w:line="272" w:lineRule="exact"/>
              <w:ind w:hanging="362"/>
              <w:rPr>
                <w:sz w:val="24"/>
              </w:rPr>
            </w:pPr>
            <w:r>
              <w:t xml:space="preserve"> - Lista elevilor din categorii social-vulnerabile (familii incomplete, părinți plecați peste hotare, familii cu mulți copii etc.)</w:t>
            </w:r>
            <w:r w:rsidR="00317F5E">
              <w:t xml:space="preserve"> </w:t>
            </w:r>
            <w:r w:rsidR="00481515" w:rsidRPr="00481515">
              <w:rPr>
                <w:lang w:val="en-US"/>
              </w:rPr>
              <w:t xml:space="preserve"> </w:t>
            </w:r>
          </w:p>
          <w:p w:rsidR="00A60B12" w:rsidRDefault="00860BC5" w:rsidP="00860BC5">
            <w:pPr>
              <w:pStyle w:val="TableParagraph"/>
              <w:numPr>
                <w:ilvl w:val="0"/>
                <w:numId w:val="78"/>
              </w:numPr>
              <w:tabs>
                <w:tab w:val="left" w:pos="468"/>
                <w:tab w:val="left" w:pos="469"/>
              </w:tabs>
              <w:spacing w:line="272" w:lineRule="exact"/>
              <w:ind w:hanging="362"/>
              <w:rPr>
                <w:sz w:val="24"/>
              </w:rPr>
            </w:pPr>
            <w:r>
              <w:rPr>
                <w:sz w:val="24"/>
              </w:rPr>
              <w:t>Prezența</w:t>
            </w:r>
            <w:r>
              <w:rPr>
                <w:spacing w:val="-10"/>
                <w:sz w:val="24"/>
              </w:rPr>
              <w:t xml:space="preserve"> </w:t>
            </w:r>
            <w:r>
              <w:rPr>
                <w:sz w:val="24"/>
              </w:rPr>
              <w:t>actelor</w:t>
            </w:r>
            <w:r>
              <w:rPr>
                <w:spacing w:val="-10"/>
                <w:sz w:val="24"/>
              </w:rPr>
              <w:t xml:space="preserve"> </w:t>
            </w:r>
            <w:r>
              <w:rPr>
                <w:sz w:val="24"/>
              </w:rPr>
              <w:t>confirmative</w:t>
            </w:r>
            <w:r>
              <w:rPr>
                <w:spacing w:val="-12"/>
                <w:sz w:val="24"/>
              </w:rPr>
              <w:t xml:space="preserve"> </w:t>
            </w:r>
            <w:r>
              <w:rPr>
                <w:sz w:val="24"/>
              </w:rPr>
              <w:t>al</w:t>
            </w:r>
            <w:r>
              <w:rPr>
                <w:spacing w:val="-11"/>
                <w:sz w:val="24"/>
              </w:rPr>
              <w:t xml:space="preserve"> </w:t>
            </w:r>
            <w:r>
              <w:rPr>
                <w:sz w:val="24"/>
              </w:rPr>
              <w:t>statutului</w:t>
            </w:r>
            <w:r>
              <w:rPr>
                <w:spacing w:val="-10"/>
                <w:sz w:val="24"/>
              </w:rPr>
              <w:t xml:space="preserve"> </w:t>
            </w:r>
            <w:r>
              <w:rPr>
                <w:sz w:val="24"/>
              </w:rPr>
              <w:t>familiei</w:t>
            </w:r>
            <w:r>
              <w:rPr>
                <w:spacing w:val="-11"/>
                <w:sz w:val="24"/>
              </w:rPr>
              <w:t xml:space="preserve"> </w:t>
            </w:r>
            <w:r>
              <w:rPr>
                <w:sz w:val="24"/>
              </w:rPr>
              <w:t>în</w:t>
            </w:r>
            <w:r>
              <w:rPr>
                <w:spacing w:val="-11"/>
                <w:sz w:val="24"/>
              </w:rPr>
              <w:t xml:space="preserve"> </w:t>
            </w:r>
            <w:r>
              <w:rPr>
                <w:sz w:val="24"/>
              </w:rPr>
              <w:t>dosarul</w:t>
            </w:r>
            <w:r>
              <w:rPr>
                <w:spacing w:val="-10"/>
                <w:sz w:val="24"/>
              </w:rPr>
              <w:t xml:space="preserve"> </w:t>
            </w:r>
            <w:r>
              <w:rPr>
                <w:sz w:val="24"/>
              </w:rPr>
              <w:t>personal</w:t>
            </w:r>
          </w:p>
        </w:tc>
      </w:tr>
      <w:tr w:rsidR="00A60B12">
        <w:trPr>
          <w:trHeight w:val="568"/>
        </w:trPr>
        <w:tc>
          <w:tcPr>
            <w:tcW w:w="2069" w:type="dxa"/>
          </w:tcPr>
          <w:p w:rsidR="00A60B12" w:rsidRDefault="00860BC5">
            <w:pPr>
              <w:pStyle w:val="TableParagraph"/>
              <w:spacing w:line="275" w:lineRule="exact"/>
              <w:rPr>
                <w:sz w:val="24"/>
              </w:rPr>
            </w:pPr>
            <w:r>
              <w:rPr>
                <w:sz w:val="24"/>
              </w:rPr>
              <w:t>Constatări</w:t>
            </w:r>
          </w:p>
        </w:tc>
        <w:tc>
          <w:tcPr>
            <w:tcW w:w="7573" w:type="dxa"/>
            <w:gridSpan w:val="3"/>
          </w:tcPr>
          <w:p w:rsidR="00A60B12" w:rsidRDefault="00860BC5" w:rsidP="00860BC5">
            <w:pPr>
              <w:pStyle w:val="TableParagraph"/>
              <w:numPr>
                <w:ilvl w:val="0"/>
                <w:numId w:val="77"/>
              </w:numPr>
              <w:tabs>
                <w:tab w:val="left" w:pos="468"/>
                <w:tab w:val="left" w:pos="469"/>
              </w:tabs>
              <w:spacing w:before="19" w:line="276" w:lineRule="exact"/>
              <w:ind w:right="97"/>
              <w:rPr>
                <w:sz w:val="24"/>
              </w:rPr>
            </w:pPr>
            <w:r>
              <w:rPr>
                <w:sz w:val="24"/>
              </w:rPr>
              <w:t xml:space="preserve">Școala auxiliară crează baza de date numai privind statutul social </w:t>
            </w:r>
            <w:r>
              <w:rPr>
                <w:spacing w:val="-24"/>
                <w:sz w:val="24"/>
              </w:rPr>
              <w:t xml:space="preserve">al </w:t>
            </w:r>
            <w:r>
              <w:rPr>
                <w:sz w:val="24"/>
              </w:rPr>
              <w:t>copilului</w:t>
            </w:r>
          </w:p>
        </w:tc>
      </w:tr>
      <w:tr w:rsidR="00A60B12">
        <w:trPr>
          <w:trHeight w:val="550"/>
        </w:trPr>
        <w:tc>
          <w:tcPr>
            <w:tcW w:w="2069" w:type="dxa"/>
          </w:tcPr>
          <w:p w:rsidR="00A60B12" w:rsidRDefault="00860BC5">
            <w:pPr>
              <w:pStyle w:val="TableParagraph"/>
              <w:spacing w:line="272" w:lineRule="exact"/>
              <w:rPr>
                <w:sz w:val="24"/>
              </w:rPr>
            </w:pPr>
            <w:r>
              <w:rPr>
                <w:sz w:val="24"/>
              </w:rPr>
              <w:t>Pondere și punctaj</w:t>
            </w:r>
          </w:p>
          <w:p w:rsidR="00A60B12" w:rsidRDefault="00860BC5">
            <w:pPr>
              <w:pStyle w:val="TableParagraph"/>
              <w:spacing w:line="259" w:lineRule="exact"/>
              <w:rPr>
                <w:sz w:val="24"/>
              </w:rPr>
            </w:pPr>
            <w:r>
              <w:rPr>
                <w:sz w:val="24"/>
              </w:rPr>
              <w:t>acordat</w:t>
            </w:r>
          </w:p>
        </w:tc>
        <w:tc>
          <w:tcPr>
            <w:tcW w:w="1477" w:type="dxa"/>
          </w:tcPr>
          <w:p w:rsidR="00A60B12" w:rsidRDefault="00860BC5">
            <w:pPr>
              <w:pStyle w:val="TableParagraph"/>
              <w:spacing w:line="272" w:lineRule="exact"/>
              <w:rPr>
                <w:sz w:val="24"/>
              </w:rPr>
            </w:pPr>
            <w:r>
              <w:rPr>
                <w:sz w:val="24"/>
              </w:rPr>
              <w:t>Pondere:2</w:t>
            </w:r>
          </w:p>
        </w:tc>
        <w:tc>
          <w:tcPr>
            <w:tcW w:w="3827" w:type="dxa"/>
          </w:tcPr>
          <w:p w:rsidR="00A60B12" w:rsidRPr="00481515" w:rsidRDefault="00860BC5" w:rsidP="00481515">
            <w:pPr>
              <w:pStyle w:val="TableParagraph"/>
              <w:spacing w:line="272" w:lineRule="exact"/>
              <w:ind w:left="104"/>
              <w:rPr>
                <w:sz w:val="24"/>
                <w:lang w:val="ru-RU"/>
              </w:rPr>
            </w:pPr>
            <w:r>
              <w:rPr>
                <w:sz w:val="24"/>
              </w:rPr>
              <w:t>Autoevaluare conform criteriilor: -</w:t>
            </w:r>
            <w:r w:rsidR="00481515">
              <w:rPr>
                <w:sz w:val="24"/>
                <w:lang w:val="ru-RU"/>
              </w:rPr>
              <w:t>1</w:t>
            </w:r>
          </w:p>
        </w:tc>
        <w:tc>
          <w:tcPr>
            <w:tcW w:w="2269" w:type="dxa"/>
          </w:tcPr>
          <w:p w:rsidR="00A60B12" w:rsidRDefault="00481515" w:rsidP="00481515">
            <w:pPr>
              <w:pStyle w:val="TableParagraph"/>
              <w:tabs>
                <w:tab w:val="left" w:pos="1066"/>
                <w:tab w:val="left" w:pos="2077"/>
              </w:tabs>
              <w:spacing w:line="272" w:lineRule="exact"/>
              <w:ind w:left="106"/>
              <w:rPr>
                <w:sz w:val="24"/>
              </w:rPr>
            </w:pPr>
            <w:r>
              <w:rPr>
                <w:sz w:val="24"/>
              </w:rPr>
              <w:t>Punctaj</w:t>
            </w:r>
            <w:r>
              <w:rPr>
                <w:sz w:val="24"/>
              </w:rPr>
              <w:tab/>
              <w:t>acordat:-2</w:t>
            </w:r>
          </w:p>
        </w:tc>
      </w:tr>
    </w:tbl>
    <w:p w:rsidR="00A60B12" w:rsidRDefault="00A60B12">
      <w:pPr>
        <w:pStyle w:val="Corptext"/>
        <w:spacing w:before="8"/>
        <w:rPr>
          <w:sz w:val="23"/>
        </w:rPr>
      </w:pPr>
    </w:p>
    <w:p w:rsidR="00A60B12" w:rsidRDefault="00860BC5">
      <w:pPr>
        <w:pStyle w:val="Corptext"/>
        <w:ind w:left="238" w:right="128"/>
        <w:jc w:val="both"/>
      </w:pPr>
      <w:r>
        <w:rPr>
          <w:b/>
        </w:rPr>
        <w:t>Indicator 3.1.4.</w:t>
      </w:r>
      <w:r>
        <w:t>Monitorizarea datelor privind progresul și dezvoltarea fiecărui elev/ copil și asigurarea activității Comisiei Multidisciplinare Intrașcolare (CMI) și a serviciilor de sprijin, în funcție de necesitățile copiilor</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571"/>
        </w:trPr>
        <w:tc>
          <w:tcPr>
            <w:tcW w:w="2069" w:type="dxa"/>
          </w:tcPr>
          <w:p w:rsidR="00A60B12" w:rsidRDefault="00860BC5">
            <w:pPr>
              <w:pStyle w:val="TableParagraph"/>
              <w:spacing w:before="1"/>
              <w:rPr>
                <w:sz w:val="24"/>
              </w:rPr>
            </w:pPr>
            <w:r>
              <w:rPr>
                <w:sz w:val="24"/>
              </w:rPr>
              <w:t>Dovezi</w:t>
            </w:r>
          </w:p>
        </w:tc>
        <w:tc>
          <w:tcPr>
            <w:tcW w:w="7573" w:type="dxa"/>
            <w:gridSpan w:val="3"/>
          </w:tcPr>
          <w:p w:rsidR="007164C6" w:rsidRPr="007164C6" w:rsidRDefault="007164C6" w:rsidP="007164C6">
            <w:pPr>
              <w:pStyle w:val="TableParagraph"/>
              <w:numPr>
                <w:ilvl w:val="0"/>
                <w:numId w:val="76"/>
              </w:numPr>
              <w:tabs>
                <w:tab w:val="left" w:pos="468"/>
                <w:tab w:val="left" w:pos="469"/>
                <w:tab w:val="left" w:pos="1604"/>
                <w:tab w:val="left" w:pos="2883"/>
                <w:tab w:val="left" w:pos="3766"/>
                <w:tab w:val="left" w:pos="4888"/>
                <w:tab w:val="left" w:pos="6651"/>
              </w:tabs>
              <w:spacing w:before="1" w:line="270" w:lineRule="atLeast"/>
              <w:ind w:right="98"/>
              <w:rPr>
                <w:sz w:val="24"/>
              </w:rPr>
            </w:pPr>
            <w:r w:rsidRPr="007164C6">
              <w:rPr>
                <w:sz w:val="24"/>
              </w:rPr>
              <w:t>Regulamentul inter</w:t>
            </w:r>
            <w:r>
              <w:rPr>
                <w:sz w:val="24"/>
              </w:rPr>
              <w:t xml:space="preserve">n al  „Școala auxiliară internat nr.5 </w:t>
            </w:r>
            <w:r w:rsidRPr="007164C6">
              <w:rPr>
                <w:sz w:val="24"/>
              </w:rPr>
              <w:t>”;</w:t>
            </w:r>
          </w:p>
          <w:p w:rsidR="007164C6" w:rsidRPr="00633851" w:rsidRDefault="007164C6" w:rsidP="00633851">
            <w:pPr>
              <w:pStyle w:val="TableParagraph"/>
              <w:numPr>
                <w:ilvl w:val="0"/>
                <w:numId w:val="76"/>
              </w:numPr>
              <w:tabs>
                <w:tab w:val="left" w:pos="468"/>
                <w:tab w:val="left" w:pos="469"/>
                <w:tab w:val="left" w:pos="1604"/>
                <w:tab w:val="left" w:pos="2883"/>
                <w:tab w:val="left" w:pos="3766"/>
                <w:tab w:val="left" w:pos="4888"/>
                <w:tab w:val="left" w:pos="6651"/>
              </w:tabs>
              <w:spacing w:before="1" w:line="270" w:lineRule="atLeast"/>
              <w:ind w:right="98"/>
              <w:rPr>
                <w:sz w:val="24"/>
              </w:rPr>
            </w:pPr>
            <w:r w:rsidRPr="007164C6">
              <w:rPr>
                <w:sz w:val="24"/>
              </w:rPr>
              <w:t xml:space="preserve"> Proiect managerial instituț</w:t>
            </w:r>
            <w:r w:rsidR="00633851">
              <w:rPr>
                <w:sz w:val="24"/>
              </w:rPr>
              <w:t>ional pentru anul de studii 2022-2023</w:t>
            </w:r>
            <w:r w:rsidRPr="007164C6">
              <w:rPr>
                <w:sz w:val="24"/>
              </w:rPr>
              <w:t xml:space="preserve">, aprobat la ședința </w:t>
            </w:r>
            <w:r w:rsidR="00633851">
              <w:rPr>
                <w:sz w:val="24"/>
              </w:rPr>
              <w:t>CP, proces-verbal nr. 1 din 08.09.2022</w:t>
            </w:r>
            <w:r w:rsidRPr="00633851">
              <w:rPr>
                <w:sz w:val="24"/>
              </w:rPr>
              <w:t>;</w:t>
            </w:r>
          </w:p>
          <w:p w:rsidR="007164C6" w:rsidRPr="00633851" w:rsidRDefault="00A54614" w:rsidP="00633851">
            <w:pPr>
              <w:pStyle w:val="TableParagraph"/>
              <w:numPr>
                <w:ilvl w:val="0"/>
                <w:numId w:val="76"/>
              </w:numPr>
              <w:tabs>
                <w:tab w:val="left" w:pos="468"/>
                <w:tab w:val="left" w:pos="469"/>
                <w:tab w:val="left" w:pos="1604"/>
                <w:tab w:val="left" w:pos="2883"/>
                <w:tab w:val="left" w:pos="3766"/>
                <w:tab w:val="left" w:pos="4888"/>
                <w:tab w:val="left" w:pos="6651"/>
              </w:tabs>
              <w:spacing w:before="1" w:line="270" w:lineRule="atLeast"/>
              <w:ind w:right="98"/>
              <w:rPr>
                <w:sz w:val="24"/>
              </w:rPr>
            </w:pPr>
            <w:r>
              <w:rPr>
                <w:sz w:val="24"/>
              </w:rPr>
              <w:t xml:space="preserve"> Ordinul nr. 31-ab din 09</w:t>
            </w:r>
            <w:r w:rsidR="007164C6" w:rsidRPr="007164C6">
              <w:rPr>
                <w:sz w:val="24"/>
              </w:rPr>
              <w:t>.09.2021, Cu pri</w:t>
            </w:r>
            <w:r>
              <w:rPr>
                <w:sz w:val="24"/>
              </w:rPr>
              <w:t>vire la crearea Comisiei pentru</w:t>
            </w:r>
            <w:r w:rsidR="007164C6" w:rsidRPr="007164C6">
              <w:rPr>
                <w:sz w:val="24"/>
              </w:rPr>
              <w:t xml:space="preserve">Protecția </w:t>
            </w:r>
            <w:r w:rsidR="007164C6" w:rsidRPr="00633851">
              <w:rPr>
                <w:sz w:val="24"/>
              </w:rPr>
              <w:t>Copilului;</w:t>
            </w:r>
          </w:p>
          <w:p w:rsidR="007164C6" w:rsidRPr="00633851" w:rsidRDefault="007164C6" w:rsidP="00633851">
            <w:pPr>
              <w:pStyle w:val="TableParagraph"/>
              <w:numPr>
                <w:ilvl w:val="0"/>
                <w:numId w:val="76"/>
              </w:numPr>
              <w:tabs>
                <w:tab w:val="left" w:pos="468"/>
                <w:tab w:val="left" w:pos="469"/>
                <w:tab w:val="left" w:pos="1604"/>
                <w:tab w:val="left" w:pos="2883"/>
                <w:tab w:val="left" w:pos="3766"/>
                <w:tab w:val="left" w:pos="4888"/>
                <w:tab w:val="left" w:pos="6651"/>
              </w:tabs>
              <w:spacing w:before="1" w:line="270" w:lineRule="atLeast"/>
              <w:ind w:right="98"/>
              <w:rPr>
                <w:sz w:val="24"/>
              </w:rPr>
            </w:pPr>
            <w:r w:rsidRPr="007164C6">
              <w:rPr>
                <w:sz w:val="24"/>
              </w:rPr>
              <w:t xml:space="preserve"> </w:t>
            </w:r>
            <w:r w:rsidR="00A54614">
              <w:rPr>
                <w:sz w:val="24"/>
              </w:rPr>
              <w:t>Ordinul nr. 22</w:t>
            </w:r>
            <w:r w:rsidR="00633851">
              <w:rPr>
                <w:sz w:val="24"/>
              </w:rPr>
              <w:t>-ab din 09.09.202</w:t>
            </w:r>
            <w:r w:rsidRPr="007164C6">
              <w:rPr>
                <w:sz w:val="24"/>
              </w:rPr>
              <w:t xml:space="preserve">, Cu privire la numirea Coordonatorului pentru </w:t>
            </w:r>
            <w:r w:rsidRPr="00633851">
              <w:rPr>
                <w:sz w:val="24"/>
              </w:rPr>
              <w:t>sesizarea și raportarea a cazurilor de abuz, neglijare, exploatare, trafic al copilului;</w:t>
            </w:r>
          </w:p>
          <w:p w:rsidR="007164C6" w:rsidRPr="00633851" w:rsidRDefault="007164C6" w:rsidP="00633851">
            <w:pPr>
              <w:pStyle w:val="TableParagraph"/>
              <w:numPr>
                <w:ilvl w:val="0"/>
                <w:numId w:val="76"/>
              </w:numPr>
              <w:tabs>
                <w:tab w:val="left" w:pos="468"/>
                <w:tab w:val="left" w:pos="469"/>
                <w:tab w:val="left" w:pos="1604"/>
                <w:tab w:val="left" w:pos="2883"/>
                <w:tab w:val="left" w:pos="3766"/>
                <w:tab w:val="left" w:pos="4888"/>
                <w:tab w:val="left" w:pos="6651"/>
              </w:tabs>
              <w:spacing w:before="1" w:line="270" w:lineRule="atLeast"/>
              <w:ind w:right="98"/>
              <w:rPr>
                <w:sz w:val="24"/>
              </w:rPr>
            </w:pPr>
            <w:r w:rsidRPr="007164C6">
              <w:rPr>
                <w:sz w:val="24"/>
              </w:rPr>
              <w:t xml:space="preserve"> Colaborarea cu Centrul Psiho-socio-pedagogic din mun. Chișinău, temei </w:t>
            </w:r>
            <w:r w:rsidRPr="00633851">
              <w:rPr>
                <w:sz w:val="24"/>
              </w:rPr>
              <w:t>Regulamentul de funcționare a CPSP;</w:t>
            </w:r>
          </w:p>
          <w:p w:rsidR="007164C6" w:rsidRPr="00633851" w:rsidRDefault="007164C6" w:rsidP="00633851">
            <w:pPr>
              <w:pStyle w:val="TableParagraph"/>
              <w:numPr>
                <w:ilvl w:val="0"/>
                <w:numId w:val="76"/>
              </w:numPr>
              <w:tabs>
                <w:tab w:val="left" w:pos="468"/>
                <w:tab w:val="left" w:pos="469"/>
                <w:tab w:val="left" w:pos="1604"/>
                <w:tab w:val="left" w:pos="2883"/>
                <w:tab w:val="left" w:pos="3766"/>
                <w:tab w:val="left" w:pos="4888"/>
                <w:tab w:val="left" w:pos="6651"/>
              </w:tabs>
              <w:spacing w:before="1" w:line="270" w:lineRule="atLeast"/>
              <w:ind w:right="98"/>
              <w:rPr>
                <w:sz w:val="24"/>
              </w:rPr>
            </w:pPr>
            <w:r w:rsidRPr="007164C6">
              <w:rPr>
                <w:sz w:val="24"/>
              </w:rPr>
              <w:t>Politica de protecție a copilului în instituția de învățământ.</w:t>
            </w:r>
            <w:r w:rsidR="00633851">
              <w:rPr>
                <w:sz w:val="24"/>
              </w:rPr>
              <w:t xml:space="preserve"> </w:t>
            </w:r>
          </w:p>
          <w:p w:rsidR="00A60B12" w:rsidRDefault="00860BC5" w:rsidP="00860BC5">
            <w:pPr>
              <w:pStyle w:val="TableParagraph"/>
              <w:numPr>
                <w:ilvl w:val="0"/>
                <w:numId w:val="76"/>
              </w:numPr>
              <w:tabs>
                <w:tab w:val="left" w:pos="468"/>
                <w:tab w:val="left" w:pos="469"/>
                <w:tab w:val="left" w:pos="1604"/>
                <w:tab w:val="left" w:pos="2883"/>
                <w:tab w:val="left" w:pos="3766"/>
                <w:tab w:val="left" w:pos="4888"/>
                <w:tab w:val="left" w:pos="6651"/>
              </w:tabs>
              <w:spacing w:before="1" w:line="270" w:lineRule="atLeast"/>
              <w:ind w:right="98"/>
              <w:rPr>
                <w:sz w:val="24"/>
              </w:rPr>
            </w:pPr>
            <w:r>
              <w:rPr>
                <w:sz w:val="24"/>
              </w:rPr>
              <w:t>Serviciul</w:t>
            </w:r>
            <w:r>
              <w:rPr>
                <w:sz w:val="24"/>
              </w:rPr>
              <w:tab/>
              <w:t>logopedic,</w:t>
            </w:r>
            <w:r>
              <w:rPr>
                <w:sz w:val="24"/>
              </w:rPr>
              <w:tab/>
              <w:t>terapii</w:t>
            </w:r>
            <w:r>
              <w:rPr>
                <w:sz w:val="24"/>
              </w:rPr>
              <w:tab/>
              <w:t>specifice</w:t>
            </w:r>
            <w:r>
              <w:rPr>
                <w:sz w:val="24"/>
              </w:rPr>
              <w:tab/>
              <w:t>compensatoriii,</w:t>
            </w:r>
            <w:r>
              <w:rPr>
                <w:sz w:val="24"/>
              </w:rPr>
              <w:tab/>
            </w:r>
            <w:r>
              <w:rPr>
                <w:spacing w:val="-8"/>
                <w:w w:val="85"/>
                <w:sz w:val="24"/>
              </w:rPr>
              <w:t xml:space="preserve">referințe </w:t>
            </w:r>
            <w:r>
              <w:rPr>
                <w:sz w:val="24"/>
              </w:rPr>
              <w:t>psihopedagogice, resurse didactice adaptate, procesele verbale ale</w:t>
            </w:r>
            <w:r>
              <w:rPr>
                <w:spacing w:val="-10"/>
                <w:sz w:val="24"/>
              </w:rPr>
              <w:t xml:space="preserve"> </w:t>
            </w:r>
            <w:r>
              <w:rPr>
                <w:sz w:val="24"/>
              </w:rPr>
              <w:t>CMI.</w:t>
            </w:r>
          </w:p>
        </w:tc>
      </w:tr>
      <w:tr w:rsidR="00A60B12">
        <w:trPr>
          <w:trHeight w:val="568"/>
        </w:trPr>
        <w:tc>
          <w:tcPr>
            <w:tcW w:w="2069" w:type="dxa"/>
          </w:tcPr>
          <w:p w:rsidR="00A60B12" w:rsidRDefault="00860BC5">
            <w:pPr>
              <w:pStyle w:val="TableParagraph"/>
              <w:spacing w:line="275" w:lineRule="exact"/>
              <w:rPr>
                <w:sz w:val="24"/>
              </w:rPr>
            </w:pPr>
            <w:r>
              <w:rPr>
                <w:sz w:val="24"/>
              </w:rPr>
              <w:t>Constatări</w:t>
            </w:r>
          </w:p>
        </w:tc>
        <w:tc>
          <w:tcPr>
            <w:tcW w:w="7573" w:type="dxa"/>
            <w:gridSpan w:val="3"/>
          </w:tcPr>
          <w:p w:rsidR="00A60B12" w:rsidRDefault="00860BC5" w:rsidP="00860BC5">
            <w:pPr>
              <w:pStyle w:val="TableParagraph"/>
              <w:numPr>
                <w:ilvl w:val="0"/>
                <w:numId w:val="75"/>
              </w:numPr>
              <w:tabs>
                <w:tab w:val="left" w:pos="468"/>
                <w:tab w:val="left" w:pos="469"/>
              </w:tabs>
              <w:spacing w:before="19" w:line="276" w:lineRule="exact"/>
              <w:ind w:right="100"/>
              <w:rPr>
                <w:sz w:val="24"/>
              </w:rPr>
            </w:pPr>
            <w:r>
              <w:rPr>
                <w:sz w:val="24"/>
              </w:rPr>
              <w:t xml:space="preserve">Cadrele didactice monitorizează și asigură sistematic </w:t>
            </w:r>
            <w:r>
              <w:rPr>
                <w:spacing w:val="-4"/>
                <w:sz w:val="24"/>
              </w:rPr>
              <w:t xml:space="preserve">dezvoltarea </w:t>
            </w:r>
            <w:r>
              <w:rPr>
                <w:sz w:val="24"/>
              </w:rPr>
              <w:t>fiecărui</w:t>
            </w:r>
            <w:r>
              <w:rPr>
                <w:spacing w:val="-7"/>
                <w:sz w:val="24"/>
              </w:rPr>
              <w:t xml:space="preserve"> </w:t>
            </w:r>
            <w:r>
              <w:rPr>
                <w:sz w:val="24"/>
              </w:rPr>
              <w:t>elev.</w:t>
            </w:r>
            <w:r>
              <w:rPr>
                <w:spacing w:val="-7"/>
                <w:sz w:val="24"/>
              </w:rPr>
              <w:t xml:space="preserve"> </w:t>
            </w:r>
            <w:r>
              <w:rPr>
                <w:sz w:val="24"/>
              </w:rPr>
              <w:t>Ședințele</w:t>
            </w:r>
            <w:r>
              <w:rPr>
                <w:spacing w:val="-7"/>
                <w:sz w:val="24"/>
              </w:rPr>
              <w:t xml:space="preserve"> </w:t>
            </w:r>
            <w:r>
              <w:rPr>
                <w:sz w:val="24"/>
              </w:rPr>
              <w:t>CMI</w:t>
            </w:r>
            <w:r>
              <w:rPr>
                <w:spacing w:val="-9"/>
                <w:sz w:val="24"/>
              </w:rPr>
              <w:t xml:space="preserve"> </w:t>
            </w:r>
            <w:r>
              <w:rPr>
                <w:sz w:val="24"/>
              </w:rPr>
              <w:t>se</w:t>
            </w:r>
            <w:r>
              <w:rPr>
                <w:spacing w:val="-8"/>
                <w:sz w:val="24"/>
              </w:rPr>
              <w:t xml:space="preserve"> </w:t>
            </w:r>
            <w:r>
              <w:rPr>
                <w:sz w:val="24"/>
              </w:rPr>
              <w:t>organizează</w:t>
            </w:r>
            <w:r>
              <w:rPr>
                <w:spacing w:val="-7"/>
                <w:sz w:val="24"/>
              </w:rPr>
              <w:t xml:space="preserve"> </w:t>
            </w:r>
            <w:r>
              <w:rPr>
                <w:sz w:val="24"/>
              </w:rPr>
              <w:t>la</w:t>
            </w:r>
            <w:r>
              <w:rPr>
                <w:spacing w:val="-7"/>
                <w:sz w:val="24"/>
              </w:rPr>
              <w:t xml:space="preserve"> </w:t>
            </w:r>
            <w:r>
              <w:rPr>
                <w:sz w:val="24"/>
              </w:rPr>
              <w:t>necesitate.</w:t>
            </w:r>
          </w:p>
        </w:tc>
      </w:tr>
      <w:tr w:rsidR="00A60B12">
        <w:trPr>
          <w:trHeight w:val="548"/>
        </w:trPr>
        <w:tc>
          <w:tcPr>
            <w:tcW w:w="2069" w:type="dxa"/>
          </w:tcPr>
          <w:p w:rsidR="00A60B12" w:rsidRDefault="00860BC5">
            <w:pPr>
              <w:pStyle w:val="TableParagraph"/>
              <w:spacing w:line="272" w:lineRule="exact"/>
              <w:rPr>
                <w:sz w:val="24"/>
              </w:rPr>
            </w:pPr>
            <w:r>
              <w:rPr>
                <w:sz w:val="24"/>
              </w:rPr>
              <w:t>Pondere și punctaj</w:t>
            </w:r>
          </w:p>
          <w:p w:rsidR="00A60B12" w:rsidRDefault="00860BC5">
            <w:pPr>
              <w:pStyle w:val="TableParagraph"/>
              <w:spacing w:line="257" w:lineRule="exact"/>
              <w:rPr>
                <w:sz w:val="24"/>
              </w:rPr>
            </w:pPr>
            <w:r>
              <w:rPr>
                <w:sz w:val="24"/>
              </w:rPr>
              <w:t>acordat</w:t>
            </w:r>
          </w:p>
        </w:tc>
        <w:tc>
          <w:tcPr>
            <w:tcW w:w="1477" w:type="dxa"/>
          </w:tcPr>
          <w:p w:rsidR="00A60B12" w:rsidRDefault="00860BC5">
            <w:pPr>
              <w:pStyle w:val="TableParagraph"/>
              <w:spacing w:line="272" w:lineRule="exact"/>
              <w:rPr>
                <w:sz w:val="24"/>
              </w:rPr>
            </w:pPr>
            <w:r>
              <w:rPr>
                <w:sz w:val="24"/>
              </w:rPr>
              <w:t>Pondere:1</w:t>
            </w:r>
          </w:p>
        </w:tc>
        <w:tc>
          <w:tcPr>
            <w:tcW w:w="3827" w:type="dxa"/>
          </w:tcPr>
          <w:p w:rsidR="00A60B12" w:rsidRDefault="00860BC5">
            <w:pPr>
              <w:pStyle w:val="TableParagraph"/>
              <w:spacing w:line="272" w:lineRule="exact"/>
              <w:ind w:left="104"/>
              <w:rPr>
                <w:sz w:val="24"/>
              </w:rPr>
            </w:pPr>
            <w:r>
              <w:rPr>
                <w:sz w:val="24"/>
              </w:rPr>
              <w:t>Autoevaluare conform criteriilor: -1</w:t>
            </w:r>
          </w:p>
        </w:tc>
        <w:tc>
          <w:tcPr>
            <w:tcW w:w="2269" w:type="dxa"/>
          </w:tcPr>
          <w:p w:rsidR="00A60B12" w:rsidRDefault="00860BC5">
            <w:pPr>
              <w:pStyle w:val="TableParagraph"/>
              <w:spacing w:line="272" w:lineRule="exact"/>
              <w:ind w:left="106"/>
              <w:rPr>
                <w:sz w:val="24"/>
              </w:rPr>
            </w:pPr>
            <w:r>
              <w:rPr>
                <w:sz w:val="24"/>
              </w:rPr>
              <w:t>Punctaj acordat: - 1</w:t>
            </w:r>
          </w:p>
        </w:tc>
      </w:tr>
    </w:tbl>
    <w:p w:rsidR="00A60B12" w:rsidRDefault="00A60B12">
      <w:pPr>
        <w:pStyle w:val="Corptext"/>
        <w:spacing w:before="10"/>
        <w:rPr>
          <w:sz w:val="23"/>
        </w:rPr>
      </w:pPr>
    </w:p>
    <w:p w:rsidR="00A60B12" w:rsidRDefault="00860BC5">
      <w:pPr>
        <w:pStyle w:val="Titlu1"/>
      </w:pPr>
      <w:r>
        <w:t>Domeniu: Curriculum/ proces educațional</w:t>
      </w:r>
    </w:p>
    <w:p w:rsidR="00A60B12" w:rsidRDefault="00860BC5">
      <w:pPr>
        <w:pStyle w:val="Corptext"/>
        <w:ind w:left="238" w:right="128"/>
        <w:jc w:val="both"/>
      </w:pPr>
      <w:r>
        <w:rPr>
          <w:b/>
          <w:w w:val="95"/>
        </w:rPr>
        <w:t>Indicator 3.1.5.</w:t>
      </w:r>
      <w:r>
        <w:rPr>
          <w:w w:val="95"/>
        </w:rPr>
        <w:t xml:space="preserve">Desfășurarea procesului educațional în concordanță cu particularitățile și </w:t>
      </w:r>
      <w:r>
        <w:rPr>
          <w:spacing w:val="-24"/>
          <w:w w:val="95"/>
        </w:rPr>
        <w:t xml:space="preserve">nevoile </w:t>
      </w:r>
      <w:r>
        <w:t>specifice</w:t>
      </w:r>
      <w:r>
        <w:rPr>
          <w:spacing w:val="-19"/>
        </w:rPr>
        <w:t xml:space="preserve"> </w:t>
      </w:r>
      <w:r>
        <w:t>ale</w:t>
      </w:r>
      <w:r>
        <w:rPr>
          <w:spacing w:val="-19"/>
        </w:rPr>
        <w:t xml:space="preserve"> </w:t>
      </w:r>
      <w:r>
        <w:t>fiecărui</w:t>
      </w:r>
      <w:r>
        <w:rPr>
          <w:spacing w:val="-17"/>
        </w:rPr>
        <w:t xml:space="preserve"> </w:t>
      </w:r>
      <w:r>
        <w:t>elev/</w:t>
      </w:r>
      <w:r>
        <w:rPr>
          <w:spacing w:val="-17"/>
        </w:rPr>
        <w:t xml:space="preserve"> </w:t>
      </w:r>
      <w:r>
        <w:t>copil</w:t>
      </w:r>
      <w:r>
        <w:rPr>
          <w:spacing w:val="-16"/>
        </w:rPr>
        <w:t xml:space="preserve"> </w:t>
      </w:r>
      <w:r>
        <w:t>și</w:t>
      </w:r>
      <w:r>
        <w:rPr>
          <w:spacing w:val="-19"/>
        </w:rPr>
        <w:t xml:space="preserve"> </w:t>
      </w:r>
      <w:r>
        <w:t>asigurarea</w:t>
      </w:r>
      <w:r>
        <w:rPr>
          <w:spacing w:val="-18"/>
        </w:rPr>
        <w:t xml:space="preserve"> </w:t>
      </w:r>
      <w:r>
        <w:t>unui</w:t>
      </w:r>
      <w:r>
        <w:rPr>
          <w:spacing w:val="-17"/>
        </w:rPr>
        <w:t xml:space="preserve"> </w:t>
      </w:r>
      <w:r>
        <w:t>Plan</w:t>
      </w:r>
      <w:r>
        <w:rPr>
          <w:spacing w:val="-18"/>
        </w:rPr>
        <w:t xml:space="preserve"> </w:t>
      </w:r>
      <w:r>
        <w:t>educațional</w:t>
      </w:r>
      <w:r>
        <w:rPr>
          <w:spacing w:val="-17"/>
        </w:rPr>
        <w:t xml:space="preserve"> </w:t>
      </w:r>
      <w:r>
        <w:t>individualizat</w:t>
      </w:r>
      <w:r>
        <w:rPr>
          <w:spacing w:val="-17"/>
        </w:rPr>
        <w:t xml:space="preserve"> </w:t>
      </w:r>
      <w:r>
        <w:t>(PEI),</w:t>
      </w:r>
      <w:r>
        <w:rPr>
          <w:spacing w:val="-18"/>
        </w:rPr>
        <w:t xml:space="preserve"> </w:t>
      </w:r>
      <w:r>
        <w:rPr>
          <w:spacing w:val="-7"/>
        </w:rPr>
        <w:t xml:space="preserve">curriculum </w:t>
      </w:r>
      <w:r>
        <w:t>adaptat,</w:t>
      </w:r>
      <w:r>
        <w:rPr>
          <w:spacing w:val="-4"/>
        </w:rPr>
        <w:t xml:space="preserve"> </w:t>
      </w:r>
      <w:r>
        <w:t>asistent</w:t>
      </w:r>
      <w:r>
        <w:rPr>
          <w:spacing w:val="-4"/>
        </w:rPr>
        <w:t xml:space="preserve"> </w:t>
      </w:r>
      <w:r>
        <w:t>personal,</w:t>
      </w:r>
      <w:r>
        <w:rPr>
          <w:spacing w:val="-4"/>
        </w:rPr>
        <w:t xml:space="preserve"> </w:t>
      </w:r>
      <w:r>
        <w:t>set</w:t>
      </w:r>
      <w:r>
        <w:rPr>
          <w:spacing w:val="-4"/>
        </w:rPr>
        <w:t xml:space="preserve"> </w:t>
      </w:r>
      <w:r>
        <w:t>de</w:t>
      </w:r>
      <w:r>
        <w:rPr>
          <w:spacing w:val="-4"/>
        </w:rPr>
        <w:t xml:space="preserve"> </w:t>
      </w:r>
      <w:r>
        <w:t>materiale</w:t>
      </w:r>
      <w:r>
        <w:rPr>
          <w:spacing w:val="-1"/>
        </w:rPr>
        <w:t xml:space="preserve"> </w:t>
      </w:r>
      <w:r>
        <w:t>didactice</w:t>
      </w:r>
      <w:r>
        <w:rPr>
          <w:spacing w:val="-4"/>
        </w:rPr>
        <w:t xml:space="preserve"> </w:t>
      </w:r>
      <w:r>
        <w:t>sau</w:t>
      </w:r>
      <w:r>
        <w:rPr>
          <w:spacing w:val="-4"/>
        </w:rPr>
        <w:t xml:space="preserve"> </w:t>
      </w:r>
      <w:r>
        <w:t>alte</w:t>
      </w:r>
      <w:r>
        <w:rPr>
          <w:spacing w:val="-5"/>
        </w:rPr>
        <w:t xml:space="preserve"> </w:t>
      </w:r>
      <w:r>
        <w:t>măsuri</w:t>
      </w:r>
      <w:r>
        <w:rPr>
          <w:spacing w:val="-4"/>
        </w:rPr>
        <w:t xml:space="preserve"> </w:t>
      </w:r>
      <w:r>
        <w:t>și</w:t>
      </w:r>
      <w:r>
        <w:rPr>
          <w:spacing w:val="-4"/>
        </w:rPr>
        <w:t xml:space="preserve"> </w:t>
      </w:r>
      <w:r>
        <w:t>servicii</w:t>
      </w:r>
      <w:r>
        <w:rPr>
          <w:spacing w:val="-4"/>
        </w:rPr>
        <w:t xml:space="preserve"> </w:t>
      </w:r>
      <w:r>
        <w:t>de</w:t>
      </w:r>
      <w:r>
        <w:rPr>
          <w:spacing w:val="-5"/>
        </w:rPr>
        <w:t xml:space="preserve"> </w:t>
      </w:r>
      <w:r>
        <w:t>sprijin</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1140"/>
        </w:trPr>
        <w:tc>
          <w:tcPr>
            <w:tcW w:w="2069" w:type="dxa"/>
          </w:tcPr>
          <w:p w:rsidR="00A60B12" w:rsidRDefault="00860BC5">
            <w:pPr>
              <w:pStyle w:val="TableParagraph"/>
              <w:spacing w:before="1"/>
              <w:rPr>
                <w:sz w:val="24"/>
              </w:rPr>
            </w:pPr>
            <w:r>
              <w:rPr>
                <w:sz w:val="24"/>
              </w:rPr>
              <w:t>Dovezi</w:t>
            </w:r>
          </w:p>
        </w:tc>
        <w:tc>
          <w:tcPr>
            <w:tcW w:w="7573" w:type="dxa"/>
            <w:gridSpan w:val="3"/>
          </w:tcPr>
          <w:p w:rsidR="00AA25B4" w:rsidRPr="00AA25B4" w:rsidRDefault="00AA25B4" w:rsidP="00AA25B4">
            <w:pPr>
              <w:pStyle w:val="TableParagraph"/>
              <w:numPr>
                <w:ilvl w:val="0"/>
                <w:numId w:val="74"/>
              </w:numPr>
              <w:tabs>
                <w:tab w:val="left" w:pos="469"/>
              </w:tabs>
              <w:spacing w:before="1"/>
              <w:ind w:right="98"/>
              <w:jc w:val="both"/>
              <w:rPr>
                <w:sz w:val="24"/>
              </w:rPr>
            </w:pPr>
            <w:r w:rsidRPr="00AA25B4">
              <w:rPr>
                <w:sz w:val="24"/>
              </w:rPr>
              <w:t>Regulame</w:t>
            </w:r>
            <w:r>
              <w:rPr>
                <w:sz w:val="24"/>
              </w:rPr>
              <w:t>ntul intern al ,,Școlii auxiliare internat nr 5</w:t>
            </w:r>
            <w:r w:rsidRPr="00AA25B4">
              <w:rPr>
                <w:sz w:val="24"/>
              </w:rPr>
              <w:t>”;</w:t>
            </w:r>
          </w:p>
          <w:p w:rsidR="00AA25B4" w:rsidRPr="00AA25B4" w:rsidRDefault="00AA25B4" w:rsidP="00AA25B4">
            <w:pPr>
              <w:pStyle w:val="TableParagraph"/>
              <w:numPr>
                <w:ilvl w:val="0"/>
                <w:numId w:val="74"/>
              </w:numPr>
              <w:tabs>
                <w:tab w:val="left" w:pos="469"/>
              </w:tabs>
              <w:spacing w:before="1"/>
              <w:ind w:right="98"/>
              <w:jc w:val="both"/>
              <w:rPr>
                <w:sz w:val="24"/>
              </w:rPr>
            </w:pPr>
            <w:r w:rsidRPr="00AA25B4">
              <w:rPr>
                <w:sz w:val="24"/>
              </w:rPr>
              <w:t>Proiect managerial instituți</w:t>
            </w:r>
            <w:r>
              <w:rPr>
                <w:sz w:val="24"/>
              </w:rPr>
              <w:t>onal pentru anul de studii 2022-2023</w:t>
            </w:r>
            <w:r w:rsidRPr="00AA25B4">
              <w:rPr>
                <w:sz w:val="24"/>
              </w:rPr>
              <w:t xml:space="preserve">, aprobat la ședința </w:t>
            </w:r>
            <w:r>
              <w:rPr>
                <w:sz w:val="24"/>
              </w:rPr>
              <w:t>CP, proces-verbal nr. 1 din 08.09.2023</w:t>
            </w:r>
            <w:r w:rsidRPr="00AA25B4">
              <w:rPr>
                <w:sz w:val="24"/>
              </w:rPr>
              <w:t>;</w:t>
            </w:r>
          </w:p>
          <w:p w:rsidR="00AA25B4" w:rsidRPr="00AA25B4" w:rsidRDefault="00A54614" w:rsidP="00AA25B4">
            <w:pPr>
              <w:pStyle w:val="TableParagraph"/>
              <w:numPr>
                <w:ilvl w:val="0"/>
                <w:numId w:val="74"/>
              </w:numPr>
              <w:tabs>
                <w:tab w:val="left" w:pos="469"/>
              </w:tabs>
              <w:spacing w:before="1"/>
              <w:ind w:right="98"/>
              <w:jc w:val="both"/>
              <w:rPr>
                <w:sz w:val="24"/>
              </w:rPr>
            </w:pPr>
            <w:r>
              <w:rPr>
                <w:sz w:val="24"/>
              </w:rPr>
              <w:t xml:space="preserve"> Ordinul nr. 31</w:t>
            </w:r>
            <w:r w:rsidR="00AA25B4" w:rsidRPr="00AA25B4">
              <w:rPr>
                <w:sz w:val="24"/>
              </w:rPr>
              <w:t>-ab din 03.09.2021, Cu privire la crearea Comisiei pentru Protecția Drepturilor Copilului;</w:t>
            </w:r>
          </w:p>
          <w:p w:rsidR="00AA25B4" w:rsidRPr="00AA25B4" w:rsidRDefault="00A54614" w:rsidP="00AA25B4">
            <w:pPr>
              <w:pStyle w:val="TableParagraph"/>
              <w:numPr>
                <w:ilvl w:val="0"/>
                <w:numId w:val="74"/>
              </w:numPr>
              <w:tabs>
                <w:tab w:val="left" w:pos="469"/>
              </w:tabs>
              <w:spacing w:before="1"/>
              <w:ind w:right="98"/>
              <w:jc w:val="both"/>
              <w:rPr>
                <w:sz w:val="24"/>
              </w:rPr>
            </w:pPr>
            <w:r>
              <w:rPr>
                <w:sz w:val="24"/>
              </w:rPr>
              <w:lastRenderedPageBreak/>
              <w:t xml:space="preserve"> Ordinul nr. 22</w:t>
            </w:r>
            <w:r w:rsidR="00AA25B4">
              <w:rPr>
                <w:sz w:val="24"/>
              </w:rPr>
              <w:t>-ab din 08.09.2022</w:t>
            </w:r>
            <w:r w:rsidR="00AA25B4" w:rsidRPr="00AA25B4">
              <w:rPr>
                <w:sz w:val="24"/>
              </w:rPr>
              <w:t>, Cu privire la numirea Coordonatorului pentru sesizarea și raportarea a cazurilor de abuz, neglijare, exploatare, trafic al copilului;</w:t>
            </w:r>
          </w:p>
          <w:p w:rsidR="00AA25B4" w:rsidRPr="00AA25B4" w:rsidRDefault="00AA25B4" w:rsidP="00AA25B4">
            <w:pPr>
              <w:pStyle w:val="TableParagraph"/>
              <w:numPr>
                <w:ilvl w:val="0"/>
                <w:numId w:val="74"/>
              </w:numPr>
              <w:tabs>
                <w:tab w:val="left" w:pos="469"/>
              </w:tabs>
              <w:spacing w:before="1"/>
              <w:ind w:right="98"/>
              <w:jc w:val="both"/>
              <w:rPr>
                <w:sz w:val="24"/>
              </w:rPr>
            </w:pPr>
            <w:r w:rsidRPr="00AA25B4">
              <w:rPr>
                <w:sz w:val="24"/>
              </w:rPr>
              <w:t xml:space="preserve"> Colaborarea cu Centrul Psiho-socio-pedagogic din mun. Chișinău, temei Regulamentul de funcționare a CPSP;</w:t>
            </w:r>
          </w:p>
          <w:p w:rsidR="00AA25B4" w:rsidRDefault="00AA25B4" w:rsidP="00AA25B4">
            <w:pPr>
              <w:pStyle w:val="TableParagraph"/>
              <w:numPr>
                <w:ilvl w:val="0"/>
                <w:numId w:val="74"/>
              </w:numPr>
              <w:tabs>
                <w:tab w:val="left" w:pos="469"/>
              </w:tabs>
              <w:spacing w:before="1"/>
              <w:ind w:right="98"/>
              <w:jc w:val="both"/>
              <w:rPr>
                <w:sz w:val="24"/>
              </w:rPr>
            </w:pPr>
            <w:r w:rsidRPr="00AA25B4">
              <w:rPr>
                <w:sz w:val="24"/>
              </w:rPr>
              <w:t>Politica de protecție a copilului în instituția de învățământ</w:t>
            </w:r>
          </w:p>
          <w:p w:rsidR="00AA25B4" w:rsidRDefault="00860BC5" w:rsidP="00860BC5">
            <w:pPr>
              <w:pStyle w:val="TableParagraph"/>
              <w:numPr>
                <w:ilvl w:val="0"/>
                <w:numId w:val="74"/>
              </w:numPr>
              <w:tabs>
                <w:tab w:val="left" w:pos="469"/>
              </w:tabs>
              <w:spacing w:before="1"/>
              <w:ind w:right="98"/>
              <w:jc w:val="both"/>
              <w:rPr>
                <w:sz w:val="24"/>
              </w:rPr>
            </w:pPr>
            <w:r>
              <w:rPr>
                <w:sz w:val="24"/>
              </w:rPr>
              <w:t>Prezența</w:t>
            </w:r>
            <w:r>
              <w:rPr>
                <w:spacing w:val="-4"/>
                <w:sz w:val="24"/>
              </w:rPr>
              <w:t xml:space="preserve"> </w:t>
            </w:r>
            <w:r>
              <w:rPr>
                <w:sz w:val="24"/>
              </w:rPr>
              <w:t>raportului</w:t>
            </w:r>
            <w:r>
              <w:rPr>
                <w:spacing w:val="-5"/>
                <w:sz w:val="24"/>
              </w:rPr>
              <w:t xml:space="preserve"> </w:t>
            </w:r>
            <w:r>
              <w:rPr>
                <w:sz w:val="24"/>
              </w:rPr>
              <w:t>de</w:t>
            </w:r>
            <w:r>
              <w:rPr>
                <w:spacing w:val="-4"/>
                <w:sz w:val="24"/>
              </w:rPr>
              <w:t xml:space="preserve"> </w:t>
            </w:r>
            <w:r>
              <w:rPr>
                <w:sz w:val="24"/>
              </w:rPr>
              <w:t>evaluare</w:t>
            </w:r>
            <w:r>
              <w:rPr>
                <w:spacing w:val="-4"/>
                <w:sz w:val="24"/>
              </w:rPr>
              <w:t xml:space="preserve"> </w:t>
            </w:r>
            <w:r>
              <w:rPr>
                <w:sz w:val="24"/>
              </w:rPr>
              <w:t>complexă,</w:t>
            </w:r>
          </w:p>
          <w:p w:rsidR="00A60B12" w:rsidRDefault="00860BC5" w:rsidP="00860BC5">
            <w:pPr>
              <w:pStyle w:val="TableParagraph"/>
              <w:numPr>
                <w:ilvl w:val="0"/>
                <w:numId w:val="74"/>
              </w:numPr>
              <w:tabs>
                <w:tab w:val="left" w:pos="469"/>
              </w:tabs>
              <w:spacing w:before="1"/>
              <w:ind w:right="98"/>
              <w:jc w:val="both"/>
              <w:rPr>
                <w:sz w:val="24"/>
              </w:rPr>
            </w:pPr>
            <w:r>
              <w:rPr>
                <w:spacing w:val="-5"/>
                <w:sz w:val="24"/>
              </w:rPr>
              <w:t xml:space="preserve"> </w:t>
            </w:r>
            <w:r>
              <w:rPr>
                <w:sz w:val="24"/>
              </w:rPr>
              <w:t>PEI</w:t>
            </w:r>
            <w:r>
              <w:rPr>
                <w:spacing w:val="-4"/>
                <w:sz w:val="24"/>
              </w:rPr>
              <w:t xml:space="preserve"> </w:t>
            </w:r>
            <w:r>
              <w:rPr>
                <w:sz w:val="24"/>
              </w:rPr>
              <w:t>cu</w:t>
            </w:r>
            <w:r>
              <w:rPr>
                <w:spacing w:val="-4"/>
                <w:sz w:val="24"/>
              </w:rPr>
              <w:t xml:space="preserve"> </w:t>
            </w:r>
            <w:r>
              <w:rPr>
                <w:sz w:val="24"/>
              </w:rPr>
              <w:t>fişa</w:t>
            </w:r>
            <w:r>
              <w:rPr>
                <w:spacing w:val="-6"/>
                <w:sz w:val="24"/>
              </w:rPr>
              <w:t xml:space="preserve"> </w:t>
            </w:r>
            <w:r>
              <w:rPr>
                <w:sz w:val="24"/>
              </w:rPr>
              <w:t>de</w:t>
            </w:r>
            <w:r>
              <w:rPr>
                <w:spacing w:val="-5"/>
                <w:sz w:val="24"/>
              </w:rPr>
              <w:t xml:space="preserve"> </w:t>
            </w:r>
            <w:r>
              <w:rPr>
                <w:sz w:val="24"/>
              </w:rPr>
              <w:t>monitorizare</w:t>
            </w:r>
            <w:r>
              <w:rPr>
                <w:spacing w:val="-6"/>
                <w:sz w:val="24"/>
              </w:rPr>
              <w:t xml:space="preserve"> </w:t>
            </w:r>
            <w:r>
              <w:rPr>
                <w:spacing w:val="-42"/>
                <w:sz w:val="24"/>
              </w:rPr>
              <w:t xml:space="preserve">a </w:t>
            </w:r>
            <w:r>
              <w:rPr>
                <w:sz w:val="24"/>
              </w:rPr>
              <w:t>evoluţiei în dezvoltarea copilului, proiectarea didactică adaptată, materiale didactice</w:t>
            </w:r>
            <w:r>
              <w:rPr>
                <w:spacing w:val="-2"/>
                <w:sz w:val="24"/>
              </w:rPr>
              <w:t xml:space="preserve"> </w:t>
            </w:r>
            <w:r>
              <w:rPr>
                <w:sz w:val="24"/>
              </w:rPr>
              <w:t>accesibile.</w:t>
            </w:r>
          </w:p>
          <w:p w:rsidR="00A60B12" w:rsidRDefault="00860BC5" w:rsidP="00860BC5">
            <w:pPr>
              <w:pStyle w:val="TableParagraph"/>
              <w:numPr>
                <w:ilvl w:val="0"/>
                <w:numId w:val="74"/>
              </w:numPr>
              <w:tabs>
                <w:tab w:val="left" w:pos="469"/>
              </w:tabs>
              <w:spacing w:line="273" w:lineRule="exact"/>
              <w:ind w:hanging="362"/>
              <w:jc w:val="both"/>
              <w:rPr>
                <w:sz w:val="24"/>
              </w:rPr>
            </w:pPr>
            <w:r>
              <w:rPr>
                <w:sz w:val="24"/>
              </w:rPr>
              <w:t>Probe de evaluare adapate la nivelul dezvoltării la disciplinele de</w:t>
            </w:r>
            <w:r>
              <w:rPr>
                <w:spacing w:val="-9"/>
                <w:sz w:val="24"/>
              </w:rPr>
              <w:t xml:space="preserve"> </w:t>
            </w:r>
            <w:r>
              <w:rPr>
                <w:sz w:val="24"/>
              </w:rPr>
              <w:t>bază.</w:t>
            </w:r>
          </w:p>
        </w:tc>
      </w:tr>
      <w:tr w:rsidR="00A60B12">
        <w:trPr>
          <w:trHeight w:val="1396"/>
        </w:trPr>
        <w:tc>
          <w:tcPr>
            <w:tcW w:w="2069" w:type="dxa"/>
          </w:tcPr>
          <w:p w:rsidR="00A60B12" w:rsidRDefault="00860BC5">
            <w:pPr>
              <w:pStyle w:val="TableParagraph"/>
              <w:spacing w:line="275" w:lineRule="exact"/>
              <w:rPr>
                <w:sz w:val="24"/>
              </w:rPr>
            </w:pPr>
            <w:r>
              <w:rPr>
                <w:sz w:val="24"/>
              </w:rPr>
              <w:lastRenderedPageBreak/>
              <w:t>Constatări</w:t>
            </w:r>
          </w:p>
        </w:tc>
        <w:tc>
          <w:tcPr>
            <w:tcW w:w="7573" w:type="dxa"/>
            <w:gridSpan w:val="3"/>
          </w:tcPr>
          <w:p w:rsidR="00A60B12" w:rsidRDefault="00860BC5" w:rsidP="00860BC5">
            <w:pPr>
              <w:pStyle w:val="TableParagraph"/>
              <w:numPr>
                <w:ilvl w:val="0"/>
                <w:numId w:val="73"/>
              </w:numPr>
              <w:tabs>
                <w:tab w:val="left" w:pos="469"/>
              </w:tabs>
              <w:spacing w:before="19" w:line="276" w:lineRule="exact"/>
              <w:ind w:right="98"/>
              <w:jc w:val="both"/>
              <w:rPr>
                <w:sz w:val="24"/>
              </w:rPr>
            </w:pPr>
            <w:r>
              <w:rPr>
                <w:w w:val="95"/>
                <w:sz w:val="24"/>
              </w:rPr>
              <w:t xml:space="preserve">Procesul educațional se desfășoară în concordanță cu particularitățile </w:t>
            </w:r>
            <w:r>
              <w:rPr>
                <w:spacing w:val="-66"/>
                <w:sz w:val="24"/>
              </w:rPr>
              <w:t>și</w:t>
            </w:r>
            <w:r>
              <w:rPr>
                <w:spacing w:val="-31"/>
                <w:sz w:val="24"/>
              </w:rPr>
              <w:t xml:space="preserve"> </w:t>
            </w:r>
            <w:r>
              <w:rPr>
                <w:sz w:val="24"/>
              </w:rPr>
              <w:t xml:space="preserve">nevoile specifice fiecărui  elev  în  funcție  de  recomandările  SAP </w:t>
            </w:r>
            <w:r>
              <w:rPr>
                <w:spacing w:val="-22"/>
                <w:sz w:val="24"/>
              </w:rPr>
              <w:t xml:space="preserve">și </w:t>
            </w:r>
            <w:r>
              <w:rPr>
                <w:sz w:val="24"/>
              </w:rPr>
              <w:t xml:space="preserve">evaluarea  internă.  Cadrele  didactice  elaborează   PEI   și </w:t>
            </w:r>
            <w:r>
              <w:rPr>
                <w:spacing w:val="-3"/>
                <w:sz w:val="24"/>
              </w:rPr>
              <w:t xml:space="preserve">materiale </w:t>
            </w:r>
            <w:r>
              <w:rPr>
                <w:sz w:val="24"/>
              </w:rPr>
              <w:t>didactice pentru fiecare elev, adaptează curriculumul la disciplini din planul</w:t>
            </w:r>
            <w:r>
              <w:rPr>
                <w:spacing w:val="-15"/>
                <w:sz w:val="24"/>
              </w:rPr>
              <w:t xml:space="preserve"> </w:t>
            </w:r>
            <w:r>
              <w:rPr>
                <w:sz w:val="24"/>
              </w:rPr>
              <w:t>cadru.</w:t>
            </w:r>
          </w:p>
        </w:tc>
      </w:tr>
      <w:tr w:rsidR="00A60B12">
        <w:trPr>
          <w:trHeight w:val="548"/>
        </w:trPr>
        <w:tc>
          <w:tcPr>
            <w:tcW w:w="2069" w:type="dxa"/>
          </w:tcPr>
          <w:p w:rsidR="00A60B12" w:rsidRDefault="00860BC5">
            <w:pPr>
              <w:pStyle w:val="TableParagraph"/>
              <w:spacing w:line="272" w:lineRule="exact"/>
              <w:rPr>
                <w:sz w:val="24"/>
              </w:rPr>
            </w:pPr>
            <w:r>
              <w:rPr>
                <w:sz w:val="24"/>
              </w:rPr>
              <w:t>Pondere și punctaj</w:t>
            </w:r>
          </w:p>
          <w:p w:rsidR="00A60B12" w:rsidRDefault="00860BC5">
            <w:pPr>
              <w:pStyle w:val="TableParagraph"/>
              <w:spacing w:line="257" w:lineRule="exact"/>
              <w:rPr>
                <w:sz w:val="24"/>
              </w:rPr>
            </w:pPr>
            <w:r>
              <w:rPr>
                <w:sz w:val="24"/>
              </w:rPr>
              <w:t>acordat</w:t>
            </w:r>
          </w:p>
        </w:tc>
        <w:tc>
          <w:tcPr>
            <w:tcW w:w="1477" w:type="dxa"/>
          </w:tcPr>
          <w:p w:rsidR="00A60B12" w:rsidRDefault="00860BC5">
            <w:pPr>
              <w:pStyle w:val="TableParagraph"/>
              <w:spacing w:line="272" w:lineRule="exact"/>
              <w:rPr>
                <w:sz w:val="24"/>
              </w:rPr>
            </w:pPr>
            <w:r>
              <w:rPr>
                <w:sz w:val="24"/>
              </w:rPr>
              <w:t>Pondere:2</w:t>
            </w:r>
          </w:p>
        </w:tc>
        <w:tc>
          <w:tcPr>
            <w:tcW w:w="3827" w:type="dxa"/>
          </w:tcPr>
          <w:p w:rsidR="00A60B12" w:rsidRDefault="00860BC5">
            <w:pPr>
              <w:pStyle w:val="TableParagraph"/>
              <w:spacing w:line="272" w:lineRule="exact"/>
              <w:ind w:left="104"/>
              <w:rPr>
                <w:sz w:val="24"/>
              </w:rPr>
            </w:pPr>
            <w:r>
              <w:rPr>
                <w:sz w:val="24"/>
              </w:rPr>
              <w:t>Autoevaluare conform criteriilor: - 1</w:t>
            </w:r>
          </w:p>
        </w:tc>
        <w:tc>
          <w:tcPr>
            <w:tcW w:w="2269" w:type="dxa"/>
          </w:tcPr>
          <w:p w:rsidR="00A60B12" w:rsidRDefault="00860BC5">
            <w:pPr>
              <w:pStyle w:val="TableParagraph"/>
              <w:spacing w:line="272" w:lineRule="exact"/>
              <w:ind w:left="106"/>
              <w:rPr>
                <w:sz w:val="24"/>
              </w:rPr>
            </w:pPr>
            <w:r>
              <w:rPr>
                <w:sz w:val="24"/>
              </w:rPr>
              <w:t>Punctaj acordat: - 1</w:t>
            </w:r>
          </w:p>
        </w:tc>
      </w:tr>
      <w:tr w:rsidR="00A60B12">
        <w:trPr>
          <w:trHeight w:val="277"/>
        </w:trPr>
        <w:tc>
          <w:tcPr>
            <w:tcW w:w="7373" w:type="dxa"/>
            <w:gridSpan w:val="3"/>
          </w:tcPr>
          <w:p w:rsidR="00A60B12" w:rsidRDefault="00860BC5">
            <w:pPr>
              <w:pStyle w:val="TableParagraph"/>
              <w:spacing w:line="258" w:lineRule="exact"/>
              <w:rPr>
                <w:b/>
                <w:sz w:val="24"/>
              </w:rPr>
            </w:pPr>
            <w:r>
              <w:rPr>
                <w:b/>
                <w:sz w:val="24"/>
              </w:rPr>
              <w:t>Total standard:7</w:t>
            </w:r>
          </w:p>
        </w:tc>
        <w:tc>
          <w:tcPr>
            <w:tcW w:w="2269" w:type="dxa"/>
          </w:tcPr>
          <w:p w:rsidR="00A60B12" w:rsidRDefault="00EE1A33">
            <w:pPr>
              <w:pStyle w:val="TableParagraph"/>
              <w:spacing w:line="258" w:lineRule="exact"/>
              <w:ind w:left="106"/>
              <w:rPr>
                <w:b/>
                <w:sz w:val="24"/>
              </w:rPr>
            </w:pPr>
            <w:r>
              <w:rPr>
                <w:b/>
                <w:sz w:val="24"/>
              </w:rPr>
              <w:t>5</w:t>
            </w:r>
          </w:p>
        </w:tc>
      </w:tr>
    </w:tbl>
    <w:p w:rsidR="00A60B12" w:rsidRDefault="00A60B12">
      <w:pPr>
        <w:pStyle w:val="Corptext"/>
        <w:spacing w:before="10"/>
        <w:rPr>
          <w:sz w:val="23"/>
        </w:rPr>
      </w:pPr>
    </w:p>
    <w:p w:rsidR="00A60B12" w:rsidRDefault="00860BC5">
      <w:pPr>
        <w:pStyle w:val="Titlu1"/>
        <w:tabs>
          <w:tab w:val="left" w:pos="1423"/>
          <w:tab w:val="left" w:pos="2006"/>
          <w:tab w:val="left" w:pos="3121"/>
          <w:tab w:val="left" w:pos="3505"/>
          <w:tab w:val="left" w:pos="4685"/>
          <w:tab w:val="left" w:pos="5242"/>
          <w:tab w:val="left" w:pos="6385"/>
          <w:tab w:val="left" w:pos="6848"/>
          <w:tab w:val="left" w:pos="8244"/>
          <w:tab w:val="left" w:pos="8911"/>
        </w:tabs>
        <w:ind w:right="128"/>
        <w:jc w:val="left"/>
      </w:pPr>
      <w:bookmarkStart w:id="10" w:name="_bookmark10"/>
      <w:bookmarkEnd w:id="10"/>
      <w:r>
        <w:t>Standard</w:t>
      </w:r>
      <w:r>
        <w:tab/>
        <w:t>3.2.</w:t>
      </w:r>
      <w:r>
        <w:tab/>
        <w:t>Politicile</w:t>
      </w:r>
      <w:r>
        <w:tab/>
      </w:r>
      <w:r>
        <w:rPr>
          <w:w w:val="90"/>
        </w:rPr>
        <w:t>și</w:t>
      </w:r>
      <w:r>
        <w:rPr>
          <w:w w:val="90"/>
        </w:rPr>
        <w:tab/>
      </w:r>
      <w:r>
        <w:t>practicile</w:t>
      </w:r>
      <w:r>
        <w:tab/>
        <w:t>din</w:t>
      </w:r>
      <w:r>
        <w:tab/>
      </w:r>
      <w:r>
        <w:rPr>
          <w:w w:val="95"/>
        </w:rPr>
        <w:t>instituția</w:t>
      </w:r>
      <w:r>
        <w:rPr>
          <w:w w:val="95"/>
        </w:rPr>
        <w:tab/>
      </w:r>
      <w:r>
        <w:t>de</w:t>
      </w:r>
      <w:r>
        <w:tab/>
      </w:r>
      <w:r>
        <w:rPr>
          <w:w w:val="95"/>
        </w:rPr>
        <w:t>învățământ</w:t>
      </w:r>
      <w:r>
        <w:rPr>
          <w:w w:val="95"/>
        </w:rPr>
        <w:tab/>
      </w:r>
      <w:r>
        <w:t>sunt</w:t>
      </w:r>
      <w:r>
        <w:tab/>
      </w:r>
      <w:r>
        <w:rPr>
          <w:spacing w:val="-3"/>
        </w:rPr>
        <w:t xml:space="preserve">incluzive, </w:t>
      </w:r>
      <w:r>
        <w:t>nediscriminatorii și respectă diferențele</w:t>
      </w:r>
      <w:r>
        <w:rPr>
          <w:spacing w:val="-13"/>
        </w:rPr>
        <w:t xml:space="preserve"> </w:t>
      </w:r>
      <w:r>
        <w:t>individuale</w:t>
      </w:r>
    </w:p>
    <w:p w:rsidR="00A60B12" w:rsidRDefault="00860BC5">
      <w:pPr>
        <w:spacing w:before="1"/>
        <w:ind w:left="238"/>
        <w:rPr>
          <w:b/>
          <w:sz w:val="24"/>
        </w:rPr>
      </w:pPr>
      <w:r>
        <w:rPr>
          <w:b/>
          <w:sz w:val="24"/>
        </w:rPr>
        <w:t>Domeniu: Management</w:t>
      </w:r>
    </w:p>
    <w:p w:rsidR="00A60B12" w:rsidRDefault="00860BC5">
      <w:pPr>
        <w:pStyle w:val="Corptext"/>
        <w:ind w:left="238"/>
      </w:pPr>
      <w:r>
        <w:rPr>
          <w:b/>
        </w:rPr>
        <w:t>Indicator 3.2.1.</w:t>
      </w:r>
      <w:r>
        <w:t>Existența, în documentele de planificare, a mecanismelor de identificare și combatere a oricăror forme de discriminare și de respectare a diferențelor individuale</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568"/>
        </w:trPr>
        <w:tc>
          <w:tcPr>
            <w:tcW w:w="2069" w:type="dxa"/>
          </w:tcPr>
          <w:p w:rsidR="00A60B12" w:rsidRDefault="00860BC5">
            <w:pPr>
              <w:pStyle w:val="TableParagraph"/>
              <w:spacing w:line="275" w:lineRule="exact"/>
              <w:rPr>
                <w:sz w:val="24"/>
              </w:rPr>
            </w:pPr>
            <w:r>
              <w:rPr>
                <w:sz w:val="24"/>
              </w:rPr>
              <w:t>Dovezi</w:t>
            </w:r>
          </w:p>
        </w:tc>
        <w:tc>
          <w:tcPr>
            <w:tcW w:w="7573" w:type="dxa"/>
            <w:gridSpan w:val="3"/>
          </w:tcPr>
          <w:p w:rsidR="00EE1A33" w:rsidRPr="00EE1A33" w:rsidRDefault="00EE1A33" w:rsidP="00EE1A33">
            <w:pPr>
              <w:pStyle w:val="TableParagraph"/>
              <w:numPr>
                <w:ilvl w:val="0"/>
                <w:numId w:val="72"/>
              </w:numPr>
              <w:tabs>
                <w:tab w:val="left" w:pos="468"/>
                <w:tab w:val="left" w:pos="469"/>
              </w:tabs>
              <w:spacing w:before="19" w:line="276" w:lineRule="exact"/>
              <w:ind w:right="98"/>
              <w:rPr>
                <w:sz w:val="24"/>
              </w:rPr>
            </w:pPr>
            <w:r w:rsidRPr="00EE1A33">
              <w:rPr>
                <w:sz w:val="24"/>
              </w:rPr>
              <w:t>Regulame</w:t>
            </w:r>
            <w:r>
              <w:rPr>
                <w:sz w:val="24"/>
              </w:rPr>
              <w:t>ntul intern al ,,Școlii auxiliare internat nr.5</w:t>
            </w:r>
            <w:r w:rsidRPr="00EE1A33">
              <w:rPr>
                <w:sz w:val="24"/>
              </w:rPr>
              <w:t>”;</w:t>
            </w:r>
          </w:p>
          <w:p w:rsidR="00EE1A33" w:rsidRPr="00EE1A33" w:rsidRDefault="00EE1A33" w:rsidP="00EE1A33">
            <w:pPr>
              <w:pStyle w:val="TableParagraph"/>
              <w:numPr>
                <w:ilvl w:val="0"/>
                <w:numId w:val="72"/>
              </w:numPr>
              <w:tabs>
                <w:tab w:val="left" w:pos="468"/>
                <w:tab w:val="left" w:pos="469"/>
              </w:tabs>
              <w:spacing w:before="19" w:line="276" w:lineRule="exact"/>
              <w:ind w:right="98"/>
              <w:rPr>
                <w:sz w:val="24"/>
              </w:rPr>
            </w:pPr>
            <w:r w:rsidRPr="00EE1A33">
              <w:rPr>
                <w:sz w:val="24"/>
              </w:rPr>
              <w:t>Proiect managerial instituț</w:t>
            </w:r>
            <w:r>
              <w:rPr>
                <w:sz w:val="24"/>
              </w:rPr>
              <w:t>ional pentru anul de studii 2022-2023</w:t>
            </w:r>
            <w:r w:rsidRPr="00EE1A33">
              <w:rPr>
                <w:sz w:val="24"/>
              </w:rPr>
              <w:t xml:space="preserve">, aprobat la ședința </w:t>
            </w:r>
            <w:r>
              <w:rPr>
                <w:sz w:val="24"/>
              </w:rPr>
              <w:t>CP, proces-verbal nr. 1 din 08.09.2022</w:t>
            </w:r>
            <w:r w:rsidRPr="00EE1A33">
              <w:rPr>
                <w:sz w:val="24"/>
              </w:rPr>
              <w:t>;</w:t>
            </w:r>
          </w:p>
          <w:p w:rsidR="00EE1A33" w:rsidRPr="00EE1A33" w:rsidRDefault="00A54614" w:rsidP="00EE1A33">
            <w:pPr>
              <w:pStyle w:val="TableParagraph"/>
              <w:numPr>
                <w:ilvl w:val="0"/>
                <w:numId w:val="72"/>
              </w:numPr>
              <w:tabs>
                <w:tab w:val="left" w:pos="468"/>
                <w:tab w:val="left" w:pos="469"/>
              </w:tabs>
              <w:spacing w:before="19" w:line="276" w:lineRule="exact"/>
              <w:ind w:right="98"/>
              <w:rPr>
                <w:sz w:val="24"/>
              </w:rPr>
            </w:pPr>
            <w:r>
              <w:rPr>
                <w:sz w:val="24"/>
              </w:rPr>
              <w:t xml:space="preserve"> Ordinul nr. 31</w:t>
            </w:r>
            <w:r w:rsidR="00EE1A33" w:rsidRPr="00EE1A33">
              <w:rPr>
                <w:sz w:val="24"/>
              </w:rPr>
              <w:t>-ab din 03.09.2021, Cu privire la crearea Comisiei pentru Protecția Drepturilor Copilului;</w:t>
            </w:r>
          </w:p>
          <w:p w:rsidR="00EE1A33" w:rsidRPr="00EE1A33" w:rsidRDefault="00A54614" w:rsidP="00EE1A33">
            <w:pPr>
              <w:pStyle w:val="TableParagraph"/>
              <w:numPr>
                <w:ilvl w:val="0"/>
                <w:numId w:val="72"/>
              </w:numPr>
              <w:tabs>
                <w:tab w:val="left" w:pos="468"/>
                <w:tab w:val="left" w:pos="469"/>
              </w:tabs>
              <w:spacing w:before="19" w:line="276" w:lineRule="exact"/>
              <w:ind w:right="98"/>
              <w:rPr>
                <w:sz w:val="24"/>
              </w:rPr>
            </w:pPr>
            <w:r>
              <w:rPr>
                <w:sz w:val="24"/>
              </w:rPr>
              <w:t xml:space="preserve"> Ordinul nr. 22</w:t>
            </w:r>
            <w:r w:rsidR="00EE1A33" w:rsidRPr="00EE1A33">
              <w:rPr>
                <w:sz w:val="24"/>
              </w:rPr>
              <w:t>-ab din 09</w:t>
            </w:r>
            <w:r w:rsidR="00EE1A33">
              <w:rPr>
                <w:sz w:val="24"/>
              </w:rPr>
              <w:t xml:space="preserve">.09.2021, Cu privire la numirea </w:t>
            </w:r>
            <w:r w:rsidR="00EE1A33" w:rsidRPr="00EE1A33">
              <w:rPr>
                <w:sz w:val="24"/>
              </w:rPr>
              <w:t>Coordonatorului pentru sesizarea și raportarea a cazurilor de abuz, neglijare, exploatare, trafic al copilului;</w:t>
            </w:r>
          </w:p>
          <w:p w:rsidR="00EE1A33" w:rsidRPr="00EE1A33" w:rsidRDefault="00EE1A33" w:rsidP="00EE1A33">
            <w:pPr>
              <w:pStyle w:val="TableParagraph"/>
              <w:numPr>
                <w:ilvl w:val="0"/>
                <w:numId w:val="72"/>
              </w:numPr>
              <w:tabs>
                <w:tab w:val="left" w:pos="468"/>
                <w:tab w:val="left" w:pos="469"/>
              </w:tabs>
              <w:spacing w:before="19" w:line="276" w:lineRule="exact"/>
              <w:ind w:right="98"/>
              <w:rPr>
                <w:sz w:val="24"/>
              </w:rPr>
            </w:pPr>
            <w:r w:rsidRPr="00EE1A33">
              <w:rPr>
                <w:sz w:val="24"/>
              </w:rPr>
              <w:t>Colaborarea cu Centrul Psiho-socio-pedagogic din mun. Chișinău, temei Regulamentul de funcționare a CPSP;</w:t>
            </w:r>
          </w:p>
          <w:p w:rsidR="00EE1A33" w:rsidRPr="00EE1A33" w:rsidRDefault="00EE1A33" w:rsidP="00EE1A33">
            <w:pPr>
              <w:pStyle w:val="TableParagraph"/>
              <w:numPr>
                <w:ilvl w:val="0"/>
                <w:numId w:val="72"/>
              </w:numPr>
              <w:tabs>
                <w:tab w:val="left" w:pos="468"/>
                <w:tab w:val="left" w:pos="469"/>
              </w:tabs>
              <w:spacing w:before="19" w:line="276" w:lineRule="exact"/>
              <w:ind w:right="98"/>
              <w:rPr>
                <w:sz w:val="24"/>
              </w:rPr>
            </w:pPr>
            <w:r w:rsidRPr="00EE1A33">
              <w:rPr>
                <w:sz w:val="24"/>
              </w:rPr>
              <w:t xml:space="preserve"> Politica de protecție a copilului în instituția de învățământ.</w:t>
            </w:r>
          </w:p>
          <w:p w:rsidR="00EE1A33" w:rsidRDefault="00EE1A33" w:rsidP="00EE1A33">
            <w:pPr>
              <w:pStyle w:val="TableParagraph"/>
              <w:numPr>
                <w:ilvl w:val="0"/>
                <w:numId w:val="72"/>
              </w:numPr>
              <w:tabs>
                <w:tab w:val="left" w:pos="468"/>
                <w:tab w:val="left" w:pos="469"/>
              </w:tabs>
              <w:spacing w:before="19" w:line="276" w:lineRule="exact"/>
              <w:ind w:right="98"/>
              <w:rPr>
                <w:sz w:val="24"/>
              </w:rPr>
            </w:pPr>
            <w:r w:rsidRPr="00EE1A33">
              <w:rPr>
                <w:sz w:val="24"/>
              </w:rPr>
              <w:t>Fișele de post a personalului didactic, nedidactic și auxiliar;</w:t>
            </w:r>
          </w:p>
          <w:p w:rsidR="00EE1A33" w:rsidRDefault="00860BC5" w:rsidP="00EE1A33">
            <w:pPr>
              <w:pStyle w:val="TableParagraph"/>
              <w:numPr>
                <w:ilvl w:val="0"/>
                <w:numId w:val="72"/>
              </w:numPr>
              <w:tabs>
                <w:tab w:val="left" w:pos="468"/>
                <w:tab w:val="left" w:pos="469"/>
              </w:tabs>
              <w:spacing w:before="19" w:line="276" w:lineRule="exact"/>
              <w:ind w:right="98"/>
              <w:rPr>
                <w:sz w:val="24"/>
              </w:rPr>
            </w:pPr>
            <w:r>
              <w:rPr>
                <w:sz w:val="24"/>
              </w:rPr>
              <w:t xml:space="preserve">Plan de acțiuni privind combaterea formelor de discriminare în </w:t>
            </w:r>
            <w:r>
              <w:rPr>
                <w:spacing w:val="-6"/>
                <w:sz w:val="24"/>
              </w:rPr>
              <w:t xml:space="preserve">planul </w:t>
            </w:r>
            <w:r>
              <w:rPr>
                <w:sz w:val="24"/>
              </w:rPr>
              <w:t>anual de activitate a</w:t>
            </w:r>
            <w:r>
              <w:rPr>
                <w:spacing w:val="-8"/>
                <w:sz w:val="24"/>
              </w:rPr>
              <w:t xml:space="preserve"> </w:t>
            </w:r>
            <w:r>
              <w:rPr>
                <w:sz w:val="24"/>
              </w:rPr>
              <w:t>școlii</w:t>
            </w:r>
          </w:p>
          <w:p w:rsidR="00EE1A33" w:rsidRPr="00EE1A33" w:rsidRDefault="00EE1A33" w:rsidP="00EE1A33">
            <w:pPr>
              <w:pStyle w:val="TableParagraph"/>
              <w:numPr>
                <w:ilvl w:val="0"/>
                <w:numId w:val="72"/>
              </w:numPr>
              <w:tabs>
                <w:tab w:val="left" w:pos="468"/>
                <w:tab w:val="left" w:pos="469"/>
              </w:tabs>
              <w:spacing w:before="19" w:line="276" w:lineRule="exact"/>
              <w:ind w:right="98"/>
              <w:rPr>
                <w:sz w:val="24"/>
              </w:rPr>
            </w:pPr>
            <w:r w:rsidRPr="00EE1A33">
              <w:rPr>
                <w:sz w:val="24"/>
              </w:rPr>
              <w:t xml:space="preserve"> Planul cadru individual anual al instituției (oferta curriculară a instituției) apobat de CA al instituției și MECC;</w:t>
            </w:r>
          </w:p>
          <w:p w:rsidR="00EE1A33" w:rsidRPr="00EE1A33" w:rsidRDefault="00EE1A33" w:rsidP="00EE1A33">
            <w:pPr>
              <w:pStyle w:val="TableParagraph"/>
              <w:numPr>
                <w:ilvl w:val="0"/>
                <w:numId w:val="72"/>
              </w:numPr>
              <w:tabs>
                <w:tab w:val="left" w:pos="468"/>
                <w:tab w:val="left" w:pos="469"/>
              </w:tabs>
              <w:spacing w:before="19" w:line="276" w:lineRule="exact"/>
              <w:ind w:right="98"/>
              <w:rPr>
                <w:sz w:val="24"/>
              </w:rPr>
            </w:pPr>
            <w:r w:rsidRPr="00EE1A33">
              <w:rPr>
                <w:sz w:val="24"/>
              </w:rPr>
              <w:t xml:space="preserve"> Procese-verbale ale ședințelor cu părinții elevilor; </w:t>
            </w:r>
          </w:p>
          <w:p w:rsidR="00EE1A33" w:rsidRPr="00EE1A33" w:rsidRDefault="00EE1A33" w:rsidP="00EE1A33">
            <w:pPr>
              <w:pStyle w:val="TableParagraph"/>
              <w:numPr>
                <w:ilvl w:val="0"/>
                <w:numId w:val="72"/>
              </w:numPr>
              <w:tabs>
                <w:tab w:val="left" w:pos="468"/>
                <w:tab w:val="left" w:pos="469"/>
              </w:tabs>
              <w:spacing w:before="19" w:line="276" w:lineRule="exact"/>
              <w:ind w:right="98"/>
              <w:rPr>
                <w:sz w:val="24"/>
              </w:rPr>
            </w:pPr>
            <w:r w:rsidRPr="00EE1A33">
              <w:rPr>
                <w:sz w:val="24"/>
              </w:rPr>
              <w:t xml:space="preserve"> Chestionare psihologice și analiza rezultatelor; </w:t>
            </w:r>
          </w:p>
          <w:p w:rsidR="00EE1A33" w:rsidRPr="00EE1A33" w:rsidRDefault="00EE1A33" w:rsidP="00EE1A33">
            <w:pPr>
              <w:pStyle w:val="TableParagraph"/>
              <w:numPr>
                <w:ilvl w:val="0"/>
                <w:numId w:val="72"/>
              </w:numPr>
              <w:tabs>
                <w:tab w:val="left" w:pos="468"/>
                <w:tab w:val="left" w:pos="469"/>
              </w:tabs>
              <w:spacing w:before="19" w:line="276" w:lineRule="exact"/>
              <w:ind w:right="98"/>
              <w:rPr>
                <w:sz w:val="24"/>
              </w:rPr>
            </w:pPr>
            <w:r w:rsidRPr="00EE1A33">
              <w:rPr>
                <w:sz w:val="24"/>
              </w:rPr>
              <w:t xml:space="preserve"> Note informative, rapoarte ale psihologului școlar;</w:t>
            </w:r>
          </w:p>
          <w:p w:rsidR="00EE1A33" w:rsidRPr="00EE1A33" w:rsidRDefault="00EE1A33" w:rsidP="00EE1A33">
            <w:pPr>
              <w:pStyle w:val="TableParagraph"/>
              <w:numPr>
                <w:ilvl w:val="0"/>
                <w:numId w:val="72"/>
              </w:numPr>
              <w:tabs>
                <w:tab w:val="left" w:pos="468"/>
                <w:tab w:val="left" w:pos="469"/>
              </w:tabs>
              <w:spacing w:before="19" w:line="276" w:lineRule="exact"/>
              <w:ind w:right="98"/>
              <w:rPr>
                <w:sz w:val="24"/>
              </w:rPr>
            </w:pPr>
            <w:r w:rsidRPr="00EE1A33">
              <w:rPr>
                <w:sz w:val="24"/>
              </w:rPr>
              <w:t xml:space="preserve">Fișe de evaluare a elevilor de către diriginții de clasă; </w:t>
            </w:r>
          </w:p>
          <w:p w:rsidR="00EE1A33" w:rsidRPr="00EE1A33" w:rsidRDefault="00EE1A33" w:rsidP="00EE1A33">
            <w:pPr>
              <w:pStyle w:val="TableParagraph"/>
              <w:numPr>
                <w:ilvl w:val="0"/>
                <w:numId w:val="72"/>
              </w:numPr>
              <w:tabs>
                <w:tab w:val="left" w:pos="468"/>
                <w:tab w:val="left" w:pos="469"/>
              </w:tabs>
              <w:spacing w:before="19" w:line="276" w:lineRule="exact"/>
              <w:ind w:right="98"/>
              <w:rPr>
                <w:sz w:val="24"/>
              </w:rPr>
            </w:pPr>
            <w:r w:rsidRPr="00EE1A33">
              <w:rPr>
                <w:sz w:val="24"/>
              </w:rPr>
              <w:t xml:space="preserve"> Rapoarte semestriale, anuale referitor la rezultatele elevilor</w:t>
            </w:r>
          </w:p>
        </w:tc>
      </w:tr>
      <w:tr w:rsidR="00A60B12">
        <w:trPr>
          <w:trHeight w:val="565"/>
        </w:trPr>
        <w:tc>
          <w:tcPr>
            <w:tcW w:w="2069" w:type="dxa"/>
          </w:tcPr>
          <w:p w:rsidR="00A60B12" w:rsidRDefault="00860BC5">
            <w:pPr>
              <w:pStyle w:val="TableParagraph"/>
              <w:spacing w:line="272" w:lineRule="exact"/>
              <w:rPr>
                <w:sz w:val="24"/>
              </w:rPr>
            </w:pPr>
            <w:r>
              <w:rPr>
                <w:sz w:val="24"/>
              </w:rPr>
              <w:t>Constatări</w:t>
            </w:r>
          </w:p>
        </w:tc>
        <w:tc>
          <w:tcPr>
            <w:tcW w:w="7573" w:type="dxa"/>
            <w:gridSpan w:val="3"/>
          </w:tcPr>
          <w:p w:rsidR="00A60B12" w:rsidRDefault="00860BC5" w:rsidP="00860BC5">
            <w:pPr>
              <w:pStyle w:val="TableParagraph"/>
              <w:numPr>
                <w:ilvl w:val="0"/>
                <w:numId w:val="71"/>
              </w:numPr>
              <w:tabs>
                <w:tab w:val="left" w:pos="468"/>
                <w:tab w:val="left" w:pos="469"/>
              </w:tabs>
              <w:spacing w:before="16" w:line="276" w:lineRule="exact"/>
              <w:ind w:right="100"/>
              <w:rPr>
                <w:sz w:val="24"/>
              </w:rPr>
            </w:pPr>
            <w:r>
              <w:rPr>
                <w:sz w:val="24"/>
              </w:rPr>
              <w:t xml:space="preserve">Angajații școlii manifestă respect pentru diferențele individuale </w:t>
            </w:r>
            <w:r>
              <w:rPr>
                <w:spacing w:val="-42"/>
                <w:sz w:val="24"/>
              </w:rPr>
              <w:t xml:space="preserve">ale </w:t>
            </w:r>
            <w:r>
              <w:rPr>
                <w:sz w:val="24"/>
              </w:rPr>
              <w:t>elevilor, identifică și combat orice formă de</w:t>
            </w:r>
            <w:r>
              <w:rPr>
                <w:spacing w:val="-33"/>
                <w:sz w:val="24"/>
              </w:rPr>
              <w:t xml:space="preserve"> </w:t>
            </w:r>
            <w:r>
              <w:rPr>
                <w:sz w:val="24"/>
              </w:rPr>
              <w:t>discriminare.</w:t>
            </w:r>
          </w:p>
        </w:tc>
      </w:tr>
      <w:tr w:rsidR="00A60B12">
        <w:trPr>
          <w:trHeight w:val="551"/>
        </w:trPr>
        <w:tc>
          <w:tcPr>
            <w:tcW w:w="2069" w:type="dxa"/>
          </w:tcPr>
          <w:p w:rsidR="00A60B12" w:rsidRDefault="00860BC5">
            <w:pPr>
              <w:pStyle w:val="TableParagraph"/>
              <w:spacing w:line="276" w:lineRule="exact"/>
              <w:ind w:right="108"/>
              <w:rPr>
                <w:sz w:val="24"/>
              </w:rPr>
            </w:pPr>
            <w:r>
              <w:rPr>
                <w:w w:val="95"/>
                <w:sz w:val="24"/>
              </w:rPr>
              <w:t xml:space="preserve">Pondere și punctaj </w:t>
            </w:r>
            <w:r>
              <w:rPr>
                <w:sz w:val="24"/>
              </w:rPr>
              <w:t>acordat</w:t>
            </w:r>
          </w:p>
        </w:tc>
        <w:tc>
          <w:tcPr>
            <w:tcW w:w="1477" w:type="dxa"/>
          </w:tcPr>
          <w:p w:rsidR="00A60B12" w:rsidRDefault="00860BC5">
            <w:pPr>
              <w:pStyle w:val="TableParagraph"/>
              <w:spacing w:line="273" w:lineRule="exact"/>
              <w:rPr>
                <w:sz w:val="24"/>
              </w:rPr>
            </w:pPr>
            <w:r>
              <w:rPr>
                <w:sz w:val="24"/>
              </w:rPr>
              <w:t>Pondere:1</w:t>
            </w:r>
          </w:p>
        </w:tc>
        <w:tc>
          <w:tcPr>
            <w:tcW w:w="3827" w:type="dxa"/>
          </w:tcPr>
          <w:p w:rsidR="00A60B12" w:rsidRDefault="00860BC5">
            <w:pPr>
              <w:pStyle w:val="TableParagraph"/>
              <w:spacing w:line="273" w:lineRule="exact"/>
              <w:ind w:left="104"/>
              <w:rPr>
                <w:sz w:val="24"/>
              </w:rPr>
            </w:pPr>
            <w:r>
              <w:rPr>
                <w:sz w:val="24"/>
              </w:rPr>
              <w:t>Autoevaluare conform criteriilor: -1</w:t>
            </w:r>
          </w:p>
        </w:tc>
        <w:tc>
          <w:tcPr>
            <w:tcW w:w="2269" w:type="dxa"/>
          </w:tcPr>
          <w:p w:rsidR="00A60B12" w:rsidRDefault="00860BC5">
            <w:pPr>
              <w:pStyle w:val="TableParagraph"/>
              <w:spacing w:line="273" w:lineRule="exact"/>
              <w:ind w:left="106"/>
              <w:rPr>
                <w:sz w:val="24"/>
              </w:rPr>
            </w:pPr>
            <w:r>
              <w:rPr>
                <w:sz w:val="24"/>
              </w:rPr>
              <w:t>Punctaj acordat: - 1</w:t>
            </w:r>
          </w:p>
        </w:tc>
      </w:tr>
    </w:tbl>
    <w:p w:rsidR="00A60B12" w:rsidRDefault="00A60B12">
      <w:pPr>
        <w:pStyle w:val="Corptext"/>
        <w:spacing w:before="11"/>
        <w:rPr>
          <w:sz w:val="23"/>
        </w:rPr>
      </w:pPr>
    </w:p>
    <w:p w:rsidR="00A60B12" w:rsidRDefault="00860BC5">
      <w:pPr>
        <w:pStyle w:val="Corptext"/>
        <w:ind w:left="238" w:right="125"/>
        <w:jc w:val="both"/>
      </w:pPr>
      <w:r>
        <w:rPr>
          <w:b/>
        </w:rPr>
        <w:t>Indicator 3.2.2.</w:t>
      </w:r>
      <w:r>
        <w:t xml:space="preserve">Promovarea diversității, inclusiv a interculturalității, în planurile strategice </w:t>
      </w:r>
      <w:r>
        <w:rPr>
          <w:spacing w:val="-44"/>
        </w:rPr>
        <w:t xml:space="preserve">și </w:t>
      </w:r>
      <w:r>
        <w:rPr>
          <w:w w:val="95"/>
        </w:rPr>
        <w:t xml:space="preserve">operaționale ale instituției, prin programe, activități care au ca țintă educația incluzivă și </w:t>
      </w:r>
      <w:r>
        <w:rPr>
          <w:spacing w:val="-27"/>
          <w:w w:val="95"/>
        </w:rPr>
        <w:t xml:space="preserve">nevoile </w:t>
      </w:r>
      <w:r>
        <w:t xml:space="preserve">copiilor cu </w:t>
      </w:r>
      <w:r>
        <w:lastRenderedPageBreak/>
        <w:t>CES</w:t>
      </w:r>
    </w:p>
    <w:p w:rsidR="00A60B12" w:rsidRDefault="00A60B12">
      <w:pPr>
        <w:jc w:val="both"/>
        <w:sectPr w:rsidR="00A60B12">
          <w:pgSz w:w="11910" w:h="16840"/>
          <w:pgMar w:top="760" w:right="720" w:bottom="1140" w:left="1180" w:header="0" w:footer="957" w:gutter="0"/>
          <w:cols w:space="720"/>
        </w:sect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568"/>
        </w:trPr>
        <w:tc>
          <w:tcPr>
            <w:tcW w:w="2069" w:type="dxa"/>
          </w:tcPr>
          <w:p w:rsidR="00A60B12" w:rsidRDefault="00860BC5">
            <w:pPr>
              <w:pStyle w:val="TableParagraph"/>
              <w:spacing w:line="269" w:lineRule="exact"/>
              <w:rPr>
                <w:sz w:val="24"/>
              </w:rPr>
            </w:pPr>
            <w:r>
              <w:rPr>
                <w:sz w:val="24"/>
              </w:rPr>
              <w:lastRenderedPageBreak/>
              <w:t>Dovezi</w:t>
            </w:r>
          </w:p>
        </w:tc>
        <w:tc>
          <w:tcPr>
            <w:tcW w:w="7573" w:type="dxa"/>
            <w:gridSpan w:val="3"/>
          </w:tcPr>
          <w:p w:rsidR="00A60B12" w:rsidRDefault="00860BC5" w:rsidP="00860BC5">
            <w:pPr>
              <w:pStyle w:val="TableParagraph"/>
              <w:numPr>
                <w:ilvl w:val="0"/>
                <w:numId w:val="70"/>
              </w:numPr>
              <w:tabs>
                <w:tab w:val="left" w:pos="468"/>
                <w:tab w:val="left" w:pos="469"/>
              </w:tabs>
              <w:spacing w:before="12" w:line="276" w:lineRule="exact"/>
              <w:ind w:right="103"/>
              <w:rPr>
                <w:sz w:val="24"/>
              </w:rPr>
            </w:pPr>
            <w:r>
              <w:rPr>
                <w:sz w:val="24"/>
              </w:rPr>
              <w:t>Conform planurilor de activitate pe clase/grupe, planul de activitate a directorului adjunct pentru</w:t>
            </w:r>
            <w:r>
              <w:rPr>
                <w:spacing w:val="-8"/>
                <w:sz w:val="24"/>
              </w:rPr>
              <w:t xml:space="preserve"> </w:t>
            </w:r>
            <w:r>
              <w:rPr>
                <w:sz w:val="24"/>
              </w:rPr>
              <w:t>educație.</w:t>
            </w:r>
          </w:p>
        </w:tc>
      </w:tr>
      <w:tr w:rsidR="00A60B12">
        <w:trPr>
          <w:trHeight w:val="568"/>
        </w:trPr>
        <w:tc>
          <w:tcPr>
            <w:tcW w:w="2069" w:type="dxa"/>
          </w:tcPr>
          <w:p w:rsidR="00A60B12" w:rsidRDefault="00860BC5">
            <w:pPr>
              <w:pStyle w:val="TableParagraph"/>
              <w:spacing w:line="269" w:lineRule="exact"/>
              <w:rPr>
                <w:sz w:val="24"/>
              </w:rPr>
            </w:pPr>
            <w:r>
              <w:rPr>
                <w:sz w:val="24"/>
              </w:rPr>
              <w:t>Constatări</w:t>
            </w:r>
          </w:p>
        </w:tc>
        <w:tc>
          <w:tcPr>
            <w:tcW w:w="7573" w:type="dxa"/>
            <w:gridSpan w:val="3"/>
          </w:tcPr>
          <w:p w:rsidR="00A60B12" w:rsidRDefault="00860BC5" w:rsidP="00860BC5">
            <w:pPr>
              <w:pStyle w:val="TableParagraph"/>
              <w:numPr>
                <w:ilvl w:val="0"/>
                <w:numId w:val="69"/>
              </w:numPr>
              <w:tabs>
                <w:tab w:val="left" w:pos="468"/>
                <w:tab w:val="left" w:pos="469"/>
                <w:tab w:val="left" w:pos="1780"/>
              </w:tabs>
              <w:spacing w:before="13" w:line="276" w:lineRule="exact"/>
              <w:ind w:right="100"/>
              <w:rPr>
                <w:sz w:val="24"/>
              </w:rPr>
            </w:pPr>
            <w:r>
              <w:rPr>
                <w:sz w:val="24"/>
              </w:rPr>
              <w:t>Implicarea</w:t>
            </w:r>
            <w:r>
              <w:rPr>
                <w:sz w:val="24"/>
              </w:rPr>
              <w:tab/>
              <w:t xml:space="preserve">tuturor copiilor în activități cognitive, </w:t>
            </w:r>
            <w:r>
              <w:rPr>
                <w:spacing w:val="-4"/>
                <w:sz w:val="24"/>
              </w:rPr>
              <w:t xml:space="preserve">extracurriculare, </w:t>
            </w:r>
            <w:r>
              <w:rPr>
                <w:sz w:val="24"/>
              </w:rPr>
              <w:t>culturale</w:t>
            </w:r>
            <w:r>
              <w:rPr>
                <w:spacing w:val="-22"/>
                <w:sz w:val="24"/>
              </w:rPr>
              <w:t xml:space="preserve"> </w:t>
            </w:r>
            <w:r>
              <w:rPr>
                <w:sz w:val="24"/>
              </w:rPr>
              <w:t>și</w:t>
            </w:r>
            <w:r>
              <w:rPr>
                <w:spacing w:val="-22"/>
                <w:sz w:val="24"/>
              </w:rPr>
              <w:t xml:space="preserve"> </w:t>
            </w:r>
            <w:r>
              <w:rPr>
                <w:sz w:val="24"/>
              </w:rPr>
              <w:t>de</w:t>
            </w:r>
            <w:r>
              <w:rPr>
                <w:spacing w:val="-22"/>
                <w:sz w:val="24"/>
              </w:rPr>
              <w:t xml:space="preserve"> </w:t>
            </w:r>
            <w:r>
              <w:rPr>
                <w:sz w:val="24"/>
              </w:rPr>
              <w:t>agrement,</w:t>
            </w:r>
            <w:r>
              <w:rPr>
                <w:spacing w:val="-20"/>
                <w:sz w:val="24"/>
              </w:rPr>
              <w:t xml:space="preserve"> </w:t>
            </w:r>
            <w:r>
              <w:rPr>
                <w:sz w:val="24"/>
              </w:rPr>
              <w:t>promovarea</w:t>
            </w:r>
            <w:r>
              <w:rPr>
                <w:spacing w:val="-22"/>
                <w:sz w:val="24"/>
              </w:rPr>
              <w:t xml:space="preserve"> </w:t>
            </w:r>
            <w:r>
              <w:rPr>
                <w:sz w:val="24"/>
              </w:rPr>
              <w:t>modului</w:t>
            </w:r>
            <w:r>
              <w:rPr>
                <w:spacing w:val="-21"/>
                <w:sz w:val="24"/>
              </w:rPr>
              <w:t xml:space="preserve"> </w:t>
            </w:r>
            <w:r>
              <w:rPr>
                <w:sz w:val="24"/>
              </w:rPr>
              <w:t>sănătos</w:t>
            </w:r>
            <w:r>
              <w:rPr>
                <w:spacing w:val="-21"/>
                <w:sz w:val="24"/>
              </w:rPr>
              <w:t xml:space="preserve"> </w:t>
            </w:r>
            <w:r>
              <w:rPr>
                <w:sz w:val="24"/>
              </w:rPr>
              <w:t>de</w:t>
            </w:r>
            <w:r>
              <w:rPr>
                <w:spacing w:val="-22"/>
                <w:sz w:val="24"/>
              </w:rPr>
              <w:t xml:space="preserve"> </w:t>
            </w:r>
            <w:r>
              <w:rPr>
                <w:sz w:val="24"/>
              </w:rPr>
              <w:t>viață</w:t>
            </w:r>
            <w:r>
              <w:rPr>
                <w:spacing w:val="-21"/>
                <w:sz w:val="24"/>
              </w:rPr>
              <w:t xml:space="preserve"> </w:t>
            </w:r>
            <w:r>
              <w:rPr>
                <w:sz w:val="24"/>
              </w:rPr>
              <w:t>ș.a.</w:t>
            </w:r>
          </w:p>
        </w:tc>
      </w:tr>
      <w:tr w:rsidR="00A60B12">
        <w:trPr>
          <w:trHeight w:val="554"/>
        </w:trPr>
        <w:tc>
          <w:tcPr>
            <w:tcW w:w="2069" w:type="dxa"/>
          </w:tcPr>
          <w:p w:rsidR="00A60B12" w:rsidRDefault="00860BC5">
            <w:pPr>
              <w:pStyle w:val="TableParagraph"/>
              <w:spacing w:line="269" w:lineRule="exact"/>
              <w:rPr>
                <w:sz w:val="24"/>
              </w:rPr>
            </w:pPr>
            <w:r>
              <w:rPr>
                <w:sz w:val="24"/>
              </w:rPr>
              <w:t>Pondere și punctaj</w:t>
            </w:r>
          </w:p>
          <w:p w:rsidR="00A60B12" w:rsidRDefault="00860BC5">
            <w:pPr>
              <w:pStyle w:val="TableParagraph"/>
              <w:spacing w:line="265" w:lineRule="exact"/>
              <w:rPr>
                <w:sz w:val="24"/>
              </w:rPr>
            </w:pPr>
            <w:r>
              <w:rPr>
                <w:sz w:val="24"/>
              </w:rPr>
              <w:t>acordat</w:t>
            </w:r>
          </w:p>
        </w:tc>
        <w:tc>
          <w:tcPr>
            <w:tcW w:w="1477" w:type="dxa"/>
          </w:tcPr>
          <w:p w:rsidR="00A60B12" w:rsidRDefault="00860BC5">
            <w:pPr>
              <w:pStyle w:val="TableParagraph"/>
              <w:spacing w:line="269" w:lineRule="exact"/>
              <w:rPr>
                <w:sz w:val="24"/>
              </w:rPr>
            </w:pPr>
            <w:r>
              <w:rPr>
                <w:sz w:val="24"/>
              </w:rPr>
              <w:t>Pondere:2</w:t>
            </w:r>
          </w:p>
        </w:tc>
        <w:tc>
          <w:tcPr>
            <w:tcW w:w="3827" w:type="dxa"/>
          </w:tcPr>
          <w:p w:rsidR="00A60B12" w:rsidRDefault="00860BC5">
            <w:pPr>
              <w:pStyle w:val="TableParagraph"/>
              <w:spacing w:line="269" w:lineRule="exact"/>
              <w:ind w:left="104"/>
              <w:rPr>
                <w:sz w:val="24"/>
              </w:rPr>
            </w:pPr>
            <w:r>
              <w:rPr>
                <w:sz w:val="24"/>
              </w:rPr>
              <w:t>Autoevaluare conform criteriilor: - 1</w:t>
            </w:r>
          </w:p>
        </w:tc>
        <w:tc>
          <w:tcPr>
            <w:tcW w:w="2269" w:type="dxa"/>
          </w:tcPr>
          <w:p w:rsidR="00A60B12" w:rsidRDefault="00B83F38">
            <w:pPr>
              <w:pStyle w:val="TableParagraph"/>
              <w:spacing w:line="269" w:lineRule="exact"/>
              <w:ind w:left="106"/>
              <w:rPr>
                <w:sz w:val="24"/>
              </w:rPr>
            </w:pPr>
            <w:r>
              <w:rPr>
                <w:sz w:val="24"/>
              </w:rPr>
              <w:t>Punctaj acordat: - 2</w:t>
            </w:r>
          </w:p>
        </w:tc>
      </w:tr>
    </w:tbl>
    <w:p w:rsidR="00A60B12" w:rsidRDefault="00A60B12">
      <w:pPr>
        <w:pStyle w:val="Corptext"/>
        <w:spacing w:before="6"/>
        <w:rPr>
          <w:sz w:val="15"/>
        </w:rPr>
      </w:pPr>
    </w:p>
    <w:p w:rsidR="00A60B12" w:rsidRDefault="00860BC5">
      <w:pPr>
        <w:pStyle w:val="Titlu1"/>
        <w:spacing w:before="90"/>
      </w:pPr>
      <w:r>
        <w:t>Domeniu: Capacitate instituțională</w:t>
      </w:r>
    </w:p>
    <w:p w:rsidR="00A60B12" w:rsidRDefault="00860BC5">
      <w:pPr>
        <w:pStyle w:val="Corptext"/>
        <w:ind w:left="238" w:right="128"/>
        <w:jc w:val="both"/>
      </w:pPr>
      <w:r>
        <w:rPr>
          <w:b/>
        </w:rPr>
        <w:t>Indicator 3.2.3.</w:t>
      </w:r>
      <w:r>
        <w:t xml:space="preserve">Asigurarea respectării diferențelor individuale prin aplicarea procedurilor </w:t>
      </w:r>
      <w:r>
        <w:rPr>
          <w:spacing w:val="-20"/>
        </w:rPr>
        <w:t xml:space="preserve">de </w:t>
      </w:r>
      <w:r>
        <w:t>prevenire,</w:t>
      </w:r>
      <w:r>
        <w:rPr>
          <w:spacing w:val="-36"/>
        </w:rPr>
        <w:t xml:space="preserve"> </w:t>
      </w:r>
      <w:r>
        <w:t>identificare,</w:t>
      </w:r>
      <w:r>
        <w:rPr>
          <w:spacing w:val="-36"/>
        </w:rPr>
        <w:t xml:space="preserve"> </w:t>
      </w:r>
      <w:r>
        <w:t>semnalare,</w:t>
      </w:r>
      <w:r>
        <w:rPr>
          <w:spacing w:val="-35"/>
        </w:rPr>
        <w:t xml:space="preserve"> </w:t>
      </w:r>
      <w:r>
        <w:t>evaluare</w:t>
      </w:r>
      <w:r>
        <w:rPr>
          <w:spacing w:val="-35"/>
        </w:rPr>
        <w:t xml:space="preserve"> </w:t>
      </w:r>
      <w:r>
        <w:t>și</w:t>
      </w:r>
      <w:r>
        <w:rPr>
          <w:spacing w:val="-35"/>
        </w:rPr>
        <w:t xml:space="preserve"> </w:t>
      </w:r>
      <w:r>
        <w:t>soluționare</w:t>
      </w:r>
      <w:r>
        <w:rPr>
          <w:spacing w:val="-36"/>
        </w:rPr>
        <w:t xml:space="preserve"> </w:t>
      </w:r>
      <w:r>
        <w:t>a</w:t>
      </w:r>
      <w:r>
        <w:rPr>
          <w:spacing w:val="-36"/>
        </w:rPr>
        <w:t xml:space="preserve"> </w:t>
      </w:r>
      <w:r>
        <w:t>situațiilor</w:t>
      </w:r>
      <w:r>
        <w:rPr>
          <w:spacing w:val="-36"/>
        </w:rPr>
        <w:t xml:space="preserve"> </w:t>
      </w:r>
      <w:r>
        <w:t>de</w:t>
      </w:r>
      <w:r>
        <w:rPr>
          <w:spacing w:val="-36"/>
        </w:rPr>
        <w:t xml:space="preserve"> </w:t>
      </w:r>
      <w:r>
        <w:t>discriminare</w:t>
      </w:r>
      <w:r>
        <w:rPr>
          <w:spacing w:val="-34"/>
        </w:rPr>
        <w:t xml:space="preserve"> </w:t>
      </w:r>
      <w:r>
        <w:t>și</w:t>
      </w:r>
      <w:r>
        <w:rPr>
          <w:spacing w:val="-35"/>
        </w:rPr>
        <w:t xml:space="preserve"> </w:t>
      </w:r>
      <w:r>
        <w:rPr>
          <w:spacing w:val="-13"/>
        </w:rPr>
        <w:t xml:space="preserve">informarea </w:t>
      </w:r>
      <w:r>
        <w:t xml:space="preserve">personalului, a elevilor/ copiilor și reprezentanților lor legali cu privire la utilizarea </w:t>
      </w:r>
      <w:r>
        <w:rPr>
          <w:spacing w:val="-10"/>
        </w:rPr>
        <w:t xml:space="preserve">acestor </w:t>
      </w:r>
      <w:r>
        <w:t>proceduri</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570"/>
        </w:trPr>
        <w:tc>
          <w:tcPr>
            <w:tcW w:w="2069" w:type="dxa"/>
          </w:tcPr>
          <w:p w:rsidR="00A60B12" w:rsidRDefault="00860BC5">
            <w:pPr>
              <w:pStyle w:val="TableParagraph"/>
              <w:spacing w:before="1"/>
              <w:rPr>
                <w:sz w:val="24"/>
              </w:rPr>
            </w:pPr>
            <w:r>
              <w:rPr>
                <w:sz w:val="24"/>
              </w:rPr>
              <w:t>Dovezi</w:t>
            </w:r>
          </w:p>
        </w:tc>
        <w:tc>
          <w:tcPr>
            <w:tcW w:w="7573" w:type="dxa"/>
            <w:gridSpan w:val="3"/>
          </w:tcPr>
          <w:p w:rsidR="00DB3802" w:rsidRPr="00DB3802" w:rsidRDefault="00DB3802" w:rsidP="00DB3802">
            <w:pPr>
              <w:pStyle w:val="TableParagraph"/>
              <w:numPr>
                <w:ilvl w:val="0"/>
                <w:numId w:val="69"/>
              </w:numPr>
              <w:tabs>
                <w:tab w:val="left" w:pos="468"/>
                <w:tab w:val="left" w:pos="469"/>
              </w:tabs>
              <w:spacing w:before="21" w:line="276" w:lineRule="exact"/>
              <w:ind w:right="99"/>
              <w:rPr>
                <w:sz w:val="24"/>
              </w:rPr>
            </w:pPr>
            <w:r w:rsidRPr="00DB3802">
              <w:rPr>
                <w:sz w:val="24"/>
              </w:rPr>
              <w:t>Promovarea politicii naționale și a actelor legislat</w:t>
            </w:r>
            <w:r>
              <w:rPr>
                <w:sz w:val="24"/>
              </w:rPr>
              <w:t xml:space="preserve">ive și normative cu privire la </w:t>
            </w:r>
            <w:r w:rsidRPr="00DB3802">
              <w:rPr>
                <w:sz w:val="24"/>
              </w:rPr>
              <w:t xml:space="preserve">protecția copilului de orice formă de abuz, neglijare, exploatare și trafic prin Politica de protecție a </w:t>
            </w:r>
            <w:r>
              <w:rPr>
                <w:sz w:val="24"/>
              </w:rPr>
              <w:t>copilului din ,,Școala auxiliară internat nr.5</w:t>
            </w:r>
            <w:r w:rsidRPr="00DB3802">
              <w:rPr>
                <w:sz w:val="24"/>
              </w:rPr>
              <w:t>;</w:t>
            </w:r>
          </w:p>
          <w:p w:rsidR="00DB3802" w:rsidRPr="00DB3802" w:rsidRDefault="00DB3802" w:rsidP="00DB3802">
            <w:pPr>
              <w:pStyle w:val="TableParagraph"/>
              <w:tabs>
                <w:tab w:val="left" w:pos="468"/>
                <w:tab w:val="left" w:pos="469"/>
              </w:tabs>
              <w:spacing w:before="21" w:line="276" w:lineRule="exact"/>
              <w:ind w:left="468" w:right="99"/>
              <w:rPr>
                <w:sz w:val="24"/>
              </w:rPr>
            </w:pPr>
            <w:r w:rsidRPr="00DB3802">
              <w:rPr>
                <w:sz w:val="24"/>
              </w:rPr>
              <w:t>• Planul de activitate a Comisiei pentru Protecția Dreptur</w:t>
            </w:r>
            <w:r>
              <w:rPr>
                <w:sz w:val="24"/>
              </w:rPr>
              <w:t>ilor Copilului, pentru anul de studii 2022-2023</w:t>
            </w:r>
            <w:r w:rsidRPr="00DB3802">
              <w:rPr>
                <w:sz w:val="24"/>
              </w:rPr>
              <w:t>;</w:t>
            </w:r>
          </w:p>
          <w:p w:rsidR="00DB3802" w:rsidRPr="00DB3802" w:rsidRDefault="00DB3802" w:rsidP="00DB3802">
            <w:pPr>
              <w:pStyle w:val="TableParagraph"/>
              <w:tabs>
                <w:tab w:val="left" w:pos="468"/>
                <w:tab w:val="left" w:pos="469"/>
              </w:tabs>
              <w:spacing w:before="21" w:line="276" w:lineRule="exact"/>
              <w:ind w:left="468" w:right="99"/>
              <w:rPr>
                <w:sz w:val="24"/>
              </w:rPr>
            </w:pPr>
            <w:r w:rsidRPr="00DB3802">
              <w:rPr>
                <w:sz w:val="24"/>
              </w:rPr>
              <w:t>• Planul ședințelor Comisiei pentru Protecția Dreptur</w:t>
            </w:r>
            <w:r>
              <w:rPr>
                <w:sz w:val="24"/>
              </w:rPr>
              <w:t>ilor Copilului, pentru anul de studii 2022-2023</w:t>
            </w:r>
            <w:r w:rsidRPr="00DB3802">
              <w:rPr>
                <w:sz w:val="24"/>
              </w:rPr>
              <w:t>;</w:t>
            </w:r>
          </w:p>
          <w:p w:rsidR="00DB3802" w:rsidRPr="00DB3802" w:rsidRDefault="00DB3802" w:rsidP="00DB3802">
            <w:pPr>
              <w:pStyle w:val="TableParagraph"/>
              <w:tabs>
                <w:tab w:val="left" w:pos="468"/>
                <w:tab w:val="left" w:pos="469"/>
              </w:tabs>
              <w:spacing w:before="21" w:line="276" w:lineRule="exact"/>
              <w:ind w:left="468" w:right="99"/>
              <w:rPr>
                <w:sz w:val="24"/>
              </w:rPr>
            </w:pPr>
            <w:r w:rsidRPr="00DB3802">
              <w:rPr>
                <w:sz w:val="24"/>
              </w:rPr>
              <w:t>• Portofoliul Comisiei pentru Protecția Drepturilor Copilului;</w:t>
            </w:r>
          </w:p>
          <w:p w:rsidR="00DB3802" w:rsidRPr="00DB3802" w:rsidRDefault="00A54614" w:rsidP="00DB3802">
            <w:pPr>
              <w:pStyle w:val="TableParagraph"/>
              <w:tabs>
                <w:tab w:val="left" w:pos="468"/>
                <w:tab w:val="left" w:pos="469"/>
              </w:tabs>
              <w:spacing w:before="21" w:line="276" w:lineRule="exact"/>
              <w:ind w:left="468" w:right="99"/>
              <w:rPr>
                <w:sz w:val="24"/>
              </w:rPr>
            </w:pPr>
            <w:r>
              <w:rPr>
                <w:sz w:val="24"/>
              </w:rPr>
              <w:t>• Ordinul nr. 31</w:t>
            </w:r>
            <w:r w:rsidR="00DB3802" w:rsidRPr="00DB3802">
              <w:rPr>
                <w:sz w:val="24"/>
              </w:rPr>
              <w:t>-ab din 03.09.2021, Cu privire la cre</w:t>
            </w:r>
            <w:r w:rsidR="00DB3802">
              <w:rPr>
                <w:sz w:val="24"/>
              </w:rPr>
              <w:t xml:space="preserve">area Comisiei pentru Protecția </w:t>
            </w:r>
            <w:r w:rsidR="00DB3802" w:rsidRPr="00DB3802">
              <w:rPr>
                <w:sz w:val="24"/>
              </w:rPr>
              <w:t>Drepturilor Copilului;</w:t>
            </w:r>
          </w:p>
          <w:p w:rsidR="00DB3802" w:rsidRPr="00DB3802" w:rsidRDefault="00A54614" w:rsidP="00DB3802">
            <w:pPr>
              <w:pStyle w:val="TableParagraph"/>
              <w:tabs>
                <w:tab w:val="left" w:pos="468"/>
                <w:tab w:val="left" w:pos="469"/>
              </w:tabs>
              <w:spacing w:before="21" w:line="276" w:lineRule="exact"/>
              <w:ind w:left="468" w:right="99"/>
              <w:rPr>
                <w:sz w:val="24"/>
              </w:rPr>
            </w:pPr>
            <w:r>
              <w:rPr>
                <w:sz w:val="24"/>
              </w:rPr>
              <w:t>• Ordinul nr. 22</w:t>
            </w:r>
            <w:r w:rsidR="00DB3802" w:rsidRPr="00DB3802">
              <w:rPr>
                <w:sz w:val="24"/>
              </w:rPr>
              <w:t xml:space="preserve">-ab din 09.09.2021, Cu privire la </w:t>
            </w:r>
            <w:r w:rsidR="00DB3802">
              <w:rPr>
                <w:sz w:val="24"/>
              </w:rPr>
              <w:t xml:space="preserve">numirea Coordonatorului pentru </w:t>
            </w:r>
            <w:r w:rsidR="00DB3802" w:rsidRPr="00DB3802">
              <w:rPr>
                <w:sz w:val="24"/>
              </w:rPr>
              <w:t>sesizarea și raportarea a cazurilor de abuz, neglijare, exploatare, trafic al copilului;</w:t>
            </w:r>
          </w:p>
          <w:p w:rsidR="00DB3802" w:rsidRPr="00DB3802" w:rsidRDefault="00DB3802" w:rsidP="00DB3802">
            <w:pPr>
              <w:pStyle w:val="TableParagraph"/>
              <w:tabs>
                <w:tab w:val="left" w:pos="468"/>
                <w:tab w:val="left" w:pos="469"/>
              </w:tabs>
              <w:spacing w:before="21" w:line="276" w:lineRule="exact"/>
              <w:ind w:left="468" w:right="99"/>
              <w:rPr>
                <w:sz w:val="24"/>
              </w:rPr>
            </w:pPr>
            <w:r w:rsidRPr="00DB3802">
              <w:rPr>
                <w:sz w:val="24"/>
              </w:rPr>
              <w:t>• Registrul de evidență a cazurilor ANET;</w:t>
            </w:r>
          </w:p>
          <w:p w:rsidR="00DB3802" w:rsidRPr="00DB3802" w:rsidRDefault="00DB3802" w:rsidP="00DB3802">
            <w:pPr>
              <w:pStyle w:val="TableParagraph"/>
              <w:tabs>
                <w:tab w:val="left" w:pos="468"/>
                <w:tab w:val="left" w:pos="469"/>
              </w:tabs>
              <w:spacing w:before="21" w:line="276" w:lineRule="exact"/>
              <w:ind w:left="468" w:right="99"/>
              <w:rPr>
                <w:sz w:val="24"/>
              </w:rPr>
            </w:pPr>
            <w:r w:rsidRPr="00DB3802">
              <w:rPr>
                <w:sz w:val="24"/>
              </w:rPr>
              <w:t>• Registrul de sesizări ale cazurilor ANET;</w:t>
            </w:r>
          </w:p>
          <w:p w:rsidR="00DB3802" w:rsidRPr="00DB3802" w:rsidRDefault="00DB3802" w:rsidP="00DB3802">
            <w:pPr>
              <w:pStyle w:val="TableParagraph"/>
              <w:tabs>
                <w:tab w:val="left" w:pos="468"/>
                <w:tab w:val="left" w:pos="469"/>
              </w:tabs>
              <w:spacing w:before="21" w:line="276" w:lineRule="exact"/>
              <w:ind w:left="468" w:right="99"/>
              <w:rPr>
                <w:sz w:val="24"/>
              </w:rPr>
            </w:pPr>
            <w:r w:rsidRPr="00DB3802">
              <w:rPr>
                <w:sz w:val="24"/>
              </w:rPr>
              <w:t>• Boxa de raportare a cazurilor de violență, neglijare, exploatare și trafic;</w:t>
            </w:r>
          </w:p>
          <w:p w:rsidR="00DB3802" w:rsidRPr="00DB3802" w:rsidRDefault="00DB3802" w:rsidP="00DB3802">
            <w:pPr>
              <w:pStyle w:val="TableParagraph"/>
              <w:tabs>
                <w:tab w:val="left" w:pos="468"/>
                <w:tab w:val="left" w:pos="469"/>
              </w:tabs>
              <w:spacing w:before="21" w:line="276" w:lineRule="exact"/>
              <w:ind w:left="468" w:right="99"/>
              <w:rPr>
                <w:sz w:val="24"/>
              </w:rPr>
            </w:pPr>
            <w:r w:rsidRPr="00DB3802">
              <w:rPr>
                <w:sz w:val="24"/>
              </w:rPr>
              <w:t>• Fișele de post ale personalului didactic, nedidactic și auxiliar;</w:t>
            </w:r>
          </w:p>
          <w:p w:rsidR="00DB3802" w:rsidRPr="00DB3802" w:rsidRDefault="00DB3802" w:rsidP="00DB3802">
            <w:pPr>
              <w:pStyle w:val="TableParagraph"/>
              <w:tabs>
                <w:tab w:val="left" w:pos="468"/>
                <w:tab w:val="left" w:pos="469"/>
              </w:tabs>
              <w:spacing w:before="21" w:line="276" w:lineRule="exact"/>
              <w:ind w:left="468" w:right="99"/>
              <w:rPr>
                <w:sz w:val="24"/>
              </w:rPr>
            </w:pPr>
            <w:r w:rsidRPr="00DB3802">
              <w:rPr>
                <w:sz w:val="24"/>
              </w:rPr>
              <w:t>• Planul cadru individual anual al instituției (oferta curricu</w:t>
            </w:r>
            <w:r>
              <w:rPr>
                <w:sz w:val="24"/>
              </w:rPr>
              <w:t xml:space="preserve">lară a instituției) aprobat de </w:t>
            </w:r>
            <w:r w:rsidRPr="00DB3802">
              <w:rPr>
                <w:sz w:val="24"/>
              </w:rPr>
              <w:t>CA al instituției și MECC;</w:t>
            </w:r>
          </w:p>
          <w:p w:rsidR="00DB3802" w:rsidRPr="00DB3802" w:rsidRDefault="00DB3802" w:rsidP="00DB3802">
            <w:pPr>
              <w:pStyle w:val="TableParagraph"/>
              <w:tabs>
                <w:tab w:val="left" w:pos="468"/>
                <w:tab w:val="left" w:pos="469"/>
              </w:tabs>
              <w:spacing w:before="21" w:line="276" w:lineRule="exact"/>
              <w:ind w:left="468" w:right="99"/>
              <w:rPr>
                <w:sz w:val="24"/>
              </w:rPr>
            </w:pPr>
            <w:r w:rsidRPr="00DB3802">
              <w:rPr>
                <w:sz w:val="24"/>
              </w:rPr>
              <w:t xml:space="preserve">• Procese-verbale ale ședințelor cu părinții elevilor; </w:t>
            </w:r>
          </w:p>
          <w:p w:rsidR="00DB3802" w:rsidRPr="00DB3802" w:rsidRDefault="00DB3802" w:rsidP="00DB3802">
            <w:pPr>
              <w:pStyle w:val="TableParagraph"/>
              <w:tabs>
                <w:tab w:val="left" w:pos="468"/>
                <w:tab w:val="left" w:pos="469"/>
              </w:tabs>
              <w:spacing w:before="21" w:line="276" w:lineRule="exact"/>
              <w:ind w:left="468" w:right="99"/>
              <w:rPr>
                <w:sz w:val="24"/>
              </w:rPr>
            </w:pPr>
            <w:r w:rsidRPr="00DB3802">
              <w:rPr>
                <w:sz w:val="24"/>
              </w:rPr>
              <w:t xml:space="preserve">• Chestionare psihologice și analiza rezultatelor; </w:t>
            </w:r>
          </w:p>
          <w:p w:rsidR="00DB3802" w:rsidRPr="00DB3802" w:rsidRDefault="00DB3802" w:rsidP="00DB3802">
            <w:pPr>
              <w:pStyle w:val="TableParagraph"/>
              <w:tabs>
                <w:tab w:val="left" w:pos="468"/>
                <w:tab w:val="left" w:pos="469"/>
              </w:tabs>
              <w:spacing w:before="21" w:line="276" w:lineRule="exact"/>
              <w:ind w:left="468" w:right="99"/>
              <w:rPr>
                <w:sz w:val="24"/>
              </w:rPr>
            </w:pPr>
            <w:r w:rsidRPr="00DB3802">
              <w:rPr>
                <w:sz w:val="24"/>
              </w:rPr>
              <w:t>• Note informative, rapoarte ale psihologului școlar;</w:t>
            </w:r>
          </w:p>
          <w:p w:rsidR="00A60B12" w:rsidRDefault="00DB3802" w:rsidP="00DB3802">
            <w:pPr>
              <w:pStyle w:val="TableParagraph"/>
              <w:tabs>
                <w:tab w:val="left" w:pos="468"/>
                <w:tab w:val="left" w:pos="469"/>
              </w:tabs>
              <w:spacing w:before="21" w:line="276" w:lineRule="exact"/>
              <w:ind w:left="468" w:right="99"/>
              <w:rPr>
                <w:sz w:val="24"/>
              </w:rPr>
            </w:pPr>
            <w:r w:rsidRPr="00DB3802">
              <w:rPr>
                <w:sz w:val="24"/>
              </w:rPr>
              <w:t>• Fișe de evaluare a elevilor de către diriginții de clas</w:t>
            </w:r>
            <w:r>
              <w:rPr>
                <w:sz w:val="24"/>
              </w:rPr>
              <w:t>ă</w:t>
            </w:r>
          </w:p>
        </w:tc>
      </w:tr>
      <w:tr w:rsidR="00A60B12">
        <w:trPr>
          <w:trHeight w:val="1119"/>
        </w:trPr>
        <w:tc>
          <w:tcPr>
            <w:tcW w:w="2069" w:type="dxa"/>
          </w:tcPr>
          <w:p w:rsidR="00A60B12" w:rsidRDefault="00860BC5">
            <w:pPr>
              <w:pStyle w:val="TableParagraph"/>
              <w:spacing w:line="273" w:lineRule="exact"/>
              <w:rPr>
                <w:sz w:val="24"/>
              </w:rPr>
            </w:pPr>
            <w:r>
              <w:rPr>
                <w:sz w:val="24"/>
              </w:rPr>
              <w:t>Constatări</w:t>
            </w:r>
          </w:p>
        </w:tc>
        <w:tc>
          <w:tcPr>
            <w:tcW w:w="7573" w:type="dxa"/>
            <w:gridSpan w:val="3"/>
          </w:tcPr>
          <w:p w:rsidR="00DB3802" w:rsidRPr="00DB3802" w:rsidRDefault="00860BC5" w:rsidP="00DB3802">
            <w:pPr>
              <w:pStyle w:val="TableParagraph"/>
              <w:numPr>
                <w:ilvl w:val="0"/>
                <w:numId w:val="67"/>
              </w:numPr>
              <w:tabs>
                <w:tab w:val="left" w:pos="469"/>
              </w:tabs>
              <w:spacing w:before="17" w:line="276" w:lineRule="exact"/>
              <w:ind w:right="100"/>
              <w:jc w:val="both"/>
              <w:rPr>
                <w:sz w:val="24"/>
              </w:rPr>
            </w:pPr>
            <w:r>
              <w:rPr>
                <w:sz w:val="24"/>
              </w:rPr>
              <w:t xml:space="preserve">Administrația școlii monitorizează asigurarea respectării </w:t>
            </w:r>
            <w:r>
              <w:rPr>
                <w:spacing w:val="-10"/>
                <w:sz w:val="24"/>
              </w:rPr>
              <w:t xml:space="preserve">diferențelor </w:t>
            </w:r>
            <w:r>
              <w:rPr>
                <w:sz w:val="24"/>
              </w:rPr>
              <w:t>individuale ale fiecărui elev, informează personalul privitor la atitudinea individuală</w:t>
            </w:r>
            <w:r>
              <w:rPr>
                <w:spacing w:val="-34"/>
                <w:sz w:val="24"/>
              </w:rPr>
              <w:t xml:space="preserve"> </w:t>
            </w:r>
            <w:r>
              <w:rPr>
                <w:sz w:val="24"/>
              </w:rPr>
              <w:t>și</w:t>
            </w:r>
            <w:r>
              <w:rPr>
                <w:spacing w:val="-32"/>
                <w:sz w:val="24"/>
              </w:rPr>
              <w:t xml:space="preserve"> </w:t>
            </w:r>
            <w:r>
              <w:rPr>
                <w:sz w:val="24"/>
              </w:rPr>
              <w:t>empatică</w:t>
            </w:r>
            <w:r>
              <w:rPr>
                <w:spacing w:val="-33"/>
                <w:sz w:val="24"/>
              </w:rPr>
              <w:t xml:space="preserve"> </w:t>
            </w:r>
            <w:r>
              <w:rPr>
                <w:sz w:val="24"/>
              </w:rPr>
              <w:t>față</w:t>
            </w:r>
            <w:r>
              <w:rPr>
                <w:spacing w:val="-33"/>
                <w:sz w:val="24"/>
              </w:rPr>
              <w:t xml:space="preserve"> </w:t>
            </w:r>
            <w:r>
              <w:rPr>
                <w:sz w:val="24"/>
              </w:rPr>
              <w:t>de</w:t>
            </w:r>
            <w:r>
              <w:rPr>
                <w:spacing w:val="-34"/>
                <w:sz w:val="24"/>
              </w:rPr>
              <w:t xml:space="preserve"> </w:t>
            </w:r>
            <w:r>
              <w:rPr>
                <w:sz w:val="24"/>
              </w:rPr>
              <w:t>fiecare</w:t>
            </w:r>
            <w:r>
              <w:rPr>
                <w:spacing w:val="-33"/>
                <w:sz w:val="24"/>
              </w:rPr>
              <w:t xml:space="preserve"> </w:t>
            </w:r>
            <w:r>
              <w:rPr>
                <w:sz w:val="24"/>
              </w:rPr>
              <w:t>elev</w:t>
            </w:r>
            <w:r>
              <w:rPr>
                <w:spacing w:val="-33"/>
                <w:sz w:val="24"/>
              </w:rPr>
              <w:t xml:space="preserve"> </w:t>
            </w:r>
            <w:r>
              <w:rPr>
                <w:sz w:val="24"/>
              </w:rPr>
              <w:t>indiferent</w:t>
            </w:r>
            <w:r>
              <w:rPr>
                <w:spacing w:val="-32"/>
                <w:sz w:val="24"/>
              </w:rPr>
              <w:t xml:space="preserve"> </w:t>
            </w:r>
            <w:r>
              <w:rPr>
                <w:sz w:val="24"/>
              </w:rPr>
              <w:t>de</w:t>
            </w:r>
            <w:r>
              <w:rPr>
                <w:spacing w:val="-34"/>
                <w:sz w:val="24"/>
              </w:rPr>
              <w:t xml:space="preserve"> </w:t>
            </w:r>
            <w:r>
              <w:rPr>
                <w:spacing w:val="-7"/>
                <w:sz w:val="24"/>
              </w:rPr>
              <w:t xml:space="preserve">particularitățile </w:t>
            </w:r>
            <w:r>
              <w:rPr>
                <w:sz w:val="24"/>
              </w:rPr>
              <w:t>de dezvoltare mintală și</w:t>
            </w:r>
            <w:r>
              <w:rPr>
                <w:spacing w:val="-11"/>
                <w:sz w:val="24"/>
              </w:rPr>
              <w:t xml:space="preserve"> </w:t>
            </w:r>
            <w:r>
              <w:rPr>
                <w:sz w:val="24"/>
              </w:rPr>
              <w:t>fizică</w:t>
            </w:r>
            <w:r w:rsidR="00DB3802" w:rsidRPr="00DB3802">
              <w:rPr>
                <w:sz w:val="24"/>
              </w:rPr>
              <w:t>Angajații instituției sunt informați, anual, cu Procedura de organizare instituțională și de intervenție a lucrătorilor instituțiilor de învățământ în cazurile de abuz, neglijare, exploatare, trafic al copilului, ordinul Ministerului Educației nr. 77 din 22 februarie</w:t>
            </w:r>
            <w:r w:rsidR="00DB3802">
              <w:rPr>
                <w:sz w:val="24"/>
              </w:rPr>
              <w:t xml:space="preserve"> 2013.</w:t>
            </w:r>
          </w:p>
        </w:tc>
      </w:tr>
      <w:tr w:rsidR="00A60B12">
        <w:trPr>
          <w:trHeight w:val="549"/>
        </w:trPr>
        <w:tc>
          <w:tcPr>
            <w:tcW w:w="2069" w:type="dxa"/>
          </w:tcPr>
          <w:p w:rsidR="00A60B12" w:rsidRDefault="00860BC5">
            <w:pPr>
              <w:pStyle w:val="TableParagraph"/>
              <w:spacing w:line="276" w:lineRule="exact"/>
              <w:ind w:right="108"/>
              <w:rPr>
                <w:sz w:val="24"/>
              </w:rPr>
            </w:pPr>
            <w:r>
              <w:rPr>
                <w:w w:val="95"/>
                <w:sz w:val="24"/>
              </w:rPr>
              <w:t xml:space="preserve">Pondere și punctaj </w:t>
            </w:r>
            <w:r>
              <w:rPr>
                <w:sz w:val="24"/>
              </w:rPr>
              <w:t>acordat</w:t>
            </w:r>
          </w:p>
        </w:tc>
        <w:tc>
          <w:tcPr>
            <w:tcW w:w="1477" w:type="dxa"/>
          </w:tcPr>
          <w:p w:rsidR="00A60B12" w:rsidRDefault="00860BC5">
            <w:pPr>
              <w:pStyle w:val="TableParagraph"/>
              <w:spacing w:line="273" w:lineRule="exact"/>
              <w:rPr>
                <w:sz w:val="24"/>
              </w:rPr>
            </w:pPr>
            <w:r>
              <w:rPr>
                <w:sz w:val="24"/>
              </w:rPr>
              <w:t>Pondere:1</w:t>
            </w:r>
          </w:p>
        </w:tc>
        <w:tc>
          <w:tcPr>
            <w:tcW w:w="3827" w:type="dxa"/>
          </w:tcPr>
          <w:p w:rsidR="00A60B12" w:rsidRDefault="00860BC5">
            <w:pPr>
              <w:pStyle w:val="TableParagraph"/>
              <w:spacing w:line="273" w:lineRule="exact"/>
              <w:ind w:left="104"/>
              <w:rPr>
                <w:sz w:val="24"/>
              </w:rPr>
            </w:pPr>
            <w:r>
              <w:rPr>
                <w:sz w:val="24"/>
              </w:rPr>
              <w:t>Autoevaluare conform criteriilor: - 1</w:t>
            </w:r>
          </w:p>
        </w:tc>
        <w:tc>
          <w:tcPr>
            <w:tcW w:w="2269" w:type="dxa"/>
          </w:tcPr>
          <w:p w:rsidR="00A60B12" w:rsidRDefault="00860BC5">
            <w:pPr>
              <w:pStyle w:val="TableParagraph"/>
              <w:spacing w:line="273" w:lineRule="exact"/>
              <w:ind w:left="106"/>
              <w:rPr>
                <w:sz w:val="24"/>
              </w:rPr>
            </w:pPr>
            <w:r>
              <w:rPr>
                <w:sz w:val="24"/>
              </w:rPr>
              <w:t>Punctaj acordat: - 1</w:t>
            </w:r>
          </w:p>
        </w:tc>
      </w:tr>
    </w:tbl>
    <w:p w:rsidR="00A60B12" w:rsidRDefault="00A60B12">
      <w:pPr>
        <w:pStyle w:val="Corptext"/>
        <w:spacing w:before="9"/>
        <w:rPr>
          <w:sz w:val="23"/>
        </w:rPr>
      </w:pPr>
    </w:p>
    <w:p w:rsidR="00A60B12" w:rsidRDefault="00860BC5">
      <w:pPr>
        <w:pStyle w:val="Titlu1"/>
      </w:pPr>
      <w:r>
        <w:t>Domeniu: Curriculum/ proces educațional</w:t>
      </w:r>
    </w:p>
    <w:p w:rsidR="00A60B12" w:rsidRDefault="00860BC5">
      <w:pPr>
        <w:pStyle w:val="Corptext"/>
        <w:ind w:left="238" w:right="126"/>
        <w:jc w:val="both"/>
      </w:pPr>
      <w:r>
        <w:rPr>
          <w:b/>
        </w:rPr>
        <w:t>Indicator 3.2.4.</w:t>
      </w:r>
      <w:r>
        <w:t>Punerea în aplicare a curriculumului, inclusiv a curriculumului diferențiat/ adaptat pentru copiii cu CES, și evaluarea echitabilă a progresului tuturor elevilor/ copiilor, în scopul respectări iindividualității și tratării valorice a lor</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571"/>
        </w:trPr>
        <w:tc>
          <w:tcPr>
            <w:tcW w:w="2069" w:type="dxa"/>
          </w:tcPr>
          <w:p w:rsidR="00A60B12" w:rsidRDefault="00860BC5">
            <w:pPr>
              <w:pStyle w:val="TableParagraph"/>
              <w:spacing w:before="1"/>
              <w:rPr>
                <w:sz w:val="24"/>
              </w:rPr>
            </w:pPr>
            <w:r>
              <w:rPr>
                <w:sz w:val="24"/>
              </w:rPr>
              <w:t>Dovezi</w:t>
            </w:r>
          </w:p>
        </w:tc>
        <w:tc>
          <w:tcPr>
            <w:tcW w:w="7573" w:type="dxa"/>
            <w:gridSpan w:val="3"/>
          </w:tcPr>
          <w:p w:rsidR="00A60B12" w:rsidRDefault="00860BC5" w:rsidP="00860BC5">
            <w:pPr>
              <w:pStyle w:val="TableParagraph"/>
              <w:numPr>
                <w:ilvl w:val="0"/>
                <w:numId w:val="66"/>
              </w:numPr>
              <w:tabs>
                <w:tab w:val="left" w:pos="468"/>
                <w:tab w:val="left" w:pos="469"/>
              </w:tabs>
              <w:spacing w:before="21" w:line="276" w:lineRule="exact"/>
              <w:ind w:right="99"/>
              <w:rPr>
                <w:sz w:val="24"/>
              </w:rPr>
            </w:pPr>
            <w:r>
              <w:rPr>
                <w:sz w:val="24"/>
              </w:rPr>
              <w:t>Proiectările de lungă durată, PEI completat cu fişa de monitorizare a evoluţiei de dezvoltare individuală a</w:t>
            </w:r>
            <w:r>
              <w:rPr>
                <w:spacing w:val="-5"/>
                <w:sz w:val="24"/>
              </w:rPr>
              <w:t xml:space="preserve"> </w:t>
            </w:r>
            <w:r>
              <w:rPr>
                <w:sz w:val="24"/>
              </w:rPr>
              <w:t>elevilor.</w:t>
            </w:r>
          </w:p>
        </w:tc>
      </w:tr>
      <w:tr w:rsidR="00A60B12">
        <w:trPr>
          <w:trHeight w:val="1687"/>
        </w:trPr>
        <w:tc>
          <w:tcPr>
            <w:tcW w:w="2069" w:type="dxa"/>
          </w:tcPr>
          <w:p w:rsidR="00A60B12" w:rsidRDefault="00860BC5">
            <w:pPr>
              <w:pStyle w:val="TableParagraph"/>
              <w:spacing w:line="273" w:lineRule="exact"/>
              <w:rPr>
                <w:sz w:val="24"/>
              </w:rPr>
            </w:pPr>
            <w:r>
              <w:rPr>
                <w:sz w:val="24"/>
              </w:rPr>
              <w:lastRenderedPageBreak/>
              <w:t>Constatări</w:t>
            </w:r>
          </w:p>
        </w:tc>
        <w:tc>
          <w:tcPr>
            <w:tcW w:w="7573" w:type="dxa"/>
            <w:gridSpan w:val="3"/>
          </w:tcPr>
          <w:p w:rsidR="00A60B12" w:rsidRDefault="00860BC5" w:rsidP="00860BC5">
            <w:pPr>
              <w:pStyle w:val="TableParagraph"/>
              <w:numPr>
                <w:ilvl w:val="0"/>
                <w:numId w:val="65"/>
              </w:numPr>
              <w:tabs>
                <w:tab w:val="left" w:pos="469"/>
              </w:tabs>
              <w:ind w:right="103"/>
              <w:jc w:val="both"/>
              <w:rPr>
                <w:sz w:val="24"/>
              </w:rPr>
            </w:pPr>
            <w:r>
              <w:rPr>
                <w:sz w:val="24"/>
              </w:rPr>
              <w:t xml:space="preserve">Şcoala auxiliară se </w:t>
            </w:r>
            <w:r w:rsidR="00DB3802">
              <w:rPr>
                <w:sz w:val="24"/>
              </w:rPr>
              <w:t>conduce de un Plan –Cadru speci</w:t>
            </w:r>
            <w:r>
              <w:rPr>
                <w:sz w:val="24"/>
              </w:rPr>
              <w:t>l, aprobat de MEC al RM</w:t>
            </w:r>
          </w:p>
          <w:p w:rsidR="00DB3802" w:rsidRDefault="00860BC5" w:rsidP="00860BC5">
            <w:pPr>
              <w:pStyle w:val="TableParagraph"/>
              <w:numPr>
                <w:ilvl w:val="0"/>
                <w:numId w:val="65"/>
              </w:numPr>
              <w:tabs>
                <w:tab w:val="left" w:pos="469"/>
              </w:tabs>
              <w:spacing w:before="16" w:line="276" w:lineRule="exact"/>
              <w:ind w:right="100"/>
              <w:jc w:val="both"/>
              <w:rPr>
                <w:sz w:val="24"/>
              </w:rPr>
            </w:pPr>
            <w:r>
              <w:rPr>
                <w:sz w:val="24"/>
              </w:rPr>
              <w:t xml:space="preserve">În instituție se aplică curriculumul național adaptat, diferențiat </w:t>
            </w:r>
            <w:r>
              <w:rPr>
                <w:spacing w:val="-52"/>
                <w:sz w:val="24"/>
              </w:rPr>
              <w:t xml:space="preserve">pe </w:t>
            </w:r>
            <w:r>
              <w:rPr>
                <w:sz w:val="24"/>
              </w:rPr>
              <w:t>disciplini și clase pentru diferite nivele de dezvoltare.</w:t>
            </w:r>
          </w:p>
          <w:p w:rsidR="00A60B12" w:rsidRDefault="00860BC5" w:rsidP="00860BC5">
            <w:pPr>
              <w:pStyle w:val="TableParagraph"/>
              <w:numPr>
                <w:ilvl w:val="0"/>
                <w:numId w:val="65"/>
              </w:numPr>
              <w:tabs>
                <w:tab w:val="left" w:pos="469"/>
              </w:tabs>
              <w:spacing w:before="16" w:line="276" w:lineRule="exact"/>
              <w:ind w:right="100"/>
              <w:jc w:val="both"/>
              <w:rPr>
                <w:sz w:val="24"/>
              </w:rPr>
            </w:pPr>
            <w:r>
              <w:rPr>
                <w:sz w:val="24"/>
              </w:rPr>
              <w:t xml:space="preserve"> </w:t>
            </w:r>
            <w:r>
              <w:rPr>
                <w:spacing w:val="-5"/>
                <w:sz w:val="24"/>
              </w:rPr>
              <w:t xml:space="preserve">Evaluarea </w:t>
            </w:r>
            <w:r>
              <w:rPr>
                <w:sz w:val="24"/>
              </w:rPr>
              <w:t>progresului</w:t>
            </w:r>
            <w:r>
              <w:rPr>
                <w:spacing w:val="-27"/>
                <w:sz w:val="24"/>
              </w:rPr>
              <w:t xml:space="preserve"> </w:t>
            </w:r>
            <w:r>
              <w:rPr>
                <w:sz w:val="24"/>
              </w:rPr>
              <w:t>școlar</w:t>
            </w:r>
            <w:r>
              <w:rPr>
                <w:spacing w:val="-29"/>
                <w:sz w:val="24"/>
              </w:rPr>
              <w:t xml:space="preserve"> </w:t>
            </w:r>
            <w:r>
              <w:rPr>
                <w:sz w:val="24"/>
              </w:rPr>
              <w:t>se</w:t>
            </w:r>
            <w:r>
              <w:rPr>
                <w:spacing w:val="-28"/>
                <w:sz w:val="24"/>
              </w:rPr>
              <w:t xml:space="preserve"> </w:t>
            </w:r>
            <w:r>
              <w:rPr>
                <w:sz w:val="24"/>
              </w:rPr>
              <w:t>realizează</w:t>
            </w:r>
            <w:r>
              <w:rPr>
                <w:spacing w:val="-28"/>
                <w:sz w:val="24"/>
              </w:rPr>
              <w:t xml:space="preserve"> </w:t>
            </w:r>
            <w:r>
              <w:rPr>
                <w:sz w:val="24"/>
              </w:rPr>
              <w:t>în</w:t>
            </w:r>
            <w:r>
              <w:rPr>
                <w:spacing w:val="-27"/>
                <w:sz w:val="24"/>
              </w:rPr>
              <w:t xml:space="preserve"> </w:t>
            </w:r>
            <w:r>
              <w:rPr>
                <w:sz w:val="24"/>
              </w:rPr>
              <w:t>dependență</w:t>
            </w:r>
            <w:r>
              <w:rPr>
                <w:spacing w:val="-28"/>
                <w:sz w:val="24"/>
              </w:rPr>
              <w:t xml:space="preserve"> </w:t>
            </w:r>
            <w:r>
              <w:rPr>
                <w:sz w:val="24"/>
              </w:rPr>
              <w:t>de</w:t>
            </w:r>
            <w:r>
              <w:rPr>
                <w:spacing w:val="-27"/>
                <w:sz w:val="24"/>
              </w:rPr>
              <w:t xml:space="preserve"> </w:t>
            </w:r>
            <w:r>
              <w:rPr>
                <w:sz w:val="24"/>
              </w:rPr>
              <w:t>capacitatea</w:t>
            </w:r>
            <w:r>
              <w:rPr>
                <w:spacing w:val="-29"/>
                <w:sz w:val="24"/>
              </w:rPr>
              <w:t xml:space="preserve"> </w:t>
            </w:r>
            <w:r>
              <w:rPr>
                <w:spacing w:val="-8"/>
                <w:sz w:val="24"/>
              </w:rPr>
              <w:t xml:space="preserve">intelectuală </w:t>
            </w:r>
            <w:r>
              <w:rPr>
                <w:sz w:val="24"/>
              </w:rPr>
              <w:t>a</w:t>
            </w:r>
            <w:r>
              <w:rPr>
                <w:spacing w:val="-1"/>
                <w:sz w:val="24"/>
              </w:rPr>
              <w:t xml:space="preserve"> </w:t>
            </w:r>
            <w:r>
              <w:rPr>
                <w:sz w:val="24"/>
              </w:rPr>
              <w:t>elevilor.</w:t>
            </w:r>
          </w:p>
        </w:tc>
      </w:tr>
      <w:tr w:rsidR="00A60B12">
        <w:trPr>
          <w:trHeight w:val="548"/>
        </w:trPr>
        <w:tc>
          <w:tcPr>
            <w:tcW w:w="2069" w:type="dxa"/>
          </w:tcPr>
          <w:p w:rsidR="00A60B12" w:rsidRDefault="00860BC5">
            <w:pPr>
              <w:pStyle w:val="TableParagraph"/>
              <w:spacing w:line="272" w:lineRule="exact"/>
              <w:rPr>
                <w:sz w:val="24"/>
              </w:rPr>
            </w:pPr>
            <w:r>
              <w:rPr>
                <w:sz w:val="24"/>
              </w:rPr>
              <w:t>Pondere și punctaj</w:t>
            </w:r>
          </w:p>
          <w:p w:rsidR="00A60B12" w:rsidRDefault="00860BC5">
            <w:pPr>
              <w:pStyle w:val="TableParagraph"/>
              <w:spacing w:line="257" w:lineRule="exact"/>
              <w:rPr>
                <w:sz w:val="24"/>
              </w:rPr>
            </w:pPr>
            <w:r>
              <w:rPr>
                <w:sz w:val="24"/>
              </w:rPr>
              <w:t>acordat</w:t>
            </w:r>
          </w:p>
        </w:tc>
        <w:tc>
          <w:tcPr>
            <w:tcW w:w="1477" w:type="dxa"/>
          </w:tcPr>
          <w:p w:rsidR="00A60B12" w:rsidRDefault="00860BC5">
            <w:pPr>
              <w:pStyle w:val="TableParagraph"/>
              <w:spacing w:line="272" w:lineRule="exact"/>
              <w:rPr>
                <w:sz w:val="24"/>
              </w:rPr>
            </w:pPr>
            <w:r>
              <w:rPr>
                <w:sz w:val="24"/>
              </w:rPr>
              <w:t>Pondere:2</w:t>
            </w:r>
          </w:p>
        </w:tc>
        <w:tc>
          <w:tcPr>
            <w:tcW w:w="3827" w:type="dxa"/>
          </w:tcPr>
          <w:p w:rsidR="00A60B12" w:rsidRDefault="00860BC5">
            <w:pPr>
              <w:pStyle w:val="TableParagraph"/>
              <w:spacing w:line="272" w:lineRule="exact"/>
              <w:ind w:left="104"/>
              <w:rPr>
                <w:sz w:val="24"/>
              </w:rPr>
            </w:pPr>
            <w:r>
              <w:rPr>
                <w:sz w:val="24"/>
              </w:rPr>
              <w:t>Autoevaluare conform criteriilor: - 1</w:t>
            </w:r>
          </w:p>
        </w:tc>
        <w:tc>
          <w:tcPr>
            <w:tcW w:w="2269" w:type="dxa"/>
          </w:tcPr>
          <w:p w:rsidR="00A60B12" w:rsidRDefault="00860BC5">
            <w:pPr>
              <w:pStyle w:val="TableParagraph"/>
              <w:spacing w:line="272" w:lineRule="exact"/>
              <w:ind w:left="106"/>
              <w:rPr>
                <w:sz w:val="24"/>
              </w:rPr>
            </w:pPr>
            <w:r>
              <w:rPr>
                <w:sz w:val="24"/>
              </w:rPr>
              <w:t>Punctaj acordat: - 1</w:t>
            </w:r>
          </w:p>
        </w:tc>
      </w:tr>
    </w:tbl>
    <w:p w:rsidR="00A60B12" w:rsidRDefault="00A60B12">
      <w:pPr>
        <w:pStyle w:val="Corptext"/>
        <w:spacing w:before="10"/>
        <w:rPr>
          <w:sz w:val="23"/>
        </w:rPr>
      </w:pPr>
    </w:p>
    <w:p w:rsidR="00A60B12" w:rsidRDefault="00860BC5">
      <w:pPr>
        <w:pStyle w:val="Corptext"/>
        <w:ind w:left="238" w:right="127"/>
        <w:jc w:val="both"/>
      </w:pPr>
      <w:r>
        <w:rPr>
          <w:b/>
        </w:rPr>
        <w:t>Indicator 3.2.5.</w:t>
      </w:r>
      <w:r>
        <w:t xml:space="preserve">Recunoașterea de către elevi/ copii a situațiilor de nerespectare a </w:t>
      </w:r>
      <w:r>
        <w:rPr>
          <w:spacing w:val="-9"/>
        </w:rPr>
        <w:t xml:space="preserve">diferențelor </w:t>
      </w:r>
      <w:r>
        <w:t>individuale</w:t>
      </w:r>
      <w:r>
        <w:rPr>
          <w:spacing w:val="-33"/>
        </w:rPr>
        <w:t xml:space="preserve"> </w:t>
      </w:r>
      <w:r>
        <w:t>și</w:t>
      </w:r>
      <w:r>
        <w:rPr>
          <w:spacing w:val="-32"/>
        </w:rPr>
        <w:t xml:space="preserve"> </w:t>
      </w:r>
      <w:r>
        <w:t>de</w:t>
      </w:r>
      <w:r>
        <w:rPr>
          <w:spacing w:val="-32"/>
        </w:rPr>
        <w:t xml:space="preserve"> </w:t>
      </w:r>
      <w:r>
        <w:t>discriminare</w:t>
      </w:r>
      <w:r>
        <w:rPr>
          <w:spacing w:val="-32"/>
        </w:rPr>
        <w:t xml:space="preserve"> </w:t>
      </w:r>
      <w:r>
        <w:t>și</w:t>
      </w:r>
      <w:r>
        <w:rPr>
          <w:spacing w:val="-32"/>
        </w:rPr>
        <w:t xml:space="preserve"> </w:t>
      </w:r>
      <w:r>
        <w:t>manifestarea</w:t>
      </w:r>
      <w:r>
        <w:rPr>
          <w:spacing w:val="-33"/>
        </w:rPr>
        <w:t xml:space="preserve"> </w:t>
      </w:r>
      <w:r>
        <w:t>capacității</w:t>
      </w:r>
      <w:r>
        <w:rPr>
          <w:spacing w:val="-31"/>
        </w:rPr>
        <w:t xml:space="preserve"> </w:t>
      </w:r>
      <w:r>
        <w:t>de</w:t>
      </w:r>
      <w:r>
        <w:rPr>
          <w:spacing w:val="-32"/>
        </w:rPr>
        <w:t xml:space="preserve"> </w:t>
      </w:r>
      <w:r>
        <w:t>a</w:t>
      </w:r>
      <w:r>
        <w:rPr>
          <w:spacing w:val="-33"/>
        </w:rPr>
        <w:t xml:space="preserve"> </w:t>
      </w:r>
      <w:r>
        <w:t>le</w:t>
      </w:r>
      <w:r>
        <w:rPr>
          <w:spacing w:val="-32"/>
        </w:rPr>
        <w:t xml:space="preserve"> </w:t>
      </w:r>
      <w:r>
        <w:t>prezenta</w:t>
      </w:r>
      <w:r>
        <w:rPr>
          <w:spacing w:val="-32"/>
        </w:rPr>
        <w:t xml:space="preserve"> </w:t>
      </w:r>
      <w:r>
        <w:t>în</w:t>
      </w:r>
      <w:r>
        <w:rPr>
          <w:spacing w:val="-31"/>
        </w:rPr>
        <w:t xml:space="preserve"> </w:t>
      </w:r>
      <w:r>
        <w:t>cunoștință</w:t>
      </w:r>
      <w:r>
        <w:rPr>
          <w:spacing w:val="-32"/>
        </w:rPr>
        <w:t xml:space="preserve"> </w:t>
      </w:r>
      <w:r>
        <w:t>de</w:t>
      </w:r>
      <w:r>
        <w:rPr>
          <w:spacing w:val="-32"/>
        </w:rPr>
        <w:t xml:space="preserve"> </w:t>
      </w:r>
      <w:r>
        <w:t>cauză</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295"/>
        </w:trPr>
        <w:tc>
          <w:tcPr>
            <w:tcW w:w="2069" w:type="dxa"/>
          </w:tcPr>
          <w:p w:rsidR="00A60B12" w:rsidRDefault="00860BC5">
            <w:pPr>
              <w:pStyle w:val="TableParagraph"/>
              <w:spacing w:before="2" w:line="273" w:lineRule="exact"/>
              <w:rPr>
                <w:sz w:val="24"/>
              </w:rPr>
            </w:pPr>
            <w:r>
              <w:rPr>
                <w:sz w:val="24"/>
              </w:rPr>
              <w:t>Dovezi</w:t>
            </w:r>
          </w:p>
        </w:tc>
        <w:tc>
          <w:tcPr>
            <w:tcW w:w="7573" w:type="dxa"/>
            <w:gridSpan w:val="3"/>
          </w:tcPr>
          <w:p w:rsidR="008620B1" w:rsidRPr="008620B1" w:rsidRDefault="008620B1" w:rsidP="008620B1">
            <w:pPr>
              <w:pStyle w:val="TableParagraph"/>
              <w:numPr>
                <w:ilvl w:val="0"/>
                <w:numId w:val="64"/>
              </w:numPr>
              <w:tabs>
                <w:tab w:val="left" w:pos="468"/>
                <w:tab w:val="left" w:pos="469"/>
              </w:tabs>
              <w:spacing w:before="1" w:line="274" w:lineRule="exact"/>
              <w:rPr>
                <w:sz w:val="24"/>
              </w:rPr>
            </w:pPr>
            <w:r w:rsidRPr="008620B1">
              <w:rPr>
                <w:sz w:val="24"/>
              </w:rPr>
              <w:t xml:space="preserve">Promovarea politicii naționale și a actelor legislative și normative cu privire la protecția copilului de orice formă de abuz, neglijare, exploatare și trafic prin Politica de protecție a </w:t>
            </w:r>
            <w:r>
              <w:rPr>
                <w:sz w:val="24"/>
              </w:rPr>
              <w:t>copilului din „Școala auxiliară internat nr.5</w:t>
            </w:r>
            <w:r w:rsidRPr="008620B1">
              <w:rPr>
                <w:sz w:val="24"/>
              </w:rPr>
              <w:t>”;</w:t>
            </w:r>
          </w:p>
          <w:p w:rsidR="008620B1" w:rsidRPr="006F328C" w:rsidRDefault="006F328C" w:rsidP="006F328C">
            <w:pPr>
              <w:pStyle w:val="TableParagraph"/>
              <w:numPr>
                <w:ilvl w:val="0"/>
                <w:numId w:val="64"/>
              </w:numPr>
              <w:tabs>
                <w:tab w:val="left" w:pos="468"/>
                <w:tab w:val="left" w:pos="469"/>
              </w:tabs>
              <w:spacing w:before="1" w:line="274" w:lineRule="exact"/>
              <w:rPr>
                <w:sz w:val="24"/>
              </w:rPr>
            </w:pPr>
            <w:r w:rsidRPr="006F328C">
              <w:rPr>
                <w:sz w:val="24"/>
                <w:lang w:val="en-US"/>
              </w:rPr>
              <w:t xml:space="preserve"> </w:t>
            </w:r>
            <w:r w:rsidR="008620B1" w:rsidRPr="008620B1">
              <w:rPr>
                <w:sz w:val="24"/>
              </w:rPr>
              <w:t xml:space="preserve">Planul de activitate a Comisiei pentru Protecția Drepturilor Copilului, pentru anul de </w:t>
            </w:r>
            <w:r>
              <w:rPr>
                <w:sz w:val="24"/>
              </w:rPr>
              <w:t>studii 2022-2023</w:t>
            </w:r>
            <w:r w:rsidR="008620B1" w:rsidRPr="006F328C">
              <w:rPr>
                <w:sz w:val="24"/>
              </w:rPr>
              <w:t>;</w:t>
            </w:r>
          </w:p>
          <w:p w:rsidR="008620B1" w:rsidRPr="006F328C" w:rsidRDefault="008620B1" w:rsidP="006F328C">
            <w:pPr>
              <w:pStyle w:val="TableParagraph"/>
              <w:numPr>
                <w:ilvl w:val="0"/>
                <w:numId w:val="64"/>
              </w:numPr>
              <w:tabs>
                <w:tab w:val="left" w:pos="468"/>
                <w:tab w:val="left" w:pos="469"/>
              </w:tabs>
              <w:spacing w:before="1" w:line="274" w:lineRule="exact"/>
              <w:rPr>
                <w:sz w:val="24"/>
              </w:rPr>
            </w:pPr>
            <w:r w:rsidRPr="008620B1">
              <w:rPr>
                <w:sz w:val="24"/>
              </w:rPr>
              <w:t xml:space="preserve"> Planul ședințelor Comisiei pentru Protecția Drepturilor Copilului, pentru anul de </w:t>
            </w:r>
            <w:r w:rsidR="006F328C">
              <w:rPr>
                <w:sz w:val="24"/>
              </w:rPr>
              <w:t>studii 2022-2023</w:t>
            </w:r>
            <w:r w:rsidRPr="006F328C">
              <w:rPr>
                <w:sz w:val="24"/>
              </w:rPr>
              <w:t>;</w:t>
            </w:r>
          </w:p>
          <w:p w:rsidR="006F328C" w:rsidRPr="006F328C" w:rsidRDefault="008620B1" w:rsidP="006F328C">
            <w:pPr>
              <w:pStyle w:val="TableParagraph"/>
              <w:numPr>
                <w:ilvl w:val="0"/>
                <w:numId w:val="64"/>
              </w:numPr>
              <w:tabs>
                <w:tab w:val="left" w:pos="468"/>
                <w:tab w:val="left" w:pos="469"/>
              </w:tabs>
              <w:spacing w:before="1" w:line="274" w:lineRule="exact"/>
              <w:rPr>
                <w:sz w:val="24"/>
              </w:rPr>
            </w:pPr>
            <w:r w:rsidRPr="008620B1">
              <w:rPr>
                <w:sz w:val="24"/>
              </w:rPr>
              <w:t>Portofoliul Comisiei pentru Protecția Drepturilor Copilului;</w:t>
            </w:r>
            <w:r w:rsidR="006F328C" w:rsidRPr="006F328C">
              <w:t xml:space="preserve"> </w:t>
            </w:r>
          </w:p>
          <w:p w:rsidR="004C4F06" w:rsidRDefault="006F328C" w:rsidP="006F328C">
            <w:pPr>
              <w:pStyle w:val="TableParagraph"/>
              <w:numPr>
                <w:ilvl w:val="0"/>
                <w:numId w:val="64"/>
              </w:numPr>
              <w:tabs>
                <w:tab w:val="left" w:pos="468"/>
                <w:tab w:val="left" w:pos="469"/>
              </w:tabs>
              <w:spacing w:before="1" w:line="274" w:lineRule="exact"/>
              <w:rPr>
                <w:sz w:val="24"/>
              </w:rPr>
            </w:pPr>
            <w:r w:rsidRPr="006F328C">
              <w:rPr>
                <w:sz w:val="24"/>
              </w:rPr>
              <w:t xml:space="preserve"> Ordinu</w:t>
            </w:r>
            <w:r w:rsidR="00A54614">
              <w:rPr>
                <w:sz w:val="24"/>
              </w:rPr>
              <w:t>l nr. 22</w:t>
            </w:r>
            <w:r w:rsidRPr="006F328C">
              <w:rPr>
                <w:sz w:val="24"/>
              </w:rPr>
              <w:t>-ab din 09.09.2021, Cu privire la numirea Coordonatorului pentru sesizarea și raportarea a cazurilor de abuz, neglijare, exploatare, trafic al copilului;</w:t>
            </w:r>
          </w:p>
          <w:p w:rsidR="004C4F06" w:rsidRPr="004C4F06" w:rsidRDefault="006F328C" w:rsidP="004C4F06">
            <w:pPr>
              <w:pStyle w:val="TableParagraph"/>
              <w:numPr>
                <w:ilvl w:val="0"/>
                <w:numId w:val="64"/>
              </w:numPr>
              <w:tabs>
                <w:tab w:val="left" w:pos="468"/>
                <w:tab w:val="left" w:pos="469"/>
              </w:tabs>
              <w:spacing w:before="1" w:line="274" w:lineRule="exact"/>
              <w:rPr>
                <w:sz w:val="24"/>
              </w:rPr>
            </w:pPr>
            <w:r w:rsidRPr="006F328C">
              <w:rPr>
                <w:sz w:val="24"/>
              </w:rPr>
              <w:t xml:space="preserve"> Registrul de sesizări ale cazurilor ANET;</w:t>
            </w:r>
            <w:r w:rsidR="004C4F06">
              <w:t xml:space="preserve"> </w:t>
            </w:r>
            <w:r w:rsidR="004C4F06" w:rsidRPr="004C4F06">
              <w:rPr>
                <w:sz w:val="24"/>
              </w:rPr>
              <w:t>Fișele de post ale personalului didactic, nedidactic și auxiliar;</w:t>
            </w:r>
          </w:p>
          <w:p w:rsidR="004C4F06" w:rsidRPr="004C4F06" w:rsidRDefault="004C4F06" w:rsidP="004C4F06">
            <w:pPr>
              <w:pStyle w:val="TableParagraph"/>
              <w:numPr>
                <w:ilvl w:val="0"/>
                <w:numId w:val="64"/>
              </w:numPr>
              <w:tabs>
                <w:tab w:val="left" w:pos="468"/>
                <w:tab w:val="left" w:pos="469"/>
              </w:tabs>
              <w:spacing w:before="1" w:line="274" w:lineRule="exact"/>
              <w:rPr>
                <w:sz w:val="24"/>
              </w:rPr>
            </w:pPr>
            <w:r w:rsidRPr="004C4F06">
              <w:rPr>
                <w:sz w:val="24"/>
              </w:rPr>
              <w:t xml:space="preserve"> Planul cadru individual anual al instituției (oferta curriculară a instituției) apobat de CA al instituției și MECC;</w:t>
            </w:r>
          </w:p>
          <w:p w:rsidR="004C4F06" w:rsidRPr="004C4F06" w:rsidRDefault="004C4F06" w:rsidP="004C4F06">
            <w:pPr>
              <w:pStyle w:val="TableParagraph"/>
              <w:numPr>
                <w:ilvl w:val="0"/>
                <w:numId w:val="64"/>
              </w:numPr>
              <w:tabs>
                <w:tab w:val="left" w:pos="468"/>
                <w:tab w:val="left" w:pos="469"/>
              </w:tabs>
              <w:spacing w:before="1" w:line="274" w:lineRule="exact"/>
              <w:rPr>
                <w:sz w:val="24"/>
              </w:rPr>
            </w:pPr>
            <w:r w:rsidRPr="004C4F06">
              <w:rPr>
                <w:sz w:val="24"/>
              </w:rPr>
              <w:t xml:space="preserve"> Procese-verbale ale ședințelor cu părinții elevilor; </w:t>
            </w:r>
          </w:p>
          <w:p w:rsidR="004C4F06" w:rsidRPr="004C4F06" w:rsidRDefault="004C4F06" w:rsidP="004C4F06">
            <w:pPr>
              <w:pStyle w:val="TableParagraph"/>
              <w:numPr>
                <w:ilvl w:val="0"/>
                <w:numId w:val="64"/>
              </w:numPr>
              <w:tabs>
                <w:tab w:val="left" w:pos="468"/>
                <w:tab w:val="left" w:pos="469"/>
              </w:tabs>
              <w:spacing w:before="1" w:line="274" w:lineRule="exact"/>
              <w:rPr>
                <w:sz w:val="24"/>
              </w:rPr>
            </w:pPr>
            <w:r w:rsidRPr="004C4F06">
              <w:rPr>
                <w:sz w:val="24"/>
              </w:rPr>
              <w:t xml:space="preserve"> Chestionare psihologice și analiza rezultatelor; </w:t>
            </w:r>
          </w:p>
          <w:p w:rsidR="004C4F06" w:rsidRPr="004C4F06" w:rsidRDefault="004C4F06" w:rsidP="004C4F06">
            <w:pPr>
              <w:pStyle w:val="TableParagraph"/>
              <w:numPr>
                <w:ilvl w:val="0"/>
                <w:numId w:val="64"/>
              </w:numPr>
              <w:tabs>
                <w:tab w:val="left" w:pos="468"/>
                <w:tab w:val="left" w:pos="469"/>
              </w:tabs>
              <w:spacing w:before="1" w:line="274" w:lineRule="exact"/>
              <w:rPr>
                <w:sz w:val="24"/>
              </w:rPr>
            </w:pPr>
            <w:r w:rsidRPr="004C4F06">
              <w:rPr>
                <w:sz w:val="24"/>
              </w:rPr>
              <w:t xml:space="preserve"> Note informative, rapoarte ale psihologului școlar;</w:t>
            </w:r>
          </w:p>
          <w:p w:rsidR="004C4F06" w:rsidRPr="004C4F06" w:rsidRDefault="004C4F06" w:rsidP="004C4F06">
            <w:pPr>
              <w:pStyle w:val="TableParagraph"/>
              <w:numPr>
                <w:ilvl w:val="0"/>
                <w:numId w:val="64"/>
              </w:numPr>
              <w:tabs>
                <w:tab w:val="left" w:pos="468"/>
                <w:tab w:val="left" w:pos="469"/>
              </w:tabs>
              <w:spacing w:before="1" w:line="274" w:lineRule="exact"/>
              <w:rPr>
                <w:sz w:val="24"/>
              </w:rPr>
            </w:pPr>
            <w:r w:rsidRPr="004C4F06">
              <w:rPr>
                <w:sz w:val="24"/>
              </w:rPr>
              <w:t xml:space="preserve"> Fișe de evaluare a elevilor de către diriginții de clasă; </w:t>
            </w:r>
          </w:p>
          <w:p w:rsidR="004C4F06" w:rsidRPr="004C4F06" w:rsidRDefault="004C4F06" w:rsidP="004C4F06">
            <w:pPr>
              <w:pStyle w:val="TableParagraph"/>
              <w:numPr>
                <w:ilvl w:val="0"/>
                <w:numId w:val="64"/>
              </w:numPr>
              <w:tabs>
                <w:tab w:val="left" w:pos="468"/>
                <w:tab w:val="left" w:pos="469"/>
              </w:tabs>
              <w:spacing w:before="1" w:line="274" w:lineRule="exact"/>
              <w:rPr>
                <w:sz w:val="24"/>
              </w:rPr>
            </w:pPr>
            <w:r w:rsidRPr="004C4F06">
              <w:rPr>
                <w:sz w:val="24"/>
              </w:rPr>
              <w:t>Rapoarte semestriale, anuale referitor la rezultatele elevilor.</w:t>
            </w:r>
          </w:p>
        </w:tc>
      </w:tr>
      <w:tr w:rsidR="00A60B12">
        <w:trPr>
          <w:trHeight w:val="568"/>
        </w:trPr>
        <w:tc>
          <w:tcPr>
            <w:tcW w:w="2069" w:type="dxa"/>
          </w:tcPr>
          <w:p w:rsidR="00A60B12" w:rsidRDefault="00860BC5">
            <w:pPr>
              <w:pStyle w:val="TableParagraph"/>
              <w:spacing w:line="275" w:lineRule="exact"/>
              <w:rPr>
                <w:sz w:val="24"/>
              </w:rPr>
            </w:pPr>
            <w:r>
              <w:rPr>
                <w:sz w:val="24"/>
              </w:rPr>
              <w:t>Constatări</w:t>
            </w:r>
          </w:p>
        </w:tc>
        <w:tc>
          <w:tcPr>
            <w:tcW w:w="7573" w:type="dxa"/>
            <w:gridSpan w:val="3"/>
          </w:tcPr>
          <w:p w:rsidR="00A60B12" w:rsidRDefault="00860BC5" w:rsidP="00860BC5">
            <w:pPr>
              <w:pStyle w:val="TableParagraph"/>
              <w:numPr>
                <w:ilvl w:val="0"/>
                <w:numId w:val="63"/>
              </w:numPr>
              <w:tabs>
                <w:tab w:val="left" w:pos="468"/>
                <w:tab w:val="left" w:pos="469"/>
              </w:tabs>
              <w:spacing w:before="19" w:line="276" w:lineRule="exact"/>
              <w:ind w:right="100"/>
              <w:rPr>
                <w:sz w:val="24"/>
              </w:rPr>
            </w:pPr>
            <w:r>
              <w:rPr>
                <w:w w:val="95"/>
                <w:sz w:val="24"/>
              </w:rPr>
              <w:t>În</w:t>
            </w:r>
            <w:r>
              <w:rPr>
                <w:spacing w:val="-12"/>
                <w:w w:val="95"/>
                <w:sz w:val="24"/>
              </w:rPr>
              <w:t xml:space="preserve"> </w:t>
            </w:r>
            <w:r>
              <w:rPr>
                <w:w w:val="95"/>
                <w:sz w:val="24"/>
              </w:rPr>
              <w:t>școală</w:t>
            </w:r>
            <w:r>
              <w:rPr>
                <w:spacing w:val="-11"/>
                <w:w w:val="95"/>
                <w:sz w:val="24"/>
              </w:rPr>
              <w:t xml:space="preserve"> </w:t>
            </w:r>
            <w:r>
              <w:rPr>
                <w:w w:val="95"/>
                <w:sz w:val="24"/>
              </w:rPr>
              <w:t>nu</w:t>
            </w:r>
            <w:r>
              <w:rPr>
                <w:spacing w:val="-11"/>
                <w:w w:val="95"/>
                <w:sz w:val="24"/>
              </w:rPr>
              <w:t xml:space="preserve"> </w:t>
            </w:r>
            <w:r>
              <w:rPr>
                <w:w w:val="95"/>
                <w:sz w:val="24"/>
              </w:rPr>
              <w:t>se</w:t>
            </w:r>
            <w:r>
              <w:rPr>
                <w:spacing w:val="-12"/>
                <w:w w:val="95"/>
                <w:sz w:val="24"/>
              </w:rPr>
              <w:t xml:space="preserve"> </w:t>
            </w:r>
            <w:r>
              <w:rPr>
                <w:w w:val="95"/>
                <w:sz w:val="24"/>
              </w:rPr>
              <w:t>admit</w:t>
            </w:r>
            <w:r>
              <w:rPr>
                <w:spacing w:val="-11"/>
                <w:w w:val="95"/>
                <w:sz w:val="24"/>
              </w:rPr>
              <w:t xml:space="preserve"> </w:t>
            </w:r>
            <w:r>
              <w:rPr>
                <w:w w:val="95"/>
                <w:sz w:val="24"/>
              </w:rPr>
              <w:t>situații</w:t>
            </w:r>
            <w:r>
              <w:rPr>
                <w:spacing w:val="-12"/>
                <w:w w:val="95"/>
                <w:sz w:val="24"/>
              </w:rPr>
              <w:t xml:space="preserve"> </w:t>
            </w:r>
            <w:r>
              <w:rPr>
                <w:w w:val="95"/>
                <w:sz w:val="24"/>
              </w:rPr>
              <w:t>de</w:t>
            </w:r>
            <w:r>
              <w:rPr>
                <w:spacing w:val="-11"/>
                <w:w w:val="95"/>
                <w:sz w:val="24"/>
              </w:rPr>
              <w:t xml:space="preserve"> </w:t>
            </w:r>
            <w:r>
              <w:rPr>
                <w:w w:val="95"/>
                <w:sz w:val="24"/>
              </w:rPr>
              <w:t>nerespectare</w:t>
            </w:r>
            <w:r>
              <w:rPr>
                <w:spacing w:val="-11"/>
                <w:w w:val="95"/>
                <w:sz w:val="24"/>
              </w:rPr>
              <w:t xml:space="preserve"> </w:t>
            </w:r>
            <w:r>
              <w:rPr>
                <w:w w:val="95"/>
                <w:sz w:val="24"/>
              </w:rPr>
              <w:t>a</w:t>
            </w:r>
            <w:r>
              <w:rPr>
                <w:spacing w:val="-12"/>
                <w:w w:val="95"/>
                <w:sz w:val="24"/>
              </w:rPr>
              <w:t xml:space="preserve"> </w:t>
            </w:r>
            <w:r>
              <w:rPr>
                <w:w w:val="95"/>
                <w:sz w:val="24"/>
              </w:rPr>
              <w:t>diferențelor</w:t>
            </w:r>
            <w:r>
              <w:rPr>
                <w:spacing w:val="-13"/>
                <w:w w:val="95"/>
                <w:sz w:val="24"/>
              </w:rPr>
              <w:t xml:space="preserve"> </w:t>
            </w:r>
            <w:r>
              <w:rPr>
                <w:w w:val="95"/>
                <w:sz w:val="24"/>
              </w:rPr>
              <w:t>individuale</w:t>
            </w:r>
            <w:r>
              <w:rPr>
                <w:spacing w:val="-10"/>
                <w:w w:val="95"/>
                <w:sz w:val="24"/>
              </w:rPr>
              <w:t xml:space="preserve"> </w:t>
            </w:r>
            <w:r>
              <w:rPr>
                <w:spacing w:val="-70"/>
                <w:w w:val="95"/>
                <w:sz w:val="24"/>
              </w:rPr>
              <w:t>și</w:t>
            </w:r>
            <w:r>
              <w:rPr>
                <w:spacing w:val="-55"/>
                <w:w w:val="95"/>
                <w:sz w:val="24"/>
              </w:rPr>
              <w:t xml:space="preserve"> </w:t>
            </w:r>
            <w:r>
              <w:rPr>
                <w:sz w:val="24"/>
              </w:rPr>
              <w:t>de</w:t>
            </w:r>
            <w:r>
              <w:rPr>
                <w:spacing w:val="-2"/>
                <w:sz w:val="24"/>
              </w:rPr>
              <w:t xml:space="preserve"> </w:t>
            </w:r>
            <w:r>
              <w:rPr>
                <w:sz w:val="24"/>
              </w:rPr>
              <w:t>discriminare</w:t>
            </w:r>
          </w:p>
        </w:tc>
      </w:tr>
      <w:tr w:rsidR="00A60B12">
        <w:trPr>
          <w:trHeight w:val="548"/>
        </w:trPr>
        <w:tc>
          <w:tcPr>
            <w:tcW w:w="2069" w:type="dxa"/>
          </w:tcPr>
          <w:p w:rsidR="00A60B12" w:rsidRDefault="00860BC5">
            <w:pPr>
              <w:pStyle w:val="TableParagraph"/>
              <w:spacing w:line="272" w:lineRule="exact"/>
              <w:rPr>
                <w:sz w:val="24"/>
              </w:rPr>
            </w:pPr>
            <w:r>
              <w:rPr>
                <w:sz w:val="24"/>
              </w:rPr>
              <w:t>Pondere și punctaj</w:t>
            </w:r>
          </w:p>
          <w:p w:rsidR="00A60B12" w:rsidRDefault="00860BC5">
            <w:pPr>
              <w:pStyle w:val="TableParagraph"/>
              <w:spacing w:line="257" w:lineRule="exact"/>
              <w:rPr>
                <w:sz w:val="24"/>
              </w:rPr>
            </w:pPr>
            <w:r>
              <w:rPr>
                <w:sz w:val="24"/>
              </w:rPr>
              <w:t>acordat</w:t>
            </w:r>
          </w:p>
        </w:tc>
        <w:tc>
          <w:tcPr>
            <w:tcW w:w="1477" w:type="dxa"/>
          </w:tcPr>
          <w:p w:rsidR="00A60B12" w:rsidRDefault="00860BC5">
            <w:pPr>
              <w:pStyle w:val="TableParagraph"/>
              <w:spacing w:line="272" w:lineRule="exact"/>
              <w:rPr>
                <w:sz w:val="24"/>
              </w:rPr>
            </w:pPr>
            <w:r>
              <w:rPr>
                <w:sz w:val="24"/>
              </w:rPr>
              <w:t>Pondere:1</w:t>
            </w:r>
          </w:p>
        </w:tc>
        <w:tc>
          <w:tcPr>
            <w:tcW w:w="3827" w:type="dxa"/>
          </w:tcPr>
          <w:p w:rsidR="00A60B12" w:rsidRDefault="00860BC5">
            <w:pPr>
              <w:pStyle w:val="TableParagraph"/>
              <w:spacing w:line="272" w:lineRule="exact"/>
              <w:ind w:left="104"/>
              <w:rPr>
                <w:sz w:val="24"/>
              </w:rPr>
            </w:pPr>
            <w:r>
              <w:rPr>
                <w:sz w:val="24"/>
              </w:rPr>
              <w:t>Autoevaluare conform criteriilor: - 1</w:t>
            </w:r>
          </w:p>
        </w:tc>
        <w:tc>
          <w:tcPr>
            <w:tcW w:w="2269" w:type="dxa"/>
          </w:tcPr>
          <w:p w:rsidR="00A60B12" w:rsidRDefault="00860BC5">
            <w:pPr>
              <w:pStyle w:val="TableParagraph"/>
              <w:spacing w:line="272" w:lineRule="exact"/>
              <w:ind w:left="106"/>
              <w:rPr>
                <w:sz w:val="24"/>
              </w:rPr>
            </w:pPr>
            <w:r>
              <w:rPr>
                <w:sz w:val="24"/>
              </w:rPr>
              <w:t>Punctaj acordat: - 1</w:t>
            </w:r>
          </w:p>
        </w:tc>
      </w:tr>
      <w:tr w:rsidR="00A60B12">
        <w:trPr>
          <w:trHeight w:val="278"/>
        </w:trPr>
        <w:tc>
          <w:tcPr>
            <w:tcW w:w="7373" w:type="dxa"/>
            <w:gridSpan w:val="3"/>
          </w:tcPr>
          <w:p w:rsidR="00A60B12" w:rsidRDefault="00860BC5">
            <w:pPr>
              <w:pStyle w:val="TableParagraph"/>
              <w:spacing w:line="258" w:lineRule="exact"/>
              <w:rPr>
                <w:b/>
                <w:sz w:val="24"/>
              </w:rPr>
            </w:pPr>
            <w:r>
              <w:rPr>
                <w:b/>
                <w:sz w:val="24"/>
              </w:rPr>
              <w:t>Total standard:7</w:t>
            </w:r>
          </w:p>
        </w:tc>
        <w:tc>
          <w:tcPr>
            <w:tcW w:w="2269" w:type="dxa"/>
          </w:tcPr>
          <w:p w:rsidR="00A60B12" w:rsidRDefault="00860BC5">
            <w:pPr>
              <w:pStyle w:val="TableParagraph"/>
              <w:spacing w:line="258" w:lineRule="exact"/>
              <w:ind w:left="106"/>
              <w:rPr>
                <w:b/>
                <w:sz w:val="24"/>
              </w:rPr>
            </w:pPr>
            <w:r>
              <w:rPr>
                <w:b/>
                <w:sz w:val="24"/>
              </w:rPr>
              <w:t>5</w:t>
            </w:r>
          </w:p>
        </w:tc>
      </w:tr>
    </w:tbl>
    <w:p w:rsidR="004C4F06" w:rsidRDefault="004C4F06" w:rsidP="004C4F06">
      <w:pPr>
        <w:pStyle w:val="Titlu1"/>
        <w:ind w:left="0" w:right="2541"/>
      </w:pPr>
      <w:bookmarkStart w:id="11" w:name="_bookmark11"/>
      <w:bookmarkEnd w:id="11"/>
    </w:p>
    <w:p w:rsidR="004C4F06" w:rsidRDefault="004C4F06" w:rsidP="004C4F06">
      <w:pPr>
        <w:pStyle w:val="Titlu1"/>
        <w:ind w:right="2541"/>
      </w:pPr>
    </w:p>
    <w:p w:rsidR="004C4F06" w:rsidRDefault="004C4F06" w:rsidP="004C4F06">
      <w:pPr>
        <w:pStyle w:val="Titlu1"/>
        <w:ind w:right="2541"/>
      </w:pPr>
    </w:p>
    <w:p w:rsidR="004C4F06" w:rsidRDefault="004C4F06" w:rsidP="004C4F06">
      <w:pPr>
        <w:pStyle w:val="Titlu1"/>
        <w:ind w:right="2541"/>
      </w:pPr>
    </w:p>
    <w:p w:rsidR="004C4F06" w:rsidRDefault="004C4F06" w:rsidP="004C4F06">
      <w:pPr>
        <w:pStyle w:val="Titlu1"/>
        <w:ind w:right="2541"/>
      </w:pPr>
    </w:p>
    <w:p w:rsidR="004C4F06" w:rsidRDefault="004C4F06" w:rsidP="004C4F06">
      <w:pPr>
        <w:pStyle w:val="Titlu1"/>
        <w:ind w:right="2541"/>
      </w:pPr>
    </w:p>
    <w:p w:rsidR="004C4F06" w:rsidRDefault="004C4F06" w:rsidP="004C4F06">
      <w:pPr>
        <w:pStyle w:val="Titlu1"/>
        <w:ind w:right="2541"/>
      </w:pPr>
    </w:p>
    <w:p w:rsidR="00A60B12" w:rsidRDefault="00860BC5" w:rsidP="004C4F06">
      <w:pPr>
        <w:pStyle w:val="Titlu1"/>
        <w:ind w:right="2541"/>
      </w:pPr>
      <w:r>
        <w:t>Standard</w:t>
      </w:r>
      <w:r>
        <w:rPr>
          <w:spacing w:val="-22"/>
        </w:rPr>
        <w:t xml:space="preserve"> </w:t>
      </w:r>
      <w:r>
        <w:t>3.3.</w:t>
      </w:r>
      <w:r>
        <w:rPr>
          <w:spacing w:val="-21"/>
        </w:rPr>
        <w:t xml:space="preserve"> </w:t>
      </w:r>
      <w:r>
        <w:t>Toți</w:t>
      </w:r>
      <w:r>
        <w:rPr>
          <w:spacing w:val="-21"/>
        </w:rPr>
        <w:t xml:space="preserve"> </w:t>
      </w:r>
      <w:r>
        <w:t>copiii</w:t>
      </w:r>
      <w:r>
        <w:rPr>
          <w:spacing w:val="-20"/>
        </w:rPr>
        <w:t xml:space="preserve"> </w:t>
      </w:r>
      <w:r>
        <w:t>beneficiază</w:t>
      </w:r>
      <w:r>
        <w:rPr>
          <w:spacing w:val="-22"/>
        </w:rPr>
        <w:t xml:space="preserve"> </w:t>
      </w:r>
      <w:r>
        <w:t>de</w:t>
      </w:r>
      <w:r>
        <w:rPr>
          <w:spacing w:val="-21"/>
        </w:rPr>
        <w:t xml:space="preserve"> </w:t>
      </w:r>
      <w:r>
        <w:t>un</w:t>
      </w:r>
      <w:r>
        <w:rPr>
          <w:spacing w:val="-21"/>
        </w:rPr>
        <w:t xml:space="preserve"> </w:t>
      </w:r>
      <w:r>
        <w:t>mediu</w:t>
      </w:r>
      <w:r>
        <w:rPr>
          <w:spacing w:val="-20"/>
        </w:rPr>
        <w:t xml:space="preserve"> </w:t>
      </w:r>
      <w:r>
        <w:t>accesibil</w:t>
      </w:r>
      <w:r>
        <w:rPr>
          <w:spacing w:val="18"/>
        </w:rPr>
        <w:t xml:space="preserve"> </w:t>
      </w:r>
      <w:r>
        <w:t>și</w:t>
      </w:r>
      <w:r>
        <w:rPr>
          <w:spacing w:val="-21"/>
        </w:rPr>
        <w:t xml:space="preserve"> </w:t>
      </w:r>
      <w:r>
        <w:rPr>
          <w:spacing w:val="-9"/>
        </w:rPr>
        <w:t xml:space="preserve">favorabil </w:t>
      </w:r>
      <w:r>
        <w:t>Domeniu:</w:t>
      </w:r>
      <w:r>
        <w:rPr>
          <w:spacing w:val="-1"/>
        </w:rPr>
        <w:t xml:space="preserve"> </w:t>
      </w:r>
      <w:r>
        <w:t>Management</w:t>
      </w:r>
    </w:p>
    <w:p w:rsidR="00A60B12" w:rsidRDefault="00860BC5">
      <w:pPr>
        <w:pStyle w:val="Corptext"/>
        <w:spacing w:after="2"/>
        <w:ind w:left="238" w:right="125"/>
        <w:jc w:val="both"/>
      </w:pPr>
      <w:r>
        <w:rPr>
          <w:b/>
        </w:rPr>
        <w:t>Indicator 3.3.1.</w:t>
      </w:r>
      <w:r>
        <w:t xml:space="preserve">Utilizarea resurselor instituționale disponibile pentru asigurarea unui </w:t>
      </w:r>
      <w:r>
        <w:rPr>
          <w:spacing w:val="-8"/>
        </w:rPr>
        <w:t xml:space="preserve">mediu </w:t>
      </w:r>
      <w:r>
        <w:t>accesibil</w:t>
      </w:r>
      <w:r>
        <w:rPr>
          <w:spacing w:val="-20"/>
        </w:rPr>
        <w:t xml:space="preserve"> </w:t>
      </w:r>
      <w:r>
        <w:t>și</w:t>
      </w:r>
      <w:r>
        <w:rPr>
          <w:spacing w:val="-20"/>
        </w:rPr>
        <w:t xml:space="preserve"> </w:t>
      </w:r>
      <w:r>
        <w:t>sigur</w:t>
      </w:r>
      <w:r>
        <w:rPr>
          <w:spacing w:val="-21"/>
        </w:rPr>
        <w:t xml:space="preserve"> </w:t>
      </w:r>
      <w:r>
        <w:t>pentru</w:t>
      </w:r>
      <w:r>
        <w:rPr>
          <w:spacing w:val="-20"/>
        </w:rPr>
        <w:t xml:space="preserve"> </w:t>
      </w:r>
      <w:r>
        <w:t>fiecare</w:t>
      </w:r>
      <w:r>
        <w:rPr>
          <w:spacing w:val="-21"/>
        </w:rPr>
        <w:t xml:space="preserve"> </w:t>
      </w:r>
      <w:r>
        <w:t>elev/</w:t>
      </w:r>
      <w:r>
        <w:rPr>
          <w:spacing w:val="-20"/>
        </w:rPr>
        <w:t xml:space="preserve"> </w:t>
      </w:r>
      <w:r>
        <w:t>copil,</w:t>
      </w:r>
      <w:r>
        <w:rPr>
          <w:spacing w:val="-21"/>
        </w:rPr>
        <w:t xml:space="preserve"> </w:t>
      </w:r>
      <w:r>
        <w:t>inclusiv</w:t>
      </w:r>
      <w:r>
        <w:rPr>
          <w:spacing w:val="-20"/>
        </w:rPr>
        <w:t xml:space="preserve"> </w:t>
      </w:r>
      <w:r>
        <w:t>cu</w:t>
      </w:r>
      <w:r>
        <w:rPr>
          <w:spacing w:val="-21"/>
        </w:rPr>
        <w:t xml:space="preserve"> </w:t>
      </w:r>
      <w:r>
        <w:t>CES,</w:t>
      </w:r>
      <w:r>
        <w:rPr>
          <w:spacing w:val="-21"/>
        </w:rPr>
        <w:t xml:space="preserve"> </w:t>
      </w:r>
      <w:r>
        <w:t>și</w:t>
      </w:r>
      <w:r>
        <w:rPr>
          <w:spacing w:val="-18"/>
        </w:rPr>
        <w:t xml:space="preserve"> </w:t>
      </w:r>
      <w:r>
        <w:t>identificarea,</w:t>
      </w:r>
      <w:r>
        <w:rPr>
          <w:spacing w:val="-21"/>
        </w:rPr>
        <w:t xml:space="preserve"> </w:t>
      </w:r>
      <w:r>
        <w:t>procurarea</w:t>
      </w:r>
      <w:r>
        <w:rPr>
          <w:spacing w:val="-20"/>
        </w:rPr>
        <w:t xml:space="preserve"> </w:t>
      </w:r>
      <w:r>
        <w:t>și</w:t>
      </w:r>
      <w:r>
        <w:rPr>
          <w:spacing w:val="-20"/>
        </w:rPr>
        <w:t xml:space="preserve"> </w:t>
      </w:r>
      <w:r>
        <w:rPr>
          <w:spacing w:val="-10"/>
        </w:rPr>
        <w:t xml:space="preserve">utilizarea </w:t>
      </w:r>
      <w:r>
        <w:t>resurselor</w:t>
      </w:r>
      <w:r>
        <w:rPr>
          <w:spacing w:val="-2"/>
        </w:rPr>
        <w:t xml:space="preserve"> </w:t>
      </w:r>
      <w:r>
        <w:t>noi</w:t>
      </w:r>
    </w:p>
    <w:p w:rsidR="00A60B12" w:rsidRDefault="00A60B12">
      <w:pPr>
        <w:spacing w:line="276" w:lineRule="exact"/>
        <w:rPr>
          <w:sz w:val="24"/>
        </w:rPr>
        <w:sectPr w:rsidR="00A60B12">
          <w:pgSz w:w="11910" w:h="16840"/>
          <w:pgMar w:top="840" w:right="720" w:bottom="1140" w:left="1180" w:header="0" w:footer="957" w:gutter="0"/>
          <w:cols w:space="720"/>
        </w:sect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1931"/>
        </w:trPr>
        <w:tc>
          <w:tcPr>
            <w:tcW w:w="2069" w:type="dxa"/>
          </w:tcPr>
          <w:p w:rsidR="00A60B12" w:rsidRDefault="00A60B12">
            <w:pPr>
              <w:pStyle w:val="TableParagraph"/>
              <w:ind w:left="0"/>
              <w:rPr>
                <w:sz w:val="24"/>
              </w:rPr>
            </w:pPr>
          </w:p>
        </w:tc>
        <w:tc>
          <w:tcPr>
            <w:tcW w:w="7573" w:type="dxa"/>
            <w:gridSpan w:val="3"/>
          </w:tcPr>
          <w:p w:rsidR="002126EB" w:rsidRPr="002126EB" w:rsidRDefault="002126EB" w:rsidP="002126EB">
            <w:pPr>
              <w:pStyle w:val="TableParagraph"/>
              <w:ind w:left="468" w:right="97"/>
              <w:jc w:val="both"/>
              <w:rPr>
                <w:sz w:val="24"/>
              </w:rPr>
            </w:pPr>
            <w:r w:rsidRPr="002126EB">
              <w:rPr>
                <w:sz w:val="24"/>
              </w:rPr>
              <w:t>• Buge</w:t>
            </w:r>
            <w:r>
              <w:rPr>
                <w:sz w:val="24"/>
              </w:rPr>
              <w:t>tul instituției pentru anul 2022</w:t>
            </w:r>
            <w:r w:rsidRPr="002126EB">
              <w:rPr>
                <w:sz w:val="24"/>
              </w:rPr>
              <w:t>;</w:t>
            </w:r>
          </w:p>
          <w:p w:rsidR="002126EB" w:rsidRPr="002126EB" w:rsidRDefault="002126EB" w:rsidP="002126EB">
            <w:pPr>
              <w:pStyle w:val="TableParagraph"/>
              <w:ind w:left="468" w:right="97"/>
              <w:jc w:val="both"/>
              <w:rPr>
                <w:sz w:val="24"/>
              </w:rPr>
            </w:pPr>
            <w:r w:rsidRPr="002126EB">
              <w:rPr>
                <w:sz w:val="24"/>
              </w:rPr>
              <w:t>• Buge</w:t>
            </w:r>
            <w:r>
              <w:rPr>
                <w:sz w:val="24"/>
              </w:rPr>
              <w:t>tul instituției pentru anul 2023</w:t>
            </w:r>
            <w:r w:rsidRPr="002126EB">
              <w:rPr>
                <w:sz w:val="24"/>
              </w:rPr>
              <w:t>;</w:t>
            </w:r>
          </w:p>
          <w:p w:rsidR="002126EB" w:rsidRPr="002126EB" w:rsidRDefault="002126EB" w:rsidP="002126EB">
            <w:pPr>
              <w:pStyle w:val="TableParagraph"/>
              <w:ind w:left="468" w:right="97"/>
              <w:jc w:val="both"/>
              <w:rPr>
                <w:sz w:val="24"/>
              </w:rPr>
            </w:pPr>
            <w:r w:rsidRPr="002126EB">
              <w:rPr>
                <w:sz w:val="24"/>
              </w:rPr>
              <w:t>• Registrul de evidență al bunurilor materiale achiziționate;</w:t>
            </w:r>
          </w:p>
          <w:p w:rsidR="002126EB" w:rsidRDefault="002126EB" w:rsidP="002126EB">
            <w:pPr>
              <w:pStyle w:val="TableParagraph"/>
              <w:ind w:left="468" w:right="97"/>
              <w:jc w:val="both"/>
              <w:rPr>
                <w:sz w:val="24"/>
              </w:rPr>
            </w:pPr>
            <w:r w:rsidRPr="002126EB">
              <w:rPr>
                <w:sz w:val="24"/>
              </w:rPr>
              <w:t>• Dotarea Cabinetului medical</w:t>
            </w:r>
          </w:p>
          <w:p w:rsidR="002126EB" w:rsidRDefault="002126EB" w:rsidP="002126EB">
            <w:pPr>
              <w:pStyle w:val="TableParagraph"/>
              <w:ind w:left="468" w:right="97"/>
              <w:jc w:val="both"/>
              <w:rPr>
                <w:sz w:val="24"/>
              </w:rPr>
            </w:pPr>
            <w:r w:rsidRPr="002126EB">
              <w:rPr>
                <w:sz w:val="24"/>
                <w:lang w:val="en-US"/>
              </w:rPr>
              <w:t xml:space="preserve">  </w:t>
            </w:r>
            <w:r>
              <w:rPr>
                <w:sz w:val="24"/>
                <w:lang w:val="en-US"/>
              </w:rPr>
              <w:t xml:space="preserve">Cabnet de </w:t>
            </w:r>
            <w:r w:rsidR="00860BC5">
              <w:rPr>
                <w:sz w:val="24"/>
              </w:rPr>
              <w:t xml:space="preserve">terapii specifice compensatorii, </w:t>
            </w:r>
          </w:p>
          <w:p w:rsidR="002126EB" w:rsidRDefault="002126EB" w:rsidP="002126EB">
            <w:pPr>
              <w:pStyle w:val="TableParagraph"/>
              <w:ind w:left="468" w:right="97"/>
              <w:jc w:val="both"/>
              <w:rPr>
                <w:sz w:val="24"/>
              </w:rPr>
            </w:pPr>
            <w:r>
              <w:rPr>
                <w:sz w:val="24"/>
              </w:rPr>
              <w:t xml:space="preserve">  </w:t>
            </w:r>
            <w:r w:rsidR="00860BC5">
              <w:rPr>
                <w:sz w:val="24"/>
              </w:rPr>
              <w:t>cabinet logopedic,</w:t>
            </w:r>
          </w:p>
          <w:p w:rsidR="002126EB" w:rsidRDefault="002126EB" w:rsidP="002126EB">
            <w:pPr>
              <w:pStyle w:val="TableParagraph"/>
              <w:ind w:left="468" w:right="97"/>
              <w:jc w:val="both"/>
              <w:rPr>
                <w:sz w:val="24"/>
              </w:rPr>
            </w:pPr>
            <w:r>
              <w:rPr>
                <w:sz w:val="24"/>
              </w:rPr>
              <w:t xml:space="preserve"> </w:t>
            </w:r>
            <w:r w:rsidR="00860BC5">
              <w:rPr>
                <w:sz w:val="24"/>
              </w:rPr>
              <w:t xml:space="preserve"> bibliotecă cu sală de lectură pentru 20 locuri, </w:t>
            </w:r>
          </w:p>
          <w:p w:rsidR="002126EB" w:rsidRDefault="002126EB" w:rsidP="002126EB">
            <w:pPr>
              <w:pStyle w:val="TableParagraph"/>
              <w:ind w:left="468" w:right="97"/>
              <w:jc w:val="both"/>
              <w:rPr>
                <w:sz w:val="24"/>
              </w:rPr>
            </w:pPr>
            <w:r>
              <w:rPr>
                <w:sz w:val="24"/>
              </w:rPr>
              <w:t xml:space="preserve">  </w:t>
            </w:r>
            <w:r w:rsidR="00860BC5">
              <w:rPr>
                <w:sz w:val="24"/>
              </w:rPr>
              <w:t>punct medical cu izolatoare,</w:t>
            </w:r>
          </w:p>
          <w:p w:rsidR="002126EB" w:rsidRDefault="002126EB" w:rsidP="002126EB">
            <w:pPr>
              <w:pStyle w:val="TableParagraph"/>
              <w:ind w:left="468" w:right="97"/>
              <w:jc w:val="both"/>
              <w:rPr>
                <w:sz w:val="24"/>
              </w:rPr>
            </w:pPr>
            <w:r>
              <w:rPr>
                <w:sz w:val="24"/>
              </w:rPr>
              <w:t xml:space="preserve"> </w:t>
            </w:r>
            <w:r w:rsidR="00860BC5">
              <w:rPr>
                <w:sz w:val="24"/>
              </w:rPr>
              <w:t xml:space="preserve"> bloc alimentar cu cantină și sală de mese pentru 80 locuri,</w:t>
            </w:r>
            <w:r>
              <w:rPr>
                <w:sz w:val="24"/>
              </w:rPr>
              <w:t xml:space="preserve"> </w:t>
            </w:r>
          </w:p>
          <w:p w:rsidR="004C4F06" w:rsidRPr="002126EB" w:rsidRDefault="002126EB" w:rsidP="002126EB">
            <w:pPr>
              <w:pStyle w:val="TableParagraph"/>
              <w:ind w:left="468" w:right="97"/>
              <w:jc w:val="both"/>
              <w:rPr>
                <w:sz w:val="24"/>
                <w:lang w:val="en-US"/>
              </w:rPr>
            </w:pPr>
            <w:r>
              <w:rPr>
                <w:sz w:val="24"/>
              </w:rPr>
              <w:t xml:space="preserve"> </w:t>
            </w:r>
            <w:r w:rsidR="00860BC5">
              <w:rPr>
                <w:sz w:val="24"/>
              </w:rPr>
              <w:t xml:space="preserve"> săli și teren de j</w:t>
            </w:r>
            <w:r>
              <w:rPr>
                <w:sz w:val="24"/>
              </w:rPr>
              <w:t>oc</w:t>
            </w:r>
          </w:p>
          <w:p w:rsidR="002126EB" w:rsidRDefault="00860BC5">
            <w:pPr>
              <w:pStyle w:val="TableParagraph"/>
              <w:ind w:left="468" w:right="97"/>
              <w:jc w:val="both"/>
              <w:rPr>
                <w:sz w:val="24"/>
              </w:rPr>
            </w:pPr>
            <w:r>
              <w:rPr>
                <w:sz w:val="24"/>
              </w:rPr>
              <w:t xml:space="preserve"> sală de festivități dotată cu centru muzical,</w:t>
            </w:r>
          </w:p>
          <w:p w:rsidR="002126EB" w:rsidRDefault="00860BC5">
            <w:pPr>
              <w:pStyle w:val="TableParagraph"/>
              <w:ind w:left="468" w:right="97"/>
              <w:jc w:val="both"/>
              <w:rPr>
                <w:sz w:val="24"/>
              </w:rPr>
            </w:pPr>
            <w:r>
              <w:rPr>
                <w:sz w:val="24"/>
              </w:rPr>
              <w:t xml:space="preserve"> dormitoare, bloc sanitar în interior, săli de baie, </w:t>
            </w:r>
          </w:p>
          <w:p w:rsidR="00A60B12" w:rsidRDefault="00860BC5">
            <w:pPr>
              <w:pStyle w:val="TableParagraph"/>
              <w:ind w:left="468" w:right="97"/>
              <w:jc w:val="both"/>
              <w:rPr>
                <w:sz w:val="24"/>
              </w:rPr>
            </w:pPr>
            <w:r>
              <w:rPr>
                <w:sz w:val="24"/>
              </w:rPr>
              <w:t>rampă de acces și bare de sprijin pentru copiii cu probleme motorii, sistem de canalizare, încălzire și asigurare cu apă centralizat,</w:t>
            </w:r>
          </w:p>
          <w:p w:rsidR="00A60B12" w:rsidRDefault="00860BC5">
            <w:pPr>
              <w:pStyle w:val="TableParagraph"/>
              <w:spacing w:line="263" w:lineRule="exact"/>
              <w:ind w:left="468"/>
              <w:jc w:val="both"/>
              <w:rPr>
                <w:sz w:val="24"/>
              </w:rPr>
            </w:pPr>
            <w:r>
              <w:rPr>
                <w:sz w:val="24"/>
              </w:rPr>
              <w:t>camere video-8, prezența portarului.</w:t>
            </w:r>
          </w:p>
        </w:tc>
      </w:tr>
      <w:tr w:rsidR="00A60B12">
        <w:trPr>
          <w:trHeight w:val="1120"/>
        </w:trPr>
        <w:tc>
          <w:tcPr>
            <w:tcW w:w="2069" w:type="dxa"/>
          </w:tcPr>
          <w:p w:rsidR="00A60B12" w:rsidRDefault="00860BC5">
            <w:pPr>
              <w:pStyle w:val="TableParagraph"/>
              <w:spacing w:line="269" w:lineRule="exact"/>
              <w:rPr>
                <w:sz w:val="24"/>
              </w:rPr>
            </w:pPr>
            <w:r>
              <w:rPr>
                <w:sz w:val="24"/>
              </w:rPr>
              <w:t>Constatări</w:t>
            </w:r>
          </w:p>
        </w:tc>
        <w:tc>
          <w:tcPr>
            <w:tcW w:w="7573" w:type="dxa"/>
            <w:gridSpan w:val="3"/>
          </w:tcPr>
          <w:p w:rsidR="00A60B12" w:rsidRDefault="00860BC5" w:rsidP="00860BC5">
            <w:pPr>
              <w:pStyle w:val="TableParagraph"/>
              <w:numPr>
                <w:ilvl w:val="0"/>
                <w:numId w:val="61"/>
              </w:numPr>
              <w:tabs>
                <w:tab w:val="left" w:pos="469"/>
              </w:tabs>
              <w:spacing w:before="12" w:line="276" w:lineRule="exact"/>
              <w:ind w:right="100"/>
              <w:jc w:val="both"/>
              <w:rPr>
                <w:sz w:val="24"/>
              </w:rPr>
            </w:pPr>
            <w:r>
              <w:rPr>
                <w:sz w:val="24"/>
              </w:rPr>
              <w:t>În</w:t>
            </w:r>
            <w:r>
              <w:rPr>
                <w:spacing w:val="-19"/>
                <w:sz w:val="24"/>
              </w:rPr>
              <w:t xml:space="preserve"> </w:t>
            </w:r>
            <w:r>
              <w:rPr>
                <w:sz w:val="24"/>
              </w:rPr>
              <w:t>școală</w:t>
            </w:r>
            <w:r>
              <w:rPr>
                <w:spacing w:val="-19"/>
                <w:sz w:val="24"/>
              </w:rPr>
              <w:t xml:space="preserve"> </w:t>
            </w:r>
            <w:r>
              <w:rPr>
                <w:sz w:val="24"/>
              </w:rPr>
              <w:t>este</w:t>
            </w:r>
            <w:r>
              <w:rPr>
                <w:spacing w:val="-18"/>
                <w:sz w:val="24"/>
              </w:rPr>
              <w:t xml:space="preserve"> </w:t>
            </w:r>
            <w:r>
              <w:rPr>
                <w:sz w:val="24"/>
              </w:rPr>
              <w:t>asigurat</w:t>
            </w:r>
            <w:r>
              <w:rPr>
                <w:spacing w:val="-18"/>
                <w:sz w:val="24"/>
              </w:rPr>
              <w:t xml:space="preserve"> </w:t>
            </w:r>
            <w:r>
              <w:rPr>
                <w:sz w:val="24"/>
              </w:rPr>
              <w:t>un</w:t>
            </w:r>
            <w:r>
              <w:rPr>
                <w:spacing w:val="-19"/>
                <w:sz w:val="24"/>
              </w:rPr>
              <w:t xml:space="preserve"> </w:t>
            </w:r>
            <w:r>
              <w:rPr>
                <w:sz w:val="24"/>
              </w:rPr>
              <w:t>mediu</w:t>
            </w:r>
            <w:r>
              <w:rPr>
                <w:spacing w:val="-16"/>
                <w:sz w:val="24"/>
              </w:rPr>
              <w:t xml:space="preserve"> </w:t>
            </w:r>
            <w:r>
              <w:rPr>
                <w:sz w:val="24"/>
              </w:rPr>
              <w:t>accesibil</w:t>
            </w:r>
            <w:r>
              <w:rPr>
                <w:spacing w:val="-18"/>
                <w:sz w:val="24"/>
              </w:rPr>
              <w:t xml:space="preserve"> </w:t>
            </w:r>
            <w:r>
              <w:rPr>
                <w:sz w:val="24"/>
              </w:rPr>
              <w:t>și</w:t>
            </w:r>
            <w:r>
              <w:rPr>
                <w:spacing w:val="-18"/>
                <w:sz w:val="24"/>
              </w:rPr>
              <w:t xml:space="preserve"> </w:t>
            </w:r>
            <w:r>
              <w:rPr>
                <w:sz w:val="24"/>
              </w:rPr>
              <w:t>favorabil</w:t>
            </w:r>
            <w:r>
              <w:rPr>
                <w:spacing w:val="-18"/>
                <w:sz w:val="24"/>
              </w:rPr>
              <w:t xml:space="preserve"> </w:t>
            </w:r>
            <w:r>
              <w:rPr>
                <w:sz w:val="24"/>
              </w:rPr>
              <w:t>pentru</w:t>
            </w:r>
            <w:r>
              <w:rPr>
                <w:spacing w:val="-17"/>
                <w:sz w:val="24"/>
              </w:rPr>
              <w:t xml:space="preserve"> </w:t>
            </w:r>
            <w:r>
              <w:rPr>
                <w:spacing w:val="-8"/>
                <w:sz w:val="24"/>
              </w:rPr>
              <w:t xml:space="preserve">dezvoltarea </w:t>
            </w:r>
            <w:r>
              <w:rPr>
                <w:sz w:val="24"/>
              </w:rPr>
              <w:t xml:space="preserve">fiecărui copil. Sunt planificate și utilizate rațional resursele umane </w:t>
            </w:r>
            <w:r>
              <w:rPr>
                <w:spacing w:val="-44"/>
                <w:sz w:val="24"/>
              </w:rPr>
              <w:t xml:space="preserve">și </w:t>
            </w:r>
            <w:r>
              <w:rPr>
                <w:sz w:val="24"/>
              </w:rPr>
              <w:t xml:space="preserve">materiale disponibile. Se identifică și se procură resurse noi </w:t>
            </w:r>
            <w:r>
              <w:rPr>
                <w:spacing w:val="-22"/>
                <w:sz w:val="24"/>
              </w:rPr>
              <w:t xml:space="preserve">cu </w:t>
            </w:r>
            <w:r>
              <w:rPr>
                <w:sz w:val="24"/>
              </w:rPr>
              <w:t>susținerea DETS s.Centru,</w:t>
            </w:r>
            <w:r>
              <w:rPr>
                <w:spacing w:val="-9"/>
                <w:sz w:val="24"/>
              </w:rPr>
              <w:t xml:space="preserve"> </w:t>
            </w:r>
            <w:r>
              <w:rPr>
                <w:sz w:val="24"/>
              </w:rPr>
              <w:t>donatorilor.</w:t>
            </w:r>
          </w:p>
        </w:tc>
      </w:tr>
      <w:tr w:rsidR="00A60B12">
        <w:trPr>
          <w:trHeight w:val="551"/>
        </w:trPr>
        <w:tc>
          <w:tcPr>
            <w:tcW w:w="2069" w:type="dxa"/>
          </w:tcPr>
          <w:p w:rsidR="00A60B12" w:rsidRDefault="00860BC5">
            <w:pPr>
              <w:pStyle w:val="TableParagraph"/>
              <w:spacing w:line="269" w:lineRule="exact"/>
              <w:rPr>
                <w:sz w:val="24"/>
              </w:rPr>
            </w:pPr>
            <w:r>
              <w:rPr>
                <w:sz w:val="24"/>
              </w:rPr>
              <w:t>Pondere și punctaj</w:t>
            </w:r>
          </w:p>
          <w:p w:rsidR="00A60B12" w:rsidRDefault="00860BC5">
            <w:pPr>
              <w:pStyle w:val="TableParagraph"/>
              <w:spacing w:line="263" w:lineRule="exact"/>
              <w:rPr>
                <w:sz w:val="24"/>
              </w:rPr>
            </w:pPr>
            <w:r>
              <w:rPr>
                <w:sz w:val="24"/>
              </w:rPr>
              <w:t>acordat</w:t>
            </w:r>
          </w:p>
        </w:tc>
        <w:tc>
          <w:tcPr>
            <w:tcW w:w="1477" w:type="dxa"/>
          </w:tcPr>
          <w:p w:rsidR="00A60B12" w:rsidRDefault="00860BC5">
            <w:pPr>
              <w:pStyle w:val="TableParagraph"/>
              <w:spacing w:line="269" w:lineRule="exact"/>
              <w:rPr>
                <w:sz w:val="24"/>
              </w:rPr>
            </w:pPr>
            <w:r>
              <w:rPr>
                <w:sz w:val="24"/>
              </w:rPr>
              <w:t>Pondere: 2</w:t>
            </w:r>
          </w:p>
        </w:tc>
        <w:tc>
          <w:tcPr>
            <w:tcW w:w="3827" w:type="dxa"/>
          </w:tcPr>
          <w:p w:rsidR="00A60B12" w:rsidRDefault="00860BC5">
            <w:pPr>
              <w:pStyle w:val="TableParagraph"/>
              <w:spacing w:line="269" w:lineRule="exact"/>
              <w:ind w:left="104"/>
              <w:rPr>
                <w:sz w:val="24"/>
              </w:rPr>
            </w:pPr>
            <w:r>
              <w:rPr>
                <w:sz w:val="24"/>
              </w:rPr>
              <w:t>Autoevaluare conform criteriilor: - 1</w:t>
            </w:r>
          </w:p>
        </w:tc>
        <w:tc>
          <w:tcPr>
            <w:tcW w:w="2269" w:type="dxa"/>
          </w:tcPr>
          <w:p w:rsidR="00A60B12" w:rsidRDefault="00860BC5">
            <w:pPr>
              <w:pStyle w:val="TableParagraph"/>
              <w:spacing w:line="269" w:lineRule="exact"/>
              <w:ind w:left="106"/>
              <w:rPr>
                <w:sz w:val="24"/>
              </w:rPr>
            </w:pPr>
            <w:r>
              <w:rPr>
                <w:sz w:val="24"/>
              </w:rPr>
              <w:t>Punctaj acordat: - 1</w:t>
            </w:r>
          </w:p>
        </w:tc>
      </w:tr>
    </w:tbl>
    <w:p w:rsidR="00A60B12" w:rsidRDefault="00A60B12">
      <w:pPr>
        <w:pStyle w:val="Corptext"/>
        <w:spacing w:before="7"/>
        <w:rPr>
          <w:sz w:val="15"/>
        </w:rPr>
      </w:pPr>
    </w:p>
    <w:p w:rsidR="00A60B12" w:rsidRDefault="00860BC5">
      <w:pPr>
        <w:pStyle w:val="Corptext"/>
        <w:spacing w:before="90"/>
        <w:ind w:left="238"/>
      </w:pPr>
      <w:r>
        <w:rPr>
          <w:b/>
        </w:rPr>
        <w:t>Indicator 3.3.2.</w:t>
      </w:r>
      <w:r>
        <w:t>Asigurarea protecției datelor cu caracter personal și a accesului, conform legii, la datele de interes public</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1415"/>
        </w:trPr>
        <w:tc>
          <w:tcPr>
            <w:tcW w:w="2069" w:type="dxa"/>
          </w:tcPr>
          <w:p w:rsidR="00A60B12" w:rsidRDefault="00860BC5">
            <w:pPr>
              <w:pStyle w:val="TableParagraph"/>
              <w:spacing w:line="275" w:lineRule="exact"/>
              <w:rPr>
                <w:sz w:val="24"/>
              </w:rPr>
            </w:pPr>
            <w:r>
              <w:rPr>
                <w:sz w:val="24"/>
              </w:rPr>
              <w:t>Dovezi</w:t>
            </w:r>
          </w:p>
        </w:tc>
        <w:tc>
          <w:tcPr>
            <w:tcW w:w="7573" w:type="dxa"/>
            <w:gridSpan w:val="3"/>
          </w:tcPr>
          <w:p w:rsidR="00684822" w:rsidRPr="00684822" w:rsidRDefault="00684822" w:rsidP="00684822">
            <w:pPr>
              <w:pStyle w:val="TableParagraph"/>
              <w:numPr>
                <w:ilvl w:val="0"/>
                <w:numId w:val="60"/>
              </w:numPr>
              <w:tabs>
                <w:tab w:val="left" w:pos="469"/>
              </w:tabs>
              <w:ind w:right="104"/>
              <w:jc w:val="both"/>
              <w:rPr>
                <w:sz w:val="24"/>
              </w:rPr>
            </w:pPr>
            <w:r w:rsidRPr="00684822">
              <w:rPr>
                <w:sz w:val="24"/>
              </w:rPr>
              <w:t>Regulam</w:t>
            </w:r>
            <w:r>
              <w:rPr>
                <w:sz w:val="24"/>
              </w:rPr>
              <w:t>entul intern al ,,Școlii auxiliare internat nr.5</w:t>
            </w:r>
            <w:r w:rsidRPr="00684822">
              <w:rPr>
                <w:sz w:val="24"/>
              </w:rPr>
              <w:t>”;</w:t>
            </w:r>
          </w:p>
          <w:p w:rsidR="00684822" w:rsidRPr="00684822" w:rsidRDefault="00684822" w:rsidP="00684822">
            <w:pPr>
              <w:pStyle w:val="TableParagraph"/>
              <w:numPr>
                <w:ilvl w:val="0"/>
                <w:numId w:val="60"/>
              </w:numPr>
              <w:tabs>
                <w:tab w:val="left" w:pos="469"/>
              </w:tabs>
              <w:ind w:right="104"/>
              <w:jc w:val="both"/>
              <w:rPr>
                <w:sz w:val="24"/>
              </w:rPr>
            </w:pPr>
            <w:r w:rsidRPr="00684822">
              <w:rPr>
                <w:sz w:val="24"/>
              </w:rPr>
              <w:t>Legea nr. 133 din 08.07.2011, modificată în 30.12.2018 „Cu privire la protecția datelor cu caracter personal”. Listele semnate de către cadrele didactice care au fost familiarizate cu Legea în vigoare;</w:t>
            </w:r>
          </w:p>
          <w:p w:rsidR="00684822" w:rsidRPr="00684822" w:rsidRDefault="00684822" w:rsidP="00684822">
            <w:pPr>
              <w:pStyle w:val="TableParagraph"/>
              <w:numPr>
                <w:ilvl w:val="0"/>
                <w:numId w:val="60"/>
              </w:numPr>
              <w:tabs>
                <w:tab w:val="left" w:pos="469"/>
              </w:tabs>
              <w:ind w:right="104"/>
              <w:jc w:val="both"/>
              <w:rPr>
                <w:sz w:val="24"/>
              </w:rPr>
            </w:pPr>
            <w:r w:rsidRPr="00684822">
              <w:rPr>
                <w:sz w:val="24"/>
              </w:rPr>
              <w:t>Reperele metodologice privind securitatea și siguranța online a elevilor în procesul educațional la distanță, ord. MECC nr. 1069 din 06.10.2020;</w:t>
            </w:r>
          </w:p>
          <w:p w:rsidR="00684822" w:rsidRPr="00684822" w:rsidRDefault="00684822" w:rsidP="00684822">
            <w:pPr>
              <w:pStyle w:val="TableParagraph"/>
              <w:numPr>
                <w:ilvl w:val="0"/>
                <w:numId w:val="60"/>
              </w:numPr>
              <w:tabs>
                <w:tab w:val="left" w:pos="469"/>
              </w:tabs>
              <w:ind w:right="104"/>
              <w:jc w:val="both"/>
              <w:rPr>
                <w:sz w:val="24"/>
              </w:rPr>
            </w:pPr>
            <w:r w:rsidRPr="00684822">
              <w:rPr>
                <w:sz w:val="24"/>
              </w:rPr>
              <w:t>Baza de date a cazurilor ANET: Registrul de evidență a cazurilor de ANET, Registrul de sesizare a cazurilor ANET;</w:t>
            </w:r>
          </w:p>
          <w:p w:rsidR="00684822" w:rsidRPr="00684822" w:rsidRDefault="00684822" w:rsidP="00684822">
            <w:pPr>
              <w:pStyle w:val="TableParagraph"/>
              <w:numPr>
                <w:ilvl w:val="0"/>
                <w:numId w:val="60"/>
              </w:numPr>
              <w:tabs>
                <w:tab w:val="left" w:pos="469"/>
              </w:tabs>
              <w:ind w:right="104"/>
              <w:jc w:val="both"/>
              <w:rPr>
                <w:sz w:val="24"/>
              </w:rPr>
            </w:pPr>
            <w:r w:rsidRPr="00684822">
              <w:rPr>
                <w:sz w:val="24"/>
              </w:rPr>
              <w:t>Baza de date SIM</w:t>
            </w:r>
            <w:r>
              <w:rPr>
                <w:sz w:val="24"/>
              </w:rPr>
              <w:t>E</w:t>
            </w:r>
            <w:r w:rsidRPr="00684822">
              <w:rPr>
                <w:sz w:val="24"/>
              </w:rPr>
              <w:t>;</w:t>
            </w:r>
          </w:p>
          <w:p w:rsidR="00684822" w:rsidRPr="00684822" w:rsidRDefault="00684822" w:rsidP="00684822">
            <w:pPr>
              <w:pStyle w:val="TableParagraph"/>
              <w:numPr>
                <w:ilvl w:val="0"/>
                <w:numId w:val="60"/>
              </w:numPr>
              <w:tabs>
                <w:tab w:val="left" w:pos="469"/>
              </w:tabs>
              <w:ind w:right="104"/>
              <w:jc w:val="both"/>
              <w:rPr>
                <w:sz w:val="24"/>
              </w:rPr>
            </w:pPr>
            <w:r w:rsidRPr="00684822">
              <w:rPr>
                <w:sz w:val="24"/>
              </w:rPr>
              <w:t xml:space="preserve"> Ordinul „Cu privire la actualizarea datelor în SIME”;</w:t>
            </w:r>
          </w:p>
          <w:p w:rsidR="00684822" w:rsidRPr="00684822" w:rsidRDefault="00684822" w:rsidP="00684822">
            <w:pPr>
              <w:pStyle w:val="TableParagraph"/>
              <w:numPr>
                <w:ilvl w:val="0"/>
                <w:numId w:val="60"/>
              </w:numPr>
              <w:tabs>
                <w:tab w:val="left" w:pos="469"/>
              </w:tabs>
              <w:ind w:right="104"/>
              <w:jc w:val="both"/>
              <w:rPr>
                <w:sz w:val="24"/>
              </w:rPr>
            </w:pPr>
            <w:r w:rsidRPr="00684822">
              <w:rPr>
                <w:sz w:val="24"/>
              </w:rPr>
              <w:t>Există Baza de date a copiilor și a familiilor din diverse grupuri sociale;</w:t>
            </w:r>
          </w:p>
          <w:p w:rsidR="00684822" w:rsidRPr="00684822" w:rsidRDefault="00684822" w:rsidP="00684822">
            <w:pPr>
              <w:pStyle w:val="TableParagraph"/>
              <w:numPr>
                <w:ilvl w:val="0"/>
                <w:numId w:val="60"/>
              </w:numPr>
              <w:tabs>
                <w:tab w:val="left" w:pos="469"/>
              </w:tabs>
              <w:ind w:right="104"/>
              <w:jc w:val="both"/>
              <w:rPr>
                <w:sz w:val="24"/>
              </w:rPr>
            </w:pPr>
            <w:r w:rsidRPr="00684822">
              <w:rPr>
                <w:sz w:val="24"/>
              </w:rPr>
              <w:t xml:space="preserve"> Raportul statistic ȘGL-1, prezentat anual la DGETS Chișinău;</w:t>
            </w:r>
          </w:p>
          <w:p w:rsidR="00684822" w:rsidRPr="00684822" w:rsidRDefault="00684822" w:rsidP="00684822">
            <w:pPr>
              <w:pStyle w:val="TableParagraph"/>
              <w:numPr>
                <w:ilvl w:val="0"/>
                <w:numId w:val="60"/>
              </w:numPr>
              <w:tabs>
                <w:tab w:val="left" w:pos="469"/>
              </w:tabs>
              <w:ind w:right="104"/>
              <w:jc w:val="both"/>
              <w:rPr>
                <w:sz w:val="24"/>
              </w:rPr>
            </w:pPr>
            <w:r w:rsidRPr="00684822">
              <w:rPr>
                <w:sz w:val="24"/>
              </w:rPr>
              <w:t xml:space="preserve"> Dosarele personale atât ale elevilor, cât și ale cadrelor didactice;</w:t>
            </w:r>
          </w:p>
          <w:p w:rsidR="00684822" w:rsidRPr="00684822" w:rsidRDefault="00684822" w:rsidP="00684822">
            <w:pPr>
              <w:pStyle w:val="TableParagraph"/>
              <w:numPr>
                <w:ilvl w:val="0"/>
                <w:numId w:val="60"/>
              </w:numPr>
              <w:tabs>
                <w:tab w:val="left" w:pos="469"/>
              </w:tabs>
              <w:ind w:right="104"/>
              <w:jc w:val="both"/>
              <w:rPr>
                <w:sz w:val="24"/>
              </w:rPr>
            </w:pPr>
            <w:r w:rsidRPr="00684822">
              <w:rPr>
                <w:sz w:val="24"/>
              </w:rPr>
              <w:t xml:space="preserve"> Cartea de ordine cu privire la activitatea de bază;</w:t>
            </w:r>
          </w:p>
          <w:p w:rsidR="00684822" w:rsidRPr="00684822" w:rsidRDefault="00684822" w:rsidP="00684822">
            <w:pPr>
              <w:pStyle w:val="TableParagraph"/>
              <w:numPr>
                <w:ilvl w:val="0"/>
                <w:numId w:val="60"/>
              </w:numPr>
              <w:tabs>
                <w:tab w:val="left" w:pos="469"/>
              </w:tabs>
              <w:ind w:right="104"/>
              <w:jc w:val="both"/>
              <w:rPr>
                <w:sz w:val="24"/>
              </w:rPr>
            </w:pPr>
            <w:r w:rsidRPr="00684822">
              <w:rPr>
                <w:sz w:val="24"/>
              </w:rPr>
              <w:t xml:space="preserve"> Registrele școlare, completate conform Instrucțiunilor în vigoare;</w:t>
            </w:r>
          </w:p>
          <w:p w:rsidR="00684822" w:rsidRPr="00684822" w:rsidRDefault="00684822" w:rsidP="00684822">
            <w:pPr>
              <w:pStyle w:val="TableParagraph"/>
              <w:numPr>
                <w:ilvl w:val="0"/>
                <w:numId w:val="60"/>
              </w:numPr>
              <w:tabs>
                <w:tab w:val="left" w:pos="469"/>
              </w:tabs>
              <w:ind w:right="104"/>
              <w:jc w:val="both"/>
              <w:rPr>
                <w:sz w:val="24"/>
              </w:rPr>
            </w:pPr>
            <w:r w:rsidRPr="00684822">
              <w:rPr>
                <w:sz w:val="24"/>
              </w:rPr>
              <w:t xml:space="preserve"> Catalogul electronic din sistemul SIME;</w:t>
            </w:r>
          </w:p>
          <w:p w:rsidR="00A60B12" w:rsidRPr="00684822" w:rsidRDefault="00684822" w:rsidP="00684822">
            <w:pPr>
              <w:pStyle w:val="TableParagraph"/>
              <w:numPr>
                <w:ilvl w:val="0"/>
                <w:numId w:val="60"/>
              </w:numPr>
              <w:tabs>
                <w:tab w:val="left" w:pos="469"/>
              </w:tabs>
              <w:ind w:right="104"/>
              <w:jc w:val="both"/>
              <w:rPr>
                <w:sz w:val="24"/>
              </w:rPr>
            </w:pPr>
            <w:r>
              <w:rPr>
                <w:sz w:val="24"/>
              </w:rPr>
              <w:t xml:space="preserve"> </w:t>
            </w:r>
            <w:r w:rsidRPr="00684822">
              <w:rPr>
                <w:sz w:val="24"/>
              </w:rPr>
              <w:t>Constatări Instituția asigură protecția datelor cu caracter personal conform documentelo</w:t>
            </w:r>
            <w:r>
              <w:rPr>
                <w:sz w:val="24"/>
              </w:rPr>
              <w:t xml:space="preserve">r </w:t>
            </w:r>
            <w:r w:rsidR="00860BC5" w:rsidRPr="00684822">
              <w:rPr>
                <w:sz w:val="24"/>
              </w:rPr>
              <w:t>Ordinul intern, Declaraţie de angajament contra semnătură a persoanei responsabile de colectarea şi introducerea datelor cu caracter personal în SIME,</w:t>
            </w:r>
            <w:r w:rsidR="00860BC5" w:rsidRPr="00684822">
              <w:rPr>
                <w:spacing w:val="-1"/>
                <w:sz w:val="24"/>
              </w:rPr>
              <w:t xml:space="preserve"> </w:t>
            </w:r>
            <w:r w:rsidR="00860BC5" w:rsidRPr="00684822">
              <w:rPr>
                <w:sz w:val="24"/>
              </w:rPr>
              <w:t>SIPAS</w:t>
            </w:r>
          </w:p>
          <w:p w:rsidR="00A60B12" w:rsidRDefault="00860BC5" w:rsidP="00860BC5">
            <w:pPr>
              <w:pStyle w:val="TableParagraph"/>
              <w:numPr>
                <w:ilvl w:val="0"/>
                <w:numId w:val="60"/>
              </w:numPr>
              <w:tabs>
                <w:tab w:val="left" w:pos="469"/>
              </w:tabs>
              <w:spacing w:before="20" w:line="276" w:lineRule="exact"/>
              <w:ind w:right="98"/>
              <w:jc w:val="both"/>
              <w:rPr>
                <w:sz w:val="24"/>
              </w:rPr>
            </w:pPr>
            <w:r>
              <w:rPr>
                <w:sz w:val="24"/>
              </w:rPr>
              <w:t>Dosarele</w:t>
            </w:r>
            <w:r>
              <w:rPr>
                <w:spacing w:val="-20"/>
                <w:sz w:val="24"/>
              </w:rPr>
              <w:t xml:space="preserve"> </w:t>
            </w:r>
            <w:r>
              <w:rPr>
                <w:sz w:val="24"/>
              </w:rPr>
              <w:t>personale</w:t>
            </w:r>
            <w:r>
              <w:rPr>
                <w:spacing w:val="-20"/>
                <w:sz w:val="24"/>
              </w:rPr>
              <w:t xml:space="preserve"> </w:t>
            </w:r>
            <w:r>
              <w:rPr>
                <w:sz w:val="24"/>
              </w:rPr>
              <w:t>ale</w:t>
            </w:r>
            <w:r>
              <w:rPr>
                <w:spacing w:val="-20"/>
                <w:sz w:val="24"/>
              </w:rPr>
              <w:t xml:space="preserve"> </w:t>
            </w:r>
            <w:r>
              <w:rPr>
                <w:sz w:val="24"/>
              </w:rPr>
              <w:t>elevilor</w:t>
            </w:r>
            <w:r>
              <w:rPr>
                <w:spacing w:val="-20"/>
                <w:sz w:val="24"/>
              </w:rPr>
              <w:t xml:space="preserve"> </w:t>
            </w:r>
            <w:r>
              <w:rPr>
                <w:sz w:val="24"/>
              </w:rPr>
              <w:t>se</w:t>
            </w:r>
            <w:r>
              <w:rPr>
                <w:spacing w:val="-20"/>
                <w:sz w:val="24"/>
              </w:rPr>
              <w:t xml:space="preserve"> </w:t>
            </w:r>
            <w:r>
              <w:rPr>
                <w:sz w:val="24"/>
              </w:rPr>
              <w:t>păstrează</w:t>
            </w:r>
            <w:r>
              <w:rPr>
                <w:spacing w:val="-20"/>
                <w:sz w:val="24"/>
              </w:rPr>
              <w:t xml:space="preserve"> </w:t>
            </w:r>
            <w:r>
              <w:rPr>
                <w:sz w:val="24"/>
              </w:rPr>
              <w:t>la</w:t>
            </w:r>
            <w:r>
              <w:rPr>
                <w:spacing w:val="-19"/>
                <w:sz w:val="24"/>
              </w:rPr>
              <w:t xml:space="preserve"> </w:t>
            </w:r>
            <w:r>
              <w:rPr>
                <w:sz w:val="24"/>
              </w:rPr>
              <w:t>administrația</w:t>
            </w:r>
            <w:r>
              <w:rPr>
                <w:spacing w:val="-20"/>
                <w:sz w:val="24"/>
              </w:rPr>
              <w:t xml:space="preserve"> </w:t>
            </w:r>
            <w:r>
              <w:rPr>
                <w:sz w:val="24"/>
              </w:rPr>
              <w:t>școlii</w:t>
            </w:r>
            <w:r>
              <w:rPr>
                <w:spacing w:val="-18"/>
                <w:sz w:val="24"/>
              </w:rPr>
              <w:t xml:space="preserve"> </w:t>
            </w:r>
            <w:r>
              <w:rPr>
                <w:sz w:val="24"/>
              </w:rPr>
              <w:t>și</w:t>
            </w:r>
            <w:r>
              <w:rPr>
                <w:spacing w:val="-19"/>
                <w:sz w:val="24"/>
              </w:rPr>
              <w:t xml:space="preserve"> </w:t>
            </w:r>
            <w:r>
              <w:rPr>
                <w:spacing w:val="-47"/>
                <w:sz w:val="24"/>
              </w:rPr>
              <w:t xml:space="preserve">au </w:t>
            </w:r>
            <w:r>
              <w:rPr>
                <w:sz w:val="24"/>
              </w:rPr>
              <w:t>acces la ele doar cadrele didactice.</w:t>
            </w:r>
          </w:p>
        </w:tc>
      </w:tr>
      <w:tr w:rsidR="00A60B12">
        <w:trPr>
          <w:trHeight w:val="1394"/>
        </w:trPr>
        <w:tc>
          <w:tcPr>
            <w:tcW w:w="2069" w:type="dxa"/>
          </w:tcPr>
          <w:p w:rsidR="00A60B12" w:rsidRDefault="00860BC5">
            <w:pPr>
              <w:pStyle w:val="TableParagraph"/>
              <w:spacing w:line="273" w:lineRule="exact"/>
              <w:rPr>
                <w:sz w:val="24"/>
              </w:rPr>
            </w:pPr>
            <w:r>
              <w:rPr>
                <w:sz w:val="24"/>
              </w:rPr>
              <w:t>Constatări</w:t>
            </w:r>
          </w:p>
        </w:tc>
        <w:tc>
          <w:tcPr>
            <w:tcW w:w="7573" w:type="dxa"/>
            <w:gridSpan w:val="3"/>
          </w:tcPr>
          <w:p w:rsidR="00A60B12" w:rsidRDefault="00860BC5" w:rsidP="00860BC5">
            <w:pPr>
              <w:pStyle w:val="TableParagraph"/>
              <w:numPr>
                <w:ilvl w:val="0"/>
                <w:numId w:val="59"/>
              </w:numPr>
              <w:tabs>
                <w:tab w:val="left" w:pos="469"/>
              </w:tabs>
              <w:spacing w:before="16" w:line="276" w:lineRule="exact"/>
              <w:ind w:right="99"/>
              <w:jc w:val="both"/>
              <w:rPr>
                <w:sz w:val="24"/>
              </w:rPr>
            </w:pPr>
            <w:r>
              <w:rPr>
                <w:sz w:val="24"/>
              </w:rPr>
              <w:t xml:space="preserve">Datele cu caracter personal la necesitate se prezintă doar cu acordul scris al părinților ori reprezentanților legali ai copiilor pentru </w:t>
            </w:r>
            <w:r>
              <w:rPr>
                <w:spacing w:val="-12"/>
                <w:sz w:val="24"/>
              </w:rPr>
              <w:t xml:space="preserve">acordarea </w:t>
            </w:r>
            <w:r>
              <w:rPr>
                <w:sz w:val="24"/>
              </w:rPr>
              <w:t xml:space="preserve">ajutorului material pentru școlarizare, serviciul premilitari, </w:t>
            </w:r>
            <w:r>
              <w:rPr>
                <w:spacing w:val="-8"/>
                <w:sz w:val="24"/>
              </w:rPr>
              <w:t xml:space="preserve">pentru </w:t>
            </w:r>
            <w:r>
              <w:rPr>
                <w:sz w:val="24"/>
              </w:rPr>
              <w:t>perfectarea certificatului de încadrare în grad de dizabilitate, SIME, SIPAS.</w:t>
            </w:r>
          </w:p>
        </w:tc>
      </w:tr>
      <w:tr w:rsidR="00A60B12">
        <w:trPr>
          <w:trHeight w:val="550"/>
        </w:trPr>
        <w:tc>
          <w:tcPr>
            <w:tcW w:w="2069" w:type="dxa"/>
          </w:tcPr>
          <w:p w:rsidR="00A60B12" w:rsidRDefault="00860BC5">
            <w:pPr>
              <w:pStyle w:val="TableParagraph"/>
              <w:spacing w:line="276" w:lineRule="exact"/>
              <w:ind w:right="108"/>
              <w:rPr>
                <w:sz w:val="24"/>
              </w:rPr>
            </w:pPr>
            <w:r>
              <w:rPr>
                <w:w w:val="95"/>
                <w:sz w:val="24"/>
              </w:rPr>
              <w:lastRenderedPageBreak/>
              <w:t xml:space="preserve">Pondere și punctaj </w:t>
            </w:r>
            <w:r>
              <w:rPr>
                <w:sz w:val="24"/>
              </w:rPr>
              <w:t>acordat</w:t>
            </w:r>
          </w:p>
        </w:tc>
        <w:tc>
          <w:tcPr>
            <w:tcW w:w="1477" w:type="dxa"/>
          </w:tcPr>
          <w:p w:rsidR="00A60B12" w:rsidRDefault="00860BC5">
            <w:pPr>
              <w:pStyle w:val="TableParagraph"/>
              <w:spacing w:line="273" w:lineRule="exact"/>
              <w:rPr>
                <w:sz w:val="24"/>
              </w:rPr>
            </w:pPr>
            <w:r>
              <w:rPr>
                <w:sz w:val="24"/>
              </w:rPr>
              <w:t>Pondere:1</w:t>
            </w:r>
          </w:p>
        </w:tc>
        <w:tc>
          <w:tcPr>
            <w:tcW w:w="3827" w:type="dxa"/>
          </w:tcPr>
          <w:p w:rsidR="00A60B12" w:rsidRDefault="00860BC5">
            <w:pPr>
              <w:pStyle w:val="TableParagraph"/>
              <w:spacing w:line="273" w:lineRule="exact"/>
              <w:ind w:left="104"/>
              <w:rPr>
                <w:sz w:val="24"/>
              </w:rPr>
            </w:pPr>
            <w:r>
              <w:rPr>
                <w:sz w:val="24"/>
              </w:rPr>
              <w:t>Autoevaluare conform criteriilor: -1</w:t>
            </w:r>
          </w:p>
        </w:tc>
        <w:tc>
          <w:tcPr>
            <w:tcW w:w="2269" w:type="dxa"/>
          </w:tcPr>
          <w:p w:rsidR="00A60B12" w:rsidRDefault="00860BC5">
            <w:pPr>
              <w:pStyle w:val="TableParagraph"/>
              <w:spacing w:line="273" w:lineRule="exact"/>
              <w:ind w:left="106"/>
              <w:rPr>
                <w:sz w:val="24"/>
              </w:rPr>
            </w:pPr>
            <w:r>
              <w:rPr>
                <w:sz w:val="24"/>
              </w:rPr>
              <w:t>Punctaj acordat: - 1</w:t>
            </w:r>
          </w:p>
        </w:tc>
      </w:tr>
    </w:tbl>
    <w:p w:rsidR="00A60B12" w:rsidRDefault="00A60B12">
      <w:pPr>
        <w:pStyle w:val="Corptext"/>
        <w:spacing w:before="10"/>
        <w:rPr>
          <w:sz w:val="23"/>
        </w:rPr>
      </w:pPr>
    </w:p>
    <w:p w:rsidR="00A60B12" w:rsidRDefault="00860BC5">
      <w:pPr>
        <w:pStyle w:val="Titlu1"/>
        <w:jc w:val="left"/>
      </w:pPr>
      <w:r>
        <w:t>Domeniu: Capacitate instituțională</w:t>
      </w:r>
    </w:p>
    <w:p w:rsidR="00A60B12" w:rsidRDefault="00860BC5">
      <w:pPr>
        <w:pStyle w:val="Corptext"/>
        <w:ind w:left="238"/>
      </w:pPr>
      <w:r>
        <w:rPr>
          <w:b/>
        </w:rPr>
        <w:t>Indicator 3.3.3.</w:t>
      </w:r>
      <w:r>
        <w:t>Asigurarea unui mediu accesibil pentru incluziunea tuturor elevilor/ copiilor, a spațiilor dotate, conforme specificului educației, a spațiilor destinate serviciilor de sprijin</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846"/>
        </w:trPr>
        <w:tc>
          <w:tcPr>
            <w:tcW w:w="2069" w:type="dxa"/>
          </w:tcPr>
          <w:p w:rsidR="00A60B12" w:rsidRDefault="00860BC5">
            <w:pPr>
              <w:pStyle w:val="TableParagraph"/>
              <w:spacing w:line="275" w:lineRule="exact"/>
              <w:rPr>
                <w:sz w:val="24"/>
              </w:rPr>
            </w:pPr>
            <w:r>
              <w:rPr>
                <w:sz w:val="24"/>
              </w:rPr>
              <w:t>Dovezi</w:t>
            </w:r>
          </w:p>
        </w:tc>
        <w:tc>
          <w:tcPr>
            <w:tcW w:w="7573" w:type="dxa"/>
            <w:gridSpan w:val="3"/>
          </w:tcPr>
          <w:p w:rsidR="00684822" w:rsidRDefault="00684822" w:rsidP="00684822">
            <w:pPr>
              <w:pStyle w:val="TableParagraph"/>
              <w:tabs>
                <w:tab w:val="left" w:pos="468"/>
                <w:tab w:val="left" w:pos="469"/>
              </w:tabs>
              <w:spacing w:line="293" w:lineRule="exact"/>
              <w:rPr>
                <w:sz w:val="24"/>
              </w:rPr>
            </w:pPr>
            <w:r>
              <w:rPr>
                <w:sz w:val="24"/>
              </w:rPr>
              <w:t xml:space="preserve"> *</w:t>
            </w:r>
            <w:r w:rsidRPr="00684822">
              <w:rPr>
                <w:sz w:val="24"/>
              </w:rPr>
              <w:t xml:space="preserve"> Cabinetul psihologului. Planul de activitate a psihologului. Asigurarea </w:t>
            </w:r>
            <w:r>
              <w:rPr>
                <w:sz w:val="24"/>
              </w:rPr>
              <w:t xml:space="preserve"> </w:t>
            </w:r>
          </w:p>
          <w:p w:rsidR="00684822" w:rsidRDefault="00684822" w:rsidP="00684822">
            <w:pPr>
              <w:pStyle w:val="TableParagraph"/>
              <w:tabs>
                <w:tab w:val="left" w:pos="468"/>
                <w:tab w:val="left" w:pos="469"/>
              </w:tabs>
              <w:spacing w:line="293" w:lineRule="exact"/>
              <w:rPr>
                <w:sz w:val="24"/>
              </w:rPr>
            </w:pPr>
            <w:r>
              <w:rPr>
                <w:sz w:val="24"/>
              </w:rPr>
              <w:t xml:space="preserve">    </w:t>
            </w:r>
            <w:r w:rsidRPr="00684822">
              <w:rPr>
                <w:sz w:val="24"/>
              </w:rPr>
              <w:t>serviciilor psihologice și psiho-pedagogice individuale și de grup;</w:t>
            </w:r>
          </w:p>
          <w:p w:rsidR="00684822" w:rsidRPr="00684822" w:rsidRDefault="00684822" w:rsidP="00684822">
            <w:pPr>
              <w:pStyle w:val="TableParagraph"/>
              <w:numPr>
                <w:ilvl w:val="0"/>
                <w:numId w:val="58"/>
              </w:numPr>
              <w:tabs>
                <w:tab w:val="left" w:pos="468"/>
                <w:tab w:val="left" w:pos="469"/>
              </w:tabs>
              <w:spacing w:line="293" w:lineRule="exact"/>
              <w:rPr>
                <w:sz w:val="24"/>
              </w:rPr>
            </w:pPr>
            <w:r>
              <w:rPr>
                <w:sz w:val="24"/>
              </w:rPr>
              <w:t xml:space="preserve"> Cabinetul logipedului.Planul de activitate a logoprdului.</w:t>
            </w:r>
          </w:p>
          <w:p w:rsidR="00684822" w:rsidRPr="00684822" w:rsidRDefault="00684822" w:rsidP="00684822">
            <w:pPr>
              <w:pStyle w:val="TableParagraph"/>
              <w:numPr>
                <w:ilvl w:val="0"/>
                <w:numId w:val="58"/>
              </w:numPr>
              <w:tabs>
                <w:tab w:val="left" w:pos="468"/>
                <w:tab w:val="left" w:pos="469"/>
              </w:tabs>
              <w:spacing w:line="293" w:lineRule="exact"/>
              <w:rPr>
                <w:sz w:val="24"/>
              </w:rPr>
            </w:pPr>
            <w:r>
              <w:rPr>
                <w:sz w:val="24"/>
              </w:rPr>
              <w:t>S</w:t>
            </w:r>
            <w:r w:rsidRPr="00684822">
              <w:rPr>
                <w:sz w:val="24"/>
              </w:rPr>
              <w:t xml:space="preserve">ăli de clase mobilate și dotate conform Standardelor de dotare minimă a </w:t>
            </w:r>
          </w:p>
          <w:p w:rsidR="00684822" w:rsidRDefault="00684822" w:rsidP="00684822">
            <w:pPr>
              <w:pStyle w:val="TableParagraph"/>
              <w:numPr>
                <w:ilvl w:val="0"/>
                <w:numId w:val="58"/>
              </w:numPr>
              <w:tabs>
                <w:tab w:val="left" w:pos="468"/>
                <w:tab w:val="left" w:pos="469"/>
              </w:tabs>
              <w:spacing w:line="293" w:lineRule="exact"/>
              <w:rPr>
                <w:sz w:val="24"/>
              </w:rPr>
            </w:pPr>
            <w:r w:rsidRPr="00684822">
              <w:rPr>
                <w:sz w:val="24"/>
              </w:rPr>
              <w:t>cabinetelor. Mobilierul corespunde cerințelor / condițiilor de dezvoltare fiziologică.</w:t>
            </w:r>
          </w:p>
          <w:p w:rsidR="00684822" w:rsidRPr="00B44CCD" w:rsidRDefault="00684822" w:rsidP="00B44CCD">
            <w:pPr>
              <w:pStyle w:val="TableParagraph"/>
              <w:numPr>
                <w:ilvl w:val="0"/>
                <w:numId w:val="58"/>
              </w:numPr>
              <w:tabs>
                <w:tab w:val="left" w:pos="468"/>
                <w:tab w:val="left" w:pos="469"/>
              </w:tabs>
              <w:spacing w:line="293" w:lineRule="exact"/>
              <w:rPr>
                <w:sz w:val="24"/>
              </w:rPr>
            </w:pPr>
            <w:r w:rsidRPr="00B44CCD">
              <w:rPr>
                <w:sz w:val="24"/>
              </w:rPr>
              <w:t xml:space="preserve"> 1 Bibliotecă și sală de lectură</w:t>
            </w:r>
          </w:p>
          <w:p w:rsidR="00684822" w:rsidRPr="00684822" w:rsidRDefault="00684822" w:rsidP="00684822">
            <w:pPr>
              <w:pStyle w:val="TableParagraph"/>
              <w:numPr>
                <w:ilvl w:val="0"/>
                <w:numId w:val="58"/>
              </w:numPr>
              <w:tabs>
                <w:tab w:val="left" w:pos="468"/>
                <w:tab w:val="left" w:pos="469"/>
              </w:tabs>
              <w:spacing w:line="293" w:lineRule="exact"/>
              <w:rPr>
                <w:sz w:val="24"/>
              </w:rPr>
            </w:pPr>
            <w:r w:rsidRPr="00684822">
              <w:rPr>
                <w:sz w:val="24"/>
              </w:rPr>
              <w:t xml:space="preserve"> 1 sală de sport</w:t>
            </w:r>
          </w:p>
          <w:p w:rsidR="00684822" w:rsidRPr="00684822" w:rsidRDefault="00684822" w:rsidP="00684822">
            <w:pPr>
              <w:pStyle w:val="TableParagraph"/>
              <w:numPr>
                <w:ilvl w:val="0"/>
                <w:numId w:val="58"/>
              </w:numPr>
              <w:tabs>
                <w:tab w:val="left" w:pos="468"/>
                <w:tab w:val="left" w:pos="469"/>
              </w:tabs>
              <w:spacing w:line="293" w:lineRule="exact"/>
              <w:rPr>
                <w:sz w:val="24"/>
              </w:rPr>
            </w:pPr>
            <w:r w:rsidRPr="00684822">
              <w:rPr>
                <w:sz w:val="24"/>
              </w:rPr>
              <w:t xml:space="preserve"> 1 sală de festivități</w:t>
            </w:r>
          </w:p>
          <w:p w:rsidR="00684822" w:rsidRPr="00684822" w:rsidRDefault="00B44CCD" w:rsidP="00684822">
            <w:pPr>
              <w:pStyle w:val="TableParagraph"/>
              <w:numPr>
                <w:ilvl w:val="0"/>
                <w:numId w:val="58"/>
              </w:numPr>
              <w:tabs>
                <w:tab w:val="left" w:pos="468"/>
                <w:tab w:val="left" w:pos="469"/>
              </w:tabs>
              <w:spacing w:line="293" w:lineRule="exact"/>
              <w:rPr>
                <w:sz w:val="24"/>
              </w:rPr>
            </w:pPr>
            <w:r>
              <w:rPr>
                <w:sz w:val="24"/>
              </w:rPr>
              <w:t xml:space="preserve"> 1 sală de meloterapie</w:t>
            </w:r>
          </w:p>
          <w:p w:rsidR="00684822" w:rsidRPr="00684822" w:rsidRDefault="00B44CCD" w:rsidP="00684822">
            <w:pPr>
              <w:pStyle w:val="TableParagraph"/>
              <w:numPr>
                <w:ilvl w:val="0"/>
                <w:numId w:val="58"/>
              </w:numPr>
              <w:tabs>
                <w:tab w:val="left" w:pos="468"/>
                <w:tab w:val="left" w:pos="469"/>
              </w:tabs>
              <w:spacing w:line="293" w:lineRule="exact"/>
              <w:rPr>
                <w:sz w:val="24"/>
              </w:rPr>
            </w:pPr>
            <w:r>
              <w:rPr>
                <w:sz w:val="24"/>
              </w:rPr>
              <w:t xml:space="preserve"> </w:t>
            </w:r>
            <w:r w:rsidR="00684822" w:rsidRPr="00684822">
              <w:rPr>
                <w:sz w:val="24"/>
              </w:rPr>
              <w:t>1 cantină și 1 bloc alimentar funcțional</w:t>
            </w:r>
          </w:p>
          <w:p w:rsidR="00684822" w:rsidRDefault="00684822" w:rsidP="00684822">
            <w:pPr>
              <w:pStyle w:val="TableParagraph"/>
              <w:numPr>
                <w:ilvl w:val="0"/>
                <w:numId w:val="58"/>
              </w:numPr>
              <w:tabs>
                <w:tab w:val="left" w:pos="468"/>
                <w:tab w:val="left" w:pos="469"/>
              </w:tabs>
              <w:spacing w:line="293" w:lineRule="exact"/>
              <w:rPr>
                <w:sz w:val="24"/>
              </w:rPr>
            </w:pPr>
            <w:r w:rsidRPr="00684822">
              <w:rPr>
                <w:sz w:val="24"/>
              </w:rPr>
              <w:t xml:space="preserve"> 1 rampă de acces pentru copiii cu dizabilități locomotori</w:t>
            </w:r>
          </w:p>
          <w:p w:rsidR="00A60B12" w:rsidRDefault="00860BC5" w:rsidP="00860BC5">
            <w:pPr>
              <w:pStyle w:val="TableParagraph"/>
              <w:numPr>
                <w:ilvl w:val="0"/>
                <w:numId w:val="58"/>
              </w:numPr>
              <w:tabs>
                <w:tab w:val="left" w:pos="468"/>
                <w:tab w:val="left" w:pos="469"/>
              </w:tabs>
              <w:spacing w:line="293" w:lineRule="exact"/>
              <w:rPr>
                <w:sz w:val="24"/>
              </w:rPr>
            </w:pPr>
            <w:r>
              <w:rPr>
                <w:sz w:val="24"/>
              </w:rPr>
              <w:t>Instituția</w:t>
            </w:r>
            <w:r>
              <w:rPr>
                <w:spacing w:val="-27"/>
                <w:sz w:val="24"/>
              </w:rPr>
              <w:t xml:space="preserve"> </w:t>
            </w:r>
            <w:r>
              <w:rPr>
                <w:sz w:val="24"/>
              </w:rPr>
              <w:t>funcționează</w:t>
            </w:r>
            <w:r>
              <w:rPr>
                <w:spacing w:val="-27"/>
                <w:sz w:val="24"/>
              </w:rPr>
              <w:t xml:space="preserve"> </w:t>
            </w:r>
            <w:r>
              <w:rPr>
                <w:sz w:val="24"/>
              </w:rPr>
              <w:t>întrun</w:t>
            </w:r>
            <w:r>
              <w:rPr>
                <w:spacing w:val="-27"/>
                <w:sz w:val="24"/>
              </w:rPr>
              <w:t xml:space="preserve"> </w:t>
            </w:r>
            <w:r>
              <w:rPr>
                <w:sz w:val="24"/>
              </w:rPr>
              <w:t>singur</w:t>
            </w:r>
            <w:r>
              <w:rPr>
                <w:spacing w:val="-27"/>
                <w:sz w:val="24"/>
              </w:rPr>
              <w:t xml:space="preserve"> </w:t>
            </w:r>
            <w:r>
              <w:rPr>
                <w:sz w:val="24"/>
              </w:rPr>
              <w:t>schimb,</w:t>
            </w:r>
            <w:r>
              <w:rPr>
                <w:spacing w:val="-27"/>
                <w:sz w:val="24"/>
              </w:rPr>
              <w:t xml:space="preserve"> </w:t>
            </w:r>
            <w:r>
              <w:rPr>
                <w:sz w:val="24"/>
              </w:rPr>
              <w:t>elevii</w:t>
            </w:r>
            <w:r>
              <w:rPr>
                <w:spacing w:val="-26"/>
                <w:sz w:val="24"/>
              </w:rPr>
              <w:t xml:space="preserve"> </w:t>
            </w:r>
            <w:r>
              <w:rPr>
                <w:sz w:val="24"/>
              </w:rPr>
              <w:t>beneficiază</w:t>
            </w:r>
            <w:r>
              <w:rPr>
                <w:spacing w:val="-27"/>
                <w:sz w:val="24"/>
              </w:rPr>
              <w:t xml:space="preserve"> </w:t>
            </w:r>
            <w:r>
              <w:rPr>
                <w:sz w:val="24"/>
              </w:rPr>
              <w:t>de</w:t>
            </w:r>
            <w:r>
              <w:rPr>
                <w:spacing w:val="-27"/>
                <w:sz w:val="24"/>
              </w:rPr>
              <w:t xml:space="preserve"> </w:t>
            </w:r>
            <w:r>
              <w:rPr>
                <w:sz w:val="24"/>
              </w:rPr>
              <w:t>săli</w:t>
            </w:r>
            <w:r>
              <w:rPr>
                <w:spacing w:val="-26"/>
                <w:sz w:val="24"/>
              </w:rPr>
              <w:t xml:space="preserve"> </w:t>
            </w:r>
            <w:r>
              <w:rPr>
                <w:sz w:val="24"/>
              </w:rPr>
              <w:t>de</w:t>
            </w:r>
          </w:p>
          <w:p w:rsidR="00A60B12" w:rsidRDefault="00860BC5">
            <w:pPr>
              <w:pStyle w:val="TableParagraph"/>
              <w:spacing w:before="1" w:line="270" w:lineRule="atLeast"/>
              <w:ind w:left="468" w:right="87"/>
              <w:rPr>
                <w:sz w:val="24"/>
              </w:rPr>
            </w:pPr>
            <w:r>
              <w:rPr>
                <w:sz w:val="24"/>
              </w:rPr>
              <w:t>clasă,</w:t>
            </w:r>
            <w:r>
              <w:rPr>
                <w:spacing w:val="-28"/>
                <w:sz w:val="24"/>
              </w:rPr>
              <w:t xml:space="preserve"> </w:t>
            </w:r>
            <w:r>
              <w:rPr>
                <w:sz w:val="24"/>
              </w:rPr>
              <w:t>cabinete,</w:t>
            </w:r>
            <w:r>
              <w:rPr>
                <w:spacing w:val="-26"/>
                <w:sz w:val="24"/>
              </w:rPr>
              <w:t xml:space="preserve"> </w:t>
            </w:r>
            <w:r>
              <w:rPr>
                <w:sz w:val="24"/>
              </w:rPr>
              <w:t>ateliere</w:t>
            </w:r>
            <w:r>
              <w:rPr>
                <w:spacing w:val="-27"/>
                <w:sz w:val="24"/>
              </w:rPr>
              <w:t xml:space="preserve"> </w:t>
            </w:r>
            <w:r>
              <w:rPr>
                <w:sz w:val="24"/>
              </w:rPr>
              <w:t>și</w:t>
            </w:r>
            <w:r>
              <w:rPr>
                <w:spacing w:val="-27"/>
                <w:sz w:val="24"/>
              </w:rPr>
              <w:t xml:space="preserve"> </w:t>
            </w:r>
            <w:r>
              <w:rPr>
                <w:sz w:val="24"/>
              </w:rPr>
              <w:t>alte</w:t>
            </w:r>
            <w:r>
              <w:rPr>
                <w:spacing w:val="-28"/>
                <w:sz w:val="24"/>
              </w:rPr>
              <w:t xml:space="preserve"> </w:t>
            </w:r>
            <w:r>
              <w:rPr>
                <w:sz w:val="24"/>
              </w:rPr>
              <w:t>spații</w:t>
            </w:r>
            <w:r>
              <w:rPr>
                <w:spacing w:val="-27"/>
                <w:sz w:val="24"/>
              </w:rPr>
              <w:t xml:space="preserve"> </w:t>
            </w:r>
            <w:r>
              <w:rPr>
                <w:sz w:val="24"/>
              </w:rPr>
              <w:t>dotate</w:t>
            </w:r>
            <w:r>
              <w:rPr>
                <w:spacing w:val="-26"/>
                <w:sz w:val="24"/>
              </w:rPr>
              <w:t xml:space="preserve"> </w:t>
            </w:r>
            <w:r>
              <w:rPr>
                <w:sz w:val="24"/>
              </w:rPr>
              <w:t>cu</w:t>
            </w:r>
            <w:r>
              <w:rPr>
                <w:spacing w:val="-27"/>
                <w:sz w:val="24"/>
              </w:rPr>
              <w:t xml:space="preserve"> </w:t>
            </w:r>
            <w:r>
              <w:rPr>
                <w:sz w:val="24"/>
              </w:rPr>
              <w:t>mobilier</w:t>
            </w:r>
            <w:r>
              <w:rPr>
                <w:spacing w:val="-29"/>
                <w:sz w:val="24"/>
              </w:rPr>
              <w:t xml:space="preserve"> </w:t>
            </w:r>
            <w:r>
              <w:rPr>
                <w:sz w:val="24"/>
              </w:rPr>
              <w:t>adaptat</w:t>
            </w:r>
            <w:r>
              <w:rPr>
                <w:spacing w:val="-27"/>
                <w:sz w:val="24"/>
              </w:rPr>
              <w:t xml:space="preserve"> </w:t>
            </w:r>
            <w:r>
              <w:rPr>
                <w:sz w:val="24"/>
              </w:rPr>
              <w:t>vârstei</w:t>
            </w:r>
            <w:r>
              <w:rPr>
                <w:spacing w:val="-27"/>
                <w:sz w:val="24"/>
              </w:rPr>
              <w:t xml:space="preserve"> </w:t>
            </w:r>
            <w:r>
              <w:rPr>
                <w:spacing w:val="-45"/>
                <w:sz w:val="24"/>
              </w:rPr>
              <w:t xml:space="preserve">și </w:t>
            </w:r>
            <w:r>
              <w:rPr>
                <w:sz w:val="24"/>
              </w:rPr>
              <w:t>condițiilor</w:t>
            </w:r>
            <w:r>
              <w:rPr>
                <w:spacing w:val="-2"/>
                <w:sz w:val="24"/>
              </w:rPr>
              <w:t xml:space="preserve"> </w:t>
            </w:r>
            <w:r>
              <w:rPr>
                <w:sz w:val="24"/>
              </w:rPr>
              <w:t>fizice.</w:t>
            </w:r>
          </w:p>
        </w:tc>
      </w:tr>
      <w:tr w:rsidR="00A60B12">
        <w:trPr>
          <w:trHeight w:val="568"/>
        </w:trPr>
        <w:tc>
          <w:tcPr>
            <w:tcW w:w="2069" w:type="dxa"/>
          </w:tcPr>
          <w:p w:rsidR="00A60B12" w:rsidRDefault="00860BC5">
            <w:pPr>
              <w:pStyle w:val="TableParagraph"/>
              <w:spacing w:line="275" w:lineRule="exact"/>
              <w:rPr>
                <w:sz w:val="24"/>
              </w:rPr>
            </w:pPr>
            <w:r>
              <w:rPr>
                <w:sz w:val="24"/>
              </w:rPr>
              <w:t>Constatări</w:t>
            </w:r>
          </w:p>
        </w:tc>
        <w:tc>
          <w:tcPr>
            <w:tcW w:w="7573" w:type="dxa"/>
            <w:gridSpan w:val="3"/>
          </w:tcPr>
          <w:p w:rsidR="00A60B12" w:rsidRDefault="00860BC5" w:rsidP="00860BC5">
            <w:pPr>
              <w:pStyle w:val="TableParagraph"/>
              <w:numPr>
                <w:ilvl w:val="0"/>
                <w:numId w:val="57"/>
              </w:numPr>
              <w:tabs>
                <w:tab w:val="left" w:pos="468"/>
                <w:tab w:val="left" w:pos="469"/>
              </w:tabs>
              <w:spacing w:before="19" w:line="276" w:lineRule="exact"/>
              <w:ind w:right="102"/>
              <w:rPr>
                <w:sz w:val="24"/>
              </w:rPr>
            </w:pPr>
            <w:r>
              <w:rPr>
                <w:sz w:val="24"/>
              </w:rPr>
              <w:t xml:space="preserve">Instituția asigură un mediu, spații accesibil pentru incluziunea </w:t>
            </w:r>
            <w:r>
              <w:rPr>
                <w:spacing w:val="-9"/>
                <w:sz w:val="24"/>
              </w:rPr>
              <w:t xml:space="preserve">tuturor </w:t>
            </w:r>
            <w:r>
              <w:rPr>
                <w:sz w:val="24"/>
              </w:rPr>
              <w:t>copiilor conform particularităților de</w:t>
            </w:r>
            <w:r>
              <w:rPr>
                <w:spacing w:val="-15"/>
                <w:sz w:val="24"/>
              </w:rPr>
              <w:t xml:space="preserve"> </w:t>
            </w:r>
            <w:r>
              <w:rPr>
                <w:sz w:val="24"/>
              </w:rPr>
              <w:t>dezvoltare.</w:t>
            </w:r>
          </w:p>
        </w:tc>
      </w:tr>
      <w:tr w:rsidR="00A60B12">
        <w:trPr>
          <w:trHeight w:val="549"/>
        </w:trPr>
        <w:tc>
          <w:tcPr>
            <w:tcW w:w="2069" w:type="dxa"/>
          </w:tcPr>
          <w:p w:rsidR="00A60B12" w:rsidRDefault="00860BC5">
            <w:pPr>
              <w:pStyle w:val="TableParagraph"/>
              <w:spacing w:line="272" w:lineRule="exact"/>
              <w:rPr>
                <w:sz w:val="24"/>
              </w:rPr>
            </w:pPr>
            <w:r>
              <w:rPr>
                <w:sz w:val="24"/>
              </w:rPr>
              <w:t>Pondere și punctaj</w:t>
            </w:r>
          </w:p>
          <w:p w:rsidR="00A60B12" w:rsidRDefault="00860BC5">
            <w:pPr>
              <w:pStyle w:val="TableParagraph"/>
              <w:spacing w:line="257" w:lineRule="exact"/>
              <w:rPr>
                <w:sz w:val="24"/>
              </w:rPr>
            </w:pPr>
            <w:r>
              <w:rPr>
                <w:sz w:val="24"/>
              </w:rPr>
              <w:t>acordat</w:t>
            </w:r>
          </w:p>
        </w:tc>
        <w:tc>
          <w:tcPr>
            <w:tcW w:w="1477" w:type="dxa"/>
          </w:tcPr>
          <w:p w:rsidR="00A60B12" w:rsidRDefault="00860BC5">
            <w:pPr>
              <w:pStyle w:val="TableParagraph"/>
              <w:spacing w:line="272" w:lineRule="exact"/>
              <w:rPr>
                <w:sz w:val="24"/>
              </w:rPr>
            </w:pPr>
            <w:r>
              <w:rPr>
                <w:sz w:val="24"/>
              </w:rPr>
              <w:t>Pondere:2</w:t>
            </w:r>
          </w:p>
        </w:tc>
        <w:tc>
          <w:tcPr>
            <w:tcW w:w="3827" w:type="dxa"/>
          </w:tcPr>
          <w:p w:rsidR="00A60B12" w:rsidRDefault="00860BC5">
            <w:pPr>
              <w:pStyle w:val="TableParagraph"/>
              <w:spacing w:line="272" w:lineRule="exact"/>
              <w:ind w:left="104"/>
              <w:rPr>
                <w:sz w:val="24"/>
              </w:rPr>
            </w:pPr>
            <w:r>
              <w:rPr>
                <w:sz w:val="24"/>
              </w:rPr>
              <w:t>Autoevaluare conform criteriilor: - 1</w:t>
            </w:r>
          </w:p>
        </w:tc>
        <w:tc>
          <w:tcPr>
            <w:tcW w:w="2269" w:type="dxa"/>
          </w:tcPr>
          <w:p w:rsidR="00A60B12" w:rsidRDefault="00860BC5">
            <w:pPr>
              <w:pStyle w:val="TableParagraph"/>
              <w:spacing w:line="272" w:lineRule="exact"/>
              <w:ind w:left="106"/>
              <w:rPr>
                <w:sz w:val="24"/>
              </w:rPr>
            </w:pPr>
            <w:r>
              <w:rPr>
                <w:sz w:val="24"/>
              </w:rPr>
              <w:t>Punctaj acordat: - 1</w:t>
            </w:r>
          </w:p>
        </w:tc>
      </w:tr>
    </w:tbl>
    <w:p w:rsidR="00A60B12" w:rsidRDefault="00A60B12">
      <w:pPr>
        <w:pStyle w:val="Corptext"/>
        <w:spacing w:before="10"/>
        <w:rPr>
          <w:sz w:val="23"/>
          <w:lang w:val="ru-RU"/>
        </w:rPr>
      </w:pPr>
    </w:p>
    <w:p w:rsidR="00684822" w:rsidRPr="00684822" w:rsidRDefault="00684822">
      <w:pPr>
        <w:pStyle w:val="Corptext"/>
        <w:spacing w:before="10"/>
        <w:rPr>
          <w:sz w:val="23"/>
          <w:lang w:val="ru-RU"/>
        </w:rPr>
      </w:pPr>
    </w:p>
    <w:p w:rsidR="00A60B12" w:rsidRDefault="00860BC5">
      <w:pPr>
        <w:pStyle w:val="Titlu1"/>
        <w:jc w:val="left"/>
      </w:pPr>
      <w:r>
        <w:t>Domeniu: Curriculum/ proces educațional</w:t>
      </w:r>
    </w:p>
    <w:p w:rsidR="00A60B12" w:rsidRDefault="00860BC5">
      <w:pPr>
        <w:pStyle w:val="Corptext"/>
        <w:ind w:left="238"/>
      </w:pPr>
      <w:r>
        <w:rPr>
          <w:b/>
        </w:rPr>
        <w:t>Indicator 3.3.4.</w:t>
      </w:r>
      <w:r>
        <w:t xml:space="preserve">Punerea în aplicare a mijloacelor de învățământ și a auxiliarelor </w:t>
      </w:r>
      <w:r>
        <w:rPr>
          <w:spacing w:val="-6"/>
        </w:rPr>
        <w:t xml:space="preserve">curriculare, </w:t>
      </w:r>
      <w:r>
        <w:t>utilizând</w:t>
      </w:r>
      <w:r>
        <w:rPr>
          <w:spacing w:val="-38"/>
        </w:rPr>
        <w:t xml:space="preserve"> </w:t>
      </w:r>
      <w:r>
        <w:t>tehnologii</w:t>
      </w:r>
      <w:r>
        <w:rPr>
          <w:spacing w:val="-37"/>
        </w:rPr>
        <w:t xml:space="preserve"> </w:t>
      </w:r>
      <w:r>
        <w:t>informaționale</w:t>
      </w:r>
      <w:r>
        <w:rPr>
          <w:spacing w:val="-37"/>
        </w:rPr>
        <w:t xml:space="preserve"> </w:t>
      </w:r>
      <w:r>
        <w:t>și</w:t>
      </w:r>
      <w:r>
        <w:rPr>
          <w:spacing w:val="-38"/>
        </w:rPr>
        <w:t xml:space="preserve"> </w:t>
      </w:r>
      <w:r>
        <w:t>de</w:t>
      </w:r>
      <w:r>
        <w:rPr>
          <w:spacing w:val="-37"/>
        </w:rPr>
        <w:t xml:space="preserve"> </w:t>
      </w:r>
      <w:r>
        <w:t>comunicare</w:t>
      </w:r>
      <w:r>
        <w:rPr>
          <w:spacing w:val="-37"/>
        </w:rPr>
        <w:t xml:space="preserve"> </w:t>
      </w:r>
      <w:r>
        <w:t>adaptate</w:t>
      </w:r>
      <w:r>
        <w:rPr>
          <w:spacing w:val="-38"/>
        </w:rPr>
        <w:t xml:space="preserve"> </w:t>
      </w:r>
      <w:r>
        <w:t>necesităților</w:t>
      </w:r>
      <w:r>
        <w:rPr>
          <w:spacing w:val="-37"/>
        </w:rPr>
        <w:t xml:space="preserve"> </w:t>
      </w:r>
      <w:r>
        <w:t>tuturor</w:t>
      </w:r>
      <w:r>
        <w:rPr>
          <w:spacing w:val="-38"/>
        </w:rPr>
        <w:t xml:space="preserve"> </w:t>
      </w:r>
      <w:r>
        <w:t>elevilor/</w:t>
      </w:r>
      <w:r>
        <w:rPr>
          <w:spacing w:val="-37"/>
        </w:rPr>
        <w:t xml:space="preserve"> </w:t>
      </w:r>
      <w:r>
        <w:t>copiilor</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1122"/>
        </w:trPr>
        <w:tc>
          <w:tcPr>
            <w:tcW w:w="2069" w:type="dxa"/>
          </w:tcPr>
          <w:p w:rsidR="00A60B12" w:rsidRDefault="00860BC5">
            <w:pPr>
              <w:pStyle w:val="TableParagraph"/>
              <w:spacing w:line="275" w:lineRule="exact"/>
              <w:rPr>
                <w:sz w:val="24"/>
              </w:rPr>
            </w:pPr>
            <w:r>
              <w:rPr>
                <w:sz w:val="24"/>
              </w:rPr>
              <w:t>Dovezi</w:t>
            </w:r>
          </w:p>
        </w:tc>
        <w:tc>
          <w:tcPr>
            <w:tcW w:w="7573" w:type="dxa"/>
            <w:gridSpan w:val="3"/>
          </w:tcPr>
          <w:p w:rsidR="00B44CCD" w:rsidRPr="00B44CCD" w:rsidRDefault="00B44CCD" w:rsidP="00B44CCD">
            <w:pPr>
              <w:pStyle w:val="TableParagraph"/>
              <w:numPr>
                <w:ilvl w:val="0"/>
                <w:numId w:val="56"/>
              </w:numPr>
              <w:tabs>
                <w:tab w:val="left" w:pos="468"/>
                <w:tab w:val="left" w:pos="469"/>
              </w:tabs>
              <w:ind w:right="98"/>
              <w:rPr>
                <w:sz w:val="24"/>
              </w:rPr>
            </w:pPr>
            <w:r w:rsidRPr="00B44CCD">
              <w:rPr>
                <w:sz w:val="24"/>
              </w:rPr>
              <w:t xml:space="preserve"> Registrele școlare sunt completate conform Instrucțiunii privind completarea catalogului școlar, ord. MECC nr. 336 din 18.05.2022; </w:t>
            </w:r>
          </w:p>
          <w:p w:rsidR="00B44CCD" w:rsidRPr="00B44CCD" w:rsidRDefault="00B44CCD" w:rsidP="00B44CCD">
            <w:pPr>
              <w:pStyle w:val="TableParagraph"/>
              <w:numPr>
                <w:ilvl w:val="0"/>
                <w:numId w:val="56"/>
              </w:numPr>
              <w:tabs>
                <w:tab w:val="left" w:pos="468"/>
                <w:tab w:val="left" w:pos="469"/>
              </w:tabs>
              <w:ind w:right="98"/>
              <w:rPr>
                <w:sz w:val="24"/>
              </w:rPr>
            </w:pPr>
            <w:r w:rsidRPr="00B44CCD">
              <w:rPr>
                <w:sz w:val="24"/>
              </w:rPr>
              <w:t xml:space="preserve"> Mijloace TIC în dotarea instituției: fiecare clas</w:t>
            </w:r>
            <w:r>
              <w:rPr>
                <w:sz w:val="24"/>
              </w:rPr>
              <w:t xml:space="preserve">ă este dotată cu </w:t>
            </w:r>
            <w:r w:rsidRPr="00B44CCD">
              <w:rPr>
                <w:sz w:val="24"/>
              </w:rPr>
              <w:t xml:space="preserve"> laptop, </w:t>
            </w:r>
            <w:r>
              <w:rPr>
                <w:sz w:val="24"/>
              </w:rPr>
              <w:t xml:space="preserve"> există televizor, proiector,</w:t>
            </w:r>
          </w:p>
          <w:p w:rsidR="00B44CCD" w:rsidRPr="00B44CCD" w:rsidRDefault="00B44CCD" w:rsidP="00B44CCD">
            <w:pPr>
              <w:pStyle w:val="TableParagraph"/>
              <w:numPr>
                <w:ilvl w:val="0"/>
                <w:numId w:val="56"/>
              </w:numPr>
              <w:tabs>
                <w:tab w:val="left" w:pos="468"/>
                <w:tab w:val="left" w:pos="469"/>
              </w:tabs>
              <w:ind w:right="98"/>
              <w:rPr>
                <w:sz w:val="24"/>
              </w:rPr>
            </w:pPr>
            <w:r>
              <w:rPr>
                <w:sz w:val="24"/>
              </w:rPr>
              <w:t>C</w:t>
            </w:r>
            <w:r w:rsidRPr="00B44CCD">
              <w:rPr>
                <w:sz w:val="24"/>
              </w:rPr>
              <w:t xml:space="preserve">adrele didactice dispun de laptopuri personale; </w:t>
            </w:r>
          </w:p>
          <w:p w:rsidR="00B44CCD" w:rsidRPr="00B44CCD" w:rsidRDefault="00B44CCD" w:rsidP="00B44CCD">
            <w:pPr>
              <w:pStyle w:val="TableParagraph"/>
              <w:numPr>
                <w:ilvl w:val="0"/>
                <w:numId w:val="56"/>
              </w:numPr>
              <w:tabs>
                <w:tab w:val="left" w:pos="468"/>
                <w:tab w:val="left" w:pos="469"/>
              </w:tabs>
              <w:ind w:right="98"/>
              <w:rPr>
                <w:sz w:val="24"/>
              </w:rPr>
            </w:pPr>
            <w:r w:rsidRPr="00B44CCD">
              <w:rPr>
                <w:sz w:val="24"/>
              </w:rPr>
              <w:t xml:space="preserve"> Fișe de evidență a lucrului cu părinții;</w:t>
            </w:r>
          </w:p>
          <w:p w:rsidR="00B44CCD" w:rsidRPr="00B44CCD" w:rsidRDefault="00B44CCD" w:rsidP="00B44CCD">
            <w:pPr>
              <w:pStyle w:val="TableParagraph"/>
              <w:numPr>
                <w:ilvl w:val="0"/>
                <w:numId w:val="56"/>
              </w:numPr>
              <w:tabs>
                <w:tab w:val="left" w:pos="468"/>
                <w:tab w:val="left" w:pos="469"/>
              </w:tabs>
              <w:ind w:right="98"/>
              <w:rPr>
                <w:sz w:val="24"/>
              </w:rPr>
            </w:pPr>
            <w:r w:rsidRPr="00B44CCD">
              <w:rPr>
                <w:sz w:val="24"/>
              </w:rPr>
              <w:t xml:space="preserve"> Elevii beneficiază de asistența psihologului în realizarea activităților educaționale;</w:t>
            </w:r>
          </w:p>
          <w:p w:rsidR="00B44CCD" w:rsidRPr="00B44CCD" w:rsidRDefault="00B44CCD" w:rsidP="00B44CCD">
            <w:pPr>
              <w:pStyle w:val="TableParagraph"/>
              <w:numPr>
                <w:ilvl w:val="0"/>
                <w:numId w:val="56"/>
              </w:numPr>
              <w:tabs>
                <w:tab w:val="left" w:pos="468"/>
                <w:tab w:val="left" w:pos="469"/>
              </w:tabs>
              <w:ind w:right="98"/>
              <w:rPr>
                <w:sz w:val="24"/>
              </w:rPr>
            </w:pPr>
            <w:r w:rsidRPr="00B44CCD">
              <w:rPr>
                <w:sz w:val="24"/>
              </w:rPr>
              <w:t xml:space="preserve"> Profesorii, în cadrul activităților educațională, la necesitate, planifică activități diferențiate cu elevii;</w:t>
            </w:r>
          </w:p>
          <w:p w:rsidR="00B44CCD" w:rsidRDefault="00B44CCD" w:rsidP="00B44CCD">
            <w:pPr>
              <w:pStyle w:val="TableParagraph"/>
              <w:numPr>
                <w:ilvl w:val="0"/>
                <w:numId w:val="56"/>
              </w:numPr>
              <w:tabs>
                <w:tab w:val="left" w:pos="468"/>
                <w:tab w:val="left" w:pos="469"/>
              </w:tabs>
              <w:ind w:right="98"/>
              <w:rPr>
                <w:sz w:val="24"/>
              </w:rPr>
            </w:pPr>
            <w:r w:rsidRPr="00B44CCD">
              <w:rPr>
                <w:sz w:val="24"/>
              </w:rPr>
              <w:t xml:space="preserve"> Boxa de raportare a cazurilor de violență, neglijare, exploatare și trafi</w:t>
            </w:r>
          </w:p>
          <w:p w:rsidR="00A60B12" w:rsidRPr="00B44CCD" w:rsidRDefault="00860BC5" w:rsidP="00B44CCD">
            <w:pPr>
              <w:pStyle w:val="TableParagraph"/>
              <w:numPr>
                <w:ilvl w:val="0"/>
                <w:numId w:val="56"/>
              </w:numPr>
              <w:tabs>
                <w:tab w:val="left" w:pos="468"/>
                <w:tab w:val="left" w:pos="469"/>
              </w:tabs>
              <w:ind w:right="98"/>
              <w:rPr>
                <w:sz w:val="24"/>
              </w:rPr>
            </w:pPr>
            <w:r w:rsidRPr="00B44CCD">
              <w:rPr>
                <w:sz w:val="24"/>
              </w:rPr>
              <w:t xml:space="preserve">Curriculum național pe discipline adaptat, manuale pentru </w:t>
            </w:r>
            <w:r w:rsidRPr="00B44CCD">
              <w:rPr>
                <w:spacing w:val="-11"/>
                <w:sz w:val="24"/>
              </w:rPr>
              <w:t xml:space="preserve">școala </w:t>
            </w:r>
            <w:r w:rsidRPr="00B44CCD">
              <w:rPr>
                <w:sz w:val="24"/>
              </w:rPr>
              <w:t>auxiliară, diverse materiale didactice editate pentru educaţie timpurie</w:t>
            </w:r>
            <w:r w:rsidRPr="00B44CCD">
              <w:rPr>
                <w:spacing w:val="7"/>
                <w:sz w:val="24"/>
              </w:rPr>
              <w:t xml:space="preserve"> </w:t>
            </w:r>
            <w:r w:rsidRPr="00B44CCD">
              <w:rPr>
                <w:spacing w:val="-15"/>
                <w:sz w:val="24"/>
              </w:rPr>
              <w:t>și</w:t>
            </w:r>
          </w:p>
          <w:p w:rsidR="00A60B12" w:rsidRDefault="00860BC5">
            <w:pPr>
              <w:pStyle w:val="TableParagraph"/>
              <w:spacing w:line="270" w:lineRule="atLeast"/>
              <w:ind w:left="468" w:right="86"/>
              <w:rPr>
                <w:sz w:val="24"/>
              </w:rPr>
            </w:pPr>
            <w:r>
              <w:rPr>
                <w:sz w:val="24"/>
              </w:rPr>
              <w:t>materiale didactice distributive confecționate de cadrele didactice. Utilizarea TIC în procesul educațional.</w:t>
            </w:r>
          </w:p>
        </w:tc>
      </w:tr>
      <w:tr w:rsidR="00A60B12">
        <w:trPr>
          <w:trHeight w:val="844"/>
        </w:trPr>
        <w:tc>
          <w:tcPr>
            <w:tcW w:w="2069" w:type="dxa"/>
          </w:tcPr>
          <w:p w:rsidR="00A60B12" w:rsidRDefault="00860BC5">
            <w:pPr>
              <w:pStyle w:val="TableParagraph"/>
              <w:spacing w:line="275" w:lineRule="exact"/>
              <w:rPr>
                <w:sz w:val="24"/>
              </w:rPr>
            </w:pPr>
            <w:r>
              <w:rPr>
                <w:sz w:val="24"/>
              </w:rPr>
              <w:t>Constatări</w:t>
            </w:r>
          </w:p>
        </w:tc>
        <w:tc>
          <w:tcPr>
            <w:tcW w:w="7573" w:type="dxa"/>
            <w:gridSpan w:val="3"/>
          </w:tcPr>
          <w:p w:rsidR="00A60B12" w:rsidRDefault="00860BC5" w:rsidP="00860BC5">
            <w:pPr>
              <w:pStyle w:val="TableParagraph"/>
              <w:numPr>
                <w:ilvl w:val="0"/>
                <w:numId w:val="55"/>
              </w:numPr>
              <w:tabs>
                <w:tab w:val="left" w:pos="469"/>
              </w:tabs>
              <w:spacing w:before="19" w:line="276" w:lineRule="exact"/>
              <w:ind w:right="99"/>
              <w:jc w:val="both"/>
              <w:rPr>
                <w:sz w:val="24"/>
              </w:rPr>
            </w:pPr>
            <w:r>
              <w:rPr>
                <w:sz w:val="24"/>
              </w:rPr>
              <w:t xml:space="preserve">Cadrele didactice aplică în procesul educațional diverse mijloace </w:t>
            </w:r>
            <w:r>
              <w:rPr>
                <w:spacing w:val="-14"/>
                <w:sz w:val="24"/>
              </w:rPr>
              <w:t xml:space="preserve">de </w:t>
            </w:r>
            <w:r>
              <w:rPr>
                <w:sz w:val="24"/>
              </w:rPr>
              <w:t xml:space="preserve">învățământ inclusiv tehnologii informaționale adaptate nivelului </w:t>
            </w:r>
            <w:r>
              <w:rPr>
                <w:spacing w:val="-52"/>
                <w:sz w:val="24"/>
              </w:rPr>
              <w:t xml:space="preserve">de </w:t>
            </w:r>
            <w:r>
              <w:rPr>
                <w:sz w:val="24"/>
              </w:rPr>
              <w:t>dezvoltare</w:t>
            </w:r>
            <w:r>
              <w:rPr>
                <w:spacing w:val="-10"/>
                <w:sz w:val="24"/>
              </w:rPr>
              <w:t xml:space="preserve"> </w:t>
            </w:r>
            <w:r>
              <w:rPr>
                <w:sz w:val="24"/>
              </w:rPr>
              <w:t>al</w:t>
            </w:r>
            <w:r>
              <w:rPr>
                <w:spacing w:val="-10"/>
                <w:sz w:val="24"/>
              </w:rPr>
              <w:t xml:space="preserve"> </w:t>
            </w:r>
            <w:r>
              <w:rPr>
                <w:sz w:val="24"/>
              </w:rPr>
              <w:t>copiilor</w:t>
            </w:r>
            <w:r>
              <w:rPr>
                <w:spacing w:val="-9"/>
                <w:sz w:val="24"/>
              </w:rPr>
              <w:t xml:space="preserve"> </w:t>
            </w:r>
            <w:r>
              <w:rPr>
                <w:sz w:val="24"/>
              </w:rPr>
              <w:t>cu</w:t>
            </w:r>
            <w:r>
              <w:rPr>
                <w:spacing w:val="-8"/>
                <w:sz w:val="24"/>
              </w:rPr>
              <w:t xml:space="preserve"> </w:t>
            </w:r>
            <w:r>
              <w:rPr>
                <w:sz w:val="24"/>
              </w:rPr>
              <w:t>deficiențe</w:t>
            </w:r>
            <w:r>
              <w:rPr>
                <w:spacing w:val="-10"/>
                <w:sz w:val="24"/>
              </w:rPr>
              <w:t xml:space="preserve"> </w:t>
            </w:r>
            <w:r>
              <w:rPr>
                <w:sz w:val="24"/>
              </w:rPr>
              <w:t>grave,</w:t>
            </w:r>
            <w:r>
              <w:rPr>
                <w:spacing w:val="-9"/>
                <w:sz w:val="24"/>
              </w:rPr>
              <w:t xml:space="preserve"> </w:t>
            </w:r>
            <w:r>
              <w:rPr>
                <w:sz w:val="24"/>
              </w:rPr>
              <w:t>severe</w:t>
            </w:r>
            <w:r>
              <w:rPr>
                <w:spacing w:val="-10"/>
                <w:sz w:val="24"/>
              </w:rPr>
              <w:t xml:space="preserve"> </w:t>
            </w:r>
            <w:r>
              <w:rPr>
                <w:sz w:val="24"/>
              </w:rPr>
              <w:t>și</w:t>
            </w:r>
            <w:r>
              <w:rPr>
                <w:spacing w:val="-10"/>
                <w:sz w:val="24"/>
              </w:rPr>
              <w:t xml:space="preserve"> </w:t>
            </w:r>
            <w:r>
              <w:rPr>
                <w:sz w:val="24"/>
              </w:rPr>
              <w:t>asociate.</w:t>
            </w:r>
          </w:p>
        </w:tc>
      </w:tr>
      <w:tr w:rsidR="00A60B12">
        <w:trPr>
          <w:trHeight w:val="549"/>
        </w:trPr>
        <w:tc>
          <w:tcPr>
            <w:tcW w:w="2069" w:type="dxa"/>
          </w:tcPr>
          <w:p w:rsidR="00A60B12" w:rsidRDefault="00860BC5">
            <w:pPr>
              <w:pStyle w:val="TableParagraph"/>
              <w:spacing w:line="276" w:lineRule="exact"/>
              <w:ind w:right="108"/>
              <w:rPr>
                <w:sz w:val="24"/>
              </w:rPr>
            </w:pPr>
            <w:r>
              <w:rPr>
                <w:w w:val="95"/>
                <w:sz w:val="24"/>
              </w:rPr>
              <w:t xml:space="preserve">Pondere și punctaj </w:t>
            </w:r>
            <w:r>
              <w:rPr>
                <w:sz w:val="24"/>
              </w:rPr>
              <w:t>acordat</w:t>
            </w:r>
          </w:p>
        </w:tc>
        <w:tc>
          <w:tcPr>
            <w:tcW w:w="1477" w:type="dxa"/>
          </w:tcPr>
          <w:p w:rsidR="00A60B12" w:rsidRDefault="00860BC5">
            <w:pPr>
              <w:pStyle w:val="TableParagraph"/>
              <w:spacing w:line="273" w:lineRule="exact"/>
              <w:rPr>
                <w:sz w:val="24"/>
              </w:rPr>
            </w:pPr>
            <w:r>
              <w:rPr>
                <w:sz w:val="24"/>
              </w:rPr>
              <w:t>Pondere:2</w:t>
            </w:r>
          </w:p>
        </w:tc>
        <w:tc>
          <w:tcPr>
            <w:tcW w:w="3827" w:type="dxa"/>
          </w:tcPr>
          <w:p w:rsidR="00A60B12" w:rsidRDefault="00860BC5">
            <w:pPr>
              <w:pStyle w:val="TableParagraph"/>
              <w:spacing w:line="276" w:lineRule="exact"/>
              <w:ind w:left="104"/>
              <w:rPr>
                <w:sz w:val="24"/>
              </w:rPr>
            </w:pPr>
            <w:r>
              <w:rPr>
                <w:sz w:val="24"/>
              </w:rPr>
              <w:t>Autoevaluare conform criteriilor: - 0,75</w:t>
            </w:r>
          </w:p>
        </w:tc>
        <w:tc>
          <w:tcPr>
            <w:tcW w:w="2269" w:type="dxa"/>
          </w:tcPr>
          <w:p w:rsidR="00A60B12" w:rsidRDefault="00860BC5">
            <w:pPr>
              <w:pStyle w:val="TableParagraph"/>
              <w:tabs>
                <w:tab w:val="left" w:pos="1066"/>
                <w:tab w:val="left" w:pos="2077"/>
              </w:tabs>
              <w:spacing w:line="276" w:lineRule="exact"/>
              <w:ind w:left="106" w:right="99"/>
              <w:rPr>
                <w:sz w:val="24"/>
              </w:rPr>
            </w:pPr>
            <w:r>
              <w:rPr>
                <w:sz w:val="24"/>
              </w:rPr>
              <w:t>Punctaj</w:t>
            </w:r>
            <w:r>
              <w:rPr>
                <w:sz w:val="24"/>
              </w:rPr>
              <w:tab/>
              <w:t>acordat:</w:t>
            </w:r>
            <w:r>
              <w:rPr>
                <w:sz w:val="24"/>
              </w:rPr>
              <w:tab/>
            </w:r>
            <w:r>
              <w:rPr>
                <w:spacing w:val="-17"/>
                <w:sz w:val="24"/>
              </w:rPr>
              <w:t xml:space="preserve">- </w:t>
            </w:r>
            <w:r w:rsidR="00B44CCD">
              <w:rPr>
                <w:sz w:val="24"/>
              </w:rPr>
              <w:t>1,</w:t>
            </w:r>
            <w:r>
              <w:rPr>
                <w:sz w:val="24"/>
              </w:rPr>
              <w:t>5</w:t>
            </w:r>
          </w:p>
        </w:tc>
      </w:tr>
    </w:tbl>
    <w:p w:rsidR="00A60B12" w:rsidRDefault="00A60B12">
      <w:pPr>
        <w:spacing w:line="276" w:lineRule="exact"/>
        <w:rPr>
          <w:sz w:val="24"/>
        </w:rPr>
        <w:sectPr w:rsidR="00A60B12">
          <w:pgSz w:w="11910" w:h="16840"/>
          <w:pgMar w:top="840" w:right="720" w:bottom="1140" w:left="1180" w:header="0" w:footer="957" w:gutter="0"/>
          <w:cols w:space="720"/>
        </w:sect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2"/>
        <w:gridCol w:w="2268"/>
      </w:tblGrid>
      <w:tr w:rsidR="00A60B12">
        <w:trPr>
          <w:trHeight w:val="275"/>
        </w:trPr>
        <w:tc>
          <w:tcPr>
            <w:tcW w:w="7372" w:type="dxa"/>
          </w:tcPr>
          <w:p w:rsidR="00A60B12" w:rsidRDefault="00860BC5">
            <w:pPr>
              <w:pStyle w:val="TableParagraph"/>
              <w:spacing w:line="256" w:lineRule="exact"/>
              <w:rPr>
                <w:b/>
                <w:sz w:val="24"/>
              </w:rPr>
            </w:pPr>
            <w:r>
              <w:rPr>
                <w:b/>
                <w:sz w:val="24"/>
              </w:rPr>
              <w:lastRenderedPageBreak/>
              <w:t>Total standard:7</w:t>
            </w:r>
          </w:p>
        </w:tc>
        <w:tc>
          <w:tcPr>
            <w:tcW w:w="2268" w:type="dxa"/>
          </w:tcPr>
          <w:p w:rsidR="00A60B12" w:rsidRDefault="00860BC5">
            <w:pPr>
              <w:pStyle w:val="TableParagraph"/>
              <w:spacing w:line="256" w:lineRule="exact"/>
              <w:rPr>
                <w:b/>
                <w:sz w:val="24"/>
              </w:rPr>
            </w:pPr>
            <w:r>
              <w:rPr>
                <w:b/>
                <w:sz w:val="24"/>
              </w:rPr>
              <w:t>3,75</w:t>
            </w:r>
          </w:p>
        </w:tc>
      </w:tr>
    </w:tbl>
    <w:p w:rsidR="00A60B12" w:rsidRDefault="00A60B12">
      <w:pPr>
        <w:pStyle w:val="Corptext"/>
        <w:spacing w:before="5"/>
        <w:rPr>
          <w:sz w:val="23"/>
        </w:r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4112"/>
        <w:gridCol w:w="3543"/>
      </w:tblGrid>
      <w:tr w:rsidR="00A60B12">
        <w:trPr>
          <w:trHeight w:val="275"/>
        </w:trPr>
        <w:tc>
          <w:tcPr>
            <w:tcW w:w="1985" w:type="dxa"/>
            <w:vMerge w:val="restart"/>
          </w:tcPr>
          <w:p w:rsidR="00A60B12" w:rsidRDefault="00860BC5">
            <w:pPr>
              <w:pStyle w:val="TableParagraph"/>
              <w:spacing w:line="275" w:lineRule="exact"/>
              <w:ind w:left="261"/>
              <w:rPr>
                <w:sz w:val="24"/>
              </w:rPr>
            </w:pPr>
            <w:r>
              <w:rPr>
                <w:sz w:val="24"/>
              </w:rPr>
              <w:t>Dimensiune III</w:t>
            </w:r>
          </w:p>
        </w:tc>
        <w:tc>
          <w:tcPr>
            <w:tcW w:w="4112" w:type="dxa"/>
          </w:tcPr>
          <w:p w:rsidR="00A60B12" w:rsidRDefault="00860BC5">
            <w:pPr>
              <w:pStyle w:val="TableParagraph"/>
              <w:spacing w:line="256" w:lineRule="exact"/>
              <w:ind w:left="1450" w:right="1445"/>
              <w:jc w:val="center"/>
              <w:rPr>
                <w:sz w:val="24"/>
              </w:rPr>
            </w:pPr>
            <w:r>
              <w:rPr>
                <w:sz w:val="24"/>
              </w:rPr>
              <w:t>Puncte forte</w:t>
            </w:r>
          </w:p>
        </w:tc>
        <w:tc>
          <w:tcPr>
            <w:tcW w:w="3543" w:type="dxa"/>
          </w:tcPr>
          <w:p w:rsidR="00A60B12" w:rsidRDefault="00860BC5">
            <w:pPr>
              <w:pStyle w:val="TableParagraph"/>
              <w:spacing w:line="256" w:lineRule="exact"/>
              <w:ind w:left="1166"/>
              <w:rPr>
                <w:sz w:val="24"/>
              </w:rPr>
            </w:pPr>
            <w:r>
              <w:rPr>
                <w:sz w:val="24"/>
              </w:rPr>
              <w:t>Puncte slabe</w:t>
            </w:r>
          </w:p>
        </w:tc>
      </w:tr>
      <w:tr w:rsidR="00A60B12">
        <w:trPr>
          <w:trHeight w:val="6417"/>
        </w:trPr>
        <w:tc>
          <w:tcPr>
            <w:tcW w:w="1985" w:type="dxa"/>
            <w:vMerge/>
            <w:tcBorders>
              <w:top w:val="nil"/>
            </w:tcBorders>
          </w:tcPr>
          <w:p w:rsidR="00A60B12" w:rsidRDefault="00A60B12">
            <w:pPr>
              <w:rPr>
                <w:sz w:val="2"/>
                <w:szCs w:val="2"/>
              </w:rPr>
            </w:pPr>
          </w:p>
        </w:tc>
        <w:tc>
          <w:tcPr>
            <w:tcW w:w="4112" w:type="dxa"/>
          </w:tcPr>
          <w:p w:rsidR="00A60B12" w:rsidRDefault="00860BC5" w:rsidP="00860BC5">
            <w:pPr>
              <w:pStyle w:val="TableParagraph"/>
              <w:numPr>
                <w:ilvl w:val="0"/>
                <w:numId w:val="54"/>
              </w:numPr>
              <w:tabs>
                <w:tab w:val="left" w:pos="469"/>
              </w:tabs>
              <w:ind w:right="97"/>
              <w:jc w:val="both"/>
              <w:rPr>
                <w:sz w:val="24"/>
              </w:rPr>
            </w:pPr>
            <w:r>
              <w:rPr>
                <w:sz w:val="24"/>
              </w:rPr>
              <w:t>Școala</w:t>
            </w:r>
            <w:r>
              <w:rPr>
                <w:spacing w:val="-15"/>
                <w:sz w:val="24"/>
              </w:rPr>
              <w:t xml:space="preserve"> </w:t>
            </w:r>
            <w:r>
              <w:rPr>
                <w:sz w:val="24"/>
              </w:rPr>
              <w:t>auxiliară</w:t>
            </w:r>
            <w:r>
              <w:rPr>
                <w:spacing w:val="-14"/>
                <w:sz w:val="24"/>
              </w:rPr>
              <w:t xml:space="preserve"> </w:t>
            </w:r>
            <w:r>
              <w:rPr>
                <w:sz w:val="24"/>
              </w:rPr>
              <w:t>internat</w:t>
            </w:r>
            <w:r>
              <w:rPr>
                <w:spacing w:val="-12"/>
                <w:sz w:val="24"/>
              </w:rPr>
              <w:t xml:space="preserve"> </w:t>
            </w:r>
            <w:r>
              <w:rPr>
                <w:sz w:val="24"/>
              </w:rPr>
              <w:t>nr.5</w:t>
            </w:r>
            <w:r>
              <w:rPr>
                <w:spacing w:val="-13"/>
                <w:sz w:val="24"/>
              </w:rPr>
              <w:t xml:space="preserve"> </w:t>
            </w:r>
            <w:r>
              <w:rPr>
                <w:spacing w:val="-8"/>
                <w:sz w:val="24"/>
              </w:rPr>
              <w:t xml:space="preserve">asigură </w:t>
            </w:r>
            <w:r>
              <w:rPr>
                <w:sz w:val="24"/>
              </w:rPr>
              <w:t xml:space="preserve">incluziunea tuturor categoriilor </w:t>
            </w:r>
            <w:r>
              <w:rPr>
                <w:spacing w:val="-7"/>
                <w:sz w:val="24"/>
              </w:rPr>
              <w:t xml:space="preserve">de </w:t>
            </w:r>
            <w:r>
              <w:rPr>
                <w:sz w:val="24"/>
              </w:rPr>
              <w:t>copii</w:t>
            </w:r>
            <w:r>
              <w:rPr>
                <w:spacing w:val="-31"/>
                <w:sz w:val="24"/>
              </w:rPr>
              <w:t xml:space="preserve"> </w:t>
            </w:r>
            <w:r>
              <w:rPr>
                <w:sz w:val="24"/>
              </w:rPr>
              <w:t>cu</w:t>
            </w:r>
            <w:r>
              <w:rPr>
                <w:spacing w:val="-30"/>
                <w:sz w:val="24"/>
              </w:rPr>
              <w:t xml:space="preserve"> </w:t>
            </w:r>
            <w:r>
              <w:rPr>
                <w:sz w:val="24"/>
              </w:rPr>
              <w:t>deficiențe</w:t>
            </w:r>
            <w:r>
              <w:rPr>
                <w:spacing w:val="-31"/>
                <w:sz w:val="24"/>
              </w:rPr>
              <w:t xml:space="preserve"> </w:t>
            </w:r>
            <w:r>
              <w:rPr>
                <w:sz w:val="24"/>
              </w:rPr>
              <w:t>mintale</w:t>
            </w:r>
            <w:r>
              <w:rPr>
                <w:spacing w:val="-30"/>
                <w:sz w:val="24"/>
              </w:rPr>
              <w:t xml:space="preserve"> </w:t>
            </w:r>
            <w:r>
              <w:rPr>
                <w:sz w:val="24"/>
              </w:rPr>
              <w:t>severe</w:t>
            </w:r>
            <w:r>
              <w:rPr>
                <w:spacing w:val="-30"/>
                <w:sz w:val="24"/>
              </w:rPr>
              <w:t xml:space="preserve"> </w:t>
            </w:r>
            <w:r>
              <w:rPr>
                <w:spacing w:val="-42"/>
                <w:sz w:val="24"/>
              </w:rPr>
              <w:t xml:space="preserve">și </w:t>
            </w:r>
            <w:r>
              <w:rPr>
                <w:sz w:val="24"/>
              </w:rPr>
              <w:t>asociate din municipiul</w:t>
            </w:r>
            <w:r>
              <w:rPr>
                <w:spacing w:val="-39"/>
                <w:sz w:val="24"/>
              </w:rPr>
              <w:t xml:space="preserve"> </w:t>
            </w:r>
            <w:r>
              <w:rPr>
                <w:sz w:val="24"/>
              </w:rPr>
              <w:t>Chișinău</w:t>
            </w:r>
          </w:p>
          <w:p w:rsidR="00A60B12" w:rsidRDefault="00860BC5" w:rsidP="00860BC5">
            <w:pPr>
              <w:pStyle w:val="TableParagraph"/>
              <w:numPr>
                <w:ilvl w:val="0"/>
                <w:numId w:val="54"/>
              </w:numPr>
              <w:tabs>
                <w:tab w:val="left" w:pos="469"/>
              </w:tabs>
              <w:ind w:right="97"/>
              <w:jc w:val="both"/>
              <w:rPr>
                <w:sz w:val="24"/>
              </w:rPr>
            </w:pPr>
            <w:r>
              <w:rPr>
                <w:sz w:val="24"/>
              </w:rPr>
              <w:t xml:space="preserve">În instituție se aplică </w:t>
            </w:r>
            <w:r>
              <w:rPr>
                <w:spacing w:val="-5"/>
                <w:sz w:val="24"/>
              </w:rPr>
              <w:t xml:space="preserve">curriculumul </w:t>
            </w:r>
            <w:r>
              <w:rPr>
                <w:sz w:val="24"/>
              </w:rPr>
              <w:t xml:space="preserve">național adaptat, diferențiat </w:t>
            </w:r>
            <w:r>
              <w:rPr>
                <w:spacing w:val="-39"/>
                <w:sz w:val="24"/>
              </w:rPr>
              <w:t xml:space="preserve">pe </w:t>
            </w:r>
            <w:r>
              <w:rPr>
                <w:sz w:val="24"/>
              </w:rPr>
              <w:t xml:space="preserve">disciplini și clase pentru </w:t>
            </w:r>
            <w:r>
              <w:rPr>
                <w:spacing w:val="-7"/>
                <w:sz w:val="24"/>
              </w:rPr>
              <w:t xml:space="preserve">diferite </w:t>
            </w:r>
            <w:r>
              <w:rPr>
                <w:sz w:val="24"/>
              </w:rPr>
              <w:t xml:space="preserve">nivele de dezvoltare, </w:t>
            </w:r>
            <w:r>
              <w:rPr>
                <w:spacing w:val="-3"/>
                <w:sz w:val="24"/>
              </w:rPr>
              <w:t xml:space="preserve">conform </w:t>
            </w:r>
            <w:r>
              <w:rPr>
                <w:sz w:val="24"/>
              </w:rPr>
              <w:t xml:space="preserve">Planului –Cadru special </w:t>
            </w:r>
            <w:r>
              <w:rPr>
                <w:spacing w:val="-3"/>
                <w:sz w:val="24"/>
              </w:rPr>
              <w:t xml:space="preserve">aprobat </w:t>
            </w:r>
            <w:r>
              <w:rPr>
                <w:sz w:val="24"/>
              </w:rPr>
              <w:t>MEC al</w:t>
            </w:r>
            <w:r>
              <w:rPr>
                <w:spacing w:val="-1"/>
                <w:sz w:val="24"/>
              </w:rPr>
              <w:t xml:space="preserve"> </w:t>
            </w:r>
            <w:r>
              <w:rPr>
                <w:sz w:val="24"/>
              </w:rPr>
              <w:t>RM</w:t>
            </w:r>
          </w:p>
          <w:p w:rsidR="00A60B12" w:rsidRDefault="00860BC5" w:rsidP="00860BC5">
            <w:pPr>
              <w:pStyle w:val="TableParagraph"/>
              <w:numPr>
                <w:ilvl w:val="0"/>
                <w:numId w:val="54"/>
              </w:numPr>
              <w:tabs>
                <w:tab w:val="left" w:pos="469"/>
              </w:tabs>
              <w:ind w:right="97"/>
              <w:jc w:val="both"/>
              <w:rPr>
                <w:sz w:val="24"/>
              </w:rPr>
            </w:pPr>
            <w:r>
              <w:rPr>
                <w:spacing w:val="-4"/>
                <w:sz w:val="24"/>
              </w:rPr>
              <w:t>I</w:t>
            </w:r>
            <w:r>
              <w:rPr>
                <w:sz w:val="24"/>
              </w:rPr>
              <w:t>nsti</w:t>
            </w:r>
            <w:r>
              <w:rPr>
                <w:w w:val="67"/>
                <w:sz w:val="24"/>
              </w:rPr>
              <w:t>tuț</w:t>
            </w:r>
            <w:r>
              <w:rPr>
                <w:sz w:val="24"/>
              </w:rPr>
              <w:t xml:space="preserve">ia </w:t>
            </w:r>
            <w:r>
              <w:rPr>
                <w:spacing w:val="-28"/>
                <w:sz w:val="24"/>
              </w:rPr>
              <w:t xml:space="preserve"> </w:t>
            </w:r>
            <w:r>
              <w:rPr>
                <w:sz w:val="24"/>
              </w:rPr>
              <w:t>fun</w:t>
            </w:r>
            <w:r>
              <w:rPr>
                <w:spacing w:val="-2"/>
                <w:sz w:val="24"/>
              </w:rPr>
              <w:t>c</w:t>
            </w:r>
            <w:r>
              <w:rPr>
                <w:spacing w:val="1"/>
                <w:w w:val="35"/>
                <w:sz w:val="24"/>
              </w:rPr>
              <w:t>ț</w:t>
            </w:r>
            <w:r>
              <w:rPr>
                <w:sz w:val="24"/>
              </w:rPr>
              <w:t>ion</w:t>
            </w:r>
            <w:r>
              <w:rPr>
                <w:spacing w:val="1"/>
                <w:sz w:val="24"/>
              </w:rPr>
              <w:t>e</w:t>
            </w:r>
            <w:r>
              <w:rPr>
                <w:spacing w:val="-1"/>
                <w:sz w:val="24"/>
              </w:rPr>
              <w:t>a</w:t>
            </w:r>
            <w:r>
              <w:rPr>
                <w:spacing w:val="1"/>
                <w:sz w:val="24"/>
              </w:rPr>
              <w:t>z</w:t>
            </w:r>
            <w:r>
              <w:rPr>
                <w:sz w:val="24"/>
              </w:rPr>
              <w:t xml:space="preserve">ă </w:t>
            </w:r>
            <w:r>
              <w:rPr>
                <w:spacing w:val="-28"/>
                <w:sz w:val="24"/>
              </w:rPr>
              <w:t xml:space="preserve"> </w:t>
            </w:r>
            <w:r>
              <w:rPr>
                <w:sz w:val="24"/>
              </w:rPr>
              <w:t>î</w:t>
            </w:r>
            <w:r>
              <w:rPr>
                <w:spacing w:val="2"/>
                <w:sz w:val="24"/>
              </w:rPr>
              <w:t>n</w:t>
            </w:r>
            <w:r>
              <w:rPr>
                <w:sz w:val="24"/>
              </w:rPr>
              <w:t xml:space="preserve">trun </w:t>
            </w:r>
            <w:r>
              <w:rPr>
                <w:spacing w:val="-27"/>
                <w:sz w:val="24"/>
              </w:rPr>
              <w:t xml:space="preserve"> </w:t>
            </w:r>
            <w:r>
              <w:rPr>
                <w:spacing w:val="-12"/>
                <w:sz w:val="24"/>
              </w:rPr>
              <w:t>sing</w:t>
            </w:r>
            <w:r>
              <w:rPr>
                <w:spacing w:val="-11"/>
                <w:sz w:val="24"/>
              </w:rPr>
              <w:t>ur</w:t>
            </w:r>
            <w:r>
              <w:rPr>
                <w:sz w:val="24"/>
              </w:rPr>
              <w:t xml:space="preserve"> schimb, elevii beneficiază de săli de clasă,</w:t>
            </w:r>
            <w:r>
              <w:rPr>
                <w:spacing w:val="-30"/>
                <w:sz w:val="24"/>
              </w:rPr>
              <w:t xml:space="preserve"> </w:t>
            </w:r>
            <w:r>
              <w:rPr>
                <w:sz w:val="24"/>
              </w:rPr>
              <w:t>cabinete,</w:t>
            </w:r>
            <w:r>
              <w:rPr>
                <w:spacing w:val="-30"/>
                <w:sz w:val="24"/>
              </w:rPr>
              <w:t xml:space="preserve"> </w:t>
            </w:r>
            <w:r>
              <w:rPr>
                <w:sz w:val="24"/>
              </w:rPr>
              <w:t>ateliere</w:t>
            </w:r>
            <w:r>
              <w:rPr>
                <w:spacing w:val="-30"/>
                <w:sz w:val="24"/>
              </w:rPr>
              <w:t xml:space="preserve"> </w:t>
            </w:r>
            <w:r>
              <w:rPr>
                <w:sz w:val="24"/>
              </w:rPr>
              <w:t>și</w:t>
            </w:r>
            <w:r>
              <w:rPr>
                <w:spacing w:val="-30"/>
                <w:sz w:val="24"/>
              </w:rPr>
              <w:t xml:space="preserve"> </w:t>
            </w:r>
            <w:r>
              <w:rPr>
                <w:sz w:val="24"/>
              </w:rPr>
              <w:t>alte</w:t>
            </w:r>
            <w:r>
              <w:rPr>
                <w:spacing w:val="-30"/>
                <w:sz w:val="24"/>
              </w:rPr>
              <w:t xml:space="preserve"> </w:t>
            </w:r>
            <w:r>
              <w:rPr>
                <w:spacing w:val="-12"/>
                <w:sz w:val="24"/>
              </w:rPr>
              <w:t xml:space="preserve">spații </w:t>
            </w:r>
            <w:r>
              <w:rPr>
                <w:sz w:val="24"/>
              </w:rPr>
              <w:t xml:space="preserve">dotate cu mobilier adaptat vârstei </w:t>
            </w:r>
            <w:r>
              <w:rPr>
                <w:spacing w:val="-24"/>
                <w:sz w:val="24"/>
              </w:rPr>
              <w:t xml:space="preserve">și </w:t>
            </w:r>
            <w:r>
              <w:rPr>
                <w:sz w:val="24"/>
              </w:rPr>
              <w:t>condițiilor</w:t>
            </w:r>
            <w:r>
              <w:rPr>
                <w:spacing w:val="-5"/>
                <w:sz w:val="24"/>
              </w:rPr>
              <w:t xml:space="preserve"> </w:t>
            </w:r>
            <w:r>
              <w:rPr>
                <w:sz w:val="24"/>
              </w:rPr>
              <w:t>fizice.</w:t>
            </w:r>
          </w:p>
          <w:p w:rsidR="00A60B12" w:rsidRDefault="00860BC5" w:rsidP="00860BC5">
            <w:pPr>
              <w:pStyle w:val="TableParagraph"/>
              <w:numPr>
                <w:ilvl w:val="0"/>
                <w:numId w:val="54"/>
              </w:numPr>
              <w:tabs>
                <w:tab w:val="left" w:pos="469"/>
              </w:tabs>
              <w:spacing w:before="18" w:line="276" w:lineRule="exact"/>
              <w:ind w:right="97"/>
              <w:jc w:val="both"/>
              <w:rPr>
                <w:sz w:val="24"/>
              </w:rPr>
            </w:pPr>
            <w:r>
              <w:rPr>
                <w:sz w:val="24"/>
              </w:rPr>
              <w:t xml:space="preserve">Cadrele didactice, majoritatea cu pregătire psihopedagogică specială, aplică în procesul </w:t>
            </w:r>
            <w:r>
              <w:rPr>
                <w:spacing w:val="-5"/>
                <w:sz w:val="24"/>
              </w:rPr>
              <w:t xml:space="preserve">educațional </w:t>
            </w:r>
            <w:r>
              <w:rPr>
                <w:sz w:val="24"/>
              </w:rPr>
              <w:t xml:space="preserve">diverse mijloace de </w:t>
            </w:r>
            <w:r>
              <w:rPr>
                <w:spacing w:val="-7"/>
                <w:sz w:val="24"/>
              </w:rPr>
              <w:t xml:space="preserve">învățământ, </w:t>
            </w:r>
            <w:r>
              <w:rPr>
                <w:sz w:val="24"/>
              </w:rPr>
              <w:t xml:space="preserve">inclusiv tehnologii </w:t>
            </w:r>
            <w:r>
              <w:rPr>
                <w:spacing w:val="-4"/>
                <w:sz w:val="24"/>
              </w:rPr>
              <w:t xml:space="preserve">informaționale </w:t>
            </w:r>
            <w:r>
              <w:rPr>
                <w:sz w:val="24"/>
              </w:rPr>
              <w:t xml:space="preserve">adaptate nivelului de dezvoltare al copiilor cu deficiențe grave, </w:t>
            </w:r>
            <w:r>
              <w:rPr>
                <w:spacing w:val="-10"/>
                <w:sz w:val="24"/>
              </w:rPr>
              <w:t xml:space="preserve">severe </w:t>
            </w:r>
            <w:r>
              <w:rPr>
                <w:sz w:val="24"/>
              </w:rPr>
              <w:t>și</w:t>
            </w:r>
            <w:r>
              <w:rPr>
                <w:spacing w:val="-4"/>
                <w:sz w:val="24"/>
              </w:rPr>
              <w:t xml:space="preserve"> </w:t>
            </w:r>
            <w:r>
              <w:rPr>
                <w:sz w:val="24"/>
              </w:rPr>
              <w:t>asociate.</w:t>
            </w:r>
          </w:p>
        </w:tc>
        <w:tc>
          <w:tcPr>
            <w:tcW w:w="3543" w:type="dxa"/>
          </w:tcPr>
          <w:p w:rsidR="00A60B12" w:rsidRDefault="00860BC5" w:rsidP="00860BC5">
            <w:pPr>
              <w:pStyle w:val="TableParagraph"/>
              <w:numPr>
                <w:ilvl w:val="0"/>
                <w:numId w:val="53"/>
              </w:numPr>
              <w:tabs>
                <w:tab w:val="left" w:pos="468"/>
              </w:tabs>
              <w:ind w:right="97"/>
              <w:jc w:val="both"/>
              <w:rPr>
                <w:sz w:val="24"/>
              </w:rPr>
            </w:pPr>
            <w:r>
              <w:rPr>
                <w:sz w:val="24"/>
              </w:rPr>
              <w:t xml:space="preserve">Lipsa softurilor </w:t>
            </w:r>
            <w:r>
              <w:rPr>
                <w:spacing w:val="-4"/>
                <w:sz w:val="24"/>
              </w:rPr>
              <w:t xml:space="preserve">educaționale </w:t>
            </w:r>
            <w:r>
              <w:rPr>
                <w:sz w:val="24"/>
              </w:rPr>
              <w:t xml:space="preserve">accesibile copiilor </w:t>
            </w:r>
            <w:r>
              <w:rPr>
                <w:spacing w:val="-9"/>
                <w:sz w:val="24"/>
              </w:rPr>
              <w:t xml:space="preserve">cu </w:t>
            </w:r>
            <w:r>
              <w:rPr>
                <w:sz w:val="24"/>
              </w:rPr>
              <w:t xml:space="preserve">deficiențe mintale severe </w:t>
            </w:r>
            <w:r>
              <w:rPr>
                <w:spacing w:val="-44"/>
                <w:sz w:val="24"/>
              </w:rPr>
              <w:t xml:space="preserve">și </w:t>
            </w:r>
            <w:r>
              <w:rPr>
                <w:sz w:val="24"/>
              </w:rPr>
              <w:t>asociate.</w:t>
            </w:r>
          </w:p>
          <w:p w:rsidR="00A60B12" w:rsidRDefault="00860BC5" w:rsidP="00860BC5">
            <w:pPr>
              <w:pStyle w:val="TableParagraph"/>
              <w:numPr>
                <w:ilvl w:val="0"/>
                <w:numId w:val="53"/>
              </w:numPr>
              <w:tabs>
                <w:tab w:val="left" w:pos="468"/>
              </w:tabs>
              <w:ind w:right="99"/>
              <w:jc w:val="both"/>
              <w:rPr>
                <w:sz w:val="24"/>
              </w:rPr>
            </w:pPr>
            <w:r>
              <w:rPr>
                <w:sz w:val="24"/>
              </w:rPr>
              <w:t xml:space="preserve">Manualele pentru </w:t>
            </w:r>
            <w:r>
              <w:rPr>
                <w:spacing w:val="-10"/>
                <w:sz w:val="24"/>
              </w:rPr>
              <w:t xml:space="preserve">școala </w:t>
            </w:r>
            <w:r>
              <w:rPr>
                <w:sz w:val="24"/>
              </w:rPr>
              <w:t>auxiliară depășite</w:t>
            </w:r>
            <w:r>
              <w:rPr>
                <w:spacing w:val="-22"/>
                <w:sz w:val="24"/>
              </w:rPr>
              <w:t xml:space="preserve"> </w:t>
            </w:r>
            <w:r>
              <w:rPr>
                <w:sz w:val="24"/>
              </w:rPr>
              <w:t>moral.</w:t>
            </w:r>
          </w:p>
        </w:tc>
      </w:tr>
    </w:tbl>
    <w:p w:rsidR="00A60B12" w:rsidRDefault="00A60B12">
      <w:pPr>
        <w:pStyle w:val="Corptext"/>
        <w:spacing w:before="1"/>
        <w:rPr>
          <w:sz w:val="16"/>
        </w:rPr>
      </w:pPr>
    </w:p>
    <w:p w:rsidR="00A60B12" w:rsidRDefault="00860BC5">
      <w:pPr>
        <w:pStyle w:val="Titlu1"/>
        <w:spacing w:before="90"/>
        <w:ind w:left="107"/>
        <w:jc w:val="center"/>
      </w:pPr>
      <w:bookmarkStart w:id="12" w:name="_bookmark12"/>
      <w:bookmarkEnd w:id="12"/>
      <w:r>
        <w:t>Dimensiunea IV. EFICIENȚĂ EDUCAȚIONALĂ</w:t>
      </w:r>
    </w:p>
    <w:p w:rsidR="00A60B12" w:rsidRDefault="00860BC5">
      <w:pPr>
        <w:pStyle w:val="Titlu1"/>
        <w:ind w:right="126"/>
      </w:pPr>
      <w:bookmarkStart w:id="13" w:name="_bookmark13"/>
      <w:bookmarkEnd w:id="13"/>
      <w:r>
        <w:t>Standard</w:t>
      </w:r>
      <w:r>
        <w:rPr>
          <w:spacing w:val="-18"/>
        </w:rPr>
        <w:t xml:space="preserve"> </w:t>
      </w:r>
      <w:r>
        <w:t>4.1.</w:t>
      </w:r>
      <w:r>
        <w:rPr>
          <w:spacing w:val="-18"/>
        </w:rPr>
        <w:t xml:space="preserve"> </w:t>
      </w:r>
      <w:r>
        <w:t>Instituția</w:t>
      </w:r>
      <w:r>
        <w:rPr>
          <w:spacing w:val="-18"/>
        </w:rPr>
        <w:t xml:space="preserve"> </w:t>
      </w:r>
      <w:r>
        <w:t>creează</w:t>
      </w:r>
      <w:r>
        <w:rPr>
          <w:spacing w:val="-18"/>
        </w:rPr>
        <w:t xml:space="preserve"> </w:t>
      </w:r>
      <w:r>
        <w:t>condiții</w:t>
      </w:r>
      <w:r>
        <w:rPr>
          <w:spacing w:val="-18"/>
        </w:rPr>
        <w:t xml:space="preserve"> </w:t>
      </w:r>
      <w:r>
        <w:t>de</w:t>
      </w:r>
      <w:r>
        <w:rPr>
          <w:spacing w:val="-18"/>
        </w:rPr>
        <w:t xml:space="preserve"> </w:t>
      </w:r>
      <w:r>
        <w:t>organizare</w:t>
      </w:r>
      <w:r>
        <w:rPr>
          <w:spacing w:val="-18"/>
        </w:rPr>
        <w:t xml:space="preserve"> </w:t>
      </w:r>
      <w:r>
        <w:t>și</w:t>
      </w:r>
      <w:r>
        <w:rPr>
          <w:spacing w:val="-17"/>
        </w:rPr>
        <w:t xml:space="preserve"> </w:t>
      </w:r>
      <w:r>
        <w:t>realizare</w:t>
      </w:r>
      <w:r>
        <w:rPr>
          <w:spacing w:val="-19"/>
        </w:rPr>
        <w:t xml:space="preserve"> </w:t>
      </w:r>
      <w:r>
        <w:t>a</w:t>
      </w:r>
      <w:r>
        <w:rPr>
          <w:spacing w:val="-17"/>
        </w:rPr>
        <w:t xml:space="preserve"> </w:t>
      </w:r>
      <w:r>
        <w:t>unui</w:t>
      </w:r>
      <w:r>
        <w:rPr>
          <w:spacing w:val="-18"/>
        </w:rPr>
        <w:t xml:space="preserve"> </w:t>
      </w:r>
      <w:r>
        <w:t>proces</w:t>
      </w:r>
      <w:r>
        <w:rPr>
          <w:spacing w:val="-17"/>
        </w:rPr>
        <w:t xml:space="preserve"> </w:t>
      </w:r>
      <w:r>
        <w:rPr>
          <w:spacing w:val="-15"/>
        </w:rPr>
        <w:t xml:space="preserve">educațional </w:t>
      </w:r>
      <w:r>
        <w:t>de</w:t>
      </w:r>
      <w:r>
        <w:rPr>
          <w:spacing w:val="-2"/>
        </w:rPr>
        <w:t xml:space="preserve"> </w:t>
      </w:r>
      <w:r>
        <w:t>calitate</w:t>
      </w:r>
    </w:p>
    <w:p w:rsidR="00A60B12" w:rsidRDefault="00860BC5">
      <w:pPr>
        <w:ind w:left="238"/>
        <w:jc w:val="both"/>
        <w:rPr>
          <w:b/>
          <w:sz w:val="24"/>
        </w:rPr>
      </w:pPr>
      <w:r>
        <w:rPr>
          <w:b/>
          <w:sz w:val="24"/>
        </w:rPr>
        <w:t>Domeniu: Management</w:t>
      </w:r>
    </w:p>
    <w:p w:rsidR="00A60B12" w:rsidRDefault="00860BC5">
      <w:pPr>
        <w:pStyle w:val="Corptext"/>
        <w:ind w:left="238" w:right="125"/>
        <w:jc w:val="both"/>
      </w:pPr>
      <w:r>
        <w:rPr>
          <w:b/>
        </w:rPr>
        <w:t>Indicator4.1.1.</w:t>
      </w:r>
      <w:r>
        <w:t>Orientarea</w:t>
      </w:r>
      <w:r>
        <w:rPr>
          <w:spacing w:val="27"/>
        </w:rPr>
        <w:t xml:space="preserve"> </w:t>
      </w:r>
      <w:r>
        <w:t>spre</w:t>
      </w:r>
      <w:r>
        <w:rPr>
          <w:spacing w:val="29"/>
        </w:rPr>
        <w:t xml:space="preserve"> </w:t>
      </w:r>
      <w:r>
        <w:t>creșterea</w:t>
      </w:r>
      <w:r>
        <w:rPr>
          <w:spacing w:val="27"/>
        </w:rPr>
        <w:t xml:space="preserve"> </w:t>
      </w:r>
      <w:r>
        <w:t>calității</w:t>
      </w:r>
      <w:r>
        <w:rPr>
          <w:spacing w:val="29"/>
        </w:rPr>
        <w:t xml:space="preserve"> </w:t>
      </w:r>
      <w:r>
        <w:t>educației</w:t>
      </w:r>
      <w:r>
        <w:rPr>
          <w:spacing w:val="28"/>
        </w:rPr>
        <w:t xml:space="preserve"> </w:t>
      </w:r>
      <w:r>
        <w:t>și</w:t>
      </w:r>
      <w:r>
        <w:rPr>
          <w:spacing w:val="28"/>
        </w:rPr>
        <w:t xml:space="preserve"> </w:t>
      </w:r>
      <w:r>
        <w:t>spre</w:t>
      </w:r>
      <w:r>
        <w:rPr>
          <w:spacing w:val="28"/>
        </w:rPr>
        <w:t xml:space="preserve"> </w:t>
      </w:r>
      <w:r>
        <w:t>îmbunătățirea</w:t>
      </w:r>
      <w:r>
        <w:rPr>
          <w:spacing w:val="29"/>
        </w:rPr>
        <w:t xml:space="preserve"> </w:t>
      </w:r>
      <w:r>
        <w:t>continuă</w:t>
      </w:r>
      <w:r>
        <w:rPr>
          <w:spacing w:val="4"/>
        </w:rPr>
        <w:t xml:space="preserve"> </w:t>
      </w:r>
      <w:r>
        <w:rPr>
          <w:spacing w:val="-101"/>
        </w:rPr>
        <w:t>a</w:t>
      </w:r>
      <w:r>
        <w:t xml:space="preserve"> resurselor</w:t>
      </w:r>
      <w:r>
        <w:rPr>
          <w:spacing w:val="-31"/>
        </w:rPr>
        <w:t xml:space="preserve"> </w:t>
      </w:r>
      <w:r>
        <w:t>umane</w:t>
      </w:r>
      <w:r>
        <w:rPr>
          <w:spacing w:val="-32"/>
        </w:rPr>
        <w:t xml:space="preserve"> </w:t>
      </w:r>
      <w:r>
        <w:t>și</w:t>
      </w:r>
      <w:r>
        <w:rPr>
          <w:spacing w:val="-31"/>
        </w:rPr>
        <w:t xml:space="preserve"> </w:t>
      </w:r>
      <w:r>
        <w:t>materiale</w:t>
      </w:r>
      <w:r>
        <w:rPr>
          <w:spacing w:val="-31"/>
        </w:rPr>
        <w:t xml:space="preserve"> </w:t>
      </w:r>
      <w:r>
        <w:t>în</w:t>
      </w:r>
      <w:r>
        <w:rPr>
          <w:spacing w:val="-31"/>
        </w:rPr>
        <w:t xml:space="preserve"> </w:t>
      </w:r>
      <w:r>
        <w:t>planurile</w:t>
      </w:r>
      <w:r>
        <w:rPr>
          <w:spacing w:val="-31"/>
        </w:rPr>
        <w:t xml:space="preserve"> </w:t>
      </w:r>
      <w:r>
        <w:t>strategice</w:t>
      </w:r>
      <w:r>
        <w:rPr>
          <w:spacing w:val="-31"/>
        </w:rPr>
        <w:t xml:space="preserve"> </w:t>
      </w:r>
      <w:r>
        <w:t>și</w:t>
      </w:r>
      <w:r>
        <w:rPr>
          <w:spacing w:val="-31"/>
        </w:rPr>
        <w:t xml:space="preserve"> </w:t>
      </w:r>
      <w:r>
        <w:t>operaționale</w:t>
      </w:r>
      <w:r>
        <w:rPr>
          <w:spacing w:val="-31"/>
        </w:rPr>
        <w:t xml:space="preserve"> </w:t>
      </w:r>
      <w:r>
        <w:t>ale</w:t>
      </w:r>
      <w:r>
        <w:rPr>
          <w:spacing w:val="-32"/>
        </w:rPr>
        <w:t xml:space="preserve"> </w:t>
      </w:r>
      <w:r>
        <w:t>instituției,</w:t>
      </w:r>
      <w:r>
        <w:rPr>
          <w:spacing w:val="-31"/>
        </w:rPr>
        <w:t xml:space="preserve"> </w:t>
      </w:r>
      <w:r>
        <w:t>cu</w:t>
      </w:r>
      <w:r>
        <w:rPr>
          <w:spacing w:val="-31"/>
        </w:rPr>
        <w:t xml:space="preserve"> </w:t>
      </w:r>
      <w:r>
        <w:t>mecanisme</w:t>
      </w:r>
      <w:r>
        <w:rPr>
          <w:spacing w:val="-32"/>
        </w:rPr>
        <w:t xml:space="preserve"> </w:t>
      </w:r>
      <w:r>
        <w:rPr>
          <w:spacing w:val="-46"/>
        </w:rPr>
        <w:t>de</w:t>
      </w:r>
      <w:r>
        <w:t xml:space="preserve"> monitorizare a eficienței</w:t>
      </w:r>
      <w:r>
        <w:rPr>
          <w:spacing w:val="-9"/>
        </w:rPr>
        <w:t xml:space="preserve"> </w:t>
      </w:r>
      <w:r>
        <w:t>educaționale</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1120"/>
        </w:trPr>
        <w:tc>
          <w:tcPr>
            <w:tcW w:w="2069" w:type="dxa"/>
          </w:tcPr>
          <w:p w:rsidR="00A60B12" w:rsidRDefault="00860BC5">
            <w:pPr>
              <w:pStyle w:val="TableParagraph"/>
              <w:spacing w:line="275" w:lineRule="exact"/>
              <w:rPr>
                <w:sz w:val="24"/>
              </w:rPr>
            </w:pPr>
            <w:r>
              <w:rPr>
                <w:sz w:val="24"/>
              </w:rPr>
              <w:t>Dovezi</w:t>
            </w:r>
          </w:p>
        </w:tc>
        <w:tc>
          <w:tcPr>
            <w:tcW w:w="7573" w:type="dxa"/>
            <w:gridSpan w:val="3"/>
          </w:tcPr>
          <w:p w:rsidR="00B44CCD" w:rsidRPr="00B44CCD" w:rsidRDefault="00B44CCD" w:rsidP="00B44CCD">
            <w:pPr>
              <w:pStyle w:val="TableParagraph"/>
              <w:numPr>
                <w:ilvl w:val="0"/>
                <w:numId w:val="52"/>
              </w:numPr>
              <w:tabs>
                <w:tab w:val="left" w:pos="469"/>
              </w:tabs>
              <w:spacing w:before="19" w:line="276" w:lineRule="exact"/>
              <w:ind w:right="97"/>
              <w:jc w:val="both"/>
              <w:rPr>
                <w:sz w:val="24"/>
              </w:rPr>
            </w:pPr>
            <w:r w:rsidRPr="00B44CCD">
              <w:rPr>
                <w:sz w:val="24"/>
              </w:rPr>
              <w:t>Proiectul anual de activitate a instit</w:t>
            </w:r>
            <w:r>
              <w:rPr>
                <w:sz w:val="24"/>
              </w:rPr>
              <w:t>uției pentru anul de studii 2022-2023</w:t>
            </w:r>
            <w:r w:rsidRPr="00B44CCD">
              <w:rPr>
                <w:sz w:val="24"/>
              </w:rPr>
              <w:t>, aprobat la ședința consiliului p</w:t>
            </w:r>
            <w:r>
              <w:rPr>
                <w:sz w:val="24"/>
              </w:rPr>
              <w:t>rofesoral din 08.09.2022</w:t>
            </w:r>
            <w:r w:rsidRPr="00B44CCD">
              <w:rPr>
                <w:sz w:val="24"/>
              </w:rPr>
              <w:t>, proces-verbal nr. 1;</w:t>
            </w:r>
          </w:p>
          <w:p w:rsidR="00C04EC0" w:rsidRDefault="00B44CCD" w:rsidP="00B44CCD">
            <w:pPr>
              <w:pStyle w:val="TableParagraph"/>
              <w:numPr>
                <w:ilvl w:val="0"/>
                <w:numId w:val="52"/>
              </w:numPr>
              <w:tabs>
                <w:tab w:val="left" w:pos="469"/>
              </w:tabs>
              <w:spacing w:before="19" w:line="276" w:lineRule="exact"/>
              <w:ind w:right="97"/>
              <w:jc w:val="both"/>
              <w:rPr>
                <w:sz w:val="24"/>
              </w:rPr>
            </w:pPr>
            <w:r w:rsidRPr="00B44CCD">
              <w:rPr>
                <w:sz w:val="24"/>
              </w:rPr>
              <w:t xml:space="preserve"> Planul de activitate al directorului și al directoril</w:t>
            </w:r>
            <w:r>
              <w:rPr>
                <w:sz w:val="24"/>
              </w:rPr>
              <w:t>or adjuncți, anul de studii 2022-2023</w:t>
            </w:r>
            <w:r w:rsidRPr="00B44CCD">
              <w:rPr>
                <w:sz w:val="24"/>
              </w:rPr>
              <w:t>, aprobat la ședința consiliului pr</w:t>
            </w:r>
            <w:r>
              <w:rPr>
                <w:sz w:val="24"/>
              </w:rPr>
              <w:t xml:space="preserve">ofesoral, din </w:t>
            </w:r>
          </w:p>
          <w:p w:rsidR="00B44CCD" w:rsidRPr="00B44CCD" w:rsidRDefault="00B44CCD" w:rsidP="00C04EC0">
            <w:pPr>
              <w:pStyle w:val="TableParagraph"/>
              <w:tabs>
                <w:tab w:val="left" w:pos="469"/>
              </w:tabs>
              <w:spacing w:before="19" w:line="276" w:lineRule="exact"/>
              <w:ind w:left="468" w:right="97"/>
              <w:jc w:val="both"/>
              <w:rPr>
                <w:sz w:val="24"/>
              </w:rPr>
            </w:pPr>
            <w:r>
              <w:rPr>
                <w:sz w:val="24"/>
              </w:rPr>
              <w:t>08.09. 2022</w:t>
            </w:r>
            <w:r w:rsidRPr="00B44CCD">
              <w:rPr>
                <w:sz w:val="24"/>
              </w:rPr>
              <w:t>, proces-verbal nr. 1;</w:t>
            </w:r>
          </w:p>
          <w:p w:rsidR="00B44CCD" w:rsidRPr="00C04EC0" w:rsidRDefault="00B44CCD" w:rsidP="00C04EC0">
            <w:pPr>
              <w:pStyle w:val="TableParagraph"/>
              <w:numPr>
                <w:ilvl w:val="0"/>
                <w:numId w:val="52"/>
              </w:numPr>
              <w:tabs>
                <w:tab w:val="left" w:pos="469"/>
              </w:tabs>
              <w:spacing w:before="19" w:line="276" w:lineRule="exact"/>
              <w:ind w:right="97"/>
              <w:jc w:val="both"/>
              <w:rPr>
                <w:sz w:val="24"/>
              </w:rPr>
            </w:pPr>
            <w:r w:rsidRPr="00B44CCD">
              <w:rPr>
                <w:sz w:val="24"/>
              </w:rPr>
              <w:t xml:space="preserve">Planuri operaționale lunare ale echipei manageriale; </w:t>
            </w:r>
          </w:p>
          <w:p w:rsidR="00B44CCD" w:rsidRPr="00C04EC0" w:rsidRDefault="00B44CCD" w:rsidP="00C04EC0">
            <w:pPr>
              <w:pStyle w:val="TableParagraph"/>
              <w:numPr>
                <w:ilvl w:val="0"/>
                <w:numId w:val="52"/>
              </w:numPr>
              <w:tabs>
                <w:tab w:val="left" w:pos="469"/>
              </w:tabs>
              <w:spacing w:before="19" w:line="276" w:lineRule="exact"/>
              <w:ind w:right="97"/>
              <w:jc w:val="both"/>
              <w:rPr>
                <w:sz w:val="24"/>
              </w:rPr>
            </w:pPr>
            <w:r w:rsidRPr="00B44CCD">
              <w:rPr>
                <w:sz w:val="24"/>
              </w:rPr>
              <w:t xml:space="preserve">Comisia de atestare a cadrelor didactice aprobată la ședința Consiliului profesoral din </w:t>
            </w:r>
            <w:r w:rsidR="00C04EC0">
              <w:rPr>
                <w:sz w:val="24"/>
              </w:rPr>
              <w:t>08.09.2022</w:t>
            </w:r>
            <w:r w:rsidRPr="00C04EC0">
              <w:rPr>
                <w:sz w:val="24"/>
              </w:rPr>
              <w:t>, proces-verbal nr. 1;</w:t>
            </w:r>
          </w:p>
          <w:p w:rsidR="00B44CCD" w:rsidRPr="00C04EC0" w:rsidRDefault="00B44CCD" w:rsidP="00C04EC0">
            <w:pPr>
              <w:pStyle w:val="TableParagraph"/>
              <w:numPr>
                <w:ilvl w:val="0"/>
                <w:numId w:val="52"/>
              </w:numPr>
              <w:tabs>
                <w:tab w:val="left" w:pos="469"/>
              </w:tabs>
              <w:spacing w:before="19" w:line="276" w:lineRule="exact"/>
              <w:ind w:right="97"/>
              <w:jc w:val="both"/>
              <w:rPr>
                <w:sz w:val="24"/>
              </w:rPr>
            </w:pPr>
            <w:r w:rsidRPr="00B44CCD">
              <w:rPr>
                <w:sz w:val="24"/>
              </w:rPr>
              <w:t xml:space="preserve">Program de activitate pentru realizarea procesului de atestare a cadrelor didactice în anul </w:t>
            </w:r>
            <w:r w:rsidR="00C04EC0">
              <w:rPr>
                <w:sz w:val="24"/>
              </w:rPr>
              <w:t>de studii 2022-2023</w:t>
            </w:r>
            <w:r w:rsidRPr="00C04EC0">
              <w:rPr>
                <w:sz w:val="24"/>
              </w:rPr>
              <w:t>, aprobat la ședința Consi</w:t>
            </w:r>
            <w:r w:rsidR="00C04EC0">
              <w:rPr>
                <w:sz w:val="24"/>
              </w:rPr>
              <w:t>liului Profesoral din 08.09.2022</w:t>
            </w:r>
            <w:r w:rsidRPr="00C04EC0">
              <w:rPr>
                <w:sz w:val="24"/>
              </w:rPr>
              <w:t xml:space="preserve">, proces-verbal nr. 1; </w:t>
            </w:r>
          </w:p>
          <w:p w:rsidR="00B44CCD" w:rsidRPr="00C04EC0" w:rsidRDefault="00B44CCD" w:rsidP="00C04EC0">
            <w:pPr>
              <w:pStyle w:val="TableParagraph"/>
              <w:numPr>
                <w:ilvl w:val="0"/>
                <w:numId w:val="52"/>
              </w:numPr>
              <w:tabs>
                <w:tab w:val="left" w:pos="469"/>
              </w:tabs>
              <w:spacing w:before="19" w:line="276" w:lineRule="exact"/>
              <w:ind w:right="97"/>
              <w:jc w:val="both"/>
              <w:rPr>
                <w:sz w:val="24"/>
              </w:rPr>
            </w:pPr>
            <w:r w:rsidRPr="00B44CCD">
              <w:rPr>
                <w:sz w:val="24"/>
              </w:rPr>
              <w:t xml:space="preserve">Comisia pentru protecția Drepturilor Copilului, aprobată la ședința Consiliul profesoral din </w:t>
            </w:r>
            <w:r w:rsidR="00C04EC0">
              <w:rPr>
                <w:sz w:val="24"/>
              </w:rPr>
              <w:t>08</w:t>
            </w:r>
            <w:r w:rsidRPr="00C04EC0">
              <w:rPr>
                <w:sz w:val="24"/>
              </w:rPr>
              <w:t xml:space="preserve">.09.2021, proces-verbal nr. 1; </w:t>
            </w:r>
          </w:p>
          <w:p w:rsidR="00B44CCD" w:rsidRPr="00B44CCD" w:rsidRDefault="00B44CCD" w:rsidP="00B44CCD">
            <w:pPr>
              <w:pStyle w:val="TableParagraph"/>
              <w:numPr>
                <w:ilvl w:val="0"/>
                <w:numId w:val="52"/>
              </w:numPr>
              <w:tabs>
                <w:tab w:val="left" w:pos="469"/>
              </w:tabs>
              <w:spacing w:before="19" w:line="276" w:lineRule="exact"/>
              <w:ind w:right="97"/>
              <w:jc w:val="both"/>
              <w:rPr>
                <w:sz w:val="24"/>
              </w:rPr>
            </w:pPr>
            <w:r w:rsidRPr="00B44CCD">
              <w:rPr>
                <w:sz w:val="24"/>
              </w:rPr>
              <w:t>Registrul proceselor-verbale ale Consiliului profesoral;</w:t>
            </w:r>
          </w:p>
          <w:p w:rsidR="00B44CCD" w:rsidRPr="00B44CCD" w:rsidRDefault="00B44CCD" w:rsidP="00B44CCD">
            <w:pPr>
              <w:pStyle w:val="TableParagraph"/>
              <w:numPr>
                <w:ilvl w:val="0"/>
                <w:numId w:val="52"/>
              </w:numPr>
              <w:tabs>
                <w:tab w:val="left" w:pos="469"/>
              </w:tabs>
              <w:spacing w:before="19" w:line="276" w:lineRule="exact"/>
              <w:ind w:right="97"/>
              <w:jc w:val="both"/>
              <w:rPr>
                <w:sz w:val="24"/>
              </w:rPr>
            </w:pPr>
            <w:r w:rsidRPr="00B44CCD">
              <w:rPr>
                <w:sz w:val="24"/>
              </w:rPr>
              <w:t xml:space="preserve">Registrul proceselor-verbale ale Consiliului de administrație; </w:t>
            </w:r>
          </w:p>
          <w:p w:rsidR="00B44CCD" w:rsidRPr="00B44CCD" w:rsidRDefault="00B44CCD" w:rsidP="00B44CCD">
            <w:pPr>
              <w:pStyle w:val="TableParagraph"/>
              <w:numPr>
                <w:ilvl w:val="0"/>
                <w:numId w:val="52"/>
              </w:numPr>
              <w:tabs>
                <w:tab w:val="left" w:pos="469"/>
              </w:tabs>
              <w:spacing w:before="19" w:line="276" w:lineRule="exact"/>
              <w:ind w:right="97"/>
              <w:jc w:val="both"/>
              <w:rPr>
                <w:sz w:val="24"/>
              </w:rPr>
            </w:pPr>
            <w:r w:rsidRPr="00B44CCD">
              <w:rPr>
                <w:sz w:val="24"/>
              </w:rPr>
              <w:t>Registrele proceselor-verbale ale Comisiilor metodice;</w:t>
            </w:r>
          </w:p>
          <w:p w:rsidR="00B44CCD" w:rsidRPr="00B44CCD" w:rsidRDefault="00B44CCD" w:rsidP="00B44CCD">
            <w:pPr>
              <w:pStyle w:val="TableParagraph"/>
              <w:numPr>
                <w:ilvl w:val="0"/>
                <w:numId w:val="52"/>
              </w:numPr>
              <w:tabs>
                <w:tab w:val="left" w:pos="469"/>
              </w:tabs>
              <w:spacing w:before="19" w:line="276" w:lineRule="exact"/>
              <w:ind w:right="97"/>
              <w:jc w:val="both"/>
              <w:rPr>
                <w:sz w:val="24"/>
              </w:rPr>
            </w:pPr>
            <w:r w:rsidRPr="00B44CCD">
              <w:rPr>
                <w:sz w:val="24"/>
              </w:rPr>
              <w:t xml:space="preserve">Fișele de post ale tuturor angajaților; </w:t>
            </w:r>
          </w:p>
          <w:p w:rsidR="00B44CCD" w:rsidRDefault="00B44CCD" w:rsidP="00B44CCD">
            <w:pPr>
              <w:pStyle w:val="TableParagraph"/>
              <w:numPr>
                <w:ilvl w:val="0"/>
                <w:numId w:val="52"/>
              </w:numPr>
              <w:tabs>
                <w:tab w:val="left" w:pos="469"/>
              </w:tabs>
              <w:spacing w:before="19" w:line="276" w:lineRule="exact"/>
              <w:ind w:right="97"/>
              <w:jc w:val="both"/>
              <w:rPr>
                <w:sz w:val="24"/>
              </w:rPr>
            </w:pPr>
            <w:r w:rsidRPr="00B44CCD">
              <w:rPr>
                <w:sz w:val="24"/>
              </w:rPr>
              <w:lastRenderedPageBreak/>
              <w:t>• Raport semestrial / anual al rezultatelor elevilor la disciplinele școlare, clase, trepte de</w:t>
            </w:r>
          </w:p>
          <w:p w:rsidR="00A60B12" w:rsidRDefault="00860BC5" w:rsidP="00860BC5">
            <w:pPr>
              <w:pStyle w:val="TableParagraph"/>
              <w:numPr>
                <w:ilvl w:val="0"/>
                <w:numId w:val="52"/>
              </w:numPr>
              <w:tabs>
                <w:tab w:val="left" w:pos="469"/>
              </w:tabs>
              <w:spacing w:before="19" w:line="276" w:lineRule="exact"/>
              <w:ind w:right="97"/>
              <w:jc w:val="both"/>
              <w:rPr>
                <w:sz w:val="24"/>
              </w:rPr>
            </w:pPr>
            <w:r>
              <w:rPr>
                <w:sz w:val="24"/>
              </w:rPr>
              <w:t>Cursuri de formare continuă în domeniul psihopedagogiei speciale, participări la ateliere, seminare organizate de DGETS; atestarea  cadrelor didactice, activitatea comisiilor metodice, activitatea de dirijare și</w:t>
            </w:r>
            <w:r>
              <w:rPr>
                <w:spacing w:val="-3"/>
                <w:sz w:val="24"/>
              </w:rPr>
              <w:t xml:space="preserve"> </w:t>
            </w:r>
            <w:r>
              <w:rPr>
                <w:sz w:val="24"/>
              </w:rPr>
              <w:t>control.</w:t>
            </w:r>
          </w:p>
        </w:tc>
      </w:tr>
      <w:tr w:rsidR="00A60B12">
        <w:trPr>
          <w:trHeight w:val="841"/>
        </w:trPr>
        <w:tc>
          <w:tcPr>
            <w:tcW w:w="2069" w:type="dxa"/>
          </w:tcPr>
          <w:p w:rsidR="00A60B12" w:rsidRDefault="00860BC5">
            <w:pPr>
              <w:pStyle w:val="TableParagraph"/>
              <w:spacing w:line="273" w:lineRule="exact"/>
              <w:rPr>
                <w:sz w:val="24"/>
              </w:rPr>
            </w:pPr>
            <w:r>
              <w:rPr>
                <w:sz w:val="24"/>
              </w:rPr>
              <w:lastRenderedPageBreak/>
              <w:t>Constatări</w:t>
            </w:r>
          </w:p>
        </w:tc>
        <w:tc>
          <w:tcPr>
            <w:tcW w:w="7573" w:type="dxa"/>
            <w:gridSpan w:val="3"/>
          </w:tcPr>
          <w:p w:rsidR="00A60B12" w:rsidRDefault="00860BC5" w:rsidP="00860BC5">
            <w:pPr>
              <w:pStyle w:val="TableParagraph"/>
              <w:numPr>
                <w:ilvl w:val="0"/>
                <w:numId w:val="51"/>
              </w:numPr>
              <w:tabs>
                <w:tab w:val="left" w:pos="469"/>
              </w:tabs>
              <w:spacing w:before="17" w:line="276" w:lineRule="exact"/>
              <w:ind w:right="100"/>
              <w:jc w:val="both"/>
              <w:rPr>
                <w:sz w:val="24"/>
              </w:rPr>
            </w:pPr>
            <w:r>
              <w:rPr>
                <w:sz w:val="24"/>
              </w:rPr>
              <w:t xml:space="preserve">În PAI și PDI sunt stabilite sarcini concrete de realizat în </w:t>
            </w:r>
            <w:r>
              <w:rPr>
                <w:spacing w:val="-6"/>
                <w:sz w:val="24"/>
              </w:rPr>
              <w:t xml:space="preserve">vederea </w:t>
            </w:r>
            <w:r>
              <w:rPr>
                <w:w w:val="90"/>
                <w:sz w:val="24"/>
              </w:rPr>
              <w:t xml:space="preserve">creșterii calității educației și obținerea performanțelor cadrelor </w:t>
            </w:r>
            <w:r>
              <w:rPr>
                <w:spacing w:val="-27"/>
                <w:w w:val="90"/>
                <w:sz w:val="24"/>
              </w:rPr>
              <w:t xml:space="preserve">didactice </w:t>
            </w:r>
            <w:r>
              <w:rPr>
                <w:sz w:val="24"/>
              </w:rPr>
              <w:t>și</w:t>
            </w:r>
            <w:r>
              <w:rPr>
                <w:spacing w:val="-34"/>
                <w:sz w:val="24"/>
              </w:rPr>
              <w:t xml:space="preserve"> </w:t>
            </w:r>
            <w:r>
              <w:rPr>
                <w:sz w:val="24"/>
              </w:rPr>
              <w:t>sunt</w:t>
            </w:r>
            <w:r>
              <w:rPr>
                <w:spacing w:val="-33"/>
                <w:sz w:val="24"/>
              </w:rPr>
              <w:t xml:space="preserve"> </w:t>
            </w:r>
            <w:r>
              <w:rPr>
                <w:sz w:val="24"/>
              </w:rPr>
              <w:t>prezente</w:t>
            </w:r>
            <w:r>
              <w:rPr>
                <w:spacing w:val="-33"/>
                <w:sz w:val="24"/>
              </w:rPr>
              <w:t xml:space="preserve"> </w:t>
            </w:r>
            <w:r>
              <w:rPr>
                <w:sz w:val="24"/>
              </w:rPr>
              <w:t>mecanisme</w:t>
            </w:r>
            <w:r>
              <w:rPr>
                <w:spacing w:val="-33"/>
                <w:sz w:val="24"/>
              </w:rPr>
              <w:t xml:space="preserve"> </w:t>
            </w:r>
            <w:r>
              <w:rPr>
                <w:sz w:val="24"/>
              </w:rPr>
              <w:t>de</w:t>
            </w:r>
            <w:r>
              <w:rPr>
                <w:spacing w:val="-34"/>
                <w:sz w:val="24"/>
              </w:rPr>
              <w:t xml:space="preserve"> </w:t>
            </w:r>
            <w:r>
              <w:rPr>
                <w:sz w:val="24"/>
              </w:rPr>
              <w:t>monitorizare</w:t>
            </w:r>
            <w:r>
              <w:rPr>
                <w:spacing w:val="-34"/>
                <w:sz w:val="24"/>
              </w:rPr>
              <w:t xml:space="preserve"> </w:t>
            </w:r>
            <w:r>
              <w:rPr>
                <w:sz w:val="24"/>
              </w:rPr>
              <w:t>a</w:t>
            </w:r>
            <w:r>
              <w:rPr>
                <w:spacing w:val="-33"/>
                <w:sz w:val="24"/>
              </w:rPr>
              <w:t xml:space="preserve"> </w:t>
            </w:r>
            <w:r>
              <w:rPr>
                <w:sz w:val="24"/>
              </w:rPr>
              <w:t>eficienței</w:t>
            </w:r>
            <w:r>
              <w:rPr>
                <w:spacing w:val="-33"/>
                <w:sz w:val="24"/>
              </w:rPr>
              <w:t xml:space="preserve"> </w:t>
            </w:r>
            <w:r>
              <w:rPr>
                <w:sz w:val="24"/>
              </w:rPr>
              <w:t>educaționale.</w:t>
            </w:r>
          </w:p>
        </w:tc>
      </w:tr>
      <w:tr w:rsidR="00A60B12">
        <w:trPr>
          <w:trHeight w:val="551"/>
        </w:trPr>
        <w:tc>
          <w:tcPr>
            <w:tcW w:w="2069" w:type="dxa"/>
          </w:tcPr>
          <w:p w:rsidR="00A60B12" w:rsidRDefault="00860BC5">
            <w:pPr>
              <w:pStyle w:val="TableParagraph"/>
              <w:spacing w:before="2" w:line="276" w:lineRule="exact"/>
              <w:ind w:right="108"/>
              <w:rPr>
                <w:sz w:val="24"/>
              </w:rPr>
            </w:pPr>
            <w:r>
              <w:rPr>
                <w:w w:val="95"/>
                <w:sz w:val="24"/>
              </w:rPr>
              <w:t xml:space="preserve">Pondere și punctaj </w:t>
            </w:r>
            <w:r>
              <w:rPr>
                <w:sz w:val="24"/>
              </w:rPr>
              <w:t>acordat</w:t>
            </w:r>
          </w:p>
        </w:tc>
        <w:tc>
          <w:tcPr>
            <w:tcW w:w="1477" w:type="dxa"/>
          </w:tcPr>
          <w:p w:rsidR="00A60B12" w:rsidRDefault="00860BC5">
            <w:pPr>
              <w:pStyle w:val="TableParagraph"/>
              <w:spacing w:line="275" w:lineRule="exact"/>
              <w:rPr>
                <w:sz w:val="24"/>
              </w:rPr>
            </w:pPr>
            <w:r>
              <w:rPr>
                <w:sz w:val="24"/>
              </w:rPr>
              <w:t>Pondere:2</w:t>
            </w:r>
          </w:p>
        </w:tc>
        <w:tc>
          <w:tcPr>
            <w:tcW w:w="3827" w:type="dxa"/>
          </w:tcPr>
          <w:p w:rsidR="00A60B12" w:rsidRDefault="00860BC5">
            <w:pPr>
              <w:pStyle w:val="TableParagraph"/>
              <w:spacing w:line="275" w:lineRule="exact"/>
              <w:ind w:left="104"/>
              <w:rPr>
                <w:sz w:val="24"/>
              </w:rPr>
            </w:pPr>
            <w:r>
              <w:rPr>
                <w:sz w:val="24"/>
              </w:rPr>
              <w:t>Autoevaluare conform criteriilor: - 1</w:t>
            </w:r>
          </w:p>
        </w:tc>
        <w:tc>
          <w:tcPr>
            <w:tcW w:w="2269" w:type="dxa"/>
          </w:tcPr>
          <w:p w:rsidR="00A60B12" w:rsidRDefault="00860BC5">
            <w:pPr>
              <w:pStyle w:val="TableParagraph"/>
              <w:spacing w:line="275" w:lineRule="exact"/>
              <w:ind w:left="106"/>
              <w:rPr>
                <w:sz w:val="24"/>
              </w:rPr>
            </w:pPr>
            <w:r>
              <w:rPr>
                <w:sz w:val="24"/>
              </w:rPr>
              <w:t>Punctaj acordat: - 1</w:t>
            </w:r>
          </w:p>
        </w:tc>
      </w:tr>
    </w:tbl>
    <w:p w:rsidR="00A60B12" w:rsidRDefault="00A60B12">
      <w:pPr>
        <w:pStyle w:val="Corptext"/>
        <w:spacing w:before="10"/>
        <w:rPr>
          <w:sz w:val="23"/>
        </w:rPr>
      </w:pPr>
    </w:p>
    <w:p w:rsidR="00A60B12" w:rsidRDefault="00860BC5">
      <w:pPr>
        <w:pStyle w:val="Corptext"/>
        <w:ind w:left="238" w:right="129"/>
        <w:jc w:val="both"/>
      </w:pPr>
      <w:r>
        <w:rPr>
          <w:b/>
        </w:rPr>
        <w:t>Indicator4.1.2.</w:t>
      </w:r>
      <w:r>
        <w:t>Realizarea</w:t>
      </w:r>
      <w:r>
        <w:rPr>
          <w:spacing w:val="-8"/>
        </w:rPr>
        <w:t xml:space="preserve"> </w:t>
      </w:r>
      <w:r>
        <w:t>efectivă</w:t>
      </w:r>
      <w:r>
        <w:rPr>
          <w:spacing w:val="-7"/>
        </w:rPr>
        <w:t xml:space="preserve"> </w:t>
      </w:r>
      <w:r>
        <w:t>a</w:t>
      </w:r>
      <w:r>
        <w:rPr>
          <w:spacing w:val="-9"/>
        </w:rPr>
        <w:t xml:space="preserve"> </w:t>
      </w:r>
      <w:r>
        <w:t>programelor</w:t>
      </w:r>
      <w:r>
        <w:rPr>
          <w:spacing w:val="-6"/>
        </w:rPr>
        <w:t xml:space="preserve"> </w:t>
      </w:r>
      <w:r>
        <w:t>și</w:t>
      </w:r>
      <w:r>
        <w:rPr>
          <w:spacing w:val="-8"/>
        </w:rPr>
        <w:t xml:space="preserve"> </w:t>
      </w:r>
      <w:r>
        <w:t>activităților</w:t>
      </w:r>
      <w:r>
        <w:rPr>
          <w:spacing w:val="-7"/>
        </w:rPr>
        <w:t xml:space="preserve"> </w:t>
      </w:r>
      <w:r>
        <w:t>preconizate</w:t>
      </w:r>
      <w:r>
        <w:rPr>
          <w:spacing w:val="-7"/>
        </w:rPr>
        <w:t xml:space="preserve"> </w:t>
      </w:r>
      <w:r>
        <w:t>în</w:t>
      </w:r>
      <w:r>
        <w:rPr>
          <w:spacing w:val="-8"/>
        </w:rPr>
        <w:t xml:space="preserve"> </w:t>
      </w:r>
      <w:r>
        <w:t>planurile</w:t>
      </w:r>
      <w:r>
        <w:rPr>
          <w:spacing w:val="-9"/>
        </w:rPr>
        <w:t xml:space="preserve"> </w:t>
      </w:r>
      <w:r>
        <w:rPr>
          <w:spacing w:val="-6"/>
        </w:rPr>
        <w:t xml:space="preserve">strategice </w:t>
      </w:r>
      <w:r>
        <w:t>și</w:t>
      </w:r>
      <w:r>
        <w:rPr>
          <w:spacing w:val="-23"/>
        </w:rPr>
        <w:t xml:space="preserve"> </w:t>
      </w:r>
      <w:r>
        <w:t>operaționale</w:t>
      </w:r>
      <w:r>
        <w:rPr>
          <w:spacing w:val="-23"/>
        </w:rPr>
        <w:t xml:space="preserve"> </w:t>
      </w:r>
      <w:r>
        <w:t>ale</w:t>
      </w:r>
      <w:r>
        <w:rPr>
          <w:spacing w:val="-22"/>
        </w:rPr>
        <w:t xml:space="preserve"> </w:t>
      </w:r>
      <w:r>
        <w:t>instituției,</w:t>
      </w:r>
      <w:r>
        <w:rPr>
          <w:spacing w:val="-23"/>
        </w:rPr>
        <w:t xml:space="preserve"> </w:t>
      </w:r>
      <w:r>
        <w:t>inclusiv</w:t>
      </w:r>
      <w:r>
        <w:rPr>
          <w:spacing w:val="-22"/>
        </w:rPr>
        <w:t xml:space="preserve"> </w:t>
      </w:r>
      <w:r>
        <w:t>ale</w:t>
      </w:r>
      <w:r>
        <w:rPr>
          <w:spacing w:val="-23"/>
        </w:rPr>
        <w:t xml:space="preserve"> </w:t>
      </w:r>
      <w:r>
        <w:t>structurilor</w:t>
      </w:r>
      <w:r>
        <w:rPr>
          <w:spacing w:val="-22"/>
        </w:rPr>
        <w:t xml:space="preserve"> </w:t>
      </w:r>
      <w:r>
        <w:t>asociative</w:t>
      </w:r>
      <w:r>
        <w:rPr>
          <w:spacing w:val="-22"/>
        </w:rPr>
        <w:t xml:space="preserve"> </w:t>
      </w:r>
      <w:r>
        <w:t>ale</w:t>
      </w:r>
      <w:r>
        <w:rPr>
          <w:spacing w:val="-23"/>
        </w:rPr>
        <w:t xml:space="preserve"> </w:t>
      </w:r>
      <w:r>
        <w:t>părinților</w:t>
      </w:r>
      <w:r>
        <w:rPr>
          <w:spacing w:val="-22"/>
        </w:rPr>
        <w:t xml:space="preserve"> </w:t>
      </w:r>
      <w:r>
        <w:t>și</w:t>
      </w:r>
      <w:r>
        <w:rPr>
          <w:spacing w:val="-23"/>
        </w:rPr>
        <w:t xml:space="preserve"> </w:t>
      </w:r>
      <w:r>
        <w:t>elevilor</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13"/>
        <w:gridCol w:w="1233"/>
        <w:gridCol w:w="3827"/>
        <w:gridCol w:w="2269"/>
      </w:tblGrid>
      <w:tr w:rsidR="00A60B12" w:rsidTr="00C04EC0">
        <w:trPr>
          <w:trHeight w:val="568"/>
        </w:trPr>
        <w:tc>
          <w:tcPr>
            <w:tcW w:w="2313" w:type="dxa"/>
          </w:tcPr>
          <w:p w:rsidR="00A60B12" w:rsidRDefault="00860BC5">
            <w:pPr>
              <w:pStyle w:val="TableParagraph"/>
              <w:spacing w:line="275" w:lineRule="exact"/>
              <w:rPr>
                <w:sz w:val="24"/>
              </w:rPr>
            </w:pPr>
            <w:r>
              <w:rPr>
                <w:sz w:val="24"/>
              </w:rPr>
              <w:t>Dovezi</w:t>
            </w:r>
          </w:p>
        </w:tc>
        <w:tc>
          <w:tcPr>
            <w:tcW w:w="7329" w:type="dxa"/>
            <w:gridSpan w:val="3"/>
          </w:tcPr>
          <w:p w:rsidR="00C04EC0" w:rsidRDefault="00B770FB" w:rsidP="00C04EC0">
            <w:pPr>
              <w:pStyle w:val="TableParagraph"/>
              <w:tabs>
                <w:tab w:val="left" w:pos="468"/>
                <w:tab w:val="left" w:pos="469"/>
              </w:tabs>
              <w:spacing w:before="19" w:line="276" w:lineRule="exact"/>
              <w:ind w:left="0" w:right="100"/>
              <w:rPr>
                <w:sz w:val="24"/>
              </w:rPr>
            </w:pPr>
            <w:r>
              <w:rPr>
                <w:sz w:val="24"/>
              </w:rPr>
              <w:t xml:space="preserve">  </w:t>
            </w:r>
            <w:r w:rsidR="00C04EC0">
              <w:rPr>
                <w:sz w:val="24"/>
              </w:rPr>
              <w:t xml:space="preserve"> </w:t>
            </w:r>
            <w:r w:rsidR="00C04EC0" w:rsidRPr="00C04EC0">
              <w:rPr>
                <w:sz w:val="24"/>
              </w:rPr>
              <w:t>•</w:t>
            </w:r>
            <w:r>
              <w:rPr>
                <w:sz w:val="24"/>
              </w:rPr>
              <w:t xml:space="preserve"> </w:t>
            </w:r>
            <w:r w:rsidR="00C04EC0" w:rsidRPr="00C04EC0">
              <w:rPr>
                <w:sz w:val="24"/>
              </w:rPr>
              <w:t xml:space="preserve"> Proiectul anual de activitate a institu</w:t>
            </w:r>
            <w:r w:rsidR="00C04EC0">
              <w:rPr>
                <w:sz w:val="24"/>
              </w:rPr>
              <w:t>ției pentru anul de studii 2021-</w:t>
            </w:r>
          </w:p>
          <w:p w:rsidR="00C04EC0" w:rsidRDefault="00C04EC0" w:rsidP="00C04EC0">
            <w:pPr>
              <w:pStyle w:val="TableParagraph"/>
              <w:tabs>
                <w:tab w:val="left" w:pos="468"/>
                <w:tab w:val="left" w:pos="469"/>
              </w:tabs>
              <w:spacing w:before="19" w:line="276" w:lineRule="exact"/>
              <w:ind w:left="0" w:right="100"/>
              <w:rPr>
                <w:sz w:val="24"/>
              </w:rPr>
            </w:pPr>
            <w:r>
              <w:rPr>
                <w:sz w:val="24"/>
              </w:rPr>
              <w:t xml:space="preserve">      </w:t>
            </w:r>
            <w:r w:rsidRPr="00C04EC0">
              <w:rPr>
                <w:sz w:val="24"/>
              </w:rPr>
              <w:t>2022, aprobat la ședința consiliul</w:t>
            </w:r>
            <w:r>
              <w:rPr>
                <w:sz w:val="24"/>
              </w:rPr>
              <w:t>ui profesoral din 08.09.2022</w:t>
            </w:r>
            <w:r w:rsidRPr="00C04EC0">
              <w:rPr>
                <w:sz w:val="24"/>
              </w:rPr>
              <w:t>, proces-</w:t>
            </w:r>
            <w:r>
              <w:rPr>
                <w:sz w:val="24"/>
              </w:rPr>
              <w:t xml:space="preserve"> </w:t>
            </w:r>
          </w:p>
          <w:p w:rsidR="00C04EC0" w:rsidRPr="00C04EC0" w:rsidRDefault="00C04EC0" w:rsidP="00C04EC0">
            <w:pPr>
              <w:pStyle w:val="TableParagraph"/>
              <w:tabs>
                <w:tab w:val="left" w:pos="468"/>
                <w:tab w:val="left" w:pos="469"/>
              </w:tabs>
              <w:spacing w:before="19" w:line="276" w:lineRule="exact"/>
              <w:ind w:left="0" w:right="100"/>
              <w:rPr>
                <w:sz w:val="24"/>
              </w:rPr>
            </w:pPr>
            <w:r>
              <w:rPr>
                <w:sz w:val="24"/>
              </w:rPr>
              <w:t xml:space="preserve">       </w:t>
            </w:r>
            <w:r w:rsidRPr="00C04EC0">
              <w:rPr>
                <w:sz w:val="24"/>
              </w:rPr>
              <w:t>verbal nr. 1;</w:t>
            </w:r>
          </w:p>
          <w:p w:rsidR="00C04EC0" w:rsidRPr="00B770FB" w:rsidRDefault="00B770FB" w:rsidP="00B770FB">
            <w:pPr>
              <w:pStyle w:val="TableParagraph"/>
              <w:numPr>
                <w:ilvl w:val="0"/>
                <w:numId w:val="50"/>
              </w:numPr>
              <w:tabs>
                <w:tab w:val="left" w:pos="468"/>
                <w:tab w:val="left" w:pos="469"/>
              </w:tabs>
              <w:spacing w:before="19" w:line="276" w:lineRule="exact"/>
              <w:ind w:right="100"/>
              <w:rPr>
                <w:sz w:val="24"/>
              </w:rPr>
            </w:pPr>
            <w:r>
              <w:rPr>
                <w:sz w:val="24"/>
              </w:rPr>
              <w:t xml:space="preserve"> </w:t>
            </w:r>
            <w:r w:rsidR="00C04EC0" w:rsidRPr="00C04EC0">
              <w:rPr>
                <w:sz w:val="24"/>
              </w:rPr>
              <w:t>Planul de activitate al directorului și al directoril</w:t>
            </w:r>
            <w:r>
              <w:rPr>
                <w:sz w:val="24"/>
              </w:rPr>
              <w:t>or adjuncți, anul de studii 2022-2023,</w:t>
            </w:r>
            <w:r w:rsidR="00C04EC0" w:rsidRPr="00B770FB">
              <w:rPr>
                <w:sz w:val="24"/>
              </w:rPr>
              <w:t>aprobat la ședința consiliulu</w:t>
            </w:r>
            <w:r>
              <w:rPr>
                <w:sz w:val="24"/>
              </w:rPr>
              <w:t>i profesoral, 08.09.2022</w:t>
            </w:r>
            <w:r w:rsidR="00C04EC0" w:rsidRPr="00B770FB">
              <w:rPr>
                <w:sz w:val="24"/>
              </w:rPr>
              <w:t>, proces-verbal nr. 1;</w:t>
            </w:r>
          </w:p>
          <w:p w:rsidR="00C04EC0" w:rsidRPr="00C04EC0" w:rsidRDefault="00C04EC0" w:rsidP="00C04EC0">
            <w:pPr>
              <w:pStyle w:val="TableParagraph"/>
              <w:numPr>
                <w:ilvl w:val="0"/>
                <w:numId w:val="50"/>
              </w:numPr>
              <w:tabs>
                <w:tab w:val="left" w:pos="468"/>
                <w:tab w:val="left" w:pos="469"/>
              </w:tabs>
              <w:spacing w:before="19" w:line="276" w:lineRule="exact"/>
              <w:ind w:right="100"/>
              <w:rPr>
                <w:sz w:val="24"/>
              </w:rPr>
            </w:pPr>
            <w:r w:rsidRPr="00C04EC0">
              <w:rPr>
                <w:sz w:val="24"/>
              </w:rPr>
              <w:t xml:space="preserve"> Planuri operaționale lunare ale echipei manageriale; </w:t>
            </w:r>
          </w:p>
          <w:p w:rsidR="00C04EC0" w:rsidRPr="00C04EC0" w:rsidRDefault="00C04EC0" w:rsidP="00C04EC0">
            <w:pPr>
              <w:pStyle w:val="TableParagraph"/>
              <w:numPr>
                <w:ilvl w:val="0"/>
                <w:numId w:val="50"/>
              </w:numPr>
              <w:tabs>
                <w:tab w:val="left" w:pos="468"/>
                <w:tab w:val="left" w:pos="469"/>
              </w:tabs>
              <w:spacing w:before="19" w:line="276" w:lineRule="exact"/>
              <w:ind w:right="100"/>
              <w:rPr>
                <w:sz w:val="24"/>
              </w:rPr>
            </w:pPr>
            <w:r w:rsidRPr="00C04EC0">
              <w:rPr>
                <w:sz w:val="24"/>
              </w:rPr>
              <w:t xml:space="preserve"> Registrul proceselor-verbale ale Consiliului profesoral;</w:t>
            </w:r>
          </w:p>
          <w:p w:rsidR="00C04EC0" w:rsidRPr="00C04EC0" w:rsidRDefault="00C04EC0" w:rsidP="00C04EC0">
            <w:pPr>
              <w:pStyle w:val="TableParagraph"/>
              <w:numPr>
                <w:ilvl w:val="0"/>
                <w:numId w:val="50"/>
              </w:numPr>
              <w:tabs>
                <w:tab w:val="left" w:pos="468"/>
                <w:tab w:val="left" w:pos="469"/>
              </w:tabs>
              <w:spacing w:before="19" w:line="276" w:lineRule="exact"/>
              <w:ind w:right="100"/>
              <w:rPr>
                <w:sz w:val="24"/>
              </w:rPr>
            </w:pPr>
            <w:r w:rsidRPr="00C04EC0">
              <w:rPr>
                <w:sz w:val="24"/>
              </w:rPr>
              <w:t xml:space="preserve"> Registrul proceselor-verbale ale Consiliului de administrație; </w:t>
            </w:r>
          </w:p>
          <w:p w:rsidR="00C04EC0" w:rsidRPr="00B770FB" w:rsidRDefault="00C04EC0" w:rsidP="00B770FB">
            <w:pPr>
              <w:pStyle w:val="TableParagraph"/>
              <w:numPr>
                <w:ilvl w:val="0"/>
                <w:numId w:val="50"/>
              </w:numPr>
              <w:tabs>
                <w:tab w:val="left" w:pos="468"/>
                <w:tab w:val="left" w:pos="469"/>
              </w:tabs>
              <w:spacing w:before="19" w:line="276" w:lineRule="exact"/>
              <w:ind w:right="100"/>
              <w:rPr>
                <w:sz w:val="24"/>
              </w:rPr>
            </w:pPr>
            <w:r w:rsidRPr="00C04EC0">
              <w:rPr>
                <w:sz w:val="24"/>
              </w:rPr>
              <w:t xml:space="preserve"> Registrele proceselor-verbale ale Comisiilor metodice;</w:t>
            </w:r>
            <w:r w:rsidRPr="00B770FB">
              <w:rPr>
                <w:sz w:val="24"/>
              </w:rPr>
              <w:t xml:space="preserve"> </w:t>
            </w:r>
          </w:p>
          <w:p w:rsidR="00C04EC0" w:rsidRPr="00C04EC0" w:rsidRDefault="00C04EC0" w:rsidP="00C04EC0">
            <w:pPr>
              <w:pStyle w:val="TableParagraph"/>
              <w:numPr>
                <w:ilvl w:val="0"/>
                <w:numId w:val="50"/>
              </w:numPr>
              <w:tabs>
                <w:tab w:val="left" w:pos="468"/>
                <w:tab w:val="left" w:pos="469"/>
              </w:tabs>
              <w:spacing w:before="19" w:line="276" w:lineRule="exact"/>
              <w:ind w:right="100"/>
              <w:rPr>
                <w:sz w:val="24"/>
              </w:rPr>
            </w:pPr>
            <w:r w:rsidRPr="00C04EC0">
              <w:rPr>
                <w:sz w:val="24"/>
              </w:rPr>
              <w:t xml:space="preserve">Raport privind formarea continuă a cadrelor didactice și de conducere; </w:t>
            </w:r>
          </w:p>
          <w:p w:rsidR="00C04EC0" w:rsidRDefault="00C04EC0" w:rsidP="00C04EC0">
            <w:pPr>
              <w:pStyle w:val="TableParagraph"/>
              <w:numPr>
                <w:ilvl w:val="0"/>
                <w:numId w:val="50"/>
              </w:numPr>
              <w:tabs>
                <w:tab w:val="left" w:pos="468"/>
                <w:tab w:val="left" w:pos="469"/>
              </w:tabs>
              <w:spacing w:before="19" w:line="276" w:lineRule="exact"/>
              <w:ind w:right="100"/>
              <w:rPr>
                <w:sz w:val="24"/>
              </w:rPr>
            </w:pPr>
            <w:r w:rsidRPr="00C04EC0">
              <w:rPr>
                <w:sz w:val="24"/>
              </w:rPr>
              <w:t>Raport al Comisiei de atestare privind desfășurarea procesului de atestare</w:t>
            </w:r>
          </w:p>
          <w:p w:rsidR="00B44CCD" w:rsidRPr="00B770FB" w:rsidRDefault="00860BC5" w:rsidP="00B770FB">
            <w:pPr>
              <w:pStyle w:val="TableParagraph"/>
              <w:numPr>
                <w:ilvl w:val="0"/>
                <w:numId w:val="50"/>
              </w:numPr>
              <w:tabs>
                <w:tab w:val="left" w:pos="468"/>
                <w:tab w:val="left" w:pos="469"/>
              </w:tabs>
              <w:spacing w:before="19" w:line="276" w:lineRule="exact"/>
              <w:ind w:right="100"/>
              <w:rPr>
                <w:sz w:val="24"/>
              </w:rPr>
            </w:pPr>
            <w:r>
              <w:rPr>
                <w:sz w:val="24"/>
              </w:rPr>
              <w:t xml:space="preserve">Au fost realizate programele de formare continuă, atestare, </w:t>
            </w:r>
            <w:r>
              <w:rPr>
                <w:spacing w:val="-4"/>
                <w:sz w:val="24"/>
              </w:rPr>
              <w:t>activitățile</w:t>
            </w:r>
            <w:r>
              <w:rPr>
                <w:spacing w:val="52"/>
                <w:sz w:val="24"/>
              </w:rPr>
              <w:t xml:space="preserve"> </w:t>
            </w:r>
            <w:r>
              <w:rPr>
                <w:sz w:val="24"/>
              </w:rPr>
              <w:t>comisiilor metodice și de dirijare și</w:t>
            </w:r>
            <w:r>
              <w:rPr>
                <w:spacing w:val="-31"/>
                <w:sz w:val="24"/>
              </w:rPr>
              <w:t xml:space="preserve"> </w:t>
            </w:r>
            <w:r>
              <w:rPr>
                <w:sz w:val="24"/>
              </w:rPr>
              <w:t>control.</w:t>
            </w:r>
          </w:p>
        </w:tc>
      </w:tr>
      <w:tr w:rsidR="00A60B12" w:rsidTr="00C04EC0">
        <w:trPr>
          <w:trHeight w:val="565"/>
        </w:trPr>
        <w:tc>
          <w:tcPr>
            <w:tcW w:w="2313" w:type="dxa"/>
          </w:tcPr>
          <w:p w:rsidR="00A60B12" w:rsidRDefault="00860BC5">
            <w:pPr>
              <w:pStyle w:val="TableParagraph"/>
              <w:spacing w:line="272" w:lineRule="exact"/>
              <w:rPr>
                <w:sz w:val="24"/>
              </w:rPr>
            </w:pPr>
            <w:r>
              <w:rPr>
                <w:sz w:val="24"/>
              </w:rPr>
              <w:t>Constatări</w:t>
            </w:r>
          </w:p>
        </w:tc>
        <w:tc>
          <w:tcPr>
            <w:tcW w:w="7329" w:type="dxa"/>
            <w:gridSpan w:val="3"/>
          </w:tcPr>
          <w:p w:rsidR="00A60B12" w:rsidRDefault="00A62650" w:rsidP="00B770FB">
            <w:pPr>
              <w:pStyle w:val="TableParagraph"/>
              <w:tabs>
                <w:tab w:val="left" w:pos="468"/>
                <w:tab w:val="left" w:pos="469"/>
              </w:tabs>
              <w:spacing w:before="16" w:line="276" w:lineRule="exact"/>
              <w:ind w:left="0" w:right="105"/>
              <w:rPr>
                <w:sz w:val="24"/>
              </w:rPr>
            </w:pPr>
            <w:r>
              <w:t>Instituția realizează programe și activități preconizate în planurile strategice și operaționale. Activitățile proiectate sunt orientate spre măsurarea progreselor înregistrate de către cadrele didactice, pentru elaborarea acțiunilor de corecție și de îmbunătățire a acestora.</w:t>
            </w:r>
          </w:p>
        </w:tc>
      </w:tr>
      <w:tr w:rsidR="00A60B12" w:rsidTr="00C04EC0">
        <w:trPr>
          <w:trHeight w:val="552"/>
        </w:trPr>
        <w:tc>
          <w:tcPr>
            <w:tcW w:w="2313" w:type="dxa"/>
          </w:tcPr>
          <w:p w:rsidR="00A60B12" w:rsidRDefault="00860BC5">
            <w:pPr>
              <w:pStyle w:val="TableParagraph"/>
              <w:spacing w:before="4" w:line="274" w:lineRule="exact"/>
              <w:ind w:right="108"/>
              <w:rPr>
                <w:sz w:val="24"/>
              </w:rPr>
            </w:pPr>
            <w:r>
              <w:rPr>
                <w:w w:val="95"/>
                <w:sz w:val="24"/>
              </w:rPr>
              <w:t xml:space="preserve">Pondere și punctaj </w:t>
            </w:r>
            <w:r>
              <w:rPr>
                <w:sz w:val="24"/>
              </w:rPr>
              <w:t>acordat</w:t>
            </w:r>
          </w:p>
        </w:tc>
        <w:tc>
          <w:tcPr>
            <w:tcW w:w="1233" w:type="dxa"/>
          </w:tcPr>
          <w:p w:rsidR="00A60B12" w:rsidRDefault="00860BC5">
            <w:pPr>
              <w:pStyle w:val="TableParagraph"/>
              <w:spacing w:line="276" w:lineRule="exact"/>
              <w:rPr>
                <w:sz w:val="24"/>
              </w:rPr>
            </w:pPr>
            <w:r>
              <w:rPr>
                <w:sz w:val="24"/>
              </w:rPr>
              <w:t>Pondere:2</w:t>
            </w:r>
          </w:p>
        </w:tc>
        <w:tc>
          <w:tcPr>
            <w:tcW w:w="3827" w:type="dxa"/>
          </w:tcPr>
          <w:p w:rsidR="00A60B12" w:rsidRDefault="00860BC5">
            <w:pPr>
              <w:pStyle w:val="TableParagraph"/>
              <w:spacing w:before="4" w:line="274" w:lineRule="exact"/>
              <w:ind w:left="104"/>
              <w:rPr>
                <w:sz w:val="24"/>
              </w:rPr>
            </w:pPr>
            <w:r>
              <w:rPr>
                <w:sz w:val="24"/>
              </w:rPr>
              <w:t>Autoevaluare conform criteriilor: - 0,75</w:t>
            </w:r>
          </w:p>
        </w:tc>
        <w:tc>
          <w:tcPr>
            <w:tcW w:w="2269" w:type="dxa"/>
          </w:tcPr>
          <w:p w:rsidR="00A60B12" w:rsidRDefault="00860BC5">
            <w:pPr>
              <w:pStyle w:val="TableParagraph"/>
              <w:tabs>
                <w:tab w:val="left" w:pos="1066"/>
                <w:tab w:val="left" w:pos="2077"/>
              </w:tabs>
              <w:spacing w:before="4" w:line="274" w:lineRule="exact"/>
              <w:ind w:left="106" w:right="99"/>
              <w:rPr>
                <w:sz w:val="24"/>
              </w:rPr>
            </w:pPr>
            <w:r>
              <w:rPr>
                <w:sz w:val="24"/>
              </w:rPr>
              <w:t>Punctaj</w:t>
            </w:r>
            <w:r>
              <w:rPr>
                <w:sz w:val="24"/>
              </w:rPr>
              <w:tab/>
              <w:t>acordat:</w:t>
            </w:r>
            <w:r>
              <w:rPr>
                <w:sz w:val="24"/>
              </w:rPr>
              <w:tab/>
            </w:r>
            <w:r>
              <w:rPr>
                <w:spacing w:val="-17"/>
                <w:sz w:val="24"/>
              </w:rPr>
              <w:t xml:space="preserve">- </w:t>
            </w:r>
            <w:r>
              <w:rPr>
                <w:sz w:val="24"/>
              </w:rPr>
              <w:t>0,75</w:t>
            </w:r>
          </w:p>
        </w:tc>
      </w:tr>
    </w:tbl>
    <w:p w:rsidR="00A60B12" w:rsidRDefault="00A60B12">
      <w:pPr>
        <w:spacing w:line="274" w:lineRule="exact"/>
        <w:rPr>
          <w:sz w:val="24"/>
        </w:rPr>
        <w:sectPr w:rsidR="00A60B12">
          <w:pgSz w:w="11910" w:h="16840"/>
          <w:pgMar w:top="840" w:right="720" w:bottom="1140" w:left="1180" w:header="0" w:footer="957" w:gutter="0"/>
          <w:cols w:space="720"/>
        </w:sectPr>
      </w:pPr>
    </w:p>
    <w:p w:rsidR="00A60B12" w:rsidRDefault="00860BC5">
      <w:pPr>
        <w:pStyle w:val="Corptext"/>
        <w:spacing w:before="68" w:after="2"/>
        <w:ind w:left="238" w:right="127"/>
        <w:jc w:val="both"/>
      </w:pPr>
      <w:r>
        <w:rPr>
          <w:b/>
        </w:rPr>
        <w:lastRenderedPageBreak/>
        <w:t>Indicator</w:t>
      </w:r>
      <w:r>
        <w:rPr>
          <w:b/>
          <w:spacing w:val="-15"/>
        </w:rPr>
        <w:t xml:space="preserve"> </w:t>
      </w:r>
      <w:r>
        <w:rPr>
          <w:b/>
        </w:rPr>
        <w:t>4.1.3.</w:t>
      </w:r>
      <w:r>
        <w:t>Asigurarea,</w:t>
      </w:r>
      <w:r>
        <w:rPr>
          <w:spacing w:val="-15"/>
        </w:rPr>
        <w:t xml:space="preserve"> </w:t>
      </w:r>
      <w:r>
        <w:t>în</w:t>
      </w:r>
      <w:r>
        <w:rPr>
          <w:spacing w:val="-13"/>
        </w:rPr>
        <w:t xml:space="preserve"> </w:t>
      </w:r>
      <w:r>
        <w:t>activitatea</w:t>
      </w:r>
      <w:r>
        <w:rPr>
          <w:spacing w:val="-13"/>
        </w:rPr>
        <w:t xml:space="preserve"> </w:t>
      </w:r>
      <w:r>
        <w:t>consiliilor</w:t>
      </w:r>
      <w:r>
        <w:rPr>
          <w:spacing w:val="-14"/>
        </w:rPr>
        <w:t xml:space="preserve"> </w:t>
      </w:r>
      <w:r>
        <w:t>și</w:t>
      </w:r>
      <w:r>
        <w:rPr>
          <w:spacing w:val="-14"/>
        </w:rPr>
        <w:t xml:space="preserve"> </w:t>
      </w:r>
      <w:r>
        <w:t>comisiilor</w:t>
      </w:r>
      <w:r>
        <w:rPr>
          <w:spacing w:val="-15"/>
        </w:rPr>
        <w:t xml:space="preserve"> </w:t>
      </w:r>
      <w:r>
        <w:t>din</w:t>
      </w:r>
      <w:r>
        <w:rPr>
          <w:spacing w:val="-13"/>
        </w:rPr>
        <w:t xml:space="preserve"> </w:t>
      </w:r>
      <w:r>
        <w:t>școală,</w:t>
      </w:r>
      <w:r>
        <w:rPr>
          <w:spacing w:val="-15"/>
        </w:rPr>
        <w:t xml:space="preserve"> </w:t>
      </w:r>
      <w:r>
        <w:t>a</w:t>
      </w:r>
      <w:r>
        <w:rPr>
          <w:spacing w:val="-15"/>
        </w:rPr>
        <w:t xml:space="preserve"> </w:t>
      </w:r>
      <w:r>
        <w:t>modului</w:t>
      </w:r>
      <w:r>
        <w:rPr>
          <w:spacing w:val="-14"/>
        </w:rPr>
        <w:t xml:space="preserve"> </w:t>
      </w:r>
      <w:r>
        <w:rPr>
          <w:spacing w:val="-5"/>
        </w:rPr>
        <w:t xml:space="preserve">transparent, </w:t>
      </w:r>
      <w:r>
        <w:t>democratic</w:t>
      </w:r>
      <w:r>
        <w:rPr>
          <w:spacing w:val="-10"/>
        </w:rPr>
        <w:t xml:space="preserve"> </w:t>
      </w:r>
      <w:r>
        <w:t>și</w:t>
      </w:r>
      <w:r>
        <w:rPr>
          <w:spacing w:val="-8"/>
        </w:rPr>
        <w:t xml:space="preserve"> </w:t>
      </w:r>
      <w:r>
        <w:t>echitabil</w:t>
      </w:r>
      <w:r>
        <w:rPr>
          <w:spacing w:val="-9"/>
        </w:rPr>
        <w:t xml:space="preserve"> </w:t>
      </w:r>
      <w:r>
        <w:t>al</w:t>
      </w:r>
      <w:r>
        <w:rPr>
          <w:spacing w:val="-7"/>
        </w:rPr>
        <w:t xml:space="preserve"> </w:t>
      </w:r>
      <w:r>
        <w:t>deciziilor</w:t>
      </w:r>
      <w:r>
        <w:rPr>
          <w:spacing w:val="-9"/>
        </w:rPr>
        <w:t xml:space="preserve"> </w:t>
      </w:r>
      <w:r>
        <w:t>cu</w:t>
      </w:r>
      <w:r>
        <w:rPr>
          <w:spacing w:val="-9"/>
        </w:rPr>
        <w:t xml:space="preserve"> </w:t>
      </w:r>
      <w:r>
        <w:t>privire</w:t>
      </w:r>
      <w:r>
        <w:rPr>
          <w:spacing w:val="-10"/>
        </w:rPr>
        <w:t xml:space="preserve"> </w:t>
      </w:r>
      <w:r>
        <w:t>la</w:t>
      </w:r>
      <w:r>
        <w:rPr>
          <w:spacing w:val="-10"/>
        </w:rPr>
        <w:t xml:space="preserve"> </w:t>
      </w:r>
      <w:r>
        <w:t>politicile</w:t>
      </w:r>
      <w:r>
        <w:rPr>
          <w:spacing w:val="-5"/>
        </w:rPr>
        <w:t xml:space="preserve"> </w:t>
      </w:r>
      <w:r>
        <w:t>instituționale,</w:t>
      </w:r>
      <w:r>
        <w:rPr>
          <w:spacing w:val="-10"/>
        </w:rPr>
        <w:t xml:space="preserve"> </w:t>
      </w:r>
      <w:r>
        <w:t>cu</w:t>
      </w:r>
      <w:r>
        <w:rPr>
          <w:spacing w:val="-9"/>
        </w:rPr>
        <w:t xml:space="preserve"> </w:t>
      </w:r>
      <w:r>
        <w:t>aplicarea</w:t>
      </w:r>
      <w:r>
        <w:rPr>
          <w:spacing w:val="-8"/>
        </w:rPr>
        <w:t xml:space="preserve"> </w:t>
      </w:r>
      <w:r>
        <w:rPr>
          <w:spacing w:val="-7"/>
        </w:rPr>
        <w:t xml:space="preserve">mecanismelor </w:t>
      </w:r>
      <w:r>
        <w:t>de</w:t>
      </w:r>
      <w:r>
        <w:rPr>
          <w:spacing w:val="-24"/>
        </w:rPr>
        <w:t xml:space="preserve"> </w:t>
      </w:r>
      <w:r>
        <w:t>monitorizare</w:t>
      </w:r>
      <w:r>
        <w:rPr>
          <w:spacing w:val="-22"/>
        </w:rPr>
        <w:t xml:space="preserve"> </w:t>
      </w:r>
      <w:r>
        <w:t>a</w:t>
      </w:r>
      <w:r>
        <w:rPr>
          <w:spacing w:val="-24"/>
        </w:rPr>
        <w:t xml:space="preserve"> </w:t>
      </w:r>
      <w:r>
        <w:t>eficienței</w:t>
      </w:r>
      <w:r>
        <w:rPr>
          <w:spacing w:val="-22"/>
        </w:rPr>
        <w:t xml:space="preserve"> </w:t>
      </w:r>
      <w:r>
        <w:t>educaționale,</w:t>
      </w:r>
      <w:r>
        <w:rPr>
          <w:spacing w:val="-23"/>
        </w:rPr>
        <w:t xml:space="preserve"> </w:t>
      </w:r>
      <w:r>
        <w:t>și</w:t>
      </w:r>
      <w:r>
        <w:rPr>
          <w:spacing w:val="-23"/>
        </w:rPr>
        <w:t xml:space="preserve"> </w:t>
      </w:r>
      <w:r>
        <w:t>promovarea</w:t>
      </w:r>
      <w:r>
        <w:rPr>
          <w:spacing w:val="-22"/>
        </w:rPr>
        <w:t xml:space="preserve"> </w:t>
      </w:r>
      <w:r>
        <w:t>unui</w:t>
      </w:r>
      <w:r>
        <w:rPr>
          <w:spacing w:val="-23"/>
        </w:rPr>
        <w:t xml:space="preserve"> </w:t>
      </w:r>
      <w:r>
        <w:t>model</w:t>
      </w:r>
      <w:r>
        <w:rPr>
          <w:spacing w:val="-22"/>
        </w:rPr>
        <w:t xml:space="preserve"> </w:t>
      </w:r>
      <w:r>
        <w:t>eficient</w:t>
      </w:r>
      <w:r>
        <w:rPr>
          <w:spacing w:val="-23"/>
        </w:rPr>
        <w:t xml:space="preserve"> </w:t>
      </w:r>
      <w:r>
        <w:t>de</w:t>
      </w:r>
      <w:r>
        <w:rPr>
          <w:spacing w:val="-23"/>
        </w:rPr>
        <w:t xml:space="preserve"> </w:t>
      </w:r>
      <w:r>
        <w:t>comunicare</w:t>
      </w:r>
      <w:r>
        <w:rPr>
          <w:spacing w:val="-21"/>
        </w:rPr>
        <w:t xml:space="preserve"> </w:t>
      </w:r>
      <w:r>
        <w:rPr>
          <w:spacing w:val="-14"/>
        </w:rPr>
        <w:t xml:space="preserve">internă </w:t>
      </w:r>
      <w:r>
        <w:t>și externă cu privire la calitatea serviciilor</w:t>
      </w:r>
      <w:r>
        <w:rPr>
          <w:spacing w:val="-13"/>
        </w:rPr>
        <w:t xml:space="preserve"> </w:t>
      </w:r>
      <w:r>
        <w:t>prestate</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568"/>
        </w:trPr>
        <w:tc>
          <w:tcPr>
            <w:tcW w:w="2069" w:type="dxa"/>
          </w:tcPr>
          <w:p w:rsidR="00A60B12" w:rsidRDefault="00860BC5">
            <w:pPr>
              <w:pStyle w:val="TableParagraph"/>
              <w:spacing w:line="275" w:lineRule="exact"/>
              <w:rPr>
                <w:sz w:val="24"/>
              </w:rPr>
            </w:pPr>
            <w:r>
              <w:rPr>
                <w:sz w:val="24"/>
              </w:rPr>
              <w:t>Dovezi</w:t>
            </w:r>
          </w:p>
        </w:tc>
        <w:tc>
          <w:tcPr>
            <w:tcW w:w="7573" w:type="dxa"/>
            <w:gridSpan w:val="3"/>
          </w:tcPr>
          <w:p w:rsidR="00A62650" w:rsidRPr="00A62650" w:rsidRDefault="00A62650" w:rsidP="00A62650">
            <w:pPr>
              <w:pStyle w:val="TableParagraph"/>
              <w:numPr>
                <w:ilvl w:val="0"/>
                <w:numId w:val="48"/>
              </w:numPr>
              <w:tabs>
                <w:tab w:val="left" w:pos="468"/>
                <w:tab w:val="left" w:pos="469"/>
              </w:tabs>
              <w:spacing w:before="19" w:line="276" w:lineRule="exact"/>
              <w:ind w:right="99"/>
              <w:rPr>
                <w:sz w:val="24"/>
              </w:rPr>
            </w:pPr>
            <w:r w:rsidRPr="00A62650">
              <w:rPr>
                <w:sz w:val="24"/>
              </w:rPr>
              <w:t>Proiectul anual de activitate a instit</w:t>
            </w:r>
            <w:r>
              <w:rPr>
                <w:sz w:val="24"/>
              </w:rPr>
              <w:t>uției pentru anul de studii 2022-2023</w:t>
            </w:r>
            <w:r w:rsidRPr="00A62650">
              <w:rPr>
                <w:sz w:val="24"/>
              </w:rPr>
              <w:t>, aprobat la ședința consiliului p</w:t>
            </w:r>
            <w:r>
              <w:rPr>
                <w:sz w:val="24"/>
              </w:rPr>
              <w:t>rofesoral din 08.09. 2022</w:t>
            </w:r>
            <w:r w:rsidRPr="00A62650">
              <w:rPr>
                <w:sz w:val="24"/>
              </w:rPr>
              <w:t>, proces-verbal nr. 1;</w:t>
            </w:r>
          </w:p>
          <w:p w:rsidR="00A62650" w:rsidRDefault="00A62650" w:rsidP="00A62650">
            <w:pPr>
              <w:pStyle w:val="TableParagraph"/>
              <w:numPr>
                <w:ilvl w:val="0"/>
                <w:numId w:val="48"/>
              </w:numPr>
              <w:tabs>
                <w:tab w:val="left" w:pos="468"/>
                <w:tab w:val="left" w:pos="469"/>
              </w:tabs>
              <w:spacing w:before="19" w:line="276" w:lineRule="exact"/>
              <w:ind w:right="99"/>
              <w:rPr>
                <w:sz w:val="24"/>
              </w:rPr>
            </w:pPr>
            <w:r w:rsidRPr="00A62650">
              <w:rPr>
                <w:sz w:val="24"/>
              </w:rPr>
              <w:t>Planul de activitate al directorului și al directoril</w:t>
            </w:r>
            <w:r>
              <w:rPr>
                <w:sz w:val="24"/>
              </w:rPr>
              <w:t>or adjuncți, anul de studii 2022-2023</w:t>
            </w:r>
            <w:r w:rsidRPr="00A62650">
              <w:rPr>
                <w:sz w:val="24"/>
              </w:rPr>
              <w:t>, aprobat la ședința consiliul</w:t>
            </w:r>
            <w:r>
              <w:rPr>
                <w:sz w:val="24"/>
              </w:rPr>
              <w:t>ui profesoral,</w:t>
            </w:r>
          </w:p>
          <w:p w:rsidR="00A62650" w:rsidRPr="00A62650" w:rsidRDefault="00A62650" w:rsidP="00A62650">
            <w:pPr>
              <w:pStyle w:val="TableParagraph"/>
              <w:tabs>
                <w:tab w:val="left" w:pos="468"/>
                <w:tab w:val="left" w:pos="469"/>
              </w:tabs>
              <w:spacing w:before="19" w:line="276" w:lineRule="exact"/>
              <w:ind w:left="468" w:right="99"/>
              <w:rPr>
                <w:sz w:val="24"/>
              </w:rPr>
            </w:pPr>
            <w:r>
              <w:rPr>
                <w:sz w:val="24"/>
              </w:rPr>
              <w:t xml:space="preserve"> din 08.09. 2022</w:t>
            </w:r>
            <w:r w:rsidRPr="00A62650">
              <w:rPr>
                <w:sz w:val="24"/>
              </w:rPr>
              <w:t xml:space="preserve">, proces-verbal nr. 1; </w:t>
            </w:r>
          </w:p>
          <w:p w:rsidR="00A62650" w:rsidRPr="00A62650" w:rsidRDefault="00A62650" w:rsidP="00A62650">
            <w:pPr>
              <w:pStyle w:val="TableParagraph"/>
              <w:numPr>
                <w:ilvl w:val="0"/>
                <w:numId w:val="48"/>
              </w:numPr>
              <w:tabs>
                <w:tab w:val="left" w:pos="468"/>
                <w:tab w:val="left" w:pos="469"/>
              </w:tabs>
              <w:spacing w:before="19" w:line="276" w:lineRule="exact"/>
              <w:ind w:right="99"/>
              <w:rPr>
                <w:sz w:val="24"/>
              </w:rPr>
            </w:pPr>
            <w:r w:rsidRPr="00A62650">
              <w:rPr>
                <w:sz w:val="24"/>
              </w:rPr>
              <w:t xml:space="preserve"> Registrul proceselor-verbale ale Consiliului profesoral;</w:t>
            </w:r>
          </w:p>
          <w:p w:rsidR="00A62650" w:rsidRPr="00A62650" w:rsidRDefault="00A62650" w:rsidP="00A62650">
            <w:pPr>
              <w:pStyle w:val="TableParagraph"/>
              <w:numPr>
                <w:ilvl w:val="0"/>
                <w:numId w:val="48"/>
              </w:numPr>
              <w:tabs>
                <w:tab w:val="left" w:pos="468"/>
                <w:tab w:val="left" w:pos="469"/>
              </w:tabs>
              <w:spacing w:before="19" w:line="276" w:lineRule="exact"/>
              <w:ind w:right="99"/>
              <w:rPr>
                <w:sz w:val="24"/>
              </w:rPr>
            </w:pPr>
            <w:r w:rsidRPr="00A62650">
              <w:rPr>
                <w:sz w:val="24"/>
              </w:rPr>
              <w:t xml:space="preserve"> Registrul proceselor-verbale ale Consiliului de administrație; </w:t>
            </w:r>
          </w:p>
          <w:p w:rsidR="00A62650" w:rsidRPr="00A62650" w:rsidRDefault="00A62650" w:rsidP="00A62650">
            <w:pPr>
              <w:pStyle w:val="TableParagraph"/>
              <w:numPr>
                <w:ilvl w:val="0"/>
                <w:numId w:val="48"/>
              </w:numPr>
              <w:tabs>
                <w:tab w:val="left" w:pos="468"/>
                <w:tab w:val="left" w:pos="469"/>
              </w:tabs>
              <w:spacing w:before="19" w:line="276" w:lineRule="exact"/>
              <w:ind w:right="99"/>
              <w:rPr>
                <w:sz w:val="24"/>
              </w:rPr>
            </w:pPr>
            <w:r w:rsidRPr="00A62650">
              <w:rPr>
                <w:sz w:val="24"/>
              </w:rPr>
              <w:t xml:space="preserve"> Registrele proceselor-verbale ale Comisiilor metodice;</w:t>
            </w:r>
          </w:p>
          <w:p w:rsidR="00A62650" w:rsidRDefault="00A62650" w:rsidP="00A62650">
            <w:pPr>
              <w:pStyle w:val="TableParagraph"/>
              <w:numPr>
                <w:ilvl w:val="0"/>
                <w:numId w:val="48"/>
              </w:numPr>
              <w:tabs>
                <w:tab w:val="left" w:pos="468"/>
                <w:tab w:val="left" w:pos="469"/>
              </w:tabs>
              <w:spacing w:before="19" w:line="276" w:lineRule="exact"/>
              <w:ind w:right="99"/>
              <w:rPr>
                <w:sz w:val="24"/>
              </w:rPr>
            </w:pPr>
            <w:r w:rsidRPr="00A62650">
              <w:rPr>
                <w:sz w:val="24"/>
              </w:rPr>
              <w:t>Raport privind analiza rezultatelor elevilor în anul de studii 2021-2022.</w:t>
            </w:r>
          </w:p>
          <w:p w:rsidR="00A60B12" w:rsidRDefault="00860BC5" w:rsidP="00860BC5">
            <w:pPr>
              <w:pStyle w:val="TableParagraph"/>
              <w:numPr>
                <w:ilvl w:val="0"/>
                <w:numId w:val="48"/>
              </w:numPr>
              <w:tabs>
                <w:tab w:val="left" w:pos="468"/>
                <w:tab w:val="left" w:pos="469"/>
              </w:tabs>
              <w:spacing w:before="19" w:line="276" w:lineRule="exact"/>
              <w:ind w:right="99"/>
              <w:rPr>
                <w:sz w:val="24"/>
              </w:rPr>
            </w:pPr>
            <w:r>
              <w:rPr>
                <w:sz w:val="24"/>
              </w:rPr>
              <w:t xml:space="preserve">Procese verbale ale CP, CA, panou informativ privind </w:t>
            </w:r>
            <w:r>
              <w:rPr>
                <w:spacing w:val="-4"/>
                <w:sz w:val="24"/>
              </w:rPr>
              <w:t xml:space="preserve">activitățile </w:t>
            </w:r>
            <w:r>
              <w:rPr>
                <w:sz w:val="24"/>
              </w:rPr>
              <w:t>comisiilor</w:t>
            </w:r>
          </w:p>
        </w:tc>
      </w:tr>
      <w:tr w:rsidR="00A60B12">
        <w:trPr>
          <w:trHeight w:val="565"/>
        </w:trPr>
        <w:tc>
          <w:tcPr>
            <w:tcW w:w="2069" w:type="dxa"/>
          </w:tcPr>
          <w:p w:rsidR="00A60B12" w:rsidRDefault="00860BC5">
            <w:pPr>
              <w:pStyle w:val="TableParagraph"/>
              <w:spacing w:line="272" w:lineRule="exact"/>
              <w:rPr>
                <w:sz w:val="24"/>
              </w:rPr>
            </w:pPr>
            <w:r>
              <w:rPr>
                <w:sz w:val="24"/>
              </w:rPr>
              <w:t>Constatări</w:t>
            </w:r>
          </w:p>
        </w:tc>
        <w:tc>
          <w:tcPr>
            <w:tcW w:w="7573" w:type="dxa"/>
            <w:gridSpan w:val="3"/>
          </w:tcPr>
          <w:p w:rsidR="00A60B12" w:rsidRDefault="00860BC5" w:rsidP="00860BC5">
            <w:pPr>
              <w:pStyle w:val="TableParagraph"/>
              <w:numPr>
                <w:ilvl w:val="0"/>
                <w:numId w:val="47"/>
              </w:numPr>
              <w:tabs>
                <w:tab w:val="left" w:pos="468"/>
                <w:tab w:val="left" w:pos="469"/>
              </w:tabs>
              <w:spacing w:before="16" w:line="276" w:lineRule="exact"/>
              <w:ind w:right="102"/>
              <w:rPr>
                <w:sz w:val="24"/>
              </w:rPr>
            </w:pPr>
            <w:r>
              <w:rPr>
                <w:sz w:val="24"/>
              </w:rPr>
              <w:t xml:space="preserve">Este asigurată transparența și comunicarea internă privind </w:t>
            </w:r>
            <w:r>
              <w:rPr>
                <w:spacing w:val="-10"/>
                <w:sz w:val="24"/>
              </w:rPr>
              <w:t xml:space="preserve">calitatea </w:t>
            </w:r>
            <w:r>
              <w:rPr>
                <w:sz w:val="24"/>
              </w:rPr>
              <w:t>serviciilor prestate în</w:t>
            </w:r>
            <w:r>
              <w:rPr>
                <w:spacing w:val="-8"/>
                <w:sz w:val="24"/>
              </w:rPr>
              <w:t xml:space="preserve"> </w:t>
            </w:r>
            <w:r>
              <w:rPr>
                <w:sz w:val="24"/>
              </w:rPr>
              <w:t>instituție</w:t>
            </w:r>
          </w:p>
        </w:tc>
      </w:tr>
      <w:tr w:rsidR="00A60B12">
        <w:trPr>
          <w:trHeight w:val="549"/>
        </w:trPr>
        <w:tc>
          <w:tcPr>
            <w:tcW w:w="2069" w:type="dxa"/>
          </w:tcPr>
          <w:p w:rsidR="00A60B12" w:rsidRDefault="00860BC5">
            <w:pPr>
              <w:pStyle w:val="TableParagraph"/>
              <w:spacing w:line="276" w:lineRule="exact"/>
              <w:ind w:right="108"/>
              <w:rPr>
                <w:sz w:val="24"/>
              </w:rPr>
            </w:pPr>
            <w:r>
              <w:rPr>
                <w:w w:val="95"/>
                <w:sz w:val="24"/>
              </w:rPr>
              <w:t xml:space="preserve">Pondere și punctaj </w:t>
            </w:r>
            <w:r>
              <w:rPr>
                <w:sz w:val="24"/>
              </w:rPr>
              <w:t>acordat</w:t>
            </w:r>
          </w:p>
        </w:tc>
        <w:tc>
          <w:tcPr>
            <w:tcW w:w="1477" w:type="dxa"/>
          </w:tcPr>
          <w:p w:rsidR="00A60B12" w:rsidRDefault="00860BC5">
            <w:pPr>
              <w:pStyle w:val="TableParagraph"/>
              <w:spacing w:line="273" w:lineRule="exact"/>
              <w:rPr>
                <w:sz w:val="24"/>
              </w:rPr>
            </w:pPr>
            <w:r>
              <w:rPr>
                <w:sz w:val="24"/>
              </w:rPr>
              <w:t>Pondere:2</w:t>
            </w:r>
          </w:p>
        </w:tc>
        <w:tc>
          <w:tcPr>
            <w:tcW w:w="3827" w:type="dxa"/>
          </w:tcPr>
          <w:p w:rsidR="00A60B12" w:rsidRDefault="00860BC5">
            <w:pPr>
              <w:pStyle w:val="TableParagraph"/>
              <w:spacing w:line="273" w:lineRule="exact"/>
              <w:ind w:left="104"/>
              <w:rPr>
                <w:sz w:val="24"/>
              </w:rPr>
            </w:pPr>
            <w:r>
              <w:rPr>
                <w:sz w:val="24"/>
              </w:rPr>
              <w:t>Autoevaluare conform criteriilor: - 1</w:t>
            </w:r>
          </w:p>
        </w:tc>
        <w:tc>
          <w:tcPr>
            <w:tcW w:w="2269" w:type="dxa"/>
          </w:tcPr>
          <w:p w:rsidR="00A60B12" w:rsidRDefault="00860BC5">
            <w:pPr>
              <w:pStyle w:val="TableParagraph"/>
              <w:spacing w:line="273" w:lineRule="exact"/>
              <w:ind w:left="106"/>
              <w:rPr>
                <w:sz w:val="24"/>
              </w:rPr>
            </w:pPr>
            <w:r>
              <w:rPr>
                <w:sz w:val="24"/>
              </w:rPr>
              <w:t>Punctaj acordat: - 1</w:t>
            </w:r>
          </w:p>
        </w:tc>
      </w:tr>
    </w:tbl>
    <w:p w:rsidR="00A60B12" w:rsidRDefault="00A60B12">
      <w:pPr>
        <w:pStyle w:val="Corptext"/>
        <w:spacing w:before="10"/>
        <w:rPr>
          <w:sz w:val="23"/>
        </w:rPr>
      </w:pPr>
    </w:p>
    <w:p w:rsidR="00A60B12" w:rsidRDefault="00860BC5">
      <w:pPr>
        <w:pStyle w:val="Titlu1"/>
      </w:pPr>
      <w:r>
        <w:t>Domeniu: Capacitate instituțională</w:t>
      </w:r>
    </w:p>
    <w:p w:rsidR="00A60B12" w:rsidRDefault="00860BC5">
      <w:pPr>
        <w:pStyle w:val="Corptext"/>
        <w:spacing w:after="2"/>
        <w:ind w:left="238" w:right="126"/>
        <w:jc w:val="both"/>
      </w:pPr>
      <w:r>
        <w:rPr>
          <w:b/>
        </w:rPr>
        <w:t>Indicator</w:t>
      </w:r>
      <w:r>
        <w:rPr>
          <w:b/>
          <w:spacing w:val="-12"/>
        </w:rPr>
        <w:t xml:space="preserve"> </w:t>
      </w:r>
      <w:r>
        <w:rPr>
          <w:b/>
        </w:rPr>
        <w:t>4.1.4.</w:t>
      </w:r>
      <w:r>
        <w:t>Organizarea</w:t>
      </w:r>
      <w:r>
        <w:rPr>
          <w:spacing w:val="-10"/>
        </w:rPr>
        <w:t xml:space="preserve"> </w:t>
      </w:r>
      <w:r>
        <w:t>procesului</w:t>
      </w:r>
      <w:r>
        <w:rPr>
          <w:spacing w:val="-9"/>
        </w:rPr>
        <w:t xml:space="preserve"> </w:t>
      </w:r>
      <w:r>
        <w:t>educațional</w:t>
      </w:r>
      <w:r>
        <w:rPr>
          <w:spacing w:val="-10"/>
        </w:rPr>
        <w:t xml:space="preserve"> </w:t>
      </w:r>
      <w:r>
        <w:t>în</w:t>
      </w:r>
      <w:r>
        <w:rPr>
          <w:spacing w:val="-10"/>
        </w:rPr>
        <w:t xml:space="preserve"> </w:t>
      </w:r>
      <w:r>
        <w:t>raport</w:t>
      </w:r>
      <w:r>
        <w:rPr>
          <w:spacing w:val="-11"/>
        </w:rPr>
        <w:t xml:space="preserve"> </w:t>
      </w:r>
      <w:r>
        <w:t>cu</w:t>
      </w:r>
      <w:r>
        <w:rPr>
          <w:spacing w:val="-10"/>
        </w:rPr>
        <w:t xml:space="preserve"> </w:t>
      </w:r>
      <w:r>
        <w:t>obiectivele</w:t>
      </w:r>
      <w:r>
        <w:rPr>
          <w:spacing w:val="-9"/>
        </w:rPr>
        <w:t xml:space="preserve"> </w:t>
      </w:r>
      <w:r>
        <w:t>și</w:t>
      </w:r>
      <w:r>
        <w:rPr>
          <w:spacing w:val="-10"/>
        </w:rPr>
        <w:t xml:space="preserve"> </w:t>
      </w:r>
      <w:r>
        <w:t>misiunea</w:t>
      </w:r>
      <w:r>
        <w:rPr>
          <w:spacing w:val="-11"/>
        </w:rPr>
        <w:t xml:space="preserve"> </w:t>
      </w:r>
      <w:r>
        <w:rPr>
          <w:spacing w:val="-10"/>
        </w:rPr>
        <w:t xml:space="preserve">instituției </w:t>
      </w:r>
      <w:r>
        <w:t>de învățământ printr-o infrastructură adaptată necesităților</w:t>
      </w:r>
      <w:r>
        <w:rPr>
          <w:spacing w:val="24"/>
        </w:rPr>
        <w:t xml:space="preserve"> </w:t>
      </w:r>
      <w:r>
        <w:t>acesteia</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846"/>
        </w:trPr>
        <w:tc>
          <w:tcPr>
            <w:tcW w:w="2069" w:type="dxa"/>
          </w:tcPr>
          <w:p w:rsidR="00A60B12" w:rsidRDefault="00860BC5">
            <w:pPr>
              <w:pStyle w:val="TableParagraph"/>
              <w:spacing w:before="1"/>
              <w:rPr>
                <w:sz w:val="24"/>
              </w:rPr>
            </w:pPr>
            <w:r>
              <w:rPr>
                <w:sz w:val="24"/>
              </w:rPr>
              <w:t>Dovezi</w:t>
            </w:r>
          </w:p>
        </w:tc>
        <w:tc>
          <w:tcPr>
            <w:tcW w:w="7573" w:type="dxa"/>
            <w:gridSpan w:val="3"/>
          </w:tcPr>
          <w:p w:rsidR="00A62650" w:rsidRPr="00A62650" w:rsidRDefault="00A62650" w:rsidP="00A62650">
            <w:pPr>
              <w:pStyle w:val="TableParagraph"/>
              <w:numPr>
                <w:ilvl w:val="0"/>
                <w:numId w:val="46"/>
              </w:numPr>
              <w:tabs>
                <w:tab w:val="left" w:pos="469"/>
              </w:tabs>
              <w:spacing w:before="21" w:line="276" w:lineRule="exact"/>
              <w:ind w:right="101"/>
              <w:jc w:val="both"/>
              <w:rPr>
                <w:sz w:val="24"/>
              </w:rPr>
            </w:pPr>
            <w:r w:rsidRPr="00A62650">
              <w:rPr>
                <w:sz w:val="24"/>
              </w:rPr>
              <w:t xml:space="preserve"> Bugetul instituț</w:t>
            </w:r>
            <w:r>
              <w:rPr>
                <w:sz w:val="24"/>
              </w:rPr>
              <w:t>iei pentru anul 2022</w:t>
            </w:r>
            <w:r w:rsidRPr="00A62650">
              <w:rPr>
                <w:sz w:val="24"/>
              </w:rPr>
              <w:t>;</w:t>
            </w:r>
          </w:p>
          <w:p w:rsidR="00A62650" w:rsidRPr="00A62650" w:rsidRDefault="00A62650" w:rsidP="00A62650">
            <w:pPr>
              <w:pStyle w:val="TableParagraph"/>
              <w:numPr>
                <w:ilvl w:val="0"/>
                <w:numId w:val="46"/>
              </w:numPr>
              <w:tabs>
                <w:tab w:val="left" w:pos="469"/>
              </w:tabs>
              <w:spacing w:before="21" w:line="276" w:lineRule="exact"/>
              <w:ind w:right="101"/>
              <w:jc w:val="both"/>
              <w:rPr>
                <w:sz w:val="24"/>
              </w:rPr>
            </w:pPr>
            <w:r w:rsidRPr="00A62650">
              <w:rPr>
                <w:sz w:val="24"/>
              </w:rPr>
              <w:t xml:space="preserve"> Buge</w:t>
            </w:r>
            <w:r>
              <w:rPr>
                <w:sz w:val="24"/>
              </w:rPr>
              <w:t>tul instituției pentru anul 2023</w:t>
            </w:r>
            <w:r w:rsidRPr="00A62650">
              <w:rPr>
                <w:sz w:val="24"/>
              </w:rPr>
              <w:t>;</w:t>
            </w:r>
          </w:p>
          <w:p w:rsidR="00A62650" w:rsidRPr="00A62650" w:rsidRDefault="00A62650" w:rsidP="00A62650">
            <w:pPr>
              <w:pStyle w:val="TableParagraph"/>
              <w:numPr>
                <w:ilvl w:val="0"/>
                <w:numId w:val="46"/>
              </w:numPr>
              <w:tabs>
                <w:tab w:val="left" w:pos="469"/>
              </w:tabs>
              <w:spacing w:before="21" w:line="276" w:lineRule="exact"/>
              <w:ind w:right="101"/>
              <w:jc w:val="both"/>
              <w:rPr>
                <w:sz w:val="24"/>
              </w:rPr>
            </w:pPr>
            <w:r w:rsidRPr="00A62650">
              <w:rPr>
                <w:sz w:val="24"/>
              </w:rPr>
              <w:t xml:space="preserve"> Lista de achiziții, prezentată și aprobată în cadrul Consiliului de administrație;</w:t>
            </w:r>
          </w:p>
          <w:p w:rsidR="00A62650" w:rsidRPr="00A62650" w:rsidRDefault="00A62650" w:rsidP="00A62650">
            <w:pPr>
              <w:pStyle w:val="TableParagraph"/>
              <w:numPr>
                <w:ilvl w:val="0"/>
                <w:numId w:val="46"/>
              </w:numPr>
              <w:tabs>
                <w:tab w:val="left" w:pos="469"/>
              </w:tabs>
              <w:spacing w:before="21" w:line="276" w:lineRule="exact"/>
              <w:ind w:right="101"/>
              <w:jc w:val="both"/>
              <w:rPr>
                <w:sz w:val="24"/>
              </w:rPr>
            </w:pPr>
            <w:r w:rsidRPr="00A62650">
              <w:rPr>
                <w:sz w:val="24"/>
              </w:rPr>
              <w:t xml:space="preserve"> Registrul de evidență a bunurilor materiale;</w:t>
            </w:r>
          </w:p>
          <w:p w:rsidR="00A62650" w:rsidRPr="00A62650" w:rsidRDefault="00A62650" w:rsidP="00A62650">
            <w:pPr>
              <w:pStyle w:val="TableParagraph"/>
              <w:numPr>
                <w:ilvl w:val="0"/>
                <w:numId w:val="46"/>
              </w:numPr>
              <w:tabs>
                <w:tab w:val="left" w:pos="469"/>
              </w:tabs>
              <w:spacing w:before="21" w:line="276" w:lineRule="exact"/>
              <w:ind w:right="101"/>
              <w:jc w:val="both"/>
              <w:rPr>
                <w:sz w:val="24"/>
              </w:rPr>
            </w:pPr>
            <w:r>
              <w:rPr>
                <w:sz w:val="24"/>
              </w:rPr>
              <w:t>În anul de studii 2022-2023</w:t>
            </w:r>
            <w:r w:rsidRPr="00A62650">
              <w:rPr>
                <w:sz w:val="24"/>
              </w:rPr>
              <w:t>, s-au desfășurat următoarele lucrări de reparație și s-au achiziționat bunuri din bugetul instituției:</w:t>
            </w:r>
          </w:p>
          <w:p w:rsidR="00A62650" w:rsidRPr="00A62650" w:rsidRDefault="00A62650" w:rsidP="00A62650">
            <w:pPr>
              <w:pStyle w:val="TableParagraph"/>
              <w:numPr>
                <w:ilvl w:val="0"/>
                <w:numId w:val="46"/>
              </w:numPr>
              <w:tabs>
                <w:tab w:val="left" w:pos="469"/>
              </w:tabs>
              <w:spacing w:before="21" w:line="276" w:lineRule="exact"/>
              <w:ind w:right="101"/>
              <w:jc w:val="both"/>
              <w:rPr>
                <w:sz w:val="24"/>
              </w:rPr>
            </w:pPr>
            <w:r>
              <w:rPr>
                <w:sz w:val="24"/>
              </w:rPr>
              <w:t>- Reparația capitală a sălii de meloterapie</w:t>
            </w:r>
            <w:r w:rsidRPr="00A62650">
              <w:rPr>
                <w:sz w:val="24"/>
              </w:rPr>
              <w:t xml:space="preserve"> de la etajul I; </w:t>
            </w:r>
          </w:p>
          <w:p w:rsidR="00A62650" w:rsidRDefault="00A62650" w:rsidP="00A62650">
            <w:pPr>
              <w:pStyle w:val="TableParagraph"/>
              <w:numPr>
                <w:ilvl w:val="0"/>
                <w:numId w:val="46"/>
              </w:numPr>
              <w:tabs>
                <w:tab w:val="left" w:pos="469"/>
              </w:tabs>
              <w:spacing w:before="21" w:line="276" w:lineRule="exact"/>
              <w:ind w:right="101"/>
              <w:jc w:val="both"/>
              <w:rPr>
                <w:sz w:val="24"/>
              </w:rPr>
            </w:pPr>
            <w:r w:rsidRPr="00A62650">
              <w:rPr>
                <w:sz w:val="24"/>
              </w:rPr>
              <w:t>-</w:t>
            </w:r>
            <w:r>
              <w:rPr>
                <w:sz w:val="24"/>
              </w:rPr>
              <w:t xml:space="preserve"> Reparația sistemei de ventilare la bucătărie </w:t>
            </w:r>
          </w:p>
          <w:p w:rsidR="00A62650" w:rsidRDefault="00A62650" w:rsidP="00A62650">
            <w:pPr>
              <w:pStyle w:val="TableParagraph"/>
              <w:numPr>
                <w:ilvl w:val="0"/>
                <w:numId w:val="46"/>
              </w:numPr>
              <w:tabs>
                <w:tab w:val="left" w:pos="469"/>
              </w:tabs>
              <w:spacing w:before="21" w:line="276" w:lineRule="exact"/>
              <w:ind w:right="101"/>
              <w:jc w:val="both"/>
              <w:rPr>
                <w:sz w:val="24"/>
              </w:rPr>
            </w:pPr>
            <w:r>
              <w:rPr>
                <w:sz w:val="24"/>
              </w:rPr>
              <w:t>-Reparația capitală a salii de sport</w:t>
            </w:r>
            <w:r w:rsidRPr="00A62650">
              <w:rPr>
                <w:sz w:val="24"/>
              </w:rPr>
              <w:t xml:space="preserve"> </w:t>
            </w:r>
          </w:p>
          <w:p w:rsidR="00A62650" w:rsidRPr="00A62650" w:rsidRDefault="00A62650" w:rsidP="00A62650">
            <w:pPr>
              <w:pStyle w:val="TableParagraph"/>
              <w:numPr>
                <w:ilvl w:val="0"/>
                <w:numId w:val="46"/>
              </w:numPr>
              <w:tabs>
                <w:tab w:val="left" w:pos="469"/>
              </w:tabs>
              <w:spacing w:before="21" w:line="276" w:lineRule="exact"/>
              <w:ind w:right="101"/>
              <w:jc w:val="both"/>
              <w:rPr>
                <w:sz w:val="24"/>
              </w:rPr>
            </w:pPr>
            <w:r>
              <w:rPr>
                <w:sz w:val="24"/>
              </w:rPr>
              <w:t>-Schimbarea geamurilor prin clase</w:t>
            </w:r>
          </w:p>
          <w:p w:rsidR="00A60B12" w:rsidRDefault="00A60B12" w:rsidP="00A62650">
            <w:pPr>
              <w:pStyle w:val="TableParagraph"/>
              <w:tabs>
                <w:tab w:val="left" w:pos="469"/>
              </w:tabs>
              <w:spacing w:before="21" w:line="276" w:lineRule="exact"/>
              <w:ind w:left="0" w:right="101"/>
              <w:jc w:val="both"/>
              <w:rPr>
                <w:sz w:val="24"/>
              </w:rPr>
            </w:pPr>
          </w:p>
        </w:tc>
      </w:tr>
      <w:tr w:rsidR="00A60B12">
        <w:trPr>
          <w:trHeight w:val="842"/>
        </w:trPr>
        <w:tc>
          <w:tcPr>
            <w:tcW w:w="2069" w:type="dxa"/>
          </w:tcPr>
          <w:p w:rsidR="00A60B12" w:rsidRDefault="00860BC5">
            <w:pPr>
              <w:pStyle w:val="TableParagraph"/>
              <w:spacing w:line="273" w:lineRule="exact"/>
              <w:rPr>
                <w:sz w:val="24"/>
              </w:rPr>
            </w:pPr>
            <w:r>
              <w:rPr>
                <w:sz w:val="24"/>
              </w:rPr>
              <w:t>Constatări</w:t>
            </w:r>
          </w:p>
        </w:tc>
        <w:tc>
          <w:tcPr>
            <w:tcW w:w="7573" w:type="dxa"/>
            <w:gridSpan w:val="3"/>
          </w:tcPr>
          <w:p w:rsidR="00A60B12" w:rsidRDefault="00860BC5" w:rsidP="00860BC5">
            <w:pPr>
              <w:pStyle w:val="TableParagraph"/>
              <w:numPr>
                <w:ilvl w:val="0"/>
                <w:numId w:val="45"/>
              </w:numPr>
              <w:tabs>
                <w:tab w:val="left" w:pos="469"/>
              </w:tabs>
              <w:spacing w:before="17" w:line="276" w:lineRule="exact"/>
              <w:ind w:right="102"/>
              <w:jc w:val="both"/>
              <w:rPr>
                <w:sz w:val="24"/>
              </w:rPr>
            </w:pPr>
            <w:r>
              <w:rPr>
                <w:sz w:val="24"/>
              </w:rPr>
              <w:t>Procesul</w:t>
            </w:r>
            <w:r>
              <w:rPr>
                <w:spacing w:val="-9"/>
                <w:sz w:val="24"/>
              </w:rPr>
              <w:t xml:space="preserve"> </w:t>
            </w:r>
            <w:r>
              <w:rPr>
                <w:sz w:val="24"/>
              </w:rPr>
              <w:t>educațional</w:t>
            </w:r>
            <w:r>
              <w:rPr>
                <w:spacing w:val="-9"/>
                <w:sz w:val="24"/>
              </w:rPr>
              <w:t xml:space="preserve"> </w:t>
            </w:r>
            <w:r>
              <w:rPr>
                <w:sz w:val="24"/>
              </w:rPr>
              <w:t>în</w:t>
            </w:r>
            <w:r>
              <w:rPr>
                <w:spacing w:val="-9"/>
                <w:sz w:val="24"/>
              </w:rPr>
              <w:t xml:space="preserve"> </w:t>
            </w:r>
            <w:r>
              <w:rPr>
                <w:sz w:val="24"/>
              </w:rPr>
              <w:t>instituție</w:t>
            </w:r>
            <w:r>
              <w:rPr>
                <w:spacing w:val="-10"/>
                <w:sz w:val="24"/>
              </w:rPr>
              <w:t xml:space="preserve"> </w:t>
            </w:r>
            <w:r>
              <w:rPr>
                <w:sz w:val="24"/>
              </w:rPr>
              <w:t>este</w:t>
            </w:r>
            <w:r>
              <w:rPr>
                <w:spacing w:val="-9"/>
                <w:sz w:val="24"/>
              </w:rPr>
              <w:t xml:space="preserve"> </w:t>
            </w:r>
            <w:r>
              <w:rPr>
                <w:sz w:val="24"/>
              </w:rPr>
              <w:t>organizat</w:t>
            </w:r>
            <w:r>
              <w:rPr>
                <w:spacing w:val="-9"/>
                <w:sz w:val="24"/>
              </w:rPr>
              <w:t xml:space="preserve"> </w:t>
            </w:r>
            <w:r>
              <w:rPr>
                <w:sz w:val="24"/>
              </w:rPr>
              <w:t>în</w:t>
            </w:r>
            <w:r>
              <w:rPr>
                <w:spacing w:val="-9"/>
                <w:sz w:val="24"/>
              </w:rPr>
              <w:t xml:space="preserve"> </w:t>
            </w:r>
            <w:r>
              <w:rPr>
                <w:sz w:val="24"/>
              </w:rPr>
              <w:t>raport</w:t>
            </w:r>
            <w:r>
              <w:rPr>
                <w:spacing w:val="-9"/>
                <w:sz w:val="24"/>
              </w:rPr>
              <w:t xml:space="preserve"> </w:t>
            </w:r>
            <w:r>
              <w:rPr>
                <w:sz w:val="24"/>
              </w:rPr>
              <w:t>cu</w:t>
            </w:r>
            <w:r>
              <w:rPr>
                <w:spacing w:val="-10"/>
                <w:sz w:val="24"/>
              </w:rPr>
              <w:t xml:space="preserve"> </w:t>
            </w:r>
            <w:r>
              <w:rPr>
                <w:spacing w:val="-8"/>
                <w:sz w:val="24"/>
              </w:rPr>
              <w:t xml:space="preserve">obiectivele </w:t>
            </w:r>
            <w:r>
              <w:rPr>
                <w:sz w:val="24"/>
              </w:rPr>
              <w:t xml:space="preserve">și misiunea școlii. Infrastructura școlii este adaptată la </w:t>
            </w:r>
            <w:r>
              <w:rPr>
                <w:spacing w:val="-11"/>
                <w:sz w:val="24"/>
              </w:rPr>
              <w:t xml:space="preserve">necesitățile </w:t>
            </w:r>
            <w:r>
              <w:rPr>
                <w:sz w:val="24"/>
              </w:rPr>
              <w:t>elevilor.</w:t>
            </w:r>
          </w:p>
        </w:tc>
      </w:tr>
      <w:tr w:rsidR="00A60B12">
        <w:trPr>
          <w:trHeight w:val="548"/>
        </w:trPr>
        <w:tc>
          <w:tcPr>
            <w:tcW w:w="2069" w:type="dxa"/>
          </w:tcPr>
          <w:p w:rsidR="00A60B12" w:rsidRDefault="00860BC5">
            <w:pPr>
              <w:pStyle w:val="TableParagraph"/>
              <w:spacing w:line="272" w:lineRule="exact"/>
              <w:rPr>
                <w:sz w:val="24"/>
              </w:rPr>
            </w:pPr>
            <w:r>
              <w:rPr>
                <w:sz w:val="24"/>
              </w:rPr>
              <w:t>Pondere și punctaj</w:t>
            </w:r>
          </w:p>
          <w:p w:rsidR="00A60B12" w:rsidRDefault="00860BC5">
            <w:pPr>
              <w:pStyle w:val="TableParagraph"/>
              <w:spacing w:line="257" w:lineRule="exact"/>
              <w:rPr>
                <w:sz w:val="24"/>
              </w:rPr>
            </w:pPr>
            <w:r>
              <w:rPr>
                <w:sz w:val="24"/>
              </w:rPr>
              <w:t>acordat</w:t>
            </w:r>
          </w:p>
        </w:tc>
        <w:tc>
          <w:tcPr>
            <w:tcW w:w="1477" w:type="dxa"/>
          </w:tcPr>
          <w:p w:rsidR="00A60B12" w:rsidRDefault="00860BC5">
            <w:pPr>
              <w:pStyle w:val="TableParagraph"/>
              <w:spacing w:line="272" w:lineRule="exact"/>
              <w:rPr>
                <w:sz w:val="24"/>
              </w:rPr>
            </w:pPr>
            <w:r>
              <w:rPr>
                <w:sz w:val="24"/>
              </w:rPr>
              <w:t>Pondere:2</w:t>
            </w:r>
          </w:p>
        </w:tc>
        <w:tc>
          <w:tcPr>
            <w:tcW w:w="3827" w:type="dxa"/>
          </w:tcPr>
          <w:p w:rsidR="00A60B12" w:rsidRDefault="00860BC5">
            <w:pPr>
              <w:pStyle w:val="TableParagraph"/>
              <w:spacing w:line="272" w:lineRule="exact"/>
              <w:ind w:left="104"/>
              <w:rPr>
                <w:sz w:val="24"/>
              </w:rPr>
            </w:pPr>
            <w:r>
              <w:rPr>
                <w:sz w:val="24"/>
              </w:rPr>
              <w:t>Autoevaluare conform criteriilor: - 1</w:t>
            </w:r>
          </w:p>
        </w:tc>
        <w:tc>
          <w:tcPr>
            <w:tcW w:w="2269" w:type="dxa"/>
          </w:tcPr>
          <w:p w:rsidR="00A60B12" w:rsidRDefault="00860BC5">
            <w:pPr>
              <w:pStyle w:val="TableParagraph"/>
              <w:spacing w:line="272" w:lineRule="exact"/>
              <w:ind w:left="106"/>
              <w:rPr>
                <w:sz w:val="24"/>
              </w:rPr>
            </w:pPr>
            <w:r>
              <w:rPr>
                <w:sz w:val="24"/>
              </w:rPr>
              <w:t>Punctaj acordat: - 1</w:t>
            </w:r>
          </w:p>
        </w:tc>
      </w:tr>
    </w:tbl>
    <w:p w:rsidR="00A60B12" w:rsidRDefault="00A60B12">
      <w:pPr>
        <w:pStyle w:val="Corptext"/>
        <w:spacing w:before="10"/>
        <w:rPr>
          <w:sz w:val="23"/>
        </w:rPr>
      </w:pPr>
    </w:p>
    <w:p w:rsidR="00A60B12" w:rsidRDefault="00860BC5">
      <w:pPr>
        <w:pStyle w:val="Corptext"/>
        <w:ind w:left="238" w:right="125"/>
        <w:jc w:val="both"/>
      </w:pPr>
      <w:r>
        <w:rPr>
          <w:b/>
        </w:rPr>
        <w:t>Indicator 4.1.5.</w:t>
      </w:r>
      <w:r>
        <w:t>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1398"/>
        </w:trPr>
        <w:tc>
          <w:tcPr>
            <w:tcW w:w="2069" w:type="dxa"/>
          </w:tcPr>
          <w:p w:rsidR="00A60B12" w:rsidRDefault="00860BC5">
            <w:pPr>
              <w:pStyle w:val="TableParagraph"/>
              <w:spacing w:before="1"/>
              <w:rPr>
                <w:sz w:val="24"/>
              </w:rPr>
            </w:pPr>
            <w:r>
              <w:rPr>
                <w:sz w:val="24"/>
              </w:rPr>
              <w:t>Dovezi</w:t>
            </w:r>
          </w:p>
        </w:tc>
        <w:tc>
          <w:tcPr>
            <w:tcW w:w="7573" w:type="dxa"/>
            <w:gridSpan w:val="3"/>
          </w:tcPr>
          <w:p w:rsidR="00A62650" w:rsidRDefault="00860BC5" w:rsidP="00860BC5">
            <w:pPr>
              <w:pStyle w:val="TableParagraph"/>
              <w:numPr>
                <w:ilvl w:val="0"/>
                <w:numId w:val="44"/>
              </w:numPr>
              <w:tabs>
                <w:tab w:val="left" w:pos="469"/>
              </w:tabs>
              <w:spacing w:before="21" w:line="276" w:lineRule="exact"/>
              <w:ind w:right="99"/>
              <w:jc w:val="both"/>
              <w:rPr>
                <w:sz w:val="24"/>
              </w:rPr>
            </w:pPr>
            <w:r>
              <w:rPr>
                <w:sz w:val="24"/>
              </w:rPr>
              <w:t>Curriculumul național pe disciplini este adaptat la capacitățile</w:t>
            </w:r>
            <w:r>
              <w:rPr>
                <w:spacing w:val="-18"/>
                <w:sz w:val="24"/>
              </w:rPr>
              <w:t xml:space="preserve"> </w:t>
            </w:r>
            <w:r>
              <w:rPr>
                <w:spacing w:val="-9"/>
                <w:sz w:val="24"/>
              </w:rPr>
              <w:t xml:space="preserve">mintale </w:t>
            </w:r>
            <w:r>
              <w:rPr>
                <w:sz w:val="24"/>
              </w:rPr>
              <w:t>foarte reduse ale elevilor.</w:t>
            </w:r>
          </w:p>
          <w:p w:rsidR="00A60B12" w:rsidRPr="00A62650" w:rsidRDefault="00860BC5" w:rsidP="00A62650">
            <w:pPr>
              <w:pStyle w:val="TableParagraph"/>
              <w:numPr>
                <w:ilvl w:val="0"/>
                <w:numId w:val="44"/>
              </w:numPr>
              <w:tabs>
                <w:tab w:val="left" w:pos="469"/>
              </w:tabs>
              <w:spacing w:before="21" w:line="276" w:lineRule="exact"/>
              <w:ind w:right="99"/>
              <w:jc w:val="both"/>
              <w:rPr>
                <w:sz w:val="24"/>
              </w:rPr>
            </w:pPr>
            <w:r>
              <w:rPr>
                <w:sz w:val="24"/>
              </w:rPr>
              <w:t xml:space="preserve"> Obiectivele și conținuturile </w:t>
            </w:r>
            <w:r>
              <w:rPr>
                <w:spacing w:val="-20"/>
                <w:sz w:val="24"/>
              </w:rPr>
              <w:t xml:space="preserve">sunt </w:t>
            </w:r>
            <w:r>
              <w:rPr>
                <w:sz w:val="24"/>
              </w:rPr>
              <w:t>individualizate.</w:t>
            </w:r>
            <w:r w:rsidRPr="00A62650">
              <w:rPr>
                <w:sz w:val="24"/>
              </w:rPr>
              <w:t xml:space="preserve"> În procesul de predare-învăţare-evaluare cadrele didactice aplică metode şi tehnici de lucru în dependenţă de stilul şi tempul de învăţare a fiecărui</w:t>
            </w:r>
            <w:r w:rsidRPr="00A62650">
              <w:rPr>
                <w:spacing w:val="-3"/>
                <w:sz w:val="24"/>
              </w:rPr>
              <w:t xml:space="preserve"> </w:t>
            </w:r>
            <w:r w:rsidRPr="00A62650">
              <w:rPr>
                <w:sz w:val="24"/>
              </w:rPr>
              <w:t>elev.</w:t>
            </w:r>
          </w:p>
        </w:tc>
      </w:tr>
      <w:tr w:rsidR="00A60B12">
        <w:trPr>
          <w:trHeight w:val="842"/>
        </w:trPr>
        <w:tc>
          <w:tcPr>
            <w:tcW w:w="2069" w:type="dxa"/>
          </w:tcPr>
          <w:p w:rsidR="00A60B12" w:rsidRDefault="00860BC5">
            <w:pPr>
              <w:pStyle w:val="TableParagraph"/>
              <w:spacing w:line="273" w:lineRule="exact"/>
              <w:rPr>
                <w:sz w:val="24"/>
              </w:rPr>
            </w:pPr>
            <w:r>
              <w:rPr>
                <w:sz w:val="24"/>
              </w:rPr>
              <w:lastRenderedPageBreak/>
              <w:t>Constatări</w:t>
            </w:r>
          </w:p>
        </w:tc>
        <w:tc>
          <w:tcPr>
            <w:tcW w:w="7573" w:type="dxa"/>
            <w:gridSpan w:val="3"/>
          </w:tcPr>
          <w:p w:rsidR="00A60B12" w:rsidRDefault="00860BC5" w:rsidP="00860BC5">
            <w:pPr>
              <w:pStyle w:val="TableParagraph"/>
              <w:numPr>
                <w:ilvl w:val="0"/>
                <w:numId w:val="43"/>
              </w:numPr>
              <w:tabs>
                <w:tab w:val="left" w:pos="469"/>
              </w:tabs>
              <w:spacing w:before="16" w:line="276" w:lineRule="exact"/>
              <w:ind w:right="100"/>
              <w:jc w:val="both"/>
              <w:rPr>
                <w:sz w:val="24"/>
              </w:rPr>
            </w:pPr>
            <w:r>
              <w:rPr>
                <w:sz w:val="24"/>
              </w:rPr>
              <w:t>În</w:t>
            </w:r>
            <w:r>
              <w:rPr>
                <w:spacing w:val="-8"/>
                <w:sz w:val="24"/>
              </w:rPr>
              <w:t xml:space="preserve"> </w:t>
            </w:r>
            <w:r>
              <w:rPr>
                <w:sz w:val="24"/>
              </w:rPr>
              <w:t>școala</w:t>
            </w:r>
            <w:r>
              <w:rPr>
                <w:spacing w:val="-9"/>
                <w:sz w:val="24"/>
              </w:rPr>
              <w:t xml:space="preserve"> </w:t>
            </w:r>
            <w:r>
              <w:rPr>
                <w:sz w:val="24"/>
              </w:rPr>
              <w:t>auxiliară</w:t>
            </w:r>
            <w:r>
              <w:rPr>
                <w:spacing w:val="-9"/>
                <w:sz w:val="24"/>
              </w:rPr>
              <w:t xml:space="preserve"> </w:t>
            </w:r>
            <w:r>
              <w:rPr>
                <w:sz w:val="24"/>
              </w:rPr>
              <w:t>internat</w:t>
            </w:r>
            <w:r>
              <w:rPr>
                <w:spacing w:val="-9"/>
                <w:sz w:val="24"/>
              </w:rPr>
              <w:t xml:space="preserve"> </w:t>
            </w:r>
            <w:r>
              <w:rPr>
                <w:sz w:val="24"/>
              </w:rPr>
              <w:t>nr.5</w:t>
            </w:r>
            <w:r>
              <w:rPr>
                <w:spacing w:val="-10"/>
                <w:sz w:val="24"/>
              </w:rPr>
              <w:t xml:space="preserve"> </w:t>
            </w:r>
            <w:r>
              <w:rPr>
                <w:sz w:val="24"/>
              </w:rPr>
              <w:t>se</w:t>
            </w:r>
            <w:r>
              <w:rPr>
                <w:spacing w:val="-9"/>
                <w:sz w:val="24"/>
              </w:rPr>
              <w:t xml:space="preserve"> </w:t>
            </w:r>
            <w:r>
              <w:rPr>
                <w:sz w:val="24"/>
              </w:rPr>
              <w:t>valorifică</w:t>
            </w:r>
            <w:r>
              <w:rPr>
                <w:spacing w:val="-9"/>
                <w:sz w:val="24"/>
              </w:rPr>
              <w:t xml:space="preserve"> </w:t>
            </w:r>
            <w:r>
              <w:rPr>
                <w:sz w:val="24"/>
              </w:rPr>
              <w:t>curriculumul</w:t>
            </w:r>
            <w:r>
              <w:rPr>
                <w:spacing w:val="-9"/>
                <w:sz w:val="24"/>
              </w:rPr>
              <w:t xml:space="preserve"> </w:t>
            </w:r>
            <w:r>
              <w:rPr>
                <w:sz w:val="24"/>
              </w:rPr>
              <w:t>național</w:t>
            </w:r>
            <w:r>
              <w:rPr>
                <w:spacing w:val="-9"/>
                <w:sz w:val="24"/>
              </w:rPr>
              <w:t xml:space="preserve"> </w:t>
            </w:r>
            <w:r>
              <w:rPr>
                <w:spacing w:val="-17"/>
                <w:sz w:val="24"/>
              </w:rPr>
              <w:t xml:space="preserve">prin </w:t>
            </w:r>
            <w:r>
              <w:rPr>
                <w:sz w:val="24"/>
              </w:rPr>
              <w:t>aplicarea</w:t>
            </w:r>
            <w:r>
              <w:rPr>
                <w:spacing w:val="-29"/>
                <w:sz w:val="24"/>
              </w:rPr>
              <w:t xml:space="preserve"> </w:t>
            </w:r>
            <w:r>
              <w:rPr>
                <w:sz w:val="24"/>
              </w:rPr>
              <w:t>unei</w:t>
            </w:r>
            <w:r>
              <w:rPr>
                <w:spacing w:val="-28"/>
                <w:sz w:val="24"/>
              </w:rPr>
              <w:t xml:space="preserve"> </w:t>
            </w:r>
            <w:r>
              <w:rPr>
                <w:sz w:val="24"/>
              </w:rPr>
              <w:t>varietăți</w:t>
            </w:r>
            <w:r>
              <w:rPr>
                <w:spacing w:val="-28"/>
                <w:sz w:val="24"/>
              </w:rPr>
              <w:t xml:space="preserve"> </w:t>
            </w:r>
            <w:r>
              <w:rPr>
                <w:sz w:val="24"/>
              </w:rPr>
              <w:t>de</w:t>
            </w:r>
            <w:r>
              <w:rPr>
                <w:spacing w:val="-28"/>
                <w:sz w:val="24"/>
              </w:rPr>
              <w:t xml:space="preserve"> </w:t>
            </w:r>
            <w:r>
              <w:rPr>
                <w:sz w:val="24"/>
              </w:rPr>
              <w:t>echipamente,</w:t>
            </w:r>
            <w:r>
              <w:rPr>
                <w:spacing w:val="-28"/>
                <w:sz w:val="24"/>
              </w:rPr>
              <w:t xml:space="preserve"> </w:t>
            </w:r>
            <w:r>
              <w:rPr>
                <w:sz w:val="24"/>
              </w:rPr>
              <w:t>materiale</w:t>
            </w:r>
            <w:r>
              <w:rPr>
                <w:spacing w:val="-26"/>
                <w:sz w:val="24"/>
              </w:rPr>
              <w:t xml:space="preserve"> </w:t>
            </w:r>
            <w:r>
              <w:rPr>
                <w:sz w:val="24"/>
              </w:rPr>
              <w:t>și</w:t>
            </w:r>
            <w:r>
              <w:rPr>
                <w:spacing w:val="-28"/>
                <w:sz w:val="24"/>
              </w:rPr>
              <w:t xml:space="preserve"> </w:t>
            </w:r>
            <w:r>
              <w:rPr>
                <w:sz w:val="24"/>
              </w:rPr>
              <w:t>auxiliare</w:t>
            </w:r>
            <w:r>
              <w:rPr>
                <w:spacing w:val="-29"/>
                <w:sz w:val="24"/>
              </w:rPr>
              <w:t xml:space="preserve"> </w:t>
            </w:r>
            <w:r>
              <w:rPr>
                <w:spacing w:val="-8"/>
                <w:sz w:val="24"/>
              </w:rPr>
              <w:t xml:space="preserve">curriculare </w:t>
            </w:r>
            <w:r>
              <w:rPr>
                <w:sz w:val="24"/>
              </w:rPr>
              <w:t>preconizate pentru grădiniță și școala</w:t>
            </w:r>
            <w:r>
              <w:rPr>
                <w:spacing w:val="-44"/>
                <w:sz w:val="24"/>
              </w:rPr>
              <w:t xml:space="preserve"> </w:t>
            </w:r>
            <w:r>
              <w:rPr>
                <w:sz w:val="24"/>
              </w:rPr>
              <w:t>primară.</w:t>
            </w:r>
          </w:p>
        </w:tc>
      </w:tr>
      <w:tr w:rsidR="00A60B12">
        <w:trPr>
          <w:trHeight w:val="549"/>
        </w:trPr>
        <w:tc>
          <w:tcPr>
            <w:tcW w:w="2069" w:type="dxa"/>
          </w:tcPr>
          <w:p w:rsidR="00A60B12" w:rsidRDefault="00860BC5">
            <w:pPr>
              <w:pStyle w:val="TableParagraph"/>
              <w:spacing w:line="276" w:lineRule="exact"/>
              <w:ind w:right="108"/>
              <w:rPr>
                <w:sz w:val="24"/>
              </w:rPr>
            </w:pPr>
            <w:r>
              <w:rPr>
                <w:w w:val="95"/>
                <w:sz w:val="24"/>
              </w:rPr>
              <w:t xml:space="preserve">Pondere și punctaj </w:t>
            </w:r>
            <w:r>
              <w:rPr>
                <w:sz w:val="24"/>
              </w:rPr>
              <w:t>acordat</w:t>
            </w:r>
          </w:p>
        </w:tc>
        <w:tc>
          <w:tcPr>
            <w:tcW w:w="1477" w:type="dxa"/>
          </w:tcPr>
          <w:p w:rsidR="00A60B12" w:rsidRDefault="00860BC5">
            <w:pPr>
              <w:pStyle w:val="TableParagraph"/>
              <w:spacing w:line="273" w:lineRule="exact"/>
              <w:rPr>
                <w:sz w:val="24"/>
              </w:rPr>
            </w:pPr>
            <w:r>
              <w:rPr>
                <w:sz w:val="24"/>
              </w:rPr>
              <w:t>Pondere:2</w:t>
            </w:r>
          </w:p>
        </w:tc>
        <w:tc>
          <w:tcPr>
            <w:tcW w:w="3827" w:type="dxa"/>
          </w:tcPr>
          <w:p w:rsidR="00A60B12" w:rsidRDefault="00860BC5">
            <w:pPr>
              <w:pStyle w:val="TableParagraph"/>
              <w:spacing w:line="273" w:lineRule="exact"/>
              <w:ind w:left="104"/>
              <w:rPr>
                <w:sz w:val="24"/>
              </w:rPr>
            </w:pPr>
            <w:r>
              <w:rPr>
                <w:sz w:val="24"/>
              </w:rPr>
              <w:t>Autoevaluare conform criteriilor: - 1</w:t>
            </w:r>
          </w:p>
        </w:tc>
        <w:tc>
          <w:tcPr>
            <w:tcW w:w="2269" w:type="dxa"/>
          </w:tcPr>
          <w:p w:rsidR="00A60B12" w:rsidRDefault="00860BC5">
            <w:pPr>
              <w:pStyle w:val="TableParagraph"/>
              <w:spacing w:line="273" w:lineRule="exact"/>
              <w:ind w:left="106"/>
              <w:rPr>
                <w:sz w:val="24"/>
              </w:rPr>
            </w:pPr>
            <w:r>
              <w:rPr>
                <w:sz w:val="24"/>
              </w:rPr>
              <w:t>Punctaj acordat: - 1</w:t>
            </w:r>
          </w:p>
        </w:tc>
      </w:tr>
    </w:tbl>
    <w:p w:rsidR="00A60B12" w:rsidRDefault="00A60B12">
      <w:pPr>
        <w:pStyle w:val="Corptext"/>
        <w:spacing w:before="11"/>
        <w:rPr>
          <w:sz w:val="23"/>
        </w:rPr>
      </w:pPr>
    </w:p>
    <w:p w:rsidR="00A60B12" w:rsidRDefault="00860BC5">
      <w:pPr>
        <w:pStyle w:val="Corptext"/>
        <w:ind w:left="238" w:right="127"/>
        <w:jc w:val="both"/>
      </w:pPr>
      <w:r>
        <w:rPr>
          <w:b/>
        </w:rPr>
        <w:t>Indicator 4.1.6.</w:t>
      </w:r>
      <w:r>
        <w:t>Încadrarea personalului didactic și auxiliar calificat, deținător de grade didactice pentru realizarea finalităților stabilite în conformitate cu normativele în vigoare</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294"/>
        </w:trPr>
        <w:tc>
          <w:tcPr>
            <w:tcW w:w="2069" w:type="dxa"/>
          </w:tcPr>
          <w:p w:rsidR="00A60B12" w:rsidRDefault="00860BC5">
            <w:pPr>
              <w:pStyle w:val="TableParagraph"/>
              <w:spacing w:line="275" w:lineRule="exact"/>
              <w:rPr>
                <w:sz w:val="24"/>
              </w:rPr>
            </w:pPr>
            <w:r>
              <w:rPr>
                <w:sz w:val="24"/>
              </w:rPr>
              <w:t>Dovezi</w:t>
            </w:r>
          </w:p>
        </w:tc>
        <w:tc>
          <w:tcPr>
            <w:tcW w:w="7573" w:type="dxa"/>
            <w:gridSpan w:val="3"/>
          </w:tcPr>
          <w:p w:rsidR="00F10D67" w:rsidRPr="00F10D67" w:rsidRDefault="00F10D67" w:rsidP="00F10D67">
            <w:pPr>
              <w:pStyle w:val="TableParagraph"/>
              <w:numPr>
                <w:ilvl w:val="0"/>
                <w:numId w:val="42"/>
              </w:numPr>
              <w:tabs>
                <w:tab w:val="left" w:pos="468"/>
                <w:tab w:val="left" w:pos="469"/>
              </w:tabs>
              <w:spacing w:line="275" w:lineRule="exact"/>
              <w:rPr>
                <w:sz w:val="24"/>
              </w:rPr>
            </w:pPr>
            <w:r w:rsidRPr="00F10D67">
              <w:rPr>
                <w:sz w:val="24"/>
              </w:rPr>
              <w:t xml:space="preserve"> Proiectul anual de activitate a instituției se realizează cu concursul tuturor cadrelor didactice prin intermediul Comisiilor metodice respective;</w:t>
            </w:r>
          </w:p>
          <w:p w:rsidR="00F10D67" w:rsidRPr="00F10D67" w:rsidRDefault="00F10D67" w:rsidP="00F10D67">
            <w:pPr>
              <w:pStyle w:val="TableParagraph"/>
              <w:numPr>
                <w:ilvl w:val="0"/>
                <w:numId w:val="42"/>
              </w:numPr>
              <w:tabs>
                <w:tab w:val="left" w:pos="468"/>
                <w:tab w:val="left" w:pos="469"/>
              </w:tabs>
              <w:spacing w:line="275" w:lineRule="exact"/>
              <w:rPr>
                <w:sz w:val="24"/>
              </w:rPr>
            </w:pPr>
            <w:r>
              <w:rPr>
                <w:sz w:val="24"/>
              </w:rPr>
              <w:t>Toți salariații școlii</w:t>
            </w:r>
            <w:r w:rsidRPr="00F10D67">
              <w:rPr>
                <w:sz w:val="24"/>
              </w:rPr>
              <w:t xml:space="preserve"> sunt încadrați în activitate în baza statelor de personal; </w:t>
            </w:r>
          </w:p>
          <w:p w:rsidR="00F10D67" w:rsidRPr="00F10D67" w:rsidRDefault="00F10D67" w:rsidP="00F10D67">
            <w:pPr>
              <w:pStyle w:val="TableParagraph"/>
              <w:numPr>
                <w:ilvl w:val="0"/>
                <w:numId w:val="42"/>
              </w:numPr>
              <w:tabs>
                <w:tab w:val="left" w:pos="468"/>
                <w:tab w:val="left" w:pos="469"/>
              </w:tabs>
              <w:spacing w:line="275" w:lineRule="exact"/>
              <w:rPr>
                <w:sz w:val="24"/>
              </w:rPr>
            </w:pPr>
            <w:r w:rsidRPr="00F10D67">
              <w:rPr>
                <w:sz w:val="24"/>
              </w:rPr>
              <w:t xml:space="preserve"> Contractul colectiv de muncă; </w:t>
            </w:r>
          </w:p>
          <w:p w:rsidR="00F10D67" w:rsidRPr="00F10D67" w:rsidRDefault="00F10D67" w:rsidP="00F10D67">
            <w:pPr>
              <w:pStyle w:val="TableParagraph"/>
              <w:numPr>
                <w:ilvl w:val="0"/>
                <w:numId w:val="42"/>
              </w:numPr>
              <w:tabs>
                <w:tab w:val="left" w:pos="468"/>
                <w:tab w:val="left" w:pos="469"/>
              </w:tabs>
              <w:spacing w:line="275" w:lineRule="exact"/>
              <w:rPr>
                <w:sz w:val="24"/>
              </w:rPr>
            </w:pPr>
            <w:r w:rsidRPr="00F10D67">
              <w:rPr>
                <w:sz w:val="24"/>
              </w:rPr>
              <w:t xml:space="preserve"> Contractele individuale de muncă;</w:t>
            </w:r>
          </w:p>
          <w:p w:rsidR="00F10D67" w:rsidRPr="00F10D67" w:rsidRDefault="00F10D67" w:rsidP="00F10D67">
            <w:pPr>
              <w:pStyle w:val="TableParagraph"/>
              <w:numPr>
                <w:ilvl w:val="0"/>
                <w:numId w:val="42"/>
              </w:numPr>
              <w:tabs>
                <w:tab w:val="left" w:pos="468"/>
                <w:tab w:val="left" w:pos="469"/>
              </w:tabs>
              <w:spacing w:line="275" w:lineRule="exact"/>
              <w:rPr>
                <w:sz w:val="24"/>
              </w:rPr>
            </w:pPr>
            <w:r w:rsidRPr="00F10D67">
              <w:rPr>
                <w:sz w:val="24"/>
              </w:rPr>
              <w:t xml:space="preserve"> Fișa de monitorizare a timpului de muncă; </w:t>
            </w:r>
          </w:p>
          <w:p w:rsidR="00F10D67" w:rsidRPr="00F10D67" w:rsidRDefault="00F10D67" w:rsidP="00F10D67">
            <w:pPr>
              <w:pStyle w:val="TableParagraph"/>
              <w:numPr>
                <w:ilvl w:val="0"/>
                <w:numId w:val="42"/>
              </w:numPr>
              <w:tabs>
                <w:tab w:val="left" w:pos="468"/>
                <w:tab w:val="left" w:pos="469"/>
              </w:tabs>
              <w:spacing w:line="275" w:lineRule="exact"/>
              <w:rPr>
                <w:sz w:val="24"/>
              </w:rPr>
            </w:pPr>
            <w:r w:rsidRPr="00F10D67">
              <w:rPr>
                <w:sz w:val="24"/>
              </w:rPr>
              <w:t xml:space="preserve">Registrul de ordine privind activitatea de bază; </w:t>
            </w:r>
          </w:p>
          <w:p w:rsidR="00F10D67" w:rsidRPr="00F10D67" w:rsidRDefault="00F10D67" w:rsidP="00F10D67">
            <w:pPr>
              <w:pStyle w:val="TableParagraph"/>
              <w:numPr>
                <w:ilvl w:val="0"/>
                <w:numId w:val="42"/>
              </w:numPr>
              <w:tabs>
                <w:tab w:val="left" w:pos="468"/>
                <w:tab w:val="left" w:pos="469"/>
              </w:tabs>
              <w:spacing w:line="275" w:lineRule="exact"/>
              <w:rPr>
                <w:sz w:val="24"/>
              </w:rPr>
            </w:pPr>
            <w:r w:rsidRPr="00F10D67">
              <w:rPr>
                <w:sz w:val="24"/>
              </w:rPr>
              <w:t xml:space="preserve"> Registrul de ordine cu privire la personal; </w:t>
            </w:r>
          </w:p>
          <w:p w:rsidR="00F10D67" w:rsidRPr="00F10D67" w:rsidRDefault="00F10D67" w:rsidP="00F10D67">
            <w:pPr>
              <w:pStyle w:val="TableParagraph"/>
              <w:numPr>
                <w:ilvl w:val="0"/>
                <w:numId w:val="42"/>
              </w:numPr>
              <w:tabs>
                <w:tab w:val="left" w:pos="468"/>
                <w:tab w:val="left" w:pos="469"/>
              </w:tabs>
              <w:spacing w:line="275" w:lineRule="exact"/>
              <w:rPr>
                <w:sz w:val="24"/>
              </w:rPr>
            </w:pPr>
            <w:r w:rsidRPr="00F10D67">
              <w:rPr>
                <w:sz w:val="24"/>
              </w:rPr>
              <w:t xml:space="preserve"> Dosarele angajaților; </w:t>
            </w:r>
          </w:p>
          <w:p w:rsidR="00F10D67" w:rsidRPr="00F10D67" w:rsidRDefault="00F10D67" w:rsidP="00F10D67">
            <w:pPr>
              <w:pStyle w:val="TableParagraph"/>
              <w:numPr>
                <w:ilvl w:val="0"/>
                <w:numId w:val="42"/>
              </w:numPr>
              <w:tabs>
                <w:tab w:val="left" w:pos="468"/>
                <w:tab w:val="left" w:pos="469"/>
              </w:tabs>
              <w:spacing w:line="275" w:lineRule="exact"/>
              <w:rPr>
                <w:sz w:val="24"/>
              </w:rPr>
            </w:pPr>
            <w:r w:rsidRPr="00F10D67">
              <w:rPr>
                <w:sz w:val="24"/>
              </w:rPr>
              <w:t xml:space="preserve">Ordin de tarifare a cadrelor didactice; </w:t>
            </w:r>
          </w:p>
          <w:p w:rsidR="00F10D67" w:rsidRPr="00F10D67" w:rsidRDefault="00F10D67" w:rsidP="00F10D67">
            <w:pPr>
              <w:pStyle w:val="TableParagraph"/>
              <w:numPr>
                <w:ilvl w:val="0"/>
                <w:numId w:val="42"/>
              </w:numPr>
              <w:tabs>
                <w:tab w:val="left" w:pos="468"/>
                <w:tab w:val="left" w:pos="469"/>
              </w:tabs>
              <w:spacing w:line="275" w:lineRule="exact"/>
              <w:rPr>
                <w:sz w:val="24"/>
              </w:rPr>
            </w:pPr>
            <w:r w:rsidRPr="00F10D67">
              <w:rPr>
                <w:sz w:val="24"/>
              </w:rPr>
              <w:t xml:space="preserve"> Listele de control; </w:t>
            </w:r>
          </w:p>
          <w:p w:rsidR="00F10D67" w:rsidRPr="00F10D67" w:rsidRDefault="00F10D67" w:rsidP="00F10D67">
            <w:pPr>
              <w:pStyle w:val="TableParagraph"/>
              <w:numPr>
                <w:ilvl w:val="0"/>
                <w:numId w:val="42"/>
              </w:numPr>
              <w:tabs>
                <w:tab w:val="left" w:pos="468"/>
                <w:tab w:val="left" w:pos="469"/>
              </w:tabs>
              <w:spacing w:line="275" w:lineRule="exact"/>
              <w:rPr>
                <w:sz w:val="24"/>
              </w:rPr>
            </w:pPr>
            <w:r w:rsidRPr="00F10D67">
              <w:rPr>
                <w:sz w:val="24"/>
              </w:rPr>
              <w:t xml:space="preserve"> Fișa postului; </w:t>
            </w:r>
          </w:p>
          <w:p w:rsidR="00F10D67" w:rsidRPr="00F10D67" w:rsidRDefault="00F10D67" w:rsidP="00F10D67">
            <w:pPr>
              <w:pStyle w:val="TableParagraph"/>
              <w:numPr>
                <w:ilvl w:val="0"/>
                <w:numId w:val="42"/>
              </w:numPr>
              <w:tabs>
                <w:tab w:val="left" w:pos="468"/>
                <w:tab w:val="left" w:pos="469"/>
              </w:tabs>
              <w:spacing w:line="275" w:lineRule="exact"/>
              <w:rPr>
                <w:sz w:val="24"/>
              </w:rPr>
            </w:pPr>
            <w:r w:rsidRPr="00F10D67">
              <w:rPr>
                <w:sz w:val="24"/>
              </w:rPr>
              <w:t xml:space="preserve"> Plan de perspectivă al formării cadrelor didactice; </w:t>
            </w:r>
          </w:p>
          <w:p w:rsidR="00F10D67" w:rsidRDefault="00F10D67" w:rsidP="00F10D67">
            <w:pPr>
              <w:pStyle w:val="TableParagraph"/>
              <w:numPr>
                <w:ilvl w:val="0"/>
                <w:numId w:val="42"/>
              </w:numPr>
              <w:tabs>
                <w:tab w:val="left" w:pos="468"/>
                <w:tab w:val="left" w:pos="469"/>
              </w:tabs>
              <w:spacing w:line="275" w:lineRule="exact"/>
              <w:rPr>
                <w:sz w:val="24"/>
              </w:rPr>
            </w:pPr>
            <w:r w:rsidRPr="00F10D67">
              <w:rPr>
                <w:sz w:val="24"/>
              </w:rPr>
              <w:t xml:space="preserve"> Plan de perspectivă al atestării cadrelor didactice și de conducere (în instituție activează</w:t>
            </w:r>
          </w:p>
          <w:p w:rsidR="00A60B12" w:rsidRDefault="00860BC5" w:rsidP="00860BC5">
            <w:pPr>
              <w:pStyle w:val="TableParagraph"/>
              <w:numPr>
                <w:ilvl w:val="0"/>
                <w:numId w:val="42"/>
              </w:numPr>
              <w:tabs>
                <w:tab w:val="left" w:pos="468"/>
                <w:tab w:val="left" w:pos="469"/>
              </w:tabs>
              <w:spacing w:line="275" w:lineRule="exact"/>
              <w:ind w:hanging="362"/>
              <w:rPr>
                <w:sz w:val="24"/>
              </w:rPr>
            </w:pPr>
            <w:r>
              <w:rPr>
                <w:sz w:val="24"/>
              </w:rPr>
              <w:t>Cu grad didactic – 11 , cu pregătire psihopedagogică specială</w:t>
            </w:r>
            <w:r>
              <w:rPr>
                <w:spacing w:val="-9"/>
                <w:sz w:val="24"/>
              </w:rPr>
              <w:t xml:space="preserve"> </w:t>
            </w:r>
            <w:r>
              <w:rPr>
                <w:sz w:val="24"/>
              </w:rPr>
              <w:t>-13.</w:t>
            </w:r>
          </w:p>
        </w:tc>
      </w:tr>
      <w:tr w:rsidR="00A60B12">
        <w:trPr>
          <w:trHeight w:val="568"/>
        </w:trPr>
        <w:tc>
          <w:tcPr>
            <w:tcW w:w="2069" w:type="dxa"/>
          </w:tcPr>
          <w:p w:rsidR="00A60B12" w:rsidRDefault="00860BC5">
            <w:pPr>
              <w:pStyle w:val="TableParagraph"/>
              <w:spacing w:line="275" w:lineRule="exact"/>
              <w:rPr>
                <w:sz w:val="24"/>
              </w:rPr>
            </w:pPr>
            <w:r>
              <w:rPr>
                <w:sz w:val="24"/>
              </w:rPr>
              <w:t>Constatări</w:t>
            </w:r>
          </w:p>
        </w:tc>
        <w:tc>
          <w:tcPr>
            <w:tcW w:w="7573" w:type="dxa"/>
            <w:gridSpan w:val="3"/>
          </w:tcPr>
          <w:p w:rsidR="00A60B12" w:rsidRDefault="00860BC5" w:rsidP="00860BC5">
            <w:pPr>
              <w:pStyle w:val="TableParagraph"/>
              <w:numPr>
                <w:ilvl w:val="0"/>
                <w:numId w:val="41"/>
              </w:numPr>
              <w:tabs>
                <w:tab w:val="left" w:pos="468"/>
                <w:tab w:val="left" w:pos="469"/>
              </w:tabs>
              <w:spacing w:before="19" w:line="276" w:lineRule="exact"/>
              <w:ind w:right="99"/>
              <w:rPr>
                <w:sz w:val="24"/>
              </w:rPr>
            </w:pPr>
            <w:r>
              <w:rPr>
                <w:sz w:val="24"/>
              </w:rPr>
              <w:t xml:space="preserve">Personalul didactic încadrat în procesul educațional are </w:t>
            </w:r>
            <w:r>
              <w:rPr>
                <w:spacing w:val="-5"/>
                <w:sz w:val="24"/>
              </w:rPr>
              <w:t xml:space="preserve">pregătire </w:t>
            </w:r>
            <w:r>
              <w:rPr>
                <w:sz w:val="24"/>
              </w:rPr>
              <w:t>pedagogică specială, dețin grade</w:t>
            </w:r>
            <w:r>
              <w:rPr>
                <w:spacing w:val="-15"/>
                <w:sz w:val="24"/>
              </w:rPr>
              <w:t xml:space="preserve"> </w:t>
            </w:r>
            <w:r>
              <w:rPr>
                <w:sz w:val="24"/>
              </w:rPr>
              <w:t>didactice.</w:t>
            </w:r>
          </w:p>
        </w:tc>
      </w:tr>
      <w:tr w:rsidR="00A60B12">
        <w:trPr>
          <w:trHeight w:val="548"/>
        </w:trPr>
        <w:tc>
          <w:tcPr>
            <w:tcW w:w="2069" w:type="dxa"/>
          </w:tcPr>
          <w:p w:rsidR="00A60B12" w:rsidRDefault="00860BC5">
            <w:pPr>
              <w:pStyle w:val="TableParagraph"/>
              <w:spacing w:line="272" w:lineRule="exact"/>
              <w:rPr>
                <w:sz w:val="24"/>
              </w:rPr>
            </w:pPr>
            <w:r>
              <w:rPr>
                <w:sz w:val="24"/>
              </w:rPr>
              <w:t>Pondere și punctaj</w:t>
            </w:r>
          </w:p>
          <w:p w:rsidR="00A60B12" w:rsidRDefault="00860BC5">
            <w:pPr>
              <w:pStyle w:val="TableParagraph"/>
              <w:spacing w:line="257" w:lineRule="exact"/>
              <w:rPr>
                <w:sz w:val="24"/>
              </w:rPr>
            </w:pPr>
            <w:r>
              <w:rPr>
                <w:sz w:val="24"/>
              </w:rPr>
              <w:t>acordat</w:t>
            </w:r>
          </w:p>
        </w:tc>
        <w:tc>
          <w:tcPr>
            <w:tcW w:w="1477" w:type="dxa"/>
          </w:tcPr>
          <w:p w:rsidR="00A60B12" w:rsidRDefault="00860BC5">
            <w:pPr>
              <w:pStyle w:val="TableParagraph"/>
              <w:spacing w:line="272" w:lineRule="exact"/>
              <w:rPr>
                <w:sz w:val="24"/>
              </w:rPr>
            </w:pPr>
            <w:r>
              <w:rPr>
                <w:sz w:val="24"/>
              </w:rPr>
              <w:t>Pondere:1</w:t>
            </w:r>
          </w:p>
        </w:tc>
        <w:tc>
          <w:tcPr>
            <w:tcW w:w="3827" w:type="dxa"/>
          </w:tcPr>
          <w:p w:rsidR="00A60B12" w:rsidRDefault="00860BC5">
            <w:pPr>
              <w:pStyle w:val="TableParagraph"/>
              <w:spacing w:line="272" w:lineRule="exact"/>
              <w:ind w:left="104"/>
              <w:rPr>
                <w:sz w:val="24"/>
              </w:rPr>
            </w:pPr>
            <w:r>
              <w:rPr>
                <w:sz w:val="24"/>
              </w:rPr>
              <w:t>Autoevaluare conform criteriilor: - 1</w:t>
            </w:r>
          </w:p>
        </w:tc>
        <w:tc>
          <w:tcPr>
            <w:tcW w:w="2269" w:type="dxa"/>
          </w:tcPr>
          <w:p w:rsidR="00A60B12" w:rsidRDefault="00860BC5">
            <w:pPr>
              <w:pStyle w:val="TableParagraph"/>
              <w:spacing w:line="272" w:lineRule="exact"/>
              <w:ind w:left="106"/>
              <w:rPr>
                <w:sz w:val="24"/>
              </w:rPr>
            </w:pPr>
            <w:r>
              <w:rPr>
                <w:sz w:val="24"/>
              </w:rPr>
              <w:t>Punctaj acordat: - 1</w:t>
            </w:r>
          </w:p>
        </w:tc>
      </w:tr>
    </w:tbl>
    <w:p w:rsidR="00A60B12" w:rsidRDefault="00A60B12">
      <w:pPr>
        <w:pStyle w:val="Corptext"/>
        <w:spacing w:before="10"/>
        <w:rPr>
          <w:sz w:val="23"/>
        </w:rPr>
      </w:pPr>
    </w:p>
    <w:p w:rsidR="00A60B12" w:rsidRDefault="00860BC5">
      <w:pPr>
        <w:pStyle w:val="Titlu1"/>
      </w:pPr>
      <w:r>
        <w:t>Domeniu: Curriculum/ proces educațional</w:t>
      </w:r>
    </w:p>
    <w:p w:rsidR="00A60B12" w:rsidRDefault="00860BC5">
      <w:pPr>
        <w:pStyle w:val="Corptext"/>
        <w:ind w:left="238" w:right="122"/>
        <w:jc w:val="both"/>
      </w:pPr>
      <w:r>
        <w:rPr>
          <w:b/>
        </w:rPr>
        <w:t>Indicator</w:t>
      </w:r>
      <w:r>
        <w:rPr>
          <w:b/>
          <w:spacing w:val="-33"/>
        </w:rPr>
        <w:t xml:space="preserve"> </w:t>
      </w:r>
      <w:r>
        <w:rPr>
          <w:b/>
        </w:rPr>
        <w:t>4.1.7.</w:t>
      </w:r>
      <w:r>
        <w:t>Aplicarea</w:t>
      </w:r>
      <w:r>
        <w:rPr>
          <w:spacing w:val="-31"/>
        </w:rPr>
        <w:t xml:space="preserve"> </w:t>
      </w:r>
      <w:r>
        <w:t>curriculumului</w:t>
      </w:r>
      <w:r>
        <w:rPr>
          <w:spacing w:val="-32"/>
        </w:rPr>
        <w:t xml:space="preserve"> </w:t>
      </w:r>
      <w:r>
        <w:t>cu</w:t>
      </w:r>
      <w:r>
        <w:rPr>
          <w:spacing w:val="-32"/>
        </w:rPr>
        <w:t xml:space="preserve"> </w:t>
      </w:r>
      <w:r>
        <w:t>adaptare</w:t>
      </w:r>
      <w:r>
        <w:rPr>
          <w:spacing w:val="-32"/>
        </w:rPr>
        <w:t xml:space="preserve"> </w:t>
      </w:r>
      <w:r>
        <w:t>la</w:t>
      </w:r>
      <w:r>
        <w:rPr>
          <w:spacing w:val="-29"/>
        </w:rPr>
        <w:t xml:space="preserve"> </w:t>
      </w:r>
      <w:r>
        <w:t>condițiile</w:t>
      </w:r>
      <w:r>
        <w:rPr>
          <w:spacing w:val="-32"/>
        </w:rPr>
        <w:t xml:space="preserve"> </w:t>
      </w:r>
      <w:r>
        <w:t>locale</w:t>
      </w:r>
      <w:r>
        <w:rPr>
          <w:spacing w:val="-31"/>
        </w:rPr>
        <w:t xml:space="preserve"> </w:t>
      </w:r>
      <w:r>
        <w:t>și</w:t>
      </w:r>
      <w:r>
        <w:rPr>
          <w:spacing w:val="-31"/>
        </w:rPr>
        <w:t xml:space="preserve"> </w:t>
      </w:r>
      <w:r>
        <w:t>instituționale,</w:t>
      </w:r>
      <w:r>
        <w:rPr>
          <w:spacing w:val="-32"/>
        </w:rPr>
        <w:t xml:space="preserve"> </w:t>
      </w:r>
      <w:r>
        <w:t>în</w:t>
      </w:r>
      <w:r>
        <w:rPr>
          <w:spacing w:val="-31"/>
        </w:rPr>
        <w:t xml:space="preserve"> </w:t>
      </w:r>
      <w:r>
        <w:rPr>
          <w:spacing w:val="-14"/>
        </w:rPr>
        <w:t xml:space="preserve">limitele </w:t>
      </w:r>
      <w:r>
        <w:t>permise de cadrul</w:t>
      </w:r>
      <w:r>
        <w:rPr>
          <w:spacing w:val="-3"/>
        </w:rPr>
        <w:t xml:space="preserve"> </w:t>
      </w:r>
      <w:r>
        <w:t>normativ</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7572"/>
      </w:tblGrid>
      <w:tr w:rsidR="00A60B12">
        <w:trPr>
          <w:trHeight w:val="295"/>
        </w:trPr>
        <w:tc>
          <w:tcPr>
            <w:tcW w:w="2069" w:type="dxa"/>
          </w:tcPr>
          <w:p w:rsidR="00A60B12" w:rsidRDefault="00860BC5">
            <w:pPr>
              <w:pStyle w:val="TableParagraph"/>
              <w:spacing w:line="275" w:lineRule="exact"/>
              <w:rPr>
                <w:sz w:val="24"/>
              </w:rPr>
            </w:pPr>
            <w:r>
              <w:rPr>
                <w:sz w:val="24"/>
              </w:rPr>
              <w:t>Dovezi</w:t>
            </w:r>
          </w:p>
        </w:tc>
        <w:tc>
          <w:tcPr>
            <w:tcW w:w="7572" w:type="dxa"/>
          </w:tcPr>
          <w:p w:rsidR="00A60B12" w:rsidRDefault="00860BC5" w:rsidP="00860BC5">
            <w:pPr>
              <w:pStyle w:val="TableParagraph"/>
              <w:numPr>
                <w:ilvl w:val="0"/>
                <w:numId w:val="40"/>
              </w:numPr>
              <w:tabs>
                <w:tab w:val="left" w:pos="468"/>
                <w:tab w:val="left" w:pos="469"/>
              </w:tabs>
              <w:spacing w:line="275" w:lineRule="exact"/>
              <w:ind w:hanging="362"/>
              <w:rPr>
                <w:sz w:val="24"/>
              </w:rPr>
            </w:pPr>
            <w:r>
              <w:rPr>
                <w:sz w:val="24"/>
              </w:rPr>
              <w:t>Proiectările de lungă durată la disciplini și</w:t>
            </w:r>
            <w:r>
              <w:rPr>
                <w:spacing w:val="-21"/>
                <w:sz w:val="24"/>
              </w:rPr>
              <w:t xml:space="preserve"> </w:t>
            </w:r>
            <w:r>
              <w:rPr>
                <w:sz w:val="24"/>
              </w:rPr>
              <w:t>PEI</w:t>
            </w:r>
          </w:p>
        </w:tc>
      </w:tr>
      <w:tr w:rsidR="00A60B12">
        <w:trPr>
          <w:trHeight w:val="568"/>
        </w:trPr>
        <w:tc>
          <w:tcPr>
            <w:tcW w:w="2069" w:type="dxa"/>
          </w:tcPr>
          <w:p w:rsidR="00A60B12" w:rsidRDefault="00860BC5">
            <w:pPr>
              <w:pStyle w:val="TableParagraph"/>
              <w:spacing w:line="275" w:lineRule="exact"/>
              <w:rPr>
                <w:sz w:val="24"/>
              </w:rPr>
            </w:pPr>
            <w:r>
              <w:rPr>
                <w:sz w:val="24"/>
              </w:rPr>
              <w:t>Constatări</w:t>
            </w:r>
          </w:p>
        </w:tc>
        <w:tc>
          <w:tcPr>
            <w:tcW w:w="7572" w:type="dxa"/>
          </w:tcPr>
          <w:p w:rsidR="00A60B12" w:rsidRDefault="00860BC5" w:rsidP="00860BC5">
            <w:pPr>
              <w:pStyle w:val="TableParagraph"/>
              <w:numPr>
                <w:ilvl w:val="0"/>
                <w:numId w:val="39"/>
              </w:numPr>
              <w:tabs>
                <w:tab w:val="left" w:pos="468"/>
                <w:tab w:val="left" w:pos="469"/>
              </w:tabs>
              <w:spacing w:before="19" w:line="276" w:lineRule="exact"/>
              <w:ind w:right="97"/>
              <w:rPr>
                <w:sz w:val="24"/>
              </w:rPr>
            </w:pPr>
            <w:r>
              <w:rPr>
                <w:sz w:val="24"/>
              </w:rPr>
              <w:t xml:space="preserve">Curriculumul adaptat se aplică la toate disciplinele în toate clasele în </w:t>
            </w:r>
            <w:r>
              <w:rPr>
                <w:spacing w:val="-1"/>
                <w:sz w:val="24"/>
              </w:rPr>
              <w:t>c</w:t>
            </w:r>
            <w:r>
              <w:rPr>
                <w:sz w:val="24"/>
              </w:rPr>
              <w:t>onfo</w:t>
            </w:r>
            <w:r>
              <w:rPr>
                <w:spacing w:val="-2"/>
                <w:sz w:val="24"/>
              </w:rPr>
              <w:t>r</w:t>
            </w:r>
            <w:r>
              <w:rPr>
                <w:sz w:val="24"/>
              </w:rPr>
              <w:t>mitate</w:t>
            </w:r>
            <w:r>
              <w:rPr>
                <w:spacing w:val="-1"/>
                <w:sz w:val="24"/>
              </w:rPr>
              <w:t xml:space="preserve"> c</w:t>
            </w:r>
            <w:r>
              <w:rPr>
                <w:sz w:val="24"/>
              </w:rPr>
              <w:t xml:space="preserve">u </w:t>
            </w:r>
            <w:r>
              <w:rPr>
                <w:spacing w:val="2"/>
                <w:sz w:val="24"/>
              </w:rPr>
              <w:t>n</w:t>
            </w:r>
            <w:r>
              <w:rPr>
                <w:spacing w:val="-1"/>
                <w:sz w:val="24"/>
              </w:rPr>
              <w:t>ecesi</w:t>
            </w:r>
            <w:r>
              <w:rPr>
                <w:sz w:val="24"/>
              </w:rPr>
              <w:t>t</w:t>
            </w:r>
            <w:r>
              <w:rPr>
                <w:spacing w:val="-1"/>
                <w:sz w:val="24"/>
              </w:rPr>
              <w:t>ă</w:t>
            </w:r>
            <w:r>
              <w:rPr>
                <w:spacing w:val="2"/>
                <w:w w:val="35"/>
                <w:sz w:val="24"/>
              </w:rPr>
              <w:t>ț</w:t>
            </w:r>
            <w:r>
              <w:rPr>
                <w:sz w:val="24"/>
              </w:rPr>
              <w:t>ile</w:t>
            </w:r>
            <w:r>
              <w:rPr>
                <w:spacing w:val="-1"/>
                <w:sz w:val="24"/>
              </w:rPr>
              <w:t xml:space="preserve"> </w:t>
            </w:r>
            <w:r>
              <w:rPr>
                <w:spacing w:val="-1"/>
                <w:w w:val="63"/>
                <w:sz w:val="24"/>
              </w:rPr>
              <w:t>ș</w:t>
            </w:r>
            <w:r>
              <w:rPr>
                <w:w w:val="63"/>
                <w:sz w:val="24"/>
              </w:rPr>
              <w:t>i</w:t>
            </w:r>
            <w:r>
              <w:rPr>
                <w:spacing w:val="-1"/>
                <w:sz w:val="24"/>
              </w:rPr>
              <w:t xml:space="preserve"> </w:t>
            </w:r>
            <w:r>
              <w:rPr>
                <w:sz w:val="24"/>
              </w:rPr>
              <w:t>pa</w:t>
            </w:r>
            <w:r>
              <w:rPr>
                <w:spacing w:val="-1"/>
                <w:sz w:val="24"/>
              </w:rPr>
              <w:t>r</w:t>
            </w:r>
            <w:r>
              <w:rPr>
                <w:sz w:val="24"/>
              </w:rPr>
              <w:t>ti</w:t>
            </w:r>
            <w:r>
              <w:rPr>
                <w:spacing w:val="-1"/>
                <w:sz w:val="24"/>
              </w:rPr>
              <w:t>c</w:t>
            </w:r>
            <w:r>
              <w:rPr>
                <w:sz w:val="24"/>
              </w:rPr>
              <w:t>ula</w:t>
            </w:r>
            <w:r>
              <w:rPr>
                <w:spacing w:val="-2"/>
                <w:sz w:val="24"/>
              </w:rPr>
              <w:t>r</w:t>
            </w:r>
            <w:r>
              <w:rPr>
                <w:sz w:val="24"/>
              </w:rPr>
              <w:t>it</w:t>
            </w:r>
            <w:r>
              <w:rPr>
                <w:spacing w:val="-1"/>
                <w:sz w:val="24"/>
              </w:rPr>
              <w:t>ă</w:t>
            </w:r>
            <w:r>
              <w:rPr>
                <w:w w:val="52"/>
                <w:sz w:val="24"/>
              </w:rPr>
              <w:t>ți</w:t>
            </w:r>
            <w:r>
              <w:rPr>
                <w:sz w:val="24"/>
              </w:rPr>
              <w:t xml:space="preserve">le </w:t>
            </w:r>
            <w:r>
              <w:rPr>
                <w:spacing w:val="-2"/>
                <w:sz w:val="24"/>
              </w:rPr>
              <w:t>e</w:t>
            </w:r>
            <w:r>
              <w:rPr>
                <w:sz w:val="24"/>
              </w:rPr>
              <w:t>le</w:t>
            </w:r>
            <w:r>
              <w:rPr>
                <w:spacing w:val="1"/>
                <w:sz w:val="24"/>
              </w:rPr>
              <w:t>v</w:t>
            </w:r>
            <w:r>
              <w:rPr>
                <w:sz w:val="24"/>
              </w:rPr>
              <w:t>ilor</w:t>
            </w:r>
          </w:p>
        </w:tc>
      </w:tr>
    </w:tbl>
    <w:p w:rsidR="00A60B12" w:rsidRDefault="00A60B12">
      <w:pPr>
        <w:spacing w:line="276" w:lineRule="exact"/>
        <w:rPr>
          <w:sz w:val="24"/>
        </w:rPr>
        <w:sectPr w:rsidR="00A60B12">
          <w:pgSz w:w="11910" w:h="16840"/>
          <w:pgMar w:top="1040" w:right="720" w:bottom="1140" w:left="1180" w:header="0" w:footer="957" w:gutter="0"/>
          <w:cols w:space="720"/>
        </w:sect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551"/>
        </w:trPr>
        <w:tc>
          <w:tcPr>
            <w:tcW w:w="2069" w:type="dxa"/>
          </w:tcPr>
          <w:p w:rsidR="00A60B12" w:rsidRDefault="00860BC5">
            <w:pPr>
              <w:pStyle w:val="TableParagraph"/>
              <w:spacing w:line="269" w:lineRule="exact"/>
              <w:rPr>
                <w:sz w:val="24"/>
              </w:rPr>
            </w:pPr>
            <w:r>
              <w:rPr>
                <w:sz w:val="24"/>
              </w:rPr>
              <w:lastRenderedPageBreak/>
              <w:t>Pondere și punctaj</w:t>
            </w:r>
          </w:p>
          <w:p w:rsidR="00A60B12" w:rsidRDefault="00860BC5">
            <w:pPr>
              <w:pStyle w:val="TableParagraph"/>
              <w:spacing w:line="263" w:lineRule="exact"/>
              <w:rPr>
                <w:sz w:val="24"/>
              </w:rPr>
            </w:pPr>
            <w:r>
              <w:rPr>
                <w:sz w:val="24"/>
              </w:rPr>
              <w:t>acordat</w:t>
            </w:r>
          </w:p>
        </w:tc>
        <w:tc>
          <w:tcPr>
            <w:tcW w:w="1477" w:type="dxa"/>
          </w:tcPr>
          <w:p w:rsidR="00A60B12" w:rsidRDefault="00860BC5">
            <w:pPr>
              <w:pStyle w:val="TableParagraph"/>
              <w:spacing w:line="269" w:lineRule="exact"/>
              <w:rPr>
                <w:sz w:val="24"/>
              </w:rPr>
            </w:pPr>
            <w:r>
              <w:rPr>
                <w:sz w:val="24"/>
              </w:rPr>
              <w:t>Pondere:2</w:t>
            </w:r>
          </w:p>
        </w:tc>
        <w:tc>
          <w:tcPr>
            <w:tcW w:w="3827" w:type="dxa"/>
          </w:tcPr>
          <w:p w:rsidR="00A60B12" w:rsidRDefault="00860BC5">
            <w:pPr>
              <w:pStyle w:val="TableParagraph"/>
              <w:spacing w:line="269" w:lineRule="exact"/>
              <w:ind w:left="104"/>
              <w:rPr>
                <w:sz w:val="24"/>
              </w:rPr>
            </w:pPr>
            <w:r>
              <w:rPr>
                <w:sz w:val="24"/>
              </w:rPr>
              <w:t>Autoevaluare conform criteriilor: - 1</w:t>
            </w:r>
          </w:p>
        </w:tc>
        <w:tc>
          <w:tcPr>
            <w:tcW w:w="2269" w:type="dxa"/>
          </w:tcPr>
          <w:p w:rsidR="00A60B12" w:rsidRDefault="00860BC5">
            <w:pPr>
              <w:pStyle w:val="TableParagraph"/>
              <w:spacing w:line="269" w:lineRule="exact"/>
              <w:ind w:left="106"/>
              <w:rPr>
                <w:sz w:val="24"/>
              </w:rPr>
            </w:pPr>
            <w:r>
              <w:rPr>
                <w:sz w:val="24"/>
              </w:rPr>
              <w:t>Punctaj acordat: - 1</w:t>
            </w:r>
          </w:p>
        </w:tc>
      </w:tr>
      <w:tr w:rsidR="00A60B12">
        <w:trPr>
          <w:trHeight w:val="275"/>
        </w:trPr>
        <w:tc>
          <w:tcPr>
            <w:tcW w:w="7373" w:type="dxa"/>
            <w:gridSpan w:val="3"/>
          </w:tcPr>
          <w:p w:rsidR="00A60B12" w:rsidRDefault="00860BC5">
            <w:pPr>
              <w:pStyle w:val="TableParagraph"/>
              <w:spacing w:line="256" w:lineRule="exact"/>
              <w:rPr>
                <w:b/>
                <w:sz w:val="24"/>
              </w:rPr>
            </w:pPr>
            <w:r>
              <w:rPr>
                <w:b/>
                <w:sz w:val="24"/>
              </w:rPr>
              <w:t>Total standard:13</w:t>
            </w:r>
          </w:p>
        </w:tc>
        <w:tc>
          <w:tcPr>
            <w:tcW w:w="2269" w:type="dxa"/>
          </w:tcPr>
          <w:p w:rsidR="00A60B12" w:rsidRDefault="00860BC5">
            <w:pPr>
              <w:pStyle w:val="TableParagraph"/>
              <w:spacing w:line="256" w:lineRule="exact"/>
              <w:ind w:left="106"/>
              <w:rPr>
                <w:b/>
                <w:sz w:val="24"/>
              </w:rPr>
            </w:pPr>
            <w:r>
              <w:rPr>
                <w:b/>
                <w:sz w:val="24"/>
              </w:rPr>
              <w:t>6,75</w:t>
            </w:r>
          </w:p>
        </w:tc>
      </w:tr>
    </w:tbl>
    <w:p w:rsidR="00A60B12" w:rsidRDefault="00A60B12">
      <w:pPr>
        <w:pStyle w:val="Corptext"/>
        <w:spacing w:before="6"/>
        <w:rPr>
          <w:sz w:val="15"/>
        </w:rPr>
      </w:pPr>
    </w:p>
    <w:p w:rsidR="00A60B12" w:rsidRDefault="00860BC5">
      <w:pPr>
        <w:pStyle w:val="Titlu1"/>
        <w:spacing w:before="90"/>
        <w:jc w:val="left"/>
      </w:pPr>
      <w:bookmarkStart w:id="14" w:name="_bookmark14"/>
      <w:bookmarkEnd w:id="14"/>
      <w:r>
        <w:t>Standard 4.2. Cadrele didactice valorifică eficient resursele educaționale în raport cu finalitățile stabilite prin curriculumul național</w:t>
      </w:r>
    </w:p>
    <w:p w:rsidR="00A60B12" w:rsidRDefault="00860BC5">
      <w:pPr>
        <w:ind w:left="238"/>
        <w:rPr>
          <w:b/>
          <w:sz w:val="24"/>
        </w:rPr>
      </w:pPr>
      <w:r>
        <w:rPr>
          <w:b/>
          <w:sz w:val="24"/>
        </w:rPr>
        <w:t>Domeniu: Management</w:t>
      </w:r>
    </w:p>
    <w:p w:rsidR="00A60B12" w:rsidRDefault="00860BC5">
      <w:pPr>
        <w:pStyle w:val="Corptext"/>
        <w:ind w:left="238"/>
      </w:pPr>
      <w:r>
        <w:rPr>
          <w:b/>
        </w:rPr>
        <w:t>Indicator 4.2.1.</w:t>
      </w:r>
      <w:r>
        <w:t>Monitorizarea, prin proceduri specifice, a realizării curriculumului (inclusive componenta raională, instituțională, curriculumul adaptat, PEI)</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1120"/>
        </w:trPr>
        <w:tc>
          <w:tcPr>
            <w:tcW w:w="2069" w:type="dxa"/>
          </w:tcPr>
          <w:p w:rsidR="00A60B12" w:rsidRDefault="00860BC5">
            <w:pPr>
              <w:pStyle w:val="TableParagraph"/>
              <w:spacing w:line="275" w:lineRule="exact"/>
              <w:rPr>
                <w:sz w:val="24"/>
              </w:rPr>
            </w:pPr>
            <w:r>
              <w:rPr>
                <w:sz w:val="24"/>
              </w:rPr>
              <w:t>Dovezi</w:t>
            </w:r>
          </w:p>
        </w:tc>
        <w:tc>
          <w:tcPr>
            <w:tcW w:w="7573" w:type="dxa"/>
            <w:gridSpan w:val="3"/>
          </w:tcPr>
          <w:p w:rsidR="00F10D67" w:rsidRPr="00F10D67" w:rsidRDefault="00F10D67" w:rsidP="00F10D67">
            <w:pPr>
              <w:pStyle w:val="TableParagraph"/>
              <w:numPr>
                <w:ilvl w:val="0"/>
                <w:numId w:val="38"/>
              </w:numPr>
              <w:tabs>
                <w:tab w:val="left" w:pos="469"/>
              </w:tabs>
              <w:spacing w:before="19" w:line="276" w:lineRule="exact"/>
              <w:ind w:right="97"/>
              <w:jc w:val="both"/>
              <w:rPr>
                <w:sz w:val="24"/>
              </w:rPr>
            </w:pPr>
            <w:r w:rsidRPr="00F10D67">
              <w:rPr>
                <w:sz w:val="24"/>
              </w:rPr>
              <w:t>Catalogul școlar;</w:t>
            </w:r>
          </w:p>
          <w:p w:rsidR="00F10D67" w:rsidRPr="00F10D67" w:rsidRDefault="00F10D67" w:rsidP="00F10D67">
            <w:pPr>
              <w:pStyle w:val="TableParagraph"/>
              <w:numPr>
                <w:ilvl w:val="0"/>
                <w:numId w:val="38"/>
              </w:numPr>
              <w:tabs>
                <w:tab w:val="left" w:pos="469"/>
              </w:tabs>
              <w:spacing w:before="19" w:line="276" w:lineRule="exact"/>
              <w:ind w:right="97"/>
              <w:jc w:val="both"/>
              <w:rPr>
                <w:sz w:val="24"/>
              </w:rPr>
            </w:pPr>
            <w:r w:rsidRPr="00F10D67">
              <w:rPr>
                <w:sz w:val="24"/>
              </w:rPr>
              <w:t xml:space="preserve"> Sistemul de cartografiere SIME; </w:t>
            </w:r>
          </w:p>
          <w:p w:rsidR="00F10D67" w:rsidRPr="00F10D67" w:rsidRDefault="00F10D67" w:rsidP="00F10D67">
            <w:pPr>
              <w:pStyle w:val="TableParagraph"/>
              <w:numPr>
                <w:ilvl w:val="0"/>
                <w:numId w:val="38"/>
              </w:numPr>
              <w:tabs>
                <w:tab w:val="left" w:pos="469"/>
              </w:tabs>
              <w:spacing w:before="19" w:line="276" w:lineRule="exact"/>
              <w:ind w:right="97"/>
              <w:jc w:val="both"/>
              <w:rPr>
                <w:sz w:val="24"/>
              </w:rPr>
            </w:pPr>
            <w:r w:rsidRPr="00F10D67">
              <w:rPr>
                <w:sz w:val="24"/>
              </w:rPr>
              <w:t xml:space="preserve"> Proiectele didactice și de perspectivă a activităților extracurriculare;</w:t>
            </w:r>
          </w:p>
          <w:p w:rsidR="00F10D67" w:rsidRPr="00F10D67" w:rsidRDefault="00F10D67" w:rsidP="00F10D67">
            <w:pPr>
              <w:pStyle w:val="TableParagraph"/>
              <w:numPr>
                <w:ilvl w:val="0"/>
                <w:numId w:val="38"/>
              </w:numPr>
              <w:tabs>
                <w:tab w:val="left" w:pos="469"/>
              </w:tabs>
              <w:spacing w:before="19" w:line="276" w:lineRule="exact"/>
              <w:ind w:right="97"/>
              <w:jc w:val="both"/>
              <w:rPr>
                <w:sz w:val="24"/>
              </w:rPr>
            </w:pPr>
            <w:r w:rsidRPr="00F10D67">
              <w:rPr>
                <w:sz w:val="24"/>
              </w:rPr>
              <w:t xml:space="preserve"> Portofoliile cadrelor didactice și de conducere;</w:t>
            </w:r>
          </w:p>
          <w:p w:rsidR="00F10D67" w:rsidRPr="00F10D67" w:rsidRDefault="00F10D67" w:rsidP="00F10D67">
            <w:pPr>
              <w:pStyle w:val="TableParagraph"/>
              <w:numPr>
                <w:ilvl w:val="0"/>
                <w:numId w:val="38"/>
              </w:numPr>
              <w:tabs>
                <w:tab w:val="left" w:pos="469"/>
              </w:tabs>
              <w:spacing w:before="19" w:line="276" w:lineRule="exact"/>
              <w:ind w:right="97"/>
              <w:jc w:val="both"/>
              <w:rPr>
                <w:sz w:val="24"/>
              </w:rPr>
            </w:pPr>
            <w:r w:rsidRPr="00F10D67">
              <w:rPr>
                <w:sz w:val="24"/>
              </w:rPr>
              <w:t xml:space="preserve"> Fișele de asistențe la ore și notele informative;</w:t>
            </w:r>
          </w:p>
          <w:p w:rsidR="00F10D67" w:rsidRPr="00F10D67" w:rsidRDefault="00F10D67" w:rsidP="00F10D67">
            <w:pPr>
              <w:pStyle w:val="TableParagraph"/>
              <w:numPr>
                <w:ilvl w:val="0"/>
                <w:numId w:val="38"/>
              </w:numPr>
              <w:tabs>
                <w:tab w:val="left" w:pos="469"/>
              </w:tabs>
              <w:spacing w:before="19" w:line="276" w:lineRule="exact"/>
              <w:ind w:right="97"/>
              <w:jc w:val="both"/>
              <w:rPr>
                <w:sz w:val="24"/>
              </w:rPr>
            </w:pPr>
            <w:r w:rsidRPr="00F10D67">
              <w:rPr>
                <w:sz w:val="24"/>
              </w:rPr>
              <w:t xml:space="preserve"> Raportul semestrial/anual privind realizarea activităților cur</w:t>
            </w:r>
            <w:r>
              <w:rPr>
                <w:sz w:val="24"/>
              </w:rPr>
              <w:t>riculare și extracurriculare</w:t>
            </w:r>
          </w:p>
          <w:p w:rsidR="00F10D67" w:rsidRDefault="00F10D67" w:rsidP="00F10D67">
            <w:pPr>
              <w:pStyle w:val="TableParagraph"/>
              <w:tabs>
                <w:tab w:val="left" w:pos="469"/>
              </w:tabs>
              <w:spacing w:before="19" w:line="276" w:lineRule="exact"/>
              <w:ind w:left="468" w:right="97"/>
              <w:jc w:val="both"/>
              <w:rPr>
                <w:sz w:val="24"/>
              </w:rPr>
            </w:pPr>
            <w:r w:rsidRPr="00F10D67">
              <w:rPr>
                <w:sz w:val="24"/>
              </w:rPr>
              <w:t xml:space="preserve"> Raport privind analiza rezultatelor elevilor în anul de studii 2021-2022.</w:t>
            </w:r>
          </w:p>
          <w:p w:rsidR="00A60B12" w:rsidRDefault="00860BC5" w:rsidP="00860BC5">
            <w:pPr>
              <w:pStyle w:val="TableParagraph"/>
              <w:numPr>
                <w:ilvl w:val="0"/>
                <w:numId w:val="38"/>
              </w:numPr>
              <w:tabs>
                <w:tab w:val="left" w:pos="469"/>
              </w:tabs>
              <w:spacing w:before="19" w:line="276" w:lineRule="exact"/>
              <w:ind w:right="97"/>
              <w:jc w:val="both"/>
              <w:rPr>
                <w:sz w:val="24"/>
              </w:rPr>
            </w:pPr>
            <w:r>
              <w:rPr>
                <w:sz w:val="24"/>
              </w:rPr>
              <w:t xml:space="preserve">Înscrierile din registrele școlare, proiectele de lungă durată, PEI cu </w:t>
            </w:r>
            <w:r>
              <w:rPr>
                <w:spacing w:val="-11"/>
                <w:sz w:val="24"/>
              </w:rPr>
              <w:t xml:space="preserve">fişa </w:t>
            </w:r>
            <w:r>
              <w:rPr>
                <w:sz w:val="24"/>
              </w:rPr>
              <w:t>de monitorizare a evoluţiei dezvoltării elevilor, evaluările sumative, rapoartele cadrelor didactice cu privire la realizarea curriculumului la disciplinele</w:t>
            </w:r>
            <w:r>
              <w:rPr>
                <w:spacing w:val="-3"/>
                <w:sz w:val="24"/>
              </w:rPr>
              <w:t xml:space="preserve"> </w:t>
            </w:r>
            <w:r>
              <w:rPr>
                <w:sz w:val="24"/>
              </w:rPr>
              <w:t>școlare,</w:t>
            </w:r>
          </w:p>
        </w:tc>
      </w:tr>
      <w:tr w:rsidR="00A60B12">
        <w:trPr>
          <w:trHeight w:val="568"/>
        </w:trPr>
        <w:tc>
          <w:tcPr>
            <w:tcW w:w="2069" w:type="dxa"/>
          </w:tcPr>
          <w:p w:rsidR="00A60B12" w:rsidRDefault="00860BC5">
            <w:pPr>
              <w:pStyle w:val="TableParagraph"/>
              <w:spacing w:line="272" w:lineRule="exact"/>
              <w:rPr>
                <w:sz w:val="24"/>
              </w:rPr>
            </w:pPr>
            <w:r>
              <w:rPr>
                <w:sz w:val="24"/>
              </w:rPr>
              <w:t>Constatări</w:t>
            </w:r>
          </w:p>
        </w:tc>
        <w:tc>
          <w:tcPr>
            <w:tcW w:w="7573" w:type="dxa"/>
            <w:gridSpan w:val="3"/>
          </w:tcPr>
          <w:p w:rsidR="00A60B12" w:rsidRDefault="00860BC5" w:rsidP="00860BC5">
            <w:pPr>
              <w:pStyle w:val="TableParagraph"/>
              <w:numPr>
                <w:ilvl w:val="0"/>
                <w:numId w:val="37"/>
              </w:numPr>
              <w:tabs>
                <w:tab w:val="left" w:pos="468"/>
                <w:tab w:val="left" w:pos="469"/>
              </w:tabs>
              <w:spacing w:before="15" w:line="278" w:lineRule="exact"/>
              <w:ind w:right="99"/>
              <w:rPr>
                <w:sz w:val="24"/>
              </w:rPr>
            </w:pPr>
            <w:r>
              <w:rPr>
                <w:sz w:val="24"/>
              </w:rPr>
              <w:t>În PAI, CP, CA este prevăzută monitorizarea realizării curriculumului adaptat</w:t>
            </w:r>
            <w:r>
              <w:rPr>
                <w:spacing w:val="-12"/>
                <w:sz w:val="24"/>
              </w:rPr>
              <w:t xml:space="preserve"> </w:t>
            </w:r>
            <w:r>
              <w:rPr>
                <w:sz w:val="24"/>
              </w:rPr>
              <w:t>și</w:t>
            </w:r>
            <w:r>
              <w:rPr>
                <w:spacing w:val="-12"/>
                <w:sz w:val="24"/>
              </w:rPr>
              <w:t xml:space="preserve"> </w:t>
            </w:r>
            <w:r>
              <w:rPr>
                <w:sz w:val="24"/>
              </w:rPr>
              <w:t>PEI</w:t>
            </w:r>
            <w:r>
              <w:rPr>
                <w:spacing w:val="-15"/>
                <w:sz w:val="24"/>
              </w:rPr>
              <w:t xml:space="preserve"> </w:t>
            </w:r>
            <w:r>
              <w:rPr>
                <w:sz w:val="24"/>
              </w:rPr>
              <w:t>la</w:t>
            </w:r>
            <w:r>
              <w:rPr>
                <w:spacing w:val="-13"/>
                <w:sz w:val="24"/>
              </w:rPr>
              <w:t xml:space="preserve"> </w:t>
            </w:r>
            <w:r>
              <w:rPr>
                <w:sz w:val="24"/>
              </w:rPr>
              <w:t>nivel</w:t>
            </w:r>
            <w:r>
              <w:rPr>
                <w:spacing w:val="-12"/>
                <w:sz w:val="24"/>
              </w:rPr>
              <w:t xml:space="preserve"> </w:t>
            </w:r>
            <w:r>
              <w:rPr>
                <w:sz w:val="24"/>
              </w:rPr>
              <w:t>de</w:t>
            </w:r>
            <w:r>
              <w:rPr>
                <w:spacing w:val="-11"/>
                <w:sz w:val="24"/>
              </w:rPr>
              <w:t xml:space="preserve"> </w:t>
            </w:r>
            <w:r>
              <w:rPr>
                <w:sz w:val="24"/>
              </w:rPr>
              <w:t>proiectare-predare-învățare-evaluare.</w:t>
            </w:r>
          </w:p>
        </w:tc>
      </w:tr>
      <w:tr w:rsidR="00A60B12">
        <w:trPr>
          <w:trHeight w:val="549"/>
        </w:trPr>
        <w:tc>
          <w:tcPr>
            <w:tcW w:w="2069" w:type="dxa"/>
          </w:tcPr>
          <w:p w:rsidR="00A60B12" w:rsidRDefault="00860BC5">
            <w:pPr>
              <w:pStyle w:val="TableParagraph"/>
              <w:spacing w:line="276" w:lineRule="exact"/>
              <w:ind w:right="108"/>
              <w:rPr>
                <w:sz w:val="24"/>
              </w:rPr>
            </w:pPr>
            <w:r>
              <w:rPr>
                <w:w w:val="95"/>
                <w:sz w:val="24"/>
              </w:rPr>
              <w:t xml:space="preserve">Pondere și punctaj </w:t>
            </w:r>
            <w:r>
              <w:rPr>
                <w:sz w:val="24"/>
              </w:rPr>
              <w:t>acordat</w:t>
            </w:r>
          </w:p>
        </w:tc>
        <w:tc>
          <w:tcPr>
            <w:tcW w:w="1477" w:type="dxa"/>
          </w:tcPr>
          <w:p w:rsidR="00A60B12" w:rsidRDefault="00860BC5">
            <w:pPr>
              <w:pStyle w:val="TableParagraph"/>
              <w:spacing w:line="273" w:lineRule="exact"/>
              <w:rPr>
                <w:sz w:val="24"/>
              </w:rPr>
            </w:pPr>
            <w:r>
              <w:rPr>
                <w:sz w:val="24"/>
              </w:rPr>
              <w:t>Pondere:1</w:t>
            </w:r>
          </w:p>
        </w:tc>
        <w:tc>
          <w:tcPr>
            <w:tcW w:w="3827" w:type="dxa"/>
          </w:tcPr>
          <w:p w:rsidR="00A60B12" w:rsidRDefault="00860BC5">
            <w:pPr>
              <w:pStyle w:val="TableParagraph"/>
              <w:spacing w:line="273" w:lineRule="exact"/>
              <w:ind w:left="104"/>
              <w:rPr>
                <w:sz w:val="24"/>
              </w:rPr>
            </w:pPr>
            <w:r>
              <w:rPr>
                <w:sz w:val="24"/>
              </w:rPr>
              <w:t>Autoevaluare conform criteriilor: - 1</w:t>
            </w:r>
          </w:p>
        </w:tc>
        <w:tc>
          <w:tcPr>
            <w:tcW w:w="2269" w:type="dxa"/>
          </w:tcPr>
          <w:p w:rsidR="00A60B12" w:rsidRDefault="00860BC5">
            <w:pPr>
              <w:pStyle w:val="TableParagraph"/>
              <w:spacing w:line="273" w:lineRule="exact"/>
              <w:ind w:left="106"/>
              <w:rPr>
                <w:sz w:val="24"/>
              </w:rPr>
            </w:pPr>
            <w:r>
              <w:rPr>
                <w:sz w:val="24"/>
              </w:rPr>
              <w:t>Punctaj acordat: - 1</w:t>
            </w:r>
          </w:p>
        </w:tc>
      </w:tr>
    </w:tbl>
    <w:p w:rsidR="00A60B12" w:rsidRDefault="00A60B12">
      <w:pPr>
        <w:pStyle w:val="Corptext"/>
        <w:spacing w:before="10"/>
        <w:rPr>
          <w:sz w:val="23"/>
        </w:rPr>
      </w:pPr>
    </w:p>
    <w:p w:rsidR="00A60B12" w:rsidRDefault="00860BC5">
      <w:pPr>
        <w:pStyle w:val="Corptext"/>
        <w:ind w:left="238" w:right="125"/>
        <w:jc w:val="both"/>
      </w:pPr>
      <w:r>
        <w:rPr>
          <w:b/>
        </w:rPr>
        <w:t>Indicator</w:t>
      </w:r>
      <w:r>
        <w:rPr>
          <w:b/>
          <w:spacing w:val="-21"/>
        </w:rPr>
        <w:t xml:space="preserve"> </w:t>
      </w:r>
      <w:r>
        <w:rPr>
          <w:b/>
        </w:rPr>
        <w:t>4.2.2.</w:t>
      </w:r>
      <w:r>
        <w:t>Prezența,</w:t>
      </w:r>
      <w:r>
        <w:rPr>
          <w:spacing w:val="-21"/>
        </w:rPr>
        <w:t xml:space="preserve"> </w:t>
      </w:r>
      <w:r>
        <w:t>în</w:t>
      </w:r>
      <w:r>
        <w:rPr>
          <w:spacing w:val="-19"/>
        </w:rPr>
        <w:t xml:space="preserve"> </w:t>
      </w:r>
      <w:r>
        <w:t>planurile</w:t>
      </w:r>
      <w:r>
        <w:rPr>
          <w:spacing w:val="-21"/>
        </w:rPr>
        <w:t xml:space="preserve"> </w:t>
      </w:r>
      <w:r>
        <w:t>strategice</w:t>
      </w:r>
      <w:r>
        <w:rPr>
          <w:spacing w:val="-20"/>
        </w:rPr>
        <w:t xml:space="preserve"> </w:t>
      </w:r>
      <w:r>
        <w:t>și</w:t>
      </w:r>
      <w:r>
        <w:rPr>
          <w:spacing w:val="-21"/>
        </w:rPr>
        <w:t xml:space="preserve"> </w:t>
      </w:r>
      <w:r>
        <w:t>operaționale,</w:t>
      </w:r>
      <w:r>
        <w:rPr>
          <w:spacing w:val="-20"/>
        </w:rPr>
        <w:t xml:space="preserve"> </w:t>
      </w:r>
      <w:r>
        <w:t>a</w:t>
      </w:r>
      <w:r>
        <w:rPr>
          <w:spacing w:val="-21"/>
        </w:rPr>
        <w:t xml:space="preserve"> </w:t>
      </w:r>
      <w:r>
        <w:t>programelor</w:t>
      </w:r>
      <w:r>
        <w:rPr>
          <w:spacing w:val="-20"/>
        </w:rPr>
        <w:t xml:space="preserve"> </w:t>
      </w:r>
      <w:r>
        <w:t>și</w:t>
      </w:r>
      <w:r>
        <w:rPr>
          <w:spacing w:val="-20"/>
        </w:rPr>
        <w:t xml:space="preserve"> </w:t>
      </w:r>
      <w:r>
        <w:t>activităților</w:t>
      </w:r>
      <w:r>
        <w:rPr>
          <w:spacing w:val="-21"/>
        </w:rPr>
        <w:t xml:space="preserve"> </w:t>
      </w:r>
      <w:r>
        <w:rPr>
          <w:spacing w:val="-74"/>
        </w:rPr>
        <w:t>de</w:t>
      </w:r>
      <w:r>
        <w:rPr>
          <w:spacing w:val="-58"/>
        </w:rPr>
        <w:t xml:space="preserve"> </w:t>
      </w:r>
      <w:r>
        <w:t xml:space="preserve">recrutare și de formare continuă a cadrelor didactice din perspectiva nevoilor </w:t>
      </w:r>
      <w:r>
        <w:rPr>
          <w:spacing w:val="-3"/>
        </w:rPr>
        <w:t xml:space="preserve">individuale, </w:t>
      </w:r>
      <w:r>
        <w:t>instituționale și</w:t>
      </w:r>
      <w:r>
        <w:rPr>
          <w:spacing w:val="-7"/>
        </w:rPr>
        <w:t xml:space="preserve"> </w:t>
      </w:r>
      <w:r>
        <w:t>naționale</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292"/>
        </w:trPr>
        <w:tc>
          <w:tcPr>
            <w:tcW w:w="2069" w:type="dxa"/>
          </w:tcPr>
          <w:p w:rsidR="00A60B12" w:rsidRDefault="00860BC5">
            <w:pPr>
              <w:pStyle w:val="TableParagraph"/>
              <w:spacing w:line="272" w:lineRule="exact"/>
              <w:rPr>
                <w:sz w:val="24"/>
              </w:rPr>
            </w:pPr>
            <w:r>
              <w:rPr>
                <w:sz w:val="24"/>
              </w:rPr>
              <w:t>Dovezi</w:t>
            </w:r>
          </w:p>
        </w:tc>
        <w:tc>
          <w:tcPr>
            <w:tcW w:w="7573" w:type="dxa"/>
            <w:gridSpan w:val="3"/>
          </w:tcPr>
          <w:p w:rsidR="00A60B12" w:rsidRDefault="00860BC5" w:rsidP="00860BC5">
            <w:pPr>
              <w:pStyle w:val="TableParagraph"/>
              <w:numPr>
                <w:ilvl w:val="0"/>
                <w:numId w:val="36"/>
              </w:numPr>
              <w:tabs>
                <w:tab w:val="left" w:pos="468"/>
                <w:tab w:val="left" w:pos="469"/>
              </w:tabs>
              <w:spacing w:line="272" w:lineRule="exact"/>
              <w:ind w:hanging="362"/>
              <w:rPr>
                <w:sz w:val="24"/>
              </w:rPr>
            </w:pPr>
            <w:r>
              <w:rPr>
                <w:sz w:val="24"/>
              </w:rPr>
              <w:t>Prezența planului perspectiv de formare continuă în</w:t>
            </w:r>
            <w:r>
              <w:rPr>
                <w:spacing w:val="-29"/>
                <w:sz w:val="24"/>
              </w:rPr>
              <w:t xml:space="preserve"> </w:t>
            </w:r>
            <w:r>
              <w:rPr>
                <w:sz w:val="24"/>
              </w:rPr>
              <w:t>PAI</w:t>
            </w:r>
          </w:p>
        </w:tc>
      </w:tr>
      <w:tr w:rsidR="00A60B12">
        <w:trPr>
          <w:trHeight w:val="570"/>
        </w:trPr>
        <w:tc>
          <w:tcPr>
            <w:tcW w:w="2069" w:type="dxa"/>
          </w:tcPr>
          <w:p w:rsidR="00A60B12" w:rsidRDefault="00860BC5">
            <w:pPr>
              <w:pStyle w:val="TableParagraph"/>
              <w:spacing w:line="275" w:lineRule="exact"/>
              <w:rPr>
                <w:sz w:val="24"/>
              </w:rPr>
            </w:pPr>
            <w:r>
              <w:rPr>
                <w:sz w:val="24"/>
              </w:rPr>
              <w:t>Constatări</w:t>
            </w:r>
          </w:p>
        </w:tc>
        <w:tc>
          <w:tcPr>
            <w:tcW w:w="7573" w:type="dxa"/>
            <w:gridSpan w:val="3"/>
          </w:tcPr>
          <w:p w:rsidR="00A60B12" w:rsidRDefault="00860BC5" w:rsidP="00860BC5">
            <w:pPr>
              <w:pStyle w:val="TableParagraph"/>
              <w:numPr>
                <w:ilvl w:val="0"/>
                <w:numId w:val="35"/>
              </w:numPr>
              <w:tabs>
                <w:tab w:val="left" w:pos="468"/>
                <w:tab w:val="left" w:pos="469"/>
              </w:tabs>
              <w:spacing w:before="17" w:line="278" w:lineRule="exact"/>
              <w:ind w:right="98"/>
              <w:rPr>
                <w:sz w:val="24"/>
              </w:rPr>
            </w:pPr>
            <w:r>
              <w:rPr>
                <w:sz w:val="24"/>
              </w:rPr>
              <w:t xml:space="preserve">Necesarul de cadre pentru instituție a fost plasat pe Facebook, </w:t>
            </w:r>
            <w:r>
              <w:rPr>
                <w:spacing w:val="-9"/>
                <w:sz w:val="24"/>
              </w:rPr>
              <w:t xml:space="preserve">bursa </w:t>
            </w:r>
            <w:r>
              <w:rPr>
                <w:sz w:val="24"/>
              </w:rPr>
              <w:t>muncii și solicitat la</w:t>
            </w:r>
            <w:r>
              <w:rPr>
                <w:spacing w:val="-8"/>
                <w:sz w:val="24"/>
              </w:rPr>
              <w:t xml:space="preserve"> </w:t>
            </w:r>
            <w:r>
              <w:rPr>
                <w:sz w:val="24"/>
              </w:rPr>
              <w:t>DGETS.</w:t>
            </w:r>
          </w:p>
        </w:tc>
      </w:tr>
      <w:tr w:rsidR="00A60B12">
        <w:trPr>
          <w:trHeight w:val="549"/>
        </w:trPr>
        <w:tc>
          <w:tcPr>
            <w:tcW w:w="2069" w:type="dxa"/>
          </w:tcPr>
          <w:p w:rsidR="00A60B12" w:rsidRDefault="00860BC5">
            <w:pPr>
              <w:pStyle w:val="TableParagraph"/>
              <w:spacing w:line="276" w:lineRule="exact"/>
              <w:ind w:right="108"/>
              <w:rPr>
                <w:sz w:val="24"/>
              </w:rPr>
            </w:pPr>
            <w:r>
              <w:rPr>
                <w:w w:val="95"/>
                <w:sz w:val="24"/>
              </w:rPr>
              <w:t xml:space="preserve">Pondere și punctaj </w:t>
            </w:r>
            <w:r>
              <w:rPr>
                <w:sz w:val="24"/>
              </w:rPr>
              <w:t>acordat</w:t>
            </w:r>
          </w:p>
        </w:tc>
        <w:tc>
          <w:tcPr>
            <w:tcW w:w="1477" w:type="dxa"/>
          </w:tcPr>
          <w:p w:rsidR="00A60B12" w:rsidRDefault="00860BC5">
            <w:pPr>
              <w:pStyle w:val="TableParagraph"/>
              <w:spacing w:line="273" w:lineRule="exact"/>
              <w:rPr>
                <w:sz w:val="24"/>
              </w:rPr>
            </w:pPr>
            <w:r>
              <w:rPr>
                <w:sz w:val="24"/>
              </w:rPr>
              <w:t>Pondere:1</w:t>
            </w:r>
          </w:p>
        </w:tc>
        <w:tc>
          <w:tcPr>
            <w:tcW w:w="3827" w:type="dxa"/>
          </w:tcPr>
          <w:p w:rsidR="00A60B12" w:rsidRDefault="00860BC5">
            <w:pPr>
              <w:pStyle w:val="TableParagraph"/>
              <w:spacing w:line="273" w:lineRule="exact"/>
              <w:ind w:left="104"/>
              <w:rPr>
                <w:sz w:val="24"/>
              </w:rPr>
            </w:pPr>
            <w:r>
              <w:rPr>
                <w:sz w:val="24"/>
              </w:rPr>
              <w:t>Autoevaluare conform criteriilor: - 1</w:t>
            </w:r>
          </w:p>
        </w:tc>
        <w:tc>
          <w:tcPr>
            <w:tcW w:w="2269" w:type="dxa"/>
          </w:tcPr>
          <w:p w:rsidR="00A60B12" w:rsidRDefault="00860BC5">
            <w:pPr>
              <w:pStyle w:val="TableParagraph"/>
              <w:spacing w:line="273" w:lineRule="exact"/>
              <w:ind w:left="106"/>
              <w:rPr>
                <w:sz w:val="24"/>
              </w:rPr>
            </w:pPr>
            <w:r>
              <w:rPr>
                <w:sz w:val="24"/>
              </w:rPr>
              <w:t>Punctaj acordat: - 1</w:t>
            </w:r>
          </w:p>
        </w:tc>
      </w:tr>
    </w:tbl>
    <w:p w:rsidR="00A60B12" w:rsidRDefault="00A60B12">
      <w:pPr>
        <w:pStyle w:val="Corptext"/>
        <w:spacing w:before="11"/>
        <w:rPr>
          <w:sz w:val="23"/>
        </w:rPr>
      </w:pPr>
    </w:p>
    <w:p w:rsidR="00A60B12" w:rsidRDefault="00860BC5">
      <w:pPr>
        <w:pStyle w:val="Titlu1"/>
      </w:pPr>
      <w:r>
        <w:t>Domeniu: Capacitate instituțională</w:t>
      </w:r>
    </w:p>
    <w:p w:rsidR="00A60B12" w:rsidRDefault="00860BC5">
      <w:pPr>
        <w:pStyle w:val="Corptext"/>
        <w:ind w:left="238" w:right="129"/>
        <w:jc w:val="both"/>
      </w:pPr>
      <w:r>
        <w:rPr>
          <w:b/>
        </w:rPr>
        <w:t>Indicator 4.2.3.</w:t>
      </w:r>
      <w:r>
        <w:t>Existența unui număr suficient de resurse educaționale (umane, materiale etc.) pentru realizarea finalităților stabilite prin curriculumul național</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568"/>
        </w:trPr>
        <w:tc>
          <w:tcPr>
            <w:tcW w:w="2069" w:type="dxa"/>
          </w:tcPr>
          <w:p w:rsidR="00A60B12" w:rsidRDefault="00860BC5">
            <w:pPr>
              <w:pStyle w:val="TableParagraph"/>
              <w:spacing w:line="275" w:lineRule="exact"/>
              <w:rPr>
                <w:sz w:val="24"/>
              </w:rPr>
            </w:pPr>
            <w:r>
              <w:rPr>
                <w:sz w:val="24"/>
              </w:rPr>
              <w:t>Dovezi</w:t>
            </w:r>
          </w:p>
        </w:tc>
        <w:tc>
          <w:tcPr>
            <w:tcW w:w="7573" w:type="dxa"/>
            <w:gridSpan w:val="3"/>
          </w:tcPr>
          <w:p w:rsidR="00A60B12" w:rsidRDefault="00860BC5" w:rsidP="00860BC5">
            <w:pPr>
              <w:pStyle w:val="TableParagraph"/>
              <w:numPr>
                <w:ilvl w:val="0"/>
                <w:numId w:val="34"/>
              </w:numPr>
              <w:tabs>
                <w:tab w:val="left" w:pos="468"/>
                <w:tab w:val="left" w:pos="469"/>
              </w:tabs>
              <w:spacing w:before="19" w:line="276" w:lineRule="exact"/>
              <w:ind w:right="101"/>
              <w:rPr>
                <w:sz w:val="24"/>
              </w:rPr>
            </w:pPr>
            <w:r>
              <w:rPr>
                <w:sz w:val="24"/>
              </w:rPr>
              <w:t>Cadrele</w:t>
            </w:r>
            <w:r>
              <w:rPr>
                <w:spacing w:val="-28"/>
                <w:sz w:val="24"/>
              </w:rPr>
              <w:t xml:space="preserve"> </w:t>
            </w:r>
            <w:r>
              <w:rPr>
                <w:sz w:val="24"/>
              </w:rPr>
              <w:t>didactice</w:t>
            </w:r>
            <w:r>
              <w:rPr>
                <w:spacing w:val="-27"/>
                <w:sz w:val="24"/>
              </w:rPr>
              <w:t xml:space="preserve"> </w:t>
            </w:r>
            <w:r>
              <w:rPr>
                <w:sz w:val="24"/>
              </w:rPr>
              <w:t>prezente</w:t>
            </w:r>
            <w:r>
              <w:rPr>
                <w:spacing w:val="-28"/>
                <w:sz w:val="24"/>
              </w:rPr>
              <w:t xml:space="preserve"> </w:t>
            </w:r>
            <w:r>
              <w:rPr>
                <w:sz w:val="24"/>
              </w:rPr>
              <w:t>acoperă</w:t>
            </w:r>
            <w:r>
              <w:rPr>
                <w:spacing w:val="-28"/>
                <w:sz w:val="24"/>
              </w:rPr>
              <w:t xml:space="preserve"> </w:t>
            </w:r>
            <w:r>
              <w:rPr>
                <w:sz w:val="24"/>
              </w:rPr>
              <w:t>necesitățile</w:t>
            </w:r>
            <w:r>
              <w:rPr>
                <w:spacing w:val="-27"/>
                <w:sz w:val="24"/>
              </w:rPr>
              <w:t xml:space="preserve"> </w:t>
            </w:r>
            <w:r>
              <w:rPr>
                <w:sz w:val="24"/>
              </w:rPr>
              <w:t>la</w:t>
            </w:r>
            <w:r>
              <w:rPr>
                <w:spacing w:val="-26"/>
                <w:sz w:val="24"/>
              </w:rPr>
              <w:t xml:space="preserve"> </w:t>
            </w:r>
            <w:r>
              <w:rPr>
                <w:sz w:val="24"/>
              </w:rPr>
              <w:t>disciplinele</w:t>
            </w:r>
            <w:r>
              <w:rPr>
                <w:spacing w:val="-28"/>
                <w:sz w:val="24"/>
              </w:rPr>
              <w:t xml:space="preserve"> </w:t>
            </w:r>
            <w:r>
              <w:rPr>
                <w:sz w:val="24"/>
              </w:rPr>
              <w:t>școlare.</w:t>
            </w:r>
            <w:r>
              <w:rPr>
                <w:spacing w:val="-26"/>
                <w:sz w:val="24"/>
              </w:rPr>
              <w:t xml:space="preserve"> </w:t>
            </w:r>
            <w:r>
              <w:rPr>
                <w:spacing w:val="-34"/>
                <w:sz w:val="24"/>
              </w:rPr>
              <w:t xml:space="preserve">În </w:t>
            </w:r>
            <w:r>
              <w:rPr>
                <w:sz w:val="24"/>
              </w:rPr>
              <w:t>grupe acoperirea cu pedagogi-educatori este</w:t>
            </w:r>
            <w:r>
              <w:rPr>
                <w:spacing w:val="-2"/>
                <w:sz w:val="24"/>
              </w:rPr>
              <w:t xml:space="preserve"> </w:t>
            </w:r>
            <w:r>
              <w:rPr>
                <w:sz w:val="24"/>
              </w:rPr>
              <w:t>completă.</w:t>
            </w:r>
          </w:p>
          <w:p w:rsidR="00F10D67" w:rsidRDefault="00F10D67" w:rsidP="00860BC5">
            <w:pPr>
              <w:pStyle w:val="TableParagraph"/>
              <w:numPr>
                <w:ilvl w:val="0"/>
                <w:numId w:val="34"/>
              </w:numPr>
              <w:tabs>
                <w:tab w:val="left" w:pos="468"/>
                <w:tab w:val="left" w:pos="469"/>
              </w:tabs>
              <w:spacing w:before="19" w:line="276" w:lineRule="exact"/>
              <w:ind w:right="101"/>
              <w:rPr>
                <w:sz w:val="24"/>
              </w:rPr>
            </w:pPr>
            <w:r>
              <w:rPr>
                <w:sz w:val="24"/>
              </w:rPr>
              <w:t>Toate cadrele didactice din instituție au calificare la disciplinele</w:t>
            </w:r>
          </w:p>
        </w:tc>
      </w:tr>
      <w:tr w:rsidR="00A60B12">
        <w:trPr>
          <w:trHeight w:val="565"/>
        </w:trPr>
        <w:tc>
          <w:tcPr>
            <w:tcW w:w="2069" w:type="dxa"/>
          </w:tcPr>
          <w:p w:rsidR="00A60B12" w:rsidRDefault="00860BC5">
            <w:pPr>
              <w:pStyle w:val="TableParagraph"/>
              <w:spacing w:line="272" w:lineRule="exact"/>
              <w:rPr>
                <w:sz w:val="24"/>
              </w:rPr>
            </w:pPr>
            <w:r>
              <w:rPr>
                <w:sz w:val="24"/>
              </w:rPr>
              <w:t>Constatări</w:t>
            </w:r>
          </w:p>
        </w:tc>
        <w:tc>
          <w:tcPr>
            <w:tcW w:w="7573" w:type="dxa"/>
            <w:gridSpan w:val="3"/>
          </w:tcPr>
          <w:p w:rsidR="00A60B12" w:rsidRDefault="00860BC5" w:rsidP="00860BC5">
            <w:pPr>
              <w:pStyle w:val="TableParagraph"/>
              <w:numPr>
                <w:ilvl w:val="0"/>
                <w:numId w:val="33"/>
              </w:numPr>
              <w:tabs>
                <w:tab w:val="left" w:pos="468"/>
                <w:tab w:val="left" w:pos="469"/>
              </w:tabs>
              <w:spacing w:before="16" w:line="276" w:lineRule="exact"/>
              <w:ind w:right="96"/>
              <w:rPr>
                <w:sz w:val="24"/>
              </w:rPr>
            </w:pPr>
            <w:r>
              <w:rPr>
                <w:sz w:val="24"/>
              </w:rPr>
              <w:t xml:space="preserve">Pentru realizarea finalităților curriculumului adaptat în temei </w:t>
            </w:r>
            <w:r>
              <w:rPr>
                <w:spacing w:val="-13"/>
                <w:sz w:val="24"/>
              </w:rPr>
              <w:t xml:space="preserve">școala </w:t>
            </w:r>
            <w:r>
              <w:rPr>
                <w:sz w:val="24"/>
              </w:rPr>
              <w:t>dispune de resursele materiale educaționale</w:t>
            </w:r>
            <w:r>
              <w:rPr>
                <w:spacing w:val="-23"/>
                <w:sz w:val="24"/>
              </w:rPr>
              <w:t xml:space="preserve"> </w:t>
            </w:r>
            <w:r>
              <w:rPr>
                <w:sz w:val="24"/>
              </w:rPr>
              <w:t>necesare</w:t>
            </w:r>
          </w:p>
        </w:tc>
      </w:tr>
      <w:tr w:rsidR="00A60B12">
        <w:trPr>
          <w:trHeight w:val="551"/>
        </w:trPr>
        <w:tc>
          <w:tcPr>
            <w:tcW w:w="2069" w:type="dxa"/>
          </w:tcPr>
          <w:p w:rsidR="00F10D67" w:rsidRDefault="00860BC5">
            <w:pPr>
              <w:pStyle w:val="TableParagraph"/>
              <w:spacing w:before="2" w:line="276" w:lineRule="exact"/>
              <w:ind w:right="108"/>
              <w:rPr>
                <w:w w:val="95"/>
                <w:sz w:val="24"/>
              </w:rPr>
            </w:pPr>
            <w:r>
              <w:rPr>
                <w:w w:val="95"/>
                <w:sz w:val="24"/>
              </w:rPr>
              <w:t xml:space="preserve">Pondere și punctaj </w:t>
            </w:r>
          </w:p>
          <w:p w:rsidR="00A60B12" w:rsidRDefault="00860BC5">
            <w:pPr>
              <w:pStyle w:val="TableParagraph"/>
              <w:spacing w:before="2" w:line="276" w:lineRule="exact"/>
              <w:ind w:right="108"/>
              <w:rPr>
                <w:sz w:val="24"/>
              </w:rPr>
            </w:pPr>
            <w:r>
              <w:rPr>
                <w:sz w:val="24"/>
              </w:rPr>
              <w:t>acordat</w:t>
            </w:r>
          </w:p>
        </w:tc>
        <w:tc>
          <w:tcPr>
            <w:tcW w:w="1477" w:type="dxa"/>
          </w:tcPr>
          <w:p w:rsidR="00A60B12" w:rsidRDefault="00860BC5">
            <w:pPr>
              <w:pStyle w:val="TableParagraph"/>
              <w:spacing w:line="275" w:lineRule="exact"/>
              <w:rPr>
                <w:sz w:val="24"/>
              </w:rPr>
            </w:pPr>
            <w:r>
              <w:rPr>
                <w:sz w:val="24"/>
              </w:rPr>
              <w:t>Pondere:2</w:t>
            </w:r>
          </w:p>
        </w:tc>
        <w:tc>
          <w:tcPr>
            <w:tcW w:w="3827" w:type="dxa"/>
          </w:tcPr>
          <w:p w:rsidR="00A60B12" w:rsidRDefault="00860BC5">
            <w:pPr>
              <w:pStyle w:val="TableParagraph"/>
              <w:spacing w:line="275" w:lineRule="exact"/>
              <w:ind w:left="104"/>
              <w:rPr>
                <w:sz w:val="24"/>
              </w:rPr>
            </w:pPr>
            <w:r>
              <w:rPr>
                <w:sz w:val="24"/>
              </w:rPr>
              <w:t>Autoevaluare conform criteriilor: - 1</w:t>
            </w:r>
          </w:p>
        </w:tc>
        <w:tc>
          <w:tcPr>
            <w:tcW w:w="2269" w:type="dxa"/>
          </w:tcPr>
          <w:p w:rsidR="00A60B12" w:rsidRDefault="00860BC5">
            <w:pPr>
              <w:pStyle w:val="TableParagraph"/>
              <w:spacing w:line="275" w:lineRule="exact"/>
              <w:ind w:left="106"/>
              <w:rPr>
                <w:sz w:val="24"/>
              </w:rPr>
            </w:pPr>
            <w:r>
              <w:rPr>
                <w:sz w:val="24"/>
              </w:rPr>
              <w:t>Punctaj acordat: - 1</w:t>
            </w:r>
          </w:p>
        </w:tc>
      </w:tr>
    </w:tbl>
    <w:p w:rsidR="00A60B12" w:rsidRDefault="00A60B12">
      <w:pPr>
        <w:pStyle w:val="Corptext"/>
        <w:spacing w:before="10"/>
        <w:rPr>
          <w:sz w:val="23"/>
        </w:rPr>
      </w:pPr>
    </w:p>
    <w:p w:rsidR="00A60B12" w:rsidRDefault="00860BC5">
      <w:pPr>
        <w:pStyle w:val="Corptext"/>
        <w:spacing w:after="2"/>
        <w:ind w:left="238" w:right="128"/>
        <w:jc w:val="both"/>
      </w:pPr>
      <w:r>
        <w:rPr>
          <w:b/>
        </w:rPr>
        <w:t>Indicator 4.2.4.</w:t>
      </w:r>
      <w:r>
        <w:t xml:space="preserve">Monitorizarea centrării pe Standardele de eficiență a învățării, a modului </w:t>
      </w:r>
      <w:r>
        <w:rPr>
          <w:spacing w:val="-46"/>
        </w:rPr>
        <w:t xml:space="preserve">de </w:t>
      </w:r>
      <w:r>
        <w:t>utilizare</w:t>
      </w:r>
      <w:r>
        <w:rPr>
          <w:spacing w:val="-21"/>
        </w:rPr>
        <w:t xml:space="preserve"> </w:t>
      </w:r>
      <w:r>
        <w:t>a</w:t>
      </w:r>
      <w:r>
        <w:rPr>
          <w:spacing w:val="-18"/>
        </w:rPr>
        <w:t xml:space="preserve"> </w:t>
      </w:r>
      <w:r>
        <w:t>resurselor</w:t>
      </w:r>
      <w:r>
        <w:rPr>
          <w:spacing w:val="-17"/>
        </w:rPr>
        <w:t xml:space="preserve"> </w:t>
      </w:r>
      <w:r>
        <w:t>educaționale</w:t>
      </w:r>
      <w:r>
        <w:rPr>
          <w:spacing w:val="-19"/>
        </w:rPr>
        <w:t xml:space="preserve"> </w:t>
      </w:r>
      <w:r>
        <w:t>și</w:t>
      </w:r>
      <w:r>
        <w:rPr>
          <w:spacing w:val="-19"/>
        </w:rPr>
        <w:t xml:space="preserve"> </w:t>
      </w:r>
      <w:r>
        <w:t>de</w:t>
      </w:r>
      <w:r>
        <w:rPr>
          <w:spacing w:val="-18"/>
        </w:rPr>
        <w:t xml:space="preserve"> </w:t>
      </w:r>
      <w:r>
        <w:t>aplicare</w:t>
      </w:r>
      <w:r>
        <w:rPr>
          <w:spacing w:val="-18"/>
        </w:rPr>
        <w:t xml:space="preserve"> </w:t>
      </w:r>
      <w:r>
        <w:t>a</w:t>
      </w:r>
      <w:r>
        <w:rPr>
          <w:spacing w:val="-19"/>
        </w:rPr>
        <w:t xml:space="preserve"> </w:t>
      </w:r>
      <w:r>
        <w:t>strategiilor</w:t>
      </w:r>
      <w:r>
        <w:rPr>
          <w:spacing w:val="-18"/>
        </w:rPr>
        <w:t xml:space="preserve"> </w:t>
      </w:r>
      <w:r>
        <w:t>didactice</w:t>
      </w:r>
      <w:r>
        <w:rPr>
          <w:spacing w:val="-20"/>
        </w:rPr>
        <w:t xml:space="preserve"> </w:t>
      </w:r>
      <w:r>
        <w:t>interactive,</w:t>
      </w:r>
      <w:r>
        <w:rPr>
          <w:spacing w:val="-19"/>
        </w:rPr>
        <w:t xml:space="preserve"> </w:t>
      </w:r>
      <w:r>
        <w:t>inclusiv</w:t>
      </w:r>
      <w:r>
        <w:rPr>
          <w:spacing w:val="-18"/>
        </w:rPr>
        <w:t xml:space="preserve"> </w:t>
      </w:r>
      <w:r>
        <w:t>a</w:t>
      </w:r>
      <w:r>
        <w:rPr>
          <w:spacing w:val="-20"/>
        </w:rPr>
        <w:t xml:space="preserve"> </w:t>
      </w:r>
      <w:r>
        <w:t>TIC,</w:t>
      </w:r>
      <w:r>
        <w:rPr>
          <w:spacing w:val="-19"/>
        </w:rPr>
        <w:t xml:space="preserve"> </w:t>
      </w:r>
      <w:r>
        <w:rPr>
          <w:spacing w:val="-26"/>
        </w:rPr>
        <w:t xml:space="preserve">în </w:t>
      </w:r>
      <w:r>
        <w:t>procesul</w:t>
      </w:r>
      <w:r>
        <w:rPr>
          <w:spacing w:val="-2"/>
        </w:rPr>
        <w:t xml:space="preserve"> </w:t>
      </w:r>
      <w:r>
        <w:t>educațional</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844"/>
        </w:trPr>
        <w:tc>
          <w:tcPr>
            <w:tcW w:w="2069" w:type="dxa"/>
          </w:tcPr>
          <w:p w:rsidR="00A60B12" w:rsidRDefault="00860BC5">
            <w:pPr>
              <w:pStyle w:val="TableParagraph"/>
              <w:spacing w:line="275" w:lineRule="exact"/>
              <w:rPr>
                <w:sz w:val="24"/>
              </w:rPr>
            </w:pPr>
            <w:r>
              <w:rPr>
                <w:sz w:val="24"/>
              </w:rPr>
              <w:t>Dovezi</w:t>
            </w:r>
          </w:p>
        </w:tc>
        <w:tc>
          <w:tcPr>
            <w:tcW w:w="7573" w:type="dxa"/>
            <w:gridSpan w:val="3"/>
          </w:tcPr>
          <w:p w:rsidR="00A60B12" w:rsidRDefault="00860BC5" w:rsidP="00860BC5">
            <w:pPr>
              <w:pStyle w:val="TableParagraph"/>
              <w:numPr>
                <w:ilvl w:val="0"/>
                <w:numId w:val="32"/>
              </w:numPr>
              <w:tabs>
                <w:tab w:val="left" w:pos="469"/>
              </w:tabs>
              <w:spacing w:before="19" w:line="276" w:lineRule="exact"/>
              <w:ind w:right="101"/>
              <w:jc w:val="both"/>
              <w:rPr>
                <w:sz w:val="24"/>
              </w:rPr>
            </w:pPr>
            <w:r>
              <w:rPr>
                <w:sz w:val="24"/>
              </w:rPr>
              <w:t xml:space="preserve">Elevii școlii auxiliare nu pot fi încadrați în standartele de eficiență </w:t>
            </w:r>
            <w:r>
              <w:rPr>
                <w:spacing w:val="-107"/>
                <w:sz w:val="24"/>
              </w:rPr>
              <w:t>a</w:t>
            </w:r>
            <w:r>
              <w:rPr>
                <w:spacing w:val="-34"/>
                <w:sz w:val="24"/>
              </w:rPr>
              <w:t xml:space="preserve"> </w:t>
            </w:r>
            <w:r>
              <w:rPr>
                <w:sz w:val="24"/>
              </w:rPr>
              <w:t xml:space="preserve">învățării. Se aplică strategii didactice interactive, inclusiv a </w:t>
            </w:r>
            <w:r>
              <w:rPr>
                <w:spacing w:val="-18"/>
                <w:sz w:val="24"/>
              </w:rPr>
              <w:t xml:space="preserve">TIC </w:t>
            </w:r>
            <w:r>
              <w:rPr>
                <w:sz w:val="24"/>
              </w:rPr>
              <w:t>elementare.</w:t>
            </w:r>
          </w:p>
        </w:tc>
      </w:tr>
      <w:tr w:rsidR="00A60B12">
        <w:trPr>
          <w:trHeight w:val="565"/>
        </w:trPr>
        <w:tc>
          <w:tcPr>
            <w:tcW w:w="2069" w:type="dxa"/>
          </w:tcPr>
          <w:p w:rsidR="00A60B12" w:rsidRDefault="00860BC5">
            <w:pPr>
              <w:pStyle w:val="TableParagraph"/>
              <w:spacing w:line="272" w:lineRule="exact"/>
              <w:rPr>
                <w:sz w:val="24"/>
              </w:rPr>
            </w:pPr>
            <w:r>
              <w:rPr>
                <w:sz w:val="24"/>
              </w:rPr>
              <w:lastRenderedPageBreak/>
              <w:t>Constatări</w:t>
            </w:r>
          </w:p>
        </w:tc>
        <w:tc>
          <w:tcPr>
            <w:tcW w:w="7573" w:type="dxa"/>
            <w:gridSpan w:val="3"/>
          </w:tcPr>
          <w:p w:rsidR="00A60B12" w:rsidRDefault="00860BC5" w:rsidP="00860BC5">
            <w:pPr>
              <w:pStyle w:val="TableParagraph"/>
              <w:numPr>
                <w:ilvl w:val="0"/>
                <w:numId w:val="31"/>
              </w:numPr>
              <w:tabs>
                <w:tab w:val="left" w:pos="468"/>
                <w:tab w:val="left" w:pos="469"/>
              </w:tabs>
              <w:spacing w:before="16" w:line="276" w:lineRule="exact"/>
              <w:ind w:right="102"/>
              <w:rPr>
                <w:sz w:val="24"/>
              </w:rPr>
            </w:pPr>
            <w:r>
              <w:rPr>
                <w:sz w:val="24"/>
              </w:rPr>
              <w:t>Pentru</w:t>
            </w:r>
            <w:r>
              <w:rPr>
                <w:spacing w:val="-11"/>
                <w:sz w:val="24"/>
              </w:rPr>
              <w:t xml:space="preserve"> </w:t>
            </w:r>
            <w:r>
              <w:rPr>
                <w:sz w:val="24"/>
              </w:rPr>
              <w:t>categoria</w:t>
            </w:r>
            <w:r>
              <w:rPr>
                <w:spacing w:val="-11"/>
                <w:sz w:val="24"/>
              </w:rPr>
              <w:t xml:space="preserve"> </w:t>
            </w:r>
            <w:r>
              <w:rPr>
                <w:sz w:val="24"/>
              </w:rPr>
              <w:t>de</w:t>
            </w:r>
            <w:r>
              <w:rPr>
                <w:spacing w:val="-8"/>
                <w:sz w:val="24"/>
              </w:rPr>
              <w:t xml:space="preserve"> </w:t>
            </w:r>
            <w:r>
              <w:rPr>
                <w:sz w:val="24"/>
              </w:rPr>
              <w:t>copii</w:t>
            </w:r>
            <w:r>
              <w:rPr>
                <w:spacing w:val="-8"/>
                <w:sz w:val="24"/>
              </w:rPr>
              <w:t xml:space="preserve"> </w:t>
            </w:r>
            <w:r>
              <w:rPr>
                <w:sz w:val="24"/>
              </w:rPr>
              <w:t>cu</w:t>
            </w:r>
            <w:r>
              <w:rPr>
                <w:spacing w:val="-9"/>
                <w:sz w:val="24"/>
              </w:rPr>
              <w:t xml:space="preserve"> </w:t>
            </w:r>
            <w:r>
              <w:rPr>
                <w:sz w:val="24"/>
              </w:rPr>
              <w:t>deficiențe</w:t>
            </w:r>
            <w:r>
              <w:rPr>
                <w:spacing w:val="-11"/>
                <w:sz w:val="24"/>
              </w:rPr>
              <w:t xml:space="preserve"> </w:t>
            </w:r>
            <w:r>
              <w:rPr>
                <w:sz w:val="24"/>
              </w:rPr>
              <w:t>mintale</w:t>
            </w:r>
            <w:r>
              <w:rPr>
                <w:spacing w:val="-9"/>
                <w:sz w:val="24"/>
              </w:rPr>
              <w:t xml:space="preserve"> </w:t>
            </w:r>
            <w:r>
              <w:rPr>
                <w:sz w:val="24"/>
              </w:rPr>
              <w:t>grave,</w:t>
            </w:r>
            <w:r>
              <w:rPr>
                <w:spacing w:val="-10"/>
                <w:sz w:val="24"/>
              </w:rPr>
              <w:t xml:space="preserve"> </w:t>
            </w:r>
            <w:r>
              <w:rPr>
                <w:sz w:val="24"/>
              </w:rPr>
              <w:t>severe</w:t>
            </w:r>
            <w:r>
              <w:rPr>
                <w:spacing w:val="-10"/>
                <w:sz w:val="24"/>
              </w:rPr>
              <w:t xml:space="preserve"> </w:t>
            </w:r>
            <w:r>
              <w:rPr>
                <w:sz w:val="24"/>
              </w:rPr>
              <w:t>și</w:t>
            </w:r>
            <w:r>
              <w:rPr>
                <w:spacing w:val="-9"/>
                <w:sz w:val="24"/>
              </w:rPr>
              <w:t xml:space="preserve"> </w:t>
            </w:r>
            <w:r>
              <w:rPr>
                <w:spacing w:val="-11"/>
                <w:sz w:val="24"/>
              </w:rPr>
              <w:t xml:space="preserve">asociate </w:t>
            </w:r>
            <w:r>
              <w:rPr>
                <w:sz w:val="24"/>
              </w:rPr>
              <w:t>nu</w:t>
            </w:r>
            <w:r>
              <w:rPr>
                <w:spacing w:val="-10"/>
                <w:sz w:val="24"/>
              </w:rPr>
              <w:t xml:space="preserve"> </w:t>
            </w:r>
            <w:r>
              <w:rPr>
                <w:sz w:val="24"/>
              </w:rPr>
              <w:t>corespund</w:t>
            </w:r>
            <w:r>
              <w:rPr>
                <w:spacing w:val="-11"/>
                <w:sz w:val="24"/>
              </w:rPr>
              <w:t xml:space="preserve"> </w:t>
            </w:r>
            <w:r>
              <w:rPr>
                <w:sz w:val="24"/>
              </w:rPr>
              <w:t>Standartele</w:t>
            </w:r>
            <w:r>
              <w:rPr>
                <w:spacing w:val="-8"/>
                <w:sz w:val="24"/>
              </w:rPr>
              <w:t xml:space="preserve"> </w:t>
            </w:r>
            <w:r>
              <w:rPr>
                <w:sz w:val="24"/>
              </w:rPr>
              <w:t>de</w:t>
            </w:r>
            <w:r>
              <w:rPr>
                <w:spacing w:val="-11"/>
                <w:sz w:val="24"/>
              </w:rPr>
              <w:t xml:space="preserve"> </w:t>
            </w:r>
            <w:r>
              <w:rPr>
                <w:sz w:val="24"/>
              </w:rPr>
              <w:t>eficiență</w:t>
            </w:r>
            <w:r>
              <w:rPr>
                <w:spacing w:val="-10"/>
                <w:sz w:val="24"/>
              </w:rPr>
              <w:t xml:space="preserve"> </w:t>
            </w:r>
            <w:r>
              <w:rPr>
                <w:sz w:val="24"/>
              </w:rPr>
              <w:t>a</w:t>
            </w:r>
            <w:r>
              <w:rPr>
                <w:spacing w:val="-11"/>
                <w:sz w:val="24"/>
              </w:rPr>
              <w:t xml:space="preserve"> </w:t>
            </w:r>
            <w:r>
              <w:rPr>
                <w:sz w:val="24"/>
              </w:rPr>
              <w:t>învățării</w:t>
            </w:r>
            <w:r>
              <w:rPr>
                <w:spacing w:val="-9"/>
                <w:sz w:val="24"/>
              </w:rPr>
              <w:t xml:space="preserve"> </w:t>
            </w:r>
            <w:r>
              <w:rPr>
                <w:sz w:val="24"/>
              </w:rPr>
              <w:t>elaborate.</w:t>
            </w:r>
          </w:p>
        </w:tc>
      </w:tr>
      <w:tr w:rsidR="00A60B12">
        <w:trPr>
          <w:trHeight w:val="551"/>
        </w:trPr>
        <w:tc>
          <w:tcPr>
            <w:tcW w:w="2069" w:type="dxa"/>
          </w:tcPr>
          <w:p w:rsidR="00A60B12" w:rsidRDefault="00860BC5">
            <w:pPr>
              <w:pStyle w:val="TableParagraph"/>
              <w:spacing w:before="2" w:line="276" w:lineRule="exact"/>
              <w:ind w:right="108"/>
              <w:rPr>
                <w:sz w:val="24"/>
              </w:rPr>
            </w:pPr>
            <w:r>
              <w:rPr>
                <w:w w:val="95"/>
                <w:sz w:val="24"/>
              </w:rPr>
              <w:t xml:space="preserve">Pondere și punctaj </w:t>
            </w:r>
            <w:r>
              <w:rPr>
                <w:sz w:val="24"/>
              </w:rPr>
              <w:t>acordat</w:t>
            </w:r>
          </w:p>
        </w:tc>
        <w:tc>
          <w:tcPr>
            <w:tcW w:w="1477" w:type="dxa"/>
          </w:tcPr>
          <w:p w:rsidR="00A60B12" w:rsidRDefault="00860BC5">
            <w:pPr>
              <w:pStyle w:val="TableParagraph"/>
              <w:spacing w:line="275" w:lineRule="exact"/>
              <w:rPr>
                <w:sz w:val="24"/>
              </w:rPr>
            </w:pPr>
            <w:r>
              <w:rPr>
                <w:sz w:val="24"/>
              </w:rPr>
              <w:t>Pondere:2</w:t>
            </w:r>
          </w:p>
        </w:tc>
        <w:tc>
          <w:tcPr>
            <w:tcW w:w="3827" w:type="dxa"/>
          </w:tcPr>
          <w:p w:rsidR="00A60B12" w:rsidRDefault="00860BC5">
            <w:pPr>
              <w:pStyle w:val="TableParagraph"/>
              <w:spacing w:line="275" w:lineRule="exact"/>
              <w:ind w:left="104"/>
              <w:rPr>
                <w:sz w:val="24"/>
              </w:rPr>
            </w:pPr>
            <w:r>
              <w:rPr>
                <w:sz w:val="24"/>
              </w:rPr>
              <w:t>Autoevaluare conform criteriilor: - 1</w:t>
            </w:r>
          </w:p>
        </w:tc>
        <w:tc>
          <w:tcPr>
            <w:tcW w:w="2269" w:type="dxa"/>
          </w:tcPr>
          <w:p w:rsidR="00A60B12" w:rsidRDefault="00860BC5">
            <w:pPr>
              <w:pStyle w:val="TableParagraph"/>
              <w:spacing w:line="275" w:lineRule="exact"/>
              <w:ind w:left="106"/>
              <w:rPr>
                <w:sz w:val="24"/>
              </w:rPr>
            </w:pPr>
            <w:r>
              <w:rPr>
                <w:sz w:val="24"/>
              </w:rPr>
              <w:t>Punctaj acordat: - 1</w:t>
            </w:r>
          </w:p>
        </w:tc>
      </w:tr>
    </w:tbl>
    <w:p w:rsidR="00A60B12" w:rsidRDefault="00A60B12">
      <w:pPr>
        <w:pStyle w:val="Corptext"/>
        <w:spacing w:before="10"/>
        <w:rPr>
          <w:sz w:val="23"/>
        </w:rPr>
      </w:pPr>
    </w:p>
    <w:p w:rsidR="00A60B12" w:rsidRDefault="00860BC5">
      <w:pPr>
        <w:pStyle w:val="Titlu1"/>
      </w:pPr>
      <w:r>
        <w:t>Domeniu: Curriculum/ proces educațional</w:t>
      </w:r>
    </w:p>
    <w:p w:rsidR="00A60B12" w:rsidRDefault="00860BC5">
      <w:pPr>
        <w:pStyle w:val="Corptext"/>
        <w:spacing w:before="1"/>
        <w:ind w:left="238" w:right="127"/>
        <w:jc w:val="both"/>
      </w:pPr>
      <w:r>
        <w:rPr>
          <w:b/>
        </w:rPr>
        <w:t>Indicator 4.2.5.</w:t>
      </w:r>
      <w:r>
        <w:t>Elaborarea proiectelor didactice în conformitate cu principiile educației centrate</w:t>
      </w:r>
      <w:r>
        <w:rPr>
          <w:spacing w:val="-44"/>
        </w:rPr>
        <w:t xml:space="preserve"> </w:t>
      </w:r>
      <w:r>
        <w:rPr>
          <w:spacing w:val="-13"/>
        </w:rPr>
        <w:t xml:space="preserve">pe </w:t>
      </w:r>
      <w:r>
        <w:t xml:space="preserve">elev/ copil și pe formarea de competențe, valorificând curriculumul în baza Standardelor </w:t>
      </w:r>
      <w:r>
        <w:rPr>
          <w:spacing w:val="-33"/>
        </w:rPr>
        <w:t xml:space="preserve">de </w:t>
      </w:r>
      <w:r>
        <w:t>eficiență a</w:t>
      </w:r>
      <w:r>
        <w:rPr>
          <w:spacing w:val="-5"/>
        </w:rPr>
        <w:t xml:space="preserve"> </w:t>
      </w:r>
      <w:r>
        <w:t>învățării</w:t>
      </w:r>
    </w:p>
    <w:p w:rsidR="00A60B12" w:rsidRDefault="00A60B12">
      <w:pPr>
        <w:jc w:val="both"/>
        <w:sectPr w:rsidR="00A60B12">
          <w:pgSz w:w="11910" w:h="16840"/>
          <w:pgMar w:top="840" w:right="720" w:bottom="1140" w:left="1180" w:header="0" w:footer="957" w:gutter="0"/>
          <w:cols w:space="720"/>
        </w:sect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292"/>
        </w:trPr>
        <w:tc>
          <w:tcPr>
            <w:tcW w:w="2069" w:type="dxa"/>
          </w:tcPr>
          <w:p w:rsidR="00A60B12" w:rsidRDefault="00860BC5">
            <w:pPr>
              <w:pStyle w:val="TableParagraph"/>
              <w:spacing w:line="269" w:lineRule="exact"/>
              <w:rPr>
                <w:sz w:val="24"/>
              </w:rPr>
            </w:pPr>
            <w:r>
              <w:rPr>
                <w:sz w:val="24"/>
              </w:rPr>
              <w:lastRenderedPageBreak/>
              <w:t>Dovezi</w:t>
            </w:r>
          </w:p>
        </w:tc>
        <w:tc>
          <w:tcPr>
            <w:tcW w:w="7573" w:type="dxa"/>
            <w:gridSpan w:val="3"/>
          </w:tcPr>
          <w:p w:rsidR="00A60B12" w:rsidRDefault="00860BC5" w:rsidP="00860BC5">
            <w:pPr>
              <w:pStyle w:val="TableParagraph"/>
              <w:numPr>
                <w:ilvl w:val="0"/>
                <w:numId w:val="30"/>
              </w:numPr>
              <w:tabs>
                <w:tab w:val="left" w:pos="468"/>
                <w:tab w:val="left" w:pos="469"/>
              </w:tabs>
              <w:spacing w:line="272" w:lineRule="exact"/>
              <w:ind w:hanging="362"/>
              <w:rPr>
                <w:sz w:val="24"/>
              </w:rPr>
            </w:pPr>
            <w:r>
              <w:rPr>
                <w:sz w:val="24"/>
              </w:rPr>
              <w:t>Proiectarea didactică la disciplini pe grupe și</w:t>
            </w:r>
            <w:r>
              <w:rPr>
                <w:spacing w:val="-44"/>
                <w:sz w:val="24"/>
              </w:rPr>
              <w:t xml:space="preserve"> </w:t>
            </w:r>
            <w:r>
              <w:rPr>
                <w:sz w:val="24"/>
              </w:rPr>
              <w:t>individuală (PEI).</w:t>
            </w:r>
          </w:p>
        </w:tc>
      </w:tr>
      <w:tr w:rsidR="00A60B12">
        <w:trPr>
          <w:trHeight w:val="844"/>
        </w:trPr>
        <w:tc>
          <w:tcPr>
            <w:tcW w:w="2069" w:type="dxa"/>
          </w:tcPr>
          <w:p w:rsidR="00A60B12" w:rsidRDefault="00860BC5">
            <w:pPr>
              <w:pStyle w:val="TableParagraph"/>
              <w:spacing w:line="269" w:lineRule="exact"/>
              <w:rPr>
                <w:sz w:val="24"/>
              </w:rPr>
            </w:pPr>
            <w:r>
              <w:rPr>
                <w:sz w:val="24"/>
              </w:rPr>
              <w:t>Constatări</w:t>
            </w:r>
          </w:p>
        </w:tc>
        <w:tc>
          <w:tcPr>
            <w:tcW w:w="7573" w:type="dxa"/>
            <w:gridSpan w:val="3"/>
          </w:tcPr>
          <w:p w:rsidR="00A60B12" w:rsidRDefault="00860BC5" w:rsidP="00860BC5">
            <w:pPr>
              <w:pStyle w:val="TableParagraph"/>
              <w:numPr>
                <w:ilvl w:val="0"/>
                <w:numId w:val="29"/>
              </w:numPr>
              <w:tabs>
                <w:tab w:val="left" w:pos="469"/>
              </w:tabs>
              <w:spacing w:before="12" w:line="276" w:lineRule="exact"/>
              <w:ind w:right="101"/>
              <w:jc w:val="both"/>
              <w:rPr>
                <w:sz w:val="24"/>
              </w:rPr>
            </w:pPr>
            <w:r>
              <w:rPr>
                <w:sz w:val="24"/>
              </w:rPr>
              <w:t xml:space="preserve">Proiectarea didactică se realizează în vederea formării de </w:t>
            </w:r>
            <w:r>
              <w:rPr>
                <w:spacing w:val="-6"/>
                <w:sz w:val="24"/>
              </w:rPr>
              <w:t xml:space="preserve">competențe </w:t>
            </w:r>
            <w:r>
              <w:rPr>
                <w:sz w:val="24"/>
              </w:rPr>
              <w:t>accesibile nivelului de dezvoltare ale copiilor, valorificând curriculumul național</w:t>
            </w:r>
            <w:r>
              <w:rPr>
                <w:spacing w:val="-2"/>
                <w:sz w:val="24"/>
              </w:rPr>
              <w:t xml:space="preserve"> </w:t>
            </w:r>
            <w:r>
              <w:rPr>
                <w:sz w:val="24"/>
              </w:rPr>
              <w:t>adaptat</w:t>
            </w:r>
          </w:p>
        </w:tc>
      </w:tr>
      <w:tr w:rsidR="00A60B12">
        <w:trPr>
          <w:trHeight w:val="554"/>
        </w:trPr>
        <w:tc>
          <w:tcPr>
            <w:tcW w:w="2069" w:type="dxa"/>
          </w:tcPr>
          <w:p w:rsidR="00A60B12" w:rsidRDefault="00860BC5">
            <w:pPr>
              <w:pStyle w:val="TableParagraph"/>
              <w:spacing w:line="269" w:lineRule="exact"/>
              <w:rPr>
                <w:sz w:val="24"/>
              </w:rPr>
            </w:pPr>
            <w:r>
              <w:rPr>
                <w:sz w:val="24"/>
              </w:rPr>
              <w:t>Pondere și punctaj</w:t>
            </w:r>
          </w:p>
          <w:p w:rsidR="00A60B12" w:rsidRDefault="00860BC5">
            <w:pPr>
              <w:pStyle w:val="TableParagraph"/>
              <w:spacing w:line="265" w:lineRule="exact"/>
              <w:rPr>
                <w:sz w:val="24"/>
              </w:rPr>
            </w:pPr>
            <w:r>
              <w:rPr>
                <w:sz w:val="24"/>
              </w:rPr>
              <w:t>acordat</w:t>
            </w:r>
          </w:p>
        </w:tc>
        <w:tc>
          <w:tcPr>
            <w:tcW w:w="1477" w:type="dxa"/>
          </w:tcPr>
          <w:p w:rsidR="00A60B12" w:rsidRDefault="00860BC5">
            <w:pPr>
              <w:pStyle w:val="TableParagraph"/>
              <w:spacing w:line="269" w:lineRule="exact"/>
              <w:rPr>
                <w:sz w:val="24"/>
              </w:rPr>
            </w:pPr>
            <w:r>
              <w:rPr>
                <w:sz w:val="24"/>
              </w:rPr>
              <w:t>Pondere:2</w:t>
            </w:r>
          </w:p>
        </w:tc>
        <w:tc>
          <w:tcPr>
            <w:tcW w:w="3827" w:type="dxa"/>
          </w:tcPr>
          <w:p w:rsidR="00A60B12" w:rsidRDefault="00860BC5">
            <w:pPr>
              <w:pStyle w:val="TableParagraph"/>
              <w:spacing w:line="269" w:lineRule="exact"/>
              <w:ind w:left="104"/>
              <w:rPr>
                <w:sz w:val="24"/>
              </w:rPr>
            </w:pPr>
            <w:r>
              <w:rPr>
                <w:sz w:val="24"/>
              </w:rPr>
              <w:t>Autoevaluare conform criteriilor: -1</w:t>
            </w:r>
          </w:p>
        </w:tc>
        <w:tc>
          <w:tcPr>
            <w:tcW w:w="2269" w:type="dxa"/>
          </w:tcPr>
          <w:p w:rsidR="00A60B12" w:rsidRDefault="00860BC5">
            <w:pPr>
              <w:pStyle w:val="TableParagraph"/>
              <w:spacing w:line="269" w:lineRule="exact"/>
              <w:ind w:left="106"/>
              <w:rPr>
                <w:sz w:val="24"/>
              </w:rPr>
            </w:pPr>
            <w:r>
              <w:rPr>
                <w:sz w:val="24"/>
              </w:rPr>
              <w:t>Punctaj acordat: - 1</w:t>
            </w:r>
          </w:p>
        </w:tc>
      </w:tr>
    </w:tbl>
    <w:p w:rsidR="00A60B12" w:rsidRDefault="00A60B12">
      <w:pPr>
        <w:pStyle w:val="Corptext"/>
        <w:spacing w:before="6"/>
        <w:rPr>
          <w:sz w:val="15"/>
        </w:rPr>
      </w:pPr>
    </w:p>
    <w:p w:rsidR="00A60B12" w:rsidRDefault="00860BC5">
      <w:pPr>
        <w:pStyle w:val="Corptext"/>
        <w:spacing w:before="90"/>
        <w:ind w:left="238" w:right="126"/>
        <w:jc w:val="both"/>
      </w:pPr>
      <w:r>
        <w:rPr>
          <w:b/>
        </w:rPr>
        <w:t>Indicator 4.2.6.</w:t>
      </w:r>
      <w:r>
        <w:t>Organizarea și desfășurarea evaluării rezultatelor învățării, în conformitate cu standardele și referențialul de evaluare probate, urmărind progresul în dezvoltarea elevului/ copilului</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844"/>
        </w:trPr>
        <w:tc>
          <w:tcPr>
            <w:tcW w:w="2069" w:type="dxa"/>
          </w:tcPr>
          <w:p w:rsidR="00A60B12" w:rsidRDefault="00860BC5">
            <w:pPr>
              <w:pStyle w:val="TableParagraph"/>
              <w:spacing w:line="275" w:lineRule="exact"/>
              <w:rPr>
                <w:sz w:val="24"/>
              </w:rPr>
            </w:pPr>
            <w:r>
              <w:rPr>
                <w:sz w:val="24"/>
              </w:rPr>
              <w:t>Dovezi</w:t>
            </w:r>
          </w:p>
        </w:tc>
        <w:tc>
          <w:tcPr>
            <w:tcW w:w="7573" w:type="dxa"/>
            <w:gridSpan w:val="3"/>
          </w:tcPr>
          <w:p w:rsidR="00ED3C5E" w:rsidRPr="00ED3C5E" w:rsidRDefault="00ED3C5E" w:rsidP="00ED3C5E">
            <w:pPr>
              <w:pStyle w:val="TableParagraph"/>
              <w:numPr>
                <w:ilvl w:val="0"/>
                <w:numId w:val="28"/>
              </w:numPr>
              <w:tabs>
                <w:tab w:val="left" w:pos="469"/>
              </w:tabs>
              <w:spacing w:before="19" w:line="276" w:lineRule="exact"/>
              <w:ind w:right="102"/>
              <w:jc w:val="both"/>
              <w:rPr>
                <w:sz w:val="24"/>
              </w:rPr>
            </w:pPr>
            <w:r w:rsidRPr="00ED3C5E">
              <w:rPr>
                <w:sz w:val="24"/>
              </w:rPr>
              <w:t xml:space="preserve"> Organizarea și desfășurarea evaluărilor inițiale la disciplinele școlare, anul de studii </w:t>
            </w:r>
            <w:r>
              <w:rPr>
                <w:sz w:val="24"/>
              </w:rPr>
              <w:t>2022-2023</w:t>
            </w:r>
            <w:r w:rsidRPr="00ED3C5E">
              <w:rPr>
                <w:sz w:val="24"/>
              </w:rPr>
              <w:t>.</w:t>
            </w:r>
          </w:p>
          <w:p w:rsidR="00ED3C5E" w:rsidRPr="00ED3C5E" w:rsidRDefault="00ED3C5E" w:rsidP="00ED3C5E">
            <w:pPr>
              <w:pStyle w:val="TableParagraph"/>
              <w:numPr>
                <w:ilvl w:val="0"/>
                <w:numId w:val="28"/>
              </w:numPr>
              <w:tabs>
                <w:tab w:val="left" w:pos="469"/>
              </w:tabs>
              <w:spacing w:before="19" w:line="276" w:lineRule="exact"/>
              <w:ind w:right="102"/>
              <w:jc w:val="both"/>
              <w:rPr>
                <w:sz w:val="24"/>
              </w:rPr>
            </w:pPr>
            <w:r w:rsidRPr="00ED3C5E">
              <w:rPr>
                <w:sz w:val="24"/>
              </w:rPr>
              <w:t xml:space="preserve"> Analiza rezultatelor evaluărilor inițiale, discutate la ședințele Comisiilor metodice;</w:t>
            </w:r>
          </w:p>
          <w:p w:rsidR="00ED3C5E" w:rsidRPr="00ED3C5E" w:rsidRDefault="00ED3C5E" w:rsidP="00ED3C5E">
            <w:pPr>
              <w:pStyle w:val="TableParagraph"/>
              <w:numPr>
                <w:ilvl w:val="0"/>
                <w:numId w:val="28"/>
              </w:numPr>
              <w:tabs>
                <w:tab w:val="left" w:pos="469"/>
              </w:tabs>
              <w:spacing w:before="19" w:line="276" w:lineRule="exact"/>
              <w:ind w:right="102"/>
              <w:jc w:val="both"/>
              <w:rPr>
                <w:sz w:val="24"/>
              </w:rPr>
            </w:pPr>
            <w:r w:rsidRPr="00ED3C5E">
              <w:rPr>
                <w:sz w:val="24"/>
              </w:rPr>
              <w:t xml:space="preserve">Realizarea orelor de recapitulare, recuperare, consolidare; </w:t>
            </w:r>
          </w:p>
          <w:p w:rsidR="00ED3C5E" w:rsidRPr="00ED3C5E" w:rsidRDefault="00ED3C5E" w:rsidP="00ED3C5E">
            <w:pPr>
              <w:pStyle w:val="TableParagraph"/>
              <w:numPr>
                <w:ilvl w:val="0"/>
                <w:numId w:val="28"/>
              </w:numPr>
              <w:tabs>
                <w:tab w:val="left" w:pos="469"/>
              </w:tabs>
              <w:spacing w:before="19" w:line="276" w:lineRule="exact"/>
              <w:ind w:right="102"/>
              <w:jc w:val="both"/>
              <w:rPr>
                <w:sz w:val="24"/>
              </w:rPr>
            </w:pPr>
            <w:r w:rsidRPr="00ED3C5E">
              <w:rPr>
                <w:sz w:val="24"/>
              </w:rPr>
              <w:t>Evaluările sumative la finele unităților de învățare;</w:t>
            </w:r>
          </w:p>
          <w:p w:rsidR="00ED3C5E" w:rsidRPr="00ED3C5E" w:rsidRDefault="00ED3C5E" w:rsidP="00ED3C5E">
            <w:pPr>
              <w:pStyle w:val="TableParagraph"/>
              <w:numPr>
                <w:ilvl w:val="0"/>
                <w:numId w:val="28"/>
              </w:numPr>
              <w:tabs>
                <w:tab w:val="left" w:pos="469"/>
              </w:tabs>
              <w:spacing w:before="19" w:line="276" w:lineRule="exact"/>
              <w:ind w:right="102"/>
              <w:jc w:val="both"/>
              <w:rPr>
                <w:sz w:val="24"/>
              </w:rPr>
            </w:pPr>
            <w:r w:rsidRPr="00ED3C5E">
              <w:rPr>
                <w:sz w:val="24"/>
              </w:rPr>
              <w:t>Evaluarea elevilor din grupurile de risc;</w:t>
            </w:r>
          </w:p>
          <w:p w:rsidR="00ED3C5E" w:rsidRDefault="00ED3C5E" w:rsidP="00ED3C5E">
            <w:pPr>
              <w:pStyle w:val="TableParagraph"/>
              <w:numPr>
                <w:ilvl w:val="0"/>
                <w:numId w:val="28"/>
              </w:numPr>
              <w:tabs>
                <w:tab w:val="left" w:pos="469"/>
              </w:tabs>
              <w:spacing w:before="19" w:line="276" w:lineRule="exact"/>
              <w:ind w:right="102"/>
              <w:jc w:val="both"/>
              <w:rPr>
                <w:sz w:val="24"/>
              </w:rPr>
            </w:pPr>
            <w:r w:rsidRPr="00ED3C5E">
              <w:rPr>
                <w:sz w:val="24"/>
              </w:rPr>
              <w:t xml:space="preserve"> Rezultatele obținute de către elevi în cadrul concursurilor școlare și extrașco</w:t>
            </w:r>
            <w:r>
              <w:rPr>
                <w:sz w:val="24"/>
              </w:rPr>
              <w:t>lare</w:t>
            </w:r>
          </w:p>
          <w:p w:rsidR="00A60B12" w:rsidRDefault="00860BC5" w:rsidP="00860BC5">
            <w:pPr>
              <w:pStyle w:val="TableParagraph"/>
              <w:numPr>
                <w:ilvl w:val="0"/>
                <w:numId w:val="28"/>
              </w:numPr>
              <w:tabs>
                <w:tab w:val="left" w:pos="469"/>
              </w:tabs>
              <w:spacing w:before="19" w:line="276" w:lineRule="exact"/>
              <w:ind w:right="102"/>
              <w:jc w:val="both"/>
              <w:rPr>
                <w:sz w:val="24"/>
              </w:rPr>
            </w:pPr>
            <w:r>
              <w:rPr>
                <w:sz w:val="24"/>
              </w:rPr>
              <w:t xml:space="preserve">Proiectarea de lungă durată, înscrierile în registrele școlare, probe </w:t>
            </w:r>
            <w:r>
              <w:rPr>
                <w:spacing w:val="-19"/>
                <w:sz w:val="24"/>
              </w:rPr>
              <w:t xml:space="preserve">de </w:t>
            </w:r>
            <w:r>
              <w:rPr>
                <w:sz w:val="24"/>
              </w:rPr>
              <w:t>evaluare sumativă individuale, elaborate de cadrele didactice la disciplinele de bază pentru determinarea progresului</w:t>
            </w:r>
            <w:r>
              <w:rPr>
                <w:spacing w:val="-29"/>
                <w:sz w:val="24"/>
              </w:rPr>
              <w:t xml:space="preserve"> </w:t>
            </w:r>
            <w:r>
              <w:rPr>
                <w:sz w:val="24"/>
              </w:rPr>
              <w:t>școlar.</w:t>
            </w:r>
          </w:p>
        </w:tc>
      </w:tr>
      <w:tr w:rsidR="00A60B12">
        <w:trPr>
          <w:trHeight w:val="566"/>
        </w:trPr>
        <w:tc>
          <w:tcPr>
            <w:tcW w:w="2069" w:type="dxa"/>
          </w:tcPr>
          <w:p w:rsidR="00A60B12" w:rsidRDefault="00860BC5">
            <w:pPr>
              <w:pStyle w:val="TableParagraph"/>
              <w:spacing w:line="272" w:lineRule="exact"/>
              <w:rPr>
                <w:sz w:val="24"/>
              </w:rPr>
            </w:pPr>
            <w:r>
              <w:rPr>
                <w:sz w:val="24"/>
              </w:rPr>
              <w:t>Constatări</w:t>
            </w:r>
          </w:p>
        </w:tc>
        <w:tc>
          <w:tcPr>
            <w:tcW w:w="7573" w:type="dxa"/>
            <w:gridSpan w:val="3"/>
          </w:tcPr>
          <w:p w:rsidR="00A60B12" w:rsidRDefault="00860BC5" w:rsidP="00860BC5">
            <w:pPr>
              <w:pStyle w:val="TableParagraph"/>
              <w:numPr>
                <w:ilvl w:val="0"/>
                <w:numId w:val="27"/>
              </w:numPr>
              <w:tabs>
                <w:tab w:val="left" w:pos="468"/>
                <w:tab w:val="left" w:pos="469"/>
              </w:tabs>
              <w:spacing w:before="16" w:line="276" w:lineRule="exact"/>
              <w:ind w:right="103"/>
              <w:rPr>
                <w:sz w:val="24"/>
              </w:rPr>
            </w:pPr>
            <w:r>
              <w:rPr>
                <w:sz w:val="24"/>
              </w:rPr>
              <w:t xml:space="preserve">Evaluarea rezultatelor învățării se organizează la fiecare lecție, </w:t>
            </w:r>
            <w:r>
              <w:rPr>
                <w:spacing w:val="-33"/>
                <w:sz w:val="24"/>
              </w:rPr>
              <w:t xml:space="preserve">la </w:t>
            </w:r>
            <w:r>
              <w:rPr>
                <w:sz w:val="24"/>
              </w:rPr>
              <w:t>sfârșitul unui modul,</w:t>
            </w:r>
            <w:r>
              <w:rPr>
                <w:spacing w:val="-6"/>
                <w:sz w:val="24"/>
              </w:rPr>
              <w:t xml:space="preserve"> </w:t>
            </w:r>
            <w:r>
              <w:rPr>
                <w:sz w:val="24"/>
              </w:rPr>
              <w:t>semestru.</w:t>
            </w:r>
          </w:p>
        </w:tc>
      </w:tr>
      <w:tr w:rsidR="00A60B12">
        <w:trPr>
          <w:trHeight w:val="549"/>
        </w:trPr>
        <w:tc>
          <w:tcPr>
            <w:tcW w:w="2069" w:type="dxa"/>
          </w:tcPr>
          <w:p w:rsidR="00A60B12" w:rsidRDefault="00860BC5">
            <w:pPr>
              <w:pStyle w:val="TableParagraph"/>
              <w:spacing w:line="276" w:lineRule="exact"/>
              <w:ind w:right="108"/>
              <w:rPr>
                <w:sz w:val="24"/>
              </w:rPr>
            </w:pPr>
            <w:r>
              <w:rPr>
                <w:w w:val="95"/>
                <w:sz w:val="24"/>
              </w:rPr>
              <w:t xml:space="preserve">Pondere și punctaj </w:t>
            </w:r>
            <w:r>
              <w:rPr>
                <w:sz w:val="24"/>
              </w:rPr>
              <w:t>acordat</w:t>
            </w:r>
          </w:p>
        </w:tc>
        <w:tc>
          <w:tcPr>
            <w:tcW w:w="1477" w:type="dxa"/>
          </w:tcPr>
          <w:p w:rsidR="00A60B12" w:rsidRDefault="00860BC5">
            <w:pPr>
              <w:pStyle w:val="TableParagraph"/>
              <w:spacing w:line="273" w:lineRule="exact"/>
              <w:rPr>
                <w:sz w:val="24"/>
              </w:rPr>
            </w:pPr>
            <w:r>
              <w:rPr>
                <w:sz w:val="24"/>
              </w:rPr>
              <w:t>Pondere:2</w:t>
            </w:r>
          </w:p>
        </w:tc>
        <w:tc>
          <w:tcPr>
            <w:tcW w:w="3827" w:type="dxa"/>
          </w:tcPr>
          <w:p w:rsidR="00A60B12" w:rsidRDefault="00860BC5">
            <w:pPr>
              <w:pStyle w:val="TableParagraph"/>
              <w:spacing w:line="273" w:lineRule="exact"/>
              <w:ind w:left="104"/>
              <w:rPr>
                <w:sz w:val="24"/>
              </w:rPr>
            </w:pPr>
            <w:r>
              <w:rPr>
                <w:sz w:val="24"/>
              </w:rPr>
              <w:t>Autoevaluare conform criteriilor: - 1</w:t>
            </w:r>
          </w:p>
        </w:tc>
        <w:tc>
          <w:tcPr>
            <w:tcW w:w="2269" w:type="dxa"/>
          </w:tcPr>
          <w:p w:rsidR="00A60B12" w:rsidRDefault="00860BC5">
            <w:pPr>
              <w:pStyle w:val="TableParagraph"/>
              <w:spacing w:line="273" w:lineRule="exact"/>
              <w:ind w:left="106"/>
              <w:rPr>
                <w:sz w:val="24"/>
              </w:rPr>
            </w:pPr>
            <w:r>
              <w:rPr>
                <w:sz w:val="24"/>
              </w:rPr>
              <w:t>Punctaj acordat: - 1</w:t>
            </w:r>
          </w:p>
        </w:tc>
      </w:tr>
    </w:tbl>
    <w:p w:rsidR="00A60B12" w:rsidRDefault="00A60B12">
      <w:pPr>
        <w:pStyle w:val="Corptext"/>
        <w:spacing w:before="10"/>
        <w:rPr>
          <w:sz w:val="23"/>
        </w:rPr>
      </w:pPr>
    </w:p>
    <w:p w:rsidR="00A60B12" w:rsidRDefault="00860BC5">
      <w:pPr>
        <w:pStyle w:val="Corptext"/>
        <w:ind w:left="238" w:right="125"/>
        <w:jc w:val="both"/>
      </w:pPr>
      <w:r>
        <w:rPr>
          <w:b/>
        </w:rPr>
        <w:t>Indicator 4.2.7.</w:t>
      </w:r>
      <w:r>
        <w:t xml:space="preserve">Organizarea și desfășurarea activităților extracurriculare în concordanță </w:t>
      </w:r>
      <w:r>
        <w:rPr>
          <w:spacing w:val="-63"/>
        </w:rPr>
        <w:t>cu</w:t>
      </w:r>
      <w:r>
        <w:rPr>
          <w:spacing w:val="277"/>
        </w:rPr>
        <w:t xml:space="preserve"> </w:t>
      </w:r>
      <w:r>
        <w:t xml:space="preserve">misiunea școlii, cu obiectivele din curriculum și din documentele de planificare strategică </w:t>
      </w:r>
      <w:r>
        <w:rPr>
          <w:spacing w:val="-43"/>
        </w:rPr>
        <w:t xml:space="preserve">și  </w:t>
      </w:r>
      <w:r>
        <w:t>operațională</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570"/>
        </w:trPr>
        <w:tc>
          <w:tcPr>
            <w:tcW w:w="2069" w:type="dxa"/>
          </w:tcPr>
          <w:p w:rsidR="00A60B12" w:rsidRDefault="00860BC5">
            <w:pPr>
              <w:pStyle w:val="TableParagraph"/>
              <w:spacing w:before="1"/>
              <w:rPr>
                <w:sz w:val="24"/>
              </w:rPr>
            </w:pPr>
            <w:r>
              <w:rPr>
                <w:sz w:val="24"/>
              </w:rPr>
              <w:t>Dovezi</w:t>
            </w:r>
          </w:p>
        </w:tc>
        <w:tc>
          <w:tcPr>
            <w:tcW w:w="7573" w:type="dxa"/>
            <w:gridSpan w:val="3"/>
          </w:tcPr>
          <w:p w:rsidR="00ED3C5E" w:rsidRPr="00ED3C5E" w:rsidRDefault="00ED3C5E" w:rsidP="00ED3C5E">
            <w:pPr>
              <w:pStyle w:val="TableParagraph"/>
              <w:numPr>
                <w:ilvl w:val="0"/>
                <w:numId w:val="26"/>
              </w:numPr>
              <w:tabs>
                <w:tab w:val="left" w:pos="468"/>
                <w:tab w:val="left" w:pos="469"/>
                <w:tab w:val="left" w:pos="1610"/>
                <w:tab w:val="left" w:pos="2752"/>
                <w:tab w:val="left" w:pos="3848"/>
                <w:tab w:val="left" w:pos="4966"/>
                <w:tab w:val="left" w:pos="6484"/>
                <w:tab w:val="left" w:pos="6937"/>
              </w:tabs>
              <w:spacing w:before="21" w:line="276" w:lineRule="exact"/>
              <w:ind w:right="98"/>
              <w:rPr>
                <w:sz w:val="24"/>
              </w:rPr>
            </w:pPr>
            <w:r w:rsidRPr="00ED3C5E">
              <w:rPr>
                <w:sz w:val="24"/>
              </w:rPr>
              <w:t xml:space="preserve">Planul individual de activitate al directorului adjunct pentru educație, anul de studii </w:t>
            </w:r>
            <w:r>
              <w:rPr>
                <w:sz w:val="24"/>
              </w:rPr>
              <w:t>202-2023</w:t>
            </w:r>
            <w:r w:rsidRPr="00ED3C5E">
              <w:rPr>
                <w:sz w:val="24"/>
              </w:rPr>
              <w:t>;</w:t>
            </w:r>
          </w:p>
          <w:p w:rsidR="00ED3C5E" w:rsidRPr="00ED3C5E" w:rsidRDefault="00ED3C5E" w:rsidP="00ED3C5E">
            <w:pPr>
              <w:pStyle w:val="TableParagraph"/>
              <w:numPr>
                <w:ilvl w:val="0"/>
                <w:numId w:val="26"/>
              </w:numPr>
              <w:tabs>
                <w:tab w:val="left" w:pos="468"/>
                <w:tab w:val="left" w:pos="469"/>
                <w:tab w:val="left" w:pos="1610"/>
                <w:tab w:val="left" w:pos="2752"/>
                <w:tab w:val="left" w:pos="3848"/>
                <w:tab w:val="left" w:pos="4966"/>
                <w:tab w:val="left" w:pos="6484"/>
                <w:tab w:val="left" w:pos="6937"/>
              </w:tabs>
              <w:spacing w:before="21" w:line="276" w:lineRule="exact"/>
              <w:ind w:right="98"/>
              <w:rPr>
                <w:sz w:val="24"/>
              </w:rPr>
            </w:pPr>
            <w:r w:rsidRPr="00ED3C5E">
              <w:rPr>
                <w:sz w:val="24"/>
              </w:rPr>
              <w:t xml:space="preserve"> Agenda activităților extracurriculare; </w:t>
            </w:r>
          </w:p>
          <w:p w:rsidR="00ED3C5E" w:rsidRPr="00ED3C5E" w:rsidRDefault="00ED3C5E" w:rsidP="00ED3C5E">
            <w:pPr>
              <w:pStyle w:val="TableParagraph"/>
              <w:numPr>
                <w:ilvl w:val="0"/>
                <w:numId w:val="26"/>
              </w:numPr>
              <w:tabs>
                <w:tab w:val="left" w:pos="468"/>
                <w:tab w:val="left" w:pos="469"/>
                <w:tab w:val="left" w:pos="1610"/>
                <w:tab w:val="left" w:pos="2752"/>
                <w:tab w:val="left" w:pos="3848"/>
                <w:tab w:val="left" w:pos="4966"/>
                <w:tab w:val="left" w:pos="6484"/>
                <w:tab w:val="left" w:pos="6937"/>
              </w:tabs>
              <w:spacing w:before="21" w:line="276" w:lineRule="exact"/>
              <w:ind w:right="98"/>
              <w:rPr>
                <w:sz w:val="24"/>
              </w:rPr>
            </w:pPr>
            <w:r w:rsidRPr="00ED3C5E">
              <w:rPr>
                <w:sz w:val="24"/>
              </w:rPr>
              <w:t>Planificarea și realizarea diferitor activități extr</w:t>
            </w:r>
            <w:r>
              <w:rPr>
                <w:sz w:val="24"/>
              </w:rPr>
              <w:t xml:space="preserve">acurriculare conform ord. MECC, </w:t>
            </w:r>
            <w:r w:rsidRPr="00ED3C5E">
              <w:rPr>
                <w:sz w:val="24"/>
              </w:rPr>
              <w:t>DGETS, dar și a celor ce se încadrează, tradițional, în organizarea vieții interne școlare;</w:t>
            </w:r>
          </w:p>
          <w:p w:rsidR="00ED3C5E" w:rsidRPr="00ED3C5E" w:rsidRDefault="00ED3C5E" w:rsidP="00ED3C5E">
            <w:pPr>
              <w:pStyle w:val="TableParagraph"/>
              <w:numPr>
                <w:ilvl w:val="0"/>
                <w:numId w:val="26"/>
              </w:numPr>
              <w:tabs>
                <w:tab w:val="left" w:pos="468"/>
                <w:tab w:val="left" w:pos="469"/>
                <w:tab w:val="left" w:pos="1610"/>
                <w:tab w:val="left" w:pos="2752"/>
                <w:tab w:val="left" w:pos="3848"/>
                <w:tab w:val="left" w:pos="4966"/>
                <w:tab w:val="left" w:pos="6484"/>
                <w:tab w:val="left" w:pos="6937"/>
              </w:tabs>
              <w:spacing w:before="21" w:line="276" w:lineRule="exact"/>
              <w:ind w:right="98"/>
              <w:rPr>
                <w:sz w:val="24"/>
              </w:rPr>
            </w:pPr>
            <w:r w:rsidRPr="00ED3C5E">
              <w:rPr>
                <w:sz w:val="24"/>
              </w:rPr>
              <w:t xml:space="preserve">Numărul de ore prevăzute pentru activitățile extracurriculare și sportive sunt repartizate conform Planului-cadru: </w:t>
            </w:r>
          </w:p>
          <w:p w:rsidR="00ED3C5E" w:rsidRPr="00ED3C5E" w:rsidRDefault="00ED3C5E" w:rsidP="00ED3C5E">
            <w:pPr>
              <w:pStyle w:val="TableParagraph"/>
              <w:numPr>
                <w:ilvl w:val="0"/>
                <w:numId w:val="26"/>
              </w:numPr>
              <w:tabs>
                <w:tab w:val="left" w:pos="468"/>
                <w:tab w:val="left" w:pos="469"/>
                <w:tab w:val="left" w:pos="1610"/>
                <w:tab w:val="left" w:pos="2752"/>
                <w:tab w:val="left" w:pos="3848"/>
                <w:tab w:val="left" w:pos="4966"/>
                <w:tab w:val="left" w:pos="6484"/>
                <w:tab w:val="left" w:pos="6937"/>
              </w:tabs>
              <w:spacing w:before="21" w:line="276" w:lineRule="exact"/>
              <w:ind w:right="98"/>
              <w:rPr>
                <w:sz w:val="24"/>
              </w:rPr>
            </w:pPr>
            <w:r w:rsidRPr="00ED3C5E">
              <w:rPr>
                <w:sz w:val="24"/>
              </w:rPr>
              <w:t xml:space="preserve"> Orarul activităților în cadrul cercurilor pe interese și a secțiilor sportive;</w:t>
            </w:r>
          </w:p>
          <w:p w:rsidR="00ED3C5E" w:rsidRPr="00ED3C5E" w:rsidRDefault="00ED3C5E" w:rsidP="00ED3C5E">
            <w:pPr>
              <w:pStyle w:val="TableParagraph"/>
              <w:numPr>
                <w:ilvl w:val="0"/>
                <w:numId w:val="26"/>
              </w:numPr>
              <w:tabs>
                <w:tab w:val="left" w:pos="468"/>
                <w:tab w:val="left" w:pos="469"/>
                <w:tab w:val="left" w:pos="1610"/>
                <w:tab w:val="left" w:pos="2752"/>
                <w:tab w:val="left" w:pos="3848"/>
                <w:tab w:val="left" w:pos="4966"/>
                <w:tab w:val="left" w:pos="6484"/>
                <w:tab w:val="left" w:pos="6937"/>
              </w:tabs>
              <w:spacing w:before="21" w:line="276" w:lineRule="exact"/>
              <w:ind w:right="98"/>
              <w:rPr>
                <w:sz w:val="24"/>
              </w:rPr>
            </w:pPr>
            <w:r w:rsidRPr="00ED3C5E">
              <w:rPr>
                <w:sz w:val="24"/>
              </w:rPr>
              <w:t>Registrul de evidență a orelor realizate în cadrul activității cercurilor și secțiilor sportive;</w:t>
            </w:r>
          </w:p>
          <w:p w:rsidR="00ED3C5E" w:rsidRPr="00ED3C5E" w:rsidRDefault="00ED3C5E" w:rsidP="00ED3C5E">
            <w:pPr>
              <w:pStyle w:val="TableParagraph"/>
              <w:numPr>
                <w:ilvl w:val="0"/>
                <w:numId w:val="26"/>
              </w:numPr>
              <w:tabs>
                <w:tab w:val="left" w:pos="468"/>
                <w:tab w:val="left" w:pos="469"/>
                <w:tab w:val="left" w:pos="1610"/>
                <w:tab w:val="left" w:pos="2752"/>
                <w:tab w:val="left" w:pos="3848"/>
                <w:tab w:val="left" w:pos="4966"/>
                <w:tab w:val="left" w:pos="6484"/>
                <w:tab w:val="left" w:pos="6937"/>
              </w:tabs>
              <w:spacing w:before="21" w:line="276" w:lineRule="exact"/>
              <w:ind w:right="98"/>
              <w:rPr>
                <w:sz w:val="24"/>
              </w:rPr>
            </w:pPr>
            <w:r w:rsidRPr="00ED3C5E">
              <w:rPr>
                <w:sz w:val="24"/>
              </w:rPr>
              <w:t xml:space="preserve"> Deschiderea și închiderea sezonului sportiv;</w:t>
            </w:r>
          </w:p>
          <w:p w:rsidR="00A60B12" w:rsidRDefault="00860BC5" w:rsidP="00860BC5">
            <w:pPr>
              <w:pStyle w:val="TableParagraph"/>
              <w:numPr>
                <w:ilvl w:val="0"/>
                <w:numId w:val="26"/>
              </w:numPr>
              <w:tabs>
                <w:tab w:val="left" w:pos="468"/>
                <w:tab w:val="left" w:pos="469"/>
                <w:tab w:val="left" w:pos="1610"/>
                <w:tab w:val="left" w:pos="2752"/>
                <w:tab w:val="left" w:pos="3848"/>
                <w:tab w:val="left" w:pos="4966"/>
                <w:tab w:val="left" w:pos="6484"/>
                <w:tab w:val="left" w:pos="6937"/>
              </w:tabs>
              <w:spacing w:before="21" w:line="276" w:lineRule="exact"/>
              <w:ind w:right="98"/>
              <w:rPr>
                <w:sz w:val="24"/>
              </w:rPr>
            </w:pPr>
            <w:r>
              <w:rPr>
                <w:w w:val="90"/>
                <w:sz w:val="24"/>
              </w:rPr>
              <w:t>Expoziția</w:t>
            </w:r>
            <w:r>
              <w:rPr>
                <w:w w:val="90"/>
                <w:sz w:val="24"/>
              </w:rPr>
              <w:tab/>
            </w:r>
            <w:r>
              <w:rPr>
                <w:sz w:val="24"/>
              </w:rPr>
              <w:t>desenelor</w:t>
            </w:r>
            <w:r>
              <w:rPr>
                <w:sz w:val="24"/>
              </w:rPr>
              <w:tab/>
              <w:t>tematice,</w:t>
            </w:r>
            <w:r>
              <w:rPr>
                <w:sz w:val="24"/>
              </w:rPr>
              <w:tab/>
              <w:t>lucrărilor</w:t>
            </w:r>
            <w:r>
              <w:rPr>
                <w:sz w:val="24"/>
              </w:rPr>
              <w:tab/>
            </w:r>
            <w:r>
              <w:rPr>
                <w:w w:val="95"/>
                <w:sz w:val="24"/>
              </w:rPr>
              <w:t>confecționate</w:t>
            </w:r>
            <w:r>
              <w:rPr>
                <w:w w:val="95"/>
                <w:sz w:val="24"/>
              </w:rPr>
              <w:tab/>
            </w:r>
            <w:r>
              <w:rPr>
                <w:sz w:val="24"/>
              </w:rPr>
              <w:t>de</w:t>
            </w:r>
            <w:r>
              <w:rPr>
                <w:sz w:val="24"/>
              </w:rPr>
              <w:tab/>
            </w:r>
            <w:r>
              <w:rPr>
                <w:spacing w:val="-4"/>
                <w:sz w:val="24"/>
              </w:rPr>
              <w:t xml:space="preserve">elevi, </w:t>
            </w:r>
            <w:r>
              <w:rPr>
                <w:sz w:val="24"/>
              </w:rPr>
              <w:t>decorarea</w:t>
            </w:r>
            <w:r>
              <w:rPr>
                <w:spacing w:val="-10"/>
                <w:sz w:val="24"/>
              </w:rPr>
              <w:t xml:space="preserve"> </w:t>
            </w:r>
            <w:r>
              <w:rPr>
                <w:sz w:val="24"/>
              </w:rPr>
              <w:t>vitraliilor</w:t>
            </w:r>
            <w:r>
              <w:rPr>
                <w:spacing w:val="-8"/>
                <w:sz w:val="24"/>
              </w:rPr>
              <w:t xml:space="preserve"> </w:t>
            </w:r>
            <w:r>
              <w:rPr>
                <w:sz w:val="24"/>
              </w:rPr>
              <w:t>din</w:t>
            </w:r>
            <w:r>
              <w:rPr>
                <w:spacing w:val="-9"/>
                <w:sz w:val="24"/>
              </w:rPr>
              <w:t xml:space="preserve"> </w:t>
            </w:r>
            <w:r>
              <w:rPr>
                <w:sz w:val="24"/>
              </w:rPr>
              <w:t>sala</w:t>
            </w:r>
            <w:r>
              <w:rPr>
                <w:spacing w:val="-8"/>
                <w:sz w:val="24"/>
              </w:rPr>
              <w:t xml:space="preserve"> </w:t>
            </w:r>
            <w:r>
              <w:rPr>
                <w:sz w:val="24"/>
              </w:rPr>
              <w:t>de</w:t>
            </w:r>
            <w:r>
              <w:rPr>
                <w:spacing w:val="-11"/>
                <w:sz w:val="24"/>
              </w:rPr>
              <w:t xml:space="preserve"> </w:t>
            </w:r>
            <w:r>
              <w:rPr>
                <w:sz w:val="24"/>
              </w:rPr>
              <w:t>festivități,</w:t>
            </w:r>
            <w:r>
              <w:rPr>
                <w:spacing w:val="-8"/>
                <w:sz w:val="24"/>
              </w:rPr>
              <w:t xml:space="preserve"> </w:t>
            </w:r>
            <w:r>
              <w:rPr>
                <w:sz w:val="24"/>
              </w:rPr>
              <w:t>foaierul</w:t>
            </w:r>
            <w:r>
              <w:rPr>
                <w:spacing w:val="-7"/>
                <w:sz w:val="24"/>
              </w:rPr>
              <w:t xml:space="preserve"> </w:t>
            </w:r>
            <w:r>
              <w:rPr>
                <w:sz w:val="24"/>
              </w:rPr>
              <w:t>școlii.</w:t>
            </w:r>
          </w:p>
        </w:tc>
      </w:tr>
      <w:tr w:rsidR="00A60B12">
        <w:trPr>
          <w:trHeight w:val="842"/>
        </w:trPr>
        <w:tc>
          <w:tcPr>
            <w:tcW w:w="2069" w:type="dxa"/>
          </w:tcPr>
          <w:p w:rsidR="00A60B12" w:rsidRDefault="00860BC5">
            <w:pPr>
              <w:pStyle w:val="TableParagraph"/>
              <w:spacing w:line="273" w:lineRule="exact"/>
              <w:rPr>
                <w:sz w:val="24"/>
              </w:rPr>
            </w:pPr>
            <w:r>
              <w:rPr>
                <w:sz w:val="24"/>
              </w:rPr>
              <w:t>Constatări</w:t>
            </w:r>
          </w:p>
        </w:tc>
        <w:tc>
          <w:tcPr>
            <w:tcW w:w="7573" w:type="dxa"/>
            <w:gridSpan w:val="3"/>
          </w:tcPr>
          <w:p w:rsidR="00A60B12" w:rsidRDefault="00860BC5" w:rsidP="00860BC5">
            <w:pPr>
              <w:pStyle w:val="TableParagraph"/>
              <w:numPr>
                <w:ilvl w:val="0"/>
                <w:numId w:val="25"/>
              </w:numPr>
              <w:tabs>
                <w:tab w:val="left" w:pos="469"/>
              </w:tabs>
              <w:spacing w:before="17" w:line="276" w:lineRule="exact"/>
              <w:ind w:right="98"/>
              <w:jc w:val="both"/>
              <w:rPr>
                <w:sz w:val="24"/>
              </w:rPr>
            </w:pPr>
            <w:r>
              <w:rPr>
                <w:sz w:val="24"/>
              </w:rPr>
              <w:t xml:space="preserve">Activitățile extracurriculare s-au desfășurat în conformitate cu </w:t>
            </w:r>
            <w:r>
              <w:rPr>
                <w:spacing w:val="-11"/>
                <w:sz w:val="24"/>
              </w:rPr>
              <w:t xml:space="preserve">Planul </w:t>
            </w:r>
            <w:r>
              <w:rPr>
                <w:spacing w:val="-1"/>
                <w:sz w:val="24"/>
              </w:rPr>
              <w:t>a</w:t>
            </w:r>
            <w:r>
              <w:rPr>
                <w:sz w:val="24"/>
              </w:rPr>
              <w:t xml:space="preserve">nul  </w:t>
            </w:r>
            <w:r>
              <w:rPr>
                <w:spacing w:val="-29"/>
                <w:sz w:val="24"/>
              </w:rPr>
              <w:t xml:space="preserve"> </w:t>
            </w:r>
            <w:r>
              <w:rPr>
                <w:sz w:val="24"/>
              </w:rPr>
              <w:t xml:space="preserve">de  </w:t>
            </w:r>
            <w:r>
              <w:rPr>
                <w:spacing w:val="-30"/>
                <w:sz w:val="24"/>
              </w:rPr>
              <w:t xml:space="preserve"> </w:t>
            </w:r>
            <w:r>
              <w:rPr>
                <w:spacing w:val="-1"/>
                <w:sz w:val="24"/>
              </w:rPr>
              <w:t>ac</w:t>
            </w:r>
            <w:r>
              <w:rPr>
                <w:sz w:val="24"/>
              </w:rPr>
              <w:t>tivit</w:t>
            </w:r>
            <w:r>
              <w:rPr>
                <w:spacing w:val="-1"/>
                <w:sz w:val="24"/>
              </w:rPr>
              <w:t>a</w:t>
            </w:r>
            <w:r>
              <w:rPr>
                <w:sz w:val="24"/>
              </w:rPr>
              <w:t xml:space="preserve">te.  </w:t>
            </w:r>
            <w:r>
              <w:rPr>
                <w:spacing w:val="-29"/>
                <w:sz w:val="24"/>
              </w:rPr>
              <w:t xml:space="preserve"> </w:t>
            </w:r>
            <w:r>
              <w:rPr>
                <w:spacing w:val="-1"/>
                <w:sz w:val="24"/>
              </w:rPr>
              <w:t>A</w:t>
            </w:r>
            <w:r>
              <w:rPr>
                <w:sz w:val="24"/>
              </w:rPr>
              <w:t xml:space="preserve">u  </w:t>
            </w:r>
            <w:r>
              <w:rPr>
                <w:spacing w:val="-30"/>
                <w:sz w:val="24"/>
              </w:rPr>
              <w:t xml:space="preserve"> </w:t>
            </w:r>
            <w:r>
              <w:rPr>
                <w:sz w:val="24"/>
              </w:rPr>
              <w:t xml:space="preserve">fost  </w:t>
            </w:r>
            <w:r>
              <w:rPr>
                <w:spacing w:val="-30"/>
                <w:sz w:val="24"/>
              </w:rPr>
              <w:t xml:space="preserve"> </w:t>
            </w:r>
            <w:r>
              <w:rPr>
                <w:sz w:val="24"/>
              </w:rPr>
              <w:t>r</w:t>
            </w:r>
            <w:r>
              <w:rPr>
                <w:spacing w:val="-2"/>
                <w:sz w:val="24"/>
              </w:rPr>
              <w:t>e</w:t>
            </w:r>
            <w:r>
              <w:rPr>
                <w:spacing w:val="-1"/>
                <w:sz w:val="24"/>
              </w:rPr>
              <w:t>a</w:t>
            </w:r>
            <w:r>
              <w:rPr>
                <w:sz w:val="24"/>
              </w:rPr>
              <w:t>li</w:t>
            </w:r>
            <w:r>
              <w:rPr>
                <w:spacing w:val="-1"/>
                <w:sz w:val="24"/>
              </w:rPr>
              <w:t>za</w:t>
            </w:r>
            <w:r>
              <w:rPr>
                <w:sz w:val="24"/>
              </w:rPr>
              <w:t xml:space="preserve">te  </w:t>
            </w:r>
            <w:r>
              <w:rPr>
                <w:spacing w:val="-30"/>
                <w:sz w:val="24"/>
              </w:rPr>
              <w:t xml:space="preserve"> </w:t>
            </w:r>
            <w:r>
              <w:rPr>
                <w:spacing w:val="-1"/>
                <w:sz w:val="24"/>
              </w:rPr>
              <w:t>ac</w:t>
            </w:r>
            <w:r>
              <w:rPr>
                <w:sz w:val="24"/>
              </w:rPr>
              <w:t>tivit</w:t>
            </w:r>
            <w:r>
              <w:rPr>
                <w:spacing w:val="-1"/>
                <w:sz w:val="24"/>
              </w:rPr>
              <w:t>ă</w:t>
            </w:r>
            <w:r>
              <w:rPr>
                <w:spacing w:val="2"/>
                <w:w w:val="35"/>
                <w:sz w:val="24"/>
              </w:rPr>
              <w:t>ț</w:t>
            </w:r>
            <w:r>
              <w:rPr>
                <w:sz w:val="24"/>
              </w:rPr>
              <w:t xml:space="preserve">i  </w:t>
            </w:r>
            <w:r>
              <w:rPr>
                <w:spacing w:val="-29"/>
                <w:sz w:val="24"/>
              </w:rPr>
              <w:t xml:space="preserve"> </w:t>
            </w:r>
            <w:r>
              <w:rPr>
                <w:sz w:val="24"/>
              </w:rPr>
              <w:t>d</w:t>
            </w:r>
            <w:r>
              <w:rPr>
                <w:spacing w:val="-1"/>
                <w:sz w:val="24"/>
              </w:rPr>
              <w:t>e</w:t>
            </w:r>
            <w:r>
              <w:rPr>
                <w:sz w:val="24"/>
              </w:rPr>
              <w:t>dic</w:t>
            </w:r>
            <w:r>
              <w:rPr>
                <w:spacing w:val="-2"/>
                <w:sz w:val="24"/>
              </w:rPr>
              <w:t>a</w:t>
            </w:r>
            <w:r>
              <w:rPr>
                <w:sz w:val="24"/>
              </w:rPr>
              <w:t xml:space="preserve">te  </w:t>
            </w:r>
            <w:r>
              <w:rPr>
                <w:spacing w:val="-30"/>
                <w:sz w:val="24"/>
              </w:rPr>
              <w:t xml:space="preserve"> </w:t>
            </w:r>
            <w:r>
              <w:rPr>
                <w:spacing w:val="-3"/>
                <w:sz w:val="24"/>
              </w:rPr>
              <w:t>să</w:t>
            </w:r>
            <w:r>
              <w:rPr>
                <w:spacing w:val="-2"/>
                <w:sz w:val="24"/>
              </w:rPr>
              <w:t>rb</w:t>
            </w:r>
            <w:r>
              <w:rPr>
                <w:spacing w:val="-4"/>
                <w:sz w:val="24"/>
              </w:rPr>
              <w:t>ă</w:t>
            </w:r>
            <w:r>
              <w:rPr>
                <w:spacing w:val="-2"/>
                <w:sz w:val="24"/>
              </w:rPr>
              <w:t>torilor</w:t>
            </w:r>
            <w:r>
              <w:rPr>
                <w:sz w:val="24"/>
              </w:rPr>
              <w:t xml:space="preserve"> calendaristice, sportive în aer</w:t>
            </w:r>
            <w:r>
              <w:rPr>
                <w:spacing w:val="-2"/>
                <w:sz w:val="24"/>
              </w:rPr>
              <w:t xml:space="preserve"> </w:t>
            </w:r>
            <w:r>
              <w:rPr>
                <w:sz w:val="24"/>
              </w:rPr>
              <w:t>liber.</w:t>
            </w:r>
          </w:p>
        </w:tc>
      </w:tr>
      <w:tr w:rsidR="00A60B12">
        <w:trPr>
          <w:trHeight w:val="549"/>
        </w:trPr>
        <w:tc>
          <w:tcPr>
            <w:tcW w:w="2069" w:type="dxa"/>
          </w:tcPr>
          <w:p w:rsidR="00A60B12" w:rsidRDefault="00860BC5">
            <w:pPr>
              <w:pStyle w:val="TableParagraph"/>
              <w:spacing w:line="273" w:lineRule="exact"/>
              <w:rPr>
                <w:sz w:val="24"/>
              </w:rPr>
            </w:pPr>
            <w:r>
              <w:rPr>
                <w:sz w:val="24"/>
              </w:rPr>
              <w:t>Pondere și punctaj</w:t>
            </w:r>
          </w:p>
          <w:p w:rsidR="00A60B12" w:rsidRDefault="00860BC5">
            <w:pPr>
              <w:pStyle w:val="TableParagraph"/>
              <w:spacing w:line="257" w:lineRule="exact"/>
              <w:rPr>
                <w:sz w:val="24"/>
              </w:rPr>
            </w:pPr>
            <w:r>
              <w:rPr>
                <w:sz w:val="24"/>
              </w:rPr>
              <w:t>acordat</w:t>
            </w:r>
          </w:p>
        </w:tc>
        <w:tc>
          <w:tcPr>
            <w:tcW w:w="1477" w:type="dxa"/>
          </w:tcPr>
          <w:p w:rsidR="00A60B12" w:rsidRDefault="00860BC5">
            <w:pPr>
              <w:pStyle w:val="TableParagraph"/>
              <w:spacing w:line="273" w:lineRule="exact"/>
              <w:rPr>
                <w:sz w:val="24"/>
              </w:rPr>
            </w:pPr>
            <w:r>
              <w:rPr>
                <w:sz w:val="24"/>
              </w:rPr>
              <w:t>Pondere:2</w:t>
            </w:r>
          </w:p>
        </w:tc>
        <w:tc>
          <w:tcPr>
            <w:tcW w:w="3827" w:type="dxa"/>
          </w:tcPr>
          <w:p w:rsidR="00A60B12" w:rsidRDefault="00860BC5">
            <w:pPr>
              <w:pStyle w:val="TableParagraph"/>
              <w:spacing w:line="273" w:lineRule="exact"/>
              <w:ind w:left="104"/>
              <w:rPr>
                <w:sz w:val="24"/>
              </w:rPr>
            </w:pPr>
            <w:r>
              <w:rPr>
                <w:sz w:val="24"/>
              </w:rPr>
              <w:t>Autoevaluare conform criteriilor: - 1</w:t>
            </w:r>
          </w:p>
        </w:tc>
        <w:tc>
          <w:tcPr>
            <w:tcW w:w="2269" w:type="dxa"/>
          </w:tcPr>
          <w:p w:rsidR="00A60B12" w:rsidRDefault="00860BC5">
            <w:pPr>
              <w:pStyle w:val="TableParagraph"/>
              <w:spacing w:line="273" w:lineRule="exact"/>
              <w:ind w:left="106"/>
              <w:rPr>
                <w:sz w:val="24"/>
              </w:rPr>
            </w:pPr>
            <w:r>
              <w:rPr>
                <w:sz w:val="24"/>
              </w:rPr>
              <w:t>Punctaj acordat: - 1</w:t>
            </w:r>
          </w:p>
        </w:tc>
      </w:tr>
    </w:tbl>
    <w:p w:rsidR="00A60B12" w:rsidRDefault="00A60B12">
      <w:pPr>
        <w:pStyle w:val="Corptext"/>
        <w:spacing w:before="10"/>
        <w:rPr>
          <w:sz w:val="23"/>
        </w:rPr>
      </w:pPr>
    </w:p>
    <w:p w:rsidR="00ED3C5E" w:rsidRDefault="00ED3C5E">
      <w:pPr>
        <w:pStyle w:val="Corptext"/>
        <w:spacing w:before="10"/>
        <w:rPr>
          <w:sz w:val="23"/>
        </w:rPr>
      </w:pPr>
    </w:p>
    <w:p w:rsidR="00ED3C5E" w:rsidRDefault="00ED3C5E">
      <w:pPr>
        <w:pStyle w:val="Corptext"/>
        <w:spacing w:before="10"/>
        <w:rPr>
          <w:sz w:val="23"/>
        </w:rPr>
      </w:pPr>
    </w:p>
    <w:p w:rsidR="00A60B12" w:rsidRDefault="00860BC5">
      <w:pPr>
        <w:pStyle w:val="Corptext"/>
        <w:ind w:left="238" w:right="127"/>
        <w:jc w:val="both"/>
      </w:pPr>
      <w:r>
        <w:rPr>
          <w:b/>
        </w:rPr>
        <w:lastRenderedPageBreak/>
        <w:t>Indicator 4.2.8.</w:t>
      </w:r>
      <w:r>
        <w:t xml:space="preserve">Asigurarea sprijinului individual pentru elevi/ copii, întru a obține rezultate </w:t>
      </w:r>
      <w:r>
        <w:rPr>
          <w:spacing w:val="-21"/>
        </w:rPr>
        <w:t xml:space="preserve">în </w:t>
      </w:r>
      <w:r>
        <w:t>conformitate</w:t>
      </w:r>
      <w:r>
        <w:rPr>
          <w:spacing w:val="-8"/>
        </w:rPr>
        <w:t xml:space="preserve"> </w:t>
      </w:r>
      <w:r>
        <w:t>cu</w:t>
      </w:r>
      <w:r>
        <w:rPr>
          <w:spacing w:val="-9"/>
        </w:rPr>
        <w:t xml:space="preserve"> </w:t>
      </w:r>
      <w:r>
        <w:t>standardele</w:t>
      </w:r>
      <w:r>
        <w:rPr>
          <w:spacing w:val="-7"/>
        </w:rPr>
        <w:t xml:space="preserve"> </w:t>
      </w:r>
      <w:r>
        <w:t>și</w:t>
      </w:r>
      <w:r>
        <w:rPr>
          <w:spacing w:val="-8"/>
        </w:rPr>
        <w:t xml:space="preserve"> </w:t>
      </w:r>
      <w:r>
        <w:t>referențialul</w:t>
      </w:r>
      <w:r>
        <w:rPr>
          <w:spacing w:val="-8"/>
        </w:rPr>
        <w:t xml:space="preserve"> </w:t>
      </w:r>
      <w:r>
        <w:t>de</w:t>
      </w:r>
      <w:r>
        <w:rPr>
          <w:spacing w:val="-8"/>
        </w:rPr>
        <w:t xml:space="preserve"> </w:t>
      </w:r>
      <w:r>
        <w:t>evaluare</w:t>
      </w:r>
      <w:r>
        <w:rPr>
          <w:spacing w:val="-6"/>
        </w:rPr>
        <w:t xml:space="preserve"> </w:t>
      </w:r>
      <w:r>
        <w:t>probate</w:t>
      </w:r>
      <w:r>
        <w:rPr>
          <w:spacing w:val="-10"/>
        </w:rPr>
        <w:t xml:space="preserve"> </w:t>
      </w:r>
      <w:r>
        <w:t>(inclusiv</w:t>
      </w:r>
      <w:r>
        <w:rPr>
          <w:spacing w:val="-5"/>
        </w:rPr>
        <w:t xml:space="preserve"> </w:t>
      </w:r>
      <w:r>
        <w:t>pentru</w:t>
      </w:r>
      <w:r>
        <w:rPr>
          <w:spacing w:val="-9"/>
        </w:rPr>
        <w:t xml:space="preserve"> </w:t>
      </w:r>
      <w:r>
        <w:t>elevii</w:t>
      </w:r>
      <w:r>
        <w:rPr>
          <w:spacing w:val="-7"/>
        </w:rPr>
        <w:t xml:space="preserve"> </w:t>
      </w:r>
      <w:r>
        <w:t>cu</w:t>
      </w:r>
      <w:r>
        <w:rPr>
          <w:spacing w:val="-9"/>
        </w:rPr>
        <w:t xml:space="preserve"> </w:t>
      </w:r>
      <w:r>
        <w:t>CES</w:t>
      </w:r>
      <w:r>
        <w:rPr>
          <w:spacing w:val="-8"/>
        </w:rPr>
        <w:t xml:space="preserve"> </w:t>
      </w:r>
      <w:r>
        <w:rPr>
          <w:spacing w:val="-15"/>
        </w:rPr>
        <w:t xml:space="preserve">care </w:t>
      </w:r>
      <w:r>
        <w:t>beneficiază de curriculum modificat și/ sau</w:t>
      </w:r>
      <w:r>
        <w:rPr>
          <w:spacing w:val="-9"/>
        </w:rPr>
        <w:t xml:space="preserve"> </w:t>
      </w:r>
      <w:r>
        <w:t>PEI)</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570"/>
        </w:trPr>
        <w:tc>
          <w:tcPr>
            <w:tcW w:w="2069" w:type="dxa"/>
          </w:tcPr>
          <w:p w:rsidR="00A60B12" w:rsidRDefault="00860BC5">
            <w:pPr>
              <w:pStyle w:val="TableParagraph"/>
              <w:spacing w:line="275" w:lineRule="exact"/>
              <w:rPr>
                <w:sz w:val="24"/>
              </w:rPr>
            </w:pPr>
            <w:r>
              <w:rPr>
                <w:sz w:val="24"/>
              </w:rPr>
              <w:t>Dovezi</w:t>
            </w:r>
          </w:p>
        </w:tc>
        <w:tc>
          <w:tcPr>
            <w:tcW w:w="7573" w:type="dxa"/>
            <w:gridSpan w:val="3"/>
          </w:tcPr>
          <w:p w:rsidR="00A60B12" w:rsidRDefault="00860BC5" w:rsidP="00860BC5">
            <w:pPr>
              <w:pStyle w:val="TableParagraph"/>
              <w:numPr>
                <w:ilvl w:val="0"/>
                <w:numId w:val="24"/>
              </w:numPr>
              <w:tabs>
                <w:tab w:val="left" w:pos="468"/>
                <w:tab w:val="left" w:pos="469"/>
              </w:tabs>
              <w:spacing w:before="21" w:line="276" w:lineRule="exact"/>
              <w:ind w:right="100"/>
              <w:rPr>
                <w:sz w:val="24"/>
              </w:rPr>
            </w:pPr>
            <w:r>
              <w:rPr>
                <w:sz w:val="24"/>
              </w:rPr>
              <w:t>Materiale auxiliare didactice distributive cu sarcini individualizate pentru fiecare elev. Portofoliile cadrelor didactice și</w:t>
            </w:r>
            <w:r>
              <w:rPr>
                <w:spacing w:val="-36"/>
                <w:sz w:val="24"/>
              </w:rPr>
              <w:t xml:space="preserve"> </w:t>
            </w:r>
            <w:r>
              <w:rPr>
                <w:sz w:val="24"/>
              </w:rPr>
              <w:t>elevilor.</w:t>
            </w:r>
          </w:p>
        </w:tc>
      </w:tr>
      <w:tr w:rsidR="00A60B12">
        <w:trPr>
          <w:trHeight w:val="566"/>
        </w:trPr>
        <w:tc>
          <w:tcPr>
            <w:tcW w:w="2069" w:type="dxa"/>
          </w:tcPr>
          <w:p w:rsidR="00A60B12" w:rsidRDefault="00860BC5">
            <w:pPr>
              <w:pStyle w:val="TableParagraph"/>
              <w:spacing w:line="273" w:lineRule="exact"/>
              <w:rPr>
                <w:sz w:val="24"/>
              </w:rPr>
            </w:pPr>
            <w:r>
              <w:rPr>
                <w:sz w:val="24"/>
              </w:rPr>
              <w:t>Constatări</w:t>
            </w:r>
          </w:p>
        </w:tc>
        <w:tc>
          <w:tcPr>
            <w:tcW w:w="7573" w:type="dxa"/>
            <w:gridSpan w:val="3"/>
          </w:tcPr>
          <w:p w:rsidR="00A60B12" w:rsidRDefault="00860BC5" w:rsidP="00860BC5">
            <w:pPr>
              <w:pStyle w:val="TableParagraph"/>
              <w:numPr>
                <w:ilvl w:val="0"/>
                <w:numId w:val="23"/>
              </w:numPr>
              <w:tabs>
                <w:tab w:val="left" w:pos="468"/>
                <w:tab w:val="left" w:pos="469"/>
              </w:tabs>
              <w:spacing w:before="16" w:line="276" w:lineRule="exact"/>
              <w:ind w:right="105"/>
              <w:rPr>
                <w:sz w:val="24"/>
              </w:rPr>
            </w:pPr>
            <w:r>
              <w:rPr>
                <w:sz w:val="24"/>
              </w:rPr>
              <w:t xml:space="preserve">În instituție fiecare elev beneficiază de sprijin individual în </w:t>
            </w:r>
            <w:r>
              <w:rPr>
                <w:spacing w:val="-6"/>
                <w:sz w:val="24"/>
              </w:rPr>
              <w:t xml:space="preserve">procesul </w:t>
            </w:r>
            <w:r>
              <w:rPr>
                <w:sz w:val="24"/>
              </w:rPr>
              <w:t>educațional</w:t>
            </w:r>
            <w:r>
              <w:rPr>
                <w:spacing w:val="-13"/>
                <w:sz w:val="24"/>
              </w:rPr>
              <w:t xml:space="preserve"> </w:t>
            </w:r>
            <w:r>
              <w:rPr>
                <w:sz w:val="24"/>
              </w:rPr>
              <w:t>în</w:t>
            </w:r>
            <w:r>
              <w:rPr>
                <w:spacing w:val="-12"/>
                <w:sz w:val="24"/>
              </w:rPr>
              <w:t xml:space="preserve"> </w:t>
            </w:r>
            <w:r>
              <w:rPr>
                <w:sz w:val="24"/>
              </w:rPr>
              <w:t>vederea</w:t>
            </w:r>
            <w:r>
              <w:rPr>
                <w:spacing w:val="-12"/>
                <w:sz w:val="24"/>
              </w:rPr>
              <w:t xml:space="preserve"> </w:t>
            </w:r>
            <w:r>
              <w:rPr>
                <w:sz w:val="24"/>
              </w:rPr>
              <w:t>realizării</w:t>
            </w:r>
            <w:r>
              <w:rPr>
                <w:spacing w:val="-12"/>
                <w:sz w:val="24"/>
              </w:rPr>
              <w:t xml:space="preserve"> </w:t>
            </w:r>
            <w:r>
              <w:rPr>
                <w:sz w:val="24"/>
              </w:rPr>
              <w:t>curriculumului</w:t>
            </w:r>
            <w:r>
              <w:rPr>
                <w:spacing w:val="-12"/>
                <w:sz w:val="24"/>
              </w:rPr>
              <w:t xml:space="preserve"> </w:t>
            </w:r>
            <w:r>
              <w:rPr>
                <w:sz w:val="24"/>
              </w:rPr>
              <w:t>adaptat</w:t>
            </w:r>
            <w:r>
              <w:rPr>
                <w:spacing w:val="-12"/>
                <w:sz w:val="24"/>
              </w:rPr>
              <w:t xml:space="preserve"> </w:t>
            </w:r>
            <w:r>
              <w:rPr>
                <w:sz w:val="24"/>
              </w:rPr>
              <w:t>și</w:t>
            </w:r>
            <w:r>
              <w:rPr>
                <w:spacing w:val="-12"/>
                <w:sz w:val="24"/>
              </w:rPr>
              <w:t xml:space="preserve"> </w:t>
            </w:r>
            <w:r>
              <w:rPr>
                <w:sz w:val="24"/>
              </w:rPr>
              <w:t>PEI.</w:t>
            </w:r>
          </w:p>
        </w:tc>
      </w:tr>
      <w:tr w:rsidR="00A60B12">
        <w:trPr>
          <w:trHeight w:val="550"/>
        </w:trPr>
        <w:tc>
          <w:tcPr>
            <w:tcW w:w="2069" w:type="dxa"/>
          </w:tcPr>
          <w:p w:rsidR="00A60B12" w:rsidRDefault="00860BC5">
            <w:pPr>
              <w:pStyle w:val="TableParagraph"/>
              <w:spacing w:line="276" w:lineRule="exact"/>
              <w:ind w:right="108"/>
              <w:rPr>
                <w:sz w:val="24"/>
              </w:rPr>
            </w:pPr>
            <w:r>
              <w:rPr>
                <w:w w:val="95"/>
                <w:sz w:val="24"/>
              </w:rPr>
              <w:t xml:space="preserve">Pondere și punctaj </w:t>
            </w:r>
            <w:r>
              <w:rPr>
                <w:sz w:val="24"/>
              </w:rPr>
              <w:t>acordat</w:t>
            </w:r>
          </w:p>
        </w:tc>
        <w:tc>
          <w:tcPr>
            <w:tcW w:w="1477" w:type="dxa"/>
          </w:tcPr>
          <w:p w:rsidR="00A60B12" w:rsidRDefault="00860BC5">
            <w:pPr>
              <w:pStyle w:val="TableParagraph"/>
              <w:spacing w:line="273" w:lineRule="exact"/>
              <w:rPr>
                <w:sz w:val="24"/>
              </w:rPr>
            </w:pPr>
            <w:r>
              <w:rPr>
                <w:sz w:val="24"/>
              </w:rPr>
              <w:t>Pondere:2</w:t>
            </w:r>
          </w:p>
        </w:tc>
        <w:tc>
          <w:tcPr>
            <w:tcW w:w="3827" w:type="dxa"/>
          </w:tcPr>
          <w:p w:rsidR="00A60B12" w:rsidRDefault="00860BC5">
            <w:pPr>
              <w:pStyle w:val="TableParagraph"/>
              <w:spacing w:line="273" w:lineRule="exact"/>
              <w:ind w:left="104"/>
              <w:rPr>
                <w:sz w:val="24"/>
              </w:rPr>
            </w:pPr>
            <w:r>
              <w:rPr>
                <w:sz w:val="24"/>
              </w:rPr>
              <w:t>Autoevaluare conform criteriilor: - 1</w:t>
            </w:r>
          </w:p>
        </w:tc>
        <w:tc>
          <w:tcPr>
            <w:tcW w:w="2269" w:type="dxa"/>
          </w:tcPr>
          <w:p w:rsidR="00A60B12" w:rsidRDefault="00860BC5">
            <w:pPr>
              <w:pStyle w:val="TableParagraph"/>
              <w:spacing w:line="273" w:lineRule="exact"/>
              <w:ind w:left="106"/>
              <w:rPr>
                <w:sz w:val="24"/>
              </w:rPr>
            </w:pPr>
            <w:r>
              <w:rPr>
                <w:sz w:val="24"/>
              </w:rPr>
              <w:t>Punctaj acordat: - 1</w:t>
            </w:r>
          </w:p>
        </w:tc>
      </w:tr>
      <w:tr w:rsidR="00A60B12">
        <w:trPr>
          <w:trHeight w:val="273"/>
        </w:trPr>
        <w:tc>
          <w:tcPr>
            <w:tcW w:w="7373" w:type="dxa"/>
            <w:gridSpan w:val="3"/>
          </w:tcPr>
          <w:p w:rsidR="00A60B12" w:rsidRDefault="00860BC5">
            <w:pPr>
              <w:pStyle w:val="TableParagraph"/>
              <w:spacing w:line="254" w:lineRule="exact"/>
              <w:rPr>
                <w:b/>
                <w:sz w:val="24"/>
              </w:rPr>
            </w:pPr>
            <w:r>
              <w:rPr>
                <w:b/>
                <w:sz w:val="24"/>
              </w:rPr>
              <w:t>Total standard:14</w:t>
            </w:r>
          </w:p>
        </w:tc>
        <w:tc>
          <w:tcPr>
            <w:tcW w:w="2269" w:type="dxa"/>
          </w:tcPr>
          <w:p w:rsidR="00A60B12" w:rsidRDefault="00860BC5">
            <w:pPr>
              <w:pStyle w:val="TableParagraph"/>
              <w:spacing w:line="254" w:lineRule="exact"/>
              <w:ind w:left="106"/>
              <w:rPr>
                <w:b/>
                <w:sz w:val="24"/>
              </w:rPr>
            </w:pPr>
            <w:r>
              <w:rPr>
                <w:b/>
                <w:sz w:val="24"/>
              </w:rPr>
              <w:t>8</w:t>
            </w:r>
          </w:p>
        </w:tc>
      </w:tr>
    </w:tbl>
    <w:p w:rsidR="00A60B12" w:rsidRDefault="00A60B12">
      <w:pPr>
        <w:pStyle w:val="Corptext"/>
        <w:spacing w:before="10"/>
        <w:rPr>
          <w:sz w:val="23"/>
        </w:rPr>
      </w:pPr>
    </w:p>
    <w:p w:rsidR="00A60B12" w:rsidRDefault="00860BC5">
      <w:pPr>
        <w:pStyle w:val="Titlu1"/>
        <w:ind w:right="126"/>
      </w:pPr>
      <w:bookmarkStart w:id="15" w:name="_bookmark15"/>
      <w:bookmarkEnd w:id="15"/>
      <w:r>
        <w:t>Standard 4.3. Toți copiii demonstrează angajament și implicare eficientă în procesul educațional</w:t>
      </w:r>
    </w:p>
    <w:p w:rsidR="00A60B12" w:rsidRDefault="00860BC5">
      <w:pPr>
        <w:ind w:left="238"/>
        <w:jc w:val="both"/>
        <w:rPr>
          <w:b/>
          <w:sz w:val="24"/>
        </w:rPr>
      </w:pPr>
      <w:r>
        <w:rPr>
          <w:b/>
          <w:sz w:val="24"/>
        </w:rPr>
        <w:t>Domeniu: Management</w:t>
      </w:r>
    </w:p>
    <w:p w:rsidR="00A60B12" w:rsidRDefault="00860BC5">
      <w:pPr>
        <w:pStyle w:val="Corptext"/>
        <w:ind w:left="238" w:right="127"/>
        <w:jc w:val="both"/>
      </w:pPr>
      <w:r>
        <w:rPr>
          <w:b/>
        </w:rPr>
        <w:t>Indicator</w:t>
      </w:r>
      <w:r>
        <w:rPr>
          <w:b/>
          <w:spacing w:val="-15"/>
        </w:rPr>
        <w:t xml:space="preserve"> </w:t>
      </w:r>
      <w:r>
        <w:rPr>
          <w:b/>
        </w:rPr>
        <w:t>4.3.1.</w:t>
      </w:r>
      <w:r>
        <w:t>Asigurarea</w:t>
      </w:r>
      <w:r>
        <w:rPr>
          <w:spacing w:val="-14"/>
        </w:rPr>
        <w:t xml:space="preserve"> </w:t>
      </w:r>
      <w:r>
        <w:t>accesului</w:t>
      </w:r>
      <w:r>
        <w:rPr>
          <w:spacing w:val="-12"/>
        </w:rPr>
        <w:t xml:space="preserve"> </w:t>
      </w:r>
      <w:r>
        <w:t>elevilor/</w:t>
      </w:r>
      <w:r>
        <w:rPr>
          <w:spacing w:val="-13"/>
        </w:rPr>
        <w:t xml:space="preserve"> </w:t>
      </w:r>
      <w:r>
        <w:t>copiilor</w:t>
      </w:r>
      <w:r>
        <w:rPr>
          <w:spacing w:val="-15"/>
        </w:rPr>
        <w:t xml:space="preserve"> </w:t>
      </w:r>
      <w:r>
        <w:t>la</w:t>
      </w:r>
      <w:r>
        <w:rPr>
          <w:spacing w:val="-14"/>
        </w:rPr>
        <w:t xml:space="preserve"> </w:t>
      </w:r>
      <w:r>
        <w:t>resursele</w:t>
      </w:r>
      <w:r>
        <w:rPr>
          <w:spacing w:val="-13"/>
        </w:rPr>
        <w:t xml:space="preserve"> </w:t>
      </w:r>
      <w:r>
        <w:t>educaționale</w:t>
      </w:r>
      <w:r>
        <w:rPr>
          <w:spacing w:val="-15"/>
        </w:rPr>
        <w:t xml:space="preserve"> </w:t>
      </w:r>
      <w:r>
        <w:t>(bibliotecă,</w:t>
      </w:r>
      <w:r>
        <w:rPr>
          <w:spacing w:val="-13"/>
        </w:rPr>
        <w:t xml:space="preserve"> </w:t>
      </w:r>
      <w:r>
        <w:rPr>
          <w:spacing w:val="-5"/>
        </w:rPr>
        <w:t xml:space="preserve">ateliere, </w:t>
      </w:r>
      <w:r>
        <w:t>sală</w:t>
      </w:r>
      <w:r>
        <w:rPr>
          <w:spacing w:val="-21"/>
        </w:rPr>
        <w:t xml:space="preserve"> </w:t>
      </w:r>
      <w:r>
        <w:t>de</w:t>
      </w:r>
      <w:r>
        <w:rPr>
          <w:spacing w:val="-20"/>
        </w:rPr>
        <w:t xml:space="preserve"> </w:t>
      </w:r>
      <w:r>
        <w:t>festivități,</w:t>
      </w:r>
      <w:r>
        <w:rPr>
          <w:spacing w:val="-20"/>
        </w:rPr>
        <w:t xml:space="preserve"> </w:t>
      </w:r>
      <w:r>
        <w:t>de</w:t>
      </w:r>
      <w:r>
        <w:rPr>
          <w:spacing w:val="-21"/>
        </w:rPr>
        <w:t xml:space="preserve"> </w:t>
      </w:r>
      <w:r>
        <w:t>sport</w:t>
      </w:r>
      <w:r>
        <w:rPr>
          <w:spacing w:val="-20"/>
        </w:rPr>
        <w:t xml:space="preserve"> </w:t>
      </w:r>
      <w:r>
        <w:t>etc.)</w:t>
      </w:r>
      <w:r>
        <w:rPr>
          <w:spacing w:val="-20"/>
        </w:rPr>
        <w:t xml:space="preserve"> </w:t>
      </w:r>
      <w:r>
        <w:t>și</w:t>
      </w:r>
      <w:r>
        <w:rPr>
          <w:spacing w:val="-20"/>
        </w:rPr>
        <w:t xml:space="preserve"> </w:t>
      </w:r>
      <w:r>
        <w:t>a</w:t>
      </w:r>
      <w:r>
        <w:rPr>
          <w:spacing w:val="-19"/>
        </w:rPr>
        <w:t xml:space="preserve"> </w:t>
      </w:r>
      <w:r>
        <w:t>participării</w:t>
      </w:r>
      <w:r>
        <w:rPr>
          <w:spacing w:val="-17"/>
        </w:rPr>
        <w:t xml:space="preserve"> </w:t>
      </w:r>
      <w:r>
        <w:t>copiilor</w:t>
      </w:r>
      <w:r>
        <w:rPr>
          <w:spacing w:val="-20"/>
        </w:rPr>
        <w:t xml:space="preserve"> </w:t>
      </w:r>
      <w:r>
        <w:t>și</w:t>
      </w:r>
      <w:r>
        <w:rPr>
          <w:spacing w:val="-20"/>
        </w:rPr>
        <w:t xml:space="preserve"> </w:t>
      </w:r>
      <w:r>
        <w:t>părinților</w:t>
      </w:r>
      <w:r>
        <w:rPr>
          <w:spacing w:val="-20"/>
        </w:rPr>
        <w:t xml:space="preserve"> </w:t>
      </w:r>
      <w:r>
        <w:t>în</w:t>
      </w:r>
      <w:r>
        <w:rPr>
          <w:spacing w:val="-20"/>
        </w:rPr>
        <w:t xml:space="preserve"> </w:t>
      </w:r>
      <w:r>
        <w:t>procesul</w:t>
      </w:r>
      <w:r>
        <w:rPr>
          <w:spacing w:val="-19"/>
        </w:rPr>
        <w:t xml:space="preserve"> </w:t>
      </w:r>
      <w:r>
        <w:t>decizional</w:t>
      </w:r>
      <w:r>
        <w:rPr>
          <w:spacing w:val="-20"/>
        </w:rPr>
        <w:t xml:space="preserve"> </w:t>
      </w:r>
      <w:r>
        <w:rPr>
          <w:spacing w:val="-16"/>
        </w:rPr>
        <w:t xml:space="preserve">privitor </w:t>
      </w:r>
      <w:r>
        <w:t>la optimizarea</w:t>
      </w:r>
      <w:r>
        <w:rPr>
          <w:spacing w:val="-2"/>
        </w:rPr>
        <w:t xml:space="preserve"> </w:t>
      </w:r>
      <w:r>
        <w:t>resurselor</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7572"/>
      </w:tblGrid>
      <w:tr w:rsidR="00A60B12">
        <w:trPr>
          <w:trHeight w:val="846"/>
        </w:trPr>
        <w:tc>
          <w:tcPr>
            <w:tcW w:w="2069" w:type="dxa"/>
          </w:tcPr>
          <w:p w:rsidR="00A60B12" w:rsidRDefault="00860BC5">
            <w:pPr>
              <w:pStyle w:val="TableParagraph"/>
              <w:spacing w:before="1"/>
              <w:rPr>
                <w:sz w:val="24"/>
              </w:rPr>
            </w:pPr>
            <w:r>
              <w:rPr>
                <w:sz w:val="24"/>
              </w:rPr>
              <w:t>Dovezi</w:t>
            </w:r>
          </w:p>
        </w:tc>
        <w:tc>
          <w:tcPr>
            <w:tcW w:w="7572" w:type="dxa"/>
          </w:tcPr>
          <w:p w:rsidR="00A60B12" w:rsidRDefault="00860BC5" w:rsidP="00860BC5">
            <w:pPr>
              <w:pStyle w:val="TableParagraph"/>
              <w:numPr>
                <w:ilvl w:val="0"/>
                <w:numId w:val="22"/>
              </w:numPr>
              <w:tabs>
                <w:tab w:val="left" w:pos="469"/>
              </w:tabs>
              <w:spacing w:before="21" w:line="276" w:lineRule="exact"/>
              <w:ind w:right="96"/>
              <w:jc w:val="both"/>
              <w:rPr>
                <w:sz w:val="24"/>
              </w:rPr>
            </w:pPr>
            <w:r>
              <w:rPr>
                <w:sz w:val="24"/>
              </w:rPr>
              <w:t>Pentru</w:t>
            </w:r>
            <w:r>
              <w:rPr>
                <w:spacing w:val="-28"/>
                <w:sz w:val="24"/>
              </w:rPr>
              <w:t xml:space="preserve"> </w:t>
            </w:r>
            <w:r>
              <w:rPr>
                <w:sz w:val="24"/>
              </w:rPr>
              <w:t>toți</w:t>
            </w:r>
            <w:r>
              <w:rPr>
                <w:spacing w:val="-27"/>
                <w:sz w:val="24"/>
              </w:rPr>
              <w:t xml:space="preserve"> </w:t>
            </w:r>
            <w:r>
              <w:rPr>
                <w:sz w:val="24"/>
              </w:rPr>
              <w:t>copiii</w:t>
            </w:r>
            <w:r>
              <w:rPr>
                <w:spacing w:val="-26"/>
                <w:sz w:val="24"/>
              </w:rPr>
              <w:t xml:space="preserve"> </w:t>
            </w:r>
            <w:r>
              <w:rPr>
                <w:sz w:val="24"/>
              </w:rPr>
              <w:t>orele</w:t>
            </w:r>
            <w:r>
              <w:rPr>
                <w:spacing w:val="-28"/>
                <w:sz w:val="24"/>
              </w:rPr>
              <w:t xml:space="preserve"> </w:t>
            </w:r>
            <w:r>
              <w:rPr>
                <w:sz w:val="24"/>
              </w:rPr>
              <w:t>de</w:t>
            </w:r>
            <w:r>
              <w:rPr>
                <w:spacing w:val="-27"/>
                <w:sz w:val="24"/>
              </w:rPr>
              <w:t xml:space="preserve"> </w:t>
            </w:r>
            <w:r>
              <w:rPr>
                <w:sz w:val="24"/>
              </w:rPr>
              <w:t>educație</w:t>
            </w:r>
            <w:r>
              <w:rPr>
                <w:spacing w:val="-27"/>
                <w:sz w:val="24"/>
              </w:rPr>
              <w:t xml:space="preserve"> </w:t>
            </w:r>
            <w:r>
              <w:rPr>
                <w:sz w:val="24"/>
              </w:rPr>
              <w:t>tehnologică</w:t>
            </w:r>
            <w:r>
              <w:rPr>
                <w:spacing w:val="-28"/>
                <w:sz w:val="24"/>
              </w:rPr>
              <w:t xml:space="preserve"> </w:t>
            </w:r>
            <w:r>
              <w:rPr>
                <w:sz w:val="24"/>
              </w:rPr>
              <w:t>se</w:t>
            </w:r>
            <w:r>
              <w:rPr>
                <w:spacing w:val="-26"/>
                <w:sz w:val="24"/>
              </w:rPr>
              <w:t xml:space="preserve"> </w:t>
            </w:r>
            <w:r>
              <w:rPr>
                <w:sz w:val="24"/>
              </w:rPr>
              <w:t>desfășoară</w:t>
            </w:r>
            <w:r>
              <w:rPr>
                <w:spacing w:val="-28"/>
                <w:sz w:val="24"/>
              </w:rPr>
              <w:t xml:space="preserve"> </w:t>
            </w:r>
            <w:r>
              <w:rPr>
                <w:sz w:val="24"/>
              </w:rPr>
              <w:t>în</w:t>
            </w:r>
            <w:r>
              <w:rPr>
                <w:spacing w:val="-26"/>
                <w:sz w:val="24"/>
              </w:rPr>
              <w:t xml:space="preserve"> </w:t>
            </w:r>
            <w:r>
              <w:rPr>
                <w:spacing w:val="-13"/>
                <w:sz w:val="24"/>
              </w:rPr>
              <w:t xml:space="preserve">ateliere, </w:t>
            </w:r>
            <w:r>
              <w:rPr>
                <w:sz w:val="24"/>
              </w:rPr>
              <w:t xml:space="preserve">educația fizică se realizează pe terenul sportiv, în sala de </w:t>
            </w:r>
            <w:r>
              <w:rPr>
                <w:spacing w:val="-5"/>
                <w:sz w:val="24"/>
              </w:rPr>
              <w:t xml:space="preserve">sport, </w:t>
            </w:r>
            <w:r>
              <w:rPr>
                <w:sz w:val="24"/>
              </w:rPr>
              <w:t>activitățile</w:t>
            </w:r>
            <w:r>
              <w:rPr>
                <w:spacing w:val="-11"/>
                <w:sz w:val="24"/>
              </w:rPr>
              <w:t xml:space="preserve"> </w:t>
            </w:r>
            <w:r>
              <w:rPr>
                <w:sz w:val="24"/>
              </w:rPr>
              <w:t>extracurriculare</w:t>
            </w:r>
            <w:r>
              <w:rPr>
                <w:spacing w:val="-12"/>
                <w:sz w:val="24"/>
              </w:rPr>
              <w:t xml:space="preserve"> </w:t>
            </w:r>
            <w:r>
              <w:rPr>
                <w:sz w:val="24"/>
              </w:rPr>
              <w:t>–</w:t>
            </w:r>
            <w:r>
              <w:rPr>
                <w:spacing w:val="-10"/>
                <w:sz w:val="24"/>
              </w:rPr>
              <w:t xml:space="preserve"> </w:t>
            </w:r>
            <w:r>
              <w:rPr>
                <w:sz w:val="24"/>
              </w:rPr>
              <w:t>sala</w:t>
            </w:r>
            <w:r>
              <w:rPr>
                <w:spacing w:val="-11"/>
                <w:sz w:val="24"/>
              </w:rPr>
              <w:t xml:space="preserve"> </w:t>
            </w:r>
            <w:r>
              <w:rPr>
                <w:sz w:val="24"/>
              </w:rPr>
              <w:t>de</w:t>
            </w:r>
            <w:r>
              <w:rPr>
                <w:spacing w:val="-11"/>
                <w:sz w:val="24"/>
              </w:rPr>
              <w:t xml:space="preserve"> </w:t>
            </w:r>
            <w:r>
              <w:rPr>
                <w:sz w:val="24"/>
              </w:rPr>
              <w:t>festivități,</w:t>
            </w:r>
            <w:r>
              <w:rPr>
                <w:spacing w:val="-10"/>
                <w:sz w:val="24"/>
              </w:rPr>
              <w:t xml:space="preserve"> </w:t>
            </w:r>
            <w:r>
              <w:rPr>
                <w:sz w:val="24"/>
              </w:rPr>
              <w:t>bibliotecă.</w:t>
            </w:r>
          </w:p>
        </w:tc>
      </w:tr>
      <w:tr w:rsidR="00A60B12">
        <w:trPr>
          <w:trHeight w:val="842"/>
        </w:trPr>
        <w:tc>
          <w:tcPr>
            <w:tcW w:w="2069" w:type="dxa"/>
          </w:tcPr>
          <w:p w:rsidR="00A60B12" w:rsidRDefault="00860BC5">
            <w:pPr>
              <w:pStyle w:val="TableParagraph"/>
              <w:spacing w:line="273" w:lineRule="exact"/>
              <w:rPr>
                <w:sz w:val="24"/>
              </w:rPr>
            </w:pPr>
            <w:r>
              <w:rPr>
                <w:sz w:val="24"/>
              </w:rPr>
              <w:t>Constatări</w:t>
            </w:r>
          </w:p>
        </w:tc>
        <w:tc>
          <w:tcPr>
            <w:tcW w:w="7572" w:type="dxa"/>
          </w:tcPr>
          <w:p w:rsidR="00A60B12" w:rsidRDefault="00860BC5" w:rsidP="00860BC5">
            <w:pPr>
              <w:pStyle w:val="TableParagraph"/>
              <w:numPr>
                <w:ilvl w:val="0"/>
                <w:numId w:val="21"/>
              </w:numPr>
              <w:tabs>
                <w:tab w:val="left" w:pos="469"/>
              </w:tabs>
              <w:spacing w:before="17" w:line="276" w:lineRule="exact"/>
              <w:ind w:right="96"/>
              <w:jc w:val="both"/>
              <w:rPr>
                <w:sz w:val="24"/>
              </w:rPr>
            </w:pPr>
            <w:r>
              <w:rPr>
                <w:w w:val="95"/>
                <w:sz w:val="24"/>
              </w:rPr>
              <w:t>Toți</w:t>
            </w:r>
            <w:r>
              <w:rPr>
                <w:spacing w:val="-9"/>
                <w:w w:val="95"/>
                <w:sz w:val="24"/>
              </w:rPr>
              <w:t xml:space="preserve"> </w:t>
            </w:r>
            <w:r>
              <w:rPr>
                <w:w w:val="95"/>
                <w:sz w:val="24"/>
              </w:rPr>
              <w:t>copiii</w:t>
            </w:r>
            <w:r>
              <w:rPr>
                <w:spacing w:val="-9"/>
                <w:w w:val="95"/>
                <w:sz w:val="24"/>
              </w:rPr>
              <w:t xml:space="preserve"> </w:t>
            </w:r>
            <w:r>
              <w:rPr>
                <w:w w:val="95"/>
                <w:sz w:val="24"/>
              </w:rPr>
              <w:t>au</w:t>
            </w:r>
            <w:r>
              <w:rPr>
                <w:spacing w:val="-7"/>
                <w:w w:val="95"/>
                <w:sz w:val="24"/>
              </w:rPr>
              <w:t xml:space="preserve"> </w:t>
            </w:r>
            <w:r>
              <w:rPr>
                <w:w w:val="95"/>
                <w:sz w:val="24"/>
              </w:rPr>
              <w:t>acces</w:t>
            </w:r>
            <w:r>
              <w:rPr>
                <w:spacing w:val="-8"/>
                <w:w w:val="95"/>
                <w:sz w:val="24"/>
              </w:rPr>
              <w:t xml:space="preserve"> </w:t>
            </w:r>
            <w:r>
              <w:rPr>
                <w:w w:val="95"/>
                <w:sz w:val="24"/>
              </w:rPr>
              <w:t>la</w:t>
            </w:r>
            <w:r>
              <w:rPr>
                <w:spacing w:val="-8"/>
                <w:w w:val="95"/>
                <w:sz w:val="24"/>
              </w:rPr>
              <w:t xml:space="preserve"> </w:t>
            </w:r>
            <w:r>
              <w:rPr>
                <w:w w:val="95"/>
                <w:sz w:val="24"/>
              </w:rPr>
              <w:t>toate</w:t>
            </w:r>
            <w:r>
              <w:rPr>
                <w:spacing w:val="-10"/>
                <w:w w:val="95"/>
                <w:sz w:val="24"/>
              </w:rPr>
              <w:t xml:space="preserve"> </w:t>
            </w:r>
            <w:r>
              <w:rPr>
                <w:w w:val="95"/>
                <w:sz w:val="24"/>
              </w:rPr>
              <w:t>resursele</w:t>
            </w:r>
            <w:r>
              <w:rPr>
                <w:spacing w:val="-7"/>
                <w:w w:val="95"/>
                <w:sz w:val="24"/>
              </w:rPr>
              <w:t xml:space="preserve"> </w:t>
            </w:r>
            <w:r>
              <w:rPr>
                <w:w w:val="95"/>
                <w:sz w:val="24"/>
              </w:rPr>
              <w:t>educaționale</w:t>
            </w:r>
            <w:r>
              <w:rPr>
                <w:spacing w:val="-10"/>
                <w:w w:val="95"/>
                <w:sz w:val="24"/>
              </w:rPr>
              <w:t xml:space="preserve"> </w:t>
            </w:r>
            <w:r>
              <w:rPr>
                <w:w w:val="95"/>
                <w:sz w:val="24"/>
              </w:rPr>
              <w:t>din</w:t>
            </w:r>
            <w:r>
              <w:rPr>
                <w:spacing w:val="-8"/>
                <w:w w:val="95"/>
                <w:sz w:val="24"/>
              </w:rPr>
              <w:t xml:space="preserve"> </w:t>
            </w:r>
            <w:r>
              <w:rPr>
                <w:w w:val="95"/>
                <w:sz w:val="24"/>
              </w:rPr>
              <w:t>instituție.</w:t>
            </w:r>
            <w:r>
              <w:rPr>
                <w:spacing w:val="-5"/>
                <w:w w:val="95"/>
                <w:sz w:val="24"/>
              </w:rPr>
              <w:t xml:space="preserve"> </w:t>
            </w:r>
            <w:r>
              <w:rPr>
                <w:spacing w:val="-20"/>
                <w:w w:val="95"/>
                <w:sz w:val="24"/>
              </w:rPr>
              <w:t xml:space="preserve">Părinții </w:t>
            </w:r>
            <w:r>
              <w:rPr>
                <w:sz w:val="24"/>
              </w:rPr>
              <w:t xml:space="preserve">participă la organizarea reparației cosmetice în sălile de </w:t>
            </w:r>
            <w:r>
              <w:rPr>
                <w:spacing w:val="-6"/>
                <w:sz w:val="24"/>
              </w:rPr>
              <w:t xml:space="preserve">clasă, </w:t>
            </w:r>
            <w:r>
              <w:rPr>
                <w:sz w:val="24"/>
              </w:rPr>
              <w:t>dormitoare.</w:t>
            </w:r>
          </w:p>
        </w:tc>
      </w:tr>
    </w:tbl>
    <w:p w:rsidR="00A60B12" w:rsidRDefault="00A60B12">
      <w:pPr>
        <w:spacing w:line="276" w:lineRule="exact"/>
        <w:jc w:val="both"/>
        <w:rPr>
          <w:sz w:val="24"/>
        </w:rPr>
        <w:sectPr w:rsidR="00A60B12">
          <w:pgSz w:w="11910" w:h="16840"/>
          <w:pgMar w:top="840" w:right="720" w:bottom="1140" w:left="1180" w:header="0" w:footer="957" w:gutter="0"/>
          <w:cols w:space="720"/>
        </w:sect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551"/>
        </w:trPr>
        <w:tc>
          <w:tcPr>
            <w:tcW w:w="2069" w:type="dxa"/>
          </w:tcPr>
          <w:p w:rsidR="00A60B12" w:rsidRDefault="00860BC5">
            <w:pPr>
              <w:pStyle w:val="TableParagraph"/>
              <w:spacing w:line="269" w:lineRule="exact"/>
              <w:rPr>
                <w:sz w:val="24"/>
              </w:rPr>
            </w:pPr>
            <w:r>
              <w:rPr>
                <w:sz w:val="24"/>
              </w:rPr>
              <w:lastRenderedPageBreak/>
              <w:t>Pondere și punctaj</w:t>
            </w:r>
          </w:p>
          <w:p w:rsidR="00A60B12" w:rsidRDefault="00860BC5">
            <w:pPr>
              <w:pStyle w:val="TableParagraph"/>
              <w:spacing w:line="263" w:lineRule="exact"/>
              <w:rPr>
                <w:sz w:val="24"/>
              </w:rPr>
            </w:pPr>
            <w:r>
              <w:rPr>
                <w:sz w:val="24"/>
              </w:rPr>
              <w:t>acordat</w:t>
            </w:r>
          </w:p>
        </w:tc>
        <w:tc>
          <w:tcPr>
            <w:tcW w:w="1477" w:type="dxa"/>
          </w:tcPr>
          <w:p w:rsidR="00A60B12" w:rsidRDefault="00860BC5">
            <w:pPr>
              <w:pStyle w:val="TableParagraph"/>
              <w:spacing w:line="269" w:lineRule="exact"/>
              <w:rPr>
                <w:sz w:val="24"/>
              </w:rPr>
            </w:pPr>
            <w:r>
              <w:rPr>
                <w:sz w:val="24"/>
              </w:rPr>
              <w:t>Pondere:2</w:t>
            </w:r>
          </w:p>
        </w:tc>
        <w:tc>
          <w:tcPr>
            <w:tcW w:w="3827" w:type="dxa"/>
          </w:tcPr>
          <w:p w:rsidR="00A60B12" w:rsidRDefault="00860BC5">
            <w:pPr>
              <w:pStyle w:val="TableParagraph"/>
              <w:spacing w:line="269" w:lineRule="exact"/>
              <w:ind w:left="104"/>
              <w:rPr>
                <w:sz w:val="24"/>
              </w:rPr>
            </w:pPr>
            <w:r>
              <w:rPr>
                <w:sz w:val="24"/>
              </w:rPr>
              <w:t>Autoevaluare conform criteriilor: - 1</w:t>
            </w:r>
          </w:p>
        </w:tc>
        <w:tc>
          <w:tcPr>
            <w:tcW w:w="2269" w:type="dxa"/>
          </w:tcPr>
          <w:p w:rsidR="00A60B12" w:rsidRDefault="00860BC5">
            <w:pPr>
              <w:pStyle w:val="TableParagraph"/>
              <w:spacing w:line="269" w:lineRule="exact"/>
              <w:ind w:left="106"/>
              <w:rPr>
                <w:sz w:val="24"/>
              </w:rPr>
            </w:pPr>
            <w:r>
              <w:rPr>
                <w:sz w:val="24"/>
              </w:rPr>
              <w:t>Punctaj acordat: - 1</w:t>
            </w:r>
          </w:p>
        </w:tc>
      </w:tr>
    </w:tbl>
    <w:p w:rsidR="00A60B12" w:rsidRDefault="00A60B12">
      <w:pPr>
        <w:pStyle w:val="Corptext"/>
        <w:rPr>
          <w:sz w:val="20"/>
        </w:rPr>
      </w:pPr>
    </w:p>
    <w:p w:rsidR="00A60B12" w:rsidRDefault="00A60B12">
      <w:pPr>
        <w:pStyle w:val="Corptext"/>
        <w:spacing w:before="6"/>
        <w:rPr>
          <w:sz w:val="19"/>
        </w:rPr>
      </w:pPr>
    </w:p>
    <w:p w:rsidR="00A60B12" w:rsidRDefault="00860BC5">
      <w:pPr>
        <w:pStyle w:val="Titlu1"/>
        <w:spacing w:before="90"/>
      </w:pPr>
      <w:r>
        <w:t>Domeniu: Capacitate instituțională</w:t>
      </w:r>
    </w:p>
    <w:p w:rsidR="00A60B12" w:rsidRDefault="00860BC5">
      <w:pPr>
        <w:pStyle w:val="Corptext"/>
        <w:ind w:left="238" w:right="126"/>
        <w:jc w:val="both"/>
      </w:pPr>
      <w:r>
        <w:rPr>
          <w:b/>
        </w:rPr>
        <w:t>Indicator</w:t>
      </w:r>
      <w:r>
        <w:rPr>
          <w:b/>
          <w:spacing w:val="-17"/>
        </w:rPr>
        <w:t xml:space="preserve"> </w:t>
      </w:r>
      <w:r>
        <w:rPr>
          <w:b/>
        </w:rPr>
        <w:t>4.3.2.</w:t>
      </w:r>
      <w:r>
        <w:t>Existența</w:t>
      </w:r>
      <w:r>
        <w:rPr>
          <w:spacing w:val="-16"/>
        </w:rPr>
        <w:t xml:space="preserve"> </w:t>
      </w:r>
      <w:r>
        <w:t>bazei</w:t>
      </w:r>
      <w:r>
        <w:rPr>
          <w:spacing w:val="-16"/>
        </w:rPr>
        <w:t xml:space="preserve"> </w:t>
      </w:r>
      <w:r>
        <w:t>de</w:t>
      </w:r>
      <w:r>
        <w:rPr>
          <w:spacing w:val="-17"/>
        </w:rPr>
        <w:t xml:space="preserve"> </w:t>
      </w:r>
      <w:r>
        <w:t>date</w:t>
      </w:r>
      <w:r>
        <w:rPr>
          <w:spacing w:val="-16"/>
        </w:rPr>
        <w:t xml:space="preserve"> </w:t>
      </w:r>
      <w:r>
        <w:t>privind</w:t>
      </w:r>
      <w:r>
        <w:rPr>
          <w:spacing w:val="-15"/>
        </w:rPr>
        <w:t xml:space="preserve"> </w:t>
      </w:r>
      <w:r>
        <w:t>performanțele</w:t>
      </w:r>
      <w:r>
        <w:rPr>
          <w:spacing w:val="-16"/>
        </w:rPr>
        <w:t xml:space="preserve"> </w:t>
      </w:r>
      <w:r>
        <w:t>elevilor/</w:t>
      </w:r>
      <w:r>
        <w:rPr>
          <w:spacing w:val="-17"/>
        </w:rPr>
        <w:t xml:space="preserve"> </w:t>
      </w:r>
      <w:r>
        <w:t>copiilor</w:t>
      </w:r>
      <w:r>
        <w:rPr>
          <w:spacing w:val="-15"/>
        </w:rPr>
        <w:t xml:space="preserve"> </w:t>
      </w:r>
      <w:r>
        <w:t>și</w:t>
      </w:r>
      <w:r>
        <w:rPr>
          <w:spacing w:val="-17"/>
        </w:rPr>
        <w:t xml:space="preserve"> </w:t>
      </w:r>
      <w:r>
        <w:t>mecanismele</w:t>
      </w:r>
      <w:r>
        <w:rPr>
          <w:spacing w:val="-17"/>
        </w:rPr>
        <w:t xml:space="preserve"> </w:t>
      </w:r>
      <w:r>
        <w:rPr>
          <w:spacing w:val="-46"/>
        </w:rPr>
        <w:t xml:space="preserve">de </w:t>
      </w:r>
      <w:r>
        <w:t xml:space="preserve">valorificare a potențialului creativ al acestora, inclusiv rezultatele parcurgerii </w:t>
      </w:r>
      <w:r>
        <w:rPr>
          <w:spacing w:val="-5"/>
        </w:rPr>
        <w:t xml:space="preserve">curriculumului </w:t>
      </w:r>
      <w:r>
        <w:t>modificat sau a</w:t>
      </w:r>
      <w:r>
        <w:rPr>
          <w:spacing w:val="-2"/>
        </w:rPr>
        <w:t xml:space="preserve"> </w:t>
      </w:r>
      <w:r>
        <w:t>PEI</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568"/>
        </w:trPr>
        <w:tc>
          <w:tcPr>
            <w:tcW w:w="2069" w:type="dxa"/>
          </w:tcPr>
          <w:p w:rsidR="00A60B12" w:rsidRDefault="00860BC5">
            <w:pPr>
              <w:pStyle w:val="TableParagraph"/>
              <w:spacing w:line="275" w:lineRule="exact"/>
              <w:rPr>
                <w:sz w:val="24"/>
              </w:rPr>
            </w:pPr>
            <w:r>
              <w:rPr>
                <w:sz w:val="24"/>
              </w:rPr>
              <w:t>Dovezi</w:t>
            </w:r>
          </w:p>
        </w:tc>
        <w:tc>
          <w:tcPr>
            <w:tcW w:w="7573" w:type="dxa"/>
            <w:gridSpan w:val="3"/>
          </w:tcPr>
          <w:p w:rsidR="00ED3C5E" w:rsidRDefault="00860BC5" w:rsidP="00860BC5">
            <w:pPr>
              <w:pStyle w:val="TableParagraph"/>
              <w:numPr>
                <w:ilvl w:val="0"/>
                <w:numId w:val="20"/>
              </w:numPr>
              <w:tabs>
                <w:tab w:val="left" w:pos="468"/>
                <w:tab w:val="left" w:pos="469"/>
              </w:tabs>
              <w:spacing w:before="19" w:line="276" w:lineRule="exact"/>
              <w:ind w:right="102"/>
              <w:rPr>
                <w:sz w:val="24"/>
              </w:rPr>
            </w:pPr>
            <w:r>
              <w:rPr>
                <w:sz w:val="24"/>
              </w:rPr>
              <w:t>Rapoartele cadrelor didactice pe disciplini,</w:t>
            </w:r>
          </w:p>
          <w:p w:rsidR="00A60B12" w:rsidRDefault="00860BC5" w:rsidP="00860BC5">
            <w:pPr>
              <w:pStyle w:val="TableParagraph"/>
              <w:numPr>
                <w:ilvl w:val="0"/>
                <w:numId w:val="20"/>
              </w:numPr>
              <w:tabs>
                <w:tab w:val="left" w:pos="468"/>
                <w:tab w:val="left" w:pos="469"/>
              </w:tabs>
              <w:spacing w:before="19" w:line="276" w:lineRule="exact"/>
              <w:ind w:right="102"/>
              <w:rPr>
                <w:sz w:val="24"/>
              </w:rPr>
            </w:pPr>
            <w:r>
              <w:rPr>
                <w:sz w:val="24"/>
              </w:rPr>
              <w:t xml:space="preserve"> note informative generalizate de către directorul adjunct pentru</w:t>
            </w:r>
            <w:r>
              <w:rPr>
                <w:spacing w:val="-3"/>
                <w:sz w:val="24"/>
              </w:rPr>
              <w:t xml:space="preserve"> </w:t>
            </w:r>
            <w:r>
              <w:rPr>
                <w:sz w:val="24"/>
              </w:rPr>
              <w:t>instruire.</w:t>
            </w:r>
          </w:p>
        </w:tc>
      </w:tr>
      <w:tr w:rsidR="00A60B12">
        <w:trPr>
          <w:trHeight w:val="1117"/>
        </w:trPr>
        <w:tc>
          <w:tcPr>
            <w:tcW w:w="2069" w:type="dxa"/>
          </w:tcPr>
          <w:p w:rsidR="00A60B12" w:rsidRDefault="00860BC5">
            <w:pPr>
              <w:pStyle w:val="TableParagraph"/>
              <w:spacing w:line="272" w:lineRule="exact"/>
              <w:rPr>
                <w:sz w:val="24"/>
              </w:rPr>
            </w:pPr>
            <w:r>
              <w:rPr>
                <w:sz w:val="24"/>
              </w:rPr>
              <w:t>Constatări</w:t>
            </w:r>
          </w:p>
        </w:tc>
        <w:tc>
          <w:tcPr>
            <w:tcW w:w="7573" w:type="dxa"/>
            <w:gridSpan w:val="3"/>
          </w:tcPr>
          <w:p w:rsidR="00A60B12" w:rsidRDefault="00860BC5" w:rsidP="00860BC5">
            <w:pPr>
              <w:pStyle w:val="TableParagraph"/>
              <w:numPr>
                <w:ilvl w:val="0"/>
                <w:numId w:val="19"/>
              </w:numPr>
              <w:tabs>
                <w:tab w:val="left" w:pos="469"/>
              </w:tabs>
              <w:ind w:right="98"/>
              <w:jc w:val="both"/>
              <w:rPr>
                <w:sz w:val="24"/>
              </w:rPr>
            </w:pPr>
            <w:r>
              <w:rPr>
                <w:sz w:val="24"/>
              </w:rPr>
              <w:t xml:space="preserve">Datele privind rezultatele parcurgerii curriculumului adaptat și PEI </w:t>
            </w:r>
            <w:r>
              <w:rPr>
                <w:spacing w:val="-19"/>
                <w:sz w:val="24"/>
              </w:rPr>
              <w:t xml:space="preserve">se </w:t>
            </w:r>
            <w:r>
              <w:rPr>
                <w:sz w:val="24"/>
              </w:rPr>
              <w:t>înregistrează</w:t>
            </w:r>
            <w:r>
              <w:rPr>
                <w:spacing w:val="-25"/>
                <w:sz w:val="24"/>
              </w:rPr>
              <w:t xml:space="preserve"> </w:t>
            </w:r>
            <w:r>
              <w:rPr>
                <w:sz w:val="24"/>
              </w:rPr>
              <w:t>în</w:t>
            </w:r>
            <w:r>
              <w:rPr>
                <w:spacing w:val="-23"/>
                <w:sz w:val="24"/>
              </w:rPr>
              <w:t xml:space="preserve"> </w:t>
            </w:r>
            <w:r>
              <w:rPr>
                <w:sz w:val="24"/>
              </w:rPr>
              <w:t>Fișa</w:t>
            </w:r>
            <w:r>
              <w:rPr>
                <w:spacing w:val="-25"/>
                <w:sz w:val="24"/>
              </w:rPr>
              <w:t xml:space="preserve"> </w:t>
            </w:r>
            <w:r>
              <w:rPr>
                <w:sz w:val="24"/>
              </w:rPr>
              <w:t>de</w:t>
            </w:r>
            <w:r>
              <w:rPr>
                <w:spacing w:val="-24"/>
                <w:sz w:val="24"/>
              </w:rPr>
              <w:t xml:space="preserve"> </w:t>
            </w:r>
            <w:r>
              <w:rPr>
                <w:sz w:val="24"/>
              </w:rPr>
              <w:t>monitorizare</w:t>
            </w:r>
            <w:r>
              <w:rPr>
                <w:spacing w:val="-25"/>
                <w:sz w:val="24"/>
              </w:rPr>
              <w:t xml:space="preserve"> </w:t>
            </w:r>
            <w:r>
              <w:rPr>
                <w:sz w:val="24"/>
              </w:rPr>
              <w:t>a</w:t>
            </w:r>
            <w:r>
              <w:rPr>
                <w:spacing w:val="-25"/>
                <w:sz w:val="24"/>
              </w:rPr>
              <w:t xml:space="preserve"> </w:t>
            </w:r>
            <w:r>
              <w:rPr>
                <w:sz w:val="24"/>
              </w:rPr>
              <w:t>progresului</w:t>
            </w:r>
            <w:r>
              <w:rPr>
                <w:spacing w:val="-24"/>
                <w:sz w:val="24"/>
              </w:rPr>
              <w:t xml:space="preserve"> </w:t>
            </w:r>
            <w:r>
              <w:rPr>
                <w:sz w:val="24"/>
              </w:rPr>
              <w:t>școlar</w:t>
            </w:r>
            <w:r>
              <w:rPr>
                <w:spacing w:val="-25"/>
                <w:sz w:val="24"/>
              </w:rPr>
              <w:t xml:space="preserve"> </w:t>
            </w:r>
            <w:r>
              <w:rPr>
                <w:sz w:val="24"/>
              </w:rPr>
              <w:t>a</w:t>
            </w:r>
            <w:r>
              <w:rPr>
                <w:spacing w:val="-24"/>
                <w:sz w:val="24"/>
              </w:rPr>
              <w:t xml:space="preserve"> </w:t>
            </w:r>
            <w:r>
              <w:rPr>
                <w:sz w:val="24"/>
              </w:rPr>
              <w:t>elevului</w:t>
            </w:r>
            <w:r>
              <w:rPr>
                <w:spacing w:val="-24"/>
                <w:sz w:val="24"/>
              </w:rPr>
              <w:t xml:space="preserve"> </w:t>
            </w:r>
            <w:r>
              <w:rPr>
                <w:sz w:val="24"/>
              </w:rPr>
              <w:t>și</w:t>
            </w:r>
            <w:r>
              <w:rPr>
                <w:spacing w:val="-24"/>
                <w:sz w:val="24"/>
              </w:rPr>
              <w:t xml:space="preserve"> </w:t>
            </w:r>
            <w:r>
              <w:rPr>
                <w:spacing w:val="-55"/>
                <w:sz w:val="24"/>
              </w:rPr>
              <w:t xml:space="preserve">în </w:t>
            </w:r>
            <w:r>
              <w:rPr>
                <w:sz w:val="24"/>
              </w:rPr>
              <w:t>Tabelul performanțelor școlare a</w:t>
            </w:r>
            <w:r>
              <w:rPr>
                <w:spacing w:val="-21"/>
                <w:sz w:val="24"/>
              </w:rPr>
              <w:t xml:space="preserve"> </w:t>
            </w:r>
            <w:r>
              <w:rPr>
                <w:sz w:val="24"/>
              </w:rPr>
              <w:t>elevilor;</w:t>
            </w:r>
          </w:p>
          <w:p w:rsidR="00A60B12" w:rsidRDefault="00860BC5">
            <w:pPr>
              <w:pStyle w:val="TableParagraph"/>
              <w:spacing w:line="256" w:lineRule="exact"/>
              <w:ind w:left="468"/>
              <w:jc w:val="both"/>
              <w:rPr>
                <w:sz w:val="24"/>
              </w:rPr>
            </w:pPr>
            <w:r>
              <w:rPr>
                <w:sz w:val="24"/>
              </w:rPr>
              <w:t>Rezultatele se prezintă în cadrul ședințelor CA, CP.</w:t>
            </w:r>
          </w:p>
        </w:tc>
      </w:tr>
      <w:tr w:rsidR="00A60B12">
        <w:trPr>
          <w:trHeight w:val="554"/>
        </w:trPr>
        <w:tc>
          <w:tcPr>
            <w:tcW w:w="2069" w:type="dxa"/>
          </w:tcPr>
          <w:p w:rsidR="00A60B12" w:rsidRDefault="00860BC5">
            <w:pPr>
              <w:pStyle w:val="TableParagraph"/>
              <w:spacing w:before="2" w:line="270" w:lineRule="atLeast"/>
              <w:ind w:right="108"/>
              <w:rPr>
                <w:sz w:val="24"/>
              </w:rPr>
            </w:pPr>
            <w:r>
              <w:rPr>
                <w:w w:val="95"/>
                <w:sz w:val="24"/>
              </w:rPr>
              <w:t xml:space="preserve">Pondere și punctaj </w:t>
            </w:r>
            <w:r>
              <w:rPr>
                <w:sz w:val="24"/>
              </w:rPr>
              <w:t>acordat</w:t>
            </w:r>
          </w:p>
        </w:tc>
        <w:tc>
          <w:tcPr>
            <w:tcW w:w="1477" w:type="dxa"/>
          </w:tcPr>
          <w:p w:rsidR="00A60B12" w:rsidRDefault="00860BC5">
            <w:pPr>
              <w:pStyle w:val="TableParagraph"/>
              <w:spacing w:before="2"/>
              <w:rPr>
                <w:sz w:val="24"/>
              </w:rPr>
            </w:pPr>
            <w:r>
              <w:rPr>
                <w:sz w:val="24"/>
              </w:rPr>
              <w:t>Pondere:2</w:t>
            </w:r>
          </w:p>
        </w:tc>
        <w:tc>
          <w:tcPr>
            <w:tcW w:w="3827" w:type="dxa"/>
          </w:tcPr>
          <w:p w:rsidR="00A60B12" w:rsidRDefault="00860BC5">
            <w:pPr>
              <w:pStyle w:val="TableParagraph"/>
              <w:spacing w:before="2"/>
              <w:ind w:left="104"/>
              <w:rPr>
                <w:sz w:val="24"/>
              </w:rPr>
            </w:pPr>
            <w:r>
              <w:rPr>
                <w:sz w:val="24"/>
              </w:rPr>
              <w:t>Autoevaluare conform criteriilor: - 1</w:t>
            </w:r>
          </w:p>
        </w:tc>
        <w:tc>
          <w:tcPr>
            <w:tcW w:w="2269" w:type="dxa"/>
          </w:tcPr>
          <w:p w:rsidR="00A60B12" w:rsidRDefault="00860BC5">
            <w:pPr>
              <w:pStyle w:val="TableParagraph"/>
              <w:spacing w:before="2"/>
              <w:ind w:left="106"/>
              <w:rPr>
                <w:sz w:val="24"/>
              </w:rPr>
            </w:pPr>
            <w:r>
              <w:rPr>
                <w:sz w:val="24"/>
              </w:rPr>
              <w:t>Punctaj acordat: - 1</w:t>
            </w:r>
          </w:p>
        </w:tc>
      </w:tr>
    </w:tbl>
    <w:p w:rsidR="00A60B12" w:rsidRDefault="00A60B12">
      <w:pPr>
        <w:pStyle w:val="Corptext"/>
        <w:spacing w:before="10"/>
        <w:rPr>
          <w:sz w:val="23"/>
        </w:rPr>
      </w:pPr>
    </w:p>
    <w:p w:rsidR="00A60B12" w:rsidRDefault="00860BC5">
      <w:pPr>
        <w:pStyle w:val="Corptext"/>
        <w:ind w:left="238" w:right="128"/>
        <w:jc w:val="both"/>
      </w:pPr>
      <w:r>
        <w:rPr>
          <w:b/>
        </w:rPr>
        <w:t>Indicator 4.3.3.</w:t>
      </w:r>
      <w:r>
        <w:t>Realizarea unei politici obiective, echitabile și transparente de promovare a succesului elevului/ copilului</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292"/>
        </w:trPr>
        <w:tc>
          <w:tcPr>
            <w:tcW w:w="2069" w:type="dxa"/>
          </w:tcPr>
          <w:p w:rsidR="00A60B12" w:rsidRDefault="00860BC5">
            <w:pPr>
              <w:pStyle w:val="TableParagraph"/>
              <w:spacing w:line="272" w:lineRule="exact"/>
              <w:rPr>
                <w:sz w:val="24"/>
              </w:rPr>
            </w:pPr>
            <w:r>
              <w:rPr>
                <w:sz w:val="24"/>
              </w:rPr>
              <w:t>Dovezi</w:t>
            </w:r>
          </w:p>
        </w:tc>
        <w:tc>
          <w:tcPr>
            <w:tcW w:w="7573" w:type="dxa"/>
            <w:gridSpan w:val="3"/>
          </w:tcPr>
          <w:p w:rsidR="00A60B12" w:rsidRDefault="00860BC5" w:rsidP="00860BC5">
            <w:pPr>
              <w:pStyle w:val="TableParagraph"/>
              <w:numPr>
                <w:ilvl w:val="0"/>
                <w:numId w:val="18"/>
              </w:numPr>
              <w:tabs>
                <w:tab w:val="left" w:pos="468"/>
                <w:tab w:val="left" w:pos="469"/>
              </w:tabs>
              <w:spacing w:line="272" w:lineRule="exact"/>
              <w:ind w:hanging="362"/>
              <w:rPr>
                <w:sz w:val="24"/>
              </w:rPr>
            </w:pPr>
            <w:r>
              <w:rPr>
                <w:sz w:val="24"/>
              </w:rPr>
              <w:t>Materialele</w:t>
            </w:r>
            <w:r>
              <w:rPr>
                <w:spacing w:val="-6"/>
                <w:sz w:val="24"/>
              </w:rPr>
              <w:t xml:space="preserve"> </w:t>
            </w:r>
            <w:r>
              <w:rPr>
                <w:sz w:val="24"/>
              </w:rPr>
              <w:t>CP,</w:t>
            </w:r>
            <w:r>
              <w:rPr>
                <w:spacing w:val="-6"/>
                <w:sz w:val="24"/>
              </w:rPr>
              <w:t xml:space="preserve"> </w:t>
            </w:r>
            <w:r>
              <w:rPr>
                <w:sz w:val="24"/>
              </w:rPr>
              <w:t>CA,</w:t>
            </w:r>
            <w:r>
              <w:rPr>
                <w:spacing w:val="-6"/>
                <w:sz w:val="24"/>
              </w:rPr>
              <w:t xml:space="preserve"> </w:t>
            </w:r>
            <w:r>
              <w:rPr>
                <w:sz w:val="24"/>
              </w:rPr>
              <w:t>portofoliile</w:t>
            </w:r>
            <w:r>
              <w:rPr>
                <w:spacing w:val="-5"/>
                <w:sz w:val="24"/>
              </w:rPr>
              <w:t xml:space="preserve"> </w:t>
            </w:r>
            <w:r>
              <w:rPr>
                <w:sz w:val="24"/>
              </w:rPr>
              <w:t>cadrelor</w:t>
            </w:r>
            <w:r>
              <w:rPr>
                <w:spacing w:val="-6"/>
                <w:sz w:val="24"/>
              </w:rPr>
              <w:t xml:space="preserve"> </w:t>
            </w:r>
            <w:r>
              <w:rPr>
                <w:sz w:val="24"/>
              </w:rPr>
              <w:t>didactice</w:t>
            </w:r>
            <w:r>
              <w:rPr>
                <w:spacing w:val="-7"/>
                <w:sz w:val="24"/>
              </w:rPr>
              <w:t xml:space="preserve"> </w:t>
            </w:r>
            <w:r>
              <w:rPr>
                <w:sz w:val="24"/>
              </w:rPr>
              <w:t>și</w:t>
            </w:r>
            <w:r>
              <w:rPr>
                <w:spacing w:val="-6"/>
                <w:sz w:val="24"/>
              </w:rPr>
              <w:t xml:space="preserve"> </w:t>
            </w:r>
            <w:r>
              <w:rPr>
                <w:sz w:val="24"/>
              </w:rPr>
              <w:t>ale</w:t>
            </w:r>
            <w:r>
              <w:rPr>
                <w:spacing w:val="-7"/>
                <w:sz w:val="24"/>
              </w:rPr>
              <w:t xml:space="preserve"> </w:t>
            </w:r>
            <w:r>
              <w:rPr>
                <w:sz w:val="24"/>
              </w:rPr>
              <w:t>elevilor.</w:t>
            </w:r>
          </w:p>
        </w:tc>
      </w:tr>
      <w:tr w:rsidR="00A60B12">
        <w:trPr>
          <w:trHeight w:val="568"/>
        </w:trPr>
        <w:tc>
          <w:tcPr>
            <w:tcW w:w="2069" w:type="dxa"/>
          </w:tcPr>
          <w:p w:rsidR="00A60B12" w:rsidRDefault="00860BC5">
            <w:pPr>
              <w:pStyle w:val="TableParagraph"/>
              <w:spacing w:line="275" w:lineRule="exact"/>
              <w:rPr>
                <w:sz w:val="24"/>
              </w:rPr>
            </w:pPr>
            <w:r>
              <w:rPr>
                <w:sz w:val="24"/>
              </w:rPr>
              <w:t>Constatări</w:t>
            </w:r>
          </w:p>
        </w:tc>
        <w:tc>
          <w:tcPr>
            <w:tcW w:w="7573" w:type="dxa"/>
            <w:gridSpan w:val="3"/>
          </w:tcPr>
          <w:p w:rsidR="00A60B12" w:rsidRDefault="00860BC5" w:rsidP="00860BC5">
            <w:pPr>
              <w:pStyle w:val="TableParagraph"/>
              <w:numPr>
                <w:ilvl w:val="0"/>
                <w:numId w:val="17"/>
              </w:numPr>
              <w:tabs>
                <w:tab w:val="left" w:pos="468"/>
                <w:tab w:val="left" w:pos="469"/>
              </w:tabs>
              <w:spacing w:before="19" w:line="276" w:lineRule="exact"/>
              <w:ind w:right="99"/>
              <w:rPr>
                <w:sz w:val="24"/>
              </w:rPr>
            </w:pPr>
            <w:r>
              <w:rPr>
                <w:sz w:val="24"/>
              </w:rPr>
              <w:t xml:space="preserve">Notele informative despre succesul elevilor se aduc la </w:t>
            </w:r>
            <w:r>
              <w:rPr>
                <w:spacing w:val="-10"/>
                <w:sz w:val="24"/>
              </w:rPr>
              <w:t xml:space="preserve">cunoștință </w:t>
            </w:r>
            <w:r>
              <w:rPr>
                <w:sz w:val="24"/>
              </w:rPr>
              <w:t>părinților</w:t>
            </w:r>
            <w:r>
              <w:rPr>
                <w:spacing w:val="-7"/>
                <w:sz w:val="24"/>
              </w:rPr>
              <w:t xml:space="preserve"> </w:t>
            </w:r>
            <w:r>
              <w:rPr>
                <w:sz w:val="24"/>
              </w:rPr>
              <w:t>pe</w:t>
            </w:r>
            <w:r>
              <w:rPr>
                <w:spacing w:val="-8"/>
                <w:sz w:val="24"/>
              </w:rPr>
              <w:t xml:space="preserve"> </w:t>
            </w:r>
            <w:r>
              <w:rPr>
                <w:sz w:val="24"/>
              </w:rPr>
              <w:t>clase</w:t>
            </w:r>
            <w:r>
              <w:rPr>
                <w:spacing w:val="-8"/>
                <w:sz w:val="24"/>
              </w:rPr>
              <w:t xml:space="preserve"> </w:t>
            </w:r>
            <w:r>
              <w:rPr>
                <w:sz w:val="24"/>
              </w:rPr>
              <w:t>și</w:t>
            </w:r>
            <w:r>
              <w:rPr>
                <w:spacing w:val="-5"/>
                <w:sz w:val="24"/>
              </w:rPr>
              <w:t xml:space="preserve"> </w:t>
            </w:r>
            <w:r>
              <w:rPr>
                <w:sz w:val="24"/>
              </w:rPr>
              <w:t>cadrelor</w:t>
            </w:r>
            <w:r>
              <w:rPr>
                <w:spacing w:val="-6"/>
                <w:sz w:val="24"/>
              </w:rPr>
              <w:t xml:space="preserve"> </w:t>
            </w:r>
            <w:r>
              <w:rPr>
                <w:sz w:val="24"/>
              </w:rPr>
              <w:t>didactice</w:t>
            </w:r>
            <w:r>
              <w:rPr>
                <w:spacing w:val="-7"/>
                <w:sz w:val="24"/>
              </w:rPr>
              <w:t xml:space="preserve"> </w:t>
            </w:r>
            <w:r>
              <w:rPr>
                <w:sz w:val="24"/>
              </w:rPr>
              <w:t>în</w:t>
            </w:r>
            <w:r>
              <w:rPr>
                <w:spacing w:val="-5"/>
                <w:sz w:val="24"/>
              </w:rPr>
              <w:t xml:space="preserve"> </w:t>
            </w:r>
            <w:r>
              <w:rPr>
                <w:sz w:val="24"/>
              </w:rPr>
              <w:t>cadrul</w:t>
            </w:r>
            <w:r>
              <w:rPr>
                <w:spacing w:val="-6"/>
                <w:sz w:val="24"/>
              </w:rPr>
              <w:t xml:space="preserve"> </w:t>
            </w:r>
            <w:r>
              <w:rPr>
                <w:sz w:val="24"/>
              </w:rPr>
              <w:t>CP.</w:t>
            </w:r>
          </w:p>
        </w:tc>
      </w:tr>
      <w:tr w:rsidR="00A60B12">
        <w:trPr>
          <w:trHeight w:val="550"/>
        </w:trPr>
        <w:tc>
          <w:tcPr>
            <w:tcW w:w="2069" w:type="dxa"/>
          </w:tcPr>
          <w:p w:rsidR="00A60B12" w:rsidRDefault="00860BC5">
            <w:pPr>
              <w:pStyle w:val="TableParagraph"/>
              <w:spacing w:before="2" w:line="276" w:lineRule="exact"/>
              <w:ind w:right="108"/>
              <w:rPr>
                <w:sz w:val="24"/>
              </w:rPr>
            </w:pPr>
            <w:r>
              <w:rPr>
                <w:w w:val="95"/>
                <w:sz w:val="24"/>
              </w:rPr>
              <w:t xml:space="preserve">Pondere și punctaj </w:t>
            </w:r>
            <w:r>
              <w:rPr>
                <w:sz w:val="24"/>
              </w:rPr>
              <w:t>acordat</w:t>
            </w:r>
          </w:p>
        </w:tc>
        <w:tc>
          <w:tcPr>
            <w:tcW w:w="1477" w:type="dxa"/>
          </w:tcPr>
          <w:p w:rsidR="00A60B12" w:rsidRDefault="00860BC5">
            <w:pPr>
              <w:pStyle w:val="TableParagraph"/>
              <w:spacing w:line="275" w:lineRule="exact"/>
              <w:rPr>
                <w:sz w:val="24"/>
              </w:rPr>
            </w:pPr>
            <w:r>
              <w:rPr>
                <w:sz w:val="24"/>
              </w:rPr>
              <w:t>Pondere:1</w:t>
            </w:r>
          </w:p>
        </w:tc>
        <w:tc>
          <w:tcPr>
            <w:tcW w:w="3827" w:type="dxa"/>
          </w:tcPr>
          <w:p w:rsidR="00A60B12" w:rsidRDefault="00860BC5">
            <w:pPr>
              <w:pStyle w:val="TableParagraph"/>
              <w:spacing w:line="275" w:lineRule="exact"/>
              <w:ind w:left="104"/>
              <w:rPr>
                <w:sz w:val="24"/>
              </w:rPr>
            </w:pPr>
            <w:r>
              <w:rPr>
                <w:sz w:val="24"/>
              </w:rPr>
              <w:t>Autoevaluare conform criteriilor: - 1</w:t>
            </w:r>
          </w:p>
        </w:tc>
        <w:tc>
          <w:tcPr>
            <w:tcW w:w="2269" w:type="dxa"/>
          </w:tcPr>
          <w:p w:rsidR="00A60B12" w:rsidRDefault="00860BC5">
            <w:pPr>
              <w:pStyle w:val="TableParagraph"/>
              <w:spacing w:line="275" w:lineRule="exact"/>
              <w:ind w:left="106"/>
              <w:rPr>
                <w:sz w:val="24"/>
              </w:rPr>
            </w:pPr>
            <w:r>
              <w:rPr>
                <w:sz w:val="24"/>
              </w:rPr>
              <w:t>Punctaj acordat: - 1</w:t>
            </w:r>
          </w:p>
        </w:tc>
      </w:tr>
    </w:tbl>
    <w:p w:rsidR="00A60B12" w:rsidRDefault="00A60B12">
      <w:pPr>
        <w:pStyle w:val="Corptext"/>
        <w:spacing w:before="10"/>
        <w:rPr>
          <w:sz w:val="23"/>
        </w:rPr>
      </w:pPr>
    </w:p>
    <w:p w:rsidR="00A60B12" w:rsidRDefault="00860BC5">
      <w:pPr>
        <w:pStyle w:val="Titlu1"/>
      </w:pPr>
      <w:r>
        <w:t>Domeniu: Curriculum/ proces educațional</w:t>
      </w:r>
    </w:p>
    <w:p w:rsidR="00ED3C5E" w:rsidRDefault="00860BC5">
      <w:pPr>
        <w:pStyle w:val="Corptext"/>
        <w:spacing w:before="1"/>
        <w:ind w:left="238" w:right="127"/>
        <w:jc w:val="both"/>
      </w:pPr>
      <w:r>
        <w:rPr>
          <w:b/>
        </w:rPr>
        <w:t>Indicator 4.3.4.</w:t>
      </w:r>
      <w:r>
        <w:t xml:space="preserve">Încadrarea elevilor/ copiilor în învățarea interactivă prin cooperare, </w:t>
      </w:r>
      <w:r>
        <w:rPr>
          <w:spacing w:val="-3"/>
        </w:rPr>
        <w:t xml:space="preserve">subliniindu-le </w:t>
      </w:r>
      <w:r>
        <w:t>c</w:t>
      </w:r>
    </w:p>
    <w:p w:rsidR="00ED3C5E" w:rsidRDefault="00ED3C5E">
      <w:pPr>
        <w:pStyle w:val="Corptext"/>
        <w:spacing w:before="1"/>
        <w:ind w:left="238" w:right="127"/>
        <w:jc w:val="both"/>
      </w:pPr>
    </w:p>
    <w:p w:rsidR="00A60B12" w:rsidRDefault="00860BC5">
      <w:pPr>
        <w:pStyle w:val="Corptext"/>
        <w:spacing w:before="1"/>
        <w:ind w:left="238" w:right="127"/>
        <w:jc w:val="both"/>
      </w:pPr>
      <w:r>
        <w:t>apacitățile</w:t>
      </w:r>
      <w:r>
        <w:rPr>
          <w:spacing w:val="-32"/>
        </w:rPr>
        <w:t xml:space="preserve"> </w:t>
      </w:r>
      <w:r>
        <w:t>de</w:t>
      </w:r>
      <w:r>
        <w:rPr>
          <w:spacing w:val="-33"/>
        </w:rPr>
        <w:t xml:space="preserve"> </w:t>
      </w:r>
      <w:r>
        <w:t>dezvoltare</w:t>
      </w:r>
      <w:r>
        <w:rPr>
          <w:spacing w:val="-31"/>
        </w:rPr>
        <w:t xml:space="preserve"> </w:t>
      </w:r>
      <w:r>
        <w:t>individuală,</w:t>
      </w:r>
      <w:r>
        <w:rPr>
          <w:spacing w:val="-32"/>
        </w:rPr>
        <w:t xml:space="preserve"> </w:t>
      </w:r>
      <w:r>
        <w:t>și</w:t>
      </w:r>
      <w:r>
        <w:rPr>
          <w:spacing w:val="-32"/>
        </w:rPr>
        <w:t xml:space="preserve"> </w:t>
      </w:r>
      <w:r>
        <w:t>consultarea</w:t>
      </w:r>
      <w:r>
        <w:rPr>
          <w:spacing w:val="-32"/>
        </w:rPr>
        <w:t xml:space="preserve"> </w:t>
      </w:r>
      <w:r>
        <w:t>lor</w:t>
      </w:r>
      <w:r>
        <w:rPr>
          <w:spacing w:val="-32"/>
        </w:rPr>
        <w:t xml:space="preserve"> </w:t>
      </w:r>
      <w:r>
        <w:t>în</w:t>
      </w:r>
      <w:r>
        <w:rPr>
          <w:spacing w:val="-31"/>
        </w:rPr>
        <w:t xml:space="preserve"> </w:t>
      </w:r>
      <w:r>
        <w:t>privința</w:t>
      </w:r>
      <w:r>
        <w:rPr>
          <w:spacing w:val="-33"/>
        </w:rPr>
        <w:t xml:space="preserve"> </w:t>
      </w:r>
      <w:r>
        <w:t>conceperii</w:t>
      </w:r>
      <w:r>
        <w:rPr>
          <w:spacing w:val="-31"/>
        </w:rPr>
        <w:t xml:space="preserve"> </w:t>
      </w:r>
      <w:r>
        <w:t>și</w:t>
      </w:r>
      <w:r>
        <w:rPr>
          <w:spacing w:val="-32"/>
        </w:rPr>
        <w:t xml:space="preserve"> </w:t>
      </w:r>
      <w:r>
        <w:t>aplicării</w:t>
      </w:r>
      <w:r>
        <w:rPr>
          <w:spacing w:val="-31"/>
        </w:rPr>
        <w:t xml:space="preserve"> </w:t>
      </w:r>
      <w:r>
        <w:t>CDȘ</w:t>
      </w:r>
      <w:r>
        <w:rPr>
          <w:spacing w:val="-30"/>
        </w:rPr>
        <w:t xml:space="preserve"> </w:t>
      </w:r>
      <w:r>
        <w:t>.</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568"/>
        </w:trPr>
        <w:tc>
          <w:tcPr>
            <w:tcW w:w="2069" w:type="dxa"/>
          </w:tcPr>
          <w:p w:rsidR="00A60B12" w:rsidRDefault="00860BC5">
            <w:pPr>
              <w:pStyle w:val="TableParagraph"/>
              <w:spacing w:line="275" w:lineRule="exact"/>
              <w:rPr>
                <w:sz w:val="24"/>
              </w:rPr>
            </w:pPr>
            <w:r>
              <w:rPr>
                <w:sz w:val="24"/>
              </w:rPr>
              <w:t>Dovezi</w:t>
            </w:r>
          </w:p>
        </w:tc>
        <w:tc>
          <w:tcPr>
            <w:tcW w:w="7573" w:type="dxa"/>
            <w:gridSpan w:val="3"/>
          </w:tcPr>
          <w:p w:rsidR="00A60B12" w:rsidRDefault="00860BC5" w:rsidP="00860BC5">
            <w:pPr>
              <w:pStyle w:val="TableParagraph"/>
              <w:numPr>
                <w:ilvl w:val="0"/>
                <w:numId w:val="16"/>
              </w:numPr>
              <w:tabs>
                <w:tab w:val="left" w:pos="468"/>
                <w:tab w:val="left" w:pos="469"/>
              </w:tabs>
              <w:spacing w:before="19" w:line="276" w:lineRule="exact"/>
              <w:ind w:right="100"/>
              <w:rPr>
                <w:sz w:val="24"/>
              </w:rPr>
            </w:pPr>
            <w:r>
              <w:rPr>
                <w:sz w:val="24"/>
              </w:rPr>
              <w:t>Elevii</w:t>
            </w:r>
            <w:r>
              <w:rPr>
                <w:spacing w:val="-9"/>
                <w:sz w:val="24"/>
              </w:rPr>
              <w:t xml:space="preserve"> </w:t>
            </w:r>
            <w:r>
              <w:rPr>
                <w:sz w:val="24"/>
              </w:rPr>
              <w:t>cu</w:t>
            </w:r>
            <w:r>
              <w:rPr>
                <w:spacing w:val="-10"/>
                <w:sz w:val="24"/>
              </w:rPr>
              <w:t xml:space="preserve"> </w:t>
            </w:r>
            <w:r>
              <w:rPr>
                <w:sz w:val="24"/>
              </w:rPr>
              <w:t>capacități</w:t>
            </w:r>
            <w:r>
              <w:rPr>
                <w:spacing w:val="-8"/>
                <w:sz w:val="24"/>
              </w:rPr>
              <w:t xml:space="preserve"> </w:t>
            </w:r>
            <w:r>
              <w:rPr>
                <w:sz w:val="24"/>
              </w:rPr>
              <w:t>de</w:t>
            </w:r>
            <w:r>
              <w:rPr>
                <w:spacing w:val="-10"/>
                <w:sz w:val="24"/>
              </w:rPr>
              <w:t xml:space="preserve"> </w:t>
            </w:r>
            <w:r>
              <w:rPr>
                <w:sz w:val="24"/>
              </w:rPr>
              <w:t>dezvoltare</w:t>
            </w:r>
            <w:r>
              <w:rPr>
                <w:spacing w:val="-9"/>
                <w:sz w:val="24"/>
              </w:rPr>
              <w:t xml:space="preserve"> </w:t>
            </w:r>
            <w:r>
              <w:rPr>
                <w:sz w:val="24"/>
              </w:rPr>
              <w:t>mintală</w:t>
            </w:r>
            <w:r>
              <w:rPr>
                <w:spacing w:val="-8"/>
                <w:sz w:val="24"/>
              </w:rPr>
              <w:t xml:space="preserve"> </w:t>
            </w:r>
            <w:r>
              <w:rPr>
                <w:sz w:val="24"/>
              </w:rPr>
              <w:t>reduse</w:t>
            </w:r>
            <w:r>
              <w:rPr>
                <w:spacing w:val="-9"/>
                <w:sz w:val="24"/>
              </w:rPr>
              <w:t xml:space="preserve"> </w:t>
            </w:r>
            <w:r>
              <w:rPr>
                <w:sz w:val="24"/>
              </w:rPr>
              <w:t>necesită</w:t>
            </w:r>
            <w:r>
              <w:rPr>
                <w:spacing w:val="-8"/>
                <w:sz w:val="24"/>
              </w:rPr>
              <w:t xml:space="preserve"> </w:t>
            </w:r>
            <w:r>
              <w:rPr>
                <w:sz w:val="24"/>
              </w:rPr>
              <w:t>abordare</w:t>
            </w:r>
            <w:r>
              <w:rPr>
                <w:spacing w:val="-10"/>
                <w:sz w:val="24"/>
              </w:rPr>
              <w:t xml:space="preserve"> </w:t>
            </w:r>
            <w:r>
              <w:rPr>
                <w:spacing w:val="-6"/>
                <w:sz w:val="24"/>
              </w:rPr>
              <w:t xml:space="preserve">strict </w:t>
            </w:r>
            <w:r>
              <w:rPr>
                <w:sz w:val="24"/>
              </w:rPr>
              <w:t>individuală.</w:t>
            </w:r>
          </w:p>
        </w:tc>
      </w:tr>
      <w:tr w:rsidR="00A60B12">
        <w:trPr>
          <w:trHeight w:val="565"/>
        </w:trPr>
        <w:tc>
          <w:tcPr>
            <w:tcW w:w="2069" w:type="dxa"/>
          </w:tcPr>
          <w:p w:rsidR="00A60B12" w:rsidRDefault="00860BC5">
            <w:pPr>
              <w:pStyle w:val="TableParagraph"/>
              <w:spacing w:line="272" w:lineRule="exact"/>
              <w:rPr>
                <w:sz w:val="24"/>
              </w:rPr>
            </w:pPr>
            <w:r>
              <w:rPr>
                <w:sz w:val="24"/>
              </w:rPr>
              <w:t>Constatări</w:t>
            </w:r>
          </w:p>
        </w:tc>
        <w:tc>
          <w:tcPr>
            <w:tcW w:w="7573" w:type="dxa"/>
            <w:gridSpan w:val="3"/>
          </w:tcPr>
          <w:p w:rsidR="00A60B12" w:rsidRDefault="00860BC5" w:rsidP="00860BC5">
            <w:pPr>
              <w:pStyle w:val="TableParagraph"/>
              <w:numPr>
                <w:ilvl w:val="0"/>
                <w:numId w:val="15"/>
              </w:numPr>
              <w:tabs>
                <w:tab w:val="left" w:pos="468"/>
                <w:tab w:val="left" w:pos="469"/>
              </w:tabs>
              <w:spacing w:before="16" w:line="276" w:lineRule="exact"/>
              <w:ind w:right="102"/>
              <w:rPr>
                <w:sz w:val="24"/>
              </w:rPr>
            </w:pPr>
            <w:r>
              <w:rPr>
                <w:sz w:val="24"/>
              </w:rPr>
              <w:t>Învățarea interactivă prin cooperare este accesibilă unui număr redus</w:t>
            </w:r>
            <w:r>
              <w:rPr>
                <w:spacing w:val="-42"/>
                <w:sz w:val="24"/>
              </w:rPr>
              <w:t xml:space="preserve"> </w:t>
            </w:r>
            <w:r>
              <w:rPr>
                <w:spacing w:val="-19"/>
                <w:sz w:val="24"/>
              </w:rPr>
              <w:t xml:space="preserve">de </w:t>
            </w:r>
            <w:r>
              <w:rPr>
                <w:sz w:val="24"/>
              </w:rPr>
              <w:t>elevi din clasele a III A, IV, VIII-a.</w:t>
            </w:r>
          </w:p>
        </w:tc>
      </w:tr>
      <w:tr w:rsidR="00A60B12">
        <w:trPr>
          <w:trHeight w:val="549"/>
        </w:trPr>
        <w:tc>
          <w:tcPr>
            <w:tcW w:w="2069" w:type="dxa"/>
          </w:tcPr>
          <w:p w:rsidR="00A60B12" w:rsidRDefault="00860BC5">
            <w:pPr>
              <w:pStyle w:val="TableParagraph"/>
              <w:spacing w:line="276" w:lineRule="exact"/>
              <w:ind w:right="108"/>
              <w:rPr>
                <w:sz w:val="24"/>
              </w:rPr>
            </w:pPr>
            <w:r>
              <w:rPr>
                <w:w w:val="95"/>
                <w:sz w:val="24"/>
              </w:rPr>
              <w:t xml:space="preserve">Pondere și punctaj </w:t>
            </w:r>
            <w:r>
              <w:rPr>
                <w:sz w:val="24"/>
              </w:rPr>
              <w:t>acordat</w:t>
            </w:r>
          </w:p>
        </w:tc>
        <w:tc>
          <w:tcPr>
            <w:tcW w:w="1477" w:type="dxa"/>
          </w:tcPr>
          <w:p w:rsidR="00A60B12" w:rsidRDefault="00860BC5">
            <w:pPr>
              <w:pStyle w:val="TableParagraph"/>
              <w:spacing w:line="273" w:lineRule="exact"/>
              <w:rPr>
                <w:sz w:val="24"/>
              </w:rPr>
            </w:pPr>
            <w:r>
              <w:rPr>
                <w:sz w:val="24"/>
              </w:rPr>
              <w:t>Pondere:2</w:t>
            </w:r>
          </w:p>
        </w:tc>
        <w:tc>
          <w:tcPr>
            <w:tcW w:w="3827" w:type="dxa"/>
          </w:tcPr>
          <w:p w:rsidR="00A60B12" w:rsidRDefault="00860BC5">
            <w:pPr>
              <w:pStyle w:val="TableParagraph"/>
              <w:spacing w:line="276" w:lineRule="exact"/>
              <w:ind w:left="104" w:right="94"/>
              <w:rPr>
                <w:sz w:val="24"/>
              </w:rPr>
            </w:pPr>
            <w:r>
              <w:rPr>
                <w:sz w:val="24"/>
              </w:rPr>
              <w:t>Autoevaluare conform criteriilor: - 0,5</w:t>
            </w:r>
          </w:p>
        </w:tc>
        <w:tc>
          <w:tcPr>
            <w:tcW w:w="2269" w:type="dxa"/>
          </w:tcPr>
          <w:p w:rsidR="00A60B12" w:rsidRDefault="00860BC5">
            <w:pPr>
              <w:pStyle w:val="TableParagraph"/>
              <w:tabs>
                <w:tab w:val="left" w:pos="1066"/>
                <w:tab w:val="left" w:pos="2077"/>
              </w:tabs>
              <w:spacing w:line="276" w:lineRule="exact"/>
              <w:ind w:left="106" w:right="99"/>
              <w:rPr>
                <w:sz w:val="24"/>
              </w:rPr>
            </w:pPr>
            <w:r>
              <w:rPr>
                <w:sz w:val="24"/>
              </w:rPr>
              <w:t>Punctaj</w:t>
            </w:r>
            <w:r>
              <w:rPr>
                <w:sz w:val="24"/>
              </w:rPr>
              <w:tab/>
              <w:t>acordat:</w:t>
            </w:r>
            <w:r>
              <w:rPr>
                <w:sz w:val="24"/>
              </w:rPr>
              <w:tab/>
            </w:r>
            <w:r>
              <w:rPr>
                <w:spacing w:val="-17"/>
                <w:sz w:val="24"/>
              </w:rPr>
              <w:t xml:space="preserve">- </w:t>
            </w:r>
            <w:r>
              <w:rPr>
                <w:sz w:val="24"/>
              </w:rPr>
              <w:t>0,5</w:t>
            </w:r>
          </w:p>
        </w:tc>
      </w:tr>
      <w:tr w:rsidR="00A60B12">
        <w:trPr>
          <w:trHeight w:val="274"/>
        </w:trPr>
        <w:tc>
          <w:tcPr>
            <w:tcW w:w="7373" w:type="dxa"/>
            <w:gridSpan w:val="3"/>
          </w:tcPr>
          <w:p w:rsidR="00A60B12" w:rsidRDefault="00860BC5">
            <w:pPr>
              <w:pStyle w:val="TableParagraph"/>
              <w:spacing w:line="255" w:lineRule="exact"/>
              <w:rPr>
                <w:b/>
                <w:sz w:val="24"/>
              </w:rPr>
            </w:pPr>
            <w:r>
              <w:rPr>
                <w:b/>
                <w:sz w:val="24"/>
              </w:rPr>
              <w:t>Total standard:7</w:t>
            </w:r>
          </w:p>
        </w:tc>
        <w:tc>
          <w:tcPr>
            <w:tcW w:w="2269" w:type="dxa"/>
          </w:tcPr>
          <w:p w:rsidR="00A60B12" w:rsidRDefault="00860BC5">
            <w:pPr>
              <w:pStyle w:val="TableParagraph"/>
              <w:spacing w:line="255" w:lineRule="exact"/>
              <w:ind w:left="106"/>
              <w:rPr>
                <w:b/>
                <w:sz w:val="24"/>
              </w:rPr>
            </w:pPr>
            <w:r>
              <w:rPr>
                <w:b/>
                <w:sz w:val="24"/>
              </w:rPr>
              <w:t>3,5</w:t>
            </w:r>
          </w:p>
        </w:tc>
      </w:tr>
    </w:tbl>
    <w:p w:rsidR="00A60B12" w:rsidRDefault="00A60B12">
      <w:pPr>
        <w:pStyle w:val="Corptext"/>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4112"/>
        <w:gridCol w:w="3543"/>
      </w:tblGrid>
      <w:tr w:rsidR="00A60B12">
        <w:trPr>
          <w:trHeight w:val="275"/>
        </w:trPr>
        <w:tc>
          <w:tcPr>
            <w:tcW w:w="1985" w:type="dxa"/>
            <w:vMerge w:val="restart"/>
          </w:tcPr>
          <w:p w:rsidR="00A60B12" w:rsidRDefault="00860BC5">
            <w:pPr>
              <w:pStyle w:val="TableParagraph"/>
              <w:spacing w:line="275" w:lineRule="exact"/>
              <w:ind w:left="254"/>
              <w:rPr>
                <w:sz w:val="24"/>
              </w:rPr>
            </w:pPr>
            <w:r>
              <w:rPr>
                <w:sz w:val="24"/>
              </w:rPr>
              <w:t>Dimensiune IV</w:t>
            </w:r>
          </w:p>
        </w:tc>
        <w:tc>
          <w:tcPr>
            <w:tcW w:w="4112" w:type="dxa"/>
          </w:tcPr>
          <w:p w:rsidR="00A60B12" w:rsidRDefault="00860BC5">
            <w:pPr>
              <w:pStyle w:val="TableParagraph"/>
              <w:spacing w:line="256" w:lineRule="exact"/>
              <w:ind w:left="1450" w:right="1445"/>
              <w:jc w:val="center"/>
              <w:rPr>
                <w:sz w:val="24"/>
              </w:rPr>
            </w:pPr>
            <w:r>
              <w:rPr>
                <w:sz w:val="24"/>
              </w:rPr>
              <w:t>Puncte forte</w:t>
            </w:r>
          </w:p>
        </w:tc>
        <w:tc>
          <w:tcPr>
            <w:tcW w:w="3543" w:type="dxa"/>
          </w:tcPr>
          <w:p w:rsidR="00A60B12" w:rsidRDefault="00860BC5">
            <w:pPr>
              <w:pStyle w:val="TableParagraph"/>
              <w:spacing w:line="256" w:lineRule="exact"/>
              <w:ind w:left="1166"/>
              <w:rPr>
                <w:sz w:val="24"/>
              </w:rPr>
            </w:pPr>
            <w:r>
              <w:rPr>
                <w:sz w:val="24"/>
              </w:rPr>
              <w:t>Puncte slabe</w:t>
            </w:r>
          </w:p>
        </w:tc>
      </w:tr>
      <w:tr w:rsidR="00A60B12">
        <w:trPr>
          <w:trHeight w:val="4210"/>
        </w:trPr>
        <w:tc>
          <w:tcPr>
            <w:tcW w:w="1985" w:type="dxa"/>
            <w:vMerge/>
            <w:tcBorders>
              <w:top w:val="nil"/>
            </w:tcBorders>
          </w:tcPr>
          <w:p w:rsidR="00A60B12" w:rsidRDefault="00A60B12">
            <w:pPr>
              <w:rPr>
                <w:sz w:val="2"/>
                <w:szCs w:val="2"/>
              </w:rPr>
            </w:pPr>
          </w:p>
        </w:tc>
        <w:tc>
          <w:tcPr>
            <w:tcW w:w="4112" w:type="dxa"/>
          </w:tcPr>
          <w:p w:rsidR="00A60B12" w:rsidRDefault="00860BC5" w:rsidP="00860BC5">
            <w:pPr>
              <w:pStyle w:val="TableParagraph"/>
              <w:numPr>
                <w:ilvl w:val="0"/>
                <w:numId w:val="14"/>
              </w:numPr>
              <w:tabs>
                <w:tab w:val="left" w:pos="469"/>
              </w:tabs>
              <w:ind w:right="96"/>
              <w:jc w:val="both"/>
              <w:rPr>
                <w:sz w:val="24"/>
              </w:rPr>
            </w:pPr>
            <w:r>
              <w:rPr>
                <w:sz w:val="24"/>
              </w:rPr>
              <w:t xml:space="preserve">Formarea continuă în domeniul psihopedagogiei speciale, atestarea cadrelor didactice, activitatea comisiilor metodice, activitatea </w:t>
            </w:r>
            <w:r>
              <w:rPr>
                <w:spacing w:val="-6"/>
                <w:sz w:val="24"/>
              </w:rPr>
              <w:t xml:space="preserve">de </w:t>
            </w:r>
            <w:r>
              <w:rPr>
                <w:sz w:val="24"/>
              </w:rPr>
              <w:t>dirijare și</w:t>
            </w:r>
            <w:r>
              <w:rPr>
                <w:spacing w:val="-10"/>
                <w:sz w:val="24"/>
              </w:rPr>
              <w:t xml:space="preserve"> </w:t>
            </w:r>
            <w:r>
              <w:rPr>
                <w:sz w:val="24"/>
              </w:rPr>
              <w:t>control.</w:t>
            </w:r>
          </w:p>
          <w:p w:rsidR="00A60B12" w:rsidRDefault="00860BC5" w:rsidP="00860BC5">
            <w:pPr>
              <w:pStyle w:val="TableParagraph"/>
              <w:numPr>
                <w:ilvl w:val="0"/>
                <w:numId w:val="14"/>
              </w:numPr>
              <w:tabs>
                <w:tab w:val="left" w:pos="469"/>
              </w:tabs>
              <w:ind w:right="94"/>
              <w:jc w:val="both"/>
              <w:rPr>
                <w:sz w:val="24"/>
              </w:rPr>
            </w:pPr>
            <w:r>
              <w:rPr>
                <w:sz w:val="24"/>
              </w:rPr>
              <w:t xml:space="preserve">Adaptarea curriculumului </w:t>
            </w:r>
            <w:r>
              <w:rPr>
                <w:spacing w:val="-6"/>
                <w:sz w:val="24"/>
              </w:rPr>
              <w:t xml:space="preserve">național </w:t>
            </w:r>
            <w:r>
              <w:rPr>
                <w:sz w:val="24"/>
              </w:rPr>
              <w:t xml:space="preserve">pe disciplini la capacitățile </w:t>
            </w:r>
            <w:r>
              <w:rPr>
                <w:spacing w:val="-6"/>
                <w:sz w:val="24"/>
              </w:rPr>
              <w:t xml:space="preserve">mintale </w:t>
            </w:r>
            <w:r>
              <w:rPr>
                <w:sz w:val="24"/>
              </w:rPr>
              <w:t xml:space="preserve">foarte reduse ale elevilor. Individualizarea obiectivelor </w:t>
            </w:r>
            <w:r>
              <w:rPr>
                <w:spacing w:val="-21"/>
                <w:sz w:val="24"/>
              </w:rPr>
              <w:t xml:space="preserve">și </w:t>
            </w:r>
            <w:r>
              <w:rPr>
                <w:sz w:val="24"/>
              </w:rPr>
              <w:t>conținuturilor.</w:t>
            </w:r>
          </w:p>
          <w:p w:rsidR="00A60B12" w:rsidRDefault="00860BC5" w:rsidP="00860BC5">
            <w:pPr>
              <w:pStyle w:val="TableParagraph"/>
              <w:numPr>
                <w:ilvl w:val="0"/>
                <w:numId w:val="14"/>
              </w:numPr>
              <w:tabs>
                <w:tab w:val="left" w:pos="469"/>
              </w:tabs>
              <w:ind w:right="100"/>
              <w:jc w:val="both"/>
              <w:rPr>
                <w:sz w:val="24"/>
              </w:rPr>
            </w:pPr>
            <w:r>
              <w:rPr>
                <w:sz w:val="24"/>
              </w:rPr>
              <w:t>Evaluarea competențelor elevilor</w:t>
            </w:r>
            <w:r>
              <w:rPr>
                <w:spacing w:val="-26"/>
                <w:sz w:val="24"/>
              </w:rPr>
              <w:t xml:space="preserve"> </w:t>
            </w:r>
            <w:r>
              <w:rPr>
                <w:spacing w:val="-28"/>
                <w:sz w:val="24"/>
              </w:rPr>
              <w:t xml:space="preserve">în </w:t>
            </w:r>
            <w:r>
              <w:rPr>
                <w:sz w:val="24"/>
              </w:rPr>
              <w:t xml:space="preserve">funcție de stitlul de învățare </w:t>
            </w:r>
            <w:r>
              <w:rPr>
                <w:spacing w:val="-51"/>
                <w:sz w:val="24"/>
              </w:rPr>
              <w:t xml:space="preserve">și </w:t>
            </w:r>
            <w:r>
              <w:rPr>
                <w:sz w:val="24"/>
              </w:rPr>
              <w:t>capacităților</w:t>
            </w:r>
            <w:r>
              <w:rPr>
                <w:spacing w:val="-7"/>
                <w:sz w:val="24"/>
              </w:rPr>
              <w:t xml:space="preserve"> </w:t>
            </w:r>
            <w:r>
              <w:rPr>
                <w:sz w:val="24"/>
              </w:rPr>
              <w:t>cognitive.</w:t>
            </w:r>
          </w:p>
          <w:p w:rsidR="00A60B12" w:rsidRDefault="00860BC5" w:rsidP="00860BC5">
            <w:pPr>
              <w:pStyle w:val="TableParagraph"/>
              <w:numPr>
                <w:ilvl w:val="0"/>
                <w:numId w:val="14"/>
              </w:numPr>
              <w:tabs>
                <w:tab w:val="left" w:pos="469"/>
              </w:tabs>
              <w:spacing w:before="19" w:line="276" w:lineRule="exact"/>
              <w:ind w:right="98"/>
              <w:jc w:val="both"/>
              <w:rPr>
                <w:sz w:val="24"/>
              </w:rPr>
            </w:pPr>
            <w:r>
              <w:rPr>
                <w:sz w:val="24"/>
              </w:rPr>
              <w:t>Pentru toți copiii orele de</w:t>
            </w:r>
            <w:r>
              <w:rPr>
                <w:spacing w:val="-32"/>
                <w:sz w:val="24"/>
              </w:rPr>
              <w:t xml:space="preserve"> </w:t>
            </w:r>
            <w:r>
              <w:rPr>
                <w:spacing w:val="-11"/>
                <w:sz w:val="24"/>
              </w:rPr>
              <w:t xml:space="preserve">educație </w:t>
            </w:r>
            <w:r>
              <w:rPr>
                <w:sz w:val="24"/>
              </w:rPr>
              <w:t>tehnologică</w:t>
            </w:r>
            <w:r>
              <w:rPr>
                <w:spacing w:val="-22"/>
                <w:sz w:val="24"/>
              </w:rPr>
              <w:t xml:space="preserve"> </w:t>
            </w:r>
            <w:r>
              <w:rPr>
                <w:sz w:val="24"/>
              </w:rPr>
              <w:t>se</w:t>
            </w:r>
            <w:r>
              <w:rPr>
                <w:spacing w:val="-22"/>
                <w:sz w:val="24"/>
              </w:rPr>
              <w:t xml:space="preserve"> </w:t>
            </w:r>
            <w:r>
              <w:rPr>
                <w:sz w:val="24"/>
              </w:rPr>
              <w:t>desfășoară</w:t>
            </w:r>
            <w:r>
              <w:rPr>
                <w:spacing w:val="-21"/>
                <w:sz w:val="24"/>
              </w:rPr>
              <w:t xml:space="preserve"> </w:t>
            </w:r>
            <w:r>
              <w:rPr>
                <w:sz w:val="24"/>
              </w:rPr>
              <w:t>în</w:t>
            </w:r>
            <w:r>
              <w:rPr>
                <w:spacing w:val="-21"/>
                <w:sz w:val="24"/>
              </w:rPr>
              <w:t xml:space="preserve"> </w:t>
            </w:r>
            <w:r>
              <w:rPr>
                <w:spacing w:val="-7"/>
                <w:sz w:val="24"/>
              </w:rPr>
              <w:t>ateliere,</w:t>
            </w:r>
          </w:p>
        </w:tc>
        <w:tc>
          <w:tcPr>
            <w:tcW w:w="3543" w:type="dxa"/>
          </w:tcPr>
          <w:p w:rsidR="00A60B12" w:rsidRDefault="00860BC5" w:rsidP="00860BC5">
            <w:pPr>
              <w:pStyle w:val="TableParagraph"/>
              <w:numPr>
                <w:ilvl w:val="0"/>
                <w:numId w:val="13"/>
              </w:numPr>
              <w:tabs>
                <w:tab w:val="left" w:pos="467"/>
                <w:tab w:val="left" w:pos="468"/>
              </w:tabs>
              <w:ind w:right="512"/>
              <w:rPr>
                <w:sz w:val="24"/>
              </w:rPr>
            </w:pPr>
            <w:r>
              <w:rPr>
                <w:w w:val="95"/>
                <w:sz w:val="24"/>
              </w:rPr>
              <w:t xml:space="preserve">Diversitatea deficiențelor </w:t>
            </w:r>
            <w:r>
              <w:rPr>
                <w:sz w:val="24"/>
              </w:rPr>
              <w:t xml:space="preserve">mintale grave, severe și asociate ale elevilor care completează clasele duc </w:t>
            </w:r>
            <w:r>
              <w:rPr>
                <w:spacing w:val="-6"/>
                <w:sz w:val="24"/>
              </w:rPr>
              <w:t xml:space="preserve">la </w:t>
            </w:r>
            <w:r>
              <w:rPr>
                <w:sz w:val="24"/>
              </w:rPr>
              <w:t>ardere</w:t>
            </w:r>
            <w:r>
              <w:rPr>
                <w:spacing w:val="-37"/>
                <w:sz w:val="24"/>
              </w:rPr>
              <w:t xml:space="preserve"> </w:t>
            </w:r>
            <w:r>
              <w:rPr>
                <w:sz w:val="24"/>
              </w:rPr>
              <w:t>psihoemoțională</w:t>
            </w:r>
            <w:r>
              <w:rPr>
                <w:spacing w:val="-37"/>
                <w:sz w:val="24"/>
              </w:rPr>
              <w:t xml:space="preserve"> </w:t>
            </w:r>
            <w:r>
              <w:rPr>
                <w:sz w:val="24"/>
              </w:rPr>
              <w:t>a cadrtelor</w:t>
            </w:r>
            <w:r>
              <w:rPr>
                <w:spacing w:val="-1"/>
                <w:sz w:val="24"/>
              </w:rPr>
              <w:t xml:space="preserve"> </w:t>
            </w:r>
            <w:r>
              <w:rPr>
                <w:sz w:val="24"/>
              </w:rPr>
              <w:t>didactice.</w:t>
            </w:r>
          </w:p>
          <w:p w:rsidR="00A60B12" w:rsidRDefault="00860BC5" w:rsidP="00860BC5">
            <w:pPr>
              <w:pStyle w:val="TableParagraph"/>
              <w:numPr>
                <w:ilvl w:val="0"/>
                <w:numId w:val="13"/>
              </w:numPr>
              <w:tabs>
                <w:tab w:val="left" w:pos="467"/>
                <w:tab w:val="left" w:pos="468"/>
              </w:tabs>
              <w:ind w:right="392"/>
              <w:rPr>
                <w:sz w:val="24"/>
              </w:rPr>
            </w:pPr>
            <w:r>
              <w:rPr>
                <w:w w:val="95"/>
                <w:sz w:val="24"/>
              </w:rPr>
              <w:t xml:space="preserve">Complexitatea </w:t>
            </w:r>
            <w:r>
              <w:rPr>
                <w:spacing w:val="-6"/>
                <w:w w:val="95"/>
                <w:sz w:val="24"/>
              </w:rPr>
              <w:t xml:space="preserve">deficiențelor </w:t>
            </w:r>
            <w:r>
              <w:rPr>
                <w:sz w:val="24"/>
              </w:rPr>
              <w:t>mintale a elevilor reduce eficiența</w:t>
            </w:r>
            <w:r>
              <w:rPr>
                <w:spacing w:val="-12"/>
                <w:sz w:val="24"/>
              </w:rPr>
              <w:t xml:space="preserve"> </w:t>
            </w:r>
            <w:r>
              <w:rPr>
                <w:sz w:val="24"/>
              </w:rPr>
              <w:t>procesului</w:t>
            </w:r>
          </w:p>
          <w:p w:rsidR="00A60B12" w:rsidRDefault="00860BC5">
            <w:pPr>
              <w:pStyle w:val="TableParagraph"/>
              <w:spacing w:line="275" w:lineRule="exact"/>
              <w:ind w:left="467"/>
              <w:rPr>
                <w:sz w:val="24"/>
              </w:rPr>
            </w:pPr>
            <w:r>
              <w:rPr>
                <w:sz w:val="24"/>
              </w:rPr>
              <w:t>educațional.</w:t>
            </w:r>
          </w:p>
          <w:p w:rsidR="00A60B12" w:rsidRDefault="00860BC5" w:rsidP="00860BC5">
            <w:pPr>
              <w:pStyle w:val="TableParagraph"/>
              <w:numPr>
                <w:ilvl w:val="0"/>
                <w:numId w:val="13"/>
              </w:numPr>
              <w:tabs>
                <w:tab w:val="left" w:pos="468"/>
              </w:tabs>
              <w:ind w:right="97"/>
              <w:jc w:val="both"/>
              <w:rPr>
                <w:sz w:val="24"/>
              </w:rPr>
            </w:pPr>
            <w:r>
              <w:rPr>
                <w:sz w:val="24"/>
              </w:rPr>
              <w:t xml:space="preserve">Adaptarea curriculară la </w:t>
            </w:r>
            <w:r>
              <w:rPr>
                <w:spacing w:val="-3"/>
                <w:sz w:val="24"/>
              </w:rPr>
              <w:t xml:space="preserve">nivel </w:t>
            </w:r>
            <w:r>
              <w:rPr>
                <w:sz w:val="24"/>
              </w:rPr>
              <w:t xml:space="preserve">de obiective, </w:t>
            </w:r>
            <w:r>
              <w:rPr>
                <w:spacing w:val="-6"/>
                <w:sz w:val="24"/>
              </w:rPr>
              <w:t xml:space="preserve">conținuturi, </w:t>
            </w:r>
            <w:r>
              <w:rPr>
                <w:sz w:val="24"/>
              </w:rPr>
              <w:t xml:space="preserve">sarcini prezintă </w:t>
            </w:r>
            <w:r>
              <w:rPr>
                <w:spacing w:val="-5"/>
                <w:sz w:val="24"/>
              </w:rPr>
              <w:t xml:space="preserve">dificultăți </w:t>
            </w:r>
            <w:r>
              <w:rPr>
                <w:sz w:val="24"/>
              </w:rPr>
              <w:t>pentru cadrele</w:t>
            </w:r>
            <w:r>
              <w:rPr>
                <w:spacing w:val="-1"/>
                <w:sz w:val="24"/>
              </w:rPr>
              <w:t xml:space="preserve"> </w:t>
            </w:r>
            <w:r>
              <w:rPr>
                <w:sz w:val="24"/>
              </w:rPr>
              <w:t>didactice.</w:t>
            </w:r>
          </w:p>
          <w:p w:rsidR="00A60B12" w:rsidRDefault="00860BC5" w:rsidP="00860BC5">
            <w:pPr>
              <w:pStyle w:val="TableParagraph"/>
              <w:numPr>
                <w:ilvl w:val="0"/>
                <w:numId w:val="13"/>
              </w:numPr>
              <w:tabs>
                <w:tab w:val="left" w:pos="468"/>
              </w:tabs>
              <w:spacing w:line="274" w:lineRule="exact"/>
              <w:ind w:hanging="361"/>
              <w:jc w:val="both"/>
              <w:rPr>
                <w:sz w:val="24"/>
              </w:rPr>
            </w:pPr>
            <w:r>
              <w:rPr>
                <w:w w:val="95"/>
                <w:sz w:val="24"/>
              </w:rPr>
              <w:t>Selectarea și</w:t>
            </w:r>
            <w:r>
              <w:rPr>
                <w:spacing w:val="11"/>
                <w:w w:val="95"/>
                <w:sz w:val="24"/>
              </w:rPr>
              <w:t xml:space="preserve"> </w:t>
            </w:r>
            <w:r>
              <w:rPr>
                <w:w w:val="95"/>
                <w:sz w:val="24"/>
              </w:rPr>
              <w:t>confecționarea</w:t>
            </w:r>
          </w:p>
        </w:tc>
      </w:tr>
    </w:tbl>
    <w:p w:rsidR="00A60B12" w:rsidRDefault="00A60B12">
      <w:pPr>
        <w:spacing w:line="274" w:lineRule="exact"/>
        <w:jc w:val="both"/>
        <w:rPr>
          <w:sz w:val="24"/>
        </w:rPr>
        <w:sectPr w:rsidR="00A60B12">
          <w:pgSz w:w="11910" w:h="16840"/>
          <w:pgMar w:top="840" w:right="720" w:bottom="1140" w:left="1180" w:header="0" w:footer="957" w:gutter="0"/>
          <w:cols w:space="720"/>
        </w:sect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4112"/>
        <w:gridCol w:w="3543"/>
      </w:tblGrid>
      <w:tr w:rsidR="00A60B12">
        <w:trPr>
          <w:trHeight w:val="2500"/>
        </w:trPr>
        <w:tc>
          <w:tcPr>
            <w:tcW w:w="1985" w:type="dxa"/>
          </w:tcPr>
          <w:p w:rsidR="00A60B12" w:rsidRDefault="00A60B12">
            <w:pPr>
              <w:pStyle w:val="TableParagraph"/>
              <w:ind w:left="0"/>
              <w:rPr>
                <w:sz w:val="24"/>
              </w:rPr>
            </w:pPr>
          </w:p>
        </w:tc>
        <w:tc>
          <w:tcPr>
            <w:tcW w:w="4112" w:type="dxa"/>
          </w:tcPr>
          <w:p w:rsidR="00A60B12" w:rsidRDefault="00860BC5">
            <w:pPr>
              <w:pStyle w:val="TableParagraph"/>
              <w:ind w:left="468" w:right="95"/>
              <w:jc w:val="both"/>
              <w:rPr>
                <w:sz w:val="24"/>
              </w:rPr>
            </w:pPr>
            <w:r>
              <w:rPr>
                <w:sz w:val="24"/>
              </w:rPr>
              <w:t xml:space="preserve">educația fizică se realizează </w:t>
            </w:r>
            <w:r>
              <w:rPr>
                <w:spacing w:val="-17"/>
                <w:sz w:val="24"/>
              </w:rPr>
              <w:t xml:space="preserve">pe </w:t>
            </w:r>
            <w:r>
              <w:rPr>
                <w:sz w:val="24"/>
              </w:rPr>
              <w:t>terenul sportiv, în sala de sport, activitățile</w:t>
            </w:r>
            <w:r>
              <w:rPr>
                <w:spacing w:val="-25"/>
                <w:sz w:val="24"/>
              </w:rPr>
              <w:t xml:space="preserve"> </w:t>
            </w:r>
            <w:r>
              <w:rPr>
                <w:sz w:val="24"/>
              </w:rPr>
              <w:t>extracurriculare</w:t>
            </w:r>
            <w:r>
              <w:rPr>
                <w:spacing w:val="-23"/>
                <w:sz w:val="24"/>
              </w:rPr>
              <w:t xml:space="preserve"> </w:t>
            </w:r>
            <w:r>
              <w:rPr>
                <w:sz w:val="24"/>
              </w:rPr>
              <w:t>–</w:t>
            </w:r>
            <w:r>
              <w:rPr>
                <w:spacing w:val="-24"/>
                <w:sz w:val="24"/>
              </w:rPr>
              <w:t xml:space="preserve"> </w:t>
            </w:r>
            <w:r>
              <w:rPr>
                <w:sz w:val="24"/>
              </w:rPr>
              <w:t>sala</w:t>
            </w:r>
            <w:r>
              <w:rPr>
                <w:spacing w:val="-24"/>
                <w:sz w:val="24"/>
              </w:rPr>
              <w:t xml:space="preserve"> </w:t>
            </w:r>
            <w:r>
              <w:rPr>
                <w:spacing w:val="-20"/>
                <w:sz w:val="24"/>
              </w:rPr>
              <w:t xml:space="preserve">de </w:t>
            </w:r>
            <w:r>
              <w:rPr>
                <w:sz w:val="24"/>
              </w:rPr>
              <w:t>festivități,</w:t>
            </w:r>
            <w:r>
              <w:rPr>
                <w:spacing w:val="-6"/>
                <w:sz w:val="24"/>
              </w:rPr>
              <w:t xml:space="preserve"> </w:t>
            </w:r>
            <w:r>
              <w:rPr>
                <w:sz w:val="24"/>
              </w:rPr>
              <w:t>bibliotecă.</w:t>
            </w:r>
          </w:p>
          <w:p w:rsidR="00A60B12" w:rsidRDefault="00860BC5" w:rsidP="00860BC5">
            <w:pPr>
              <w:pStyle w:val="TableParagraph"/>
              <w:numPr>
                <w:ilvl w:val="0"/>
                <w:numId w:val="12"/>
              </w:numPr>
              <w:tabs>
                <w:tab w:val="left" w:pos="469"/>
                <w:tab w:val="left" w:pos="2348"/>
                <w:tab w:val="left" w:pos="3361"/>
              </w:tabs>
              <w:spacing w:before="13" w:line="276" w:lineRule="exact"/>
              <w:ind w:right="96"/>
              <w:jc w:val="both"/>
              <w:rPr>
                <w:sz w:val="24"/>
              </w:rPr>
            </w:pPr>
            <w:r>
              <w:rPr>
                <w:sz w:val="24"/>
              </w:rPr>
              <w:t>Utilizarea materialelor didactice distributive</w:t>
            </w:r>
            <w:r>
              <w:rPr>
                <w:sz w:val="24"/>
              </w:rPr>
              <w:tab/>
              <w:t>cu</w:t>
            </w:r>
            <w:r>
              <w:rPr>
                <w:sz w:val="24"/>
              </w:rPr>
              <w:tab/>
            </w:r>
            <w:r>
              <w:rPr>
                <w:spacing w:val="-3"/>
                <w:sz w:val="24"/>
              </w:rPr>
              <w:t xml:space="preserve">sarcini </w:t>
            </w:r>
            <w:r>
              <w:rPr>
                <w:sz w:val="24"/>
              </w:rPr>
              <w:t xml:space="preserve">individualizate pentru procesul </w:t>
            </w:r>
            <w:r>
              <w:rPr>
                <w:spacing w:val="-6"/>
                <w:sz w:val="24"/>
              </w:rPr>
              <w:t xml:space="preserve">de </w:t>
            </w:r>
            <w:r>
              <w:rPr>
                <w:sz w:val="24"/>
              </w:rPr>
              <w:t>predare-învățare-evaluare a</w:t>
            </w:r>
            <w:r>
              <w:rPr>
                <w:spacing w:val="-13"/>
                <w:sz w:val="24"/>
              </w:rPr>
              <w:t xml:space="preserve"> </w:t>
            </w:r>
            <w:r>
              <w:rPr>
                <w:spacing w:val="-7"/>
                <w:sz w:val="24"/>
              </w:rPr>
              <w:t xml:space="preserve">fiecărui </w:t>
            </w:r>
            <w:r>
              <w:rPr>
                <w:sz w:val="24"/>
              </w:rPr>
              <w:t>elev.</w:t>
            </w:r>
          </w:p>
        </w:tc>
        <w:tc>
          <w:tcPr>
            <w:tcW w:w="3543" w:type="dxa"/>
          </w:tcPr>
          <w:p w:rsidR="00A60B12" w:rsidRDefault="00860BC5">
            <w:pPr>
              <w:pStyle w:val="TableParagraph"/>
              <w:ind w:left="467" w:right="97"/>
              <w:jc w:val="both"/>
              <w:rPr>
                <w:sz w:val="24"/>
              </w:rPr>
            </w:pPr>
            <w:r>
              <w:rPr>
                <w:sz w:val="24"/>
              </w:rPr>
              <w:t xml:space="preserve">materialelor didactice </w:t>
            </w:r>
            <w:r>
              <w:rPr>
                <w:spacing w:val="-3"/>
                <w:sz w:val="24"/>
              </w:rPr>
              <w:t xml:space="preserve">strict </w:t>
            </w:r>
            <w:r>
              <w:rPr>
                <w:sz w:val="24"/>
              </w:rPr>
              <w:t>individualizate</w:t>
            </w:r>
            <w:r>
              <w:rPr>
                <w:spacing w:val="-20"/>
                <w:sz w:val="24"/>
              </w:rPr>
              <w:t xml:space="preserve"> </w:t>
            </w:r>
            <w:r>
              <w:rPr>
                <w:sz w:val="24"/>
              </w:rPr>
              <w:t>solicită</w:t>
            </w:r>
            <w:r>
              <w:rPr>
                <w:spacing w:val="-19"/>
                <w:sz w:val="24"/>
              </w:rPr>
              <w:t xml:space="preserve"> </w:t>
            </w:r>
            <w:r>
              <w:rPr>
                <w:sz w:val="24"/>
              </w:rPr>
              <w:t>efort</w:t>
            </w:r>
            <w:r>
              <w:rPr>
                <w:spacing w:val="-18"/>
                <w:sz w:val="24"/>
              </w:rPr>
              <w:t xml:space="preserve"> </w:t>
            </w:r>
            <w:r>
              <w:rPr>
                <w:spacing w:val="-22"/>
                <w:sz w:val="24"/>
              </w:rPr>
              <w:t xml:space="preserve">și </w:t>
            </w:r>
            <w:r>
              <w:rPr>
                <w:sz w:val="24"/>
              </w:rPr>
              <w:t>timp pentru cadrele</w:t>
            </w:r>
            <w:r>
              <w:rPr>
                <w:spacing w:val="-4"/>
                <w:sz w:val="24"/>
              </w:rPr>
              <w:t xml:space="preserve"> </w:t>
            </w:r>
            <w:r>
              <w:rPr>
                <w:sz w:val="24"/>
              </w:rPr>
              <w:t>didactice.</w:t>
            </w:r>
          </w:p>
        </w:tc>
      </w:tr>
    </w:tbl>
    <w:p w:rsidR="00A60B12" w:rsidRDefault="00A60B12">
      <w:pPr>
        <w:pStyle w:val="Corptext"/>
        <w:spacing w:before="6"/>
        <w:rPr>
          <w:sz w:val="15"/>
        </w:rPr>
      </w:pPr>
    </w:p>
    <w:p w:rsidR="00A60B12" w:rsidRDefault="00860BC5">
      <w:pPr>
        <w:pStyle w:val="Titlu1"/>
        <w:spacing w:before="90"/>
        <w:ind w:left="107"/>
        <w:jc w:val="center"/>
      </w:pPr>
      <w:bookmarkStart w:id="16" w:name="_bookmark16"/>
      <w:bookmarkEnd w:id="16"/>
      <w:r>
        <w:t>Dimensiunea V. EDU</w:t>
      </w:r>
      <w:bookmarkStart w:id="17" w:name="_GoBack"/>
      <w:bookmarkEnd w:id="17"/>
      <w:r>
        <w:t>CAȚIE SENSIBILĂ LA GEN</w:t>
      </w:r>
    </w:p>
    <w:p w:rsidR="00A60B12" w:rsidRDefault="00860BC5">
      <w:pPr>
        <w:pStyle w:val="Titlu1"/>
        <w:ind w:right="130"/>
      </w:pPr>
      <w:bookmarkStart w:id="18" w:name="_bookmark17"/>
      <w:bookmarkEnd w:id="18"/>
      <w:r>
        <w:t>Standard</w:t>
      </w:r>
      <w:r>
        <w:rPr>
          <w:spacing w:val="-11"/>
        </w:rPr>
        <w:t xml:space="preserve"> </w:t>
      </w:r>
      <w:r>
        <w:t>5.1.</w:t>
      </w:r>
      <w:r>
        <w:rPr>
          <w:spacing w:val="-11"/>
        </w:rPr>
        <w:t xml:space="preserve"> </w:t>
      </w:r>
      <w:r>
        <w:t>Copiii</w:t>
      </w:r>
      <w:r>
        <w:rPr>
          <w:spacing w:val="-11"/>
        </w:rPr>
        <w:t xml:space="preserve"> </w:t>
      </w:r>
      <w:r>
        <w:t>sunt</w:t>
      </w:r>
      <w:r>
        <w:rPr>
          <w:spacing w:val="-12"/>
        </w:rPr>
        <w:t xml:space="preserve"> </w:t>
      </w:r>
      <w:r>
        <w:t>educați,</w:t>
      </w:r>
      <w:r>
        <w:rPr>
          <w:spacing w:val="-11"/>
        </w:rPr>
        <w:t xml:space="preserve"> </w:t>
      </w:r>
      <w:r>
        <w:t>comunică</w:t>
      </w:r>
      <w:r>
        <w:rPr>
          <w:spacing w:val="-8"/>
        </w:rPr>
        <w:t xml:space="preserve"> </w:t>
      </w:r>
      <w:r>
        <w:t>și</w:t>
      </w:r>
      <w:r>
        <w:rPr>
          <w:spacing w:val="-11"/>
        </w:rPr>
        <w:t xml:space="preserve"> </w:t>
      </w:r>
      <w:r>
        <w:t>interacționează</w:t>
      </w:r>
      <w:r>
        <w:rPr>
          <w:spacing w:val="-10"/>
        </w:rPr>
        <w:t xml:space="preserve"> </w:t>
      </w:r>
      <w:r>
        <w:t>în</w:t>
      </w:r>
      <w:r>
        <w:rPr>
          <w:spacing w:val="-10"/>
        </w:rPr>
        <w:t xml:space="preserve"> </w:t>
      </w:r>
      <w:r>
        <w:t>conformitate</w:t>
      </w:r>
      <w:r>
        <w:rPr>
          <w:spacing w:val="-10"/>
        </w:rPr>
        <w:t xml:space="preserve"> </w:t>
      </w:r>
      <w:r>
        <w:t>cu</w:t>
      </w:r>
      <w:r>
        <w:rPr>
          <w:spacing w:val="-11"/>
        </w:rPr>
        <w:t xml:space="preserve"> </w:t>
      </w:r>
      <w:r>
        <w:rPr>
          <w:spacing w:val="-10"/>
        </w:rPr>
        <w:t xml:space="preserve">principiile </w:t>
      </w:r>
      <w:r>
        <w:t>echității de</w:t>
      </w:r>
      <w:r>
        <w:rPr>
          <w:spacing w:val="-3"/>
        </w:rPr>
        <w:t xml:space="preserve"> </w:t>
      </w:r>
      <w:r>
        <w:t>gen</w:t>
      </w:r>
    </w:p>
    <w:p w:rsidR="00A60B12" w:rsidRDefault="00860BC5">
      <w:pPr>
        <w:ind w:left="238"/>
        <w:jc w:val="both"/>
        <w:rPr>
          <w:b/>
          <w:sz w:val="24"/>
        </w:rPr>
      </w:pPr>
      <w:r>
        <w:rPr>
          <w:b/>
          <w:sz w:val="24"/>
        </w:rPr>
        <w:t>Domeniu: Management</w:t>
      </w:r>
    </w:p>
    <w:p w:rsidR="00A60B12" w:rsidRDefault="00860BC5">
      <w:pPr>
        <w:pStyle w:val="Corptext"/>
        <w:spacing w:before="1"/>
        <w:ind w:left="238" w:right="126"/>
        <w:jc w:val="both"/>
      </w:pPr>
      <w:r>
        <w:rPr>
          <w:b/>
        </w:rPr>
        <w:t>Indicator</w:t>
      </w:r>
      <w:r>
        <w:rPr>
          <w:b/>
          <w:spacing w:val="-26"/>
        </w:rPr>
        <w:t xml:space="preserve"> </w:t>
      </w:r>
      <w:r>
        <w:rPr>
          <w:b/>
        </w:rPr>
        <w:t>5.1.1.</w:t>
      </w:r>
      <w:r>
        <w:t>Asigurarea</w:t>
      </w:r>
      <w:r>
        <w:rPr>
          <w:spacing w:val="-24"/>
        </w:rPr>
        <w:t xml:space="preserve"> </w:t>
      </w:r>
      <w:r>
        <w:t>echității</w:t>
      </w:r>
      <w:r>
        <w:rPr>
          <w:spacing w:val="-25"/>
        </w:rPr>
        <w:t xml:space="preserve"> </w:t>
      </w:r>
      <w:r>
        <w:t>de</w:t>
      </w:r>
      <w:r>
        <w:rPr>
          <w:spacing w:val="-25"/>
        </w:rPr>
        <w:t xml:space="preserve"> </w:t>
      </w:r>
      <w:r>
        <w:t>gen</w:t>
      </w:r>
      <w:r>
        <w:rPr>
          <w:spacing w:val="-26"/>
        </w:rPr>
        <w:t xml:space="preserve"> </w:t>
      </w:r>
      <w:r>
        <w:t>prin</w:t>
      </w:r>
      <w:r>
        <w:rPr>
          <w:spacing w:val="-24"/>
        </w:rPr>
        <w:t xml:space="preserve"> </w:t>
      </w:r>
      <w:r>
        <w:t>politicile</w:t>
      </w:r>
      <w:r>
        <w:rPr>
          <w:spacing w:val="-25"/>
        </w:rPr>
        <w:t xml:space="preserve"> </w:t>
      </w:r>
      <w:r>
        <w:t>și</w:t>
      </w:r>
      <w:r>
        <w:rPr>
          <w:spacing w:val="-24"/>
        </w:rPr>
        <w:t xml:space="preserve"> </w:t>
      </w:r>
      <w:r>
        <w:t>programele</w:t>
      </w:r>
      <w:r>
        <w:rPr>
          <w:spacing w:val="-26"/>
        </w:rPr>
        <w:t xml:space="preserve"> </w:t>
      </w:r>
      <w:r>
        <w:t>de</w:t>
      </w:r>
      <w:r>
        <w:rPr>
          <w:spacing w:val="-24"/>
        </w:rPr>
        <w:t xml:space="preserve"> </w:t>
      </w:r>
      <w:r>
        <w:t>promovare</w:t>
      </w:r>
      <w:r>
        <w:rPr>
          <w:spacing w:val="-25"/>
        </w:rPr>
        <w:t xml:space="preserve"> </w:t>
      </w:r>
      <w:r>
        <w:t>a</w:t>
      </w:r>
      <w:r>
        <w:rPr>
          <w:spacing w:val="-25"/>
        </w:rPr>
        <w:t xml:space="preserve"> </w:t>
      </w:r>
      <w:r>
        <w:t>echității</w:t>
      </w:r>
      <w:r>
        <w:rPr>
          <w:spacing w:val="-25"/>
        </w:rPr>
        <w:t xml:space="preserve"> </w:t>
      </w:r>
      <w:r>
        <w:rPr>
          <w:spacing w:val="-40"/>
        </w:rPr>
        <w:t xml:space="preserve">de </w:t>
      </w:r>
      <w:r>
        <w:t>gen,</w:t>
      </w:r>
      <w:r>
        <w:rPr>
          <w:spacing w:val="-21"/>
        </w:rPr>
        <w:t xml:space="preserve"> </w:t>
      </w:r>
      <w:r>
        <w:t>prin</w:t>
      </w:r>
      <w:r>
        <w:rPr>
          <w:spacing w:val="-21"/>
        </w:rPr>
        <w:t xml:space="preserve"> </w:t>
      </w:r>
      <w:r>
        <w:t>informarea</w:t>
      </w:r>
      <w:r>
        <w:rPr>
          <w:spacing w:val="-22"/>
        </w:rPr>
        <w:t xml:space="preserve"> </w:t>
      </w:r>
      <w:r>
        <w:t>în</w:t>
      </w:r>
      <w:r>
        <w:rPr>
          <w:spacing w:val="-20"/>
        </w:rPr>
        <w:t xml:space="preserve"> </w:t>
      </w:r>
      <w:r>
        <w:t>timp</w:t>
      </w:r>
      <w:r>
        <w:rPr>
          <w:spacing w:val="-21"/>
        </w:rPr>
        <w:t xml:space="preserve"> </w:t>
      </w:r>
      <w:r>
        <w:t>util</w:t>
      </w:r>
      <w:r>
        <w:rPr>
          <w:spacing w:val="-22"/>
        </w:rPr>
        <w:t xml:space="preserve"> </w:t>
      </w:r>
      <w:r>
        <w:t>și</w:t>
      </w:r>
      <w:r>
        <w:rPr>
          <w:spacing w:val="-20"/>
        </w:rPr>
        <w:t xml:space="preserve"> </w:t>
      </w:r>
      <w:r>
        <w:t>pe</w:t>
      </w:r>
      <w:r>
        <w:rPr>
          <w:spacing w:val="-22"/>
        </w:rPr>
        <w:t xml:space="preserve"> </w:t>
      </w:r>
      <w:r>
        <w:t>diverse</w:t>
      </w:r>
      <w:r>
        <w:rPr>
          <w:spacing w:val="-21"/>
        </w:rPr>
        <w:t xml:space="preserve"> </w:t>
      </w:r>
      <w:r>
        <w:t>căi</w:t>
      </w:r>
      <w:r>
        <w:rPr>
          <w:spacing w:val="-21"/>
        </w:rPr>
        <w:t xml:space="preserve"> </w:t>
      </w:r>
      <w:r>
        <w:t>a</w:t>
      </w:r>
      <w:r>
        <w:rPr>
          <w:spacing w:val="-22"/>
        </w:rPr>
        <w:t xml:space="preserve"> </w:t>
      </w:r>
      <w:r>
        <w:t>elevilor/</w:t>
      </w:r>
      <w:r>
        <w:rPr>
          <w:spacing w:val="-21"/>
        </w:rPr>
        <w:t xml:space="preserve"> </w:t>
      </w:r>
      <w:r>
        <w:t>copiilor</w:t>
      </w:r>
      <w:r>
        <w:rPr>
          <w:spacing w:val="-20"/>
        </w:rPr>
        <w:t xml:space="preserve"> </w:t>
      </w:r>
      <w:r>
        <w:t>și</w:t>
      </w:r>
      <w:r>
        <w:rPr>
          <w:spacing w:val="-20"/>
        </w:rPr>
        <w:t xml:space="preserve"> </w:t>
      </w:r>
      <w:r>
        <w:t>părinților</w:t>
      </w:r>
      <w:r>
        <w:rPr>
          <w:spacing w:val="-21"/>
        </w:rPr>
        <w:t xml:space="preserve"> </w:t>
      </w:r>
      <w:r>
        <w:t>în</w:t>
      </w:r>
      <w:r>
        <w:rPr>
          <w:spacing w:val="-22"/>
        </w:rPr>
        <w:t xml:space="preserve"> </w:t>
      </w:r>
      <w:r>
        <w:t>privința</w:t>
      </w:r>
      <w:r>
        <w:rPr>
          <w:spacing w:val="-21"/>
        </w:rPr>
        <w:t xml:space="preserve"> </w:t>
      </w:r>
      <w:r>
        <w:rPr>
          <w:spacing w:val="-20"/>
        </w:rPr>
        <w:t xml:space="preserve">acestor </w:t>
      </w:r>
      <w:r>
        <w:t xml:space="preserve">politici și programe, prin introducerea în planurile strategice și operaționale a activităților </w:t>
      </w:r>
      <w:r>
        <w:rPr>
          <w:spacing w:val="-55"/>
        </w:rPr>
        <w:t xml:space="preserve">de </w:t>
      </w:r>
      <w:r>
        <w:t xml:space="preserve">prevenire a discriminării de gen, prin asigurarea serviciilor de consiliere și orientare în </w:t>
      </w:r>
      <w:r>
        <w:rPr>
          <w:spacing w:val="-4"/>
        </w:rPr>
        <w:t xml:space="preserve">domeniul </w:t>
      </w:r>
      <w:r>
        <w:t>interrelaționării</w:t>
      </w:r>
      <w:r>
        <w:rPr>
          <w:spacing w:val="-2"/>
        </w:rPr>
        <w:t xml:space="preserve"> </w:t>
      </w:r>
      <w:r>
        <w:t>genurilor</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568"/>
        </w:trPr>
        <w:tc>
          <w:tcPr>
            <w:tcW w:w="2069" w:type="dxa"/>
          </w:tcPr>
          <w:p w:rsidR="00A60B12" w:rsidRDefault="00860BC5">
            <w:pPr>
              <w:pStyle w:val="TableParagraph"/>
              <w:spacing w:line="275" w:lineRule="exact"/>
              <w:rPr>
                <w:sz w:val="24"/>
              </w:rPr>
            </w:pPr>
            <w:r>
              <w:rPr>
                <w:sz w:val="24"/>
              </w:rPr>
              <w:t>Dovezi</w:t>
            </w:r>
          </w:p>
        </w:tc>
        <w:tc>
          <w:tcPr>
            <w:tcW w:w="7573" w:type="dxa"/>
            <w:gridSpan w:val="3"/>
          </w:tcPr>
          <w:p w:rsidR="00ED3C5E" w:rsidRPr="00A75560" w:rsidRDefault="00ED3C5E" w:rsidP="00A75560">
            <w:pPr>
              <w:pStyle w:val="TableParagraph"/>
              <w:numPr>
                <w:ilvl w:val="0"/>
                <w:numId w:val="11"/>
              </w:numPr>
              <w:tabs>
                <w:tab w:val="left" w:pos="468"/>
                <w:tab w:val="left" w:pos="469"/>
              </w:tabs>
              <w:spacing w:before="19" w:line="276" w:lineRule="exact"/>
              <w:ind w:right="98"/>
              <w:rPr>
                <w:sz w:val="24"/>
              </w:rPr>
            </w:pPr>
            <w:r w:rsidRPr="00ED3C5E">
              <w:rPr>
                <w:sz w:val="24"/>
              </w:rPr>
              <w:t>Regulam</w:t>
            </w:r>
            <w:r w:rsidR="00A75560">
              <w:rPr>
                <w:sz w:val="24"/>
              </w:rPr>
              <w:t>entul intern al Școlii auxiliare internat nr.5</w:t>
            </w:r>
            <w:r w:rsidRPr="00ED3C5E">
              <w:rPr>
                <w:sz w:val="24"/>
              </w:rPr>
              <w:t xml:space="preserve">t”, aprobat la ședința CP, proces-verbal nr. </w:t>
            </w:r>
            <w:r w:rsidR="00A75560" w:rsidRPr="00A75560">
              <w:rPr>
                <w:sz w:val="24"/>
              </w:rPr>
              <w:t>1 din 07.09.2019</w:t>
            </w:r>
            <w:r w:rsidRPr="00A75560">
              <w:rPr>
                <w:sz w:val="24"/>
              </w:rPr>
              <w:t>, cu adaptările ulterioare, conține prevederi de combatere a cazurilor ANET;</w:t>
            </w:r>
          </w:p>
          <w:p w:rsidR="00ED3C5E" w:rsidRPr="00A75560" w:rsidRDefault="00ED3C5E" w:rsidP="00A75560">
            <w:pPr>
              <w:pStyle w:val="TableParagraph"/>
              <w:numPr>
                <w:ilvl w:val="0"/>
                <w:numId w:val="11"/>
              </w:numPr>
              <w:tabs>
                <w:tab w:val="left" w:pos="468"/>
                <w:tab w:val="left" w:pos="469"/>
              </w:tabs>
              <w:spacing w:before="19" w:line="276" w:lineRule="exact"/>
              <w:ind w:right="98"/>
              <w:rPr>
                <w:sz w:val="24"/>
              </w:rPr>
            </w:pPr>
            <w:r w:rsidRPr="00ED3C5E">
              <w:rPr>
                <w:sz w:val="24"/>
              </w:rPr>
              <w:t xml:space="preserve"> Proiectul manage</w:t>
            </w:r>
            <w:r w:rsidR="00A75560">
              <w:rPr>
                <w:sz w:val="24"/>
              </w:rPr>
              <w:t>rial, pentru anul de studii 2022-2023</w:t>
            </w:r>
            <w:r w:rsidRPr="00ED3C5E">
              <w:rPr>
                <w:sz w:val="24"/>
              </w:rPr>
              <w:t xml:space="preserve">, discutat la ședința Consiliului </w:t>
            </w:r>
            <w:r w:rsidRPr="00A75560">
              <w:rPr>
                <w:sz w:val="24"/>
              </w:rPr>
              <w:t>profesoral, proces-ve</w:t>
            </w:r>
            <w:r w:rsidR="00A75560">
              <w:rPr>
                <w:sz w:val="24"/>
              </w:rPr>
              <w:t>rbal nr.1 din 08.09. 2022</w:t>
            </w:r>
            <w:r w:rsidRPr="00A75560">
              <w:rPr>
                <w:sz w:val="24"/>
              </w:rPr>
              <w:t>;</w:t>
            </w:r>
          </w:p>
          <w:p w:rsidR="00ED3C5E" w:rsidRPr="00A75560" w:rsidRDefault="00ED3C5E" w:rsidP="00A75560">
            <w:pPr>
              <w:pStyle w:val="TableParagraph"/>
              <w:numPr>
                <w:ilvl w:val="0"/>
                <w:numId w:val="11"/>
              </w:numPr>
              <w:tabs>
                <w:tab w:val="left" w:pos="468"/>
                <w:tab w:val="left" w:pos="469"/>
              </w:tabs>
              <w:spacing w:before="19" w:line="276" w:lineRule="exact"/>
              <w:ind w:right="98"/>
              <w:rPr>
                <w:sz w:val="24"/>
              </w:rPr>
            </w:pPr>
            <w:r w:rsidRPr="00ED3C5E">
              <w:rPr>
                <w:sz w:val="24"/>
              </w:rPr>
              <w:t xml:space="preserve"> Planul de activitate al directorului adjunct pentru educa</w:t>
            </w:r>
            <w:r w:rsidR="00A75560">
              <w:rPr>
                <w:sz w:val="24"/>
              </w:rPr>
              <w:t>ție, pentru anul de studii 2022-2023</w:t>
            </w:r>
            <w:r w:rsidRPr="00A75560">
              <w:rPr>
                <w:sz w:val="24"/>
              </w:rPr>
              <w:t>;</w:t>
            </w:r>
          </w:p>
          <w:p w:rsidR="00ED3C5E" w:rsidRPr="00ED3C5E" w:rsidRDefault="00ED3C5E" w:rsidP="00ED3C5E">
            <w:pPr>
              <w:pStyle w:val="TableParagraph"/>
              <w:numPr>
                <w:ilvl w:val="0"/>
                <w:numId w:val="11"/>
              </w:numPr>
              <w:tabs>
                <w:tab w:val="left" w:pos="468"/>
                <w:tab w:val="left" w:pos="469"/>
              </w:tabs>
              <w:spacing w:before="19" w:line="276" w:lineRule="exact"/>
              <w:ind w:right="98"/>
              <w:rPr>
                <w:sz w:val="24"/>
              </w:rPr>
            </w:pPr>
            <w:r w:rsidRPr="00ED3C5E">
              <w:rPr>
                <w:sz w:val="24"/>
              </w:rPr>
              <w:t xml:space="preserve"> Planul de activitate al psihologului șc</w:t>
            </w:r>
            <w:r w:rsidR="00A75560">
              <w:rPr>
                <w:sz w:val="24"/>
              </w:rPr>
              <w:t>olar, pentru anul de studii 2022</w:t>
            </w:r>
            <w:r w:rsidRPr="00ED3C5E">
              <w:rPr>
                <w:sz w:val="24"/>
              </w:rPr>
              <w:t>-2022;</w:t>
            </w:r>
          </w:p>
          <w:p w:rsidR="00ED3C5E" w:rsidRPr="00ED3C5E" w:rsidRDefault="00ED3C5E" w:rsidP="00ED3C5E">
            <w:pPr>
              <w:pStyle w:val="TableParagraph"/>
              <w:numPr>
                <w:ilvl w:val="0"/>
                <w:numId w:val="11"/>
              </w:numPr>
              <w:tabs>
                <w:tab w:val="left" w:pos="468"/>
                <w:tab w:val="left" w:pos="469"/>
              </w:tabs>
              <w:spacing w:before="19" w:line="276" w:lineRule="exact"/>
              <w:ind w:right="98"/>
              <w:rPr>
                <w:sz w:val="24"/>
              </w:rPr>
            </w:pPr>
            <w:r w:rsidRPr="00ED3C5E">
              <w:rPr>
                <w:sz w:val="24"/>
              </w:rPr>
              <w:t>Serviciul psihologic: activități de consiliere psihologică pentru elevi;</w:t>
            </w:r>
          </w:p>
          <w:p w:rsidR="00ED3C5E" w:rsidRPr="00ED3C5E" w:rsidRDefault="00ED3C5E" w:rsidP="00ED3C5E">
            <w:pPr>
              <w:pStyle w:val="TableParagraph"/>
              <w:numPr>
                <w:ilvl w:val="0"/>
                <w:numId w:val="11"/>
              </w:numPr>
              <w:tabs>
                <w:tab w:val="left" w:pos="468"/>
                <w:tab w:val="left" w:pos="469"/>
              </w:tabs>
              <w:spacing w:before="19" w:line="276" w:lineRule="exact"/>
              <w:ind w:right="98"/>
              <w:rPr>
                <w:sz w:val="24"/>
              </w:rPr>
            </w:pPr>
            <w:r w:rsidRPr="00ED3C5E">
              <w:rPr>
                <w:sz w:val="24"/>
              </w:rPr>
              <w:t xml:space="preserve"> Cartea de ordine cu privire la activitatea de bază:</w:t>
            </w:r>
          </w:p>
          <w:p w:rsidR="00ED3C5E" w:rsidRPr="00A75560" w:rsidRDefault="00ED3C5E" w:rsidP="00A75560">
            <w:pPr>
              <w:pStyle w:val="TableParagraph"/>
              <w:numPr>
                <w:ilvl w:val="0"/>
                <w:numId w:val="11"/>
              </w:numPr>
              <w:tabs>
                <w:tab w:val="left" w:pos="468"/>
                <w:tab w:val="left" w:pos="469"/>
              </w:tabs>
              <w:spacing w:before="19" w:line="276" w:lineRule="exact"/>
              <w:ind w:right="98"/>
              <w:rPr>
                <w:sz w:val="24"/>
              </w:rPr>
            </w:pPr>
            <w:r w:rsidRPr="00ED3C5E">
              <w:rPr>
                <w:sz w:val="24"/>
              </w:rPr>
              <w:t>Aplicarea procedurii legale de organizare instituțională ș</w:t>
            </w:r>
            <w:r w:rsidR="00A75560">
              <w:rPr>
                <w:sz w:val="24"/>
              </w:rPr>
              <w:t xml:space="preserve">i de intervenție a lucrătorilor </w:t>
            </w:r>
            <w:r w:rsidRPr="00A75560">
              <w:rPr>
                <w:sz w:val="24"/>
              </w:rPr>
              <w:t>instituției în cazurile de ANET și asigurarea cu servicii de consiliere și orientare în domeniul interrelaționării genurilor se realizează prin:</w:t>
            </w:r>
          </w:p>
          <w:p w:rsidR="00ED3C5E" w:rsidRPr="00ED3C5E" w:rsidRDefault="00ED3C5E" w:rsidP="00ED3C5E">
            <w:pPr>
              <w:pStyle w:val="TableParagraph"/>
              <w:numPr>
                <w:ilvl w:val="0"/>
                <w:numId w:val="11"/>
              </w:numPr>
              <w:tabs>
                <w:tab w:val="left" w:pos="468"/>
                <w:tab w:val="left" w:pos="469"/>
              </w:tabs>
              <w:spacing w:before="19" w:line="276" w:lineRule="exact"/>
              <w:ind w:right="98"/>
              <w:rPr>
                <w:sz w:val="24"/>
              </w:rPr>
            </w:pPr>
            <w:r w:rsidRPr="00ED3C5E">
              <w:rPr>
                <w:sz w:val="24"/>
              </w:rPr>
              <w:t>Registrul de evidență a fișelor de sesizare;</w:t>
            </w:r>
          </w:p>
          <w:p w:rsidR="00ED3C5E" w:rsidRPr="00A75560" w:rsidRDefault="00ED3C5E" w:rsidP="00A75560">
            <w:pPr>
              <w:pStyle w:val="TableParagraph"/>
              <w:numPr>
                <w:ilvl w:val="0"/>
                <w:numId w:val="11"/>
              </w:numPr>
              <w:tabs>
                <w:tab w:val="left" w:pos="468"/>
                <w:tab w:val="left" w:pos="469"/>
              </w:tabs>
              <w:spacing w:before="19" w:line="276" w:lineRule="exact"/>
              <w:ind w:right="98"/>
              <w:rPr>
                <w:sz w:val="24"/>
              </w:rPr>
            </w:pPr>
            <w:r w:rsidRPr="00ED3C5E">
              <w:rPr>
                <w:sz w:val="24"/>
              </w:rPr>
              <w:t xml:space="preserve"> Registrul de evidență a sesizărilor privind cazurile suspecte de abuz, neglijare, trafic al </w:t>
            </w:r>
            <w:r w:rsidRPr="00A75560">
              <w:rPr>
                <w:sz w:val="24"/>
              </w:rPr>
              <w:t>copilului;</w:t>
            </w:r>
          </w:p>
          <w:p w:rsidR="00ED3C5E" w:rsidRPr="00ED3C5E" w:rsidRDefault="00ED3C5E" w:rsidP="00ED3C5E">
            <w:pPr>
              <w:pStyle w:val="TableParagraph"/>
              <w:numPr>
                <w:ilvl w:val="0"/>
                <w:numId w:val="11"/>
              </w:numPr>
              <w:tabs>
                <w:tab w:val="left" w:pos="468"/>
                <w:tab w:val="left" w:pos="469"/>
              </w:tabs>
              <w:spacing w:before="19" w:line="276" w:lineRule="exact"/>
              <w:ind w:right="98"/>
              <w:rPr>
                <w:sz w:val="24"/>
              </w:rPr>
            </w:pPr>
            <w:r w:rsidRPr="00ED3C5E">
              <w:rPr>
                <w:sz w:val="24"/>
              </w:rPr>
              <w:t xml:space="preserve"> Raportul privind evidența sesizărilor cazurilor de abuz, neglijare, exploatare, trafic; </w:t>
            </w:r>
          </w:p>
          <w:p w:rsidR="00ED3C5E" w:rsidRPr="00ED3C5E" w:rsidRDefault="00ED3C5E" w:rsidP="00ED3C5E">
            <w:pPr>
              <w:pStyle w:val="TableParagraph"/>
              <w:numPr>
                <w:ilvl w:val="0"/>
                <w:numId w:val="11"/>
              </w:numPr>
              <w:tabs>
                <w:tab w:val="left" w:pos="468"/>
                <w:tab w:val="left" w:pos="469"/>
              </w:tabs>
              <w:spacing w:before="19" w:line="276" w:lineRule="exact"/>
              <w:ind w:right="98"/>
              <w:rPr>
                <w:sz w:val="24"/>
              </w:rPr>
            </w:pPr>
            <w:r w:rsidRPr="00ED3C5E">
              <w:rPr>
                <w:sz w:val="24"/>
              </w:rPr>
              <w:t xml:space="preserve"> Baza de date a elevilor din grupul de </w:t>
            </w:r>
            <w:r w:rsidR="00A75560">
              <w:rPr>
                <w:sz w:val="24"/>
              </w:rPr>
              <w:t>risc, pentru anul de studii 2022-2023</w:t>
            </w:r>
            <w:r w:rsidRPr="00ED3C5E">
              <w:rPr>
                <w:sz w:val="24"/>
              </w:rPr>
              <w:t>;</w:t>
            </w:r>
          </w:p>
          <w:p w:rsidR="00ED3C5E" w:rsidRPr="00ED3C5E" w:rsidRDefault="00ED3C5E" w:rsidP="00ED3C5E">
            <w:pPr>
              <w:pStyle w:val="TableParagraph"/>
              <w:numPr>
                <w:ilvl w:val="0"/>
                <w:numId w:val="11"/>
              </w:numPr>
              <w:tabs>
                <w:tab w:val="left" w:pos="468"/>
                <w:tab w:val="left" w:pos="469"/>
              </w:tabs>
              <w:spacing w:before="19" w:line="276" w:lineRule="exact"/>
              <w:ind w:right="98"/>
              <w:rPr>
                <w:sz w:val="24"/>
              </w:rPr>
            </w:pPr>
            <w:r w:rsidRPr="00ED3C5E">
              <w:rPr>
                <w:sz w:val="24"/>
              </w:rPr>
              <w:t xml:space="preserve"> Boxa pentru raportarea cazurilor ANET;</w:t>
            </w:r>
          </w:p>
          <w:p w:rsidR="00A60B12" w:rsidRPr="00A75560" w:rsidRDefault="00ED3C5E" w:rsidP="00A75560">
            <w:pPr>
              <w:pStyle w:val="TableParagraph"/>
              <w:numPr>
                <w:ilvl w:val="0"/>
                <w:numId w:val="11"/>
              </w:numPr>
              <w:tabs>
                <w:tab w:val="left" w:pos="468"/>
                <w:tab w:val="left" w:pos="469"/>
              </w:tabs>
              <w:spacing w:before="19" w:line="276" w:lineRule="exact"/>
              <w:ind w:right="98"/>
              <w:rPr>
                <w:sz w:val="24"/>
              </w:rPr>
            </w:pPr>
            <w:r w:rsidRPr="00ED3C5E">
              <w:rPr>
                <w:sz w:val="24"/>
              </w:rPr>
              <w:t xml:space="preserve"> Fișele de post ale angajaților, ale diriginților de clasă;</w:t>
            </w:r>
          </w:p>
        </w:tc>
      </w:tr>
      <w:tr w:rsidR="00A60B12">
        <w:trPr>
          <w:trHeight w:val="291"/>
        </w:trPr>
        <w:tc>
          <w:tcPr>
            <w:tcW w:w="2069" w:type="dxa"/>
          </w:tcPr>
          <w:p w:rsidR="00A60B12" w:rsidRDefault="00860BC5">
            <w:pPr>
              <w:pStyle w:val="TableParagraph"/>
              <w:spacing w:line="272" w:lineRule="exact"/>
              <w:rPr>
                <w:sz w:val="24"/>
              </w:rPr>
            </w:pPr>
            <w:r>
              <w:rPr>
                <w:sz w:val="24"/>
              </w:rPr>
              <w:t>Constatări</w:t>
            </w:r>
          </w:p>
        </w:tc>
        <w:tc>
          <w:tcPr>
            <w:tcW w:w="7573" w:type="dxa"/>
            <w:gridSpan w:val="3"/>
          </w:tcPr>
          <w:p w:rsidR="00A60B12" w:rsidRDefault="00860BC5" w:rsidP="00860BC5">
            <w:pPr>
              <w:pStyle w:val="TableParagraph"/>
              <w:numPr>
                <w:ilvl w:val="0"/>
                <w:numId w:val="10"/>
              </w:numPr>
              <w:tabs>
                <w:tab w:val="left" w:pos="468"/>
                <w:tab w:val="left" w:pos="469"/>
              </w:tabs>
              <w:spacing w:line="272" w:lineRule="exact"/>
              <w:ind w:hanging="362"/>
              <w:rPr>
                <w:sz w:val="24"/>
              </w:rPr>
            </w:pPr>
            <w:r>
              <w:rPr>
                <w:sz w:val="24"/>
              </w:rPr>
              <w:t>Cadrele</w:t>
            </w:r>
            <w:r>
              <w:rPr>
                <w:spacing w:val="-12"/>
                <w:sz w:val="24"/>
              </w:rPr>
              <w:t xml:space="preserve"> </w:t>
            </w:r>
            <w:r>
              <w:rPr>
                <w:sz w:val="24"/>
              </w:rPr>
              <w:t>didactice</w:t>
            </w:r>
            <w:r>
              <w:rPr>
                <w:spacing w:val="-11"/>
                <w:sz w:val="24"/>
              </w:rPr>
              <w:t xml:space="preserve"> </w:t>
            </w:r>
            <w:r>
              <w:rPr>
                <w:sz w:val="24"/>
              </w:rPr>
              <w:t>asigură</w:t>
            </w:r>
            <w:r>
              <w:rPr>
                <w:spacing w:val="-9"/>
                <w:sz w:val="24"/>
              </w:rPr>
              <w:t xml:space="preserve"> </w:t>
            </w:r>
            <w:r>
              <w:rPr>
                <w:sz w:val="24"/>
              </w:rPr>
              <w:t>prevenirea</w:t>
            </w:r>
            <w:r>
              <w:rPr>
                <w:spacing w:val="-12"/>
                <w:sz w:val="24"/>
              </w:rPr>
              <w:t xml:space="preserve"> </w:t>
            </w:r>
            <w:r>
              <w:rPr>
                <w:sz w:val="24"/>
              </w:rPr>
              <w:t>discriminării</w:t>
            </w:r>
            <w:r>
              <w:rPr>
                <w:spacing w:val="-8"/>
                <w:sz w:val="24"/>
              </w:rPr>
              <w:t xml:space="preserve"> </w:t>
            </w:r>
            <w:r>
              <w:rPr>
                <w:sz w:val="24"/>
              </w:rPr>
              <w:t>de</w:t>
            </w:r>
            <w:r>
              <w:rPr>
                <w:spacing w:val="-12"/>
                <w:sz w:val="24"/>
              </w:rPr>
              <w:t xml:space="preserve"> </w:t>
            </w:r>
            <w:r>
              <w:rPr>
                <w:sz w:val="24"/>
              </w:rPr>
              <w:t>gen</w:t>
            </w:r>
            <w:r>
              <w:rPr>
                <w:spacing w:val="-10"/>
                <w:sz w:val="24"/>
              </w:rPr>
              <w:t xml:space="preserve"> </w:t>
            </w:r>
            <w:r>
              <w:rPr>
                <w:sz w:val="24"/>
              </w:rPr>
              <w:t>în</w:t>
            </w:r>
            <w:r>
              <w:rPr>
                <w:spacing w:val="-10"/>
                <w:sz w:val="24"/>
              </w:rPr>
              <w:t xml:space="preserve"> </w:t>
            </w:r>
            <w:r>
              <w:rPr>
                <w:sz w:val="24"/>
              </w:rPr>
              <w:t>instituție.</w:t>
            </w:r>
          </w:p>
        </w:tc>
      </w:tr>
      <w:tr w:rsidR="00A60B12">
        <w:trPr>
          <w:trHeight w:val="551"/>
        </w:trPr>
        <w:tc>
          <w:tcPr>
            <w:tcW w:w="2069" w:type="dxa"/>
          </w:tcPr>
          <w:p w:rsidR="00A60B12" w:rsidRDefault="00860BC5">
            <w:pPr>
              <w:pStyle w:val="TableParagraph"/>
              <w:spacing w:before="2" w:line="276" w:lineRule="exact"/>
              <w:ind w:right="108"/>
              <w:rPr>
                <w:sz w:val="24"/>
              </w:rPr>
            </w:pPr>
            <w:r>
              <w:rPr>
                <w:w w:val="95"/>
                <w:sz w:val="24"/>
              </w:rPr>
              <w:t xml:space="preserve">Pondere și punctaj </w:t>
            </w:r>
            <w:r>
              <w:rPr>
                <w:sz w:val="24"/>
              </w:rPr>
              <w:t>acordat</w:t>
            </w:r>
          </w:p>
        </w:tc>
        <w:tc>
          <w:tcPr>
            <w:tcW w:w="1477" w:type="dxa"/>
          </w:tcPr>
          <w:p w:rsidR="00A60B12" w:rsidRDefault="00860BC5">
            <w:pPr>
              <w:pStyle w:val="TableParagraph"/>
              <w:spacing w:line="275" w:lineRule="exact"/>
              <w:rPr>
                <w:sz w:val="24"/>
              </w:rPr>
            </w:pPr>
            <w:r>
              <w:rPr>
                <w:sz w:val="24"/>
              </w:rPr>
              <w:t>Pondere:2</w:t>
            </w:r>
          </w:p>
        </w:tc>
        <w:tc>
          <w:tcPr>
            <w:tcW w:w="3827" w:type="dxa"/>
          </w:tcPr>
          <w:p w:rsidR="00A60B12" w:rsidRDefault="00860BC5">
            <w:pPr>
              <w:pStyle w:val="TableParagraph"/>
              <w:spacing w:line="275" w:lineRule="exact"/>
              <w:ind w:left="104"/>
              <w:rPr>
                <w:sz w:val="24"/>
              </w:rPr>
            </w:pPr>
            <w:r>
              <w:rPr>
                <w:sz w:val="24"/>
              </w:rPr>
              <w:t>Autoevaluare conform criteriilor: - 1</w:t>
            </w:r>
          </w:p>
        </w:tc>
        <w:tc>
          <w:tcPr>
            <w:tcW w:w="2269" w:type="dxa"/>
          </w:tcPr>
          <w:p w:rsidR="00A60B12" w:rsidRDefault="00860BC5">
            <w:pPr>
              <w:pStyle w:val="TableParagraph"/>
              <w:spacing w:line="275" w:lineRule="exact"/>
              <w:ind w:left="106"/>
              <w:rPr>
                <w:sz w:val="24"/>
              </w:rPr>
            </w:pPr>
            <w:r>
              <w:rPr>
                <w:sz w:val="24"/>
              </w:rPr>
              <w:t>Punctaj acordat: - 1</w:t>
            </w:r>
          </w:p>
        </w:tc>
      </w:tr>
    </w:tbl>
    <w:p w:rsidR="00A60B12" w:rsidRDefault="00A60B12">
      <w:pPr>
        <w:pStyle w:val="Corptext"/>
        <w:spacing w:before="10"/>
        <w:rPr>
          <w:sz w:val="23"/>
        </w:rPr>
      </w:pPr>
    </w:p>
    <w:p w:rsidR="00A60B12" w:rsidRDefault="00860BC5">
      <w:pPr>
        <w:pStyle w:val="Titlu1"/>
      </w:pPr>
      <w:r>
        <w:t>Domeniu: Capacitate instituțională</w:t>
      </w:r>
    </w:p>
    <w:p w:rsidR="00A60B12" w:rsidRDefault="00860BC5">
      <w:pPr>
        <w:pStyle w:val="Corptext"/>
        <w:spacing w:before="1"/>
        <w:ind w:left="238" w:right="129"/>
        <w:jc w:val="both"/>
      </w:pPr>
      <w:r>
        <w:rPr>
          <w:b/>
        </w:rPr>
        <w:t>Indicator 5.1.2.</w:t>
      </w:r>
      <w:r>
        <w:t xml:space="preserve">Asigurarea planificării resurselor pentru organizarea activităților și a </w:t>
      </w:r>
      <w:r>
        <w:rPr>
          <w:spacing w:val="-8"/>
        </w:rPr>
        <w:t xml:space="preserve">formării </w:t>
      </w:r>
      <w:r>
        <w:t>cadrelor didactice în privința echității de</w:t>
      </w:r>
      <w:r>
        <w:rPr>
          <w:spacing w:val="-20"/>
        </w:rPr>
        <w:t xml:space="preserve"> </w:t>
      </w:r>
      <w:r>
        <w:t>gen</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568"/>
        </w:trPr>
        <w:tc>
          <w:tcPr>
            <w:tcW w:w="2069" w:type="dxa"/>
          </w:tcPr>
          <w:p w:rsidR="00A60B12" w:rsidRDefault="00860BC5">
            <w:pPr>
              <w:pStyle w:val="TableParagraph"/>
              <w:spacing w:line="275" w:lineRule="exact"/>
              <w:rPr>
                <w:sz w:val="24"/>
              </w:rPr>
            </w:pPr>
            <w:r>
              <w:rPr>
                <w:sz w:val="24"/>
              </w:rPr>
              <w:t>Dovezi</w:t>
            </w:r>
          </w:p>
        </w:tc>
        <w:tc>
          <w:tcPr>
            <w:tcW w:w="7573" w:type="dxa"/>
            <w:gridSpan w:val="3"/>
          </w:tcPr>
          <w:p w:rsidR="00A60B12" w:rsidRDefault="00860BC5" w:rsidP="00860BC5">
            <w:pPr>
              <w:pStyle w:val="TableParagraph"/>
              <w:numPr>
                <w:ilvl w:val="0"/>
                <w:numId w:val="9"/>
              </w:numPr>
              <w:tabs>
                <w:tab w:val="left" w:pos="468"/>
                <w:tab w:val="left" w:pos="469"/>
                <w:tab w:val="left" w:pos="1525"/>
                <w:tab w:val="left" w:pos="2708"/>
                <w:tab w:val="left" w:pos="3250"/>
                <w:tab w:val="left" w:pos="4521"/>
                <w:tab w:val="left" w:pos="5666"/>
                <w:tab w:val="left" w:pos="6594"/>
              </w:tabs>
              <w:spacing w:before="19" w:line="276" w:lineRule="exact"/>
              <w:ind w:right="101"/>
              <w:rPr>
                <w:sz w:val="24"/>
              </w:rPr>
            </w:pPr>
            <w:r>
              <w:rPr>
                <w:sz w:val="24"/>
              </w:rPr>
              <w:t>Cadrele</w:t>
            </w:r>
            <w:r>
              <w:rPr>
                <w:sz w:val="24"/>
              </w:rPr>
              <w:tab/>
              <w:t>didactice</w:t>
            </w:r>
            <w:r>
              <w:rPr>
                <w:sz w:val="24"/>
              </w:rPr>
              <w:tab/>
              <w:t>au</w:t>
            </w:r>
            <w:r>
              <w:rPr>
                <w:sz w:val="24"/>
              </w:rPr>
              <w:tab/>
              <w:t>pregătirea</w:t>
            </w:r>
            <w:r>
              <w:rPr>
                <w:sz w:val="24"/>
              </w:rPr>
              <w:tab/>
              <w:t>necesară</w:t>
            </w:r>
            <w:r>
              <w:rPr>
                <w:sz w:val="24"/>
              </w:rPr>
              <w:tab/>
              <w:t>pentru</w:t>
            </w:r>
            <w:r>
              <w:rPr>
                <w:sz w:val="24"/>
              </w:rPr>
              <w:tab/>
            </w:r>
            <w:r>
              <w:rPr>
                <w:spacing w:val="-3"/>
                <w:sz w:val="24"/>
              </w:rPr>
              <w:t xml:space="preserve">formarea </w:t>
            </w:r>
            <w:r>
              <w:rPr>
                <w:sz w:val="24"/>
              </w:rPr>
              <w:t>comportamentului echitabil între</w:t>
            </w:r>
            <w:r>
              <w:rPr>
                <w:spacing w:val="-3"/>
                <w:sz w:val="24"/>
              </w:rPr>
              <w:t xml:space="preserve"> </w:t>
            </w:r>
            <w:r>
              <w:rPr>
                <w:sz w:val="24"/>
              </w:rPr>
              <w:t>genuri.</w:t>
            </w:r>
          </w:p>
        </w:tc>
      </w:tr>
      <w:tr w:rsidR="00A60B12">
        <w:trPr>
          <w:trHeight w:val="565"/>
        </w:trPr>
        <w:tc>
          <w:tcPr>
            <w:tcW w:w="2069" w:type="dxa"/>
          </w:tcPr>
          <w:p w:rsidR="00A60B12" w:rsidRDefault="00860BC5">
            <w:pPr>
              <w:pStyle w:val="TableParagraph"/>
              <w:spacing w:line="272" w:lineRule="exact"/>
              <w:rPr>
                <w:sz w:val="24"/>
              </w:rPr>
            </w:pPr>
            <w:r>
              <w:rPr>
                <w:sz w:val="24"/>
              </w:rPr>
              <w:lastRenderedPageBreak/>
              <w:t>Constatări</w:t>
            </w:r>
          </w:p>
        </w:tc>
        <w:tc>
          <w:tcPr>
            <w:tcW w:w="7573" w:type="dxa"/>
            <w:gridSpan w:val="3"/>
          </w:tcPr>
          <w:p w:rsidR="00A60B12" w:rsidRDefault="00860BC5" w:rsidP="00860BC5">
            <w:pPr>
              <w:pStyle w:val="TableParagraph"/>
              <w:numPr>
                <w:ilvl w:val="0"/>
                <w:numId w:val="8"/>
              </w:numPr>
              <w:tabs>
                <w:tab w:val="left" w:pos="468"/>
                <w:tab w:val="left" w:pos="469"/>
              </w:tabs>
              <w:spacing w:before="16" w:line="276" w:lineRule="exact"/>
              <w:ind w:right="98"/>
              <w:rPr>
                <w:sz w:val="24"/>
              </w:rPr>
            </w:pPr>
            <w:r>
              <w:rPr>
                <w:sz w:val="24"/>
              </w:rPr>
              <w:t>Nu</w:t>
            </w:r>
            <w:r>
              <w:rPr>
                <w:spacing w:val="-25"/>
                <w:sz w:val="24"/>
              </w:rPr>
              <w:t xml:space="preserve"> </w:t>
            </w:r>
            <w:r>
              <w:rPr>
                <w:sz w:val="24"/>
              </w:rPr>
              <w:t>sunt</w:t>
            </w:r>
            <w:r>
              <w:rPr>
                <w:spacing w:val="-24"/>
                <w:sz w:val="24"/>
              </w:rPr>
              <w:t xml:space="preserve"> </w:t>
            </w:r>
            <w:r>
              <w:rPr>
                <w:sz w:val="24"/>
              </w:rPr>
              <w:t>necesare</w:t>
            </w:r>
            <w:r>
              <w:rPr>
                <w:spacing w:val="-25"/>
                <w:sz w:val="24"/>
              </w:rPr>
              <w:t xml:space="preserve"> </w:t>
            </w:r>
            <w:r>
              <w:rPr>
                <w:sz w:val="24"/>
              </w:rPr>
              <w:t>resurse</w:t>
            </w:r>
            <w:r>
              <w:rPr>
                <w:spacing w:val="-23"/>
                <w:sz w:val="24"/>
              </w:rPr>
              <w:t xml:space="preserve"> </w:t>
            </w:r>
            <w:r>
              <w:rPr>
                <w:sz w:val="24"/>
              </w:rPr>
              <w:t>suplimentare</w:t>
            </w:r>
            <w:r>
              <w:rPr>
                <w:spacing w:val="-23"/>
                <w:sz w:val="24"/>
              </w:rPr>
              <w:t xml:space="preserve"> </w:t>
            </w:r>
            <w:r>
              <w:rPr>
                <w:sz w:val="24"/>
              </w:rPr>
              <w:t>pentru</w:t>
            </w:r>
            <w:r>
              <w:rPr>
                <w:spacing w:val="-24"/>
                <w:sz w:val="24"/>
              </w:rPr>
              <w:t xml:space="preserve"> </w:t>
            </w:r>
            <w:r>
              <w:rPr>
                <w:sz w:val="24"/>
              </w:rPr>
              <w:t>organizarea</w:t>
            </w:r>
            <w:r>
              <w:rPr>
                <w:spacing w:val="-24"/>
                <w:sz w:val="24"/>
              </w:rPr>
              <w:t xml:space="preserve"> </w:t>
            </w:r>
            <w:r>
              <w:rPr>
                <w:sz w:val="24"/>
              </w:rPr>
              <w:t>activităților</w:t>
            </w:r>
            <w:r>
              <w:rPr>
                <w:spacing w:val="-23"/>
                <w:sz w:val="24"/>
              </w:rPr>
              <w:t xml:space="preserve"> </w:t>
            </w:r>
            <w:r>
              <w:rPr>
                <w:spacing w:val="-30"/>
                <w:sz w:val="24"/>
              </w:rPr>
              <w:t xml:space="preserve">și </w:t>
            </w:r>
            <w:r>
              <w:rPr>
                <w:sz w:val="24"/>
              </w:rPr>
              <w:t>a</w:t>
            </w:r>
            <w:r>
              <w:rPr>
                <w:spacing w:val="-9"/>
                <w:sz w:val="24"/>
              </w:rPr>
              <w:t xml:space="preserve"> </w:t>
            </w:r>
            <w:r>
              <w:rPr>
                <w:sz w:val="24"/>
              </w:rPr>
              <w:t>formării</w:t>
            </w:r>
            <w:r>
              <w:rPr>
                <w:spacing w:val="-8"/>
                <w:sz w:val="24"/>
              </w:rPr>
              <w:t xml:space="preserve"> </w:t>
            </w:r>
            <w:r>
              <w:rPr>
                <w:sz w:val="24"/>
              </w:rPr>
              <w:t>cadrelor</w:t>
            </w:r>
            <w:r>
              <w:rPr>
                <w:spacing w:val="-8"/>
                <w:sz w:val="24"/>
              </w:rPr>
              <w:t xml:space="preserve"> </w:t>
            </w:r>
            <w:r>
              <w:rPr>
                <w:sz w:val="24"/>
              </w:rPr>
              <w:t>didactice</w:t>
            </w:r>
            <w:r>
              <w:rPr>
                <w:spacing w:val="-9"/>
                <w:sz w:val="24"/>
              </w:rPr>
              <w:t xml:space="preserve"> </w:t>
            </w:r>
            <w:r>
              <w:rPr>
                <w:sz w:val="24"/>
              </w:rPr>
              <w:t>în</w:t>
            </w:r>
            <w:r>
              <w:rPr>
                <w:spacing w:val="-8"/>
                <w:sz w:val="24"/>
              </w:rPr>
              <w:t xml:space="preserve"> </w:t>
            </w:r>
            <w:r>
              <w:rPr>
                <w:sz w:val="24"/>
              </w:rPr>
              <w:t>privința</w:t>
            </w:r>
            <w:r>
              <w:rPr>
                <w:spacing w:val="-9"/>
                <w:sz w:val="24"/>
              </w:rPr>
              <w:t xml:space="preserve"> </w:t>
            </w:r>
            <w:r>
              <w:rPr>
                <w:sz w:val="24"/>
              </w:rPr>
              <w:t>echității</w:t>
            </w:r>
            <w:r>
              <w:rPr>
                <w:spacing w:val="-8"/>
                <w:sz w:val="24"/>
              </w:rPr>
              <w:t xml:space="preserve"> </w:t>
            </w:r>
            <w:r>
              <w:rPr>
                <w:sz w:val="24"/>
              </w:rPr>
              <w:t>de</w:t>
            </w:r>
            <w:r>
              <w:rPr>
                <w:spacing w:val="-7"/>
                <w:sz w:val="24"/>
              </w:rPr>
              <w:t xml:space="preserve"> </w:t>
            </w:r>
            <w:r>
              <w:rPr>
                <w:sz w:val="24"/>
              </w:rPr>
              <w:t>gen</w:t>
            </w:r>
          </w:p>
        </w:tc>
      </w:tr>
      <w:tr w:rsidR="00A60B12">
        <w:trPr>
          <w:trHeight w:val="552"/>
        </w:trPr>
        <w:tc>
          <w:tcPr>
            <w:tcW w:w="2069" w:type="dxa"/>
          </w:tcPr>
          <w:p w:rsidR="00A60B12" w:rsidRDefault="00860BC5">
            <w:pPr>
              <w:pStyle w:val="TableParagraph"/>
              <w:spacing w:before="2" w:line="276" w:lineRule="exact"/>
              <w:ind w:right="108"/>
              <w:rPr>
                <w:sz w:val="24"/>
              </w:rPr>
            </w:pPr>
            <w:r>
              <w:rPr>
                <w:w w:val="95"/>
                <w:sz w:val="24"/>
              </w:rPr>
              <w:t xml:space="preserve">Pondere și punctaj </w:t>
            </w:r>
            <w:r>
              <w:rPr>
                <w:sz w:val="24"/>
              </w:rPr>
              <w:t>acordat</w:t>
            </w:r>
          </w:p>
        </w:tc>
        <w:tc>
          <w:tcPr>
            <w:tcW w:w="1477" w:type="dxa"/>
          </w:tcPr>
          <w:p w:rsidR="00A60B12" w:rsidRDefault="00860BC5">
            <w:pPr>
              <w:pStyle w:val="TableParagraph"/>
              <w:spacing w:line="275" w:lineRule="exact"/>
              <w:rPr>
                <w:sz w:val="24"/>
              </w:rPr>
            </w:pPr>
            <w:r>
              <w:rPr>
                <w:sz w:val="24"/>
              </w:rPr>
              <w:t>Pondere:2</w:t>
            </w:r>
          </w:p>
        </w:tc>
        <w:tc>
          <w:tcPr>
            <w:tcW w:w="3827" w:type="dxa"/>
          </w:tcPr>
          <w:p w:rsidR="00A60B12" w:rsidRDefault="00860BC5">
            <w:pPr>
              <w:pStyle w:val="TableParagraph"/>
              <w:spacing w:before="2" w:line="276" w:lineRule="exact"/>
              <w:ind w:left="104" w:right="94"/>
              <w:rPr>
                <w:sz w:val="24"/>
              </w:rPr>
            </w:pPr>
            <w:r>
              <w:rPr>
                <w:sz w:val="24"/>
              </w:rPr>
              <w:t>Autoevaluare conform criteriilor: - 0,5</w:t>
            </w:r>
          </w:p>
        </w:tc>
        <w:tc>
          <w:tcPr>
            <w:tcW w:w="2269" w:type="dxa"/>
          </w:tcPr>
          <w:p w:rsidR="00A60B12" w:rsidRDefault="00860BC5">
            <w:pPr>
              <w:pStyle w:val="TableParagraph"/>
              <w:tabs>
                <w:tab w:val="left" w:pos="1066"/>
                <w:tab w:val="left" w:pos="2077"/>
              </w:tabs>
              <w:spacing w:before="2" w:line="276" w:lineRule="exact"/>
              <w:ind w:left="106" w:right="99"/>
              <w:rPr>
                <w:sz w:val="24"/>
              </w:rPr>
            </w:pPr>
            <w:r>
              <w:rPr>
                <w:sz w:val="24"/>
              </w:rPr>
              <w:t>Punctaj</w:t>
            </w:r>
            <w:r>
              <w:rPr>
                <w:sz w:val="24"/>
              </w:rPr>
              <w:tab/>
              <w:t>acordat:</w:t>
            </w:r>
            <w:r>
              <w:rPr>
                <w:sz w:val="24"/>
              </w:rPr>
              <w:tab/>
            </w:r>
            <w:r>
              <w:rPr>
                <w:spacing w:val="-17"/>
                <w:sz w:val="24"/>
              </w:rPr>
              <w:t xml:space="preserve">- </w:t>
            </w:r>
            <w:r>
              <w:rPr>
                <w:sz w:val="24"/>
              </w:rPr>
              <w:t>0,5</w:t>
            </w:r>
          </w:p>
        </w:tc>
      </w:tr>
    </w:tbl>
    <w:p w:rsidR="00A60B12" w:rsidRDefault="00A60B12">
      <w:pPr>
        <w:pStyle w:val="Corptext"/>
        <w:spacing w:before="10"/>
        <w:rPr>
          <w:sz w:val="23"/>
        </w:rPr>
      </w:pPr>
    </w:p>
    <w:p w:rsidR="00A60B12" w:rsidRDefault="00860BC5">
      <w:pPr>
        <w:pStyle w:val="Titlu1"/>
      </w:pPr>
      <w:r>
        <w:rPr>
          <w:w w:val="95"/>
        </w:rPr>
        <w:t>Domeniu:  Curriculum/  proces</w:t>
      </w:r>
      <w:r>
        <w:rPr>
          <w:spacing w:val="-21"/>
          <w:w w:val="95"/>
        </w:rPr>
        <w:t xml:space="preserve"> </w:t>
      </w:r>
      <w:r>
        <w:rPr>
          <w:w w:val="95"/>
        </w:rPr>
        <w:t>educațional</w:t>
      </w:r>
    </w:p>
    <w:p w:rsidR="00A60B12" w:rsidRDefault="00860BC5">
      <w:pPr>
        <w:pStyle w:val="Corptext"/>
        <w:spacing w:after="2"/>
        <w:ind w:left="238" w:right="124"/>
        <w:jc w:val="both"/>
      </w:pPr>
      <w:r>
        <w:rPr>
          <w:b/>
        </w:rPr>
        <w:t>Indicator 5.1.3.</w:t>
      </w:r>
      <w:r>
        <w:t xml:space="preserve">Realizarea procesului educațional – activități curriculare și extracurriculare – </w:t>
      </w:r>
      <w:r>
        <w:rPr>
          <w:spacing w:val="-38"/>
        </w:rPr>
        <w:t xml:space="preserve">în </w:t>
      </w:r>
      <w:r>
        <w:t xml:space="preserve">vederea formării comportamentului nediscriminatoriu în raport cu genul, cu învățarea </w:t>
      </w:r>
      <w:r>
        <w:rPr>
          <w:spacing w:val="-4"/>
        </w:rPr>
        <w:t xml:space="preserve">conceptelor- </w:t>
      </w:r>
      <w:r>
        <w:t>cheie ale educației de gen, cu eliminarea stereotipurilor și prejudecăților legate de gen</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477"/>
        <w:gridCol w:w="3827"/>
        <w:gridCol w:w="2269"/>
      </w:tblGrid>
      <w:tr w:rsidR="00A60B12">
        <w:trPr>
          <w:trHeight w:val="568"/>
        </w:trPr>
        <w:tc>
          <w:tcPr>
            <w:tcW w:w="2069" w:type="dxa"/>
          </w:tcPr>
          <w:p w:rsidR="00A60B12" w:rsidRDefault="00860BC5">
            <w:pPr>
              <w:pStyle w:val="TableParagraph"/>
              <w:spacing w:line="275" w:lineRule="exact"/>
              <w:rPr>
                <w:sz w:val="24"/>
              </w:rPr>
            </w:pPr>
            <w:r>
              <w:rPr>
                <w:sz w:val="24"/>
              </w:rPr>
              <w:t>Dovezi</w:t>
            </w:r>
          </w:p>
        </w:tc>
        <w:tc>
          <w:tcPr>
            <w:tcW w:w="7573" w:type="dxa"/>
            <w:gridSpan w:val="3"/>
          </w:tcPr>
          <w:p w:rsidR="00ED3C5E" w:rsidRPr="00ED3C5E" w:rsidRDefault="00ED3C5E" w:rsidP="00ED3C5E">
            <w:pPr>
              <w:pStyle w:val="TableParagraph"/>
              <w:numPr>
                <w:ilvl w:val="0"/>
                <w:numId w:val="7"/>
              </w:numPr>
              <w:tabs>
                <w:tab w:val="left" w:pos="468"/>
                <w:tab w:val="left" w:pos="469"/>
              </w:tabs>
              <w:spacing w:before="19" w:line="276" w:lineRule="exact"/>
              <w:ind w:right="99"/>
              <w:rPr>
                <w:sz w:val="24"/>
              </w:rPr>
            </w:pPr>
            <w:r w:rsidRPr="00ED3C5E">
              <w:rPr>
                <w:sz w:val="24"/>
              </w:rPr>
              <w:t xml:space="preserve"> Planul de activitate al psihologului șc</w:t>
            </w:r>
            <w:r>
              <w:rPr>
                <w:sz w:val="24"/>
              </w:rPr>
              <w:t>olar, pentru anul de studii 2022-2023</w:t>
            </w:r>
            <w:r w:rsidRPr="00ED3C5E">
              <w:rPr>
                <w:sz w:val="24"/>
              </w:rPr>
              <w:t xml:space="preserve">. </w:t>
            </w:r>
          </w:p>
          <w:p w:rsidR="00ED3C5E" w:rsidRPr="00ED3C5E" w:rsidRDefault="00ED3C5E" w:rsidP="00ED3C5E">
            <w:pPr>
              <w:pStyle w:val="TableParagraph"/>
              <w:numPr>
                <w:ilvl w:val="0"/>
                <w:numId w:val="7"/>
              </w:numPr>
              <w:tabs>
                <w:tab w:val="left" w:pos="468"/>
                <w:tab w:val="left" w:pos="469"/>
              </w:tabs>
              <w:spacing w:before="19" w:line="276" w:lineRule="exact"/>
              <w:ind w:right="99"/>
              <w:rPr>
                <w:sz w:val="24"/>
              </w:rPr>
            </w:pPr>
            <w:r w:rsidRPr="00ED3C5E">
              <w:rPr>
                <w:sz w:val="24"/>
              </w:rPr>
              <w:t>Activități de consiliere, ateliere cu elemente de trening, activități de prevenție și profilaxie etc.;</w:t>
            </w:r>
          </w:p>
          <w:p w:rsidR="00ED3C5E" w:rsidRPr="00ED3C5E" w:rsidRDefault="00ED3C5E" w:rsidP="00ED3C5E">
            <w:pPr>
              <w:pStyle w:val="TableParagraph"/>
              <w:numPr>
                <w:ilvl w:val="0"/>
                <w:numId w:val="7"/>
              </w:numPr>
              <w:tabs>
                <w:tab w:val="left" w:pos="468"/>
                <w:tab w:val="left" w:pos="469"/>
              </w:tabs>
              <w:spacing w:before="19" w:line="276" w:lineRule="exact"/>
              <w:ind w:right="99"/>
              <w:rPr>
                <w:sz w:val="24"/>
              </w:rPr>
            </w:pPr>
            <w:r w:rsidRPr="00ED3C5E">
              <w:rPr>
                <w:sz w:val="24"/>
              </w:rPr>
              <w:t xml:space="preserve"> Planul activităților metodice, parte-componentă a Planului de activitate individual la directorului adjunct, responsabil de activitatea metodică</w:t>
            </w:r>
          </w:p>
          <w:p w:rsidR="00ED3C5E" w:rsidRPr="00ED3C5E" w:rsidRDefault="00ED3C5E" w:rsidP="00ED3C5E">
            <w:pPr>
              <w:pStyle w:val="TableParagraph"/>
              <w:numPr>
                <w:ilvl w:val="0"/>
                <w:numId w:val="7"/>
              </w:numPr>
              <w:tabs>
                <w:tab w:val="left" w:pos="468"/>
                <w:tab w:val="left" w:pos="469"/>
              </w:tabs>
              <w:spacing w:before="19" w:line="276" w:lineRule="exact"/>
              <w:ind w:right="99"/>
              <w:rPr>
                <w:sz w:val="24"/>
              </w:rPr>
            </w:pPr>
            <w:r w:rsidRPr="00ED3C5E">
              <w:rPr>
                <w:sz w:val="24"/>
              </w:rPr>
              <w:t>• Stagii / ateliere / formări profesionale ale cadrelor didactice cu tematica privind promovarea echitației de gen (organizate de MECC, DGETS etc.);</w:t>
            </w:r>
          </w:p>
          <w:p w:rsidR="00A60B12" w:rsidRDefault="00860BC5" w:rsidP="00860BC5">
            <w:pPr>
              <w:pStyle w:val="TableParagraph"/>
              <w:numPr>
                <w:ilvl w:val="0"/>
                <w:numId w:val="7"/>
              </w:numPr>
              <w:tabs>
                <w:tab w:val="left" w:pos="468"/>
                <w:tab w:val="left" w:pos="469"/>
              </w:tabs>
              <w:spacing w:before="19" w:line="276" w:lineRule="exact"/>
              <w:ind w:right="99"/>
              <w:rPr>
                <w:sz w:val="24"/>
              </w:rPr>
            </w:pPr>
            <w:r>
              <w:rPr>
                <w:sz w:val="24"/>
              </w:rPr>
              <w:t>În proiectările de lungă durată a pedagogilor educatori, planul de activitate a lucrătorilor</w:t>
            </w:r>
            <w:r>
              <w:rPr>
                <w:spacing w:val="-3"/>
                <w:sz w:val="24"/>
              </w:rPr>
              <w:t xml:space="preserve"> </w:t>
            </w:r>
            <w:r>
              <w:rPr>
                <w:sz w:val="24"/>
              </w:rPr>
              <w:t>medicali.</w:t>
            </w:r>
          </w:p>
        </w:tc>
      </w:tr>
      <w:tr w:rsidR="00A60B12">
        <w:trPr>
          <w:trHeight w:val="565"/>
        </w:trPr>
        <w:tc>
          <w:tcPr>
            <w:tcW w:w="2069" w:type="dxa"/>
          </w:tcPr>
          <w:p w:rsidR="00A60B12" w:rsidRDefault="00860BC5">
            <w:pPr>
              <w:pStyle w:val="TableParagraph"/>
              <w:spacing w:line="272" w:lineRule="exact"/>
              <w:rPr>
                <w:sz w:val="24"/>
              </w:rPr>
            </w:pPr>
            <w:r>
              <w:rPr>
                <w:sz w:val="24"/>
              </w:rPr>
              <w:t>Constatări</w:t>
            </w:r>
          </w:p>
        </w:tc>
        <w:tc>
          <w:tcPr>
            <w:tcW w:w="7573" w:type="dxa"/>
            <w:gridSpan w:val="3"/>
          </w:tcPr>
          <w:p w:rsidR="00A60B12" w:rsidRDefault="00860BC5" w:rsidP="00860BC5">
            <w:pPr>
              <w:pStyle w:val="TableParagraph"/>
              <w:numPr>
                <w:ilvl w:val="0"/>
                <w:numId w:val="6"/>
              </w:numPr>
              <w:tabs>
                <w:tab w:val="left" w:pos="468"/>
                <w:tab w:val="left" w:pos="469"/>
              </w:tabs>
              <w:spacing w:before="16" w:line="276" w:lineRule="exact"/>
              <w:ind w:right="100"/>
              <w:rPr>
                <w:sz w:val="24"/>
              </w:rPr>
            </w:pPr>
            <w:r>
              <w:rPr>
                <w:w w:val="95"/>
                <w:sz w:val="24"/>
              </w:rPr>
              <w:t xml:space="preserve">Sunt planificate activități curriculare și extracurriculare pentru </w:t>
            </w:r>
            <w:r>
              <w:rPr>
                <w:spacing w:val="-13"/>
                <w:w w:val="95"/>
                <w:sz w:val="24"/>
              </w:rPr>
              <w:t xml:space="preserve">învățarea </w:t>
            </w:r>
            <w:r>
              <w:rPr>
                <w:sz w:val="24"/>
              </w:rPr>
              <w:t>conceptelor de</w:t>
            </w:r>
            <w:r>
              <w:rPr>
                <w:spacing w:val="-3"/>
                <w:sz w:val="24"/>
              </w:rPr>
              <w:t xml:space="preserve"> </w:t>
            </w:r>
            <w:r>
              <w:rPr>
                <w:sz w:val="24"/>
              </w:rPr>
              <w:t>gen</w:t>
            </w:r>
          </w:p>
        </w:tc>
      </w:tr>
      <w:tr w:rsidR="00A60B12">
        <w:trPr>
          <w:trHeight w:val="552"/>
        </w:trPr>
        <w:tc>
          <w:tcPr>
            <w:tcW w:w="2069" w:type="dxa"/>
          </w:tcPr>
          <w:p w:rsidR="00A60B12" w:rsidRDefault="00860BC5">
            <w:pPr>
              <w:pStyle w:val="TableParagraph"/>
              <w:spacing w:before="2" w:line="276" w:lineRule="exact"/>
              <w:ind w:right="108"/>
              <w:rPr>
                <w:sz w:val="24"/>
              </w:rPr>
            </w:pPr>
            <w:r>
              <w:rPr>
                <w:w w:val="95"/>
                <w:sz w:val="24"/>
              </w:rPr>
              <w:t xml:space="preserve">Pondere și punctaj </w:t>
            </w:r>
            <w:r>
              <w:rPr>
                <w:sz w:val="24"/>
              </w:rPr>
              <w:t>acordat</w:t>
            </w:r>
          </w:p>
        </w:tc>
        <w:tc>
          <w:tcPr>
            <w:tcW w:w="1477" w:type="dxa"/>
          </w:tcPr>
          <w:p w:rsidR="00A60B12" w:rsidRDefault="00860BC5">
            <w:pPr>
              <w:pStyle w:val="TableParagraph"/>
              <w:spacing w:line="275" w:lineRule="exact"/>
              <w:rPr>
                <w:sz w:val="24"/>
              </w:rPr>
            </w:pPr>
            <w:r>
              <w:rPr>
                <w:sz w:val="24"/>
              </w:rPr>
              <w:t>Pondere:2</w:t>
            </w:r>
          </w:p>
        </w:tc>
        <w:tc>
          <w:tcPr>
            <w:tcW w:w="3827" w:type="dxa"/>
          </w:tcPr>
          <w:p w:rsidR="00A60B12" w:rsidRDefault="00860BC5">
            <w:pPr>
              <w:pStyle w:val="TableParagraph"/>
              <w:spacing w:before="2" w:line="276" w:lineRule="exact"/>
              <w:ind w:left="104"/>
              <w:rPr>
                <w:sz w:val="24"/>
              </w:rPr>
            </w:pPr>
            <w:r>
              <w:rPr>
                <w:sz w:val="24"/>
              </w:rPr>
              <w:t>Autoevaluare conform criteriilor: - 0,75</w:t>
            </w:r>
          </w:p>
        </w:tc>
        <w:tc>
          <w:tcPr>
            <w:tcW w:w="2269" w:type="dxa"/>
          </w:tcPr>
          <w:p w:rsidR="00A60B12" w:rsidRDefault="00860BC5">
            <w:pPr>
              <w:pStyle w:val="TableParagraph"/>
              <w:tabs>
                <w:tab w:val="left" w:pos="1066"/>
                <w:tab w:val="left" w:pos="2077"/>
              </w:tabs>
              <w:spacing w:before="2" w:line="276" w:lineRule="exact"/>
              <w:ind w:left="106" w:right="99"/>
              <w:rPr>
                <w:sz w:val="24"/>
              </w:rPr>
            </w:pPr>
            <w:r>
              <w:rPr>
                <w:sz w:val="24"/>
              </w:rPr>
              <w:t>Punctaj</w:t>
            </w:r>
            <w:r>
              <w:rPr>
                <w:sz w:val="24"/>
              </w:rPr>
              <w:tab/>
              <w:t>acordat:</w:t>
            </w:r>
            <w:r>
              <w:rPr>
                <w:sz w:val="24"/>
              </w:rPr>
              <w:tab/>
            </w:r>
            <w:r>
              <w:rPr>
                <w:spacing w:val="-17"/>
                <w:sz w:val="24"/>
              </w:rPr>
              <w:t xml:space="preserve">- </w:t>
            </w:r>
            <w:r>
              <w:rPr>
                <w:sz w:val="24"/>
              </w:rPr>
              <w:t>0,75</w:t>
            </w:r>
          </w:p>
        </w:tc>
      </w:tr>
      <w:tr w:rsidR="00A60B12">
        <w:trPr>
          <w:trHeight w:val="273"/>
        </w:trPr>
        <w:tc>
          <w:tcPr>
            <w:tcW w:w="7373" w:type="dxa"/>
            <w:gridSpan w:val="3"/>
          </w:tcPr>
          <w:p w:rsidR="00A60B12" w:rsidRDefault="00860BC5">
            <w:pPr>
              <w:pStyle w:val="TableParagraph"/>
              <w:spacing w:line="253" w:lineRule="exact"/>
              <w:rPr>
                <w:b/>
                <w:sz w:val="24"/>
              </w:rPr>
            </w:pPr>
            <w:r>
              <w:rPr>
                <w:b/>
                <w:sz w:val="24"/>
              </w:rPr>
              <w:t>Total standard:6</w:t>
            </w:r>
          </w:p>
        </w:tc>
        <w:tc>
          <w:tcPr>
            <w:tcW w:w="2269" w:type="dxa"/>
          </w:tcPr>
          <w:p w:rsidR="00A60B12" w:rsidRDefault="00860BC5">
            <w:pPr>
              <w:pStyle w:val="TableParagraph"/>
              <w:spacing w:line="253" w:lineRule="exact"/>
              <w:ind w:left="106"/>
              <w:rPr>
                <w:b/>
                <w:sz w:val="24"/>
              </w:rPr>
            </w:pPr>
            <w:r>
              <w:rPr>
                <w:b/>
                <w:sz w:val="24"/>
              </w:rPr>
              <w:t>2,25</w:t>
            </w:r>
          </w:p>
        </w:tc>
      </w:tr>
    </w:tbl>
    <w:p w:rsidR="00A60B12" w:rsidRDefault="00A60B12">
      <w:pPr>
        <w:pStyle w:val="Corptext"/>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4112"/>
        <w:gridCol w:w="3543"/>
      </w:tblGrid>
      <w:tr w:rsidR="00A60B12">
        <w:trPr>
          <w:trHeight w:val="275"/>
        </w:trPr>
        <w:tc>
          <w:tcPr>
            <w:tcW w:w="1985" w:type="dxa"/>
            <w:vMerge w:val="restart"/>
          </w:tcPr>
          <w:p w:rsidR="00A60B12" w:rsidRDefault="00860BC5">
            <w:pPr>
              <w:pStyle w:val="TableParagraph"/>
              <w:spacing w:line="275" w:lineRule="exact"/>
              <w:ind w:left="295"/>
              <w:rPr>
                <w:sz w:val="24"/>
              </w:rPr>
            </w:pPr>
            <w:r>
              <w:rPr>
                <w:sz w:val="24"/>
              </w:rPr>
              <w:t>Dimensiune V</w:t>
            </w:r>
          </w:p>
        </w:tc>
        <w:tc>
          <w:tcPr>
            <w:tcW w:w="4112" w:type="dxa"/>
          </w:tcPr>
          <w:p w:rsidR="00A60B12" w:rsidRDefault="00860BC5">
            <w:pPr>
              <w:pStyle w:val="TableParagraph"/>
              <w:spacing w:line="256" w:lineRule="exact"/>
              <w:ind w:left="1450" w:right="1445"/>
              <w:jc w:val="center"/>
              <w:rPr>
                <w:sz w:val="24"/>
              </w:rPr>
            </w:pPr>
            <w:r>
              <w:rPr>
                <w:sz w:val="24"/>
              </w:rPr>
              <w:t>Puncte forte</w:t>
            </w:r>
          </w:p>
        </w:tc>
        <w:tc>
          <w:tcPr>
            <w:tcW w:w="3543" w:type="dxa"/>
          </w:tcPr>
          <w:p w:rsidR="00A60B12" w:rsidRDefault="00860BC5">
            <w:pPr>
              <w:pStyle w:val="TableParagraph"/>
              <w:spacing w:line="256" w:lineRule="exact"/>
              <w:ind w:left="1166"/>
              <w:rPr>
                <w:sz w:val="24"/>
              </w:rPr>
            </w:pPr>
            <w:r>
              <w:rPr>
                <w:sz w:val="24"/>
              </w:rPr>
              <w:t>Puncte slabe</w:t>
            </w:r>
          </w:p>
        </w:tc>
      </w:tr>
      <w:tr w:rsidR="00A60B12">
        <w:trPr>
          <w:trHeight w:val="1120"/>
        </w:trPr>
        <w:tc>
          <w:tcPr>
            <w:tcW w:w="1985" w:type="dxa"/>
            <w:vMerge/>
            <w:tcBorders>
              <w:top w:val="nil"/>
            </w:tcBorders>
          </w:tcPr>
          <w:p w:rsidR="00A60B12" w:rsidRDefault="00A60B12">
            <w:pPr>
              <w:rPr>
                <w:sz w:val="2"/>
                <w:szCs w:val="2"/>
              </w:rPr>
            </w:pPr>
          </w:p>
        </w:tc>
        <w:tc>
          <w:tcPr>
            <w:tcW w:w="4112" w:type="dxa"/>
          </w:tcPr>
          <w:p w:rsidR="00A60B12" w:rsidRDefault="00860BC5" w:rsidP="00860BC5">
            <w:pPr>
              <w:pStyle w:val="TableParagraph"/>
              <w:numPr>
                <w:ilvl w:val="0"/>
                <w:numId w:val="5"/>
              </w:numPr>
              <w:tabs>
                <w:tab w:val="left" w:pos="469"/>
              </w:tabs>
              <w:ind w:right="96"/>
              <w:jc w:val="both"/>
              <w:rPr>
                <w:sz w:val="24"/>
              </w:rPr>
            </w:pPr>
            <w:r>
              <w:rPr>
                <w:sz w:val="24"/>
              </w:rPr>
              <w:t xml:space="preserve">Cadrele didactice au pregătirea necesară pentru </w:t>
            </w:r>
            <w:r>
              <w:rPr>
                <w:spacing w:val="-3"/>
                <w:sz w:val="24"/>
              </w:rPr>
              <w:t xml:space="preserve">formarea </w:t>
            </w:r>
            <w:r>
              <w:rPr>
                <w:sz w:val="24"/>
              </w:rPr>
              <w:t>comportamentului echitabil</w:t>
            </w:r>
            <w:r>
              <w:rPr>
                <w:spacing w:val="27"/>
                <w:sz w:val="24"/>
              </w:rPr>
              <w:t xml:space="preserve"> </w:t>
            </w:r>
            <w:r>
              <w:rPr>
                <w:spacing w:val="-3"/>
                <w:sz w:val="24"/>
              </w:rPr>
              <w:t>între</w:t>
            </w:r>
          </w:p>
          <w:p w:rsidR="00A60B12" w:rsidRDefault="00860BC5">
            <w:pPr>
              <w:pStyle w:val="TableParagraph"/>
              <w:spacing w:line="256" w:lineRule="exact"/>
              <w:ind w:left="468"/>
              <w:rPr>
                <w:sz w:val="24"/>
              </w:rPr>
            </w:pPr>
            <w:r>
              <w:rPr>
                <w:sz w:val="24"/>
              </w:rPr>
              <w:t>genuri.</w:t>
            </w:r>
          </w:p>
        </w:tc>
        <w:tc>
          <w:tcPr>
            <w:tcW w:w="3543" w:type="dxa"/>
          </w:tcPr>
          <w:p w:rsidR="00A60B12" w:rsidRDefault="00860BC5" w:rsidP="00860BC5">
            <w:pPr>
              <w:pStyle w:val="TableParagraph"/>
              <w:numPr>
                <w:ilvl w:val="0"/>
                <w:numId w:val="4"/>
              </w:numPr>
              <w:tabs>
                <w:tab w:val="left" w:pos="468"/>
              </w:tabs>
              <w:ind w:right="97"/>
              <w:jc w:val="both"/>
              <w:rPr>
                <w:sz w:val="24"/>
              </w:rPr>
            </w:pPr>
            <w:r>
              <w:rPr>
                <w:sz w:val="24"/>
              </w:rPr>
              <w:t xml:space="preserve">Elevii cu deficiențe </w:t>
            </w:r>
            <w:r>
              <w:rPr>
                <w:spacing w:val="-8"/>
                <w:sz w:val="24"/>
              </w:rPr>
              <w:t xml:space="preserve">mintale </w:t>
            </w:r>
            <w:r>
              <w:rPr>
                <w:sz w:val="24"/>
              </w:rPr>
              <w:t xml:space="preserve">severe, grave și asociate </w:t>
            </w:r>
            <w:r>
              <w:rPr>
                <w:spacing w:val="-21"/>
                <w:sz w:val="24"/>
              </w:rPr>
              <w:t xml:space="preserve">nu </w:t>
            </w:r>
            <w:r>
              <w:rPr>
                <w:sz w:val="24"/>
              </w:rPr>
              <w:t>conștientizează noțiunile</w:t>
            </w:r>
            <w:r>
              <w:rPr>
                <w:spacing w:val="12"/>
                <w:sz w:val="24"/>
              </w:rPr>
              <w:t xml:space="preserve"> </w:t>
            </w:r>
            <w:r>
              <w:rPr>
                <w:spacing w:val="-49"/>
                <w:sz w:val="24"/>
              </w:rPr>
              <w:t>de</w:t>
            </w:r>
          </w:p>
          <w:p w:rsidR="00A60B12" w:rsidRDefault="00860BC5">
            <w:pPr>
              <w:pStyle w:val="TableParagraph"/>
              <w:spacing w:line="256" w:lineRule="exact"/>
              <w:ind w:left="467"/>
              <w:jc w:val="both"/>
              <w:rPr>
                <w:sz w:val="24"/>
              </w:rPr>
            </w:pPr>
            <w:r>
              <w:rPr>
                <w:sz w:val="24"/>
              </w:rPr>
              <w:t>discriminare, conceptele de</w:t>
            </w:r>
          </w:p>
        </w:tc>
      </w:tr>
    </w:tbl>
    <w:p w:rsidR="00A60B12" w:rsidRDefault="00A60B12">
      <w:pPr>
        <w:spacing w:line="256" w:lineRule="exact"/>
        <w:jc w:val="both"/>
        <w:rPr>
          <w:sz w:val="24"/>
        </w:rPr>
        <w:sectPr w:rsidR="00A60B12">
          <w:pgSz w:w="11910" w:h="16840"/>
          <w:pgMar w:top="840" w:right="720" w:bottom="1140" w:left="1180" w:header="0" w:footer="957" w:gutter="0"/>
          <w:cols w:space="720"/>
        </w:sect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4112"/>
        <w:gridCol w:w="3543"/>
      </w:tblGrid>
      <w:tr w:rsidR="00A60B12">
        <w:trPr>
          <w:trHeight w:val="1120"/>
        </w:trPr>
        <w:tc>
          <w:tcPr>
            <w:tcW w:w="1985" w:type="dxa"/>
          </w:tcPr>
          <w:p w:rsidR="00A60B12" w:rsidRDefault="00A60B12">
            <w:pPr>
              <w:pStyle w:val="TableParagraph"/>
              <w:ind w:left="0"/>
              <w:rPr>
                <w:sz w:val="24"/>
              </w:rPr>
            </w:pPr>
          </w:p>
        </w:tc>
        <w:tc>
          <w:tcPr>
            <w:tcW w:w="4112" w:type="dxa"/>
          </w:tcPr>
          <w:p w:rsidR="00A60B12" w:rsidRDefault="00860BC5" w:rsidP="00860BC5">
            <w:pPr>
              <w:pStyle w:val="TableParagraph"/>
              <w:numPr>
                <w:ilvl w:val="0"/>
                <w:numId w:val="3"/>
              </w:numPr>
              <w:tabs>
                <w:tab w:val="left" w:pos="469"/>
              </w:tabs>
              <w:ind w:right="99"/>
              <w:jc w:val="both"/>
              <w:rPr>
                <w:sz w:val="24"/>
              </w:rPr>
            </w:pPr>
            <w:r>
              <w:rPr>
                <w:sz w:val="24"/>
              </w:rPr>
              <w:t>Copiii</w:t>
            </w:r>
            <w:r>
              <w:rPr>
                <w:spacing w:val="-31"/>
                <w:sz w:val="24"/>
              </w:rPr>
              <w:t xml:space="preserve"> </w:t>
            </w:r>
            <w:r>
              <w:rPr>
                <w:sz w:val="24"/>
              </w:rPr>
              <w:t>sunt</w:t>
            </w:r>
            <w:r>
              <w:rPr>
                <w:spacing w:val="-31"/>
                <w:sz w:val="24"/>
              </w:rPr>
              <w:t xml:space="preserve"> </w:t>
            </w:r>
            <w:r>
              <w:rPr>
                <w:sz w:val="24"/>
              </w:rPr>
              <w:t>îndrumați</w:t>
            </w:r>
            <w:r>
              <w:rPr>
                <w:spacing w:val="-31"/>
                <w:sz w:val="24"/>
              </w:rPr>
              <w:t xml:space="preserve"> </w:t>
            </w:r>
            <w:r>
              <w:rPr>
                <w:sz w:val="24"/>
              </w:rPr>
              <w:t>să</w:t>
            </w:r>
            <w:r>
              <w:rPr>
                <w:spacing w:val="-31"/>
                <w:sz w:val="24"/>
              </w:rPr>
              <w:t xml:space="preserve"> </w:t>
            </w:r>
            <w:r>
              <w:rPr>
                <w:spacing w:val="-11"/>
                <w:sz w:val="24"/>
              </w:rPr>
              <w:t xml:space="preserve">relaționeze </w:t>
            </w:r>
            <w:r>
              <w:rPr>
                <w:sz w:val="24"/>
              </w:rPr>
              <w:t xml:space="preserve">pozitiv, să se accepte și să se </w:t>
            </w:r>
            <w:r>
              <w:rPr>
                <w:spacing w:val="-9"/>
                <w:sz w:val="24"/>
              </w:rPr>
              <w:t xml:space="preserve">ajute </w:t>
            </w:r>
            <w:r>
              <w:rPr>
                <w:sz w:val="24"/>
              </w:rPr>
              <w:t>reciproc în mediul școlar</w:t>
            </w:r>
            <w:r>
              <w:rPr>
                <w:spacing w:val="48"/>
                <w:sz w:val="24"/>
              </w:rPr>
              <w:t xml:space="preserve"> </w:t>
            </w:r>
            <w:r>
              <w:rPr>
                <w:spacing w:val="-6"/>
                <w:sz w:val="24"/>
              </w:rPr>
              <w:t>indiferent</w:t>
            </w:r>
          </w:p>
          <w:p w:rsidR="00A60B12" w:rsidRDefault="00860BC5">
            <w:pPr>
              <w:pStyle w:val="TableParagraph"/>
              <w:spacing w:line="263" w:lineRule="exact"/>
              <w:ind w:left="468"/>
              <w:jc w:val="both"/>
              <w:rPr>
                <w:sz w:val="24"/>
              </w:rPr>
            </w:pPr>
            <w:r>
              <w:rPr>
                <w:sz w:val="24"/>
              </w:rPr>
              <w:t>de gen.</w:t>
            </w:r>
          </w:p>
        </w:tc>
        <w:tc>
          <w:tcPr>
            <w:tcW w:w="3543" w:type="dxa"/>
          </w:tcPr>
          <w:p w:rsidR="00A60B12" w:rsidRDefault="00860BC5">
            <w:pPr>
              <w:pStyle w:val="TableParagraph"/>
              <w:tabs>
                <w:tab w:val="left" w:pos="1884"/>
                <w:tab w:val="left" w:pos="2369"/>
              </w:tabs>
              <w:ind w:left="467" w:right="97"/>
              <w:rPr>
                <w:sz w:val="24"/>
              </w:rPr>
            </w:pPr>
            <w:r>
              <w:rPr>
                <w:sz w:val="24"/>
              </w:rPr>
              <w:t>stereotipuri</w:t>
            </w:r>
            <w:r>
              <w:rPr>
                <w:sz w:val="24"/>
              </w:rPr>
              <w:tab/>
            </w:r>
            <w:r>
              <w:rPr>
                <w:w w:val="90"/>
                <w:sz w:val="24"/>
              </w:rPr>
              <w:t>și</w:t>
            </w:r>
            <w:r>
              <w:rPr>
                <w:w w:val="90"/>
                <w:sz w:val="24"/>
              </w:rPr>
              <w:tab/>
            </w:r>
            <w:r>
              <w:rPr>
                <w:spacing w:val="-7"/>
                <w:w w:val="90"/>
                <w:sz w:val="24"/>
              </w:rPr>
              <w:t xml:space="preserve">prejudecăți </w:t>
            </w:r>
            <w:r>
              <w:rPr>
                <w:sz w:val="24"/>
              </w:rPr>
              <w:t>legate de</w:t>
            </w:r>
            <w:r>
              <w:rPr>
                <w:spacing w:val="58"/>
                <w:sz w:val="24"/>
              </w:rPr>
              <w:t xml:space="preserve"> </w:t>
            </w:r>
            <w:r>
              <w:rPr>
                <w:sz w:val="24"/>
              </w:rPr>
              <w:t>gen.</w:t>
            </w:r>
          </w:p>
        </w:tc>
      </w:tr>
    </w:tbl>
    <w:p w:rsidR="00A60B12" w:rsidRDefault="00A60B12">
      <w:pPr>
        <w:pStyle w:val="Corptext"/>
        <w:spacing w:before="6"/>
        <w:rPr>
          <w:sz w:val="15"/>
        </w:rPr>
      </w:pPr>
    </w:p>
    <w:p w:rsidR="00A60B12" w:rsidRDefault="00860BC5">
      <w:pPr>
        <w:pStyle w:val="Corptext"/>
        <w:spacing w:before="90"/>
        <w:ind w:left="238"/>
      </w:pPr>
      <w:r>
        <w:t>Analiza SWOT a activității școlii auxiliare internat nr.5 în perioada evaluată</w:t>
      </w:r>
    </w:p>
    <w:p w:rsidR="00A60B12" w:rsidRDefault="00A60B12">
      <w:pPr>
        <w:pStyle w:val="Corptext"/>
        <w:spacing w:before="1"/>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9"/>
        <w:gridCol w:w="4251"/>
      </w:tblGrid>
      <w:tr w:rsidR="00A60B12">
        <w:trPr>
          <w:trHeight w:val="275"/>
        </w:trPr>
        <w:tc>
          <w:tcPr>
            <w:tcW w:w="5389" w:type="dxa"/>
          </w:tcPr>
          <w:p w:rsidR="00A60B12" w:rsidRDefault="00860BC5">
            <w:pPr>
              <w:pStyle w:val="TableParagraph"/>
              <w:spacing w:line="256" w:lineRule="exact"/>
              <w:ind w:left="1996" w:right="1992"/>
              <w:jc w:val="center"/>
              <w:rPr>
                <w:sz w:val="24"/>
              </w:rPr>
            </w:pPr>
            <w:r>
              <w:rPr>
                <w:sz w:val="24"/>
              </w:rPr>
              <w:t>Puncte forte</w:t>
            </w:r>
          </w:p>
        </w:tc>
        <w:tc>
          <w:tcPr>
            <w:tcW w:w="4251" w:type="dxa"/>
          </w:tcPr>
          <w:p w:rsidR="00A60B12" w:rsidRDefault="00860BC5">
            <w:pPr>
              <w:pStyle w:val="TableParagraph"/>
              <w:spacing w:line="256" w:lineRule="exact"/>
              <w:ind w:left="1498" w:right="1496"/>
              <w:jc w:val="center"/>
              <w:rPr>
                <w:sz w:val="24"/>
              </w:rPr>
            </w:pPr>
            <w:r>
              <w:rPr>
                <w:sz w:val="24"/>
              </w:rPr>
              <w:t>Puncte slabe</w:t>
            </w:r>
          </w:p>
        </w:tc>
      </w:tr>
      <w:tr w:rsidR="00A60B12">
        <w:trPr>
          <w:trHeight w:val="7848"/>
        </w:trPr>
        <w:tc>
          <w:tcPr>
            <w:tcW w:w="5389" w:type="dxa"/>
          </w:tcPr>
          <w:p w:rsidR="00A60B12" w:rsidRDefault="00860BC5" w:rsidP="00860BC5">
            <w:pPr>
              <w:pStyle w:val="TableParagraph"/>
              <w:numPr>
                <w:ilvl w:val="0"/>
                <w:numId w:val="140"/>
              </w:numPr>
              <w:tabs>
                <w:tab w:val="left" w:pos="468"/>
              </w:tabs>
              <w:ind w:right="99"/>
              <w:jc w:val="both"/>
              <w:rPr>
                <w:sz w:val="24"/>
              </w:rPr>
            </w:pPr>
            <w:r>
              <w:rPr>
                <w:sz w:val="24"/>
              </w:rPr>
              <w:t>Școala</w:t>
            </w:r>
            <w:r>
              <w:rPr>
                <w:spacing w:val="-20"/>
                <w:sz w:val="24"/>
              </w:rPr>
              <w:t xml:space="preserve"> </w:t>
            </w:r>
            <w:r>
              <w:rPr>
                <w:sz w:val="24"/>
              </w:rPr>
              <w:t>a</w:t>
            </w:r>
            <w:r>
              <w:rPr>
                <w:spacing w:val="-19"/>
                <w:sz w:val="24"/>
              </w:rPr>
              <w:t xml:space="preserve"> </w:t>
            </w:r>
            <w:r>
              <w:rPr>
                <w:sz w:val="24"/>
              </w:rPr>
              <w:t>funcționat</w:t>
            </w:r>
            <w:r>
              <w:rPr>
                <w:spacing w:val="-19"/>
                <w:sz w:val="24"/>
              </w:rPr>
              <w:t xml:space="preserve"> </w:t>
            </w:r>
            <w:r>
              <w:rPr>
                <w:sz w:val="24"/>
              </w:rPr>
              <w:t>în</w:t>
            </w:r>
            <w:r>
              <w:rPr>
                <w:spacing w:val="-19"/>
                <w:sz w:val="24"/>
              </w:rPr>
              <w:t xml:space="preserve"> </w:t>
            </w:r>
            <w:r>
              <w:rPr>
                <w:sz w:val="24"/>
              </w:rPr>
              <w:t>regim</w:t>
            </w:r>
            <w:r>
              <w:rPr>
                <w:spacing w:val="-19"/>
                <w:sz w:val="24"/>
              </w:rPr>
              <w:t xml:space="preserve"> </w:t>
            </w:r>
            <w:r>
              <w:rPr>
                <w:sz w:val="24"/>
              </w:rPr>
              <w:t>normal</w:t>
            </w:r>
            <w:r>
              <w:rPr>
                <w:spacing w:val="-19"/>
                <w:sz w:val="24"/>
              </w:rPr>
              <w:t xml:space="preserve"> </w:t>
            </w:r>
            <w:r>
              <w:rPr>
                <w:sz w:val="24"/>
              </w:rPr>
              <w:t>cu</w:t>
            </w:r>
            <w:r>
              <w:rPr>
                <w:spacing w:val="-19"/>
                <w:sz w:val="24"/>
              </w:rPr>
              <w:t xml:space="preserve"> </w:t>
            </w:r>
            <w:r>
              <w:rPr>
                <w:spacing w:val="-15"/>
                <w:sz w:val="24"/>
              </w:rPr>
              <w:t xml:space="preserve">prezența </w:t>
            </w:r>
            <w:r>
              <w:rPr>
                <w:sz w:val="24"/>
              </w:rPr>
              <w:t>fizică a</w:t>
            </w:r>
            <w:r>
              <w:rPr>
                <w:spacing w:val="-2"/>
                <w:sz w:val="24"/>
              </w:rPr>
              <w:t xml:space="preserve"> </w:t>
            </w:r>
            <w:r>
              <w:rPr>
                <w:sz w:val="24"/>
              </w:rPr>
              <w:t>elevilor;</w:t>
            </w:r>
          </w:p>
          <w:p w:rsidR="00A60B12" w:rsidRDefault="00860BC5" w:rsidP="00860BC5">
            <w:pPr>
              <w:pStyle w:val="TableParagraph"/>
              <w:numPr>
                <w:ilvl w:val="0"/>
                <w:numId w:val="140"/>
              </w:numPr>
              <w:tabs>
                <w:tab w:val="left" w:pos="468"/>
              </w:tabs>
              <w:ind w:right="98"/>
              <w:jc w:val="both"/>
              <w:rPr>
                <w:sz w:val="24"/>
              </w:rPr>
            </w:pPr>
            <w:r>
              <w:rPr>
                <w:sz w:val="24"/>
              </w:rPr>
              <w:t xml:space="preserve">Pe parcursul anului de studiu </w:t>
            </w:r>
            <w:r w:rsidR="00A75560">
              <w:rPr>
                <w:sz w:val="24"/>
              </w:rPr>
              <w:t>2022-2023</w:t>
            </w:r>
            <w:r>
              <w:rPr>
                <w:sz w:val="24"/>
              </w:rPr>
              <w:t xml:space="preserve"> n-au fost înregistrate cazuri de îmbolnăvire cu COVID printre elevi și abandon</w:t>
            </w:r>
            <w:r>
              <w:rPr>
                <w:spacing w:val="-30"/>
                <w:sz w:val="24"/>
              </w:rPr>
              <w:t xml:space="preserve"> </w:t>
            </w:r>
            <w:r>
              <w:rPr>
                <w:sz w:val="24"/>
              </w:rPr>
              <w:t>școlar;</w:t>
            </w:r>
          </w:p>
          <w:p w:rsidR="00A60B12" w:rsidRDefault="00860BC5" w:rsidP="00860BC5">
            <w:pPr>
              <w:pStyle w:val="TableParagraph"/>
              <w:numPr>
                <w:ilvl w:val="0"/>
                <w:numId w:val="140"/>
              </w:numPr>
              <w:tabs>
                <w:tab w:val="left" w:pos="468"/>
              </w:tabs>
              <w:ind w:right="96"/>
              <w:rPr>
                <w:sz w:val="24"/>
              </w:rPr>
            </w:pPr>
            <w:r>
              <w:rPr>
                <w:sz w:val="24"/>
              </w:rPr>
              <w:t xml:space="preserve">A fost îmbogățită baza tehnico-materială </w:t>
            </w:r>
            <w:r>
              <w:rPr>
                <w:spacing w:val="-13"/>
                <w:sz w:val="24"/>
              </w:rPr>
              <w:t xml:space="preserve">cu: </w:t>
            </w:r>
            <w:r>
              <w:rPr>
                <w:sz w:val="24"/>
              </w:rPr>
              <w:t>conexiune la internet a sălilor de clasă; îmbunătățirea condițiilor de protecție</w:t>
            </w:r>
            <w:r w:rsidR="00991045">
              <w:rPr>
                <w:sz w:val="24"/>
              </w:rPr>
              <w:t xml:space="preserve"> </w:t>
            </w:r>
            <w:r>
              <w:rPr>
                <w:spacing w:val="-21"/>
                <w:sz w:val="24"/>
              </w:rPr>
              <w:t xml:space="preserve">solară </w:t>
            </w:r>
            <w:r>
              <w:rPr>
                <w:sz w:val="24"/>
              </w:rPr>
              <w:t xml:space="preserve">(jaluzele) în trei clase și sala cantinei; </w:t>
            </w:r>
            <w:r>
              <w:rPr>
                <w:spacing w:val="-5"/>
                <w:sz w:val="24"/>
              </w:rPr>
              <w:t xml:space="preserve">renovarea </w:t>
            </w:r>
            <w:r>
              <w:rPr>
                <w:sz w:val="24"/>
              </w:rPr>
              <w:t xml:space="preserve">lengerie în dormitoare (plapume, seturi de albituri); reparația parțială a </w:t>
            </w:r>
            <w:r>
              <w:rPr>
                <w:spacing w:val="-11"/>
                <w:sz w:val="24"/>
              </w:rPr>
              <w:t xml:space="preserve">acoperișului; </w:t>
            </w:r>
            <w:r>
              <w:rPr>
                <w:sz w:val="24"/>
              </w:rPr>
              <w:t>r</w:t>
            </w:r>
            <w:r>
              <w:rPr>
                <w:spacing w:val="-2"/>
                <w:sz w:val="24"/>
              </w:rPr>
              <w:t>e</w:t>
            </w:r>
            <w:r>
              <w:rPr>
                <w:sz w:val="24"/>
              </w:rPr>
              <w:t>nov</w:t>
            </w:r>
            <w:r>
              <w:rPr>
                <w:spacing w:val="-1"/>
                <w:sz w:val="24"/>
              </w:rPr>
              <w:t>a</w:t>
            </w:r>
            <w:r>
              <w:rPr>
                <w:spacing w:val="1"/>
                <w:sz w:val="24"/>
              </w:rPr>
              <w:t>r</w:t>
            </w:r>
            <w:r>
              <w:rPr>
                <w:spacing w:val="-1"/>
                <w:sz w:val="24"/>
              </w:rPr>
              <w:t>e</w:t>
            </w:r>
            <w:r>
              <w:rPr>
                <w:sz w:val="24"/>
              </w:rPr>
              <w:t xml:space="preserve">a </w:t>
            </w:r>
            <w:r>
              <w:rPr>
                <w:spacing w:val="-2"/>
                <w:sz w:val="24"/>
              </w:rPr>
              <w:t xml:space="preserve"> </w:t>
            </w:r>
            <w:r>
              <w:rPr>
                <w:sz w:val="24"/>
              </w:rPr>
              <w:t>p</w:t>
            </w:r>
            <w:r>
              <w:rPr>
                <w:spacing w:val="-1"/>
                <w:sz w:val="24"/>
              </w:rPr>
              <w:t>a</w:t>
            </w:r>
            <w:r>
              <w:rPr>
                <w:w w:val="72"/>
                <w:sz w:val="24"/>
              </w:rPr>
              <w:t>rți</w:t>
            </w:r>
            <w:r>
              <w:rPr>
                <w:spacing w:val="-1"/>
                <w:w w:val="72"/>
                <w:sz w:val="24"/>
              </w:rPr>
              <w:t>a</w:t>
            </w:r>
            <w:r>
              <w:rPr>
                <w:sz w:val="24"/>
              </w:rPr>
              <w:t xml:space="preserve">lă </w:t>
            </w:r>
            <w:r>
              <w:rPr>
                <w:spacing w:val="-1"/>
                <w:sz w:val="24"/>
              </w:rPr>
              <w:t xml:space="preserve"> </w:t>
            </w:r>
            <w:r>
              <w:rPr>
                <w:sz w:val="24"/>
              </w:rPr>
              <w:t xml:space="preserve">a </w:t>
            </w:r>
            <w:r w:rsidR="00991045">
              <w:rPr>
                <w:spacing w:val="2"/>
                <w:w w:val="35"/>
                <w:sz w:val="24"/>
              </w:rPr>
              <w:t>ș</w:t>
            </w:r>
            <w:r>
              <w:rPr>
                <w:spacing w:val="-1"/>
                <w:sz w:val="24"/>
              </w:rPr>
              <w:t>e</w:t>
            </w:r>
            <w:r>
              <w:rPr>
                <w:spacing w:val="2"/>
                <w:sz w:val="24"/>
              </w:rPr>
              <w:t>v</w:t>
            </w:r>
            <w:r>
              <w:rPr>
                <w:spacing w:val="-1"/>
                <w:sz w:val="24"/>
              </w:rPr>
              <w:t>e</w:t>
            </w:r>
            <w:r>
              <w:rPr>
                <w:sz w:val="24"/>
              </w:rPr>
              <w:t xml:space="preserve">i </w:t>
            </w:r>
            <w:r>
              <w:rPr>
                <w:spacing w:val="-3"/>
                <w:sz w:val="24"/>
              </w:rPr>
              <w:t xml:space="preserve"> </w:t>
            </w:r>
            <w:r>
              <w:rPr>
                <w:sz w:val="24"/>
              </w:rPr>
              <w:t xml:space="preserve">de </w:t>
            </w:r>
            <w:r>
              <w:rPr>
                <w:spacing w:val="-2"/>
                <w:sz w:val="24"/>
              </w:rPr>
              <w:t xml:space="preserve"> </w:t>
            </w:r>
            <w:r>
              <w:rPr>
                <w:spacing w:val="-1"/>
                <w:sz w:val="24"/>
              </w:rPr>
              <w:t>a</w:t>
            </w:r>
            <w:r>
              <w:rPr>
                <w:sz w:val="24"/>
              </w:rPr>
              <w:t xml:space="preserve">pă </w:t>
            </w:r>
            <w:r>
              <w:rPr>
                <w:spacing w:val="-2"/>
                <w:sz w:val="24"/>
              </w:rPr>
              <w:t xml:space="preserve"> </w:t>
            </w:r>
            <w:r>
              <w:rPr>
                <w:spacing w:val="-1"/>
                <w:sz w:val="24"/>
              </w:rPr>
              <w:t>ca</w:t>
            </w:r>
            <w:r>
              <w:rPr>
                <w:sz w:val="24"/>
              </w:rPr>
              <w:t xml:space="preserve">ldă </w:t>
            </w:r>
            <w:r>
              <w:rPr>
                <w:spacing w:val="-1"/>
                <w:sz w:val="24"/>
              </w:rPr>
              <w:t xml:space="preserve"> </w:t>
            </w:r>
            <w:r>
              <w:rPr>
                <w:sz w:val="24"/>
              </w:rPr>
              <w:t xml:space="preserve">în </w:t>
            </w:r>
            <w:r>
              <w:rPr>
                <w:spacing w:val="-3"/>
                <w:sz w:val="24"/>
              </w:rPr>
              <w:t xml:space="preserve"> </w:t>
            </w:r>
            <w:r>
              <w:rPr>
                <w:spacing w:val="-16"/>
                <w:sz w:val="24"/>
              </w:rPr>
              <w:t>sa</w:t>
            </w:r>
            <w:r>
              <w:rPr>
                <w:spacing w:val="-15"/>
                <w:sz w:val="24"/>
              </w:rPr>
              <w:t>la</w:t>
            </w:r>
            <w:r>
              <w:rPr>
                <w:sz w:val="24"/>
              </w:rPr>
              <w:t xml:space="preserve"> sportivă; renovarea întrerupătoarelor electrice </w:t>
            </w:r>
            <w:r>
              <w:rPr>
                <w:spacing w:val="-15"/>
                <w:sz w:val="24"/>
              </w:rPr>
              <w:t xml:space="preserve">și </w:t>
            </w:r>
            <w:r>
              <w:rPr>
                <w:sz w:val="24"/>
              </w:rPr>
              <w:t>corpurilor de</w:t>
            </w:r>
            <w:r>
              <w:rPr>
                <w:spacing w:val="-3"/>
                <w:sz w:val="24"/>
              </w:rPr>
              <w:t xml:space="preserve"> </w:t>
            </w:r>
            <w:r>
              <w:rPr>
                <w:sz w:val="24"/>
              </w:rPr>
              <w:t>iluminat;</w:t>
            </w:r>
          </w:p>
          <w:p w:rsidR="00A60B12" w:rsidRDefault="00860BC5" w:rsidP="00860BC5">
            <w:pPr>
              <w:pStyle w:val="TableParagraph"/>
              <w:numPr>
                <w:ilvl w:val="0"/>
                <w:numId w:val="140"/>
              </w:numPr>
              <w:tabs>
                <w:tab w:val="left" w:pos="468"/>
              </w:tabs>
              <w:ind w:right="102"/>
              <w:jc w:val="both"/>
              <w:rPr>
                <w:sz w:val="24"/>
              </w:rPr>
            </w:pPr>
            <w:r>
              <w:rPr>
                <w:sz w:val="24"/>
              </w:rPr>
              <w:t>Aisgurarea</w:t>
            </w:r>
            <w:r>
              <w:rPr>
                <w:spacing w:val="-28"/>
                <w:sz w:val="24"/>
              </w:rPr>
              <w:t xml:space="preserve"> </w:t>
            </w:r>
            <w:r>
              <w:rPr>
                <w:sz w:val="24"/>
              </w:rPr>
              <w:t>instituției</w:t>
            </w:r>
            <w:r>
              <w:rPr>
                <w:spacing w:val="-27"/>
                <w:sz w:val="24"/>
              </w:rPr>
              <w:t xml:space="preserve"> </w:t>
            </w:r>
            <w:r>
              <w:rPr>
                <w:sz w:val="24"/>
              </w:rPr>
              <w:t>și</w:t>
            </w:r>
            <w:r>
              <w:rPr>
                <w:spacing w:val="-26"/>
                <w:sz w:val="24"/>
              </w:rPr>
              <w:t xml:space="preserve"> </w:t>
            </w:r>
            <w:r>
              <w:rPr>
                <w:sz w:val="24"/>
              </w:rPr>
              <w:t>sălile</w:t>
            </w:r>
            <w:r>
              <w:rPr>
                <w:spacing w:val="-28"/>
                <w:sz w:val="24"/>
              </w:rPr>
              <w:t xml:space="preserve"> </w:t>
            </w:r>
            <w:r>
              <w:rPr>
                <w:sz w:val="24"/>
              </w:rPr>
              <w:t>de</w:t>
            </w:r>
            <w:r>
              <w:rPr>
                <w:spacing w:val="-26"/>
                <w:sz w:val="24"/>
              </w:rPr>
              <w:t xml:space="preserve"> </w:t>
            </w:r>
            <w:r>
              <w:rPr>
                <w:sz w:val="24"/>
              </w:rPr>
              <w:t>clasă</w:t>
            </w:r>
            <w:r>
              <w:rPr>
                <w:spacing w:val="-26"/>
                <w:sz w:val="24"/>
              </w:rPr>
              <w:t xml:space="preserve"> </w:t>
            </w:r>
            <w:r>
              <w:rPr>
                <w:sz w:val="24"/>
              </w:rPr>
              <w:t>cu</w:t>
            </w:r>
            <w:r>
              <w:rPr>
                <w:spacing w:val="-27"/>
                <w:sz w:val="24"/>
              </w:rPr>
              <w:t xml:space="preserve"> </w:t>
            </w:r>
            <w:r>
              <w:rPr>
                <w:spacing w:val="-10"/>
                <w:sz w:val="24"/>
              </w:rPr>
              <w:t xml:space="preserve">produse </w:t>
            </w:r>
            <w:r>
              <w:rPr>
                <w:sz w:val="24"/>
              </w:rPr>
              <w:t>de</w:t>
            </w:r>
            <w:r>
              <w:rPr>
                <w:spacing w:val="-11"/>
                <w:sz w:val="24"/>
              </w:rPr>
              <w:t xml:space="preserve"> </w:t>
            </w:r>
            <w:r>
              <w:rPr>
                <w:sz w:val="24"/>
              </w:rPr>
              <w:t>igienă,</w:t>
            </w:r>
            <w:r>
              <w:rPr>
                <w:spacing w:val="-10"/>
                <w:sz w:val="24"/>
              </w:rPr>
              <w:t xml:space="preserve"> </w:t>
            </w:r>
            <w:r>
              <w:rPr>
                <w:sz w:val="24"/>
              </w:rPr>
              <w:t>de</w:t>
            </w:r>
            <w:r>
              <w:rPr>
                <w:spacing w:val="-11"/>
                <w:sz w:val="24"/>
              </w:rPr>
              <w:t xml:space="preserve"> </w:t>
            </w:r>
            <w:r>
              <w:rPr>
                <w:sz w:val="24"/>
              </w:rPr>
              <w:t>îngrijire</w:t>
            </w:r>
            <w:r>
              <w:rPr>
                <w:spacing w:val="-12"/>
                <w:sz w:val="24"/>
              </w:rPr>
              <w:t xml:space="preserve"> </w:t>
            </w:r>
            <w:r>
              <w:rPr>
                <w:sz w:val="24"/>
              </w:rPr>
              <w:t>și</w:t>
            </w:r>
            <w:r>
              <w:rPr>
                <w:spacing w:val="-10"/>
                <w:sz w:val="24"/>
              </w:rPr>
              <w:t xml:space="preserve"> </w:t>
            </w:r>
            <w:r>
              <w:rPr>
                <w:sz w:val="24"/>
              </w:rPr>
              <w:t>de</w:t>
            </w:r>
            <w:r>
              <w:rPr>
                <w:spacing w:val="-11"/>
                <w:sz w:val="24"/>
              </w:rPr>
              <w:t xml:space="preserve"> </w:t>
            </w:r>
            <w:r>
              <w:rPr>
                <w:sz w:val="24"/>
              </w:rPr>
              <w:t>protecție;</w:t>
            </w:r>
          </w:p>
          <w:p w:rsidR="00A60B12" w:rsidRDefault="00860BC5" w:rsidP="00860BC5">
            <w:pPr>
              <w:pStyle w:val="TableParagraph"/>
              <w:numPr>
                <w:ilvl w:val="0"/>
                <w:numId w:val="140"/>
              </w:numPr>
              <w:tabs>
                <w:tab w:val="left" w:pos="468"/>
              </w:tabs>
              <w:ind w:right="100"/>
              <w:jc w:val="both"/>
              <w:rPr>
                <w:sz w:val="24"/>
              </w:rPr>
            </w:pPr>
            <w:r>
              <w:rPr>
                <w:sz w:val="24"/>
              </w:rPr>
              <w:t xml:space="preserve">Procesul educațional s-a desfășurat </w:t>
            </w:r>
            <w:r>
              <w:rPr>
                <w:spacing w:val="-11"/>
                <w:sz w:val="24"/>
              </w:rPr>
              <w:t xml:space="preserve">conform </w:t>
            </w:r>
            <w:r>
              <w:rPr>
                <w:sz w:val="24"/>
              </w:rPr>
              <w:t>curriculumului</w:t>
            </w:r>
            <w:r>
              <w:rPr>
                <w:spacing w:val="-12"/>
                <w:sz w:val="24"/>
              </w:rPr>
              <w:t xml:space="preserve"> </w:t>
            </w:r>
            <w:r>
              <w:rPr>
                <w:sz w:val="24"/>
              </w:rPr>
              <w:t>național</w:t>
            </w:r>
            <w:r>
              <w:rPr>
                <w:spacing w:val="-12"/>
                <w:sz w:val="24"/>
              </w:rPr>
              <w:t xml:space="preserve"> </w:t>
            </w:r>
            <w:r>
              <w:rPr>
                <w:sz w:val="24"/>
              </w:rPr>
              <w:t>adaptat</w:t>
            </w:r>
            <w:r>
              <w:rPr>
                <w:spacing w:val="-12"/>
                <w:sz w:val="24"/>
              </w:rPr>
              <w:t xml:space="preserve"> </w:t>
            </w:r>
            <w:r>
              <w:rPr>
                <w:sz w:val="24"/>
              </w:rPr>
              <w:t>și</w:t>
            </w:r>
            <w:r>
              <w:rPr>
                <w:spacing w:val="-12"/>
                <w:sz w:val="24"/>
              </w:rPr>
              <w:t xml:space="preserve"> </w:t>
            </w:r>
            <w:r>
              <w:rPr>
                <w:sz w:val="24"/>
              </w:rPr>
              <w:t>PEI;</w:t>
            </w:r>
          </w:p>
          <w:p w:rsidR="00A60B12" w:rsidRDefault="00860BC5" w:rsidP="00860BC5">
            <w:pPr>
              <w:pStyle w:val="TableParagraph"/>
              <w:numPr>
                <w:ilvl w:val="0"/>
                <w:numId w:val="140"/>
              </w:numPr>
              <w:tabs>
                <w:tab w:val="left" w:pos="468"/>
              </w:tabs>
              <w:ind w:right="99"/>
              <w:jc w:val="both"/>
              <w:rPr>
                <w:sz w:val="24"/>
              </w:rPr>
            </w:pPr>
            <w:r>
              <w:rPr>
                <w:sz w:val="24"/>
              </w:rPr>
              <w:t xml:space="preserve">2 cadre didactice au participat la cursuri de formare continuă privind implementarea Standardelor de competență profesională </w:t>
            </w:r>
            <w:r>
              <w:rPr>
                <w:spacing w:val="-15"/>
                <w:sz w:val="24"/>
              </w:rPr>
              <w:t xml:space="preserve">ale </w:t>
            </w:r>
            <w:r>
              <w:rPr>
                <w:sz w:val="24"/>
              </w:rPr>
              <w:t xml:space="preserve">cadrelor didactice din învățământul general </w:t>
            </w:r>
            <w:r>
              <w:rPr>
                <w:spacing w:val="-26"/>
                <w:sz w:val="24"/>
              </w:rPr>
              <w:t xml:space="preserve">în </w:t>
            </w:r>
            <w:r>
              <w:rPr>
                <w:sz w:val="24"/>
              </w:rPr>
              <w:t xml:space="preserve">conformitate cu Planul de implementare al Proiectului ,,Reforma Învățământului </w:t>
            </w:r>
            <w:r>
              <w:rPr>
                <w:spacing w:val="-26"/>
                <w:sz w:val="24"/>
              </w:rPr>
              <w:t xml:space="preserve">în </w:t>
            </w:r>
            <w:r>
              <w:rPr>
                <w:sz w:val="24"/>
              </w:rPr>
              <w:t>Moldova,,</w:t>
            </w:r>
            <w:r>
              <w:rPr>
                <w:spacing w:val="-1"/>
                <w:sz w:val="24"/>
              </w:rPr>
              <w:t xml:space="preserve"> </w:t>
            </w:r>
            <w:r>
              <w:rPr>
                <w:sz w:val="24"/>
              </w:rPr>
              <w:t>(PRIM)</w:t>
            </w:r>
          </w:p>
          <w:p w:rsidR="00A60B12" w:rsidRDefault="00860BC5" w:rsidP="00860BC5">
            <w:pPr>
              <w:pStyle w:val="TableParagraph"/>
              <w:numPr>
                <w:ilvl w:val="0"/>
                <w:numId w:val="140"/>
              </w:numPr>
              <w:tabs>
                <w:tab w:val="left" w:pos="468"/>
              </w:tabs>
              <w:spacing w:before="15" w:line="276" w:lineRule="exact"/>
              <w:ind w:right="99"/>
              <w:jc w:val="both"/>
              <w:rPr>
                <w:sz w:val="24"/>
              </w:rPr>
            </w:pPr>
            <w:r>
              <w:rPr>
                <w:sz w:val="24"/>
              </w:rPr>
              <w:t>Toți</w:t>
            </w:r>
            <w:r>
              <w:rPr>
                <w:spacing w:val="-15"/>
                <w:sz w:val="24"/>
              </w:rPr>
              <w:t xml:space="preserve"> </w:t>
            </w:r>
            <w:r>
              <w:rPr>
                <w:sz w:val="24"/>
              </w:rPr>
              <w:t>elevii</w:t>
            </w:r>
            <w:r>
              <w:rPr>
                <w:spacing w:val="-15"/>
                <w:sz w:val="24"/>
              </w:rPr>
              <w:t xml:space="preserve"> </w:t>
            </w:r>
            <w:r>
              <w:rPr>
                <w:sz w:val="24"/>
              </w:rPr>
              <w:t>au</w:t>
            </w:r>
            <w:r>
              <w:rPr>
                <w:spacing w:val="-15"/>
                <w:sz w:val="24"/>
              </w:rPr>
              <w:t xml:space="preserve"> </w:t>
            </w:r>
            <w:r>
              <w:rPr>
                <w:sz w:val="24"/>
              </w:rPr>
              <w:t>avut</w:t>
            </w:r>
            <w:r>
              <w:rPr>
                <w:spacing w:val="-12"/>
                <w:sz w:val="24"/>
              </w:rPr>
              <w:t xml:space="preserve"> </w:t>
            </w:r>
            <w:r>
              <w:rPr>
                <w:sz w:val="24"/>
              </w:rPr>
              <w:t>acces</w:t>
            </w:r>
            <w:r>
              <w:rPr>
                <w:spacing w:val="-13"/>
                <w:sz w:val="24"/>
              </w:rPr>
              <w:t xml:space="preserve"> </w:t>
            </w:r>
            <w:r>
              <w:rPr>
                <w:sz w:val="24"/>
              </w:rPr>
              <w:t>la</w:t>
            </w:r>
            <w:r>
              <w:rPr>
                <w:spacing w:val="-16"/>
                <w:sz w:val="24"/>
              </w:rPr>
              <w:t xml:space="preserve"> </w:t>
            </w:r>
            <w:r>
              <w:rPr>
                <w:sz w:val="24"/>
              </w:rPr>
              <w:t>serviciile</w:t>
            </w:r>
            <w:r>
              <w:rPr>
                <w:spacing w:val="-15"/>
                <w:sz w:val="24"/>
              </w:rPr>
              <w:t xml:space="preserve"> </w:t>
            </w:r>
            <w:r>
              <w:rPr>
                <w:spacing w:val="-5"/>
                <w:sz w:val="24"/>
              </w:rPr>
              <w:t xml:space="preserve">recuperatorii </w:t>
            </w:r>
            <w:r>
              <w:rPr>
                <w:sz w:val="24"/>
              </w:rPr>
              <w:t xml:space="preserve">din instituție, au fost implicați în </w:t>
            </w:r>
            <w:r>
              <w:rPr>
                <w:spacing w:val="-10"/>
                <w:sz w:val="24"/>
              </w:rPr>
              <w:t xml:space="preserve">activitățile </w:t>
            </w:r>
            <w:r>
              <w:rPr>
                <w:sz w:val="24"/>
              </w:rPr>
              <w:t>desfășurate fără</w:t>
            </w:r>
            <w:r>
              <w:rPr>
                <w:spacing w:val="-9"/>
                <w:sz w:val="24"/>
              </w:rPr>
              <w:t xml:space="preserve"> </w:t>
            </w:r>
            <w:r>
              <w:rPr>
                <w:sz w:val="24"/>
              </w:rPr>
              <w:t>discriminare;</w:t>
            </w:r>
          </w:p>
        </w:tc>
        <w:tc>
          <w:tcPr>
            <w:tcW w:w="4251" w:type="dxa"/>
          </w:tcPr>
          <w:p w:rsidR="00A60B12" w:rsidRDefault="00860BC5" w:rsidP="00860BC5">
            <w:pPr>
              <w:pStyle w:val="TableParagraph"/>
              <w:numPr>
                <w:ilvl w:val="0"/>
                <w:numId w:val="140"/>
              </w:numPr>
              <w:tabs>
                <w:tab w:val="left" w:pos="466"/>
              </w:tabs>
              <w:ind w:right="97"/>
              <w:jc w:val="both"/>
              <w:rPr>
                <w:sz w:val="24"/>
              </w:rPr>
            </w:pPr>
            <w:r>
              <w:rPr>
                <w:sz w:val="24"/>
              </w:rPr>
              <w:t>Acoperirea necesarului de cad</w:t>
            </w:r>
            <w:r w:rsidR="00A75560">
              <w:rPr>
                <w:sz w:val="24"/>
              </w:rPr>
              <w:t>re didactice - educator,</w:t>
            </w:r>
            <w:r>
              <w:rPr>
                <w:sz w:val="24"/>
              </w:rPr>
              <w:t xml:space="preserve"> personal  </w:t>
            </w:r>
            <w:r>
              <w:rPr>
                <w:spacing w:val="-3"/>
                <w:sz w:val="24"/>
              </w:rPr>
              <w:t xml:space="preserve">auxiliar </w:t>
            </w:r>
            <w:r w:rsidR="00A75560">
              <w:rPr>
                <w:sz w:val="24"/>
              </w:rPr>
              <w:t>(</w:t>
            </w:r>
            <w:r>
              <w:rPr>
                <w:spacing w:val="-1"/>
                <w:sz w:val="24"/>
              </w:rPr>
              <w:t xml:space="preserve"> </w:t>
            </w:r>
            <w:r>
              <w:rPr>
                <w:sz w:val="24"/>
              </w:rPr>
              <w:t>kinetoterapeut)</w:t>
            </w:r>
          </w:p>
          <w:p w:rsidR="00A60B12" w:rsidRDefault="00860BC5" w:rsidP="00860BC5">
            <w:pPr>
              <w:pStyle w:val="TableParagraph"/>
              <w:numPr>
                <w:ilvl w:val="0"/>
                <w:numId w:val="140"/>
              </w:numPr>
              <w:tabs>
                <w:tab w:val="left" w:pos="466"/>
              </w:tabs>
              <w:ind w:right="98"/>
              <w:jc w:val="both"/>
              <w:rPr>
                <w:sz w:val="24"/>
              </w:rPr>
            </w:pPr>
            <w:r>
              <w:rPr>
                <w:sz w:val="24"/>
              </w:rPr>
              <w:t xml:space="preserve">Sistemul de sunet neadecvat categoriei de elevi înmatriculați </w:t>
            </w:r>
            <w:r>
              <w:rPr>
                <w:spacing w:val="-20"/>
                <w:sz w:val="24"/>
              </w:rPr>
              <w:t xml:space="preserve">în </w:t>
            </w:r>
            <w:r>
              <w:rPr>
                <w:sz w:val="24"/>
              </w:rPr>
              <w:t>școală;</w:t>
            </w:r>
          </w:p>
          <w:p w:rsidR="00A60B12" w:rsidRDefault="00860BC5" w:rsidP="00860BC5">
            <w:pPr>
              <w:pStyle w:val="TableParagraph"/>
              <w:numPr>
                <w:ilvl w:val="0"/>
                <w:numId w:val="140"/>
              </w:numPr>
              <w:tabs>
                <w:tab w:val="left" w:pos="466"/>
              </w:tabs>
              <w:ind w:right="205"/>
              <w:jc w:val="both"/>
              <w:rPr>
                <w:sz w:val="24"/>
              </w:rPr>
            </w:pPr>
            <w:r>
              <w:rPr>
                <w:sz w:val="24"/>
              </w:rPr>
              <w:t>Dinamică lentă, statică a progresului școlar;</w:t>
            </w:r>
          </w:p>
        </w:tc>
      </w:tr>
      <w:tr w:rsidR="00A60B12">
        <w:trPr>
          <w:trHeight w:val="273"/>
        </w:trPr>
        <w:tc>
          <w:tcPr>
            <w:tcW w:w="5389" w:type="dxa"/>
          </w:tcPr>
          <w:p w:rsidR="00A60B12" w:rsidRDefault="00860BC5">
            <w:pPr>
              <w:pStyle w:val="TableParagraph"/>
              <w:spacing w:line="254" w:lineRule="exact"/>
              <w:ind w:left="1999" w:right="1992"/>
              <w:jc w:val="center"/>
              <w:rPr>
                <w:sz w:val="24"/>
              </w:rPr>
            </w:pPr>
            <w:r>
              <w:rPr>
                <w:sz w:val="24"/>
              </w:rPr>
              <w:t>Oportunități</w:t>
            </w:r>
          </w:p>
        </w:tc>
        <w:tc>
          <w:tcPr>
            <w:tcW w:w="4251" w:type="dxa"/>
          </w:tcPr>
          <w:p w:rsidR="00A60B12" w:rsidRDefault="00860BC5">
            <w:pPr>
              <w:pStyle w:val="TableParagraph"/>
              <w:spacing w:line="254" w:lineRule="exact"/>
              <w:ind w:left="1498" w:right="1494"/>
              <w:jc w:val="center"/>
              <w:rPr>
                <w:sz w:val="24"/>
              </w:rPr>
            </w:pPr>
            <w:r>
              <w:rPr>
                <w:sz w:val="24"/>
              </w:rPr>
              <w:t>Riscuri</w:t>
            </w:r>
          </w:p>
        </w:tc>
      </w:tr>
      <w:tr w:rsidR="00A60B12">
        <w:trPr>
          <w:trHeight w:val="2829"/>
        </w:trPr>
        <w:tc>
          <w:tcPr>
            <w:tcW w:w="5389" w:type="dxa"/>
          </w:tcPr>
          <w:p w:rsidR="00A60B12" w:rsidRDefault="00860BC5">
            <w:pPr>
              <w:pStyle w:val="TableParagraph"/>
              <w:numPr>
                <w:ilvl w:val="0"/>
                <w:numId w:val="2"/>
              </w:numPr>
              <w:tabs>
                <w:tab w:val="left" w:pos="468"/>
              </w:tabs>
              <w:spacing w:before="1"/>
              <w:ind w:right="753"/>
              <w:jc w:val="both"/>
              <w:rPr>
                <w:sz w:val="24"/>
              </w:rPr>
            </w:pPr>
            <w:r>
              <w:rPr>
                <w:sz w:val="24"/>
              </w:rPr>
              <w:t>Asigurarea</w:t>
            </w:r>
            <w:r>
              <w:rPr>
                <w:spacing w:val="-28"/>
                <w:sz w:val="24"/>
              </w:rPr>
              <w:t xml:space="preserve"> </w:t>
            </w:r>
            <w:r>
              <w:rPr>
                <w:sz w:val="24"/>
              </w:rPr>
              <w:t>instituției</w:t>
            </w:r>
            <w:r>
              <w:rPr>
                <w:spacing w:val="-26"/>
                <w:sz w:val="24"/>
              </w:rPr>
              <w:t xml:space="preserve"> </w:t>
            </w:r>
            <w:r>
              <w:rPr>
                <w:sz w:val="24"/>
              </w:rPr>
              <w:t>cu</w:t>
            </w:r>
            <w:r>
              <w:rPr>
                <w:spacing w:val="-27"/>
                <w:sz w:val="24"/>
              </w:rPr>
              <w:t xml:space="preserve"> </w:t>
            </w:r>
            <w:r>
              <w:rPr>
                <w:sz w:val="24"/>
              </w:rPr>
              <w:t>cadre</w:t>
            </w:r>
            <w:r>
              <w:rPr>
                <w:spacing w:val="-27"/>
                <w:sz w:val="24"/>
              </w:rPr>
              <w:t xml:space="preserve"> </w:t>
            </w:r>
            <w:r>
              <w:rPr>
                <w:sz w:val="24"/>
              </w:rPr>
              <w:t>didactice</w:t>
            </w:r>
            <w:r>
              <w:rPr>
                <w:spacing w:val="-27"/>
                <w:sz w:val="24"/>
              </w:rPr>
              <w:t xml:space="preserve"> </w:t>
            </w:r>
            <w:r>
              <w:rPr>
                <w:sz w:val="24"/>
              </w:rPr>
              <w:t xml:space="preserve">cu pregătire specială pentru lucrul cu copiii </w:t>
            </w:r>
            <w:r>
              <w:rPr>
                <w:spacing w:val="-6"/>
                <w:sz w:val="24"/>
              </w:rPr>
              <w:t xml:space="preserve">cu </w:t>
            </w:r>
            <w:r>
              <w:rPr>
                <w:sz w:val="24"/>
              </w:rPr>
              <w:t>deficiențe severe de</w:t>
            </w:r>
            <w:r>
              <w:rPr>
                <w:spacing w:val="-36"/>
                <w:sz w:val="24"/>
              </w:rPr>
              <w:t xml:space="preserve"> </w:t>
            </w:r>
            <w:r>
              <w:rPr>
                <w:sz w:val="24"/>
              </w:rPr>
              <w:t>învățare;</w:t>
            </w:r>
          </w:p>
          <w:p w:rsidR="00A60B12" w:rsidRDefault="00860BC5">
            <w:pPr>
              <w:pStyle w:val="TableParagraph"/>
              <w:numPr>
                <w:ilvl w:val="0"/>
                <w:numId w:val="2"/>
              </w:numPr>
              <w:tabs>
                <w:tab w:val="left" w:pos="467"/>
                <w:tab w:val="left" w:pos="468"/>
              </w:tabs>
              <w:ind w:right="500"/>
              <w:rPr>
                <w:sz w:val="24"/>
              </w:rPr>
            </w:pPr>
            <w:r>
              <w:rPr>
                <w:sz w:val="24"/>
              </w:rPr>
              <w:t>Formarea cadrelor didactice în domeniul</w:t>
            </w:r>
            <w:r>
              <w:rPr>
                <w:spacing w:val="-11"/>
                <w:sz w:val="24"/>
              </w:rPr>
              <w:t xml:space="preserve"> </w:t>
            </w:r>
            <w:r>
              <w:rPr>
                <w:sz w:val="24"/>
              </w:rPr>
              <w:t>TIC, psihopedagogiei speciale;</w:t>
            </w:r>
          </w:p>
          <w:p w:rsidR="00991045" w:rsidRPr="00991045" w:rsidRDefault="00860BC5">
            <w:pPr>
              <w:pStyle w:val="TableParagraph"/>
              <w:numPr>
                <w:ilvl w:val="0"/>
                <w:numId w:val="2"/>
              </w:numPr>
              <w:tabs>
                <w:tab w:val="left" w:pos="467"/>
                <w:tab w:val="left" w:pos="468"/>
              </w:tabs>
              <w:ind w:right="337"/>
              <w:rPr>
                <w:sz w:val="24"/>
              </w:rPr>
            </w:pPr>
            <w:r>
              <w:rPr>
                <w:sz w:val="24"/>
              </w:rPr>
              <w:t>Utilizarea</w:t>
            </w:r>
            <w:r>
              <w:rPr>
                <w:spacing w:val="-22"/>
                <w:sz w:val="24"/>
              </w:rPr>
              <w:t xml:space="preserve"> </w:t>
            </w:r>
            <w:r>
              <w:rPr>
                <w:sz w:val="24"/>
              </w:rPr>
              <w:t>TIC</w:t>
            </w:r>
            <w:r>
              <w:rPr>
                <w:spacing w:val="-22"/>
                <w:sz w:val="24"/>
              </w:rPr>
              <w:t xml:space="preserve"> </w:t>
            </w:r>
            <w:r>
              <w:rPr>
                <w:sz w:val="24"/>
              </w:rPr>
              <w:t>în</w:t>
            </w:r>
            <w:r>
              <w:rPr>
                <w:spacing w:val="-21"/>
                <w:sz w:val="24"/>
              </w:rPr>
              <w:t xml:space="preserve"> </w:t>
            </w:r>
            <w:r>
              <w:rPr>
                <w:sz w:val="24"/>
              </w:rPr>
              <w:t>procesul</w:t>
            </w:r>
            <w:r>
              <w:rPr>
                <w:spacing w:val="-20"/>
                <w:sz w:val="24"/>
              </w:rPr>
              <w:t xml:space="preserve"> </w:t>
            </w:r>
            <w:r>
              <w:rPr>
                <w:sz w:val="24"/>
              </w:rPr>
              <w:t>de</w:t>
            </w:r>
            <w:r>
              <w:rPr>
                <w:spacing w:val="-22"/>
                <w:sz w:val="24"/>
              </w:rPr>
              <w:t xml:space="preserve"> </w:t>
            </w:r>
            <w:r>
              <w:rPr>
                <w:sz w:val="24"/>
              </w:rPr>
              <w:t>predare-</w:t>
            </w:r>
            <w:r>
              <w:rPr>
                <w:spacing w:val="-22"/>
                <w:sz w:val="24"/>
              </w:rPr>
              <w:t xml:space="preserve"> </w:t>
            </w:r>
            <w:r>
              <w:rPr>
                <w:spacing w:val="-6"/>
                <w:sz w:val="24"/>
              </w:rPr>
              <w:t xml:space="preserve">învățare- </w:t>
            </w:r>
          </w:p>
          <w:p w:rsidR="00A60B12" w:rsidRDefault="00860BC5" w:rsidP="00991045">
            <w:pPr>
              <w:pStyle w:val="TableParagraph"/>
              <w:tabs>
                <w:tab w:val="left" w:pos="467"/>
                <w:tab w:val="left" w:pos="468"/>
              </w:tabs>
              <w:ind w:left="467" w:right="337"/>
              <w:rPr>
                <w:sz w:val="24"/>
              </w:rPr>
            </w:pPr>
            <w:r>
              <w:rPr>
                <w:sz w:val="24"/>
              </w:rPr>
              <w:t>evaluare;</w:t>
            </w:r>
          </w:p>
          <w:p w:rsidR="00A60B12" w:rsidRPr="00991045" w:rsidRDefault="00860BC5" w:rsidP="00991045">
            <w:pPr>
              <w:pStyle w:val="TableParagraph"/>
              <w:numPr>
                <w:ilvl w:val="0"/>
                <w:numId w:val="1"/>
              </w:numPr>
              <w:rPr>
                <w:sz w:val="24"/>
                <w:szCs w:val="24"/>
              </w:rPr>
            </w:pPr>
            <w:r w:rsidRPr="00991045">
              <w:rPr>
                <w:sz w:val="24"/>
                <w:szCs w:val="24"/>
              </w:rPr>
              <w:t>Îmbunătățirea bazei tehnico-materiale și condițiilor de trai în instituție, schimbarea sistemului de sunet;</w:t>
            </w:r>
          </w:p>
        </w:tc>
        <w:tc>
          <w:tcPr>
            <w:tcW w:w="4251" w:type="dxa"/>
          </w:tcPr>
          <w:p w:rsidR="00A60B12" w:rsidRDefault="00860BC5">
            <w:pPr>
              <w:pStyle w:val="TableParagraph"/>
              <w:numPr>
                <w:ilvl w:val="0"/>
                <w:numId w:val="1"/>
              </w:numPr>
              <w:tabs>
                <w:tab w:val="left" w:pos="466"/>
              </w:tabs>
              <w:spacing w:before="1"/>
              <w:ind w:right="97"/>
              <w:jc w:val="both"/>
              <w:rPr>
                <w:sz w:val="24"/>
              </w:rPr>
            </w:pPr>
            <w:r>
              <w:rPr>
                <w:sz w:val="24"/>
              </w:rPr>
              <w:t xml:space="preserve">Complexitatea deficiențelor </w:t>
            </w:r>
            <w:r>
              <w:rPr>
                <w:spacing w:val="-8"/>
                <w:sz w:val="24"/>
              </w:rPr>
              <w:t xml:space="preserve">mintale </w:t>
            </w:r>
            <w:r>
              <w:rPr>
                <w:sz w:val="24"/>
              </w:rPr>
              <w:t xml:space="preserve">ale unor elevi influiențează </w:t>
            </w:r>
            <w:r>
              <w:rPr>
                <w:spacing w:val="-9"/>
                <w:sz w:val="24"/>
              </w:rPr>
              <w:t xml:space="preserve">negativ </w:t>
            </w:r>
            <w:r>
              <w:rPr>
                <w:sz w:val="24"/>
              </w:rPr>
              <w:t>progresul școlar în clasă</w:t>
            </w:r>
            <w:r>
              <w:rPr>
                <w:spacing w:val="-23"/>
                <w:sz w:val="24"/>
              </w:rPr>
              <w:t xml:space="preserve"> </w:t>
            </w:r>
            <w:r>
              <w:rPr>
                <w:sz w:val="24"/>
              </w:rPr>
              <w:t>;</w:t>
            </w:r>
          </w:p>
          <w:p w:rsidR="00A60B12" w:rsidRDefault="00860BC5">
            <w:pPr>
              <w:pStyle w:val="TableParagraph"/>
              <w:numPr>
                <w:ilvl w:val="0"/>
                <w:numId w:val="1"/>
              </w:numPr>
              <w:tabs>
                <w:tab w:val="left" w:pos="466"/>
              </w:tabs>
              <w:ind w:right="100"/>
              <w:jc w:val="both"/>
              <w:rPr>
                <w:sz w:val="24"/>
              </w:rPr>
            </w:pPr>
            <w:r>
              <w:rPr>
                <w:sz w:val="24"/>
              </w:rPr>
              <w:t>Arderea profesională sporită a cadrelor</w:t>
            </w:r>
            <w:r>
              <w:rPr>
                <w:spacing w:val="-1"/>
                <w:sz w:val="24"/>
              </w:rPr>
              <w:t xml:space="preserve"> </w:t>
            </w:r>
            <w:r>
              <w:rPr>
                <w:sz w:val="24"/>
              </w:rPr>
              <w:t>didactice;</w:t>
            </w:r>
          </w:p>
        </w:tc>
      </w:tr>
    </w:tbl>
    <w:p w:rsidR="00A60B12" w:rsidRDefault="00A60B12">
      <w:pPr>
        <w:jc w:val="both"/>
        <w:rPr>
          <w:sz w:val="24"/>
        </w:rPr>
        <w:sectPr w:rsidR="00A60B12">
          <w:pgSz w:w="11910" w:h="16840"/>
          <w:pgMar w:top="840" w:right="720" w:bottom="1140" w:left="1180" w:header="0" w:footer="957" w:gutter="0"/>
          <w:cols w:space="720"/>
        </w:sectPr>
      </w:pPr>
    </w:p>
    <w:p w:rsidR="00A60B12" w:rsidRDefault="00860BC5">
      <w:pPr>
        <w:pStyle w:val="Corptext"/>
        <w:spacing w:before="72"/>
        <w:ind w:left="238"/>
      </w:pPr>
      <w:r>
        <w:lastRenderedPageBreak/>
        <w:t>Tabel privind nivelul de realizare a standardelor</w:t>
      </w:r>
    </w:p>
    <w:p w:rsidR="00A60B12" w:rsidRDefault="00A60B12">
      <w:pPr>
        <w:pStyle w:val="Corptext"/>
        <w:spacing w:before="1"/>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708"/>
        <w:gridCol w:w="992"/>
        <w:gridCol w:w="991"/>
        <w:gridCol w:w="994"/>
        <w:gridCol w:w="994"/>
        <w:gridCol w:w="992"/>
        <w:gridCol w:w="993"/>
        <w:gridCol w:w="995"/>
        <w:gridCol w:w="993"/>
      </w:tblGrid>
      <w:tr w:rsidR="00A60B12">
        <w:trPr>
          <w:trHeight w:val="458"/>
        </w:trPr>
        <w:tc>
          <w:tcPr>
            <w:tcW w:w="994" w:type="dxa"/>
            <w:vMerge w:val="restart"/>
          </w:tcPr>
          <w:p w:rsidR="00A60B12" w:rsidRDefault="00A60B12">
            <w:pPr>
              <w:pStyle w:val="TableParagraph"/>
              <w:spacing w:before="4"/>
              <w:ind w:left="0"/>
              <w:rPr>
                <w:sz w:val="18"/>
              </w:rPr>
            </w:pPr>
          </w:p>
          <w:p w:rsidR="00A60B12" w:rsidRDefault="00860BC5">
            <w:pPr>
              <w:pStyle w:val="TableParagraph"/>
              <w:ind w:left="129" w:right="100" w:firstLine="45"/>
              <w:rPr>
                <w:sz w:val="18"/>
              </w:rPr>
            </w:pPr>
            <w:r>
              <w:rPr>
                <w:sz w:val="18"/>
              </w:rPr>
              <w:t>Standard de calitate</w:t>
            </w:r>
          </w:p>
        </w:tc>
        <w:tc>
          <w:tcPr>
            <w:tcW w:w="708" w:type="dxa"/>
            <w:vMerge w:val="restart"/>
          </w:tcPr>
          <w:p w:rsidR="00A60B12" w:rsidRDefault="00A60B12">
            <w:pPr>
              <w:pStyle w:val="TableParagraph"/>
              <w:spacing w:before="4"/>
              <w:ind w:left="0"/>
              <w:rPr>
                <w:sz w:val="20"/>
              </w:rPr>
            </w:pPr>
          </w:p>
          <w:p w:rsidR="00A60B12" w:rsidRDefault="00860BC5">
            <w:pPr>
              <w:pStyle w:val="TableParagraph"/>
              <w:spacing w:before="1"/>
              <w:ind w:left="126" w:right="-13" w:firstLine="40"/>
              <w:rPr>
                <w:sz w:val="16"/>
              </w:rPr>
            </w:pPr>
            <w:r>
              <w:rPr>
                <w:sz w:val="16"/>
              </w:rPr>
              <w:t>Punctaj maxim *</w:t>
            </w:r>
          </w:p>
        </w:tc>
        <w:tc>
          <w:tcPr>
            <w:tcW w:w="1983" w:type="dxa"/>
            <w:gridSpan w:val="2"/>
          </w:tcPr>
          <w:p w:rsidR="00A60B12" w:rsidRDefault="00860BC5">
            <w:pPr>
              <w:pStyle w:val="TableParagraph"/>
              <w:ind w:left="578" w:right="434" w:hanging="119"/>
              <w:rPr>
                <w:sz w:val="18"/>
              </w:rPr>
            </w:pPr>
            <w:r>
              <w:rPr>
                <w:sz w:val="18"/>
              </w:rPr>
              <w:t>Anul de studiu 2020 -2021</w:t>
            </w:r>
          </w:p>
        </w:tc>
        <w:tc>
          <w:tcPr>
            <w:tcW w:w="1988" w:type="dxa"/>
            <w:gridSpan w:val="2"/>
          </w:tcPr>
          <w:p w:rsidR="00A60B12" w:rsidRDefault="00860BC5">
            <w:pPr>
              <w:pStyle w:val="TableParagraph"/>
              <w:ind w:left="601" w:right="455" w:hanging="142"/>
              <w:rPr>
                <w:sz w:val="18"/>
              </w:rPr>
            </w:pPr>
            <w:r>
              <w:rPr>
                <w:sz w:val="18"/>
              </w:rPr>
              <w:t xml:space="preserve">Anul de studiu </w:t>
            </w:r>
            <w:r w:rsidR="00991045">
              <w:rPr>
                <w:sz w:val="18"/>
              </w:rPr>
              <w:t>202</w:t>
            </w:r>
            <w:r w:rsidR="00E2491B">
              <w:rPr>
                <w:sz w:val="18"/>
              </w:rPr>
              <w:t>1</w:t>
            </w:r>
            <w:r w:rsidR="00991045">
              <w:rPr>
                <w:sz w:val="18"/>
              </w:rPr>
              <w:t>-202</w:t>
            </w:r>
            <w:r w:rsidR="00E2491B">
              <w:rPr>
                <w:sz w:val="18"/>
              </w:rPr>
              <w:t>2</w:t>
            </w:r>
          </w:p>
        </w:tc>
        <w:tc>
          <w:tcPr>
            <w:tcW w:w="1985" w:type="dxa"/>
            <w:gridSpan w:val="2"/>
          </w:tcPr>
          <w:p w:rsidR="00A60B12" w:rsidRDefault="00860BC5">
            <w:pPr>
              <w:pStyle w:val="TableParagraph"/>
              <w:ind w:left="598" w:right="439" w:hanging="142"/>
              <w:rPr>
                <w:sz w:val="18"/>
              </w:rPr>
            </w:pPr>
            <w:r>
              <w:rPr>
                <w:sz w:val="18"/>
              </w:rPr>
              <w:t>Anul de studiu 20</w:t>
            </w:r>
            <w:r w:rsidR="00B516D4">
              <w:rPr>
                <w:sz w:val="18"/>
              </w:rPr>
              <w:t>22</w:t>
            </w:r>
            <w:r>
              <w:rPr>
                <w:sz w:val="18"/>
                <w:u w:val="single"/>
              </w:rPr>
              <w:t xml:space="preserve"> </w:t>
            </w:r>
            <w:r>
              <w:rPr>
                <w:sz w:val="18"/>
              </w:rPr>
              <w:t>-20</w:t>
            </w:r>
            <w:r w:rsidR="00B516D4">
              <w:rPr>
                <w:sz w:val="18"/>
                <w:u w:val="single"/>
              </w:rPr>
              <w:t>23</w:t>
            </w:r>
          </w:p>
        </w:tc>
        <w:tc>
          <w:tcPr>
            <w:tcW w:w="1988" w:type="dxa"/>
            <w:gridSpan w:val="2"/>
          </w:tcPr>
          <w:p w:rsidR="00A60B12" w:rsidRDefault="00860BC5">
            <w:pPr>
              <w:pStyle w:val="TableParagraph"/>
              <w:ind w:left="599" w:right="441" w:hanging="142"/>
              <w:rPr>
                <w:sz w:val="18"/>
              </w:rPr>
            </w:pPr>
            <w:r>
              <w:rPr>
                <w:sz w:val="18"/>
              </w:rPr>
              <w:t>Anul de studiu 20</w:t>
            </w:r>
            <w:r>
              <w:rPr>
                <w:sz w:val="18"/>
                <w:u w:val="single"/>
              </w:rPr>
              <w:t xml:space="preserve"> </w:t>
            </w:r>
            <w:r>
              <w:rPr>
                <w:sz w:val="18"/>
              </w:rPr>
              <w:t>-20</w:t>
            </w:r>
            <w:r>
              <w:rPr>
                <w:sz w:val="18"/>
                <w:u w:val="single"/>
              </w:rPr>
              <w:t xml:space="preserve">  </w:t>
            </w:r>
          </w:p>
        </w:tc>
      </w:tr>
      <w:tr w:rsidR="00A60B12">
        <w:trPr>
          <w:trHeight w:val="369"/>
        </w:trPr>
        <w:tc>
          <w:tcPr>
            <w:tcW w:w="994" w:type="dxa"/>
            <w:vMerge/>
            <w:tcBorders>
              <w:top w:val="nil"/>
            </w:tcBorders>
          </w:tcPr>
          <w:p w:rsidR="00A60B12" w:rsidRDefault="00A60B12">
            <w:pPr>
              <w:rPr>
                <w:sz w:val="2"/>
                <w:szCs w:val="2"/>
              </w:rPr>
            </w:pPr>
          </w:p>
        </w:tc>
        <w:tc>
          <w:tcPr>
            <w:tcW w:w="708" w:type="dxa"/>
            <w:vMerge/>
            <w:tcBorders>
              <w:top w:val="nil"/>
            </w:tcBorders>
          </w:tcPr>
          <w:p w:rsidR="00A60B12" w:rsidRDefault="00A60B12">
            <w:pPr>
              <w:rPr>
                <w:sz w:val="2"/>
                <w:szCs w:val="2"/>
              </w:rPr>
            </w:pPr>
          </w:p>
        </w:tc>
        <w:tc>
          <w:tcPr>
            <w:tcW w:w="992" w:type="dxa"/>
          </w:tcPr>
          <w:p w:rsidR="00A60B12" w:rsidRDefault="00860BC5">
            <w:pPr>
              <w:pStyle w:val="TableParagraph"/>
              <w:spacing w:before="1" w:line="180" w:lineRule="atLeast"/>
              <w:ind w:left="179" w:right="98" w:hanging="53"/>
              <w:rPr>
                <w:sz w:val="16"/>
              </w:rPr>
            </w:pPr>
            <w:r>
              <w:rPr>
                <w:sz w:val="16"/>
              </w:rPr>
              <w:t>Autoevalua re, puncte</w:t>
            </w:r>
          </w:p>
        </w:tc>
        <w:tc>
          <w:tcPr>
            <w:tcW w:w="991" w:type="dxa"/>
          </w:tcPr>
          <w:p w:rsidR="00A60B12" w:rsidRDefault="00860BC5">
            <w:pPr>
              <w:pStyle w:val="TableParagraph"/>
              <w:spacing w:before="1" w:line="180" w:lineRule="atLeast"/>
              <w:ind w:left="111" w:right="86" w:firstLine="204"/>
              <w:rPr>
                <w:sz w:val="16"/>
              </w:rPr>
            </w:pPr>
            <w:r>
              <w:rPr>
                <w:sz w:val="16"/>
              </w:rPr>
              <w:t>Nivel realizare, %</w:t>
            </w:r>
          </w:p>
        </w:tc>
        <w:tc>
          <w:tcPr>
            <w:tcW w:w="994" w:type="dxa"/>
          </w:tcPr>
          <w:p w:rsidR="00A60B12" w:rsidRDefault="00860BC5">
            <w:pPr>
              <w:pStyle w:val="TableParagraph"/>
              <w:spacing w:before="1" w:line="180" w:lineRule="atLeast"/>
              <w:ind w:left="179" w:right="100" w:hanging="53"/>
              <w:rPr>
                <w:sz w:val="16"/>
              </w:rPr>
            </w:pPr>
            <w:r>
              <w:rPr>
                <w:sz w:val="16"/>
              </w:rPr>
              <w:t>Autoevalua re, puncte</w:t>
            </w:r>
          </w:p>
        </w:tc>
        <w:tc>
          <w:tcPr>
            <w:tcW w:w="994" w:type="dxa"/>
          </w:tcPr>
          <w:p w:rsidR="00A60B12" w:rsidRDefault="00860BC5">
            <w:pPr>
              <w:pStyle w:val="TableParagraph"/>
              <w:spacing w:before="1" w:line="180" w:lineRule="atLeast"/>
              <w:ind w:left="112" w:right="88" w:firstLine="204"/>
              <w:rPr>
                <w:sz w:val="16"/>
              </w:rPr>
            </w:pPr>
            <w:r>
              <w:rPr>
                <w:sz w:val="16"/>
              </w:rPr>
              <w:t>Nivel realizare, %</w:t>
            </w:r>
          </w:p>
        </w:tc>
        <w:tc>
          <w:tcPr>
            <w:tcW w:w="992" w:type="dxa"/>
          </w:tcPr>
          <w:p w:rsidR="00A60B12" w:rsidRDefault="00860BC5">
            <w:pPr>
              <w:pStyle w:val="TableParagraph"/>
              <w:spacing w:before="1" w:line="180" w:lineRule="atLeast"/>
              <w:ind w:left="176" w:right="101" w:hanging="53"/>
              <w:rPr>
                <w:sz w:val="16"/>
              </w:rPr>
            </w:pPr>
            <w:r>
              <w:rPr>
                <w:sz w:val="16"/>
              </w:rPr>
              <w:t>Autoevalua re, puncte</w:t>
            </w:r>
          </w:p>
        </w:tc>
        <w:tc>
          <w:tcPr>
            <w:tcW w:w="993" w:type="dxa"/>
          </w:tcPr>
          <w:p w:rsidR="00A60B12" w:rsidRDefault="00860BC5">
            <w:pPr>
              <w:pStyle w:val="TableParagraph"/>
              <w:spacing w:before="1" w:line="180" w:lineRule="atLeast"/>
              <w:ind w:left="110" w:right="89" w:firstLine="204"/>
              <w:rPr>
                <w:sz w:val="16"/>
              </w:rPr>
            </w:pPr>
            <w:r>
              <w:rPr>
                <w:sz w:val="16"/>
              </w:rPr>
              <w:t>Nivel realizare, %</w:t>
            </w:r>
          </w:p>
        </w:tc>
        <w:tc>
          <w:tcPr>
            <w:tcW w:w="995" w:type="dxa"/>
          </w:tcPr>
          <w:p w:rsidR="00A60B12" w:rsidRDefault="00860BC5">
            <w:pPr>
              <w:pStyle w:val="TableParagraph"/>
              <w:spacing w:before="1" w:line="180" w:lineRule="atLeast"/>
              <w:ind w:left="176" w:right="104" w:hanging="53"/>
              <w:rPr>
                <w:sz w:val="16"/>
              </w:rPr>
            </w:pPr>
            <w:r>
              <w:rPr>
                <w:sz w:val="16"/>
              </w:rPr>
              <w:t>Autoevalua re, puncte</w:t>
            </w:r>
          </w:p>
        </w:tc>
        <w:tc>
          <w:tcPr>
            <w:tcW w:w="993" w:type="dxa"/>
          </w:tcPr>
          <w:p w:rsidR="00A60B12" w:rsidRDefault="00860BC5">
            <w:pPr>
              <w:pStyle w:val="TableParagraph"/>
              <w:spacing w:before="1" w:line="180" w:lineRule="atLeast"/>
              <w:ind w:left="105" w:right="94" w:firstLine="204"/>
              <w:rPr>
                <w:sz w:val="16"/>
              </w:rPr>
            </w:pPr>
            <w:r>
              <w:rPr>
                <w:sz w:val="16"/>
              </w:rPr>
              <w:t>Nivel realizare, %</w:t>
            </w:r>
          </w:p>
        </w:tc>
      </w:tr>
      <w:tr w:rsidR="00A60B12">
        <w:trPr>
          <w:trHeight w:val="230"/>
        </w:trPr>
        <w:tc>
          <w:tcPr>
            <w:tcW w:w="994" w:type="dxa"/>
          </w:tcPr>
          <w:p w:rsidR="00A60B12" w:rsidRDefault="00860BC5">
            <w:pPr>
              <w:pStyle w:val="TableParagraph"/>
              <w:spacing w:line="210" w:lineRule="exact"/>
              <w:ind w:left="248" w:right="239"/>
              <w:jc w:val="center"/>
              <w:rPr>
                <w:sz w:val="20"/>
              </w:rPr>
            </w:pPr>
            <w:r>
              <w:rPr>
                <w:sz w:val="20"/>
              </w:rPr>
              <w:t>1.1</w:t>
            </w:r>
          </w:p>
        </w:tc>
        <w:tc>
          <w:tcPr>
            <w:tcW w:w="708" w:type="dxa"/>
          </w:tcPr>
          <w:p w:rsidR="00A60B12" w:rsidRDefault="00860BC5">
            <w:pPr>
              <w:pStyle w:val="TableParagraph"/>
              <w:spacing w:line="210" w:lineRule="exact"/>
              <w:ind w:left="253"/>
              <w:rPr>
                <w:sz w:val="20"/>
              </w:rPr>
            </w:pPr>
            <w:r>
              <w:rPr>
                <w:sz w:val="20"/>
              </w:rPr>
              <w:t>10</w:t>
            </w:r>
          </w:p>
        </w:tc>
        <w:tc>
          <w:tcPr>
            <w:tcW w:w="992" w:type="dxa"/>
          </w:tcPr>
          <w:p w:rsidR="00A60B12" w:rsidRDefault="00860BC5">
            <w:pPr>
              <w:pStyle w:val="TableParagraph"/>
              <w:spacing w:line="210" w:lineRule="exact"/>
              <w:ind w:left="318"/>
              <w:rPr>
                <w:sz w:val="20"/>
              </w:rPr>
            </w:pPr>
            <w:r>
              <w:rPr>
                <w:sz w:val="20"/>
              </w:rPr>
              <w:t>8,75</w:t>
            </w:r>
          </w:p>
        </w:tc>
        <w:tc>
          <w:tcPr>
            <w:tcW w:w="991" w:type="dxa"/>
          </w:tcPr>
          <w:p w:rsidR="00A60B12" w:rsidRDefault="00860BC5">
            <w:pPr>
              <w:pStyle w:val="TableParagraph"/>
              <w:spacing w:line="210" w:lineRule="exact"/>
              <w:ind w:left="247" w:right="241"/>
              <w:jc w:val="center"/>
              <w:rPr>
                <w:sz w:val="20"/>
              </w:rPr>
            </w:pPr>
            <w:r>
              <w:rPr>
                <w:sz w:val="20"/>
              </w:rPr>
              <w:t>87,50</w:t>
            </w:r>
          </w:p>
        </w:tc>
        <w:tc>
          <w:tcPr>
            <w:tcW w:w="994" w:type="dxa"/>
          </w:tcPr>
          <w:p w:rsidR="00A60B12" w:rsidRDefault="00860BC5">
            <w:pPr>
              <w:pStyle w:val="TableParagraph"/>
              <w:spacing w:line="210" w:lineRule="exact"/>
              <w:ind w:left="0" w:right="310"/>
              <w:jc w:val="right"/>
              <w:rPr>
                <w:sz w:val="20"/>
              </w:rPr>
            </w:pPr>
            <w:r>
              <w:rPr>
                <w:sz w:val="20"/>
              </w:rPr>
              <w:t>8,75</w:t>
            </w:r>
          </w:p>
        </w:tc>
        <w:tc>
          <w:tcPr>
            <w:tcW w:w="994" w:type="dxa"/>
          </w:tcPr>
          <w:p w:rsidR="00A60B12" w:rsidRDefault="00860BC5">
            <w:pPr>
              <w:pStyle w:val="TableParagraph"/>
              <w:spacing w:line="210" w:lineRule="exact"/>
              <w:ind w:left="247" w:right="244"/>
              <w:jc w:val="center"/>
              <w:rPr>
                <w:sz w:val="20"/>
              </w:rPr>
            </w:pPr>
            <w:r>
              <w:rPr>
                <w:sz w:val="20"/>
              </w:rPr>
              <w:t>87,50</w:t>
            </w:r>
          </w:p>
        </w:tc>
        <w:tc>
          <w:tcPr>
            <w:tcW w:w="992" w:type="dxa"/>
          </w:tcPr>
          <w:p w:rsidR="00A60B12" w:rsidRDefault="00A60B12">
            <w:pPr>
              <w:pStyle w:val="TableParagraph"/>
              <w:ind w:left="0"/>
              <w:rPr>
                <w:sz w:val="16"/>
              </w:rPr>
            </w:pPr>
          </w:p>
        </w:tc>
        <w:tc>
          <w:tcPr>
            <w:tcW w:w="993" w:type="dxa"/>
          </w:tcPr>
          <w:p w:rsidR="00A60B12" w:rsidRDefault="00A60B12">
            <w:pPr>
              <w:pStyle w:val="TableParagraph"/>
              <w:ind w:left="0"/>
              <w:rPr>
                <w:sz w:val="16"/>
              </w:rPr>
            </w:pPr>
          </w:p>
        </w:tc>
        <w:tc>
          <w:tcPr>
            <w:tcW w:w="995" w:type="dxa"/>
          </w:tcPr>
          <w:p w:rsidR="00A60B12" w:rsidRDefault="00A60B12">
            <w:pPr>
              <w:pStyle w:val="TableParagraph"/>
              <w:ind w:left="0"/>
              <w:rPr>
                <w:sz w:val="16"/>
              </w:rPr>
            </w:pPr>
          </w:p>
        </w:tc>
        <w:tc>
          <w:tcPr>
            <w:tcW w:w="993" w:type="dxa"/>
          </w:tcPr>
          <w:p w:rsidR="00A60B12" w:rsidRDefault="00A60B12">
            <w:pPr>
              <w:pStyle w:val="TableParagraph"/>
              <w:ind w:left="0"/>
              <w:rPr>
                <w:sz w:val="16"/>
              </w:rPr>
            </w:pPr>
          </w:p>
        </w:tc>
      </w:tr>
      <w:tr w:rsidR="00A60B12">
        <w:trPr>
          <w:trHeight w:val="230"/>
        </w:trPr>
        <w:tc>
          <w:tcPr>
            <w:tcW w:w="994" w:type="dxa"/>
          </w:tcPr>
          <w:p w:rsidR="00A60B12" w:rsidRDefault="00860BC5">
            <w:pPr>
              <w:pStyle w:val="TableParagraph"/>
              <w:spacing w:line="210" w:lineRule="exact"/>
              <w:ind w:left="248" w:right="239"/>
              <w:jc w:val="center"/>
              <w:rPr>
                <w:sz w:val="20"/>
              </w:rPr>
            </w:pPr>
            <w:r>
              <w:rPr>
                <w:sz w:val="20"/>
              </w:rPr>
              <w:t>1.2</w:t>
            </w:r>
          </w:p>
        </w:tc>
        <w:tc>
          <w:tcPr>
            <w:tcW w:w="708" w:type="dxa"/>
          </w:tcPr>
          <w:p w:rsidR="00A60B12" w:rsidRDefault="00860BC5">
            <w:pPr>
              <w:pStyle w:val="TableParagraph"/>
              <w:spacing w:line="210" w:lineRule="exact"/>
              <w:ind w:left="301"/>
              <w:rPr>
                <w:sz w:val="20"/>
              </w:rPr>
            </w:pPr>
            <w:r>
              <w:rPr>
                <w:w w:val="99"/>
                <w:sz w:val="20"/>
              </w:rPr>
              <w:t>5</w:t>
            </w:r>
          </w:p>
        </w:tc>
        <w:tc>
          <w:tcPr>
            <w:tcW w:w="992" w:type="dxa"/>
          </w:tcPr>
          <w:p w:rsidR="00A60B12" w:rsidRDefault="00860BC5">
            <w:pPr>
              <w:pStyle w:val="TableParagraph"/>
              <w:spacing w:line="210" w:lineRule="exact"/>
              <w:ind w:left="318"/>
              <w:rPr>
                <w:sz w:val="20"/>
              </w:rPr>
            </w:pPr>
            <w:r>
              <w:rPr>
                <w:sz w:val="20"/>
              </w:rPr>
              <w:t>3,75</w:t>
            </w:r>
          </w:p>
        </w:tc>
        <w:tc>
          <w:tcPr>
            <w:tcW w:w="991" w:type="dxa"/>
          </w:tcPr>
          <w:p w:rsidR="00A60B12" w:rsidRDefault="00860BC5">
            <w:pPr>
              <w:pStyle w:val="TableParagraph"/>
              <w:spacing w:line="210" w:lineRule="exact"/>
              <w:ind w:left="247" w:right="241"/>
              <w:jc w:val="center"/>
              <w:rPr>
                <w:sz w:val="20"/>
              </w:rPr>
            </w:pPr>
            <w:r>
              <w:rPr>
                <w:sz w:val="20"/>
              </w:rPr>
              <w:t>75,00</w:t>
            </w:r>
          </w:p>
        </w:tc>
        <w:tc>
          <w:tcPr>
            <w:tcW w:w="994" w:type="dxa"/>
          </w:tcPr>
          <w:p w:rsidR="00A60B12" w:rsidRDefault="00860BC5">
            <w:pPr>
              <w:pStyle w:val="TableParagraph"/>
              <w:spacing w:line="210" w:lineRule="exact"/>
              <w:ind w:left="0" w:right="310"/>
              <w:jc w:val="right"/>
              <w:rPr>
                <w:sz w:val="20"/>
              </w:rPr>
            </w:pPr>
            <w:r>
              <w:rPr>
                <w:sz w:val="20"/>
              </w:rPr>
              <w:t>3,75</w:t>
            </w:r>
          </w:p>
        </w:tc>
        <w:tc>
          <w:tcPr>
            <w:tcW w:w="994" w:type="dxa"/>
          </w:tcPr>
          <w:p w:rsidR="00A60B12" w:rsidRDefault="00860BC5">
            <w:pPr>
              <w:pStyle w:val="TableParagraph"/>
              <w:spacing w:line="210" w:lineRule="exact"/>
              <w:ind w:left="247" w:right="244"/>
              <w:jc w:val="center"/>
              <w:rPr>
                <w:sz w:val="20"/>
              </w:rPr>
            </w:pPr>
            <w:r>
              <w:rPr>
                <w:sz w:val="20"/>
              </w:rPr>
              <w:t>75,00</w:t>
            </w:r>
          </w:p>
        </w:tc>
        <w:tc>
          <w:tcPr>
            <w:tcW w:w="992" w:type="dxa"/>
          </w:tcPr>
          <w:p w:rsidR="00A60B12" w:rsidRDefault="00A60B12">
            <w:pPr>
              <w:pStyle w:val="TableParagraph"/>
              <w:ind w:left="0"/>
              <w:rPr>
                <w:sz w:val="16"/>
              </w:rPr>
            </w:pPr>
          </w:p>
        </w:tc>
        <w:tc>
          <w:tcPr>
            <w:tcW w:w="993" w:type="dxa"/>
          </w:tcPr>
          <w:p w:rsidR="00A60B12" w:rsidRDefault="00A60B12">
            <w:pPr>
              <w:pStyle w:val="TableParagraph"/>
              <w:ind w:left="0"/>
              <w:rPr>
                <w:sz w:val="16"/>
              </w:rPr>
            </w:pPr>
          </w:p>
        </w:tc>
        <w:tc>
          <w:tcPr>
            <w:tcW w:w="995" w:type="dxa"/>
          </w:tcPr>
          <w:p w:rsidR="00A60B12" w:rsidRDefault="00A60B12">
            <w:pPr>
              <w:pStyle w:val="TableParagraph"/>
              <w:ind w:left="0"/>
              <w:rPr>
                <w:sz w:val="16"/>
              </w:rPr>
            </w:pPr>
          </w:p>
        </w:tc>
        <w:tc>
          <w:tcPr>
            <w:tcW w:w="993" w:type="dxa"/>
          </w:tcPr>
          <w:p w:rsidR="00A60B12" w:rsidRDefault="00A60B12">
            <w:pPr>
              <w:pStyle w:val="TableParagraph"/>
              <w:ind w:left="0"/>
              <w:rPr>
                <w:sz w:val="16"/>
              </w:rPr>
            </w:pPr>
          </w:p>
        </w:tc>
      </w:tr>
      <w:tr w:rsidR="00A60B12">
        <w:trPr>
          <w:trHeight w:val="230"/>
        </w:trPr>
        <w:tc>
          <w:tcPr>
            <w:tcW w:w="994" w:type="dxa"/>
          </w:tcPr>
          <w:p w:rsidR="00A60B12" w:rsidRDefault="00860BC5">
            <w:pPr>
              <w:pStyle w:val="TableParagraph"/>
              <w:spacing w:line="210" w:lineRule="exact"/>
              <w:ind w:left="248" w:right="239"/>
              <w:jc w:val="center"/>
              <w:rPr>
                <w:sz w:val="20"/>
              </w:rPr>
            </w:pPr>
            <w:r>
              <w:rPr>
                <w:sz w:val="20"/>
              </w:rPr>
              <w:t>1.3</w:t>
            </w:r>
          </w:p>
        </w:tc>
        <w:tc>
          <w:tcPr>
            <w:tcW w:w="708" w:type="dxa"/>
          </w:tcPr>
          <w:p w:rsidR="00A60B12" w:rsidRDefault="00860BC5">
            <w:pPr>
              <w:pStyle w:val="TableParagraph"/>
              <w:spacing w:line="210" w:lineRule="exact"/>
              <w:ind w:left="301"/>
              <w:rPr>
                <w:sz w:val="20"/>
              </w:rPr>
            </w:pPr>
            <w:r>
              <w:rPr>
                <w:w w:val="99"/>
                <w:sz w:val="20"/>
              </w:rPr>
              <w:t>5</w:t>
            </w:r>
          </w:p>
        </w:tc>
        <w:tc>
          <w:tcPr>
            <w:tcW w:w="992" w:type="dxa"/>
          </w:tcPr>
          <w:p w:rsidR="00A60B12" w:rsidRDefault="00860BC5">
            <w:pPr>
              <w:pStyle w:val="TableParagraph"/>
              <w:spacing w:line="210" w:lineRule="exact"/>
              <w:ind w:left="330" w:right="343"/>
              <w:jc w:val="center"/>
              <w:rPr>
                <w:sz w:val="20"/>
              </w:rPr>
            </w:pPr>
            <w:r>
              <w:rPr>
                <w:sz w:val="20"/>
              </w:rPr>
              <w:t>2,5</w:t>
            </w:r>
          </w:p>
        </w:tc>
        <w:tc>
          <w:tcPr>
            <w:tcW w:w="991" w:type="dxa"/>
          </w:tcPr>
          <w:p w:rsidR="00A60B12" w:rsidRDefault="00860BC5">
            <w:pPr>
              <w:pStyle w:val="TableParagraph"/>
              <w:spacing w:line="210" w:lineRule="exact"/>
              <w:ind w:left="247" w:right="241"/>
              <w:jc w:val="center"/>
              <w:rPr>
                <w:sz w:val="20"/>
              </w:rPr>
            </w:pPr>
            <w:r>
              <w:rPr>
                <w:sz w:val="20"/>
              </w:rPr>
              <w:t>50,00</w:t>
            </w:r>
          </w:p>
        </w:tc>
        <w:tc>
          <w:tcPr>
            <w:tcW w:w="994" w:type="dxa"/>
          </w:tcPr>
          <w:p w:rsidR="00A60B12" w:rsidRDefault="00860BC5">
            <w:pPr>
              <w:pStyle w:val="TableParagraph"/>
              <w:spacing w:line="210" w:lineRule="exact"/>
              <w:ind w:left="229" w:right="244"/>
              <w:jc w:val="center"/>
              <w:rPr>
                <w:sz w:val="20"/>
              </w:rPr>
            </w:pPr>
            <w:r>
              <w:rPr>
                <w:sz w:val="20"/>
              </w:rPr>
              <w:t>2,5</w:t>
            </w:r>
          </w:p>
        </w:tc>
        <w:tc>
          <w:tcPr>
            <w:tcW w:w="994" w:type="dxa"/>
          </w:tcPr>
          <w:p w:rsidR="00A60B12" w:rsidRDefault="00860BC5">
            <w:pPr>
              <w:pStyle w:val="TableParagraph"/>
              <w:spacing w:line="210" w:lineRule="exact"/>
              <w:ind w:left="247" w:right="244"/>
              <w:jc w:val="center"/>
              <w:rPr>
                <w:sz w:val="20"/>
              </w:rPr>
            </w:pPr>
            <w:r>
              <w:rPr>
                <w:sz w:val="20"/>
              </w:rPr>
              <w:t>50,00</w:t>
            </w:r>
          </w:p>
        </w:tc>
        <w:tc>
          <w:tcPr>
            <w:tcW w:w="992" w:type="dxa"/>
          </w:tcPr>
          <w:p w:rsidR="00A60B12" w:rsidRDefault="00A60B12">
            <w:pPr>
              <w:pStyle w:val="TableParagraph"/>
              <w:ind w:left="0"/>
              <w:rPr>
                <w:sz w:val="16"/>
              </w:rPr>
            </w:pPr>
          </w:p>
        </w:tc>
        <w:tc>
          <w:tcPr>
            <w:tcW w:w="993" w:type="dxa"/>
          </w:tcPr>
          <w:p w:rsidR="00A60B12" w:rsidRDefault="00A60B12">
            <w:pPr>
              <w:pStyle w:val="TableParagraph"/>
              <w:ind w:left="0"/>
              <w:rPr>
                <w:sz w:val="16"/>
              </w:rPr>
            </w:pPr>
          </w:p>
        </w:tc>
        <w:tc>
          <w:tcPr>
            <w:tcW w:w="995" w:type="dxa"/>
          </w:tcPr>
          <w:p w:rsidR="00A60B12" w:rsidRDefault="00A60B12">
            <w:pPr>
              <w:pStyle w:val="TableParagraph"/>
              <w:ind w:left="0"/>
              <w:rPr>
                <w:sz w:val="16"/>
              </w:rPr>
            </w:pPr>
          </w:p>
        </w:tc>
        <w:tc>
          <w:tcPr>
            <w:tcW w:w="993" w:type="dxa"/>
          </w:tcPr>
          <w:p w:rsidR="00A60B12" w:rsidRDefault="00A60B12">
            <w:pPr>
              <w:pStyle w:val="TableParagraph"/>
              <w:ind w:left="0"/>
              <w:rPr>
                <w:sz w:val="16"/>
              </w:rPr>
            </w:pPr>
          </w:p>
        </w:tc>
      </w:tr>
      <w:tr w:rsidR="00A60B12">
        <w:trPr>
          <w:trHeight w:val="230"/>
        </w:trPr>
        <w:tc>
          <w:tcPr>
            <w:tcW w:w="994" w:type="dxa"/>
          </w:tcPr>
          <w:p w:rsidR="00A60B12" w:rsidRDefault="00860BC5">
            <w:pPr>
              <w:pStyle w:val="TableParagraph"/>
              <w:spacing w:line="210" w:lineRule="exact"/>
              <w:ind w:left="248" w:right="239"/>
              <w:jc w:val="center"/>
              <w:rPr>
                <w:sz w:val="20"/>
              </w:rPr>
            </w:pPr>
            <w:r>
              <w:rPr>
                <w:sz w:val="20"/>
              </w:rPr>
              <w:t>2.1</w:t>
            </w:r>
          </w:p>
        </w:tc>
        <w:tc>
          <w:tcPr>
            <w:tcW w:w="708" w:type="dxa"/>
          </w:tcPr>
          <w:p w:rsidR="00A60B12" w:rsidRDefault="00860BC5">
            <w:pPr>
              <w:pStyle w:val="TableParagraph"/>
              <w:spacing w:line="210" w:lineRule="exact"/>
              <w:ind w:left="301"/>
              <w:rPr>
                <w:sz w:val="20"/>
              </w:rPr>
            </w:pPr>
            <w:r>
              <w:rPr>
                <w:w w:val="99"/>
                <w:sz w:val="20"/>
              </w:rPr>
              <w:t>6</w:t>
            </w:r>
          </w:p>
        </w:tc>
        <w:tc>
          <w:tcPr>
            <w:tcW w:w="992" w:type="dxa"/>
          </w:tcPr>
          <w:p w:rsidR="00A60B12" w:rsidRDefault="00860BC5">
            <w:pPr>
              <w:pStyle w:val="TableParagraph"/>
              <w:spacing w:line="210" w:lineRule="exact"/>
              <w:ind w:left="318"/>
              <w:rPr>
                <w:sz w:val="20"/>
              </w:rPr>
            </w:pPr>
            <w:r>
              <w:rPr>
                <w:sz w:val="20"/>
              </w:rPr>
              <w:t>1,25</w:t>
            </w:r>
          </w:p>
        </w:tc>
        <w:tc>
          <w:tcPr>
            <w:tcW w:w="991" w:type="dxa"/>
          </w:tcPr>
          <w:p w:rsidR="00A60B12" w:rsidRDefault="00860BC5">
            <w:pPr>
              <w:pStyle w:val="TableParagraph"/>
              <w:spacing w:line="210" w:lineRule="exact"/>
              <w:ind w:left="247" w:right="241"/>
              <w:jc w:val="center"/>
              <w:rPr>
                <w:sz w:val="20"/>
              </w:rPr>
            </w:pPr>
            <w:r>
              <w:rPr>
                <w:sz w:val="20"/>
              </w:rPr>
              <w:t>20,83</w:t>
            </w:r>
          </w:p>
        </w:tc>
        <w:tc>
          <w:tcPr>
            <w:tcW w:w="994" w:type="dxa"/>
          </w:tcPr>
          <w:p w:rsidR="00A60B12" w:rsidRDefault="00860BC5">
            <w:pPr>
              <w:pStyle w:val="TableParagraph"/>
              <w:spacing w:line="210" w:lineRule="exact"/>
              <w:ind w:left="0" w:right="310"/>
              <w:jc w:val="right"/>
              <w:rPr>
                <w:sz w:val="20"/>
              </w:rPr>
            </w:pPr>
            <w:r>
              <w:rPr>
                <w:sz w:val="20"/>
              </w:rPr>
              <w:t>1,25</w:t>
            </w:r>
          </w:p>
        </w:tc>
        <w:tc>
          <w:tcPr>
            <w:tcW w:w="994" w:type="dxa"/>
          </w:tcPr>
          <w:p w:rsidR="00A60B12" w:rsidRDefault="00860BC5">
            <w:pPr>
              <w:pStyle w:val="TableParagraph"/>
              <w:spacing w:line="210" w:lineRule="exact"/>
              <w:ind w:left="247" w:right="244"/>
              <w:jc w:val="center"/>
              <w:rPr>
                <w:sz w:val="20"/>
              </w:rPr>
            </w:pPr>
            <w:r>
              <w:rPr>
                <w:sz w:val="20"/>
              </w:rPr>
              <w:t>20,83</w:t>
            </w:r>
          </w:p>
        </w:tc>
        <w:tc>
          <w:tcPr>
            <w:tcW w:w="992" w:type="dxa"/>
          </w:tcPr>
          <w:p w:rsidR="00A60B12" w:rsidRDefault="00A60B12">
            <w:pPr>
              <w:pStyle w:val="TableParagraph"/>
              <w:ind w:left="0"/>
              <w:rPr>
                <w:sz w:val="16"/>
              </w:rPr>
            </w:pPr>
          </w:p>
        </w:tc>
        <w:tc>
          <w:tcPr>
            <w:tcW w:w="993" w:type="dxa"/>
          </w:tcPr>
          <w:p w:rsidR="00A60B12" w:rsidRDefault="00A60B12">
            <w:pPr>
              <w:pStyle w:val="TableParagraph"/>
              <w:ind w:left="0"/>
              <w:rPr>
                <w:sz w:val="16"/>
              </w:rPr>
            </w:pPr>
          </w:p>
        </w:tc>
        <w:tc>
          <w:tcPr>
            <w:tcW w:w="995" w:type="dxa"/>
          </w:tcPr>
          <w:p w:rsidR="00A60B12" w:rsidRDefault="00A60B12">
            <w:pPr>
              <w:pStyle w:val="TableParagraph"/>
              <w:ind w:left="0"/>
              <w:rPr>
                <w:sz w:val="16"/>
              </w:rPr>
            </w:pPr>
          </w:p>
        </w:tc>
        <w:tc>
          <w:tcPr>
            <w:tcW w:w="993" w:type="dxa"/>
          </w:tcPr>
          <w:p w:rsidR="00A60B12" w:rsidRDefault="00A60B12">
            <w:pPr>
              <w:pStyle w:val="TableParagraph"/>
              <w:ind w:left="0"/>
              <w:rPr>
                <w:sz w:val="16"/>
              </w:rPr>
            </w:pPr>
          </w:p>
        </w:tc>
      </w:tr>
      <w:tr w:rsidR="00A60B12">
        <w:trPr>
          <w:trHeight w:val="230"/>
        </w:trPr>
        <w:tc>
          <w:tcPr>
            <w:tcW w:w="994" w:type="dxa"/>
          </w:tcPr>
          <w:p w:rsidR="00A60B12" w:rsidRDefault="00860BC5">
            <w:pPr>
              <w:pStyle w:val="TableParagraph"/>
              <w:spacing w:line="210" w:lineRule="exact"/>
              <w:ind w:left="248" w:right="239"/>
              <w:jc w:val="center"/>
              <w:rPr>
                <w:sz w:val="20"/>
              </w:rPr>
            </w:pPr>
            <w:r>
              <w:rPr>
                <w:sz w:val="20"/>
              </w:rPr>
              <w:t>2.2</w:t>
            </w:r>
          </w:p>
        </w:tc>
        <w:tc>
          <w:tcPr>
            <w:tcW w:w="708" w:type="dxa"/>
          </w:tcPr>
          <w:p w:rsidR="00A60B12" w:rsidRDefault="00860BC5">
            <w:pPr>
              <w:pStyle w:val="TableParagraph"/>
              <w:spacing w:line="210" w:lineRule="exact"/>
              <w:ind w:left="301"/>
              <w:rPr>
                <w:sz w:val="20"/>
              </w:rPr>
            </w:pPr>
            <w:r>
              <w:rPr>
                <w:w w:val="99"/>
                <w:sz w:val="20"/>
              </w:rPr>
              <w:t>6</w:t>
            </w:r>
          </w:p>
        </w:tc>
        <w:tc>
          <w:tcPr>
            <w:tcW w:w="992" w:type="dxa"/>
          </w:tcPr>
          <w:p w:rsidR="00A60B12" w:rsidRDefault="00860BC5">
            <w:pPr>
              <w:pStyle w:val="TableParagraph"/>
              <w:spacing w:line="210" w:lineRule="exact"/>
              <w:ind w:left="308"/>
              <w:rPr>
                <w:sz w:val="20"/>
              </w:rPr>
            </w:pPr>
            <w:r>
              <w:rPr>
                <w:sz w:val="20"/>
              </w:rPr>
              <w:t>4,0</w:t>
            </w:r>
          </w:p>
        </w:tc>
        <w:tc>
          <w:tcPr>
            <w:tcW w:w="991" w:type="dxa"/>
          </w:tcPr>
          <w:p w:rsidR="00A60B12" w:rsidRDefault="00860BC5">
            <w:pPr>
              <w:pStyle w:val="TableParagraph"/>
              <w:spacing w:line="210" w:lineRule="exact"/>
              <w:ind w:left="247" w:right="241"/>
              <w:jc w:val="center"/>
              <w:rPr>
                <w:sz w:val="20"/>
              </w:rPr>
            </w:pPr>
            <w:r>
              <w:rPr>
                <w:sz w:val="20"/>
              </w:rPr>
              <w:t>66,66</w:t>
            </w:r>
          </w:p>
        </w:tc>
        <w:tc>
          <w:tcPr>
            <w:tcW w:w="994" w:type="dxa"/>
          </w:tcPr>
          <w:p w:rsidR="00A60B12" w:rsidRDefault="00860BC5">
            <w:pPr>
              <w:pStyle w:val="TableParagraph"/>
              <w:spacing w:line="210" w:lineRule="exact"/>
              <w:ind w:left="308"/>
              <w:rPr>
                <w:sz w:val="20"/>
              </w:rPr>
            </w:pPr>
            <w:r>
              <w:rPr>
                <w:sz w:val="20"/>
              </w:rPr>
              <w:t>4,0</w:t>
            </w:r>
          </w:p>
        </w:tc>
        <w:tc>
          <w:tcPr>
            <w:tcW w:w="994" w:type="dxa"/>
          </w:tcPr>
          <w:p w:rsidR="00A60B12" w:rsidRDefault="00860BC5">
            <w:pPr>
              <w:pStyle w:val="TableParagraph"/>
              <w:spacing w:line="210" w:lineRule="exact"/>
              <w:ind w:left="247" w:right="244"/>
              <w:jc w:val="center"/>
              <w:rPr>
                <w:sz w:val="20"/>
              </w:rPr>
            </w:pPr>
            <w:r>
              <w:rPr>
                <w:sz w:val="20"/>
              </w:rPr>
              <w:t>66,66</w:t>
            </w:r>
          </w:p>
        </w:tc>
        <w:tc>
          <w:tcPr>
            <w:tcW w:w="992" w:type="dxa"/>
          </w:tcPr>
          <w:p w:rsidR="00A60B12" w:rsidRDefault="00A60B12">
            <w:pPr>
              <w:pStyle w:val="TableParagraph"/>
              <w:ind w:left="0"/>
              <w:rPr>
                <w:sz w:val="16"/>
              </w:rPr>
            </w:pPr>
          </w:p>
        </w:tc>
        <w:tc>
          <w:tcPr>
            <w:tcW w:w="993" w:type="dxa"/>
          </w:tcPr>
          <w:p w:rsidR="00A60B12" w:rsidRDefault="00A60B12">
            <w:pPr>
              <w:pStyle w:val="TableParagraph"/>
              <w:ind w:left="0"/>
              <w:rPr>
                <w:sz w:val="16"/>
              </w:rPr>
            </w:pPr>
          </w:p>
        </w:tc>
        <w:tc>
          <w:tcPr>
            <w:tcW w:w="995" w:type="dxa"/>
          </w:tcPr>
          <w:p w:rsidR="00A60B12" w:rsidRDefault="00A60B12">
            <w:pPr>
              <w:pStyle w:val="TableParagraph"/>
              <w:ind w:left="0"/>
              <w:rPr>
                <w:sz w:val="16"/>
              </w:rPr>
            </w:pPr>
          </w:p>
        </w:tc>
        <w:tc>
          <w:tcPr>
            <w:tcW w:w="993" w:type="dxa"/>
          </w:tcPr>
          <w:p w:rsidR="00A60B12" w:rsidRDefault="00A60B12">
            <w:pPr>
              <w:pStyle w:val="TableParagraph"/>
              <w:ind w:left="0"/>
              <w:rPr>
                <w:sz w:val="16"/>
              </w:rPr>
            </w:pPr>
          </w:p>
        </w:tc>
      </w:tr>
      <w:tr w:rsidR="00A60B12">
        <w:trPr>
          <w:trHeight w:val="230"/>
        </w:trPr>
        <w:tc>
          <w:tcPr>
            <w:tcW w:w="994" w:type="dxa"/>
          </w:tcPr>
          <w:p w:rsidR="00A60B12" w:rsidRDefault="00860BC5">
            <w:pPr>
              <w:pStyle w:val="TableParagraph"/>
              <w:spacing w:line="210" w:lineRule="exact"/>
              <w:ind w:left="248" w:right="239"/>
              <w:jc w:val="center"/>
              <w:rPr>
                <w:sz w:val="20"/>
              </w:rPr>
            </w:pPr>
            <w:r>
              <w:rPr>
                <w:sz w:val="20"/>
              </w:rPr>
              <w:t>2.3</w:t>
            </w:r>
          </w:p>
        </w:tc>
        <w:tc>
          <w:tcPr>
            <w:tcW w:w="708" w:type="dxa"/>
          </w:tcPr>
          <w:p w:rsidR="00A60B12" w:rsidRDefault="00860BC5">
            <w:pPr>
              <w:pStyle w:val="TableParagraph"/>
              <w:spacing w:line="210" w:lineRule="exact"/>
              <w:ind w:left="301"/>
              <w:rPr>
                <w:sz w:val="20"/>
              </w:rPr>
            </w:pPr>
            <w:r>
              <w:rPr>
                <w:w w:val="99"/>
                <w:sz w:val="20"/>
              </w:rPr>
              <w:t>6</w:t>
            </w:r>
          </w:p>
        </w:tc>
        <w:tc>
          <w:tcPr>
            <w:tcW w:w="992" w:type="dxa"/>
          </w:tcPr>
          <w:p w:rsidR="00A60B12" w:rsidRDefault="00860BC5">
            <w:pPr>
              <w:pStyle w:val="TableParagraph"/>
              <w:spacing w:line="210" w:lineRule="exact"/>
              <w:ind w:left="308"/>
              <w:rPr>
                <w:sz w:val="20"/>
              </w:rPr>
            </w:pPr>
            <w:r>
              <w:rPr>
                <w:sz w:val="20"/>
              </w:rPr>
              <w:t>4,0</w:t>
            </w:r>
          </w:p>
        </w:tc>
        <w:tc>
          <w:tcPr>
            <w:tcW w:w="991" w:type="dxa"/>
          </w:tcPr>
          <w:p w:rsidR="00A60B12" w:rsidRDefault="00860BC5">
            <w:pPr>
              <w:pStyle w:val="TableParagraph"/>
              <w:spacing w:line="210" w:lineRule="exact"/>
              <w:ind w:left="247" w:right="241"/>
              <w:jc w:val="center"/>
              <w:rPr>
                <w:sz w:val="20"/>
              </w:rPr>
            </w:pPr>
            <w:r>
              <w:rPr>
                <w:sz w:val="20"/>
              </w:rPr>
              <w:t>66,66</w:t>
            </w:r>
          </w:p>
        </w:tc>
        <w:tc>
          <w:tcPr>
            <w:tcW w:w="994" w:type="dxa"/>
          </w:tcPr>
          <w:p w:rsidR="00A60B12" w:rsidRDefault="00860BC5">
            <w:pPr>
              <w:pStyle w:val="TableParagraph"/>
              <w:spacing w:line="210" w:lineRule="exact"/>
              <w:ind w:left="308"/>
              <w:rPr>
                <w:sz w:val="20"/>
              </w:rPr>
            </w:pPr>
            <w:r>
              <w:rPr>
                <w:sz w:val="20"/>
              </w:rPr>
              <w:t>4,0</w:t>
            </w:r>
          </w:p>
        </w:tc>
        <w:tc>
          <w:tcPr>
            <w:tcW w:w="994" w:type="dxa"/>
          </w:tcPr>
          <w:p w:rsidR="00A60B12" w:rsidRDefault="00860BC5">
            <w:pPr>
              <w:pStyle w:val="TableParagraph"/>
              <w:spacing w:line="210" w:lineRule="exact"/>
              <w:ind w:left="247" w:right="244"/>
              <w:jc w:val="center"/>
              <w:rPr>
                <w:sz w:val="20"/>
              </w:rPr>
            </w:pPr>
            <w:r>
              <w:rPr>
                <w:sz w:val="20"/>
              </w:rPr>
              <w:t>66,66</w:t>
            </w:r>
          </w:p>
        </w:tc>
        <w:tc>
          <w:tcPr>
            <w:tcW w:w="992" w:type="dxa"/>
          </w:tcPr>
          <w:p w:rsidR="00A60B12" w:rsidRDefault="00A60B12">
            <w:pPr>
              <w:pStyle w:val="TableParagraph"/>
              <w:ind w:left="0"/>
              <w:rPr>
                <w:sz w:val="16"/>
              </w:rPr>
            </w:pPr>
          </w:p>
        </w:tc>
        <w:tc>
          <w:tcPr>
            <w:tcW w:w="993" w:type="dxa"/>
          </w:tcPr>
          <w:p w:rsidR="00A60B12" w:rsidRDefault="00A60B12">
            <w:pPr>
              <w:pStyle w:val="TableParagraph"/>
              <w:ind w:left="0"/>
              <w:rPr>
                <w:sz w:val="16"/>
              </w:rPr>
            </w:pPr>
          </w:p>
        </w:tc>
        <w:tc>
          <w:tcPr>
            <w:tcW w:w="995" w:type="dxa"/>
          </w:tcPr>
          <w:p w:rsidR="00A60B12" w:rsidRDefault="00A60B12">
            <w:pPr>
              <w:pStyle w:val="TableParagraph"/>
              <w:ind w:left="0"/>
              <w:rPr>
                <w:sz w:val="16"/>
              </w:rPr>
            </w:pPr>
          </w:p>
        </w:tc>
        <w:tc>
          <w:tcPr>
            <w:tcW w:w="993" w:type="dxa"/>
          </w:tcPr>
          <w:p w:rsidR="00A60B12" w:rsidRDefault="00A60B12">
            <w:pPr>
              <w:pStyle w:val="TableParagraph"/>
              <w:ind w:left="0"/>
              <w:rPr>
                <w:sz w:val="16"/>
              </w:rPr>
            </w:pPr>
          </w:p>
        </w:tc>
      </w:tr>
      <w:tr w:rsidR="00A60B12">
        <w:trPr>
          <w:trHeight w:val="230"/>
        </w:trPr>
        <w:tc>
          <w:tcPr>
            <w:tcW w:w="994" w:type="dxa"/>
          </w:tcPr>
          <w:p w:rsidR="00A60B12" w:rsidRDefault="00860BC5">
            <w:pPr>
              <w:pStyle w:val="TableParagraph"/>
              <w:spacing w:line="210" w:lineRule="exact"/>
              <w:ind w:left="248" w:right="239"/>
              <w:jc w:val="center"/>
              <w:rPr>
                <w:sz w:val="20"/>
              </w:rPr>
            </w:pPr>
            <w:r>
              <w:rPr>
                <w:sz w:val="20"/>
              </w:rPr>
              <w:t>3.1</w:t>
            </w:r>
          </w:p>
        </w:tc>
        <w:tc>
          <w:tcPr>
            <w:tcW w:w="708" w:type="dxa"/>
          </w:tcPr>
          <w:p w:rsidR="00A60B12" w:rsidRDefault="00860BC5">
            <w:pPr>
              <w:pStyle w:val="TableParagraph"/>
              <w:spacing w:line="210" w:lineRule="exact"/>
              <w:ind w:left="301"/>
              <w:rPr>
                <w:sz w:val="20"/>
              </w:rPr>
            </w:pPr>
            <w:r>
              <w:rPr>
                <w:w w:val="99"/>
                <w:sz w:val="20"/>
              </w:rPr>
              <w:t>8</w:t>
            </w:r>
          </w:p>
        </w:tc>
        <w:tc>
          <w:tcPr>
            <w:tcW w:w="992" w:type="dxa"/>
          </w:tcPr>
          <w:p w:rsidR="00A60B12" w:rsidRDefault="00860BC5">
            <w:pPr>
              <w:pStyle w:val="TableParagraph"/>
              <w:spacing w:line="210" w:lineRule="exact"/>
              <w:ind w:left="308"/>
              <w:rPr>
                <w:sz w:val="20"/>
              </w:rPr>
            </w:pPr>
            <w:r>
              <w:rPr>
                <w:sz w:val="20"/>
              </w:rPr>
              <w:t>4,5</w:t>
            </w:r>
          </w:p>
        </w:tc>
        <w:tc>
          <w:tcPr>
            <w:tcW w:w="991" w:type="dxa"/>
          </w:tcPr>
          <w:p w:rsidR="00A60B12" w:rsidRDefault="00860BC5">
            <w:pPr>
              <w:pStyle w:val="TableParagraph"/>
              <w:spacing w:line="210" w:lineRule="exact"/>
              <w:ind w:left="247" w:right="241"/>
              <w:jc w:val="center"/>
              <w:rPr>
                <w:sz w:val="20"/>
              </w:rPr>
            </w:pPr>
            <w:r>
              <w:rPr>
                <w:sz w:val="20"/>
              </w:rPr>
              <w:t>56,25</w:t>
            </w:r>
          </w:p>
        </w:tc>
        <w:tc>
          <w:tcPr>
            <w:tcW w:w="994" w:type="dxa"/>
          </w:tcPr>
          <w:p w:rsidR="00A60B12" w:rsidRDefault="00860BC5">
            <w:pPr>
              <w:pStyle w:val="TableParagraph"/>
              <w:spacing w:line="210" w:lineRule="exact"/>
              <w:ind w:left="308"/>
              <w:rPr>
                <w:sz w:val="20"/>
              </w:rPr>
            </w:pPr>
            <w:r>
              <w:rPr>
                <w:sz w:val="20"/>
              </w:rPr>
              <w:t>4,5</w:t>
            </w:r>
          </w:p>
        </w:tc>
        <w:tc>
          <w:tcPr>
            <w:tcW w:w="994" w:type="dxa"/>
          </w:tcPr>
          <w:p w:rsidR="00A60B12" w:rsidRDefault="00860BC5">
            <w:pPr>
              <w:pStyle w:val="TableParagraph"/>
              <w:spacing w:line="210" w:lineRule="exact"/>
              <w:ind w:left="247" w:right="244"/>
              <w:jc w:val="center"/>
              <w:rPr>
                <w:sz w:val="20"/>
              </w:rPr>
            </w:pPr>
            <w:r>
              <w:rPr>
                <w:sz w:val="20"/>
              </w:rPr>
              <w:t>56,25</w:t>
            </w:r>
          </w:p>
        </w:tc>
        <w:tc>
          <w:tcPr>
            <w:tcW w:w="992" w:type="dxa"/>
          </w:tcPr>
          <w:p w:rsidR="00A60B12" w:rsidRDefault="00A60B12">
            <w:pPr>
              <w:pStyle w:val="TableParagraph"/>
              <w:ind w:left="0"/>
              <w:rPr>
                <w:sz w:val="16"/>
              </w:rPr>
            </w:pPr>
          </w:p>
        </w:tc>
        <w:tc>
          <w:tcPr>
            <w:tcW w:w="993" w:type="dxa"/>
          </w:tcPr>
          <w:p w:rsidR="00A60B12" w:rsidRDefault="00A60B12">
            <w:pPr>
              <w:pStyle w:val="TableParagraph"/>
              <w:ind w:left="0"/>
              <w:rPr>
                <w:sz w:val="16"/>
              </w:rPr>
            </w:pPr>
          </w:p>
        </w:tc>
        <w:tc>
          <w:tcPr>
            <w:tcW w:w="995" w:type="dxa"/>
          </w:tcPr>
          <w:p w:rsidR="00A60B12" w:rsidRDefault="00A60B12">
            <w:pPr>
              <w:pStyle w:val="TableParagraph"/>
              <w:ind w:left="0"/>
              <w:rPr>
                <w:sz w:val="16"/>
              </w:rPr>
            </w:pPr>
          </w:p>
        </w:tc>
        <w:tc>
          <w:tcPr>
            <w:tcW w:w="993" w:type="dxa"/>
          </w:tcPr>
          <w:p w:rsidR="00A60B12" w:rsidRDefault="00A60B12">
            <w:pPr>
              <w:pStyle w:val="TableParagraph"/>
              <w:ind w:left="0"/>
              <w:rPr>
                <w:sz w:val="16"/>
              </w:rPr>
            </w:pPr>
          </w:p>
        </w:tc>
      </w:tr>
      <w:tr w:rsidR="00A60B12">
        <w:trPr>
          <w:trHeight w:val="230"/>
        </w:trPr>
        <w:tc>
          <w:tcPr>
            <w:tcW w:w="994" w:type="dxa"/>
          </w:tcPr>
          <w:p w:rsidR="00A60B12" w:rsidRDefault="00860BC5">
            <w:pPr>
              <w:pStyle w:val="TableParagraph"/>
              <w:spacing w:line="210" w:lineRule="exact"/>
              <w:ind w:left="248" w:right="239"/>
              <w:jc w:val="center"/>
              <w:rPr>
                <w:sz w:val="20"/>
              </w:rPr>
            </w:pPr>
            <w:r>
              <w:rPr>
                <w:sz w:val="20"/>
              </w:rPr>
              <w:t>3.2</w:t>
            </w:r>
          </w:p>
        </w:tc>
        <w:tc>
          <w:tcPr>
            <w:tcW w:w="708" w:type="dxa"/>
          </w:tcPr>
          <w:p w:rsidR="00A60B12" w:rsidRDefault="00860BC5">
            <w:pPr>
              <w:pStyle w:val="TableParagraph"/>
              <w:spacing w:line="210" w:lineRule="exact"/>
              <w:ind w:left="301"/>
              <w:rPr>
                <w:sz w:val="20"/>
              </w:rPr>
            </w:pPr>
            <w:r>
              <w:rPr>
                <w:w w:val="99"/>
                <w:sz w:val="20"/>
              </w:rPr>
              <w:t>7</w:t>
            </w:r>
          </w:p>
        </w:tc>
        <w:tc>
          <w:tcPr>
            <w:tcW w:w="992" w:type="dxa"/>
          </w:tcPr>
          <w:p w:rsidR="00A60B12" w:rsidRDefault="00860BC5">
            <w:pPr>
              <w:pStyle w:val="TableParagraph"/>
              <w:spacing w:line="210" w:lineRule="exact"/>
              <w:ind w:left="339" w:right="333"/>
              <w:jc w:val="center"/>
              <w:rPr>
                <w:sz w:val="20"/>
              </w:rPr>
            </w:pPr>
            <w:r>
              <w:rPr>
                <w:sz w:val="20"/>
              </w:rPr>
              <w:t>5,0</w:t>
            </w:r>
          </w:p>
        </w:tc>
        <w:tc>
          <w:tcPr>
            <w:tcW w:w="991" w:type="dxa"/>
          </w:tcPr>
          <w:p w:rsidR="00A60B12" w:rsidRDefault="00860BC5">
            <w:pPr>
              <w:pStyle w:val="TableParagraph"/>
              <w:spacing w:line="210" w:lineRule="exact"/>
              <w:ind w:left="247" w:right="241"/>
              <w:jc w:val="center"/>
              <w:rPr>
                <w:sz w:val="20"/>
              </w:rPr>
            </w:pPr>
            <w:r>
              <w:rPr>
                <w:sz w:val="20"/>
              </w:rPr>
              <w:t>71,42</w:t>
            </w:r>
          </w:p>
        </w:tc>
        <w:tc>
          <w:tcPr>
            <w:tcW w:w="994" w:type="dxa"/>
          </w:tcPr>
          <w:p w:rsidR="00A60B12" w:rsidRDefault="00860BC5">
            <w:pPr>
              <w:pStyle w:val="TableParagraph"/>
              <w:spacing w:line="210" w:lineRule="exact"/>
              <w:ind w:left="0" w:right="360"/>
              <w:jc w:val="right"/>
              <w:rPr>
                <w:sz w:val="20"/>
              </w:rPr>
            </w:pPr>
            <w:r>
              <w:rPr>
                <w:sz w:val="20"/>
              </w:rPr>
              <w:t>5,0</w:t>
            </w:r>
          </w:p>
        </w:tc>
        <w:tc>
          <w:tcPr>
            <w:tcW w:w="994" w:type="dxa"/>
          </w:tcPr>
          <w:p w:rsidR="00A60B12" w:rsidRDefault="00860BC5">
            <w:pPr>
              <w:pStyle w:val="TableParagraph"/>
              <w:spacing w:line="210" w:lineRule="exact"/>
              <w:ind w:left="247" w:right="244"/>
              <w:jc w:val="center"/>
              <w:rPr>
                <w:sz w:val="20"/>
              </w:rPr>
            </w:pPr>
            <w:r>
              <w:rPr>
                <w:sz w:val="20"/>
              </w:rPr>
              <w:t>71,42</w:t>
            </w:r>
          </w:p>
        </w:tc>
        <w:tc>
          <w:tcPr>
            <w:tcW w:w="992" w:type="dxa"/>
          </w:tcPr>
          <w:p w:rsidR="00A60B12" w:rsidRDefault="00A60B12">
            <w:pPr>
              <w:pStyle w:val="TableParagraph"/>
              <w:ind w:left="0"/>
              <w:rPr>
                <w:sz w:val="16"/>
              </w:rPr>
            </w:pPr>
          </w:p>
        </w:tc>
        <w:tc>
          <w:tcPr>
            <w:tcW w:w="993" w:type="dxa"/>
          </w:tcPr>
          <w:p w:rsidR="00A60B12" w:rsidRDefault="00A60B12">
            <w:pPr>
              <w:pStyle w:val="TableParagraph"/>
              <w:ind w:left="0"/>
              <w:rPr>
                <w:sz w:val="16"/>
              </w:rPr>
            </w:pPr>
          </w:p>
        </w:tc>
        <w:tc>
          <w:tcPr>
            <w:tcW w:w="995" w:type="dxa"/>
          </w:tcPr>
          <w:p w:rsidR="00A60B12" w:rsidRDefault="00A60B12">
            <w:pPr>
              <w:pStyle w:val="TableParagraph"/>
              <w:ind w:left="0"/>
              <w:rPr>
                <w:sz w:val="16"/>
              </w:rPr>
            </w:pPr>
          </w:p>
        </w:tc>
        <w:tc>
          <w:tcPr>
            <w:tcW w:w="993" w:type="dxa"/>
          </w:tcPr>
          <w:p w:rsidR="00A60B12" w:rsidRDefault="00A60B12">
            <w:pPr>
              <w:pStyle w:val="TableParagraph"/>
              <w:ind w:left="0"/>
              <w:rPr>
                <w:sz w:val="16"/>
              </w:rPr>
            </w:pPr>
          </w:p>
        </w:tc>
      </w:tr>
      <w:tr w:rsidR="00A60B12">
        <w:trPr>
          <w:trHeight w:val="230"/>
        </w:trPr>
        <w:tc>
          <w:tcPr>
            <w:tcW w:w="994" w:type="dxa"/>
          </w:tcPr>
          <w:p w:rsidR="00A60B12" w:rsidRDefault="00860BC5">
            <w:pPr>
              <w:pStyle w:val="TableParagraph"/>
              <w:spacing w:line="210" w:lineRule="exact"/>
              <w:ind w:left="248" w:right="239"/>
              <w:jc w:val="center"/>
              <w:rPr>
                <w:sz w:val="20"/>
              </w:rPr>
            </w:pPr>
            <w:r>
              <w:rPr>
                <w:sz w:val="20"/>
              </w:rPr>
              <w:t>3.3</w:t>
            </w:r>
          </w:p>
        </w:tc>
        <w:tc>
          <w:tcPr>
            <w:tcW w:w="708" w:type="dxa"/>
          </w:tcPr>
          <w:p w:rsidR="00A60B12" w:rsidRDefault="00860BC5">
            <w:pPr>
              <w:pStyle w:val="TableParagraph"/>
              <w:spacing w:line="210" w:lineRule="exact"/>
              <w:ind w:left="301"/>
              <w:rPr>
                <w:sz w:val="20"/>
              </w:rPr>
            </w:pPr>
            <w:r>
              <w:rPr>
                <w:w w:val="99"/>
                <w:sz w:val="20"/>
              </w:rPr>
              <w:t>7</w:t>
            </w:r>
          </w:p>
        </w:tc>
        <w:tc>
          <w:tcPr>
            <w:tcW w:w="992" w:type="dxa"/>
          </w:tcPr>
          <w:p w:rsidR="00A60B12" w:rsidRDefault="00860BC5">
            <w:pPr>
              <w:pStyle w:val="TableParagraph"/>
              <w:spacing w:line="210" w:lineRule="exact"/>
              <w:ind w:left="318"/>
              <w:rPr>
                <w:sz w:val="20"/>
              </w:rPr>
            </w:pPr>
            <w:r>
              <w:rPr>
                <w:sz w:val="20"/>
              </w:rPr>
              <w:t>3,75</w:t>
            </w:r>
          </w:p>
        </w:tc>
        <w:tc>
          <w:tcPr>
            <w:tcW w:w="991" w:type="dxa"/>
          </w:tcPr>
          <w:p w:rsidR="00A60B12" w:rsidRDefault="00860BC5">
            <w:pPr>
              <w:pStyle w:val="TableParagraph"/>
              <w:spacing w:line="210" w:lineRule="exact"/>
              <w:ind w:left="247" w:right="241"/>
              <w:jc w:val="center"/>
              <w:rPr>
                <w:sz w:val="20"/>
              </w:rPr>
            </w:pPr>
            <w:r>
              <w:rPr>
                <w:sz w:val="20"/>
              </w:rPr>
              <w:t>53,57</w:t>
            </w:r>
          </w:p>
        </w:tc>
        <w:tc>
          <w:tcPr>
            <w:tcW w:w="994" w:type="dxa"/>
          </w:tcPr>
          <w:p w:rsidR="00A60B12" w:rsidRDefault="00860BC5">
            <w:pPr>
              <w:pStyle w:val="TableParagraph"/>
              <w:spacing w:line="210" w:lineRule="exact"/>
              <w:ind w:left="0" w:right="310"/>
              <w:jc w:val="right"/>
              <w:rPr>
                <w:sz w:val="20"/>
              </w:rPr>
            </w:pPr>
            <w:r>
              <w:rPr>
                <w:sz w:val="20"/>
              </w:rPr>
              <w:t>3,75</w:t>
            </w:r>
          </w:p>
        </w:tc>
        <w:tc>
          <w:tcPr>
            <w:tcW w:w="994" w:type="dxa"/>
          </w:tcPr>
          <w:p w:rsidR="00A60B12" w:rsidRDefault="00860BC5">
            <w:pPr>
              <w:pStyle w:val="TableParagraph"/>
              <w:spacing w:line="210" w:lineRule="exact"/>
              <w:ind w:left="247" w:right="244"/>
              <w:jc w:val="center"/>
              <w:rPr>
                <w:sz w:val="20"/>
              </w:rPr>
            </w:pPr>
            <w:r>
              <w:rPr>
                <w:sz w:val="20"/>
              </w:rPr>
              <w:t>53,57</w:t>
            </w:r>
          </w:p>
        </w:tc>
        <w:tc>
          <w:tcPr>
            <w:tcW w:w="992" w:type="dxa"/>
          </w:tcPr>
          <w:p w:rsidR="00A60B12" w:rsidRDefault="00A60B12">
            <w:pPr>
              <w:pStyle w:val="TableParagraph"/>
              <w:ind w:left="0"/>
              <w:rPr>
                <w:sz w:val="16"/>
              </w:rPr>
            </w:pPr>
          </w:p>
        </w:tc>
        <w:tc>
          <w:tcPr>
            <w:tcW w:w="993" w:type="dxa"/>
          </w:tcPr>
          <w:p w:rsidR="00A60B12" w:rsidRDefault="00A60B12">
            <w:pPr>
              <w:pStyle w:val="TableParagraph"/>
              <w:ind w:left="0"/>
              <w:rPr>
                <w:sz w:val="16"/>
              </w:rPr>
            </w:pPr>
          </w:p>
        </w:tc>
        <w:tc>
          <w:tcPr>
            <w:tcW w:w="995" w:type="dxa"/>
          </w:tcPr>
          <w:p w:rsidR="00A60B12" w:rsidRDefault="00A60B12">
            <w:pPr>
              <w:pStyle w:val="TableParagraph"/>
              <w:ind w:left="0"/>
              <w:rPr>
                <w:sz w:val="16"/>
              </w:rPr>
            </w:pPr>
          </w:p>
        </w:tc>
        <w:tc>
          <w:tcPr>
            <w:tcW w:w="993" w:type="dxa"/>
          </w:tcPr>
          <w:p w:rsidR="00A60B12" w:rsidRDefault="00A60B12">
            <w:pPr>
              <w:pStyle w:val="TableParagraph"/>
              <w:ind w:left="0"/>
              <w:rPr>
                <w:sz w:val="16"/>
              </w:rPr>
            </w:pPr>
          </w:p>
        </w:tc>
      </w:tr>
      <w:tr w:rsidR="00A60B12">
        <w:trPr>
          <w:trHeight w:val="230"/>
        </w:trPr>
        <w:tc>
          <w:tcPr>
            <w:tcW w:w="994" w:type="dxa"/>
          </w:tcPr>
          <w:p w:rsidR="00A60B12" w:rsidRDefault="00860BC5">
            <w:pPr>
              <w:pStyle w:val="TableParagraph"/>
              <w:spacing w:line="210" w:lineRule="exact"/>
              <w:ind w:left="248" w:right="239"/>
              <w:jc w:val="center"/>
              <w:rPr>
                <w:sz w:val="20"/>
              </w:rPr>
            </w:pPr>
            <w:r>
              <w:rPr>
                <w:sz w:val="20"/>
              </w:rPr>
              <w:t>4.1</w:t>
            </w:r>
          </w:p>
        </w:tc>
        <w:tc>
          <w:tcPr>
            <w:tcW w:w="708" w:type="dxa"/>
          </w:tcPr>
          <w:p w:rsidR="00A60B12" w:rsidRDefault="00860BC5">
            <w:pPr>
              <w:pStyle w:val="TableParagraph"/>
              <w:spacing w:line="210" w:lineRule="exact"/>
              <w:ind w:left="253"/>
              <w:rPr>
                <w:sz w:val="20"/>
              </w:rPr>
            </w:pPr>
            <w:r>
              <w:rPr>
                <w:sz w:val="20"/>
              </w:rPr>
              <w:t>13</w:t>
            </w:r>
          </w:p>
        </w:tc>
        <w:tc>
          <w:tcPr>
            <w:tcW w:w="992" w:type="dxa"/>
          </w:tcPr>
          <w:p w:rsidR="00A60B12" w:rsidRDefault="00860BC5">
            <w:pPr>
              <w:pStyle w:val="TableParagraph"/>
              <w:spacing w:line="210" w:lineRule="exact"/>
              <w:ind w:left="318"/>
              <w:rPr>
                <w:sz w:val="20"/>
              </w:rPr>
            </w:pPr>
            <w:r>
              <w:rPr>
                <w:sz w:val="20"/>
              </w:rPr>
              <w:t>6,75</w:t>
            </w:r>
          </w:p>
        </w:tc>
        <w:tc>
          <w:tcPr>
            <w:tcW w:w="991" w:type="dxa"/>
          </w:tcPr>
          <w:p w:rsidR="00A60B12" w:rsidRDefault="00860BC5">
            <w:pPr>
              <w:pStyle w:val="TableParagraph"/>
              <w:spacing w:line="210" w:lineRule="exact"/>
              <w:ind w:left="247" w:right="241"/>
              <w:jc w:val="center"/>
              <w:rPr>
                <w:sz w:val="20"/>
              </w:rPr>
            </w:pPr>
            <w:r>
              <w:rPr>
                <w:sz w:val="20"/>
              </w:rPr>
              <w:t>51,92</w:t>
            </w:r>
          </w:p>
        </w:tc>
        <w:tc>
          <w:tcPr>
            <w:tcW w:w="994" w:type="dxa"/>
          </w:tcPr>
          <w:p w:rsidR="00A60B12" w:rsidRDefault="00860BC5">
            <w:pPr>
              <w:pStyle w:val="TableParagraph"/>
              <w:spacing w:line="210" w:lineRule="exact"/>
              <w:ind w:left="0" w:right="310"/>
              <w:jc w:val="right"/>
              <w:rPr>
                <w:sz w:val="20"/>
              </w:rPr>
            </w:pPr>
            <w:r>
              <w:rPr>
                <w:sz w:val="20"/>
              </w:rPr>
              <w:t>6,75</w:t>
            </w:r>
          </w:p>
        </w:tc>
        <w:tc>
          <w:tcPr>
            <w:tcW w:w="994" w:type="dxa"/>
          </w:tcPr>
          <w:p w:rsidR="00A60B12" w:rsidRDefault="00860BC5">
            <w:pPr>
              <w:pStyle w:val="TableParagraph"/>
              <w:spacing w:line="210" w:lineRule="exact"/>
              <w:ind w:left="247" w:right="244"/>
              <w:jc w:val="center"/>
              <w:rPr>
                <w:sz w:val="20"/>
              </w:rPr>
            </w:pPr>
            <w:r>
              <w:rPr>
                <w:sz w:val="20"/>
              </w:rPr>
              <w:t>51,92</w:t>
            </w:r>
          </w:p>
        </w:tc>
        <w:tc>
          <w:tcPr>
            <w:tcW w:w="992" w:type="dxa"/>
          </w:tcPr>
          <w:p w:rsidR="00A60B12" w:rsidRDefault="00A60B12">
            <w:pPr>
              <w:pStyle w:val="TableParagraph"/>
              <w:ind w:left="0"/>
              <w:rPr>
                <w:sz w:val="16"/>
              </w:rPr>
            </w:pPr>
          </w:p>
        </w:tc>
        <w:tc>
          <w:tcPr>
            <w:tcW w:w="993" w:type="dxa"/>
          </w:tcPr>
          <w:p w:rsidR="00A60B12" w:rsidRDefault="00A60B12">
            <w:pPr>
              <w:pStyle w:val="TableParagraph"/>
              <w:ind w:left="0"/>
              <w:rPr>
                <w:sz w:val="16"/>
              </w:rPr>
            </w:pPr>
          </w:p>
        </w:tc>
        <w:tc>
          <w:tcPr>
            <w:tcW w:w="995" w:type="dxa"/>
          </w:tcPr>
          <w:p w:rsidR="00A60B12" w:rsidRDefault="00A60B12">
            <w:pPr>
              <w:pStyle w:val="TableParagraph"/>
              <w:ind w:left="0"/>
              <w:rPr>
                <w:sz w:val="16"/>
              </w:rPr>
            </w:pPr>
          </w:p>
        </w:tc>
        <w:tc>
          <w:tcPr>
            <w:tcW w:w="993" w:type="dxa"/>
          </w:tcPr>
          <w:p w:rsidR="00A60B12" w:rsidRDefault="00A60B12">
            <w:pPr>
              <w:pStyle w:val="TableParagraph"/>
              <w:ind w:left="0"/>
              <w:rPr>
                <w:sz w:val="16"/>
              </w:rPr>
            </w:pPr>
          </w:p>
        </w:tc>
      </w:tr>
      <w:tr w:rsidR="00A60B12">
        <w:trPr>
          <w:trHeight w:val="230"/>
        </w:trPr>
        <w:tc>
          <w:tcPr>
            <w:tcW w:w="994" w:type="dxa"/>
          </w:tcPr>
          <w:p w:rsidR="00A60B12" w:rsidRDefault="00860BC5">
            <w:pPr>
              <w:pStyle w:val="TableParagraph"/>
              <w:spacing w:line="210" w:lineRule="exact"/>
              <w:ind w:left="248" w:right="239"/>
              <w:jc w:val="center"/>
              <w:rPr>
                <w:sz w:val="20"/>
              </w:rPr>
            </w:pPr>
            <w:r>
              <w:rPr>
                <w:sz w:val="20"/>
              </w:rPr>
              <w:t>4.2</w:t>
            </w:r>
          </w:p>
        </w:tc>
        <w:tc>
          <w:tcPr>
            <w:tcW w:w="708" w:type="dxa"/>
          </w:tcPr>
          <w:p w:rsidR="00A60B12" w:rsidRDefault="00860BC5">
            <w:pPr>
              <w:pStyle w:val="TableParagraph"/>
              <w:spacing w:line="210" w:lineRule="exact"/>
              <w:ind w:left="253"/>
              <w:rPr>
                <w:sz w:val="20"/>
              </w:rPr>
            </w:pPr>
            <w:r>
              <w:rPr>
                <w:sz w:val="20"/>
              </w:rPr>
              <w:t>14</w:t>
            </w:r>
          </w:p>
        </w:tc>
        <w:tc>
          <w:tcPr>
            <w:tcW w:w="992" w:type="dxa"/>
          </w:tcPr>
          <w:p w:rsidR="00A60B12" w:rsidRDefault="00860BC5">
            <w:pPr>
              <w:pStyle w:val="TableParagraph"/>
              <w:spacing w:line="210" w:lineRule="exact"/>
              <w:ind w:left="339" w:right="333"/>
              <w:jc w:val="center"/>
              <w:rPr>
                <w:sz w:val="20"/>
              </w:rPr>
            </w:pPr>
            <w:r>
              <w:rPr>
                <w:sz w:val="20"/>
              </w:rPr>
              <w:t>8,0</w:t>
            </w:r>
          </w:p>
        </w:tc>
        <w:tc>
          <w:tcPr>
            <w:tcW w:w="991" w:type="dxa"/>
          </w:tcPr>
          <w:p w:rsidR="00A60B12" w:rsidRDefault="00860BC5">
            <w:pPr>
              <w:pStyle w:val="TableParagraph"/>
              <w:spacing w:line="210" w:lineRule="exact"/>
              <w:ind w:left="247" w:right="241"/>
              <w:jc w:val="center"/>
              <w:rPr>
                <w:sz w:val="20"/>
              </w:rPr>
            </w:pPr>
            <w:r>
              <w:rPr>
                <w:sz w:val="20"/>
              </w:rPr>
              <w:t>57,14</w:t>
            </w:r>
          </w:p>
        </w:tc>
        <w:tc>
          <w:tcPr>
            <w:tcW w:w="994" w:type="dxa"/>
          </w:tcPr>
          <w:p w:rsidR="00A60B12" w:rsidRDefault="00860BC5">
            <w:pPr>
              <w:pStyle w:val="TableParagraph"/>
              <w:spacing w:line="210" w:lineRule="exact"/>
              <w:ind w:left="0" w:right="360"/>
              <w:jc w:val="right"/>
              <w:rPr>
                <w:sz w:val="20"/>
              </w:rPr>
            </w:pPr>
            <w:r>
              <w:rPr>
                <w:sz w:val="20"/>
              </w:rPr>
              <w:t>8,0</w:t>
            </w:r>
          </w:p>
        </w:tc>
        <w:tc>
          <w:tcPr>
            <w:tcW w:w="994" w:type="dxa"/>
          </w:tcPr>
          <w:p w:rsidR="00A60B12" w:rsidRDefault="00860BC5">
            <w:pPr>
              <w:pStyle w:val="TableParagraph"/>
              <w:spacing w:line="210" w:lineRule="exact"/>
              <w:ind w:left="247" w:right="244"/>
              <w:jc w:val="center"/>
              <w:rPr>
                <w:sz w:val="20"/>
              </w:rPr>
            </w:pPr>
            <w:r>
              <w:rPr>
                <w:sz w:val="20"/>
              </w:rPr>
              <w:t>57,14</w:t>
            </w:r>
          </w:p>
        </w:tc>
        <w:tc>
          <w:tcPr>
            <w:tcW w:w="992" w:type="dxa"/>
          </w:tcPr>
          <w:p w:rsidR="00A60B12" w:rsidRDefault="00A60B12">
            <w:pPr>
              <w:pStyle w:val="TableParagraph"/>
              <w:ind w:left="0"/>
              <w:rPr>
                <w:sz w:val="16"/>
              </w:rPr>
            </w:pPr>
          </w:p>
        </w:tc>
        <w:tc>
          <w:tcPr>
            <w:tcW w:w="993" w:type="dxa"/>
          </w:tcPr>
          <w:p w:rsidR="00A60B12" w:rsidRDefault="00A60B12">
            <w:pPr>
              <w:pStyle w:val="TableParagraph"/>
              <w:ind w:left="0"/>
              <w:rPr>
                <w:sz w:val="16"/>
              </w:rPr>
            </w:pPr>
          </w:p>
        </w:tc>
        <w:tc>
          <w:tcPr>
            <w:tcW w:w="995" w:type="dxa"/>
          </w:tcPr>
          <w:p w:rsidR="00A60B12" w:rsidRDefault="00A60B12">
            <w:pPr>
              <w:pStyle w:val="TableParagraph"/>
              <w:ind w:left="0"/>
              <w:rPr>
                <w:sz w:val="16"/>
              </w:rPr>
            </w:pPr>
          </w:p>
        </w:tc>
        <w:tc>
          <w:tcPr>
            <w:tcW w:w="993" w:type="dxa"/>
          </w:tcPr>
          <w:p w:rsidR="00A60B12" w:rsidRDefault="00A60B12">
            <w:pPr>
              <w:pStyle w:val="TableParagraph"/>
              <w:ind w:left="0"/>
              <w:rPr>
                <w:sz w:val="16"/>
              </w:rPr>
            </w:pPr>
          </w:p>
        </w:tc>
      </w:tr>
      <w:tr w:rsidR="00A60B12">
        <w:trPr>
          <w:trHeight w:val="230"/>
        </w:trPr>
        <w:tc>
          <w:tcPr>
            <w:tcW w:w="994" w:type="dxa"/>
          </w:tcPr>
          <w:p w:rsidR="00A60B12" w:rsidRDefault="00860BC5">
            <w:pPr>
              <w:pStyle w:val="TableParagraph"/>
              <w:spacing w:before="1" w:line="210" w:lineRule="exact"/>
              <w:ind w:left="248" w:right="239"/>
              <w:jc w:val="center"/>
              <w:rPr>
                <w:sz w:val="20"/>
              </w:rPr>
            </w:pPr>
            <w:r>
              <w:rPr>
                <w:sz w:val="20"/>
              </w:rPr>
              <w:t>4.3</w:t>
            </w:r>
          </w:p>
        </w:tc>
        <w:tc>
          <w:tcPr>
            <w:tcW w:w="708" w:type="dxa"/>
          </w:tcPr>
          <w:p w:rsidR="00A60B12" w:rsidRDefault="00860BC5">
            <w:pPr>
              <w:pStyle w:val="TableParagraph"/>
              <w:spacing w:before="1" w:line="210" w:lineRule="exact"/>
              <w:ind w:left="301"/>
              <w:rPr>
                <w:sz w:val="20"/>
              </w:rPr>
            </w:pPr>
            <w:r>
              <w:rPr>
                <w:w w:val="99"/>
                <w:sz w:val="20"/>
              </w:rPr>
              <w:t>7</w:t>
            </w:r>
          </w:p>
        </w:tc>
        <w:tc>
          <w:tcPr>
            <w:tcW w:w="992" w:type="dxa"/>
          </w:tcPr>
          <w:p w:rsidR="00A60B12" w:rsidRDefault="00860BC5">
            <w:pPr>
              <w:pStyle w:val="TableParagraph"/>
              <w:spacing w:before="1" w:line="210" w:lineRule="exact"/>
              <w:ind w:left="339" w:right="333"/>
              <w:jc w:val="center"/>
              <w:rPr>
                <w:sz w:val="20"/>
              </w:rPr>
            </w:pPr>
            <w:r>
              <w:rPr>
                <w:sz w:val="20"/>
              </w:rPr>
              <w:t>3,5</w:t>
            </w:r>
          </w:p>
        </w:tc>
        <w:tc>
          <w:tcPr>
            <w:tcW w:w="991" w:type="dxa"/>
          </w:tcPr>
          <w:p w:rsidR="00A60B12" w:rsidRDefault="00860BC5">
            <w:pPr>
              <w:pStyle w:val="TableParagraph"/>
              <w:spacing w:before="1" w:line="210" w:lineRule="exact"/>
              <w:ind w:left="247" w:right="241"/>
              <w:jc w:val="center"/>
              <w:rPr>
                <w:sz w:val="20"/>
              </w:rPr>
            </w:pPr>
            <w:r>
              <w:rPr>
                <w:sz w:val="20"/>
              </w:rPr>
              <w:t>50,00</w:t>
            </w:r>
          </w:p>
        </w:tc>
        <w:tc>
          <w:tcPr>
            <w:tcW w:w="994" w:type="dxa"/>
          </w:tcPr>
          <w:p w:rsidR="00A60B12" w:rsidRDefault="00860BC5">
            <w:pPr>
              <w:pStyle w:val="TableParagraph"/>
              <w:spacing w:before="1" w:line="210" w:lineRule="exact"/>
              <w:ind w:left="0" w:right="360"/>
              <w:jc w:val="right"/>
              <w:rPr>
                <w:sz w:val="20"/>
              </w:rPr>
            </w:pPr>
            <w:r>
              <w:rPr>
                <w:sz w:val="20"/>
              </w:rPr>
              <w:t>3,5</w:t>
            </w:r>
          </w:p>
        </w:tc>
        <w:tc>
          <w:tcPr>
            <w:tcW w:w="994" w:type="dxa"/>
          </w:tcPr>
          <w:p w:rsidR="00A60B12" w:rsidRDefault="00860BC5">
            <w:pPr>
              <w:pStyle w:val="TableParagraph"/>
              <w:spacing w:before="1" w:line="210" w:lineRule="exact"/>
              <w:ind w:left="247" w:right="244"/>
              <w:jc w:val="center"/>
              <w:rPr>
                <w:sz w:val="20"/>
              </w:rPr>
            </w:pPr>
            <w:r>
              <w:rPr>
                <w:sz w:val="20"/>
              </w:rPr>
              <w:t>50,00</w:t>
            </w:r>
          </w:p>
        </w:tc>
        <w:tc>
          <w:tcPr>
            <w:tcW w:w="992" w:type="dxa"/>
          </w:tcPr>
          <w:p w:rsidR="00A60B12" w:rsidRDefault="00A60B12">
            <w:pPr>
              <w:pStyle w:val="TableParagraph"/>
              <w:ind w:left="0"/>
              <w:rPr>
                <w:sz w:val="16"/>
              </w:rPr>
            </w:pPr>
          </w:p>
        </w:tc>
        <w:tc>
          <w:tcPr>
            <w:tcW w:w="993" w:type="dxa"/>
          </w:tcPr>
          <w:p w:rsidR="00A60B12" w:rsidRDefault="00A60B12">
            <w:pPr>
              <w:pStyle w:val="TableParagraph"/>
              <w:ind w:left="0"/>
              <w:rPr>
                <w:sz w:val="16"/>
              </w:rPr>
            </w:pPr>
          </w:p>
        </w:tc>
        <w:tc>
          <w:tcPr>
            <w:tcW w:w="995" w:type="dxa"/>
          </w:tcPr>
          <w:p w:rsidR="00A60B12" w:rsidRDefault="00A60B12">
            <w:pPr>
              <w:pStyle w:val="TableParagraph"/>
              <w:ind w:left="0"/>
              <w:rPr>
                <w:sz w:val="16"/>
              </w:rPr>
            </w:pPr>
          </w:p>
        </w:tc>
        <w:tc>
          <w:tcPr>
            <w:tcW w:w="993" w:type="dxa"/>
          </w:tcPr>
          <w:p w:rsidR="00A60B12" w:rsidRDefault="00A60B12">
            <w:pPr>
              <w:pStyle w:val="TableParagraph"/>
              <w:ind w:left="0"/>
              <w:rPr>
                <w:sz w:val="16"/>
              </w:rPr>
            </w:pPr>
          </w:p>
        </w:tc>
      </w:tr>
      <w:tr w:rsidR="00A60B12">
        <w:trPr>
          <w:trHeight w:val="230"/>
        </w:trPr>
        <w:tc>
          <w:tcPr>
            <w:tcW w:w="994" w:type="dxa"/>
          </w:tcPr>
          <w:p w:rsidR="00A60B12" w:rsidRDefault="00860BC5">
            <w:pPr>
              <w:pStyle w:val="TableParagraph"/>
              <w:spacing w:line="210" w:lineRule="exact"/>
              <w:ind w:left="248" w:right="239"/>
              <w:jc w:val="center"/>
              <w:rPr>
                <w:sz w:val="20"/>
              </w:rPr>
            </w:pPr>
            <w:r>
              <w:rPr>
                <w:sz w:val="20"/>
              </w:rPr>
              <w:t>5.1</w:t>
            </w:r>
          </w:p>
        </w:tc>
        <w:tc>
          <w:tcPr>
            <w:tcW w:w="708" w:type="dxa"/>
          </w:tcPr>
          <w:p w:rsidR="00A60B12" w:rsidRDefault="00860BC5">
            <w:pPr>
              <w:pStyle w:val="TableParagraph"/>
              <w:spacing w:line="210" w:lineRule="exact"/>
              <w:ind w:left="301"/>
              <w:rPr>
                <w:sz w:val="20"/>
              </w:rPr>
            </w:pPr>
            <w:r>
              <w:rPr>
                <w:w w:val="99"/>
                <w:sz w:val="20"/>
              </w:rPr>
              <w:t>6</w:t>
            </w:r>
          </w:p>
        </w:tc>
        <w:tc>
          <w:tcPr>
            <w:tcW w:w="992" w:type="dxa"/>
          </w:tcPr>
          <w:p w:rsidR="00A60B12" w:rsidRDefault="00860BC5">
            <w:pPr>
              <w:pStyle w:val="TableParagraph"/>
              <w:spacing w:line="210" w:lineRule="exact"/>
              <w:ind w:left="318"/>
              <w:rPr>
                <w:sz w:val="20"/>
              </w:rPr>
            </w:pPr>
            <w:r>
              <w:rPr>
                <w:sz w:val="20"/>
              </w:rPr>
              <w:t>2,25</w:t>
            </w:r>
          </w:p>
        </w:tc>
        <w:tc>
          <w:tcPr>
            <w:tcW w:w="991" w:type="dxa"/>
          </w:tcPr>
          <w:p w:rsidR="00A60B12" w:rsidRDefault="00860BC5">
            <w:pPr>
              <w:pStyle w:val="TableParagraph"/>
              <w:spacing w:line="210" w:lineRule="exact"/>
              <w:ind w:left="247" w:right="241"/>
              <w:jc w:val="center"/>
              <w:rPr>
                <w:sz w:val="20"/>
              </w:rPr>
            </w:pPr>
            <w:r>
              <w:rPr>
                <w:sz w:val="20"/>
              </w:rPr>
              <w:t>37,50</w:t>
            </w:r>
          </w:p>
        </w:tc>
        <w:tc>
          <w:tcPr>
            <w:tcW w:w="994" w:type="dxa"/>
          </w:tcPr>
          <w:p w:rsidR="00A60B12" w:rsidRDefault="00860BC5">
            <w:pPr>
              <w:pStyle w:val="TableParagraph"/>
              <w:spacing w:line="210" w:lineRule="exact"/>
              <w:ind w:left="0" w:right="310"/>
              <w:jc w:val="right"/>
              <w:rPr>
                <w:sz w:val="20"/>
              </w:rPr>
            </w:pPr>
            <w:r>
              <w:rPr>
                <w:sz w:val="20"/>
              </w:rPr>
              <w:t>2,25</w:t>
            </w:r>
          </w:p>
        </w:tc>
        <w:tc>
          <w:tcPr>
            <w:tcW w:w="994" w:type="dxa"/>
          </w:tcPr>
          <w:p w:rsidR="00A60B12" w:rsidRDefault="00860BC5">
            <w:pPr>
              <w:pStyle w:val="TableParagraph"/>
              <w:spacing w:line="210" w:lineRule="exact"/>
              <w:ind w:left="247" w:right="244"/>
              <w:jc w:val="center"/>
              <w:rPr>
                <w:sz w:val="20"/>
              </w:rPr>
            </w:pPr>
            <w:r>
              <w:rPr>
                <w:sz w:val="20"/>
              </w:rPr>
              <w:t>37,50</w:t>
            </w:r>
          </w:p>
        </w:tc>
        <w:tc>
          <w:tcPr>
            <w:tcW w:w="992" w:type="dxa"/>
          </w:tcPr>
          <w:p w:rsidR="00A60B12" w:rsidRDefault="00A60B12">
            <w:pPr>
              <w:pStyle w:val="TableParagraph"/>
              <w:ind w:left="0"/>
              <w:rPr>
                <w:sz w:val="16"/>
              </w:rPr>
            </w:pPr>
          </w:p>
        </w:tc>
        <w:tc>
          <w:tcPr>
            <w:tcW w:w="993" w:type="dxa"/>
          </w:tcPr>
          <w:p w:rsidR="00A60B12" w:rsidRDefault="00A60B12">
            <w:pPr>
              <w:pStyle w:val="TableParagraph"/>
              <w:ind w:left="0"/>
              <w:rPr>
                <w:sz w:val="16"/>
              </w:rPr>
            </w:pPr>
          </w:p>
        </w:tc>
        <w:tc>
          <w:tcPr>
            <w:tcW w:w="995" w:type="dxa"/>
          </w:tcPr>
          <w:p w:rsidR="00A60B12" w:rsidRDefault="00A60B12">
            <w:pPr>
              <w:pStyle w:val="TableParagraph"/>
              <w:ind w:left="0"/>
              <w:rPr>
                <w:sz w:val="16"/>
              </w:rPr>
            </w:pPr>
          </w:p>
        </w:tc>
        <w:tc>
          <w:tcPr>
            <w:tcW w:w="993" w:type="dxa"/>
          </w:tcPr>
          <w:p w:rsidR="00A60B12" w:rsidRDefault="00A60B12">
            <w:pPr>
              <w:pStyle w:val="TableParagraph"/>
              <w:ind w:left="0"/>
              <w:rPr>
                <w:sz w:val="16"/>
              </w:rPr>
            </w:pPr>
          </w:p>
        </w:tc>
      </w:tr>
      <w:tr w:rsidR="00A60B12">
        <w:trPr>
          <w:trHeight w:val="230"/>
        </w:trPr>
        <w:tc>
          <w:tcPr>
            <w:tcW w:w="994" w:type="dxa"/>
          </w:tcPr>
          <w:p w:rsidR="00A60B12" w:rsidRDefault="00860BC5">
            <w:pPr>
              <w:pStyle w:val="TableParagraph"/>
              <w:spacing w:line="210" w:lineRule="exact"/>
              <w:ind w:left="248" w:right="240"/>
              <w:jc w:val="center"/>
              <w:rPr>
                <w:sz w:val="20"/>
              </w:rPr>
            </w:pPr>
            <w:r>
              <w:rPr>
                <w:sz w:val="20"/>
              </w:rPr>
              <w:t>Total</w:t>
            </w:r>
          </w:p>
        </w:tc>
        <w:tc>
          <w:tcPr>
            <w:tcW w:w="708" w:type="dxa"/>
          </w:tcPr>
          <w:p w:rsidR="00A60B12" w:rsidRDefault="00A60B12">
            <w:pPr>
              <w:pStyle w:val="TableParagraph"/>
              <w:ind w:left="0"/>
              <w:rPr>
                <w:sz w:val="16"/>
              </w:rPr>
            </w:pPr>
          </w:p>
        </w:tc>
        <w:tc>
          <w:tcPr>
            <w:tcW w:w="992" w:type="dxa"/>
          </w:tcPr>
          <w:p w:rsidR="00A60B12" w:rsidRDefault="00860BC5">
            <w:pPr>
              <w:pStyle w:val="TableParagraph"/>
              <w:spacing w:line="210" w:lineRule="exact"/>
              <w:ind w:left="268"/>
              <w:rPr>
                <w:b/>
                <w:sz w:val="20"/>
              </w:rPr>
            </w:pPr>
            <w:r>
              <w:rPr>
                <w:b/>
                <w:sz w:val="20"/>
              </w:rPr>
              <w:t>58,00</w:t>
            </w:r>
          </w:p>
        </w:tc>
        <w:tc>
          <w:tcPr>
            <w:tcW w:w="991" w:type="dxa"/>
          </w:tcPr>
          <w:p w:rsidR="00A60B12" w:rsidRDefault="00860BC5">
            <w:pPr>
              <w:pStyle w:val="TableParagraph"/>
              <w:spacing w:line="210" w:lineRule="exact"/>
              <w:ind w:left="248" w:right="240"/>
              <w:jc w:val="center"/>
              <w:rPr>
                <w:b/>
                <w:sz w:val="20"/>
              </w:rPr>
            </w:pPr>
            <w:r>
              <w:rPr>
                <w:b/>
                <w:sz w:val="20"/>
              </w:rPr>
              <w:t>57,26</w:t>
            </w:r>
          </w:p>
        </w:tc>
        <w:tc>
          <w:tcPr>
            <w:tcW w:w="994" w:type="dxa"/>
          </w:tcPr>
          <w:p w:rsidR="00A60B12" w:rsidRDefault="00860BC5">
            <w:pPr>
              <w:pStyle w:val="TableParagraph"/>
              <w:spacing w:line="210" w:lineRule="exact"/>
              <w:ind w:left="0" w:right="257"/>
              <w:jc w:val="right"/>
              <w:rPr>
                <w:b/>
                <w:sz w:val="20"/>
              </w:rPr>
            </w:pPr>
            <w:r>
              <w:rPr>
                <w:b/>
                <w:sz w:val="20"/>
              </w:rPr>
              <w:t>58,00</w:t>
            </w:r>
          </w:p>
        </w:tc>
        <w:tc>
          <w:tcPr>
            <w:tcW w:w="994" w:type="dxa"/>
          </w:tcPr>
          <w:p w:rsidR="00A60B12" w:rsidRDefault="00860BC5">
            <w:pPr>
              <w:pStyle w:val="TableParagraph"/>
              <w:spacing w:line="210" w:lineRule="exact"/>
              <w:ind w:left="248" w:right="243"/>
              <w:jc w:val="center"/>
              <w:rPr>
                <w:b/>
                <w:sz w:val="20"/>
              </w:rPr>
            </w:pPr>
            <w:r>
              <w:rPr>
                <w:b/>
                <w:sz w:val="20"/>
              </w:rPr>
              <w:t>57,26</w:t>
            </w:r>
          </w:p>
        </w:tc>
        <w:tc>
          <w:tcPr>
            <w:tcW w:w="992" w:type="dxa"/>
          </w:tcPr>
          <w:p w:rsidR="00A60B12" w:rsidRDefault="00A60B12">
            <w:pPr>
              <w:pStyle w:val="TableParagraph"/>
              <w:ind w:left="0"/>
              <w:rPr>
                <w:sz w:val="16"/>
              </w:rPr>
            </w:pPr>
          </w:p>
        </w:tc>
        <w:tc>
          <w:tcPr>
            <w:tcW w:w="993" w:type="dxa"/>
          </w:tcPr>
          <w:p w:rsidR="00A60B12" w:rsidRDefault="00A60B12">
            <w:pPr>
              <w:pStyle w:val="TableParagraph"/>
              <w:ind w:left="0"/>
              <w:rPr>
                <w:sz w:val="16"/>
              </w:rPr>
            </w:pPr>
          </w:p>
        </w:tc>
        <w:tc>
          <w:tcPr>
            <w:tcW w:w="995" w:type="dxa"/>
          </w:tcPr>
          <w:p w:rsidR="00A60B12" w:rsidRDefault="00A60B12">
            <w:pPr>
              <w:pStyle w:val="TableParagraph"/>
              <w:ind w:left="0"/>
              <w:rPr>
                <w:sz w:val="16"/>
              </w:rPr>
            </w:pPr>
          </w:p>
        </w:tc>
        <w:tc>
          <w:tcPr>
            <w:tcW w:w="993" w:type="dxa"/>
          </w:tcPr>
          <w:p w:rsidR="00A60B12" w:rsidRDefault="00A60B12">
            <w:pPr>
              <w:pStyle w:val="TableParagraph"/>
              <w:ind w:left="0"/>
              <w:rPr>
                <w:sz w:val="16"/>
              </w:rPr>
            </w:pPr>
          </w:p>
        </w:tc>
      </w:tr>
    </w:tbl>
    <w:p w:rsidR="00A60B12" w:rsidRDefault="00A60B12">
      <w:pPr>
        <w:pStyle w:val="Corptext"/>
        <w:spacing w:before="10"/>
        <w:rPr>
          <w:sz w:val="21"/>
        </w:rPr>
      </w:pPr>
    </w:p>
    <w:p w:rsidR="00A60B12" w:rsidRDefault="00860BC5">
      <w:pPr>
        <w:pStyle w:val="Corptext"/>
        <w:ind w:left="238"/>
      </w:pPr>
      <w:r>
        <w:t>Rezultatele evaluării anuale a personalului didactic:</w:t>
      </w:r>
    </w:p>
    <w:p w:rsidR="00A60B12" w:rsidRDefault="00A60B12">
      <w:pPr>
        <w:pStyle w:val="Corptext"/>
        <w:spacing w:before="1"/>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561"/>
        <w:gridCol w:w="1842"/>
        <w:gridCol w:w="1561"/>
        <w:gridCol w:w="1701"/>
        <w:gridCol w:w="1420"/>
      </w:tblGrid>
      <w:tr w:rsidR="00A60B12">
        <w:trPr>
          <w:trHeight w:val="249"/>
        </w:trPr>
        <w:tc>
          <w:tcPr>
            <w:tcW w:w="1560" w:type="dxa"/>
            <w:vMerge w:val="restart"/>
          </w:tcPr>
          <w:p w:rsidR="00A60B12" w:rsidRDefault="00860BC5">
            <w:pPr>
              <w:pStyle w:val="TableParagraph"/>
              <w:ind w:left="189"/>
              <w:rPr>
                <w:sz w:val="20"/>
              </w:rPr>
            </w:pPr>
            <w:r>
              <w:rPr>
                <w:sz w:val="20"/>
              </w:rPr>
              <w:t>Anul de studiu</w:t>
            </w:r>
          </w:p>
        </w:tc>
        <w:tc>
          <w:tcPr>
            <w:tcW w:w="1561" w:type="dxa"/>
            <w:vMerge w:val="restart"/>
          </w:tcPr>
          <w:p w:rsidR="00A60B12" w:rsidRDefault="00860BC5">
            <w:pPr>
              <w:pStyle w:val="TableParagraph"/>
              <w:ind w:left="417" w:right="178" w:hanging="214"/>
              <w:rPr>
                <w:sz w:val="20"/>
              </w:rPr>
            </w:pPr>
            <w:r>
              <w:rPr>
                <w:sz w:val="20"/>
              </w:rPr>
              <w:t>Nr. total cadre didactice</w:t>
            </w:r>
          </w:p>
        </w:tc>
        <w:tc>
          <w:tcPr>
            <w:tcW w:w="6524" w:type="dxa"/>
            <w:gridSpan w:val="4"/>
          </w:tcPr>
          <w:p w:rsidR="00A60B12" w:rsidRDefault="00860BC5">
            <w:pPr>
              <w:pStyle w:val="TableParagraph"/>
              <w:spacing w:line="229" w:lineRule="exact"/>
              <w:ind w:left="2156" w:right="2157"/>
              <w:jc w:val="center"/>
              <w:rPr>
                <w:sz w:val="20"/>
              </w:rPr>
            </w:pPr>
            <w:r>
              <w:rPr>
                <w:sz w:val="20"/>
              </w:rPr>
              <w:t>Distribuția calificativelor</w:t>
            </w:r>
          </w:p>
        </w:tc>
      </w:tr>
      <w:tr w:rsidR="00A60B12">
        <w:trPr>
          <w:trHeight w:val="230"/>
        </w:trPr>
        <w:tc>
          <w:tcPr>
            <w:tcW w:w="1560" w:type="dxa"/>
            <w:vMerge/>
            <w:tcBorders>
              <w:top w:val="nil"/>
            </w:tcBorders>
          </w:tcPr>
          <w:p w:rsidR="00A60B12" w:rsidRDefault="00A60B12">
            <w:pPr>
              <w:rPr>
                <w:sz w:val="2"/>
                <w:szCs w:val="2"/>
              </w:rPr>
            </w:pPr>
          </w:p>
        </w:tc>
        <w:tc>
          <w:tcPr>
            <w:tcW w:w="1561" w:type="dxa"/>
            <w:vMerge/>
            <w:tcBorders>
              <w:top w:val="nil"/>
            </w:tcBorders>
          </w:tcPr>
          <w:p w:rsidR="00A60B12" w:rsidRDefault="00A60B12">
            <w:pPr>
              <w:rPr>
                <w:sz w:val="2"/>
                <w:szCs w:val="2"/>
              </w:rPr>
            </w:pPr>
          </w:p>
        </w:tc>
        <w:tc>
          <w:tcPr>
            <w:tcW w:w="1842" w:type="dxa"/>
          </w:tcPr>
          <w:p w:rsidR="00A60B12" w:rsidRDefault="00860BC5">
            <w:pPr>
              <w:pStyle w:val="TableParagraph"/>
              <w:spacing w:line="210" w:lineRule="exact"/>
              <w:ind w:left="467" w:right="464"/>
              <w:jc w:val="center"/>
              <w:rPr>
                <w:sz w:val="20"/>
              </w:rPr>
            </w:pPr>
            <w:r>
              <w:rPr>
                <w:sz w:val="20"/>
              </w:rPr>
              <w:t>foarte bine</w:t>
            </w:r>
          </w:p>
        </w:tc>
        <w:tc>
          <w:tcPr>
            <w:tcW w:w="1561" w:type="dxa"/>
          </w:tcPr>
          <w:p w:rsidR="00A60B12" w:rsidRDefault="00860BC5">
            <w:pPr>
              <w:pStyle w:val="TableParagraph"/>
              <w:spacing w:line="210" w:lineRule="exact"/>
              <w:ind w:left="585" w:right="580"/>
              <w:jc w:val="center"/>
              <w:rPr>
                <w:sz w:val="20"/>
              </w:rPr>
            </w:pPr>
            <w:r>
              <w:rPr>
                <w:sz w:val="20"/>
              </w:rPr>
              <w:t>bine</w:t>
            </w:r>
          </w:p>
        </w:tc>
        <w:tc>
          <w:tcPr>
            <w:tcW w:w="1701" w:type="dxa"/>
          </w:tcPr>
          <w:p w:rsidR="00A60B12" w:rsidRDefault="00860BC5">
            <w:pPr>
              <w:pStyle w:val="TableParagraph"/>
              <w:spacing w:line="210" w:lineRule="exact"/>
              <w:ind w:left="370" w:right="370"/>
              <w:jc w:val="center"/>
              <w:rPr>
                <w:sz w:val="20"/>
              </w:rPr>
            </w:pPr>
            <w:r>
              <w:rPr>
                <w:sz w:val="20"/>
              </w:rPr>
              <w:t>satisfăcător</w:t>
            </w:r>
          </w:p>
        </w:tc>
        <w:tc>
          <w:tcPr>
            <w:tcW w:w="1420" w:type="dxa"/>
          </w:tcPr>
          <w:p w:rsidR="00A60B12" w:rsidRDefault="00860BC5">
            <w:pPr>
              <w:pStyle w:val="TableParagraph"/>
              <w:spacing w:line="210" w:lineRule="exact"/>
              <w:ind w:left="135" w:right="135"/>
              <w:jc w:val="center"/>
              <w:rPr>
                <w:sz w:val="20"/>
              </w:rPr>
            </w:pPr>
            <w:r>
              <w:rPr>
                <w:sz w:val="20"/>
              </w:rPr>
              <w:t>nesatisfăcător</w:t>
            </w:r>
          </w:p>
        </w:tc>
      </w:tr>
      <w:tr w:rsidR="00A60B12">
        <w:trPr>
          <w:trHeight w:val="232"/>
        </w:trPr>
        <w:tc>
          <w:tcPr>
            <w:tcW w:w="1560" w:type="dxa"/>
          </w:tcPr>
          <w:p w:rsidR="00A60B12" w:rsidRDefault="00860BC5">
            <w:pPr>
              <w:pStyle w:val="TableParagraph"/>
              <w:spacing w:line="212" w:lineRule="exact"/>
              <w:ind w:left="325" w:right="318"/>
              <w:jc w:val="center"/>
              <w:rPr>
                <w:sz w:val="20"/>
              </w:rPr>
            </w:pPr>
            <w:r>
              <w:rPr>
                <w:sz w:val="20"/>
              </w:rPr>
              <w:t>2020-2021</w:t>
            </w:r>
          </w:p>
        </w:tc>
        <w:tc>
          <w:tcPr>
            <w:tcW w:w="1561" w:type="dxa"/>
          </w:tcPr>
          <w:p w:rsidR="00A60B12" w:rsidRDefault="00860BC5">
            <w:pPr>
              <w:pStyle w:val="TableParagraph"/>
              <w:spacing w:line="212" w:lineRule="exact"/>
              <w:ind w:left="585" w:right="576"/>
              <w:jc w:val="center"/>
              <w:rPr>
                <w:sz w:val="20"/>
              </w:rPr>
            </w:pPr>
            <w:r>
              <w:rPr>
                <w:sz w:val="20"/>
              </w:rPr>
              <w:t>14</w:t>
            </w:r>
          </w:p>
        </w:tc>
        <w:tc>
          <w:tcPr>
            <w:tcW w:w="1842" w:type="dxa"/>
          </w:tcPr>
          <w:p w:rsidR="00A60B12" w:rsidRDefault="00860BC5">
            <w:pPr>
              <w:pStyle w:val="TableParagraph"/>
              <w:spacing w:line="212" w:lineRule="exact"/>
              <w:ind w:left="3"/>
              <w:jc w:val="center"/>
              <w:rPr>
                <w:sz w:val="20"/>
              </w:rPr>
            </w:pPr>
            <w:r>
              <w:rPr>
                <w:w w:val="99"/>
                <w:sz w:val="20"/>
              </w:rPr>
              <w:t>4</w:t>
            </w:r>
          </w:p>
        </w:tc>
        <w:tc>
          <w:tcPr>
            <w:tcW w:w="1561" w:type="dxa"/>
          </w:tcPr>
          <w:p w:rsidR="00A60B12" w:rsidRDefault="00860BC5">
            <w:pPr>
              <w:pStyle w:val="TableParagraph"/>
              <w:spacing w:line="212" w:lineRule="exact"/>
              <w:ind w:left="4"/>
              <w:jc w:val="center"/>
              <w:rPr>
                <w:sz w:val="20"/>
              </w:rPr>
            </w:pPr>
            <w:r>
              <w:rPr>
                <w:w w:val="99"/>
                <w:sz w:val="20"/>
              </w:rPr>
              <w:t>6</w:t>
            </w:r>
          </w:p>
        </w:tc>
        <w:tc>
          <w:tcPr>
            <w:tcW w:w="1701" w:type="dxa"/>
          </w:tcPr>
          <w:p w:rsidR="00A60B12" w:rsidRDefault="00860BC5">
            <w:pPr>
              <w:pStyle w:val="TableParagraph"/>
              <w:spacing w:line="212" w:lineRule="exact"/>
              <w:ind w:left="0" w:right="1"/>
              <w:jc w:val="center"/>
              <w:rPr>
                <w:sz w:val="20"/>
              </w:rPr>
            </w:pPr>
            <w:r>
              <w:rPr>
                <w:w w:val="99"/>
                <w:sz w:val="20"/>
              </w:rPr>
              <w:t>4</w:t>
            </w:r>
          </w:p>
        </w:tc>
        <w:tc>
          <w:tcPr>
            <w:tcW w:w="1420" w:type="dxa"/>
          </w:tcPr>
          <w:p w:rsidR="00A60B12" w:rsidRDefault="00860BC5">
            <w:pPr>
              <w:pStyle w:val="TableParagraph"/>
              <w:spacing w:line="212" w:lineRule="exact"/>
              <w:ind w:left="0"/>
              <w:jc w:val="center"/>
              <w:rPr>
                <w:sz w:val="20"/>
              </w:rPr>
            </w:pPr>
            <w:r>
              <w:rPr>
                <w:w w:val="99"/>
                <w:sz w:val="20"/>
              </w:rPr>
              <w:t>-</w:t>
            </w:r>
          </w:p>
        </w:tc>
      </w:tr>
      <w:tr w:rsidR="00A60B12">
        <w:trPr>
          <w:trHeight w:val="234"/>
        </w:trPr>
        <w:tc>
          <w:tcPr>
            <w:tcW w:w="1560" w:type="dxa"/>
          </w:tcPr>
          <w:p w:rsidR="00A60B12" w:rsidRDefault="00991045">
            <w:pPr>
              <w:pStyle w:val="TableParagraph"/>
              <w:spacing w:line="215" w:lineRule="exact"/>
              <w:ind w:left="325" w:right="318"/>
              <w:jc w:val="center"/>
              <w:rPr>
                <w:sz w:val="20"/>
              </w:rPr>
            </w:pPr>
            <w:r>
              <w:rPr>
                <w:sz w:val="20"/>
              </w:rPr>
              <w:t>202</w:t>
            </w:r>
            <w:r w:rsidR="00ED3C5E">
              <w:rPr>
                <w:sz w:val="20"/>
              </w:rPr>
              <w:t>1</w:t>
            </w:r>
            <w:r>
              <w:rPr>
                <w:sz w:val="20"/>
              </w:rPr>
              <w:t>-202</w:t>
            </w:r>
            <w:r w:rsidR="00ED3C5E">
              <w:rPr>
                <w:sz w:val="20"/>
              </w:rPr>
              <w:t>2</w:t>
            </w:r>
          </w:p>
        </w:tc>
        <w:tc>
          <w:tcPr>
            <w:tcW w:w="1561" w:type="dxa"/>
          </w:tcPr>
          <w:p w:rsidR="00A60B12" w:rsidRDefault="00B516D4">
            <w:pPr>
              <w:pStyle w:val="TableParagraph"/>
              <w:spacing w:line="215" w:lineRule="exact"/>
              <w:ind w:left="585" w:right="577"/>
              <w:jc w:val="center"/>
              <w:rPr>
                <w:sz w:val="20"/>
              </w:rPr>
            </w:pPr>
            <w:r>
              <w:rPr>
                <w:sz w:val="20"/>
              </w:rPr>
              <w:t>21</w:t>
            </w:r>
          </w:p>
        </w:tc>
        <w:tc>
          <w:tcPr>
            <w:tcW w:w="1842" w:type="dxa"/>
          </w:tcPr>
          <w:p w:rsidR="00A60B12" w:rsidRDefault="00860BC5">
            <w:pPr>
              <w:pStyle w:val="TableParagraph"/>
              <w:spacing w:line="215" w:lineRule="exact"/>
              <w:ind w:left="3"/>
              <w:jc w:val="center"/>
              <w:rPr>
                <w:sz w:val="20"/>
              </w:rPr>
            </w:pPr>
            <w:r>
              <w:rPr>
                <w:w w:val="99"/>
                <w:sz w:val="20"/>
              </w:rPr>
              <w:t>5</w:t>
            </w:r>
          </w:p>
        </w:tc>
        <w:tc>
          <w:tcPr>
            <w:tcW w:w="1561" w:type="dxa"/>
          </w:tcPr>
          <w:p w:rsidR="00A60B12" w:rsidRDefault="00860BC5">
            <w:pPr>
              <w:pStyle w:val="TableParagraph"/>
              <w:spacing w:line="215" w:lineRule="exact"/>
              <w:ind w:left="4"/>
              <w:jc w:val="center"/>
              <w:rPr>
                <w:sz w:val="20"/>
              </w:rPr>
            </w:pPr>
            <w:r>
              <w:rPr>
                <w:w w:val="99"/>
                <w:sz w:val="20"/>
              </w:rPr>
              <w:t>6</w:t>
            </w:r>
          </w:p>
        </w:tc>
        <w:tc>
          <w:tcPr>
            <w:tcW w:w="1701" w:type="dxa"/>
          </w:tcPr>
          <w:p w:rsidR="00A60B12" w:rsidRDefault="00860BC5">
            <w:pPr>
              <w:pStyle w:val="TableParagraph"/>
              <w:spacing w:line="215" w:lineRule="exact"/>
              <w:ind w:left="0" w:right="1"/>
              <w:jc w:val="center"/>
              <w:rPr>
                <w:sz w:val="20"/>
              </w:rPr>
            </w:pPr>
            <w:r>
              <w:rPr>
                <w:w w:val="99"/>
                <w:sz w:val="20"/>
              </w:rPr>
              <w:t>4</w:t>
            </w:r>
          </w:p>
        </w:tc>
        <w:tc>
          <w:tcPr>
            <w:tcW w:w="1420" w:type="dxa"/>
          </w:tcPr>
          <w:p w:rsidR="00A60B12" w:rsidRDefault="00A60B12">
            <w:pPr>
              <w:pStyle w:val="TableParagraph"/>
              <w:ind w:left="0"/>
              <w:rPr>
                <w:sz w:val="16"/>
              </w:rPr>
            </w:pPr>
          </w:p>
        </w:tc>
      </w:tr>
      <w:tr w:rsidR="00A75560">
        <w:trPr>
          <w:trHeight w:val="234"/>
        </w:trPr>
        <w:tc>
          <w:tcPr>
            <w:tcW w:w="1560" w:type="dxa"/>
          </w:tcPr>
          <w:p w:rsidR="00A75560" w:rsidRDefault="00A75560">
            <w:pPr>
              <w:pStyle w:val="TableParagraph"/>
              <w:spacing w:line="215" w:lineRule="exact"/>
              <w:ind w:left="325" w:right="318"/>
              <w:jc w:val="center"/>
              <w:rPr>
                <w:sz w:val="20"/>
              </w:rPr>
            </w:pPr>
            <w:r>
              <w:rPr>
                <w:sz w:val="20"/>
              </w:rPr>
              <w:t>2022-2023</w:t>
            </w:r>
          </w:p>
        </w:tc>
        <w:tc>
          <w:tcPr>
            <w:tcW w:w="1561" w:type="dxa"/>
          </w:tcPr>
          <w:p w:rsidR="00A75560" w:rsidRDefault="00A75560">
            <w:pPr>
              <w:pStyle w:val="TableParagraph"/>
              <w:spacing w:line="215" w:lineRule="exact"/>
              <w:ind w:left="585" w:right="577"/>
              <w:jc w:val="center"/>
              <w:rPr>
                <w:sz w:val="20"/>
              </w:rPr>
            </w:pPr>
            <w:r>
              <w:rPr>
                <w:sz w:val="20"/>
              </w:rPr>
              <w:t>21</w:t>
            </w:r>
          </w:p>
        </w:tc>
        <w:tc>
          <w:tcPr>
            <w:tcW w:w="1842" w:type="dxa"/>
          </w:tcPr>
          <w:p w:rsidR="00A75560" w:rsidRDefault="00BD4EA5">
            <w:pPr>
              <w:pStyle w:val="TableParagraph"/>
              <w:spacing w:line="215" w:lineRule="exact"/>
              <w:ind w:left="3"/>
              <w:jc w:val="center"/>
              <w:rPr>
                <w:w w:val="99"/>
                <w:sz w:val="20"/>
              </w:rPr>
            </w:pPr>
            <w:r>
              <w:rPr>
                <w:w w:val="99"/>
                <w:sz w:val="20"/>
              </w:rPr>
              <w:t>8</w:t>
            </w:r>
          </w:p>
        </w:tc>
        <w:tc>
          <w:tcPr>
            <w:tcW w:w="1561" w:type="dxa"/>
          </w:tcPr>
          <w:p w:rsidR="00A75560" w:rsidRDefault="00BD4EA5">
            <w:pPr>
              <w:pStyle w:val="TableParagraph"/>
              <w:spacing w:line="215" w:lineRule="exact"/>
              <w:ind w:left="4"/>
              <w:jc w:val="center"/>
              <w:rPr>
                <w:w w:val="99"/>
                <w:sz w:val="20"/>
              </w:rPr>
            </w:pPr>
            <w:r>
              <w:rPr>
                <w:w w:val="99"/>
                <w:sz w:val="20"/>
              </w:rPr>
              <w:t>9</w:t>
            </w:r>
          </w:p>
        </w:tc>
        <w:tc>
          <w:tcPr>
            <w:tcW w:w="1701" w:type="dxa"/>
          </w:tcPr>
          <w:p w:rsidR="00A75560" w:rsidRDefault="00BD4EA5">
            <w:pPr>
              <w:pStyle w:val="TableParagraph"/>
              <w:spacing w:line="215" w:lineRule="exact"/>
              <w:ind w:left="0" w:right="1"/>
              <w:jc w:val="center"/>
              <w:rPr>
                <w:w w:val="99"/>
                <w:sz w:val="20"/>
              </w:rPr>
            </w:pPr>
            <w:r>
              <w:rPr>
                <w:w w:val="99"/>
                <w:sz w:val="20"/>
              </w:rPr>
              <w:t>4</w:t>
            </w:r>
          </w:p>
        </w:tc>
        <w:tc>
          <w:tcPr>
            <w:tcW w:w="1420" w:type="dxa"/>
          </w:tcPr>
          <w:p w:rsidR="00A75560" w:rsidRDefault="00A75560">
            <w:pPr>
              <w:pStyle w:val="TableParagraph"/>
              <w:ind w:left="0"/>
              <w:rPr>
                <w:sz w:val="16"/>
              </w:rPr>
            </w:pPr>
          </w:p>
        </w:tc>
      </w:tr>
    </w:tbl>
    <w:p w:rsidR="00A60B12" w:rsidRDefault="00860BC5">
      <w:pPr>
        <w:pStyle w:val="Corptext"/>
        <w:spacing w:before="229"/>
        <w:ind w:left="238"/>
      </w:pPr>
      <w:r>
        <w:t>Rezultatele evaluării anuale a cadrelor de conducere:</w:t>
      </w:r>
    </w:p>
    <w:p w:rsidR="00A60B12" w:rsidRDefault="00A60B12">
      <w:pPr>
        <w:pStyle w:val="Corptext"/>
        <w:spacing w:before="1" w:after="1"/>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702"/>
        <w:gridCol w:w="3401"/>
        <w:gridCol w:w="2977"/>
      </w:tblGrid>
      <w:tr w:rsidR="00A60B12">
        <w:trPr>
          <w:trHeight w:val="251"/>
        </w:trPr>
        <w:tc>
          <w:tcPr>
            <w:tcW w:w="1560" w:type="dxa"/>
            <w:vMerge w:val="restart"/>
          </w:tcPr>
          <w:p w:rsidR="00A60B12" w:rsidRDefault="00860BC5">
            <w:pPr>
              <w:pStyle w:val="TableParagraph"/>
              <w:ind w:left="189"/>
              <w:rPr>
                <w:sz w:val="20"/>
              </w:rPr>
            </w:pPr>
            <w:r>
              <w:rPr>
                <w:sz w:val="20"/>
              </w:rPr>
              <w:t>Anul de studiu</w:t>
            </w:r>
          </w:p>
        </w:tc>
        <w:tc>
          <w:tcPr>
            <w:tcW w:w="1702" w:type="dxa"/>
            <w:vMerge w:val="restart"/>
          </w:tcPr>
          <w:p w:rsidR="00A60B12" w:rsidRDefault="00860BC5">
            <w:pPr>
              <w:pStyle w:val="TableParagraph"/>
              <w:ind w:left="438" w:right="129" w:hanging="284"/>
              <w:rPr>
                <w:sz w:val="20"/>
              </w:rPr>
            </w:pPr>
            <w:r>
              <w:rPr>
                <w:sz w:val="20"/>
              </w:rPr>
              <w:t>Nr. total cadre de conducere</w:t>
            </w:r>
          </w:p>
        </w:tc>
        <w:tc>
          <w:tcPr>
            <w:tcW w:w="6378" w:type="dxa"/>
            <w:gridSpan w:val="2"/>
          </w:tcPr>
          <w:p w:rsidR="00A60B12" w:rsidRDefault="00860BC5">
            <w:pPr>
              <w:pStyle w:val="TableParagraph"/>
              <w:ind w:left="1059" w:right="1054"/>
              <w:jc w:val="center"/>
              <w:rPr>
                <w:sz w:val="20"/>
              </w:rPr>
            </w:pPr>
            <w:r>
              <w:rPr>
                <w:sz w:val="20"/>
              </w:rPr>
              <w:t>Rezultatele prezentării Raportului anual de activitate</w:t>
            </w:r>
          </w:p>
        </w:tc>
      </w:tr>
      <w:tr w:rsidR="00A60B12">
        <w:trPr>
          <w:trHeight w:val="230"/>
        </w:trPr>
        <w:tc>
          <w:tcPr>
            <w:tcW w:w="1560" w:type="dxa"/>
            <w:vMerge/>
            <w:tcBorders>
              <w:top w:val="nil"/>
            </w:tcBorders>
          </w:tcPr>
          <w:p w:rsidR="00A60B12" w:rsidRDefault="00A60B12">
            <w:pPr>
              <w:rPr>
                <w:sz w:val="2"/>
                <w:szCs w:val="2"/>
              </w:rPr>
            </w:pPr>
          </w:p>
        </w:tc>
        <w:tc>
          <w:tcPr>
            <w:tcW w:w="1702" w:type="dxa"/>
            <w:vMerge/>
            <w:tcBorders>
              <w:top w:val="nil"/>
            </w:tcBorders>
          </w:tcPr>
          <w:p w:rsidR="00A60B12" w:rsidRDefault="00A60B12">
            <w:pPr>
              <w:rPr>
                <w:sz w:val="2"/>
                <w:szCs w:val="2"/>
              </w:rPr>
            </w:pPr>
          </w:p>
        </w:tc>
        <w:tc>
          <w:tcPr>
            <w:tcW w:w="3401" w:type="dxa"/>
          </w:tcPr>
          <w:p w:rsidR="00A60B12" w:rsidRDefault="00860BC5">
            <w:pPr>
              <w:pStyle w:val="TableParagraph"/>
              <w:spacing w:line="210" w:lineRule="exact"/>
              <w:ind w:left="1300" w:right="1290"/>
              <w:jc w:val="center"/>
              <w:rPr>
                <w:sz w:val="20"/>
              </w:rPr>
            </w:pPr>
            <w:r>
              <w:rPr>
                <w:sz w:val="20"/>
              </w:rPr>
              <w:t>se aprobă</w:t>
            </w:r>
          </w:p>
        </w:tc>
        <w:tc>
          <w:tcPr>
            <w:tcW w:w="2977" w:type="dxa"/>
          </w:tcPr>
          <w:p w:rsidR="00A60B12" w:rsidRDefault="00860BC5">
            <w:pPr>
              <w:pStyle w:val="TableParagraph"/>
              <w:spacing w:line="210" w:lineRule="exact"/>
              <w:ind w:left="962" w:right="954"/>
              <w:jc w:val="center"/>
              <w:rPr>
                <w:sz w:val="20"/>
              </w:rPr>
            </w:pPr>
            <w:r>
              <w:rPr>
                <w:sz w:val="20"/>
              </w:rPr>
              <w:t>nu se aprobă</w:t>
            </w:r>
          </w:p>
        </w:tc>
      </w:tr>
      <w:tr w:rsidR="00A60B12">
        <w:trPr>
          <w:trHeight w:val="253"/>
        </w:trPr>
        <w:tc>
          <w:tcPr>
            <w:tcW w:w="1560" w:type="dxa"/>
          </w:tcPr>
          <w:p w:rsidR="00A60B12" w:rsidRDefault="00860BC5">
            <w:pPr>
              <w:pStyle w:val="TableParagraph"/>
              <w:ind w:left="325" w:right="318"/>
              <w:jc w:val="center"/>
              <w:rPr>
                <w:sz w:val="20"/>
              </w:rPr>
            </w:pPr>
            <w:r>
              <w:rPr>
                <w:sz w:val="20"/>
              </w:rPr>
              <w:t>2020-2021</w:t>
            </w:r>
          </w:p>
        </w:tc>
        <w:tc>
          <w:tcPr>
            <w:tcW w:w="1702" w:type="dxa"/>
          </w:tcPr>
          <w:p w:rsidR="00A60B12" w:rsidRDefault="00860BC5">
            <w:pPr>
              <w:pStyle w:val="TableParagraph"/>
              <w:ind w:left="799"/>
              <w:rPr>
                <w:sz w:val="20"/>
              </w:rPr>
            </w:pPr>
            <w:r>
              <w:rPr>
                <w:w w:val="99"/>
                <w:sz w:val="20"/>
              </w:rPr>
              <w:t>3</w:t>
            </w:r>
          </w:p>
        </w:tc>
        <w:tc>
          <w:tcPr>
            <w:tcW w:w="3401" w:type="dxa"/>
          </w:tcPr>
          <w:p w:rsidR="00A60B12" w:rsidRDefault="00860BC5">
            <w:pPr>
              <w:pStyle w:val="TableParagraph"/>
              <w:ind w:left="1300" w:right="1289"/>
              <w:jc w:val="center"/>
              <w:rPr>
                <w:sz w:val="20"/>
              </w:rPr>
            </w:pPr>
            <w:r>
              <w:rPr>
                <w:sz w:val="20"/>
              </w:rPr>
              <w:t>da</w:t>
            </w:r>
          </w:p>
        </w:tc>
        <w:tc>
          <w:tcPr>
            <w:tcW w:w="2977" w:type="dxa"/>
          </w:tcPr>
          <w:p w:rsidR="00A60B12" w:rsidRDefault="00860BC5">
            <w:pPr>
              <w:pStyle w:val="TableParagraph"/>
              <w:ind w:left="9"/>
              <w:jc w:val="center"/>
              <w:rPr>
                <w:sz w:val="20"/>
              </w:rPr>
            </w:pPr>
            <w:r>
              <w:rPr>
                <w:w w:val="99"/>
                <w:sz w:val="20"/>
              </w:rPr>
              <w:t>-</w:t>
            </w:r>
          </w:p>
        </w:tc>
      </w:tr>
      <w:tr w:rsidR="00A60B12">
        <w:trPr>
          <w:trHeight w:val="253"/>
        </w:trPr>
        <w:tc>
          <w:tcPr>
            <w:tcW w:w="1560" w:type="dxa"/>
          </w:tcPr>
          <w:p w:rsidR="00A60B12" w:rsidRDefault="00A75560">
            <w:pPr>
              <w:pStyle w:val="TableParagraph"/>
              <w:ind w:left="325" w:right="318"/>
              <w:jc w:val="center"/>
              <w:rPr>
                <w:sz w:val="20"/>
              </w:rPr>
            </w:pPr>
            <w:r>
              <w:rPr>
                <w:sz w:val="20"/>
              </w:rPr>
              <w:t>2021-2022</w:t>
            </w:r>
          </w:p>
        </w:tc>
        <w:tc>
          <w:tcPr>
            <w:tcW w:w="1702" w:type="dxa"/>
          </w:tcPr>
          <w:p w:rsidR="00A60B12" w:rsidRDefault="00860BC5">
            <w:pPr>
              <w:pStyle w:val="TableParagraph"/>
              <w:ind w:left="799"/>
              <w:rPr>
                <w:sz w:val="20"/>
              </w:rPr>
            </w:pPr>
            <w:r>
              <w:rPr>
                <w:w w:val="99"/>
                <w:sz w:val="20"/>
              </w:rPr>
              <w:t>3</w:t>
            </w:r>
          </w:p>
        </w:tc>
        <w:tc>
          <w:tcPr>
            <w:tcW w:w="3401" w:type="dxa"/>
          </w:tcPr>
          <w:p w:rsidR="00A60B12" w:rsidRDefault="00860BC5">
            <w:pPr>
              <w:pStyle w:val="TableParagraph"/>
              <w:ind w:left="1300" w:right="1289"/>
              <w:jc w:val="center"/>
              <w:rPr>
                <w:sz w:val="20"/>
              </w:rPr>
            </w:pPr>
            <w:r>
              <w:rPr>
                <w:sz w:val="20"/>
              </w:rPr>
              <w:t>da</w:t>
            </w:r>
          </w:p>
        </w:tc>
        <w:tc>
          <w:tcPr>
            <w:tcW w:w="2977" w:type="dxa"/>
          </w:tcPr>
          <w:p w:rsidR="00A60B12" w:rsidRDefault="00860BC5">
            <w:pPr>
              <w:pStyle w:val="TableParagraph"/>
              <w:ind w:left="9"/>
              <w:jc w:val="center"/>
              <w:rPr>
                <w:sz w:val="20"/>
              </w:rPr>
            </w:pPr>
            <w:r>
              <w:rPr>
                <w:w w:val="99"/>
                <w:sz w:val="20"/>
              </w:rPr>
              <w:t>-</w:t>
            </w:r>
          </w:p>
        </w:tc>
      </w:tr>
      <w:tr w:rsidR="00A75560">
        <w:trPr>
          <w:trHeight w:val="253"/>
        </w:trPr>
        <w:tc>
          <w:tcPr>
            <w:tcW w:w="1560" w:type="dxa"/>
          </w:tcPr>
          <w:p w:rsidR="00A75560" w:rsidRDefault="00A75560">
            <w:pPr>
              <w:pStyle w:val="TableParagraph"/>
              <w:ind w:left="325" w:right="318"/>
              <w:jc w:val="center"/>
              <w:rPr>
                <w:sz w:val="20"/>
              </w:rPr>
            </w:pPr>
            <w:r>
              <w:rPr>
                <w:sz w:val="20"/>
              </w:rPr>
              <w:t>2022-2023</w:t>
            </w:r>
          </w:p>
        </w:tc>
        <w:tc>
          <w:tcPr>
            <w:tcW w:w="1702" w:type="dxa"/>
          </w:tcPr>
          <w:p w:rsidR="00A75560" w:rsidRDefault="00A75560">
            <w:pPr>
              <w:pStyle w:val="TableParagraph"/>
              <w:ind w:left="799"/>
              <w:rPr>
                <w:w w:val="99"/>
                <w:sz w:val="20"/>
              </w:rPr>
            </w:pPr>
            <w:r>
              <w:rPr>
                <w:w w:val="99"/>
                <w:sz w:val="20"/>
              </w:rPr>
              <w:t>3</w:t>
            </w:r>
          </w:p>
        </w:tc>
        <w:tc>
          <w:tcPr>
            <w:tcW w:w="3401" w:type="dxa"/>
          </w:tcPr>
          <w:p w:rsidR="00A75560" w:rsidRDefault="00A75560">
            <w:pPr>
              <w:pStyle w:val="TableParagraph"/>
              <w:ind w:left="1300" w:right="1289"/>
              <w:jc w:val="center"/>
              <w:rPr>
                <w:sz w:val="20"/>
              </w:rPr>
            </w:pPr>
            <w:r>
              <w:rPr>
                <w:sz w:val="20"/>
              </w:rPr>
              <w:t>da</w:t>
            </w:r>
          </w:p>
        </w:tc>
        <w:tc>
          <w:tcPr>
            <w:tcW w:w="2977" w:type="dxa"/>
          </w:tcPr>
          <w:p w:rsidR="00A75560" w:rsidRDefault="00A75560">
            <w:pPr>
              <w:pStyle w:val="TableParagraph"/>
              <w:ind w:left="9"/>
              <w:jc w:val="center"/>
              <w:rPr>
                <w:w w:val="99"/>
                <w:sz w:val="20"/>
              </w:rPr>
            </w:pPr>
            <w:r>
              <w:rPr>
                <w:w w:val="99"/>
                <w:sz w:val="20"/>
              </w:rPr>
              <w:t>-</w:t>
            </w:r>
          </w:p>
        </w:tc>
      </w:tr>
    </w:tbl>
    <w:p w:rsidR="00A60B12" w:rsidRDefault="00A60B12">
      <w:pPr>
        <w:pStyle w:val="Corptext"/>
        <w:rPr>
          <w:sz w:val="26"/>
        </w:rPr>
      </w:pPr>
    </w:p>
    <w:p w:rsidR="00A60B12" w:rsidRDefault="00A60B12">
      <w:pPr>
        <w:pStyle w:val="Corptext"/>
        <w:rPr>
          <w:sz w:val="26"/>
        </w:rPr>
      </w:pPr>
    </w:p>
    <w:p w:rsidR="00A60B12" w:rsidRDefault="00A60B12">
      <w:pPr>
        <w:pStyle w:val="Corptext"/>
        <w:rPr>
          <w:sz w:val="26"/>
        </w:rPr>
      </w:pPr>
    </w:p>
    <w:p w:rsidR="00A60B12" w:rsidRDefault="00A60B12">
      <w:pPr>
        <w:pStyle w:val="Corptext"/>
        <w:rPr>
          <w:sz w:val="26"/>
        </w:rPr>
      </w:pPr>
    </w:p>
    <w:p w:rsidR="00A60B12" w:rsidRDefault="00860BC5">
      <w:pPr>
        <w:pStyle w:val="Titlu1"/>
        <w:tabs>
          <w:tab w:val="left" w:pos="3077"/>
        </w:tabs>
        <w:spacing w:before="183"/>
        <w:ind w:left="110"/>
        <w:jc w:val="center"/>
      </w:pPr>
      <w:r>
        <w:t>Director</w:t>
      </w:r>
      <w:r>
        <w:tab/>
        <w:t>Manic Iuliana</w:t>
      </w:r>
    </w:p>
    <w:sectPr w:rsidR="00A60B12" w:rsidSect="00AD0466">
      <w:pgSz w:w="11910" w:h="16840"/>
      <w:pgMar w:top="760" w:right="720" w:bottom="1140" w:left="1180" w:header="0" w:footer="95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2CE" w:rsidRDefault="003E12CE">
      <w:r>
        <w:separator/>
      </w:r>
    </w:p>
  </w:endnote>
  <w:endnote w:type="continuationSeparator" w:id="0">
    <w:p w:rsidR="003E12CE" w:rsidRDefault="003E12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EB" w:rsidRDefault="00AD0466">
    <w:pPr>
      <w:pStyle w:val="Corptext"/>
      <w:spacing w:line="14" w:lineRule="auto"/>
      <w:rPr>
        <w:sz w:val="20"/>
      </w:rPr>
    </w:pPr>
    <w:r w:rsidRPr="00AD0466">
      <w:pict>
        <v:shapetype id="_x0000_t202" coordsize="21600,21600" o:spt="202" path="m,l,21600r21600,l21600,xe">
          <v:stroke joinstyle="miter"/>
          <v:path gradientshapeok="t" o:connecttype="rect"/>
        </v:shapetype>
        <v:shape id="_x0000_s2049" type="#_x0000_t202" style="position:absolute;margin-left:539.9pt;margin-top:783.1pt;width:16.1pt;height:13.05pt;z-index:-251658752;mso-position-horizontal-relative:page;mso-position-vertical-relative:page" filled="f" stroked="f">
          <v:textbox inset="0,0,0,0">
            <w:txbxContent>
              <w:p w:rsidR="002126EB" w:rsidRDefault="00AD0466">
                <w:pPr>
                  <w:spacing w:before="10"/>
                  <w:ind w:left="60"/>
                  <w:rPr>
                    <w:sz w:val="20"/>
                  </w:rPr>
                </w:pPr>
                <w:r>
                  <w:fldChar w:fldCharType="begin"/>
                </w:r>
                <w:r w:rsidR="002126EB">
                  <w:rPr>
                    <w:sz w:val="20"/>
                  </w:rPr>
                  <w:instrText xml:space="preserve"> PAGE </w:instrText>
                </w:r>
                <w:r>
                  <w:fldChar w:fldCharType="separate"/>
                </w:r>
                <w:r w:rsidR="00FA3E33">
                  <w:rPr>
                    <w:noProof/>
                    <w:sz w:val="20"/>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2CE" w:rsidRDefault="003E12CE">
      <w:r>
        <w:separator/>
      </w:r>
    </w:p>
  </w:footnote>
  <w:footnote w:type="continuationSeparator" w:id="0">
    <w:p w:rsidR="003E12CE" w:rsidRDefault="003E12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74F"/>
    <w:multiLevelType w:val="hybridMultilevel"/>
    <w:tmpl w:val="FDF44758"/>
    <w:lvl w:ilvl="0" w:tplc="71287034">
      <w:numFmt w:val="bullet"/>
      <w:lvlText w:val=""/>
      <w:lvlJc w:val="left"/>
      <w:pPr>
        <w:ind w:left="644" w:hanging="361"/>
      </w:pPr>
      <w:rPr>
        <w:rFonts w:ascii="Symbol" w:eastAsia="Symbol" w:hAnsi="Symbol" w:cs="Symbol" w:hint="default"/>
        <w:w w:val="100"/>
        <w:sz w:val="24"/>
        <w:szCs w:val="24"/>
        <w:lang w:val="ro-RO" w:eastAsia="en-US" w:bidi="ar-SA"/>
      </w:rPr>
    </w:lvl>
    <w:lvl w:ilvl="1" w:tplc="E8A6EA9C">
      <w:numFmt w:val="bullet"/>
      <w:lvlText w:val="•"/>
      <w:lvlJc w:val="left"/>
      <w:pPr>
        <w:ind w:left="1346" w:hanging="361"/>
      </w:pPr>
      <w:rPr>
        <w:rFonts w:hint="default"/>
        <w:lang w:val="ro-RO" w:eastAsia="en-US" w:bidi="ar-SA"/>
      </w:rPr>
    </w:lvl>
    <w:lvl w:ilvl="2" w:tplc="1C961ACA">
      <w:numFmt w:val="bullet"/>
      <w:lvlText w:val="•"/>
      <w:lvlJc w:val="left"/>
      <w:pPr>
        <w:ind w:left="2056" w:hanging="361"/>
      </w:pPr>
      <w:rPr>
        <w:rFonts w:hint="default"/>
        <w:lang w:val="ro-RO" w:eastAsia="en-US" w:bidi="ar-SA"/>
      </w:rPr>
    </w:lvl>
    <w:lvl w:ilvl="3" w:tplc="FE7097D8">
      <w:numFmt w:val="bullet"/>
      <w:lvlText w:val="•"/>
      <w:lvlJc w:val="left"/>
      <w:pPr>
        <w:ind w:left="2766" w:hanging="361"/>
      </w:pPr>
      <w:rPr>
        <w:rFonts w:hint="default"/>
        <w:lang w:val="ro-RO" w:eastAsia="en-US" w:bidi="ar-SA"/>
      </w:rPr>
    </w:lvl>
    <w:lvl w:ilvl="4" w:tplc="DF8A4A0C">
      <w:numFmt w:val="bullet"/>
      <w:lvlText w:val="•"/>
      <w:lvlJc w:val="left"/>
      <w:pPr>
        <w:ind w:left="3477" w:hanging="361"/>
      </w:pPr>
      <w:rPr>
        <w:rFonts w:hint="default"/>
        <w:lang w:val="ro-RO" w:eastAsia="en-US" w:bidi="ar-SA"/>
      </w:rPr>
    </w:lvl>
    <w:lvl w:ilvl="5" w:tplc="3E9C4896">
      <w:numFmt w:val="bullet"/>
      <w:lvlText w:val="•"/>
      <w:lvlJc w:val="left"/>
      <w:pPr>
        <w:ind w:left="4187" w:hanging="361"/>
      </w:pPr>
      <w:rPr>
        <w:rFonts w:hint="default"/>
        <w:lang w:val="ro-RO" w:eastAsia="en-US" w:bidi="ar-SA"/>
      </w:rPr>
    </w:lvl>
    <w:lvl w:ilvl="6" w:tplc="1B2012A8">
      <w:numFmt w:val="bullet"/>
      <w:lvlText w:val="•"/>
      <w:lvlJc w:val="left"/>
      <w:pPr>
        <w:ind w:left="4897" w:hanging="361"/>
      </w:pPr>
      <w:rPr>
        <w:rFonts w:hint="default"/>
        <w:lang w:val="ro-RO" w:eastAsia="en-US" w:bidi="ar-SA"/>
      </w:rPr>
    </w:lvl>
    <w:lvl w:ilvl="7" w:tplc="2AC8917A">
      <w:numFmt w:val="bullet"/>
      <w:lvlText w:val="•"/>
      <w:lvlJc w:val="left"/>
      <w:pPr>
        <w:ind w:left="5608" w:hanging="361"/>
      </w:pPr>
      <w:rPr>
        <w:rFonts w:hint="default"/>
        <w:lang w:val="ro-RO" w:eastAsia="en-US" w:bidi="ar-SA"/>
      </w:rPr>
    </w:lvl>
    <w:lvl w:ilvl="8" w:tplc="7BCCC0F4">
      <w:numFmt w:val="bullet"/>
      <w:lvlText w:val="•"/>
      <w:lvlJc w:val="left"/>
      <w:pPr>
        <w:ind w:left="6318" w:hanging="361"/>
      </w:pPr>
      <w:rPr>
        <w:rFonts w:hint="default"/>
        <w:lang w:val="ro-RO" w:eastAsia="en-US" w:bidi="ar-SA"/>
      </w:rPr>
    </w:lvl>
  </w:abstractNum>
  <w:abstractNum w:abstractNumId="1">
    <w:nsid w:val="019D12B5"/>
    <w:multiLevelType w:val="hybridMultilevel"/>
    <w:tmpl w:val="A5AC5B72"/>
    <w:lvl w:ilvl="0" w:tplc="8D3EF050">
      <w:numFmt w:val="bullet"/>
      <w:lvlText w:val=""/>
      <w:lvlJc w:val="left"/>
      <w:pPr>
        <w:ind w:left="468" w:hanging="361"/>
      </w:pPr>
      <w:rPr>
        <w:rFonts w:ascii="Symbol" w:eastAsia="Symbol" w:hAnsi="Symbol" w:cs="Symbol" w:hint="default"/>
        <w:w w:val="100"/>
        <w:sz w:val="24"/>
        <w:szCs w:val="24"/>
        <w:lang w:val="ro-RO" w:eastAsia="en-US" w:bidi="ar-SA"/>
      </w:rPr>
    </w:lvl>
    <w:lvl w:ilvl="1" w:tplc="B914DA96">
      <w:numFmt w:val="bullet"/>
      <w:lvlText w:val="•"/>
      <w:lvlJc w:val="left"/>
      <w:pPr>
        <w:ind w:left="1170" w:hanging="361"/>
      </w:pPr>
      <w:rPr>
        <w:rFonts w:hint="default"/>
        <w:lang w:val="ro-RO" w:eastAsia="en-US" w:bidi="ar-SA"/>
      </w:rPr>
    </w:lvl>
    <w:lvl w:ilvl="2" w:tplc="64768546">
      <w:numFmt w:val="bullet"/>
      <w:lvlText w:val="•"/>
      <w:lvlJc w:val="left"/>
      <w:pPr>
        <w:ind w:left="1880" w:hanging="361"/>
      </w:pPr>
      <w:rPr>
        <w:rFonts w:hint="default"/>
        <w:lang w:val="ro-RO" w:eastAsia="en-US" w:bidi="ar-SA"/>
      </w:rPr>
    </w:lvl>
    <w:lvl w:ilvl="3" w:tplc="420AD0F0">
      <w:numFmt w:val="bullet"/>
      <w:lvlText w:val="•"/>
      <w:lvlJc w:val="left"/>
      <w:pPr>
        <w:ind w:left="2590" w:hanging="361"/>
      </w:pPr>
      <w:rPr>
        <w:rFonts w:hint="default"/>
        <w:lang w:val="ro-RO" w:eastAsia="en-US" w:bidi="ar-SA"/>
      </w:rPr>
    </w:lvl>
    <w:lvl w:ilvl="4" w:tplc="41FCDB82">
      <w:numFmt w:val="bullet"/>
      <w:lvlText w:val="•"/>
      <w:lvlJc w:val="left"/>
      <w:pPr>
        <w:ind w:left="3301" w:hanging="361"/>
      </w:pPr>
      <w:rPr>
        <w:rFonts w:hint="default"/>
        <w:lang w:val="ro-RO" w:eastAsia="en-US" w:bidi="ar-SA"/>
      </w:rPr>
    </w:lvl>
    <w:lvl w:ilvl="5" w:tplc="AC5E0288">
      <w:numFmt w:val="bullet"/>
      <w:lvlText w:val="•"/>
      <w:lvlJc w:val="left"/>
      <w:pPr>
        <w:ind w:left="4011" w:hanging="361"/>
      </w:pPr>
      <w:rPr>
        <w:rFonts w:hint="default"/>
        <w:lang w:val="ro-RO" w:eastAsia="en-US" w:bidi="ar-SA"/>
      </w:rPr>
    </w:lvl>
    <w:lvl w:ilvl="6" w:tplc="82764BF6">
      <w:numFmt w:val="bullet"/>
      <w:lvlText w:val="•"/>
      <w:lvlJc w:val="left"/>
      <w:pPr>
        <w:ind w:left="4721" w:hanging="361"/>
      </w:pPr>
      <w:rPr>
        <w:rFonts w:hint="default"/>
        <w:lang w:val="ro-RO" w:eastAsia="en-US" w:bidi="ar-SA"/>
      </w:rPr>
    </w:lvl>
    <w:lvl w:ilvl="7" w:tplc="A9D867A8">
      <w:numFmt w:val="bullet"/>
      <w:lvlText w:val="•"/>
      <w:lvlJc w:val="left"/>
      <w:pPr>
        <w:ind w:left="5432" w:hanging="361"/>
      </w:pPr>
      <w:rPr>
        <w:rFonts w:hint="default"/>
        <w:lang w:val="ro-RO" w:eastAsia="en-US" w:bidi="ar-SA"/>
      </w:rPr>
    </w:lvl>
    <w:lvl w:ilvl="8" w:tplc="0FB4F02E">
      <w:numFmt w:val="bullet"/>
      <w:lvlText w:val="•"/>
      <w:lvlJc w:val="left"/>
      <w:pPr>
        <w:ind w:left="6142" w:hanging="361"/>
      </w:pPr>
      <w:rPr>
        <w:rFonts w:hint="default"/>
        <w:lang w:val="ro-RO" w:eastAsia="en-US" w:bidi="ar-SA"/>
      </w:rPr>
    </w:lvl>
  </w:abstractNum>
  <w:abstractNum w:abstractNumId="2">
    <w:nsid w:val="03340E0E"/>
    <w:multiLevelType w:val="hybridMultilevel"/>
    <w:tmpl w:val="D5BC4442"/>
    <w:lvl w:ilvl="0" w:tplc="162046BC">
      <w:numFmt w:val="bullet"/>
      <w:lvlText w:val=""/>
      <w:lvlJc w:val="left"/>
      <w:pPr>
        <w:ind w:left="468" w:hanging="361"/>
      </w:pPr>
      <w:rPr>
        <w:rFonts w:ascii="Symbol" w:eastAsia="Symbol" w:hAnsi="Symbol" w:cs="Symbol" w:hint="default"/>
        <w:w w:val="100"/>
        <w:sz w:val="24"/>
        <w:szCs w:val="24"/>
        <w:lang w:val="ro-RO" w:eastAsia="en-US" w:bidi="ar-SA"/>
      </w:rPr>
    </w:lvl>
    <w:lvl w:ilvl="1" w:tplc="146CB3C8">
      <w:numFmt w:val="bullet"/>
      <w:lvlText w:val="•"/>
      <w:lvlJc w:val="left"/>
      <w:pPr>
        <w:ind w:left="1170" w:hanging="361"/>
      </w:pPr>
      <w:rPr>
        <w:rFonts w:hint="default"/>
        <w:lang w:val="ro-RO" w:eastAsia="en-US" w:bidi="ar-SA"/>
      </w:rPr>
    </w:lvl>
    <w:lvl w:ilvl="2" w:tplc="79C61490">
      <w:numFmt w:val="bullet"/>
      <w:lvlText w:val="•"/>
      <w:lvlJc w:val="left"/>
      <w:pPr>
        <w:ind w:left="1880" w:hanging="361"/>
      </w:pPr>
      <w:rPr>
        <w:rFonts w:hint="default"/>
        <w:lang w:val="ro-RO" w:eastAsia="en-US" w:bidi="ar-SA"/>
      </w:rPr>
    </w:lvl>
    <w:lvl w:ilvl="3" w:tplc="1ECA827E">
      <w:numFmt w:val="bullet"/>
      <w:lvlText w:val="•"/>
      <w:lvlJc w:val="left"/>
      <w:pPr>
        <w:ind w:left="2590" w:hanging="361"/>
      </w:pPr>
      <w:rPr>
        <w:rFonts w:hint="default"/>
        <w:lang w:val="ro-RO" w:eastAsia="en-US" w:bidi="ar-SA"/>
      </w:rPr>
    </w:lvl>
    <w:lvl w:ilvl="4" w:tplc="BFE2F84C">
      <w:numFmt w:val="bullet"/>
      <w:lvlText w:val="•"/>
      <w:lvlJc w:val="left"/>
      <w:pPr>
        <w:ind w:left="3301" w:hanging="361"/>
      </w:pPr>
      <w:rPr>
        <w:rFonts w:hint="default"/>
        <w:lang w:val="ro-RO" w:eastAsia="en-US" w:bidi="ar-SA"/>
      </w:rPr>
    </w:lvl>
    <w:lvl w:ilvl="5" w:tplc="48BEFCFE">
      <w:numFmt w:val="bullet"/>
      <w:lvlText w:val="•"/>
      <w:lvlJc w:val="left"/>
      <w:pPr>
        <w:ind w:left="4011" w:hanging="361"/>
      </w:pPr>
      <w:rPr>
        <w:rFonts w:hint="default"/>
        <w:lang w:val="ro-RO" w:eastAsia="en-US" w:bidi="ar-SA"/>
      </w:rPr>
    </w:lvl>
    <w:lvl w:ilvl="6" w:tplc="4ACC0A74">
      <w:numFmt w:val="bullet"/>
      <w:lvlText w:val="•"/>
      <w:lvlJc w:val="left"/>
      <w:pPr>
        <w:ind w:left="4721" w:hanging="361"/>
      </w:pPr>
      <w:rPr>
        <w:rFonts w:hint="default"/>
        <w:lang w:val="ro-RO" w:eastAsia="en-US" w:bidi="ar-SA"/>
      </w:rPr>
    </w:lvl>
    <w:lvl w:ilvl="7" w:tplc="79FE6CA8">
      <w:numFmt w:val="bullet"/>
      <w:lvlText w:val="•"/>
      <w:lvlJc w:val="left"/>
      <w:pPr>
        <w:ind w:left="5432" w:hanging="361"/>
      </w:pPr>
      <w:rPr>
        <w:rFonts w:hint="default"/>
        <w:lang w:val="ro-RO" w:eastAsia="en-US" w:bidi="ar-SA"/>
      </w:rPr>
    </w:lvl>
    <w:lvl w:ilvl="8" w:tplc="EC6A24D8">
      <w:numFmt w:val="bullet"/>
      <w:lvlText w:val="•"/>
      <w:lvlJc w:val="left"/>
      <w:pPr>
        <w:ind w:left="6142" w:hanging="361"/>
      </w:pPr>
      <w:rPr>
        <w:rFonts w:hint="default"/>
        <w:lang w:val="ro-RO" w:eastAsia="en-US" w:bidi="ar-SA"/>
      </w:rPr>
    </w:lvl>
  </w:abstractNum>
  <w:abstractNum w:abstractNumId="3">
    <w:nsid w:val="033A7F81"/>
    <w:multiLevelType w:val="hybridMultilevel"/>
    <w:tmpl w:val="9092B434"/>
    <w:lvl w:ilvl="0" w:tplc="E7068B38">
      <w:numFmt w:val="bullet"/>
      <w:lvlText w:val=""/>
      <w:lvlJc w:val="left"/>
      <w:pPr>
        <w:ind w:left="468" w:hanging="361"/>
      </w:pPr>
      <w:rPr>
        <w:rFonts w:ascii="Symbol" w:eastAsia="Symbol" w:hAnsi="Symbol" w:cs="Symbol" w:hint="default"/>
        <w:w w:val="100"/>
        <w:sz w:val="24"/>
        <w:szCs w:val="24"/>
        <w:lang w:val="ro-RO" w:eastAsia="en-US" w:bidi="ar-SA"/>
      </w:rPr>
    </w:lvl>
    <w:lvl w:ilvl="1" w:tplc="6A48DD38">
      <w:numFmt w:val="bullet"/>
      <w:lvlText w:val="•"/>
      <w:lvlJc w:val="left"/>
      <w:pPr>
        <w:ind w:left="1170" w:hanging="361"/>
      </w:pPr>
      <w:rPr>
        <w:rFonts w:hint="default"/>
        <w:lang w:val="ro-RO" w:eastAsia="en-US" w:bidi="ar-SA"/>
      </w:rPr>
    </w:lvl>
    <w:lvl w:ilvl="2" w:tplc="3EF82C6E">
      <w:numFmt w:val="bullet"/>
      <w:lvlText w:val="•"/>
      <w:lvlJc w:val="left"/>
      <w:pPr>
        <w:ind w:left="1880" w:hanging="361"/>
      </w:pPr>
      <w:rPr>
        <w:rFonts w:hint="default"/>
        <w:lang w:val="ro-RO" w:eastAsia="en-US" w:bidi="ar-SA"/>
      </w:rPr>
    </w:lvl>
    <w:lvl w:ilvl="3" w:tplc="C116FDFC">
      <w:numFmt w:val="bullet"/>
      <w:lvlText w:val="•"/>
      <w:lvlJc w:val="left"/>
      <w:pPr>
        <w:ind w:left="2590" w:hanging="361"/>
      </w:pPr>
      <w:rPr>
        <w:rFonts w:hint="default"/>
        <w:lang w:val="ro-RO" w:eastAsia="en-US" w:bidi="ar-SA"/>
      </w:rPr>
    </w:lvl>
    <w:lvl w:ilvl="4" w:tplc="338E1FD2">
      <w:numFmt w:val="bullet"/>
      <w:lvlText w:val="•"/>
      <w:lvlJc w:val="left"/>
      <w:pPr>
        <w:ind w:left="3301" w:hanging="361"/>
      </w:pPr>
      <w:rPr>
        <w:rFonts w:hint="default"/>
        <w:lang w:val="ro-RO" w:eastAsia="en-US" w:bidi="ar-SA"/>
      </w:rPr>
    </w:lvl>
    <w:lvl w:ilvl="5" w:tplc="28AA83A0">
      <w:numFmt w:val="bullet"/>
      <w:lvlText w:val="•"/>
      <w:lvlJc w:val="left"/>
      <w:pPr>
        <w:ind w:left="4011" w:hanging="361"/>
      </w:pPr>
      <w:rPr>
        <w:rFonts w:hint="default"/>
        <w:lang w:val="ro-RO" w:eastAsia="en-US" w:bidi="ar-SA"/>
      </w:rPr>
    </w:lvl>
    <w:lvl w:ilvl="6" w:tplc="1CE27876">
      <w:numFmt w:val="bullet"/>
      <w:lvlText w:val="•"/>
      <w:lvlJc w:val="left"/>
      <w:pPr>
        <w:ind w:left="4721" w:hanging="361"/>
      </w:pPr>
      <w:rPr>
        <w:rFonts w:hint="default"/>
        <w:lang w:val="ro-RO" w:eastAsia="en-US" w:bidi="ar-SA"/>
      </w:rPr>
    </w:lvl>
    <w:lvl w:ilvl="7" w:tplc="C2BEA7C6">
      <w:numFmt w:val="bullet"/>
      <w:lvlText w:val="•"/>
      <w:lvlJc w:val="left"/>
      <w:pPr>
        <w:ind w:left="5432" w:hanging="361"/>
      </w:pPr>
      <w:rPr>
        <w:rFonts w:hint="default"/>
        <w:lang w:val="ro-RO" w:eastAsia="en-US" w:bidi="ar-SA"/>
      </w:rPr>
    </w:lvl>
    <w:lvl w:ilvl="8" w:tplc="DBA2577C">
      <w:numFmt w:val="bullet"/>
      <w:lvlText w:val="•"/>
      <w:lvlJc w:val="left"/>
      <w:pPr>
        <w:ind w:left="6142" w:hanging="361"/>
      </w:pPr>
      <w:rPr>
        <w:rFonts w:hint="default"/>
        <w:lang w:val="ro-RO" w:eastAsia="en-US" w:bidi="ar-SA"/>
      </w:rPr>
    </w:lvl>
  </w:abstractNum>
  <w:abstractNum w:abstractNumId="4">
    <w:nsid w:val="037A0EA3"/>
    <w:multiLevelType w:val="hybridMultilevel"/>
    <w:tmpl w:val="75EC7D04"/>
    <w:lvl w:ilvl="0" w:tplc="971CBD1C">
      <w:numFmt w:val="bullet"/>
      <w:lvlText w:val=""/>
      <w:lvlJc w:val="left"/>
      <w:pPr>
        <w:ind w:left="467" w:hanging="360"/>
      </w:pPr>
      <w:rPr>
        <w:rFonts w:ascii="Symbol" w:eastAsia="Symbol" w:hAnsi="Symbol" w:cs="Symbol" w:hint="default"/>
        <w:w w:val="100"/>
        <w:sz w:val="24"/>
        <w:szCs w:val="24"/>
        <w:lang w:val="ro-RO" w:eastAsia="en-US" w:bidi="ar-SA"/>
      </w:rPr>
    </w:lvl>
    <w:lvl w:ilvl="1" w:tplc="5FF6DF04">
      <w:numFmt w:val="bullet"/>
      <w:lvlText w:val="•"/>
      <w:lvlJc w:val="left"/>
      <w:pPr>
        <w:ind w:left="767" w:hanging="360"/>
      </w:pPr>
      <w:rPr>
        <w:rFonts w:hint="default"/>
        <w:lang w:val="ro-RO" w:eastAsia="en-US" w:bidi="ar-SA"/>
      </w:rPr>
    </w:lvl>
    <w:lvl w:ilvl="2" w:tplc="3C804E4A">
      <w:numFmt w:val="bullet"/>
      <w:lvlText w:val="•"/>
      <w:lvlJc w:val="left"/>
      <w:pPr>
        <w:ind w:left="1074" w:hanging="360"/>
      </w:pPr>
      <w:rPr>
        <w:rFonts w:hint="default"/>
        <w:lang w:val="ro-RO" w:eastAsia="en-US" w:bidi="ar-SA"/>
      </w:rPr>
    </w:lvl>
    <w:lvl w:ilvl="3" w:tplc="F72CF74C">
      <w:numFmt w:val="bullet"/>
      <w:lvlText w:val="•"/>
      <w:lvlJc w:val="left"/>
      <w:pPr>
        <w:ind w:left="1381" w:hanging="360"/>
      </w:pPr>
      <w:rPr>
        <w:rFonts w:hint="default"/>
        <w:lang w:val="ro-RO" w:eastAsia="en-US" w:bidi="ar-SA"/>
      </w:rPr>
    </w:lvl>
    <w:lvl w:ilvl="4" w:tplc="E9002104">
      <w:numFmt w:val="bullet"/>
      <w:lvlText w:val="•"/>
      <w:lvlJc w:val="left"/>
      <w:pPr>
        <w:ind w:left="1689" w:hanging="360"/>
      </w:pPr>
      <w:rPr>
        <w:rFonts w:hint="default"/>
        <w:lang w:val="ro-RO" w:eastAsia="en-US" w:bidi="ar-SA"/>
      </w:rPr>
    </w:lvl>
    <w:lvl w:ilvl="5" w:tplc="00343C00">
      <w:numFmt w:val="bullet"/>
      <w:lvlText w:val="•"/>
      <w:lvlJc w:val="left"/>
      <w:pPr>
        <w:ind w:left="1996" w:hanging="360"/>
      </w:pPr>
      <w:rPr>
        <w:rFonts w:hint="default"/>
        <w:lang w:val="ro-RO" w:eastAsia="en-US" w:bidi="ar-SA"/>
      </w:rPr>
    </w:lvl>
    <w:lvl w:ilvl="6" w:tplc="26F4CBAE">
      <w:numFmt w:val="bullet"/>
      <w:lvlText w:val="•"/>
      <w:lvlJc w:val="left"/>
      <w:pPr>
        <w:ind w:left="2303" w:hanging="360"/>
      </w:pPr>
      <w:rPr>
        <w:rFonts w:hint="default"/>
        <w:lang w:val="ro-RO" w:eastAsia="en-US" w:bidi="ar-SA"/>
      </w:rPr>
    </w:lvl>
    <w:lvl w:ilvl="7" w:tplc="74BA8E0C">
      <w:numFmt w:val="bullet"/>
      <w:lvlText w:val="•"/>
      <w:lvlJc w:val="left"/>
      <w:pPr>
        <w:ind w:left="2611" w:hanging="360"/>
      </w:pPr>
      <w:rPr>
        <w:rFonts w:hint="default"/>
        <w:lang w:val="ro-RO" w:eastAsia="en-US" w:bidi="ar-SA"/>
      </w:rPr>
    </w:lvl>
    <w:lvl w:ilvl="8" w:tplc="FE50E82E">
      <w:numFmt w:val="bullet"/>
      <w:lvlText w:val="•"/>
      <w:lvlJc w:val="left"/>
      <w:pPr>
        <w:ind w:left="2918" w:hanging="360"/>
      </w:pPr>
      <w:rPr>
        <w:rFonts w:hint="default"/>
        <w:lang w:val="ro-RO" w:eastAsia="en-US" w:bidi="ar-SA"/>
      </w:rPr>
    </w:lvl>
  </w:abstractNum>
  <w:abstractNum w:abstractNumId="5">
    <w:nsid w:val="052E567F"/>
    <w:multiLevelType w:val="hybridMultilevel"/>
    <w:tmpl w:val="40347C26"/>
    <w:lvl w:ilvl="0" w:tplc="2F7ABA8E">
      <w:numFmt w:val="bullet"/>
      <w:lvlText w:val=""/>
      <w:lvlJc w:val="left"/>
      <w:pPr>
        <w:ind w:left="468" w:hanging="361"/>
      </w:pPr>
      <w:rPr>
        <w:rFonts w:ascii="Symbol" w:eastAsia="Symbol" w:hAnsi="Symbol" w:cs="Symbol" w:hint="default"/>
        <w:w w:val="100"/>
        <w:sz w:val="24"/>
        <w:szCs w:val="24"/>
        <w:lang w:val="ro-RO" w:eastAsia="en-US" w:bidi="ar-SA"/>
      </w:rPr>
    </w:lvl>
    <w:lvl w:ilvl="1" w:tplc="63F0527C">
      <w:numFmt w:val="bullet"/>
      <w:lvlText w:val="•"/>
      <w:lvlJc w:val="left"/>
      <w:pPr>
        <w:ind w:left="1170" w:hanging="361"/>
      </w:pPr>
      <w:rPr>
        <w:rFonts w:hint="default"/>
        <w:lang w:val="ro-RO" w:eastAsia="en-US" w:bidi="ar-SA"/>
      </w:rPr>
    </w:lvl>
    <w:lvl w:ilvl="2" w:tplc="FA08B09E">
      <w:numFmt w:val="bullet"/>
      <w:lvlText w:val="•"/>
      <w:lvlJc w:val="left"/>
      <w:pPr>
        <w:ind w:left="1880" w:hanging="361"/>
      </w:pPr>
      <w:rPr>
        <w:rFonts w:hint="default"/>
        <w:lang w:val="ro-RO" w:eastAsia="en-US" w:bidi="ar-SA"/>
      </w:rPr>
    </w:lvl>
    <w:lvl w:ilvl="3" w:tplc="11FEB292">
      <w:numFmt w:val="bullet"/>
      <w:lvlText w:val="•"/>
      <w:lvlJc w:val="left"/>
      <w:pPr>
        <w:ind w:left="2590" w:hanging="361"/>
      </w:pPr>
      <w:rPr>
        <w:rFonts w:hint="default"/>
        <w:lang w:val="ro-RO" w:eastAsia="en-US" w:bidi="ar-SA"/>
      </w:rPr>
    </w:lvl>
    <w:lvl w:ilvl="4" w:tplc="1D8E4694">
      <w:numFmt w:val="bullet"/>
      <w:lvlText w:val="•"/>
      <w:lvlJc w:val="left"/>
      <w:pPr>
        <w:ind w:left="3301" w:hanging="361"/>
      </w:pPr>
      <w:rPr>
        <w:rFonts w:hint="default"/>
        <w:lang w:val="ro-RO" w:eastAsia="en-US" w:bidi="ar-SA"/>
      </w:rPr>
    </w:lvl>
    <w:lvl w:ilvl="5" w:tplc="EEC80FFA">
      <w:numFmt w:val="bullet"/>
      <w:lvlText w:val="•"/>
      <w:lvlJc w:val="left"/>
      <w:pPr>
        <w:ind w:left="4011" w:hanging="361"/>
      </w:pPr>
      <w:rPr>
        <w:rFonts w:hint="default"/>
        <w:lang w:val="ro-RO" w:eastAsia="en-US" w:bidi="ar-SA"/>
      </w:rPr>
    </w:lvl>
    <w:lvl w:ilvl="6" w:tplc="6FE04AC4">
      <w:numFmt w:val="bullet"/>
      <w:lvlText w:val="•"/>
      <w:lvlJc w:val="left"/>
      <w:pPr>
        <w:ind w:left="4721" w:hanging="361"/>
      </w:pPr>
      <w:rPr>
        <w:rFonts w:hint="default"/>
        <w:lang w:val="ro-RO" w:eastAsia="en-US" w:bidi="ar-SA"/>
      </w:rPr>
    </w:lvl>
    <w:lvl w:ilvl="7" w:tplc="D2A0DE72">
      <w:numFmt w:val="bullet"/>
      <w:lvlText w:val="•"/>
      <w:lvlJc w:val="left"/>
      <w:pPr>
        <w:ind w:left="5432" w:hanging="361"/>
      </w:pPr>
      <w:rPr>
        <w:rFonts w:hint="default"/>
        <w:lang w:val="ro-RO" w:eastAsia="en-US" w:bidi="ar-SA"/>
      </w:rPr>
    </w:lvl>
    <w:lvl w:ilvl="8" w:tplc="60AE6FD4">
      <w:numFmt w:val="bullet"/>
      <w:lvlText w:val="•"/>
      <w:lvlJc w:val="left"/>
      <w:pPr>
        <w:ind w:left="6142" w:hanging="361"/>
      </w:pPr>
      <w:rPr>
        <w:rFonts w:hint="default"/>
        <w:lang w:val="ro-RO" w:eastAsia="en-US" w:bidi="ar-SA"/>
      </w:rPr>
    </w:lvl>
  </w:abstractNum>
  <w:abstractNum w:abstractNumId="6">
    <w:nsid w:val="053A35DF"/>
    <w:multiLevelType w:val="hybridMultilevel"/>
    <w:tmpl w:val="E82A2D8C"/>
    <w:lvl w:ilvl="0" w:tplc="D7AC6A1C">
      <w:numFmt w:val="bullet"/>
      <w:lvlText w:val=""/>
      <w:lvlJc w:val="left"/>
      <w:pPr>
        <w:ind w:left="468" w:hanging="361"/>
      </w:pPr>
      <w:rPr>
        <w:rFonts w:ascii="Symbol" w:eastAsia="Symbol" w:hAnsi="Symbol" w:cs="Symbol" w:hint="default"/>
        <w:w w:val="100"/>
        <w:sz w:val="24"/>
        <w:szCs w:val="24"/>
        <w:lang w:val="ro-RO" w:eastAsia="en-US" w:bidi="ar-SA"/>
      </w:rPr>
    </w:lvl>
    <w:lvl w:ilvl="1" w:tplc="26306B66">
      <w:numFmt w:val="bullet"/>
      <w:lvlText w:val="•"/>
      <w:lvlJc w:val="left"/>
      <w:pPr>
        <w:ind w:left="1170" w:hanging="361"/>
      </w:pPr>
      <w:rPr>
        <w:rFonts w:hint="default"/>
        <w:lang w:val="ro-RO" w:eastAsia="en-US" w:bidi="ar-SA"/>
      </w:rPr>
    </w:lvl>
    <w:lvl w:ilvl="2" w:tplc="972AA4C0">
      <w:numFmt w:val="bullet"/>
      <w:lvlText w:val="•"/>
      <w:lvlJc w:val="left"/>
      <w:pPr>
        <w:ind w:left="1880" w:hanging="361"/>
      </w:pPr>
      <w:rPr>
        <w:rFonts w:hint="default"/>
        <w:lang w:val="ro-RO" w:eastAsia="en-US" w:bidi="ar-SA"/>
      </w:rPr>
    </w:lvl>
    <w:lvl w:ilvl="3" w:tplc="E7CE47CA">
      <w:numFmt w:val="bullet"/>
      <w:lvlText w:val="•"/>
      <w:lvlJc w:val="left"/>
      <w:pPr>
        <w:ind w:left="2590" w:hanging="361"/>
      </w:pPr>
      <w:rPr>
        <w:rFonts w:hint="default"/>
        <w:lang w:val="ro-RO" w:eastAsia="en-US" w:bidi="ar-SA"/>
      </w:rPr>
    </w:lvl>
    <w:lvl w:ilvl="4" w:tplc="A5B24FDC">
      <w:numFmt w:val="bullet"/>
      <w:lvlText w:val="•"/>
      <w:lvlJc w:val="left"/>
      <w:pPr>
        <w:ind w:left="3301" w:hanging="361"/>
      </w:pPr>
      <w:rPr>
        <w:rFonts w:hint="default"/>
        <w:lang w:val="ro-RO" w:eastAsia="en-US" w:bidi="ar-SA"/>
      </w:rPr>
    </w:lvl>
    <w:lvl w:ilvl="5" w:tplc="36AA7C04">
      <w:numFmt w:val="bullet"/>
      <w:lvlText w:val="•"/>
      <w:lvlJc w:val="left"/>
      <w:pPr>
        <w:ind w:left="4011" w:hanging="361"/>
      </w:pPr>
      <w:rPr>
        <w:rFonts w:hint="default"/>
        <w:lang w:val="ro-RO" w:eastAsia="en-US" w:bidi="ar-SA"/>
      </w:rPr>
    </w:lvl>
    <w:lvl w:ilvl="6" w:tplc="257EE0A6">
      <w:numFmt w:val="bullet"/>
      <w:lvlText w:val="•"/>
      <w:lvlJc w:val="left"/>
      <w:pPr>
        <w:ind w:left="4721" w:hanging="361"/>
      </w:pPr>
      <w:rPr>
        <w:rFonts w:hint="default"/>
        <w:lang w:val="ro-RO" w:eastAsia="en-US" w:bidi="ar-SA"/>
      </w:rPr>
    </w:lvl>
    <w:lvl w:ilvl="7" w:tplc="DB909ED4">
      <w:numFmt w:val="bullet"/>
      <w:lvlText w:val="•"/>
      <w:lvlJc w:val="left"/>
      <w:pPr>
        <w:ind w:left="5432" w:hanging="361"/>
      </w:pPr>
      <w:rPr>
        <w:rFonts w:hint="default"/>
        <w:lang w:val="ro-RO" w:eastAsia="en-US" w:bidi="ar-SA"/>
      </w:rPr>
    </w:lvl>
    <w:lvl w:ilvl="8" w:tplc="B69865E0">
      <w:numFmt w:val="bullet"/>
      <w:lvlText w:val="•"/>
      <w:lvlJc w:val="left"/>
      <w:pPr>
        <w:ind w:left="6142" w:hanging="361"/>
      </w:pPr>
      <w:rPr>
        <w:rFonts w:hint="default"/>
        <w:lang w:val="ro-RO" w:eastAsia="en-US" w:bidi="ar-SA"/>
      </w:rPr>
    </w:lvl>
  </w:abstractNum>
  <w:abstractNum w:abstractNumId="7">
    <w:nsid w:val="06702F55"/>
    <w:multiLevelType w:val="hybridMultilevel"/>
    <w:tmpl w:val="19147AB4"/>
    <w:lvl w:ilvl="0" w:tplc="C9F2ED48">
      <w:numFmt w:val="bullet"/>
      <w:lvlText w:val=""/>
      <w:lvlJc w:val="left"/>
      <w:pPr>
        <w:ind w:left="468" w:hanging="361"/>
      </w:pPr>
      <w:rPr>
        <w:rFonts w:ascii="Symbol" w:eastAsia="Symbol" w:hAnsi="Symbol" w:cs="Symbol" w:hint="default"/>
        <w:w w:val="100"/>
        <w:sz w:val="24"/>
        <w:szCs w:val="24"/>
        <w:lang w:val="ro-RO" w:eastAsia="en-US" w:bidi="ar-SA"/>
      </w:rPr>
    </w:lvl>
    <w:lvl w:ilvl="1" w:tplc="7E18BCD4">
      <w:numFmt w:val="bullet"/>
      <w:lvlText w:val="•"/>
      <w:lvlJc w:val="left"/>
      <w:pPr>
        <w:ind w:left="1170" w:hanging="361"/>
      </w:pPr>
      <w:rPr>
        <w:rFonts w:hint="default"/>
        <w:lang w:val="ro-RO" w:eastAsia="en-US" w:bidi="ar-SA"/>
      </w:rPr>
    </w:lvl>
    <w:lvl w:ilvl="2" w:tplc="AA32C7BC">
      <w:numFmt w:val="bullet"/>
      <w:lvlText w:val="•"/>
      <w:lvlJc w:val="left"/>
      <w:pPr>
        <w:ind w:left="1880" w:hanging="361"/>
      </w:pPr>
      <w:rPr>
        <w:rFonts w:hint="default"/>
        <w:lang w:val="ro-RO" w:eastAsia="en-US" w:bidi="ar-SA"/>
      </w:rPr>
    </w:lvl>
    <w:lvl w:ilvl="3" w:tplc="ED42B91A">
      <w:numFmt w:val="bullet"/>
      <w:lvlText w:val="•"/>
      <w:lvlJc w:val="left"/>
      <w:pPr>
        <w:ind w:left="2590" w:hanging="361"/>
      </w:pPr>
      <w:rPr>
        <w:rFonts w:hint="default"/>
        <w:lang w:val="ro-RO" w:eastAsia="en-US" w:bidi="ar-SA"/>
      </w:rPr>
    </w:lvl>
    <w:lvl w:ilvl="4" w:tplc="AB9E5804">
      <w:numFmt w:val="bullet"/>
      <w:lvlText w:val="•"/>
      <w:lvlJc w:val="left"/>
      <w:pPr>
        <w:ind w:left="3301" w:hanging="361"/>
      </w:pPr>
      <w:rPr>
        <w:rFonts w:hint="default"/>
        <w:lang w:val="ro-RO" w:eastAsia="en-US" w:bidi="ar-SA"/>
      </w:rPr>
    </w:lvl>
    <w:lvl w:ilvl="5" w:tplc="28582CA6">
      <w:numFmt w:val="bullet"/>
      <w:lvlText w:val="•"/>
      <w:lvlJc w:val="left"/>
      <w:pPr>
        <w:ind w:left="4011" w:hanging="361"/>
      </w:pPr>
      <w:rPr>
        <w:rFonts w:hint="default"/>
        <w:lang w:val="ro-RO" w:eastAsia="en-US" w:bidi="ar-SA"/>
      </w:rPr>
    </w:lvl>
    <w:lvl w:ilvl="6" w:tplc="66B83FF2">
      <w:numFmt w:val="bullet"/>
      <w:lvlText w:val="•"/>
      <w:lvlJc w:val="left"/>
      <w:pPr>
        <w:ind w:left="4721" w:hanging="361"/>
      </w:pPr>
      <w:rPr>
        <w:rFonts w:hint="default"/>
        <w:lang w:val="ro-RO" w:eastAsia="en-US" w:bidi="ar-SA"/>
      </w:rPr>
    </w:lvl>
    <w:lvl w:ilvl="7" w:tplc="74BE38EE">
      <w:numFmt w:val="bullet"/>
      <w:lvlText w:val="•"/>
      <w:lvlJc w:val="left"/>
      <w:pPr>
        <w:ind w:left="5432" w:hanging="361"/>
      </w:pPr>
      <w:rPr>
        <w:rFonts w:hint="default"/>
        <w:lang w:val="ro-RO" w:eastAsia="en-US" w:bidi="ar-SA"/>
      </w:rPr>
    </w:lvl>
    <w:lvl w:ilvl="8" w:tplc="49D03F40">
      <w:numFmt w:val="bullet"/>
      <w:lvlText w:val="•"/>
      <w:lvlJc w:val="left"/>
      <w:pPr>
        <w:ind w:left="6142" w:hanging="361"/>
      </w:pPr>
      <w:rPr>
        <w:rFonts w:hint="default"/>
        <w:lang w:val="ro-RO" w:eastAsia="en-US" w:bidi="ar-SA"/>
      </w:rPr>
    </w:lvl>
  </w:abstractNum>
  <w:abstractNum w:abstractNumId="8">
    <w:nsid w:val="08ED0CF3"/>
    <w:multiLevelType w:val="hybridMultilevel"/>
    <w:tmpl w:val="E2161CCC"/>
    <w:lvl w:ilvl="0" w:tplc="43E03D20">
      <w:numFmt w:val="bullet"/>
      <w:lvlText w:val=""/>
      <w:lvlJc w:val="left"/>
      <w:pPr>
        <w:ind w:left="468" w:hanging="361"/>
      </w:pPr>
      <w:rPr>
        <w:rFonts w:ascii="Symbol" w:eastAsia="Symbol" w:hAnsi="Symbol" w:cs="Symbol" w:hint="default"/>
        <w:w w:val="100"/>
        <w:sz w:val="24"/>
        <w:szCs w:val="24"/>
        <w:lang w:val="ro-RO" w:eastAsia="en-US" w:bidi="ar-SA"/>
      </w:rPr>
    </w:lvl>
    <w:lvl w:ilvl="1" w:tplc="4D2E5790">
      <w:numFmt w:val="bullet"/>
      <w:lvlText w:val="•"/>
      <w:lvlJc w:val="left"/>
      <w:pPr>
        <w:ind w:left="1170" w:hanging="361"/>
      </w:pPr>
      <w:rPr>
        <w:rFonts w:hint="default"/>
        <w:lang w:val="ro-RO" w:eastAsia="en-US" w:bidi="ar-SA"/>
      </w:rPr>
    </w:lvl>
    <w:lvl w:ilvl="2" w:tplc="9B105A1E">
      <w:numFmt w:val="bullet"/>
      <w:lvlText w:val="•"/>
      <w:lvlJc w:val="left"/>
      <w:pPr>
        <w:ind w:left="1880" w:hanging="361"/>
      </w:pPr>
      <w:rPr>
        <w:rFonts w:hint="default"/>
        <w:lang w:val="ro-RO" w:eastAsia="en-US" w:bidi="ar-SA"/>
      </w:rPr>
    </w:lvl>
    <w:lvl w:ilvl="3" w:tplc="9CCE1DC6">
      <w:numFmt w:val="bullet"/>
      <w:lvlText w:val="•"/>
      <w:lvlJc w:val="left"/>
      <w:pPr>
        <w:ind w:left="2590" w:hanging="361"/>
      </w:pPr>
      <w:rPr>
        <w:rFonts w:hint="default"/>
        <w:lang w:val="ro-RO" w:eastAsia="en-US" w:bidi="ar-SA"/>
      </w:rPr>
    </w:lvl>
    <w:lvl w:ilvl="4" w:tplc="8578ED62">
      <w:numFmt w:val="bullet"/>
      <w:lvlText w:val="•"/>
      <w:lvlJc w:val="left"/>
      <w:pPr>
        <w:ind w:left="3301" w:hanging="361"/>
      </w:pPr>
      <w:rPr>
        <w:rFonts w:hint="default"/>
        <w:lang w:val="ro-RO" w:eastAsia="en-US" w:bidi="ar-SA"/>
      </w:rPr>
    </w:lvl>
    <w:lvl w:ilvl="5" w:tplc="472CDF52">
      <w:numFmt w:val="bullet"/>
      <w:lvlText w:val="•"/>
      <w:lvlJc w:val="left"/>
      <w:pPr>
        <w:ind w:left="4011" w:hanging="361"/>
      </w:pPr>
      <w:rPr>
        <w:rFonts w:hint="default"/>
        <w:lang w:val="ro-RO" w:eastAsia="en-US" w:bidi="ar-SA"/>
      </w:rPr>
    </w:lvl>
    <w:lvl w:ilvl="6" w:tplc="CBD06F42">
      <w:numFmt w:val="bullet"/>
      <w:lvlText w:val="•"/>
      <w:lvlJc w:val="left"/>
      <w:pPr>
        <w:ind w:left="4721" w:hanging="361"/>
      </w:pPr>
      <w:rPr>
        <w:rFonts w:hint="default"/>
        <w:lang w:val="ro-RO" w:eastAsia="en-US" w:bidi="ar-SA"/>
      </w:rPr>
    </w:lvl>
    <w:lvl w:ilvl="7" w:tplc="A8E02FBC">
      <w:numFmt w:val="bullet"/>
      <w:lvlText w:val="•"/>
      <w:lvlJc w:val="left"/>
      <w:pPr>
        <w:ind w:left="5432" w:hanging="361"/>
      </w:pPr>
      <w:rPr>
        <w:rFonts w:hint="default"/>
        <w:lang w:val="ro-RO" w:eastAsia="en-US" w:bidi="ar-SA"/>
      </w:rPr>
    </w:lvl>
    <w:lvl w:ilvl="8" w:tplc="B31847DE">
      <w:numFmt w:val="bullet"/>
      <w:lvlText w:val="•"/>
      <w:lvlJc w:val="left"/>
      <w:pPr>
        <w:ind w:left="6142" w:hanging="361"/>
      </w:pPr>
      <w:rPr>
        <w:rFonts w:hint="default"/>
        <w:lang w:val="ro-RO" w:eastAsia="en-US" w:bidi="ar-SA"/>
      </w:rPr>
    </w:lvl>
  </w:abstractNum>
  <w:abstractNum w:abstractNumId="9">
    <w:nsid w:val="0A0B671C"/>
    <w:multiLevelType w:val="hybridMultilevel"/>
    <w:tmpl w:val="EC2E3A18"/>
    <w:lvl w:ilvl="0" w:tplc="3C28429C">
      <w:numFmt w:val="bullet"/>
      <w:lvlText w:val=""/>
      <w:lvlJc w:val="left"/>
      <w:pPr>
        <w:ind w:left="468" w:hanging="361"/>
      </w:pPr>
      <w:rPr>
        <w:rFonts w:ascii="Symbol" w:eastAsia="Symbol" w:hAnsi="Symbol" w:cs="Symbol" w:hint="default"/>
        <w:w w:val="100"/>
        <w:sz w:val="24"/>
        <w:szCs w:val="24"/>
        <w:lang w:val="ro-RO" w:eastAsia="en-US" w:bidi="ar-SA"/>
      </w:rPr>
    </w:lvl>
    <w:lvl w:ilvl="1" w:tplc="A5486406">
      <w:numFmt w:val="bullet"/>
      <w:lvlText w:val="•"/>
      <w:lvlJc w:val="left"/>
      <w:pPr>
        <w:ind w:left="1170" w:hanging="361"/>
      </w:pPr>
      <w:rPr>
        <w:rFonts w:hint="default"/>
        <w:lang w:val="ro-RO" w:eastAsia="en-US" w:bidi="ar-SA"/>
      </w:rPr>
    </w:lvl>
    <w:lvl w:ilvl="2" w:tplc="AD24E70E">
      <w:numFmt w:val="bullet"/>
      <w:lvlText w:val="•"/>
      <w:lvlJc w:val="left"/>
      <w:pPr>
        <w:ind w:left="1880" w:hanging="361"/>
      </w:pPr>
      <w:rPr>
        <w:rFonts w:hint="default"/>
        <w:lang w:val="ro-RO" w:eastAsia="en-US" w:bidi="ar-SA"/>
      </w:rPr>
    </w:lvl>
    <w:lvl w:ilvl="3" w:tplc="C25CE41C">
      <w:numFmt w:val="bullet"/>
      <w:lvlText w:val="•"/>
      <w:lvlJc w:val="left"/>
      <w:pPr>
        <w:ind w:left="2590" w:hanging="361"/>
      </w:pPr>
      <w:rPr>
        <w:rFonts w:hint="default"/>
        <w:lang w:val="ro-RO" w:eastAsia="en-US" w:bidi="ar-SA"/>
      </w:rPr>
    </w:lvl>
    <w:lvl w:ilvl="4" w:tplc="91F62E42">
      <w:numFmt w:val="bullet"/>
      <w:lvlText w:val="•"/>
      <w:lvlJc w:val="left"/>
      <w:pPr>
        <w:ind w:left="3301" w:hanging="361"/>
      </w:pPr>
      <w:rPr>
        <w:rFonts w:hint="default"/>
        <w:lang w:val="ro-RO" w:eastAsia="en-US" w:bidi="ar-SA"/>
      </w:rPr>
    </w:lvl>
    <w:lvl w:ilvl="5" w:tplc="FA6C9714">
      <w:numFmt w:val="bullet"/>
      <w:lvlText w:val="•"/>
      <w:lvlJc w:val="left"/>
      <w:pPr>
        <w:ind w:left="4011" w:hanging="361"/>
      </w:pPr>
      <w:rPr>
        <w:rFonts w:hint="default"/>
        <w:lang w:val="ro-RO" w:eastAsia="en-US" w:bidi="ar-SA"/>
      </w:rPr>
    </w:lvl>
    <w:lvl w:ilvl="6" w:tplc="6B9CD4BC">
      <w:numFmt w:val="bullet"/>
      <w:lvlText w:val="•"/>
      <w:lvlJc w:val="left"/>
      <w:pPr>
        <w:ind w:left="4721" w:hanging="361"/>
      </w:pPr>
      <w:rPr>
        <w:rFonts w:hint="default"/>
        <w:lang w:val="ro-RO" w:eastAsia="en-US" w:bidi="ar-SA"/>
      </w:rPr>
    </w:lvl>
    <w:lvl w:ilvl="7" w:tplc="F2928FF2">
      <w:numFmt w:val="bullet"/>
      <w:lvlText w:val="•"/>
      <w:lvlJc w:val="left"/>
      <w:pPr>
        <w:ind w:left="5432" w:hanging="361"/>
      </w:pPr>
      <w:rPr>
        <w:rFonts w:hint="default"/>
        <w:lang w:val="ro-RO" w:eastAsia="en-US" w:bidi="ar-SA"/>
      </w:rPr>
    </w:lvl>
    <w:lvl w:ilvl="8" w:tplc="9A761054">
      <w:numFmt w:val="bullet"/>
      <w:lvlText w:val="•"/>
      <w:lvlJc w:val="left"/>
      <w:pPr>
        <w:ind w:left="6142" w:hanging="361"/>
      </w:pPr>
      <w:rPr>
        <w:rFonts w:hint="default"/>
        <w:lang w:val="ro-RO" w:eastAsia="en-US" w:bidi="ar-SA"/>
      </w:rPr>
    </w:lvl>
  </w:abstractNum>
  <w:abstractNum w:abstractNumId="10">
    <w:nsid w:val="0AF76289"/>
    <w:multiLevelType w:val="hybridMultilevel"/>
    <w:tmpl w:val="F4DAF98E"/>
    <w:lvl w:ilvl="0" w:tplc="884EBE86">
      <w:numFmt w:val="bullet"/>
      <w:lvlText w:val=""/>
      <w:lvlJc w:val="left"/>
      <w:pPr>
        <w:ind w:left="468" w:hanging="361"/>
      </w:pPr>
      <w:rPr>
        <w:rFonts w:ascii="Symbol" w:eastAsia="Symbol" w:hAnsi="Symbol" w:cs="Symbol" w:hint="default"/>
        <w:w w:val="100"/>
        <w:sz w:val="24"/>
        <w:szCs w:val="24"/>
        <w:lang w:val="ro-RO" w:eastAsia="en-US" w:bidi="ar-SA"/>
      </w:rPr>
    </w:lvl>
    <w:lvl w:ilvl="1" w:tplc="8E90B632">
      <w:numFmt w:val="bullet"/>
      <w:lvlText w:val="•"/>
      <w:lvlJc w:val="left"/>
      <w:pPr>
        <w:ind w:left="1170" w:hanging="361"/>
      </w:pPr>
      <w:rPr>
        <w:rFonts w:hint="default"/>
        <w:lang w:val="ro-RO" w:eastAsia="en-US" w:bidi="ar-SA"/>
      </w:rPr>
    </w:lvl>
    <w:lvl w:ilvl="2" w:tplc="1654D65C">
      <w:numFmt w:val="bullet"/>
      <w:lvlText w:val="•"/>
      <w:lvlJc w:val="left"/>
      <w:pPr>
        <w:ind w:left="1880" w:hanging="361"/>
      </w:pPr>
      <w:rPr>
        <w:rFonts w:hint="default"/>
        <w:lang w:val="ro-RO" w:eastAsia="en-US" w:bidi="ar-SA"/>
      </w:rPr>
    </w:lvl>
    <w:lvl w:ilvl="3" w:tplc="38743752">
      <w:numFmt w:val="bullet"/>
      <w:lvlText w:val="•"/>
      <w:lvlJc w:val="left"/>
      <w:pPr>
        <w:ind w:left="2590" w:hanging="361"/>
      </w:pPr>
      <w:rPr>
        <w:rFonts w:hint="default"/>
        <w:lang w:val="ro-RO" w:eastAsia="en-US" w:bidi="ar-SA"/>
      </w:rPr>
    </w:lvl>
    <w:lvl w:ilvl="4" w:tplc="95F09340">
      <w:numFmt w:val="bullet"/>
      <w:lvlText w:val="•"/>
      <w:lvlJc w:val="left"/>
      <w:pPr>
        <w:ind w:left="3301" w:hanging="361"/>
      </w:pPr>
      <w:rPr>
        <w:rFonts w:hint="default"/>
        <w:lang w:val="ro-RO" w:eastAsia="en-US" w:bidi="ar-SA"/>
      </w:rPr>
    </w:lvl>
    <w:lvl w:ilvl="5" w:tplc="975E62B0">
      <w:numFmt w:val="bullet"/>
      <w:lvlText w:val="•"/>
      <w:lvlJc w:val="left"/>
      <w:pPr>
        <w:ind w:left="4011" w:hanging="361"/>
      </w:pPr>
      <w:rPr>
        <w:rFonts w:hint="default"/>
        <w:lang w:val="ro-RO" w:eastAsia="en-US" w:bidi="ar-SA"/>
      </w:rPr>
    </w:lvl>
    <w:lvl w:ilvl="6" w:tplc="4DA8AE88">
      <w:numFmt w:val="bullet"/>
      <w:lvlText w:val="•"/>
      <w:lvlJc w:val="left"/>
      <w:pPr>
        <w:ind w:left="4721" w:hanging="361"/>
      </w:pPr>
      <w:rPr>
        <w:rFonts w:hint="default"/>
        <w:lang w:val="ro-RO" w:eastAsia="en-US" w:bidi="ar-SA"/>
      </w:rPr>
    </w:lvl>
    <w:lvl w:ilvl="7" w:tplc="4B020C04">
      <w:numFmt w:val="bullet"/>
      <w:lvlText w:val="•"/>
      <w:lvlJc w:val="left"/>
      <w:pPr>
        <w:ind w:left="5432" w:hanging="361"/>
      </w:pPr>
      <w:rPr>
        <w:rFonts w:hint="default"/>
        <w:lang w:val="ro-RO" w:eastAsia="en-US" w:bidi="ar-SA"/>
      </w:rPr>
    </w:lvl>
    <w:lvl w:ilvl="8" w:tplc="4C8E5882">
      <w:numFmt w:val="bullet"/>
      <w:lvlText w:val="•"/>
      <w:lvlJc w:val="left"/>
      <w:pPr>
        <w:ind w:left="6142" w:hanging="361"/>
      </w:pPr>
      <w:rPr>
        <w:rFonts w:hint="default"/>
        <w:lang w:val="ro-RO" w:eastAsia="en-US" w:bidi="ar-SA"/>
      </w:rPr>
    </w:lvl>
  </w:abstractNum>
  <w:abstractNum w:abstractNumId="11">
    <w:nsid w:val="0D5C2FFA"/>
    <w:multiLevelType w:val="hybridMultilevel"/>
    <w:tmpl w:val="854EA936"/>
    <w:lvl w:ilvl="0" w:tplc="FAD67F28">
      <w:numFmt w:val="bullet"/>
      <w:lvlText w:val=""/>
      <w:lvlJc w:val="left"/>
      <w:pPr>
        <w:ind w:left="468" w:hanging="361"/>
      </w:pPr>
      <w:rPr>
        <w:rFonts w:ascii="Symbol" w:eastAsia="Symbol" w:hAnsi="Symbol" w:cs="Symbol" w:hint="default"/>
        <w:w w:val="100"/>
        <w:sz w:val="24"/>
        <w:szCs w:val="24"/>
        <w:lang w:val="ro-RO" w:eastAsia="en-US" w:bidi="ar-SA"/>
      </w:rPr>
    </w:lvl>
    <w:lvl w:ilvl="1" w:tplc="BB0C5E5A">
      <w:numFmt w:val="bullet"/>
      <w:lvlText w:val="•"/>
      <w:lvlJc w:val="left"/>
      <w:pPr>
        <w:ind w:left="1170" w:hanging="361"/>
      </w:pPr>
      <w:rPr>
        <w:rFonts w:hint="default"/>
        <w:lang w:val="ro-RO" w:eastAsia="en-US" w:bidi="ar-SA"/>
      </w:rPr>
    </w:lvl>
    <w:lvl w:ilvl="2" w:tplc="2EF0136A">
      <w:numFmt w:val="bullet"/>
      <w:lvlText w:val="•"/>
      <w:lvlJc w:val="left"/>
      <w:pPr>
        <w:ind w:left="1880" w:hanging="361"/>
      </w:pPr>
      <w:rPr>
        <w:rFonts w:hint="default"/>
        <w:lang w:val="ro-RO" w:eastAsia="en-US" w:bidi="ar-SA"/>
      </w:rPr>
    </w:lvl>
    <w:lvl w:ilvl="3" w:tplc="35C2CDBE">
      <w:numFmt w:val="bullet"/>
      <w:lvlText w:val="•"/>
      <w:lvlJc w:val="left"/>
      <w:pPr>
        <w:ind w:left="2590" w:hanging="361"/>
      </w:pPr>
      <w:rPr>
        <w:rFonts w:hint="default"/>
        <w:lang w:val="ro-RO" w:eastAsia="en-US" w:bidi="ar-SA"/>
      </w:rPr>
    </w:lvl>
    <w:lvl w:ilvl="4" w:tplc="7174F430">
      <w:numFmt w:val="bullet"/>
      <w:lvlText w:val="•"/>
      <w:lvlJc w:val="left"/>
      <w:pPr>
        <w:ind w:left="3301" w:hanging="361"/>
      </w:pPr>
      <w:rPr>
        <w:rFonts w:hint="default"/>
        <w:lang w:val="ro-RO" w:eastAsia="en-US" w:bidi="ar-SA"/>
      </w:rPr>
    </w:lvl>
    <w:lvl w:ilvl="5" w:tplc="635E6FB2">
      <w:numFmt w:val="bullet"/>
      <w:lvlText w:val="•"/>
      <w:lvlJc w:val="left"/>
      <w:pPr>
        <w:ind w:left="4011" w:hanging="361"/>
      </w:pPr>
      <w:rPr>
        <w:rFonts w:hint="default"/>
        <w:lang w:val="ro-RO" w:eastAsia="en-US" w:bidi="ar-SA"/>
      </w:rPr>
    </w:lvl>
    <w:lvl w:ilvl="6" w:tplc="93A81BB6">
      <w:numFmt w:val="bullet"/>
      <w:lvlText w:val="•"/>
      <w:lvlJc w:val="left"/>
      <w:pPr>
        <w:ind w:left="4721" w:hanging="361"/>
      </w:pPr>
      <w:rPr>
        <w:rFonts w:hint="default"/>
        <w:lang w:val="ro-RO" w:eastAsia="en-US" w:bidi="ar-SA"/>
      </w:rPr>
    </w:lvl>
    <w:lvl w:ilvl="7" w:tplc="5608F5C0">
      <w:numFmt w:val="bullet"/>
      <w:lvlText w:val="•"/>
      <w:lvlJc w:val="left"/>
      <w:pPr>
        <w:ind w:left="5432" w:hanging="361"/>
      </w:pPr>
      <w:rPr>
        <w:rFonts w:hint="default"/>
        <w:lang w:val="ro-RO" w:eastAsia="en-US" w:bidi="ar-SA"/>
      </w:rPr>
    </w:lvl>
    <w:lvl w:ilvl="8" w:tplc="5810BA96">
      <w:numFmt w:val="bullet"/>
      <w:lvlText w:val="•"/>
      <w:lvlJc w:val="left"/>
      <w:pPr>
        <w:ind w:left="6142" w:hanging="361"/>
      </w:pPr>
      <w:rPr>
        <w:rFonts w:hint="default"/>
        <w:lang w:val="ro-RO" w:eastAsia="en-US" w:bidi="ar-SA"/>
      </w:rPr>
    </w:lvl>
  </w:abstractNum>
  <w:abstractNum w:abstractNumId="12">
    <w:nsid w:val="0DB22657"/>
    <w:multiLevelType w:val="hybridMultilevel"/>
    <w:tmpl w:val="32C4E27A"/>
    <w:lvl w:ilvl="0" w:tplc="22D2173E">
      <w:numFmt w:val="bullet"/>
      <w:lvlText w:val=""/>
      <w:lvlJc w:val="left"/>
      <w:pPr>
        <w:ind w:left="468" w:hanging="361"/>
      </w:pPr>
      <w:rPr>
        <w:rFonts w:ascii="Symbol" w:eastAsia="Symbol" w:hAnsi="Symbol" w:cs="Symbol" w:hint="default"/>
        <w:w w:val="100"/>
        <w:sz w:val="24"/>
        <w:szCs w:val="24"/>
        <w:lang w:val="ro-RO" w:eastAsia="en-US" w:bidi="ar-SA"/>
      </w:rPr>
    </w:lvl>
    <w:lvl w:ilvl="1" w:tplc="03AC2E0A">
      <w:numFmt w:val="bullet"/>
      <w:lvlText w:val="•"/>
      <w:lvlJc w:val="left"/>
      <w:pPr>
        <w:ind w:left="1170" w:hanging="361"/>
      </w:pPr>
      <w:rPr>
        <w:rFonts w:hint="default"/>
        <w:lang w:val="ro-RO" w:eastAsia="en-US" w:bidi="ar-SA"/>
      </w:rPr>
    </w:lvl>
    <w:lvl w:ilvl="2" w:tplc="B3E61608">
      <w:numFmt w:val="bullet"/>
      <w:lvlText w:val="•"/>
      <w:lvlJc w:val="left"/>
      <w:pPr>
        <w:ind w:left="1880" w:hanging="361"/>
      </w:pPr>
      <w:rPr>
        <w:rFonts w:hint="default"/>
        <w:lang w:val="ro-RO" w:eastAsia="en-US" w:bidi="ar-SA"/>
      </w:rPr>
    </w:lvl>
    <w:lvl w:ilvl="3" w:tplc="9674456A">
      <w:numFmt w:val="bullet"/>
      <w:lvlText w:val="•"/>
      <w:lvlJc w:val="left"/>
      <w:pPr>
        <w:ind w:left="2590" w:hanging="361"/>
      </w:pPr>
      <w:rPr>
        <w:rFonts w:hint="default"/>
        <w:lang w:val="ro-RO" w:eastAsia="en-US" w:bidi="ar-SA"/>
      </w:rPr>
    </w:lvl>
    <w:lvl w:ilvl="4" w:tplc="5644D878">
      <w:numFmt w:val="bullet"/>
      <w:lvlText w:val="•"/>
      <w:lvlJc w:val="left"/>
      <w:pPr>
        <w:ind w:left="3301" w:hanging="361"/>
      </w:pPr>
      <w:rPr>
        <w:rFonts w:hint="default"/>
        <w:lang w:val="ro-RO" w:eastAsia="en-US" w:bidi="ar-SA"/>
      </w:rPr>
    </w:lvl>
    <w:lvl w:ilvl="5" w:tplc="15F82B04">
      <w:numFmt w:val="bullet"/>
      <w:lvlText w:val="•"/>
      <w:lvlJc w:val="left"/>
      <w:pPr>
        <w:ind w:left="4011" w:hanging="361"/>
      </w:pPr>
      <w:rPr>
        <w:rFonts w:hint="default"/>
        <w:lang w:val="ro-RO" w:eastAsia="en-US" w:bidi="ar-SA"/>
      </w:rPr>
    </w:lvl>
    <w:lvl w:ilvl="6" w:tplc="9CD40C4C">
      <w:numFmt w:val="bullet"/>
      <w:lvlText w:val="•"/>
      <w:lvlJc w:val="left"/>
      <w:pPr>
        <w:ind w:left="4721" w:hanging="361"/>
      </w:pPr>
      <w:rPr>
        <w:rFonts w:hint="default"/>
        <w:lang w:val="ro-RO" w:eastAsia="en-US" w:bidi="ar-SA"/>
      </w:rPr>
    </w:lvl>
    <w:lvl w:ilvl="7" w:tplc="3A1A50C2">
      <w:numFmt w:val="bullet"/>
      <w:lvlText w:val="•"/>
      <w:lvlJc w:val="left"/>
      <w:pPr>
        <w:ind w:left="5432" w:hanging="361"/>
      </w:pPr>
      <w:rPr>
        <w:rFonts w:hint="default"/>
        <w:lang w:val="ro-RO" w:eastAsia="en-US" w:bidi="ar-SA"/>
      </w:rPr>
    </w:lvl>
    <w:lvl w:ilvl="8" w:tplc="98764C22">
      <w:numFmt w:val="bullet"/>
      <w:lvlText w:val="•"/>
      <w:lvlJc w:val="left"/>
      <w:pPr>
        <w:ind w:left="6142" w:hanging="361"/>
      </w:pPr>
      <w:rPr>
        <w:rFonts w:hint="default"/>
        <w:lang w:val="ro-RO" w:eastAsia="en-US" w:bidi="ar-SA"/>
      </w:rPr>
    </w:lvl>
  </w:abstractNum>
  <w:abstractNum w:abstractNumId="13">
    <w:nsid w:val="0DBA524A"/>
    <w:multiLevelType w:val="hybridMultilevel"/>
    <w:tmpl w:val="6D2A3BBA"/>
    <w:lvl w:ilvl="0" w:tplc="B60A0F4A">
      <w:numFmt w:val="bullet"/>
      <w:lvlText w:val=""/>
      <w:lvlJc w:val="left"/>
      <w:pPr>
        <w:ind w:left="468" w:hanging="361"/>
      </w:pPr>
      <w:rPr>
        <w:rFonts w:ascii="Symbol" w:eastAsia="Symbol" w:hAnsi="Symbol" w:cs="Symbol" w:hint="default"/>
        <w:w w:val="100"/>
        <w:sz w:val="24"/>
        <w:szCs w:val="24"/>
        <w:lang w:val="ro-RO" w:eastAsia="en-US" w:bidi="ar-SA"/>
      </w:rPr>
    </w:lvl>
    <w:lvl w:ilvl="1" w:tplc="D994ADD6">
      <w:numFmt w:val="bullet"/>
      <w:lvlText w:val="•"/>
      <w:lvlJc w:val="left"/>
      <w:pPr>
        <w:ind w:left="1170" w:hanging="361"/>
      </w:pPr>
      <w:rPr>
        <w:rFonts w:hint="default"/>
        <w:lang w:val="ro-RO" w:eastAsia="en-US" w:bidi="ar-SA"/>
      </w:rPr>
    </w:lvl>
    <w:lvl w:ilvl="2" w:tplc="6D3E566E">
      <w:numFmt w:val="bullet"/>
      <w:lvlText w:val="•"/>
      <w:lvlJc w:val="left"/>
      <w:pPr>
        <w:ind w:left="1880" w:hanging="361"/>
      </w:pPr>
      <w:rPr>
        <w:rFonts w:hint="default"/>
        <w:lang w:val="ro-RO" w:eastAsia="en-US" w:bidi="ar-SA"/>
      </w:rPr>
    </w:lvl>
    <w:lvl w:ilvl="3" w:tplc="28966262">
      <w:numFmt w:val="bullet"/>
      <w:lvlText w:val="•"/>
      <w:lvlJc w:val="left"/>
      <w:pPr>
        <w:ind w:left="2590" w:hanging="361"/>
      </w:pPr>
      <w:rPr>
        <w:rFonts w:hint="default"/>
        <w:lang w:val="ro-RO" w:eastAsia="en-US" w:bidi="ar-SA"/>
      </w:rPr>
    </w:lvl>
    <w:lvl w:ilvl="4" w:tplc="C0A630C4">
      <w:numFmt w:val="bullet"/>
      <w:lvlText w:val="•"/>
      <w:lvlJc w:val="left"/>
      <w:pPr>
        <w:ind w:left="3301" w:hanging="361"/>
      </w:pPr>
      <w:rPr>
        <w:rFonts w:hint="default"/>
        <w:lang w:val="ro-RO" w:eastAsia="en-US" w:bidi="ar-SA"/>
      </w:rPr>
    </w:lvl>
    <w:lvl w:ilvl="5" w:tplc="48E6F0EA">
      <w:numFmt w:val="bullet"/>
      <w:lvlText w:val="•"/>
      <w:lvlJc w:val="left"/>
      <w:pPr>
        <w:ind w:left="4011" w:hanging="361"/>
      </w:pPr>
      <w:rPr>
        <w:rFonts w:hint="default"/>
        <w:lang w:val="ro-RO" w:eastAsia="en-US" w:bidi="ar-SA"/>
      </w:rPr>
    </w:lvl>
    <w:lvl w:ilvl="6" w:tplc="0BCCD25C">
      <w:numFmt w:val="bullet"/>
      <w:lvlText w:val="•"/>
      <w:lvlJc w:val="left"/>
      <w:pPr>
        <w:ind w:left="4721" w:hanging="361"/>
      </w:pPr>
      <w:rPr>
        <w:rFonts w:hint="default"/>
        <w:lang w:val="ro-RO" w:eastAsia="en-US" w:bidi="ar-SA"/>
      </w:rPr>
    </w:lvl>
    <w:lvl w:ilvl="7" w:tplc="A712E15C">
      <w:numFmt w:val="bullet"/>
      <w:lvlText w:val="•"/>
      <w:lvlJc w:val="left"/>
      <w:pPr>
        <w:ind w:left="5432" w:hanging="361"/>
      </w:pPr>
      <w:rPr>
        <w:rFonts w:hint="default"/>
        <w:lang w:val="ro-RO" w:eastAsia="en-US" w:bidi="ar-SA"/>
      </w:rPr>
    </w:lvl>
    <w:lvl w:ilvl="8" w:tplc="033A039E">
      <w:numFmt w:val="bullet"/>
      <w:lvlText w:val="•"/>
      <w:lvlJc w:val="left"/>
      <w:pPr>
        <w:ind w:left="6142" w:hanging="361"/>
      </w:pPr>
      <w:rPr>
        <w:rFonts w:hint="default"/>
        <w:lang w:val="ro-RO" w:eastAsia="en-US" w:bidi="ar-SA"/>
      </w:rPr>
    </w:lvl>
  </w:abstractNum>
  <w:abstractNum w:abstractNumId="14">
    <w:nsid w:val="0F2B1DF8"/>
    <w:multiLevelType w:val="hybridMultilevel"/>
    <w:tmpl w:val="BD306AEA"/>
    <w:lvl w:ilvl="0" w:tplc="FC025DC4">
      <w:numFmt w:val="bullet"/>
      <w:lvlText w:val=""/>
      <w:lvlJc w:val="left"/>
      <w:pPr>
        <w:ind w:left="467" w:hanging="360"/>
      </w:pPr>
      <w:rPr>
        <w:rFonts w:ascii="Symbol" w:eastAsia="Symbol" w:hAnsi="Symbol" w:cs="Symbol" w:hint="default"/>
        <w:w w:val="100"/>
        <w:sz w:val="24"/>
        <w:szCs w:val="24"/>
        <w:lang w:val="ro-RO" w:eastAsia="en-US" w:bidi="ar-SA"/>
      </w:rPr>
    </w:lvl>
    <w:lvl w:ilvl="1" w:tplc="A94C52B2">
      <w:numFmt w:val="bullet"/>
      <w:lvlText w:val="•"/>
      <w:lvlJc w:val="left"/>
      <w:pPr>
        <w:ind w:left="767" w:hanging="360"/>
      </w:pPr>
      <w:rPr>
        <w:rFonts w:hint="default"/>
        <w:lang w:val="ro-RO" w:eastAsia="en-US" w:bidi="ar-SA"/>
      </w:rPr>
    </w:lvl>
    <w:lvl w:ilvl="2" w:tplc="CB065698">
      <w:numFmt w:val="bullet"/>
      <w:lvlText w:val="•"/>
      <w:lvlJc w:val="left"/>
      <w:pPr>
        <w:ind w:left="1074" w:hanging="360"/>
      </w:pPr>
      <w:rPr>
        <w:rFonts w:hint="default"/>
        <w:lang w:val="ro-RO" w:eastAsia="en-US" w:bidi="ar-SA"/>
      </w:rPr>
    </w:lvl>
    <w:lvl w:ilvl="3" w:tplc="9FBC7B3A">
      <w:numFmt w:val="bullet"/>
      <w:lvlText w:val="•"/>
      <w:lvlJc w:val="left"/>
      <w:pPr>
        <w:ind w:left="1381" w:hanging="360"/>
      </w:pPr>
      <w:rPr>
        <w:rFonts w:hint="default"/>
        <w:lang w:val="ro-RO" w:eastAsia="en-US" w:bidi="ar-SA"/>
      </w:rPr>
    </w:lvl>
    <w:lvl w:ilvl="4" w:tplc="0680D9AA">
      <w:numFmt w:val="bullet"/>
      <w:lvlText w:val="•"/>
      <w:lvlJc w:val="left"/>
      <w:pPr>
        <w:ind w:left="1689" w:hanging="360"/>
      </w:pPr>
      <w:rPr>
        <w:rFonts w:hint="default"/>
        <w:lang w:val="ro-RO" w:eastAsia="en-US" w:bidi="ar-SA"/>
      </w:rPr>
    </w:lvl>
    <w:lvl w:ilvl="5" w:tplc="F0860D7E">
      <w:numFmt w:val="bullet"/>
      <w:lvlText w:val="•"/>
      <w:lvlJc w:val="left"/>
      <w:pPr>
        <w:ind w:left="1996" w:hanging="360"/>
      </w:pPr>
      <w:rPr>
        <w:rFonts w:hint="default"/>
        <w:lang w:val="ro-RO" w:eastAsia="en-US" w:bidi="ar-SA"/>
      </w:rPr>
    </w:lvl>
    <w:lvl w:ilvl="6" w:tplc="1A9881A2">
      <w:numFmt w:val="bullet"/>
      <w:lvlText w:val="•"/>
      <w:lvlJc w:val="left"/>
      <w:pPr>
        <w:ind w:left="2303" w:hanging="360"/>
      </w:pPr>
      <w:rPr>
        <w:rFonts w:hint="default"/>
        <w:lang w:val="ro-RO" w:eastAsia="en-US" w:bidi="ar-SA"/>
      </w:rPr>
    </w:lvl>
    <w:lvl w:ilvl="7" w:tplc="A386D626">
      <w:numFmt w:val="bullet"/>
      <w:lvlText w:val="•"/>
      <w:lvlJc w:val="left"/>
      <w:pPr>
        <w:ind w:left="2611" w:hanging="360"/>
      </w:pPr>
      <w:rPr>
        <w:rFonts w:hint="default"/>
        <w:lang w:val="ro-RO" w:eastAsia="en-US" w:bidi="ar-SA"/>
      </w:rPr>
    </w:lvl>
    <w:lvl w:ilvl="8" w:tplc="F3EC4ACA">
      <w:numFmt w:val="bullet"/>
      <w:lvlText w:val="•"/>
      <w:lvlJc w:val="left"/>
      <w:pPr>
        <w:ind w:left="2918" w:hanging="360"/>
      </w:pPr>
      <w:rPr>
        <w:rFonts w:hint="default"/>
        <w:lang w:val="ro-RO" w:eastAsia="en-US" w:bidi="ar-SA"/>
      </w:rPr>
    </w:lvl>
  </w:abstractNum>
  <w:abstractNum w:abstractNumId="15">
    <w:nsid w:val="12101F10"/>
    <w:multiLevelType w:val="hybridMultilevel"/>
    <w:tmpl w:val="A50E7FF4"/>
    <w:lvl w:ilvl="0" w:tplc="5672A3E2">
      <w:numFmt w:val="bullet"/>
      <w:lvlText w:val=""/>
      <w:lvlJc w:val="left"/>
      <w:pPr>
        <w:ind w:left="468" w:hanging="361"/>
      </w:pPr>
      <w:rPr>
        <w:rFonts w:ascii="Symbol" w:eastAsia="Symbol" w:hAnsi="Symbol" w:cs="Symbol" w:hint="default"/>
        <w:w w:val="100"/>
        <w:sz w:val="24"/>
        <w:szCs w:val="24"/>
        <w:lang w:val="ro-RO" w:eastAsia="en-US" w:bidi="ar-SA"/>
      </w:rPr>
    </w:lvl>
    <w:lvl w:ilvl="1" w:tplc="8FECED12">
      <w:numFmt w:val="bullet"/>
      <w:lvlText w:val="•"/>
      <w:lvlJc w:val="left"/>
      <w:pPr>
        <w:ind w:left="1170" w:hanging="361"/>
      </w:pPr>
      <w:rPr>
        <w:rFonts w:hint="default"/>
        <w:lang w:val="ro-RO" w:eastAsia="en-US" w:bidi="ar-SA"/>
      </w:rPr>
    </w:lvl>
    <w:lvl w:ilvl="2" w:tplc="7B18B7D0">
      <w:numFmt w:val="bullet"/>
      <w:lvlText w:val="•"/>
      <w:lvlJc w:val="left"/>
      <w:pPr>
        <w:ind w:left="1880" w:hanging="361"/>
      </w:pPr>
      <w:rPr>
        <w:rFonts w:hint="default"/>
        <w:lang w:val="ro-RO" w:eastAsia="en-US" w:bidi="ar-SA"/>
      </w:rPr>
    </w:lvl>
    <w:lvl w:ilvl="3" w:tplc="1EA4016A">
      <w:numFmt w:val="bullet"/>
      <w:lvlText w:val="•"/>
      <w:lvlJc w:val="left"/>
      <w:pPr>
        <w:ind w:left="2590" w:hanging="361"/>
      </w:pPr>
      <w:rPr>
        <w:rFonts w:hint="default"/>
        <w:lang w:val="ro-RO" w:eastAsia="en-US" w:bidi="ar-SA"/>
      </w:rPr>
    </w:lvl>
    <w:lvl w:ilvl="4" w:tplc="91E4768A">
      <w:numFmt w:val="bullet"/>
      <w:lvlText w:val="•"/>
      <w:lvlJc w:val="left"/>
      <w:pPr>
        <w:ind w:left="3301" w:hanging="361"/>
      </w:pPr>
      <w:rPr>
        <w:rFonts w:hint="default"/>
        <w:lang w:val="ro-RO" w:eastAsia="en-US" w:bidi="ar-SA"/>
      </w:rPr>
    </w:lvl>
    <w:lvl w:ilvl="5" w:tplc="EB023B0E">
      <w:numFmt w:val="bullet"/>
      <w:lvlText w:val="•"/>
      <w:lvlJc w:val="left"/>
      <w:pPr>
        <w:ind w:left="4011" w:hanging="361"/>
      </w:pPr>
      <w:rPr>
        <w:rFonts w:hint="default"/>
        <w:lang w:val="ro-RO" w:eastAsia="en-US" w:bidi="ar-SA"/>
      </w:rPr>
    </w:lvl>
    <w:lvl w:ilvl="6" w:tplc="EEFA99B2">
      <w:numFmt w:val="bullet"/>
      <w:lvlText w:val="•"/>
      <w:lvlJc w:val="left"/>
      <w:pPr>
        <w:ind w:left="4721" w:hanging="361"/>
      </w:pPr>
      <w:rPr>
        <w:rFonts w:hint="default"/>
        <w:lang w:val="ro-RO" w:eastAsia="en-US" w:bidi="ar-SA"/>
      </w:rPr>
    </w:lvl>
    <w:lvl w:ilvl="7" w:tplc="F2846830">
      <w:numFmt w:val="bullet"/>
      <w:lvlText w:val="•"/>
      <w:lvlJc w:val="left"/>
      <w:pPr>
        <w:ind w:left="5432" w:hanging="361"/>
      </w:pPr>
      <w:rPr>
        <w:rFonts w:hint="default"/>
        <w:lang w:val="ro-RO" w:eastAsia="en-US" w:bidi="ar-SA"/>
      </w:rPr>
    </w:lvl>
    <w:lvl w:ilvl="8" w:tplc="73F8590C">
      <w:numFmt w:val="bullet"/>
      <w:lvlText w:val="•"/>
      <w:lvlJc w:val="left"/>
      <w:pPr>
        <w:ind w:left="6142" w:hanging="361"/>
      </w:pPr>
      <w:rPr>
        <w:rFonts w:hint="default"/>
        <w:lang w:val="ro-RO" w:eastAsia="en-US" w:bidi="ar-SA"/>
      </w:rPr>
    </w:lvl>
  </w:abstractNum>
  <w:abstractNum w:abstractNumId="16">
    <w:nsid w:val="13322057"/>
    <w:multiLevelType w:val="hybridMultilevel"/>
    <w:tmpl w:val="BADAD618"/>
    <w:lvl w:ilvl="0" w:tplc="F4B0AA62">
      <w:numFmt w:val="bullet"/>
      <w:lvlText w:val=""/>
      <w:lvlJc w:val="left"/>
      <w:pPr>
        <w:ind w:left="468" w:hanging="361"/>
      </w:pPr>
      <w:rPr>
        <w:rFonts w:ascii="Symbol" w:eastAsia="Symbol" w:hAnsi="Symbol" w:cs="Symbol" w:hint="default"/>
        <w:w w:val="100"/>
        <w:sz w:val="24"/>
        <w:szCs w:val="24"/>
        <w:lang w:val="ro-RO" w:eastAsia="en-US" w:bidi="ar-SA"/>
      </w:rPr>
    </w:lvl>
    <w:lvl w:ilvl="1" w:tplc="05EC85E6">
      <w:numFmt w:val="bullet"/>
      <w:lvlText w:val="•"/>
      <w:lvlJc w:val="left"/>
      <w:pPr>
        <w:ind w:left="1170" w:hanging="361"/>
      </w:pPr>
      <w:rPr>
        <w:rFonts w:hint="default"/>
        <w:lang w:val="ro-RO" w:eastAsia="en-US" w:bidi="ar-SA"/>
      </w:rPr>
    </w:lvl>
    <w:lvl w:ilvl="2" w:tplc="2DE06E38">
      <w:numFmt w:val="bullet"/>
      <w:lvlText w:val="•"/>
      <w:lvlJc w:val="left"/>
      <w:pPr>
        <w:ind w:left="1880" w:hanging="361"/>
      </w:pPr>
      <w:rPr>
        <w:rFonts w:hint="default"/>
        <w:lang w:val="ro-RO" w:eastAsia="en-US" w:bidi="ar-SA"/>
      </w:rPr>
    </w:lvl>
    <w:lvl w:ilvl="3" w:tplc="E014172C">
      <w:numFmt w:val="bullet"/>
      <w:lvlText w:val="•"/>
      <w:lvlJc w:val="left"/>
      <w:pPr>
        <w:ind w:left="2590" w:hanging="361"/>
      </w:pPr>
      <w:rPr>
        <w:rFonts w:hint="default"/>
        <w:lang w:val="ro-RO" w:eastAsia="en-US" w:bidi="ar-SA"/>
      </w:rPr>
    </w:lvl>
    <w:lvl w:ilvl="4" w:tplc="4F42E754">
      <w:numFmt w:val="bullet"/>
      <w:lvlText w:val="•"/>
      <w:lvlJc w:val="left"/>
      <w:pPr>
        <w:ind w:left="3301" w:hanging="361"/>
      </w:pPr>
      <w:rPr>
        <w:rFonts w:hint="default"/>
        <w:lang w:val="ro-RO" w:eastAsia="en-US" w:bidi="ar-SA"/>
      </w:rPr>
    </w:lvl>
    <w:lvl w:ilvl="5" w:tplc="1C0E857A">
      <w:numFmt w:val="bullet"/>
      <w:lvlText w:val="•"/>
      <w:lvlJc w:val="left"/>
      <w:pPr>
        <w:ind w:left="4011" w:hanging="361"/>
      </w:pPr>
      <w:rPr>
        <w:rFonts w:hint="default"/>
        <w:lang w:val="ro-RO" w:eastAsia="en-US" w:bidi="ar-SA"/>
      </w:rPr>
    </w:lvl>
    <w:lvl w:ilvl="6" w:tplc="2E3AF11E">
      <w:numFmt w:val="bullet"/>
      <w:lvlText w:val="•"/>
      <w:lvlJc w:val="left"/>
      <w:pPr>
        <w:ind w:left="4721" w:hanging="361"/>
      </w:pPr>
      <w:rPr>
        <w:rFonts w:hint="default"/>
        <w:lang w:val="ro-RO" w:eastAsia="en-US" w:bidi="ar-SA"/>
      </w:rPr>
    </w:lvl>
    <w:lvl w:ilvl="7" w:tplc="99EEDA72">
      <w:numFmt w:val="bullet"/>
      <w:lvlText w:val="•"/>
      <w:lvlJc w:val="left"/>
      <w:pPr>
        <w:ind w:left="5432" w:hanging="361"/>
      </w:pPr>
      <w:rPr>
        <w:rFonts w:hint="default"/>
        <w:lang w:val="ro-RO" w:eastAsia="en-US" w:bidi="ar-SA"/>
      </w:rPr>
    </w:lvl>
    <w:lvl w:ilvl="8" w:tplc="E8466984">
      <w:numFmt w:val="bullet"/>
      <w:lvlText w:val="•"/>
      <w:lvlJc w:val="left"/>
      <w:pPr>
        <w:ind w:left="6142" w:hanging="361"/>
      </w:pPr>
      <w:rPr>
        <w:rFonts w:hint="default"/>
        <w:lang w:val="ro-RO" w:eastAsia="en-US" w:bidi="ar-SA"/>
      </w:rPr>
    </w:lvl>
  </w:abstractNum>
  <w:abstractNum w:abstractNumId="17">
    <w:nsid w:val="1431470D"/>
    <w:multiLevelType w:val="hybridMultilevel"/>
    <w:tmpl w:val="EC0AC5B0"/>
    <w:lvl w:ilvl="0" w:tplc="8C7AA9DC">
      <w:numFmt w:val="bullet"/>
      <w:lvlText w:val=""/>
      <w:lvlJc w:val="left"/>
      <w:pPr>
        <w:ind w:left="468" w:hanging="361"/>
      </w:pPr>
      <w:rPr>
        <w:rFonts w:ascii="Symbol" w:eastAsia="Symbol" w:hAnsi="Symbol" w:cs="Symbol" w:hint="default"/>
        <w:w w:val="100"/>
        <w:sz w:val="24"/>
        <w:szCs w:val="24"/>
        <w:lang w:val="ro-RO" w:eastAsia="en-US" w:bidi="ar-SA"/>
      </w:rPr>
    </w:lvl>
    <w:lvl w:ilvl="1" w:tplc="F31C417C">
      <w:numFmt w:val="bullet"/>
      <w:lvlText w:val="•"/>
      <w:lvlJc w:val="left"/>
      <w:pPr>
        <w:ind w:left="824" w:hanging="361"/>
      </w:pPr>
      <w:rPr>
        <w:rFonts w:hint="default"/>
        <w:lang w:val="ro-RO" w:eastAsia="en-US" w:bidi="ar-SA"/>
      </w:rPr>
    </w:lvl>
    <w:lvl w:ilvl="2" w:tplc="A614EA62">
      <w:numFmt w:val="bullet"/>
      <w:lvlText w:val="•"/>
      <w:lvlJc w:val="left"/>
      <w:pPr>
        <w:ind w:left="1188" w:hanging="361"/>
      </w:pPr>
      <w:rPr>
        <w:rFonts w:hint="default"/>
        <w:lang w:val="ro-RO" w:eastAsia="en-US" w:bidi="ar-SA"/>
      </w:rPr>
    </w:lvl>
    <w:lvl w:ilvl="3" w:tplc="4DC62540">
      <w:numFmt w:val="bullet"/>
      <w:lvlText w:val="•"/>
      <w:lvlJc w:val="left"/>
      <w:pPr>
        <w:ind w:left="1552" w:hanging="361"/>
      </w:pPr>
      <w:rPr>
        <w:rFonts w:hint="default"/>
        <w:lang w:val="ro-RO" w:eastAsia="en-US" w:bidi="ar-SA"/>
      </w:rPr>
    </w:lvl>
    <w:lvl w:ilvl="4" w:tplc="69AC6924">
      <w:numFmt w:val="bullet"/>
      <w:lvlText w:val="•"/>
      <w:lvlJc w:val="left"/>
      <w:pPr>
        <w:ind w:left="1916" w:hanging="361"/>
      </w:pPr>
      <w:rPr>
        <w:rFonts w:hint="default"/>
        <w:lang w:val="ro-RO" w:eastAsia="en-US" w:bidi="ar-SA"/>
      </w:rPr>
    </w:lvl>
    <w:lvl w:ilvl="5" w:tplc="1EDA1B12">
      <w:numFmt w:val="bullet"/>
      <w:lvlText w:val="•"/>
      <w:lvlJc w:val="left"/>
      <w:pPr>
        <w:ind w:left="2281" w:hanging="361"/>
      </w:pPr>
      <w:rPr>
        <w:rFonts w:hint="default"/>
        <w:lang w:val="ro-RO" w:eastAsia="en-US" w:bidi="ar-SA"/>
      </w:rPr>
    </w:lvl>
    <w:lvl w:ilvl="6" w:tplc="F090591E">
      <w:numFmt w:val="bullet"/>
      <w:lvlText w:val="•"/>
      <w:lvlJc w:val="left"/>
      <w:pPr>
        <w:ind w:left="2645" w:hanging="361"/>
      </w:pPr>
      <w:rPr>
        <w:rFonts w:hint="default"/>
        <w:lang w:val="ro-RO" w:eastAsia="en-US" w:bidi="ar-SA"/>
      </w:rPr>
    </w:lvl>
    <w:lvl w:ilvl="7" w:tplc="6A5222F6">
      <w:numFmt w:val="bullet"/>
      <w:lvlText w:val="•"/>
      <w:lvlJc w:val="left"/>
      <w:pPr>
        <w:ind w:left="3009" w:hanging="361"/>
      </w:pPr>
      <w:rPr>
        <w:rFonts w:hint="default"/>
        <w:lang w:val="ro-RO" w:eastAsia="en-US" w:bidi="ar-SA"/>
      </w:rPr>
    </w:lvl>
    <w:lvl w:ilvl="8" w:tplc="BFC0BEA4">
      <w:numFmt w:val="bullet"/>
      <w:lvlText w:val="•"/>
      <w:lvlJc w:val="left"/>
      <w:pPr>
        <w:ind w:left="3373" w:hanging="361"/>
      </w:pPr>
      <w:rPr>
        <w:rFonts w:hint="default"/>
        <w:lang w:val="ro-RO" w:eastAsia="en-US" w:bidi="ar-SA"/>
      </w:rPr>
    </w:lvl>
  </w:abstractNum>
  <w:abstractNum w:abstractNumId="18">
    <w:nsid w:val="14A10668"/>
    <w:multiLevelType w:val="hybridMultilevel"/>
    <w:tmpl w:val="0C6031C4"/>
    <w:lvl w:ilvl="0" w:tplc="995866DC">
      <w:numFmt w:val="bullet"/>
      <w:lvlText w:val=""/>
      <w:lvlJc w:val="left"/>
      <w:pPr>
        <w:ind w:left="468" w:hanging="361"/>
      </w:pPr>
      <w:rPr>
        <w:rFonts w:ascii="Symbol" w:eastAsia="Symbol" w:hAnsi="Symbol" w:cs="Symbol" w:hint="default"/>
        <w:w w:val="100"/>
        <w:sz w:val="24"/>
        <w:szCs w:val="24"/>
        <w:lang w:val="ro-RO" w:eastAsia="en-US" w:bidi="ar-SA"/>
      </w:rPr>
    </w:lvl>
    <w:lvl w:ilvl="1" w:tplc="963E3A26">
      <w:numFmt w:val="bullet"/>
      <w:lvlText w:val="•"/>
      <w:lvlJc w:val="left"/>
      <w:pPr>
        <w:ind w:left="1170" w:hanging="361"/>
      </w:pPr>
      <w:rPr>
        <w:rFonts w:hint="default"/>
        <w:lang w:val="ro-RO" w:eastAsia="en-US" w:bidi="ar-SA"/>
      </w:rPr>
    </w:lvl>
    <w:lvl w:ilvl="2" w:tplc="3B7E9C48">
      <w:numFmt w:val="bullet"/>
      <w:lvlText w:val="•"/>
      <w:lvlJc w:val="left"/>
      <w:pPr>
        <w:ind w:left="1880" w:hanging="361"/>
      </w:pPr>
      <w:rPr>
        <w:rFonts w:hint="default"/>
        <w:lang w:val="ro-RO" w:eastAsia="en-US" w:bidi="ar-SA"/>
      </w:rPr>
    </w:lvl>
    <w:lvl w:ilvl="3" w:tplc="214A96EC">
      <w:numFmt w:val="bullet"/>
      <w:lvlText w:val="•"/>
      <w:lvlJc w:val="left"/>
      <w:pPr>
        <w:ind w:left="2590" w:hanging="361"/>
      </w:pPr>
      <w:rPr>
        <w:rFonts w:hint="default"/>
        <w:lang w:val="ro-RO" w:eastAsia="en-US" w:bidi="ar-SA"/>
      </w:rPr>
    </w:lvl>
    <w:lvl w:ilvl="4" w:tplc="7930912A">
      <w:numFmt w:val="bullet"/>
      <w:lvlText w:val="•"/>
      <w:lvlJc w:val="left"/>
      <w:pPr>
        <w:ind w:left="3301" w:hanging="361"/>
      </w:pPr>
      <w:rPr>
        <w:rFonts w:hint="default"/>
        <w:lang w:val="ro-RO" w:eastAsia="en-US" w:bidi="ar-SA"/>
      </w:rPr>
    </w:lvl>
    <w:lvl w:ilvl="5" w:tplc="707CA6F0">
      <w:numFmt w:val="bullet"/>
      <w:lvlText w:val="•"/>
      <w:lvlJc w:val="left"/>
      <w:pPr>
        <w:ind w:left="4011" w:hanging="361"/>
      </w:pPr>
      <w:rPr>
        <w:rFonts w:hint="default"/>
        <w:lang w:val="ro-RO" w:eastAsia="en-US" w:bidi="ar-SA"/>
      </w:rPr>
    </w:lvl>
    <w:lvl w:ilvl="6" w:tplc="D5B03A34">
      <w:numFmt w:val="bullet"/>
      <w:lvlText w:val="•"/>
      <w:lvlJc w:val="left"/>
      <w:pPr>
        <w:ind w:left="4721" w:hanging="361"/>
      </w:pPr>
      <w:rPr>
        <w:rFonts w:hint="default"/>
        <w:lang w:val="ro-RO" w:eastAsia="en-US" w:bidi="ar-SA"/>
      </w:rPr>
    </w:lvl>
    <w:lvl w:ilvl="7" w:tplc="4B6281BE">
      <w:numFmt w:val="bullet"/>
      <w:lvlText w:val="•"/>
      <w:lvlJc w:val="left"/>
      <w:pPr>
        <w:ind w:left="5432" w:hanging="361"/>
      </w:pPr>
      <w:rPr>
        <w:rFonts w:hint="default"/>
        <w:lang w:val="ro-RO" w:eastAsia="en-US" w:bidi="ar-SA"/>
      </w:rPr>
    </w:lvl>
    <w:lvl w:ilvl="8" w:tplc="DB920B98">
      <w:numFmt w:val="bullet"/>
      <w:lvlText w:val="•"/>
      <w:lvlJc w:val="left"/>
      <w:pPr>
        <w:ind w:left="6142" w:hanging="361"/>
      </w:pPr>
      <w:rPr>
        <w:rFonts w:hint="default"/>
        <w:lang w:val="ro-RO" w:eastAsia="en-US" w:bidi="ar-SA"/>
      </w:rPr>
    </w:lvl>
  </w:abstractNum>
  <w:abstractNum w:abstractNumId="19">
    <w:nsid w:val="19144264"/>
    <w:multiLevelType w:val="hybridMultilevel"/>
    <w:tmpl w:val="88FA6D64"/>
    <w:lvl w:ilvl="0" w:tplc="0120A09E">
      <w:numFmt w:val="bullet"/>
      <w:lvlText w:val=""/>
      <w:lvlJc w:val="left"/>
      <w:pPr>
        <w:ind w:left="468" w:hanging="361"/>
      </w:pPr>
      <w:rPr>
        <w:rFonts w:ascii="Symbol" w:eastAsia="Symbol" w:hAnsi="Symbol" w:cs="Symbol" w:hint="default"/>
        <w:w w:val="100"/>
        <w:sz w:val="24"/>
        <w:szCs w:val="24"/>
        <w:lang w:val="ro-RO" w:eastAsia="en-US" w:bidi="ar-SA"/>
      </w:rPr>
    </w:lvl>
    <w:lvl w:ilvl="1" w:tplc="590472C6">
      <w:numFmt w:val="bullet"/>
      <w:lvlText w:val="•"/>
      <w:lvlJc w:val="left"/>
      <w:pPr>
        <w:ind w:left="1170" w:hanging="361"/>
      </w:pPr>
      <w:rPr>
        <w:rFonts w:hint="default"/>
        <w:lang w:val="ro-RO" w:eastAsia="en-US" w:bidi="ar-SA"/>
      </w:rPr>
    </w:lvl>
    <w:lvl w:ilvl="2" w:tplc="7E26ECD4">
      <w:numFmt w:val="bullet"/>
      <w:lvlText w:val="•"/>
      <w:lvlJc w:val="left"/>
      <w:pPr>
        <w:ind w:left="1880" w:hanging="361"/>
      </w:pPr>
      <w:rPr>
        <w:rFonts w:hint="default"/>
        <w:lang w:val="ro-RO" w:eastAsia="en-US" w:bidi="ar-SA"/>
      </w:rPr>
    </w:lvl>
    <w:lvl w:ilvl="3" w:tplc="2EFA894C">
      <w:numFmt w:val="bullet"/>
      <w:lvlText w:val="•"/>
      <w:lvlJc w:val="left"/>
      <w:pPr>
        <w:ind w:left="2590" w:hanging="361"/>
      </w:pPr>
      <w:rPr>
        <w:rFonts w:hint="default"/>
        <w:lang w:val="ro-RO" w:eastAsia="en-US" w:bidi="ar-SA"/>
      </w:rPr>
    </w:lvl>
    <w:lvl w:ilvl="4" w:tplc="A4168656">
      <w:numFmt w:val="bullet"/>
      <w:lvlText w:val="•"/>
      <w:lvlJc w:val="left"/>
      <w:pPr>
        <w:ind w:left="3301" w:hanging="361"/>
      </w:pPr>
      <w:rPr>
        <w:rFonts w:hint="default"/>
        <w:lang w:val="ro-RO" w:eastAsia="en-US" w:bidi="ar-SA"/>
      </w:rPr>
    </w:lvl>
    <w:lvl w:ilvl="5" w:tplc="30C8F462">
      <w:numFmt w:val="bullet"/>
      <w:lvlText w:val="•"/>
      <w:lvlJc w:val="left"/>
      <w:pPr>
        <w:ind w:left="4011" w:hanging="361"/>
      </w:pPr>
      <w:rPr>
        <w:rFonts w:hint="default"/>
        <w:lang w:val="ro-RO" w:eastAsia="en-US" w:bidi="ar-SA"/>
      </w:rPr>
    </w:lvl>
    <w:lvl w:ilvl="6" w:tplc="FEFC916A">
      <w:numFmt w:val="bullet"/>
      <w:lvlText w:val="•"/>
      <w:lvlJc w:val="left"/>
      <w:pPr>
        <w:ind w:left="4721" w:hanging="361"/>
      </w:pPr>
      <w:rPr>
        <w:rFonts w:hint="default"/>
        <w:lang w:val="ro-RO" w:eastAsia="en-US" w:bidi="ar-SA"/>
      </w:rPr>
    </w:lvl>
    <w:lvl w:ilvl="7" w:tplc="FFB44894">
      <w:numFmt w:val="bullet"/>
      <w:lvlText w:val="•"/>
      <w:lvlJc w:val="left"/>
      <w:pPr>
        <w:ind w:left="5432" w:hanging="361"/>
      </w:pPr>
      <w:rPr>
        <w:rFonts w:hint="default"/>
        <w:lang w:val="ro-RO" w:eastAsia="en-US" w:bidi="ar-SA"/>
      </w:rPr>
    </w:lvl>
    <w:lvl w:ilvl="8" w:tplc="AECA00C8">
      <w:numFmt w:val="bullet"/>
      <w:lvlText w:val="•"/>
      <w:lvlJc w:val="left"/>
      <w:pPr>
        <w:ind w:left="6142" w:hanging="361"/>
      </w:pPr>
      <w:rPr>
        <w:rFonts w:hint="default"/>
        <w:lang w:val="ro-RO" w:eastAsia="en-US" w:bidi="ar-SA"/>
      </w:rPr>
    </w:lvl>
  </w:abstractNum>
  <w:abstractNum w:abstractNumId="20">
    <w:nsid w:val="1A641527"/>
    <w:multiLevelType w:val="hybridMultilevel"/>
    <w:tmpl w:val="6B7E3682"/>
    <w:lvl w:ilvl="0" w:tplc="993E7CAA">
      <w:numFmt w:val="bullet"/>
      <w:lvlText w:val=""/>
      <w:lvlJc w:val="left"/>
      <w:pPr>
        <w:ind w:left="468" w:hanging="361"/>
      </w:pPr>
      <w:rPr>
        <w:rFonts w:ascii="Symbol" w:eastAsia="Symbol" w:hAnsi="Symbol" w:cs="Symbol" w:hint="default"/>
        <w:w w:val="100"/>
        <w:sz w:val="24"/>
        <w:szCs w:val="24"/>
        <w:lang w:val="ro-RO" w:eastAsia="en-US" w:bidi="ar-SA"/>
      </w:rPr>
    </w:lvl>
    <w:lvl w:ilvl="1" w:tplc="2782FC14">
      <w:numFmt w:val="bullet"/>
      <w:lvlText w:val="•"/>
      <w:lvlJc w:val="left"/>
      <w:pPr>
        <w:ind w:left="1170" w:hanging="361"/>
      </w:pPr>
      <w:rPr>
        <w:rFonts w:hint="default"/>
        <w:lang w:val="ro-RO" w:eastAsia="en-US" w:bidi="ar-SA"/>
      </w:rPr>
    </w:lvl>
    <w:lvl w:ilvl="2" w:tplc="53D221FA">
      <w:numFmt w:val="bullet"/>
      <w:lvlText w:val="•"/>
      <w:lvlJc w:val="left"/>
      <w:pPr>
        <w:ind w:left="1880" w:hanging="361"/>
      </w:pPr>
      <w:rPr>
        <w:rFonts w:hint="default"/>
        <w:lang w:val="ro-RO" w:eastAsia="en-US" w:bidi="ar-SA"/>
      </w:rPr>
    </w:lvl>
    <w:lvl w:ilvl="3" w:tplc="DA6864AE">
      <w:numFmt w:val="bullet"/>
      <w:lvlText w:val="•"/>
      <w:lvlJc w:val="left"/>
      <w:pPr>
        <w:ind w:left="2590" w:hanging="361"/>
      </w:pPr>
      <w:rPr>
        <w:rFonts w:hint="default"/>
        <w:lang w:val="ro-RO" w:eastAsia="en-US" w:bidi="ar-SA"/>
      </w:rPr>
    </w:lvl>
    <w:lvl w:ilvl="4" w:tplc="F5683ECE">
      <w:numFmt w:val="bullet"/>
      <w:lvlText w:val="•"/>
      <w:lvlJc w:val="left"/>
      <w:pPr>
        <w:ind w:left="3300" w:hanging="361"/>
      </w:pPr>
      <w:rPr>
        <w:rFonts w:hint="default"/>
        <w:lang w:val="ro-RO" w:eastAsia="en-US" w:bidi="ar-SA"/>
      </w:rPr>
    </w:lvl>
    <w:lvl w:ilvl="5" w:tplc="D2B2A166">
      <w:numFmt w:val="bullet"/>
      <w:lvlText w:val="•"/>
      <w:lvlJc w:val="left"/>
      <w:pPr>
        <w:ind w:left="4011" w:hanging="361"/>
      </w:pPr>
      <w:rPr>
        <w:rFonts w:hint="default"/>
        <w:lang w:val="ro-RO" w:eastAsia="en-US" w:bidi="ar-SA"/>
      </w:rPr>
    </w:lvl>
    <w:lvl w:ilvl="6" w:tplc="4D841F38">
      <w:numFmt w:val="bullet"/>
      <w:lvlText w:val="•"/>
      <w:lvlJc w:val="left"/>
      <w:pPr>
        <w:ind w:left="4721" w:hanging="361"/>
      </w:pPr>
      <w:rPr>
        <w:rFonts w:hint="default"/>
        <w:lang w:val="ro-RO" w:eastAsia="en-US" w:bidi="ar-SA"/>
      </w:rPr>
    </w:lvl>
    <w:lvl w:ilvl="7" w:tplc="FF82BE2A">
      <w:numFmt w:val="bullet"/>
      <w:lvlText w:val="•"/>
      <w:lvlJc w:val="left"/>
      <w:pPr>
        <w:ind w:left="5431" w:hanging="361"/>
      </w:pPr>
      <w:rPr>
        <w:rFonts w:hint="default"/>
        <w:lang w:val="ro-RO" w:eastAsia="en-US" w:bidi="ar-SA"/>
      </w:rPr>
    </w:lvl>
    <w:lvl w:ilvl="8" w:tplc="CBD09E78">
      <w:numFmt w:val="bullet"/>
      <w:lvlText w:val="•"/>
      <w:lvlJc w:val="left"/>
      <w:pPr>
        <w:ind w:left="6141" w:hanging="361"/>
      </w:pPr>
      <w:rPr>
        <w:rFonts w:hint="default"/>
        <w:lang w:val="ro-RO" w:eastAsia="en-US" w:bidi="ar-SA"/>
      </w:rPr>
    </w:lvl>
  </w:abstractNum>
  <w:abstractNum w:abstractNumId="21">
    <w:nsid w:val="1BF54C40"/>
    <w:multiLevelType w:val="hybridMultilevel"/>
    <w:tmpl w:val="061A6ACA"/>
    <w:lvl w:ilvl="0" w:tplc="427874A4">
      <w:numFmt w:val="bullet"/>
      <w:lvlText w:val=""/>
      <w:lvlJc w:val="left"/>
      <w:pPr>
        <w:ind w:left="468" w:hanging="361"/>
      </w:pPr>
      <w:rPr>
        <w:rFonts w:ascii="Symbol" w:eastAsia="Symbol" w:hAnsi="Symbol" w:cs="Symbol" w:hint="default"/>
        <w:w w:val="100"/>
        <w:sz w:val="24"/>
        <w:szCs w:val="24"/>
        <w:lang w:val="ro-RO" w:eastAsia="en-US" w:bidi="ar-SA"/>
      </w:rPr>
    </w:lvl>
    <w:lvl w:ilvl="1" w:tplc="45C2775C">
      <w:numFmt w:val="bullet"/>
      <w:lvlText w:val="•"/>
      <w:lvlJc w:val="left"/>
      <w:pPr>
        <w:ind w:left="1170" w:hanging="361"/>
      </w:pPr>
      <w:rPr>
        <w:rFonts w:hint="default"/>
        <w:lang w:val="ro-RO" w:eastAsia="en-US" w:bidi="ar-SA"/>
      </w:rPr>
    </w:lvl>
    <w:lvl w:ilvl="2" w:tplc="6660076C">
      <w:numFmt w:val="bullet"/>
      <w:lvlText w:val="•"/>
      <w:lvlJc w:val="left"/>
      <w:pPr>
        <w:ind w:left="1880" w:hanging="361"/>
      </w:pPr>
      <w:rPr>
        <w:rFonts w:hint="default"/>
        <w:lang w:val="ro-RO" w:eastAsia="en-US" w:bidi="ar-SA"/>
      </w:rPr>
    </w:lvl>
    <w:lvl w:ilvl="3" w:tplc="249E3C82">
      <w:numFmt w:val="bullet"/>
      <w:lvlText w:val="•"/>
      <w:lvlJc w:val="left"/>
      <w:pPr>
        <w:ind w:left="2590" w:hanging="361"/>
      </w:pPr>
      <w:rPr>
        <w:rFonts w:hint="default"/>
        <w:lang w:val="ro-RO" w:eastAsia="en-US" w:bidi="ar-SA"/>
      </w:rPr>
    </w:lvl>
    <w:lvl w:ilvl="4" w:tplc="B302EE98">
      <w:numFmt w:val="bullet"/>
      <w:lvlText w:val="•"/>
      <w:lvlJc w:val="left"/>
      <w:pPr>
        <w:ind w:left="3301" w:hanging="361"/>
      </w:pPr>
      <w:rPr>
        <w:rFonts w:hint="default"/>
        <w:lang w:val="ro-RO" w:eastAsia="en-US" w:bidi="ar-SA"/>
      </w:rPr>
    </w:lvl>
    <w:lvl w:ilvl="5" w:tplc="FC0A9056">
      <w:numFmt w:val="bullet"/>
      <w:lvlText w:val="•"/>
      <w:lvlJc w:val="left"/>
      <w:pPr>
        <w:ind w:left="4011" w:hanging="361"/>
      </w:pPr>
      <w:rPr>
        <w:rFonts w:hint="default"/>
        <w:lang w:val="ro-RO" w:eastAsia="en-US" w:bidi="ar-SA"/>
      </w:rPr>
    </w:lvl>
    <w:lvl w:ilvl="6" w:tplc="D6CE18E4">
      <w:numFmt w:val="bullet"/>
      <w:lvlText w:val="•"/>
      <w:lvlJc w:val="left"/>
      <w:pPr>
        <w:ind w:left="4721" w:hanging="361"/>
      </w:pPr>
      <w:rPr>
        <w:rFonts w:hint="default"/>
        <w:lang w:val="ro-RO" w:eastAsia="en-US" w:bidi="ar-SA"/>
      </w:rPr>
    </w:lvl>
    <w:lvl w:ilvl="7" w:tplc="4866FC30">
      <w:numFmt w:val="bullet"/>
      <w:lvlText w:val="•"/>
      <w:lvlJc w:val="left"/>
      <w:pPr>
        <w:ind w:left="5432" w:hanging="361"/>
      </w:pPr>
      <w:rPr>
        <w:rFonts w:hint="default"/>
        <w:lang w:val="ro-RO" w:eastAsia="en-US" w:bidi="ar-SA"/>
      </w:rPr>
    </w:lvl>
    <w:lvl w:ilvl="8" w:tplc="6AA23E4C">
      <w:numFmt w:val="bullet"/>
      <w:lvlText w:val="•"/>
      <w:lvlJc w:val="left"/>
      <w:pPr>
        <w:ind w:left="6142" w:hanging="361"/>
      </w:pPr>
      <w:rPr>
        <w:rFonts w:hint="default"/>
        <w:lang w:val="ro-RO" w:eastAsia="en-US" w:bidi="ar-SA"/>
      </w:rPr>
    </w:lvl>
  </w:abstractNum>
  <w:abstractNum w:abstractNumId="22">
    <w:nsid w:val="1C5D5031"/>
    <w:multiLevelType w:val="hybridMultilevel"/>
    <w:tmpl w:val="6D6C39CE"/>
    <w:lvl w:ilvl="0" w:tplc="13AE4786">
      <w:numFmt w:val="bullet"/>
      <w:lvlText w:val=""/>
      <w:lvlJc w:val="left"/>
      <w:pPr>
        <w:ind w:left="468" w:hanging="361"/>
      </w:pPr>
      <w:rPr>
        <w:rFonts w:ascii="Symbol" w:eastAsia="Symbol" w:hAnsi="Symbol" w:cs="Symbol" w:hint="default"/>
        <w:w w:val="100"/>
        <w:sz w:val="24"/>
        <w:szCs w:val="24"/>
        <w:lang w:val="ro-RO" w:eastAsia="en-US" w:bidi="ar-SA"/>
      </w:rPr>
    </w:lvl>
    <w:lvl w:ilvl="1" w:tplc="6F9AEC74">
      <w:numFmt w:val="bullet"/>
      <w:lvlText w:val="•"/>
      <w:lvlJc w:val="left"/>
      <w:pPr>
        <w:ind w:left="1170" w:hanging="361"/>
      </w:pPr>
      <w:rPr>
        <w:rFonts w:hint="default"/>
        <w:lang w:val="ro-RO" w:eastAsia="en-US" w:bidi="ar-SA"/>
      </w:rPr>
    </w:lvl>
    <w:lvl w:ilvl="2" w:tplc="CBCA89AA">
      <w:numFmt w:val="bullet"/>
      <w:lvlText w:val="•"/>
      <w:lvlJc w:val="left"/>
      <w:pPr>
        <w:ind w:left="1880" w:hanging="361"/>
      </w:pPr>
      <w:rPr>
        <w:rFonts w:hint="default"/>
        <w:lang w:val="ro-RO" w:eastAsia="en-US" w:bidi="ar-SA"/>
      </w:rPr>
    </w:lvl>
    <w:lvl w:ilvl="3" w:tplc="BA06EF0E">
      <w:numFmt w:val="bullet"/>
      <w:lvlText w:val="•"/>
      <w:lvlJc w:val="left"/>
      <w:pPr>
        <w:ind w:left="2590" w:hanging="361"/>
      </w:pPr>
      <w:rPr>
        <w:rFonts w:hint="default"/>
        <w:lang w:val="ro-RO" w:eastAsia="en-US" w:bidi="ar-SA"/>
      </w:rPr>
    </w:lvl>
    <w:lvl w:ilvl="4" w:tplc="8578B4BA">
      <w:numFmt w:val="bullet"/>
      <w:lvlText w:val="•"/>
      <w:lvlJc w:val="left"/>
      <w:pPr>
        <w:ind w:left="3301" w:hanging="361"/>
      </w:pPr>
      <w:rPr>
        <w:rFonts w:hint="default"/>
        <w:lang w:val="ro-RO" w:eastAsia="en-US" w:bidi="ar-SA"/>
      </w:rPr>
    </w:lvl>
    <w:lvl w:ilvl="5" w:tplc="F95A984E">
      <w:numFmt w:val="bullet"/>
      <w:lvlText w:val="•"/>
      <w:lvlJc w:val="left"/>
      <w:pPr>
        <w:ind w:left="4011" w:hanging="361"/>
      </w:pPr>
      <w:rPr>
        <w:rFonts w:hint="default"/>
        <w:lang w:val="ro-RO" w:eastAsia="en-US" w:bidi="ar-SA"/>
      </w:rPr>
    </w:lvl>
    <w:lvl w:ilvl="6" w:tplc="5928D516">
      <w:numFmt w:val="bullet"/>
      <w:lvlText w:val="•"/>
      <w:lvlJc w:val="left"/>
      <w:pPr>
        <w:ind w:left="4721" w:hanging="361"/>
      </w:pPr>
      <w:rPr>
        <w:rFonts w:hint="default"/>
        <w:lang w:val="ro-RO" w:eastAsia="en-US" w:bidi="ar-SA"/>
      </w:rPr>
    </w:lvl>
    <w:lvl w:ilvl="7" w:tplc="5CA822CA">
      <w:numFmt w:val="bullet"/>
      <w:lvlText w:val="•"/>
      <w:lvlJc w:val="left"/>
      <w:pPr>
        <w:ind w:left="5432" w:hanging="361"/>
      </w:pPr>
      <w:rPr>
        <w:rFonts w:hint="default"/>
        <w:lang w:val="ro-RO" w:eastAsia="en-US" w:bidi="ar-SA"/>
      </w:rPr>
    </w:lvl>
    <w:lvl w:ilvl="8" w:tplc="E82EF172">
      <w:numFmt w:val="bullet"/>
      <w:lvlText w:val="•"/>
      <w:lvlJc w:val="left"/>
      <w:pPr>
        <w:ind w:left="6142" w:hanging="361"/>
      </w:pPr>
      <w:rPr>
        <w:rFonts w:hint="default"/>
        <w:lang w:val="ro-RO" w:eastAsia="en-US" w:bidi="ar-SA"/>
      </w:rPr>
    </w:lvl>
  </w:abstractNum>
  <w:abstractNum w:abstractNumId="23">
    <w:nsid w:val="1CF80784"/>
    <w:multiLevelType w:val="hybridMultilevel"/>
    <w:tmpl w:val="F260E958"/>
    <w:lvl w:ilvl="0" w:tplc="7744FED2">
      <w:numFmt w:val="bullet"/>
      <w:lvlText w:val=""/>
      <w:lvlJc w:val="left"/>
      <w:pPr>
        <w:ind w:left="467" w:hanging="360"/>
      </w:pPr>
      <w:rPr>
        <w:rFonts w:ascii="Symbol" w:eastAsia="Symbol" w:hAnsi="Symbol" w:cs="Symbol" w:hint="default"/>
        <w:w w:val="100"/>
        <w:sz w:val="24"/>
        <w:szCs w:val="24"/>
        <w:lang w:val="ro-RO" w:eastAsia="en-US" w:bidi="ar-SA"/>
      </w:rPr>
    </w:lvl>
    <w:lvl w:ilvl="1" w:tplc="64825CD0">
      <w:numFmt w:val="bullet"/>
      <w:lvlText w:val="•"/>
      <w:lvlJc w:val="left"/>
      <w:pPr>
        <w:ind w:left="767" w:hanging="360"/>
      </w:pPr>
      <w:rPr>
        <w:rFonts w:hint="default"/>
        <w:lang w:val="ro-RO" w:eastAsia="en-US" w:bidi="ar-SA"/>
      </w:rPr>
    </w:lvl>
    <w:lvl w:ilvl="2" w:tplc="2E68945E">
      <w:numFmt w:val="bullet"/>
      <w:lvlText w:val="•"/>
      <w:lvlJc w:val="left"/>
      <w:pPr>
        <w:ind w:left="1074" w:hanging="360"/>
      </w:pPr>
      <w:rPr>
        <w:rFonts w:hint="default"/>
        <w:lang w:val="ro-RO" w:eastAsia="en-US" w:bidi="ar-SA"/>
      </w:rPr>
    </w:lvl>
    <w:lvl w:ilvl="3" w:tplc="75AA741A">
      <w:numFmt w:val="bullet"/>
      <w:lvlText w:val="•"/>
      <w:lvlJc w:val="left"/>
      <w:pPr>
        <w:ind w:left="1381" w:hanging="360"/>
      </w:pPr>
      <w:rPr>
        <w:rFonts w:hint="default"/>
        <w:lang w:val="ro-RO" w:eastAsia="en-US" w:bidi="ar-SA"/>
      </w:rPr>
    </w:lvl>
    <w:lvl w:ilvl="4" w:tplc="7F38E6C6">
      <w:numFmt w:val="bullet"/>
      <w:lvlText w:val="•"/>
      <w:lvlJc w:val="left"/>
      <w:pPr>
        <w:ind w:left="1689" w:hanging="360"/>
      </w:pPr>
      <w:rPr>
        <w:rFonts w:hint="default"/>
        <w:lang w:val="ro-RO" w:eastAsia="en-US" w:bidi="ar-SA"/>
      </w:rPr>
    </w:lvl>
    <w:lvl w:ilvl="5" w:tplc="DEFABAA0">
      <w:numFmt w:val="bullet"/>
      <w:lvlText w:val="•"/>
      <w:lvlJc w:val="left"/>
      <w:pPr>
        <w:ind w:left="1996" w:hanging="360"/>
      </w:pPr>
      <w:rPr>
        <w:rFonts w:hint="default"/>
        <w:lang w:val="ro-RO" w:eastAsia="en-US" w:bidi="ar-SA"/>
      </w:rPr>
    </w:lvl>
    <w:lvl w:ilvl="6" w:tplc="FF3EB3BE">
      <w:numFmt w:val="bullet"/>
      <w:lvlText w:val="•"/>
      <w:lvlJc w:val="left"/>
      <w:pPr>
        <w:ind w:left="2303" w:hanging="360"/>
      </w:pPr>
      <w:rPr>
        <w:rFonts w:hint="default"/>
        <w:lang w:val="ro-RO" w:eastAsia="en-US" w:bidi="ar-SA"/>
      </w:rPr>
    </w:lvl>
    <w:lvl w:ilvl="7" w:tplc="1D7EC580">
      <w:numFmt w:val="bullet"/>
      <w:lvlText w:val="•"/>
      <w:lvlJc w:val="left"/>
      <w:pPr>
        <w:ind w:left="2611" w:hanging="360"/>
      </w:pPr>
      <w:rPr>
        <w:rFonts w:hint="default"/>
        <w:lang w:val="ro-RO" w:eastAsia="en-US" w:bidi="ar-SA"/>
      </w:rPr>
    </w:lvl>
    <w:lvl w:ilvl="8" w:tplc="73C863B6">
      <w:numFmt w:val="bullet"/>
      <w:lvlText w:val="•"/>
      <w:lvlJc w:val="left"/>
      <w:pPr>
        <w:ind w:left="2918" w:hanging="360"/>
      </w:pPr>
      <w:rPr>
        <w:rFonts w:hint="default"/>
        <w:lang w:val="ro-RO" w:eastAsia="en-US" w:bidi="ar-SA"/>
      </w:rPr>
    </w:lvl>
  </w:abstractNum>
  <w:abstractNum w:abstractNumId="24">
    <w:nsid w:val="1D1A29E1"/>
    <w:multiLevelType w:val="hybridMultilevel"/>
    <w:tmpl w:val="9BAC8E4E"/>
    <w:lvl w:ilvl="0" w:tplc="C6CC24B0">
      <w:numFmt w:val="bullet"/>
      <w:lvlText w:val=""/>
      <w:lvlJc w:val="left"/>
      <w:pPr>
        <w:ind w:left="468" w:hanging="361"/>
      </w:pPr>
      <w:rPr>
        <w:rFonts w:ascii="Symbol" w:eastAsia="Symbol" w:hAnsi="Symbol" w:cs="Symbol" w:hint="default"/>
        <w:w w:val="100"/>
        <w:sz w:val="24"/>
        <w:szCs w:val="24"/>
        <w:lang w:val="ro-RO" w:eastAsia="en-US" w:bidi="ar-SA"/>
      </w:rPr>
    </w:lvl>
    <w:lvl w:ilvl="1" w:tplc="BB9E2C12">
      <w:numFmt w:val="bullet"/>
      <w:lvlText w:val="•"/>
      <w:lvlJc w:val="left"/>
      <w:pPr>
        <w:ind w:left="1170" w:hanging="361"/>
      </w:pPr>
      <w:rPr>
        <w:rFonts w:hint="default"/>
        <w:lang w:val="ro-RO" w:eastAsia="en-US" w:bidi="ar-SA"/>
      </w:rPr>
    </w:lvl>
    <w:lvl w:ilvl="2" w:tplc="30160F32">
      <w:numFmt w:val="bullet"/>
      <w:lvlText w:val="•"/>
      <w:lvlJc w:val="left"/>
      <w:pPr>
        <w:ind w:left="1880" w:hanging="361"/>
      </w:pPr>
      <w:rPr>
        <w:rFonts w:hint="default"/>
        <w:lang w:val="ro-RO" w:eastAsia="en-US" w:bidi="ar-SA"/>
      </w:rPr>
    </w:lvl>
    <w:lvl w:ilvl="3" w:tplc="58DA1F7A">
      <w:numFmt w:val="bullet"/>
      <w:lvlText w:val="•"/>
      <w:lvlJc w:val="left"/>
      <w:pPr>
        <w:ind w:left="2590" w:hanging="361"/>
      </w:pPr>
      <w:rPr>
        <w:rFonts w:hint="default"/>
        <w:lang w:val="ro-RO" w:eastAsia="en-US" w:bidi="ar-SA"/>
      </w:rPr>
    </w:lvl>
    <w:lvl w:ilvl="4" w:tplc="E910BC0C">
      <w:numFmt w:val="bullet"/>
      <w:lvlText w:val="•"/>
      <w:lvlJc w:val="left"/>
      <w:pPr>
        <w:ind w:left="3301" w:hanging="361"/>
      </w:pPr>
      <w:rPr>
        <w:rFonts w:hint="default"/>
        <w:lang w:val="ro-RO" w:eastAsia="en-US" w:bidi="ar-SA"/>
      </w:rPr>
    </w:lvl>
    <w:lvl w:ilvl="5" w:tplc="AFB4236A">
      <w:numFmt w:val="bullet"/>
      <w:lvlText w:val="•"/>
      <w:lvlJc w:val="left"/>
      <w:pPr>
        <w:ind w:left="4011" w:hanging="361"/>
      </w:pPr>
      <w:rPr>
        <w:rFonts w:hint="default"/>
        <w:lang w:val="ro-RO" w:eastAsia="en-US" w:bidi="ar-SA"/>
      </w:rPr>
    </w:lvl>
    <w:lvl w:ilvl="6" w:tplc="06C27A5C">
      <w:numFmt w:val="bullet"/>
      <w:lvlText w:val="•"/>
      <w:lvlJc w:val="left"/>
      <w:pPr>
        <w:ind w:left="4721" w:hanging="361"/>
      </w:pPr>
      <w:rPr>
        <w:rFonts w:hint="default"/>
        <w:lang w:val="ro-RO" w:eastAsia="en-US" w:bidi="ar-SA"/>
      </w:rPr>
    </w:lvl>
    <w:lvl w:ilvl="7" w:tplc="AFA26F00">
      <w:numFmt w:val="bullet"/>
      <w:lvlText w:val="•"/>
      <w:lvlJc w:val="left"/>
      <w:pPr>
        <w:ind w:left="5432" w:hanging="361"/>
      </w:pPr>
      <w:rPr>
        <w:rFonts w:hint="default"/>
        <w:lang w:val="ro-RO" w:eastAsia="en-US" w:bidi="ar-SA"/>
      </w:rPr>
    </w:lvl>
    <w:lvl w:ilvl="8" w:tplc="F35A7780">
      <w:numFmt w:val="bullet"/>
      <w:lvlText w:val="•"/>
      <w:lvlJc w:val="left"/>
      <w:pPr>
        <w:ind w:left="6142" w:hanging="361"/>
      </w:pPr>
      <w:rPr>
        <w:rFonts w:hint="default"/>
        <w:lang w:val="ro-RO" w:eastAsia="en-US" w:bidi="ar-SA"/>
      </w:rPr>
    </w:lvl>
  </w:abstractNum>
  <w:abstractNum w:abstractNumId="25">
    <w:nsid w:val="1DCF4DF5"/>
    <w:multiLevelType w:val="hybridMultilevel"/>
    <w:tmpl w:val="D0909D24"/>
    <w:lvl w:ilvl="0" w:tplc="1E24B286">
      <w:numFmt w:val="bullet"/>
      <w:lvlText w:val=""/>
      <w:lvlJc w:val="left"/>
      <w:pPr>
        <w:ind w:left="468" w:hanging="361"/>
      </w:pPr>
      <w:rPr>
        <w:rFonts w:ascii="Symbol" w:eastAsia="Symbol" w:hAnsi="Symbol" w:cs="Symbol" w:hint="default"/>
        <w:w w:val="100"/>
        <w:sz w:val="24"/>
        <w:szCs w:val="24"/>
        <w:lang w:val="ro-RO" w:eastAsia="en-US" w:bidi="ar-SA"/>
      </w:rPr>
    </w:lvl>
    <w:lvl w:ilvl="1" w:tplc="4A503F8A">
      <w:numFmt w:val="bullet"/>
      <w:lvlText w:val="•"/>
      <w:lvlJc w:val="left"/>
      <w:pPr>
        <w:ind w:left="1170" w:hanging="361"/>
      </w:pPr>
      <w:rPr>
        <w:rFonts w:hint="default"/>
        <w:lang w:val="ro-RO" w:eastAsia="en-US" w:bidi="ar-SA"/>
      </w:rPr>
    </w:lvl>
    <w:lvl w:ilvl="2" w:tplc="E126035C">
      <w:numFmt w:val="bullet"/>
      <w:lvlText w:val="•"/>
      <w:lvlJc w:val="left"/>
      <w:pPr>
        <w:ind w:left="1880" w:hanging="361"/>
      </w:pPr>
      <w:rPr>
        <w:rFonts w:hint="default"/>
        <w:lang w:val="ro-RO" w:eastAsia="en-US" w:bidi="ar-SA"/>
      </w:rPr>
    </w:lvl>
    <w:lvl w:ilvl="3" w:tplc="623404A6">
      <w:numFmt w:val="bullet"/>
      <w:lvlText w:val="•"/>
      <w:lvlJc w:val="left"/>
      <w:pPr>
        <w:ind w:left="2590" w:hanging="361"/>
      </w:pPr>
      <w:rPr>
        <w:rFonts w:hint="default"/>
        <w:lang w:val="ro-RO" w:eastAsia="en-US" w:bidi="ar-SA"/>
      </w:rPr>
    </w:lvl>
    <w:lvl w:ilvl="4" w:tplc="C56E8748">
      <w:numFmt w:val="bullet"/>
      <w:lvlText w:val="•"/>
      <w:lvlJc w:val="left"/>
      <w:pPr>
        <w:ind w:left="3301" w:hanging="361"/>
      </w:pPr>
      <w:rPr>
        <w:rFonts w:hint="default"/>
        <w:lang w:val="ro-RO" w:eastAsia="en-US" w:bidi="ar-SA"/>
      </w:rPr>
    </w:lvl>
    <w:lvl w:ilvl="5" w:tplc="494A0518">
      <w:numFmt w:val="bullet"/>
      <w:lvlText w:val="•"/>
      <w:lvlJc w:val="left"/>
      <w:pPr>
        <w:ind w:left="4011" w:hanging="361"/>
      </w:pPr>
      <w:rPr>
        <w:rFonts w:hint="default"/>
        <w:lang w:val="ro-RO" w:eastAsia="en-US" w:bidi="ar-SA"/>
      </w:rPr>
    </w:lvl>
    <w:lvl w:ilvl="6" w:tplc="A472131A">
      <w:numFmt w:val="bullet"/>
      <w:lvlText w:val="•"/>
      <w:lvlJc w:val="left"/>
      <w:pPr>
        <w:ind w:left="4721" w:hanging="361"/>
      </w:pPr>
      <w:rPr>
        <w:rFonts w:hint="default"/>
        <w:lang w:val="ro-RO" w:eastAsia="en-US" w:bidi="ar-SA"/>
      </w:rPr>
    </w:lvl>
    <w:lvl w:ilvl="7" w:tplc="223E0A02">
      <w:numFmt w:val="bullet"/>
      <w:lvlText w:val="•"/>
      <w:lvlJc w:val="left"/>
      <w:pPr>
        <w:ind w:left="5432" w:hanging="361"/>
      </w:pPr>
      <w:rPr>
        <w:rFonts w:hint="default"/>
        <w:lang w:val="ro-RO" w:eastAsia="en-US" w:bidi="ar-SA"/>
      </w:rPr>
    </w:lvl>
    <w:lvl w:ilvl="8" w:tplc="3C867066">
      <w:numFmt w:val="bullet"/>
      <w:lvlText w:val="•"/>
      <w:lvlJc w:val="left"/>
      <w:pPr>
        <w:ind w:left="6142" w:hanging="361"/>
      </w:pPr>
      <w:rPr>
        <w:rFonts w:hint="default"/>
        <w:lang w:val="ro-RO" w:eastAsia="en-US" w:bidi="ar-SA"/>
      </w:rPr>
    </w:lvl>
  </w:abstractNum>
  <w:abstractNum w:abstractNumId="26">
    <w:nsid w:val="1E433962"/>
    <w:multiLevelType w:val="hybridMultilevel"/>
    <w:tmpl w:val="29F89488"/>
    <w:lvl w:ilvl="0" w:tplc="AB7E9CFC">
      <w:numFmt w:val="bullet"/>
      <w:lvlText w:val=""/>
      <w:lvlJc w:val="left"/>
      <w:pPr>
        <w:ind w:left="468" w:hanging="361"/>
      </w:pPr>
      <w:rPr>
        <w:rFonts w:ascii="Symbol" w:eastAsia="Symbol" w:hAnsi="Symbol" w:cs="Symbol" w:hint="default"/>
        <w:w w:val="100"/>
        <w:sz w:val="24"/>
        <w:szCs w:val="24"/>
        <w:lang w:val="ro-RO" w:eastAsia="en-US" w:bidi="ar-SA"/>
      </w:rPr>
    </w:lvl>
    <w:lvl w:ilvl="1" w:tplc="01C41B1A">
      <w:numFmt w:val="bullet"/>
      <w:lvlText w:val="•"/>
      <w:lvlJc w:val="left"/>
      <w:pPr>
        <w:ind w:left="1170" w:hanging="361"/>
      </w:pPr>
      <w:rPr>
        <w:rFonts w:hint="default"/>
        <w:lang w:val="ro-RO" w:eastAsia="en-US" w:bidi="ar-SA"/>
      </w:rPr>
    </w:lvl>
    <w:lvl w:ilvl="2" w:tplc="2C7852B2">
      <w:numFmt w:val="bullet"/>
      <w:lvlText w:val="•"/>
      <w:lvlJc w:val="left"/>
      <w:pPr>
        <w:ind w:left="1880" w:hanging="361"/>
      </w:pPr>
      <w:rPr>
        <w:rFonts w:hint="default"/>
        <w:lang w:val="ro-RO" w:eastAsia="en-US" w:bidi="ar-SA"/>
      </w:rPr>
    </w:lvl>
    <w:lvl w:ilvl="3" w:tplc="F9A0FC1A">
      <w:numFmt w:val="bullet"/>
      <w:lvlText w:val="•"/>
      <w:lvlJc w:val="left"/>
      <w:pPr>
        <w:ind w:left="2590" w:hanging="361"/>
      </w:pPr>
      <w:rPr>
        <w:rFonts w:hint="default"/>
        <w:lang w:val="ro-RO" w:eastAsia="en-US" w:bidi="ar-SA"/>
      </w:rPr>
    </w:lvl>
    <w:lvl w:ilvl="4" w:tplc="07C2E26C">
      <w:numFmt w:val="bullet"/>
      <w:lvlText w:val="•"/>
      <w:lvlJc w:val="left"/>
      <w:pPr>
        <w:ind w:left="3301" w:hanging="361"/>
      </w:pPr>
      <w:rPr>
        <w:rFonts w:hint="default"/>
        <w:lang w:val="ro-RO" w:eastAsia="en-US" w:bidi="ar-SA"/>
      </w:rPr>
    </w:lvl>
    <w:lvl w:ilvl="5" w:tplc="D750AD7C">
      <w:numFmt w:val="bullet"/>
      <w:lvlText w:val="•"/>
      <w:lvlJc w:val="left"/>
      <w:pPr>
        <w:ind w:left="4011" w:hanging="361"/>
      </w:pPr>
      <w:rPr>
        <w:rFonts w:hint="default"/>
        <w:lang w:val="ro-RO" w:eastAsia="en-US" w:bidi="ar-SA"/>
      </w:rPr>
    </w:lvl>
    <w:lvl w:ilvl="6" w:tplc="23909E6A">
      <w:numFmt w:val="bullet"/>
      <w:lvlText w:val="•"/>
      <w:lvlJc w:val="left"/>
      <w:pPr>
        <w:ind w:left="4721" w:hanging="361"/>
      </w:pPr>
      <w:rPr>
        <w:rFonts w:hint="default"/>
        <w:lang w:val="ro-RO" w:eastAsia="en-US" w:bidi="ar-SA"/>
      </w:rPr>
    </w:lvl>
    <w:lvl w:ilvl="7" w:tplc="B4860580">
      <w:numFmt w:val="bullet"/>
      <w:lvlText w:val="•"/>
      <w:lvlJc w:val="left"/>
      <w:pPr>
        <w:ind w:left="5432" w:hanging="361"/>
      </w:pPr>
      <w:rPr>
        <w:rFonts w:hint="default"/>
        <w:lang w:val="ro-RO" w:eastAsia="en-US" w:bidi="ar-SA"/>
      </w:rPr>
    </w:lvl>
    <w:lvl w:ilvl="8" w:tplc="4E06B696">
      <w:numFmt w:val="bullet"/>
      <w:lvlText w:val="•"/>
      <w:lvlJc w:val="left"/>
      <w:pPr>
        <w:ind w:left="6142" w:hanging="361"/>
      </w:pPr>
      <w:rPr>
        <w:rFonts w:hint="default"/>
        <w:lang w:val="ro-RO" w:eastAsia="en-US" w:bidi="ar-SA"/>
      </w:rPr>
    </w:lvl>
  </w:abstractNum>
  <w:abstractNum w:abstractNumId="27">
    <w:nsid w:val="1F4979C9"/>
    <w:multiLevelType w:val="hybridMultilevel"/>
    <w:tmpl w:val="BD7CCCE4"/>
    <w:lvl w:ilvl="0" w:tplc="CF0210C8">
      <w:numFmt w:val="bullet"/>
      <w:lvlText w:val=""/>
      <w:lvlJc w:val="left"/>
      <w:pPr>
        <w:ind w:left="468" w:hanging="361"/>
      </w:pPr>
      <w:rPr>
        <w:rFonts w:ascii="Symbol" w:eastAsia="Symbol" w:hAnsi="Symbol" w:cs="Symbol" w:hint="default"/>
        <w:w w:val="100"/>
        <w:sz w:val="24"/>
        <w:szCs w:val="24"/>
        <w:lang w:val="ro-RO" w:eastAsia="en-US" w:bidi="ar-SA"/>
      </w:rPr>
    </w:lvl>
    <w:lvl w:ilvl="1" w:tplc="42A64DA2">
      <w:numFmt w:val="bullet"/>
      <w:lvlText w:val="•"/>
      <w:lvlJc w:val="left"/>
      <w:pPr>
        <w:ind w:left="1170" w:hanging="361"/>
      </w:pPr>
      <w:rPr>
        <w:rFonts w:hint="default"/>
        <w:lang w:val="ro-RO" w:eastAsia="en-US" w:bidi="ar-SA"/>
      </w:rPr>
    </w:lvl>
    <w:lvl w:ilvl="2" w:tplc="AC828E02">
      <w:numFmt w:val="bullet"/>
      <w:lvlText w:val="•"/>
      <w:lvlJc w:val="left"/>
      <w:pPr>
        <w:ind w:left="1880" w:hanging="361"/>
      </w:pPr>
      <w:rPr>
        <w:rFonts w:hint="default"/>
        <w:lang w:val="ro-RO" w:eastAsia="en-US" w:bidi="ar-SA"/>
      </w:rPr>
    </w:lvl>
    <w:lvl w:ilvl="3" w:tplc="60C27954">
      <w:numFmt w:val="bullet"/>
      <w:lvlText w:val="•"/>
      <w:lvlJc w:val="left"/>
      <w:pPr>
        <w:ind w:left="2590" w:hanging="361"/>
      </w:pPr>
      <w:rPr>
        <w:rFonts w:hint="default"/>
        <w:lang w:val="ro-RO" w:eastAsia="en-US" w:bidi="ar-SA"/>
      </w:rPr>
    </w:lvl>
    <w:lvl w:ilvl="4" w:tplc="2F82D7C0">
      <w:numFmt w:val="bullet"/>
      <w:lvlText w:val="•"/>
      <w:lvlJc w:val="left"/>
      <w:pPr>
        <w:ind w:left="3300" w:hanging="361"/>
      </w:pPr>
      <w:rPr>
        <w:rFonts w:hint="default"/>
        <w:lang w:val="ro-RO" w:eastAsia="en-US" w:bidi="ar-SA"/>
      </w:rPr>
    </w:lvl>
    <w:lvl w:ilvl="5" w:tplc="5FCA435A">
      <w:numFmt w:val="bullet"/>
      <w:lvlText w:val="•"/>
      <w:lvlJc w:val="left"/>
      <w:pPr>
        <w:ind w:left="4011" w:hanging="361"/>
      </w:pPr>
      <w:rPr>
        <w:rFonts w:hint="default"/>
        <w:lang w:val="ro-RO" w:eastAsia="en-US" w:bidi="ar-SA"/>
      </w:rPr>
    </w:lvl>
    <w:lvl w:ilvl="6" w:tplc="33B62B34">
      <w:numFmt w:val="bullet"/>
      <w:lvlText w:val="•"/>
      <w:lvlJc w:val="left"/>
      <w:pPr>
        <w:ind w:left="4721" w:hanging="361"/>
      </w:pPr>
      <w:rPr>
        <w:rFonts w:hint="default"/>
        <w:lang w:val="ro-RO" w:eastAsia="en-US" w:bidi="ar-SA"/>
      </w:rPr>
    </w:lvl>
    <w:lvl w:ilvl="7" w:tplc="E2FEE3AC">
      <w:numFmt w:val="bullet"/>
      <w:lvlText w:val="•"/>
      <w:lvlJc w:val="left"/>
      <w:pPr>
        <w:ind w:left="5431" w:hanging="361"/>
      </w:pPr>
      <w:rPr>
        <w:rFonts w:hint="default"/>
        <w:lang w:val="ro-RO" w:eastAsia="en-US" w:bidi="ar-SA"/>
      </w:rPr>
    </w:lvl>
    <w:lvl w:ilvl="8" w:tplc="DEDC2A26">
      <w:numFmt w:val="bullet"/>
      <w:lvlText w:val="•"/>
      <w:lvlJc w:val="left"/>
      <w:pPr>
        <w:ind w:left="6141" w:hanging="361"/>
      </w:pPr>
      <w:rPr>
        <w:rFonts w:hint="default"/>
        <w:lang w:val="ro-RO" w:eastAsia="en-US" w:bidi="ar-SA"/>
      </w:rPr>
    </w:lvl>
  </w:abstractNum>
  <w:abstractNum w:abstractNumId="28">
    <w:nsid w:val="1F827A1F"/>
    <w:multiLevelType w:val="hybridMultilevel"/>
    <w:tmpl w:val="99528D42"/>
    <w:lvl w:ilvl="0" w:tplc="A68CBE46">
      <w:numFmt w:val="bullet"/>
      <w:lvlText w:val=""/>
      <w:lvlJc w:val="left"/>
      <w:pPr>
        <w:ind w:left="468" w:hanging="361"/>
      </w:pPr>
      <w:rPr>
        <w:rFonts w:ascii="Symbol" w:eastAsia="Symbol" w:hAnsi="Symbol" w:cs="Symbol" w:hint="default"/>
        <w:w w:val="100"/>
        <w:sz w:val="24"/>
        <w:szCs w:val="24"/>
        <w:lang w:val="ro-RO" w:eastAsia="en-US" w:bidi="ar-SA"/>
      </w:rPr>
    </w:lvl>
    <w:lvl w:ilvl="1" w:tplc="F5566B00">
      <w:numFmt w:val="bullet"/>
      <w:lvlText w:val="•"/>
      <w:lvlJc w:val="left"/>
      <w:pPr>
        <w:ind w:left="1170" w:hanging="361"/>
      </w:pPr>
      <w:rPr>
        <w:rFonts w:hint="default"/>
        <w:lang w:val="ro-RO" w:eastAsia="en-US" w:bidi="ar-SA"/>
      </w:rPr>
    </w:lvl>
    <w:lvl w:ilvl="2" w:tplc="6F908900">
      <w:numFmt w:val="bullet"/>
      <w:lvlText w:val="•"/>
      <w:lvlJc w:val="left"/>
      <w:pPr>
        <w:ind w:left="1880" w:hanging="361"/>
      </w:pPr>
      <w:rPr>
        <w:rFonts w:hint="default"/>
        <w:lang w:val="ro-RO" w:eastAsia="en-US" w:bidi="ar-SA"/>
      </w:rPr>
    </w:lvl>
    <w:lvl w:ilvl="3" w:tplc="65F4A9CE">
      <w:numFmt w:val="bullet"/>
      <w:lvlText w:val="•"/>
      <w:lvlJc w:val="left"/>
      <w:pPr>
        <w:ind w:left="2590" w:hanging="361"/>
      </w:pPr>
      <w:rPr>
        <w:rFonts w:hint="default"/>
        <w:lang w:val="ro-RO" w:eastAsia="en-US" w:bidi="ar-SA"/>
      </w:rPr>
    </w:lvl>
    <w:lvl w:ilvl="4" w:tplc="DD906566">
      <w:numFmt w:val="bullet"/>
      <w:lvlText w:val="•"/>
      <w:lvlJc w:val="left"/>
      <w:pPr>
        <w:ind w:left="3301" w:hanging="361"/>
      </w:pPr>
      <w:rPr>
        <w:rFonts w:hint="default"/>
        <w:lang w:val="ro-RO" w:eastAsia="en-US" w:bidi="ar-SA"/>
      </w:rPr>
    </w:lvl>
    <w:lvl w:ilvl="5" w:tplc="7360B6C4">
      <w:numFmt w:val="bullet"/>
      <w:lvlText w:val="•"/>
      <w:lvlJc w:val="left"/>
      <w:pPr>
        <w:ind w:left="4011" w:hanging="361"/>
      </w:pPr>
      <w:rPr>
        <w:rFonts w:hint="default"/>
        <w:lang w:val="ro-RO" w:eastAsia="en-US" w:bidi="ar-SA"/>
      </w:rPr>
    </w:lvl>
    <w:lvl w:ilvl="6" w:tplc="3578AA86">
      <w:numFmt w:val="bullet"/>
      <w:lvlText w:val="•"/>
      <w:lvlJc w:val="left"/>
      <w:pPr>
        <w:ind w:left="4721" w:hanging="361"/>
      </w:pPr>
      <w:rPr>
        <w:rFonts w:hint="default"/>
        <w:lang w:val="ro-RO" w:eastAsia="en-US" w:bidi="ar-SA"/>
      </w:rPr>
    </w:lvl>
    <w:lvl w:ilvl="7" w:tplc="4A12229A">
      <w:numFmt w:val="bullet"/>
      <w:lvlText w:val="•"/>
      <w:lvlJc w:val="left"/>
      <w:pPr>
        <w:ind w:left="5432" w:hanging="361"/>
      </w:pPr>
      <w:rPr>
        <w:rFonts w:hint="default"/>
        <w:lang w:val="ro-RO" w:eastAsia="en-US" w:bidi="ar-SA"/>
      </w:rPr>
    </w:lvl>
    <w:lvl w:ilvl="8" w:tplc="B374E50C">
      <w:numFmt w:val="bullet"/>
      <w:lvlText w:val="•"/>
      <w:lvlJc w:val="left"/>
      <w:pPr>
        <w:ind w:left="6142" w:hanging="361"/>
      </w:pPr>
      <w:rPr>
        <w:rFonts w:hint="default"/>
        <w:lang w:val="ro-RO" w:eastAsia="en-US" w:bidi="ar-SA"/>
      </w:rPr>
    </w:lvl>
  </w:abstractNum>
  <w:abstractNum w:abstractNumId="29">
    <w:nsid w:val="1FAE0B32"/>
    <w:multiLevelType w:val="hybridMultilevel"/>
    <w:tmpl w:val="3D1020A4"/>
    <w:lvl w:ilvl="0" w:tplc="B59E1714">
      <w:numFmt w:val="bullet"/>
      <w:lvlText w:val=""/>
      <w:lvlJc w:val="left"/>
      <w:pPr>
        <w:ind w:left="468" w:hanging="361"/>
      </w:pPr>
      <w:rPr>
        <w:rFonts w:ascii="Symbol" w:eastAsia="Symbol" w:hAnsi="Symbol" w:cs="Symbol" w:hint="default"/>
        <w:w w:val="100"/>
        <w:sz w:val="24"/>
        <w:szCs w:val="24"/>
        <w:lang w:val="ro-RO" w:eastAsia="en-US" w:bidi="ar-SA"/>
      </w:rPr>
    </w:lvl>
    <w:lvl w:ilvl="1" w:tplc="B5A2B6F2">
      <w:numFmt w:val="bullet"/>
      <w:lvlText w:val="•"/>
      <w:lvlJc w:val="left"/>
      <w:pPr>
        <w:ind w:left="1170" w:hanging="361"/>
      </w:pPr>
      <w:rPr>
        <w:rFonts w:hint="default"/>
        <w:lang w:val="ro-RO" w:eastAsia="en-US" w:bidi="ar-SA"/>
      </w:rPr>
    </w:lvl>
    <w:lvl w:ilvl="2" w:tplc="D2F49AA2">
      <w:numFmt w:val="bullet"/>
      <w:lvlText w:val="•"/>
      <w:lvlJc w:val="left"/>
      <w:pPr>
        <w:ind w:left="1880" w:hanging="361"/>
      </w:pPr>
      <w:rPr>
        <w:rFonts w:hint="default"/>
        <w:lang w:val="ro-RO" w:eastAsia="en-US" w:bidi="ar-SA"/>
      </w:rPr>
    </w:lvl>
    <w:lvl w:ilvl="3" w:tplc="CD18B558">
      <w:numFmt w:val="bullet"/>
      <w:lvlText w:val="•"/>
      <w:lvlJc w:val="left"/>
      <w:pPr>
        <w:ind w:left="2590" w:hanging="361"/>
      </w:pPr>
      <w:rPr>
        <w:rFonts w:hint="default"/>
        <w:lang w:val="ro-RO" w:eastAsia="en-US" w:bidi="ar-SA"/>
      </w:rPr>
    </w:lvl>
    <w:lvl w:ilvl="4" w:tplc="894CB8D6">
      <w:numFmt w:val="bullet"/>
      <w:lvlText w:val="•"/>
      <w:lvlJc w:val="left"/>
      <w:pPr>
        <w:ind w:left="3301" w:hanging="361"/>
      </w:pPr>
      <w:rPr>
        <w:rFonts w:hint="default"/>
        <w:lang w:val="ro-RO" w:eastAsia="en-US" w:bidi="ar-SA"/>
      </w:rPr>
    </w:lvl>
    <w:lvl w:ilvl="5" w:tplc="5B040110">
      <w:numFmt w:val="bullet"/>
      <w:lvlText w:val="•"/>
      <w:lvlJc w:val="left"/>
      <w:pPr>
        <w:ind w:left="4011" w:hanging="361"/>
      </w:pPr>
      <w:rPr>
        <w:rFonts w:hint="default"/>
        <w:lang w:val="ro-RO" w:eastAsia="en-US" w:bidi="ar-SA"/>
      </w:rPr>
    </w:lvl>
    <w:lvl w:ilvl="6" w:tplc="FAAC5CA8">
      <w:numFmt w:val="bullet"/>
      <w:lvlText w:val="•"/>
      <w:lvlJc w:val="left"/>
      <w:pPr>
        <w:ind w:left="4721" w:hanging="361"/>
      </w:pPr>
      <w:rPr>
        <w:rFonts w:hint="default"/>
        <w:lang w:val="ro-RO" w:eastAsia="en-US" w:bidi="ar-SA"/>
      </w:rPr>
    </w:lvl>
    <w:lvl w:ilvl="7" w:tplc="044A0CC0">
      <w:numFmt w:val="bullet"/>
      <w:lvlText w:val="•"/>
      <w:lvlJc w:val="left"/>
      <w:pPr>
        <w:ind w:left="5432" w:hanging="361"/>
      </w:pPr>
      <w:rPr>
        <w:rFonts w:hint="default"/>
        <w:lang w:val="ro-RO" w:eastAsia="en-US" w:bidi="ar-SA"/>
      </w:rPr>
    </w:lvl>
    <w:lvl w:ilvl="8" w:tplc="69FA286C">
      <w:numFmt w:val="bullet"/>
      <w:lvlText w:val="•"/>
      <w:lvlJc w:val="left"/>
      <w:pPr>
        <w:ind w:left="6142" w:hanging="361"/>
      </w:pPr>
      <w:rPr>
        <w:rFonts w:hint="default"/>
        <w:lang w:val="ro-RO" w:eastAsia="en-US" w:bidi="ar-SA"/>
      </w:rPr>
    </w:lvl>
  </w:abstractNum>
  <w:abstractNum w:abstractNumId="30">
    <w:nsid w:val="200D5BA8"/>
    <w:multiLevelType w:val="hybridMultilevel"/>
    <w:tmpl w:val="21121E2E"/>
    <w:lvl w:ilvl="0" w:tplc="160E5562">
      <w:numFmt w:val="bullet"/>
      <w:lvlText w:val=""/>
      <w:lvlJc w:val="left"/>
      <w:pPr>
        <w:ind w:left="468" w:hanging="361"/>
      </w:pPr>
      <w:rPr>
        <w:rFonts w:ascii="Symbol" w:eastAsia="Symbol" w:hAnsi="Symbol" w:cs="Symbol" w:hint="default"/>
        <w:w w:val="100"/>
        <w:sz w:val="24"/>
        <w:szCs w:val="24"/>
        <w:lang w:val="ro-RO" w:eastAsia="en-US" w:bidi="ar-SA"/>
      </w:rPr>
    </w:lvl>
    <w:lvl w:ilvl="1" w:tplc="18F4C71E">
      <w:numFmt w:val="bullet"/>
      <w:lvlText w:val="•"/>
      <w:lvlJc w:val="left"/>
      <w:pPr>
        <w:ind w:left="1170" w:hanging="361"/>
      </w:pPr>
      <w:rPr>
        <w:rFonts w:hint="default"/>
        <w:lang w:val="ro-RO" w:eastAsia="en-US" w:bidi="ar-SA"/>
      </w:rPr>
    </w:lvl>
    <w:lvl w:ilvl="2" w:tplc="52EEDAA2">
      <w:numFmt w:val="bullet"/>
      <w:lvlText w:val="•"/>
      <w:lvlJc w:val="left"/>
      <w:pPr>
        <w:ind w:left="1880" w:hanging="361"/>
      </w:pPr>
      <w:rPr>
        <w:rFonts w:hint="default"/>
        <w:lang w:val="ro-RO" w:eastAsia="en-US" w:bidi="ar-SA"/>
      </w:rPr>
    </w:lvl>
    <w:lvl w:ilvl="3" w:tplc="0C406032">
      <w:numFmt w:val="bullet"/>
      <w:lvlText w:val="•"/>
      <w:lvlJc w:val="left"/>
      <w:pPr>
        <w:ind w:left="2590" w:hanging="361"/>
      </w:pPr>
      <w:rPr>
        <w:rFonts w:hint="default"/>
        <w:lang w:val="ro-RO" w:eastAsia="en-US" w:bidi="ar-SA"/>
      </w:rPr>
    </w:lvl>
    <w:lvl w:ilvl="4" w:tplc="B4549C5A">
      <w:numFmt w:val="bullet"/>
      <w:lvlText w:val="•"/>
      <w:lvlJc w:val="left"/>
      <w:pPr>
        <w:ind w:left="3301" w:hanging="361"/>
      </w:pPr>
      <w:rPr>
        <w:rFonts w:hint="default"/>
        <w:lang w:val="ro-RO" w:eastAsia="en-US" w:bidi="ar-SA"/>
      </w:rPr>
    </w:lvl>
    <w:lvl w:ilvl="5" w:tplc="C4C8DCFA">
      <w:numFmt w:val="bullet"/>
      <w:lvlText w:val="•"/>
      <w:lvlJc w:val="left"/>
      <w:pPr>
        <w:ind w:left="4011" w:hanging="361"/>
      </w:pPr>
      <w:rPr>
        <w:rFonts w:hint="default"/>
        <w:lang w:val="ro-RO" w:eastAsia="en-US" w:bidi="ar-SA"/>
      </w:rPr>
    </w:lvl>
    <w:lvl w:ilvl="6" w:tplc="ECF655D6">
      <w:numFmt w:val="bullet"/>
      <w:lvlText w:val="•"/>
      <w:lvlJc w:val="left"/>
      <w:pPr>
        <w:ind w:left="4721" w:hanging="361"/>
      </w:pPr>
      <w:rPr>
        <w:rFonts w:hint="default"/>
        <w:lang w:val="ro-RO" w:eastAsia="en-US" w:bidi="ar-SA"/>
      </w:rPr>
    </w:lvl>
    <w:lvl w:ilvl="7" w:tplc="83AE3A8C">
      <w:numFmt w:val="bullet"/>
      <w:lvlText w:val="•"/>
      <w:lvlJc w:val="left"/>
      <w:pPr>
        <w:ind w:left="5432" w:hanging="361"/>
      </w:pPr>
      <w:rPr>
        <w:rFonts w:hint="default"/>
        <w:lang w:val="ro-RO" w:eastAsia="en-US" w:bidi="ar-SA"/>
      </w:rPr>
    </w:lvl>
    <w:lvl w:ilvl="8" w:tplc="8AB82E46">
      <w:numFmt w:val="bullet"/>
      <w:lvlText w:val="•"/>
      <w:lvlJc w:val="left"/>
      <w:pPr>
        <w:ind w:left="6142" w:hanging="361"/>
      </w:pPr>
      <w:rPr>
        <w:rFonts w:hint="default"/>
        <w:lang w:val="ro-RO" w:eastAsia="en-US" w:bidi="ar-SA"/>
      </w:rPr>
    </w:lvl>
  </w:abstractNum>
  <w:abstractNum w:abstractNumId="31">
    <w:nsid w:val="20911D98"/>
    <w:multiLevelType w:val="hybridMultilevel"/>
    <w:tmpl w:val="272E60E6"/>
    <w:lvl w:ilvl="0" w:tplc="C4AEFCCA">
      <w:numFmt w:val="bullet"/>
      <w:lvlText w:val=""/>
      <w:lvlJc w:val="left"/>
      <w:pPr>
        <w:ind w:left="468" w:hanging="361"/>
      </w:pPr>
      <w:rPr>
        <w:rFonts w:ascii="Symbol" w:eastAsia="Symbol" w:hAnsi="Symbol" w:cs="Symbol" w:hint="default"/>
        <w:w w:val="100"/>
        <w:sz w:val="24"/>
        <w:szCs w:val="24"/>
        <w:lang w:val="ro-RO" w:eastAsia="en-US" w:bidi="ar-SA"/>
      </w:rPr>
    </w:lvl>
    <w:lvl w:ilvl="1" w:tplc="673268AA">
      <w:numFmt w:val="bullet"/>
      <w:lvlText w:val="•"/>
      <w:lvlJc w:val="left"/>
      <w:pPr>
        <w:ind w:left="1170" w:hanging="361"/>
      </w:pPr>
      <w:rPr>
        <w:rFonts w:hint="default"/>
        <w:lang w:val="ro-RO" w:eastAsia="en-US" w:bidi="ar-SA"/>
      </w:rPr>
    </w:lvl>
    <w:lvl w:ilvl="2" w:tplc="D1763B28">
      <w:numFmt w:val="bullet"/>
      <w:lvlText w:val="•"/>
      <w:lvlJc w:val="left"/>
      <w:pPr>
        <w:ind w:left="1880" w:hanging="361"/>
      </w:pPr>
      <w:rPr>
        <w:rFonts w:hint="default"/>
        <w:lang w:val="ro-RO" w:eastAsia="en-US" w:bidi="ar-SA"/>
      </w:rPr>
    </w:lvl>
    <w:lvl w:ilvl="3" w:tplc="EB12B73E">
      <w:numFmt w:val="bullet"/>
      <w:lvlText w:val="•"/>
      <w:lvlJc w:val="left"/>
      <w:pPr>
        <w:ind w:left="2590" w:hanging="361"/>
      </w:pPr>
      <w:rPr>
        <w:rFonts w:hint="default"/>
        <w:lang w:val="ro-RO" w:eastAsia="en-US" w:bidi="ar-SA"/>
      </w:rPr>
    </w:lvl>
    <w:lvl w:ilvl="4" w:tplc="6CDCC7D2">
      <w:numFmt w:val="bullet"/>
      <w:lvlText w:val="•"/>
      <w:lvlJc w:val="left"/>
      <w:pPr>
        <w:ind w:left="3301" w:hanging="361"/>
      </w:pPr>
      <w:rPr>
        <w:rFonts w:hint="default"/>
        <w:lang w:val="ro-RO" w:eastAsia="en-US" w:bidi="ar-SA"/>
      </w:rPr>
    </w:lvl>
    <w:lvl w:ilvl="5" w:tplc="66D6A0B8">
      <w:numFmt w:val="bullet"/>
      <w:lvlText w:val="•"/>
      <w:lvlJc w:val="left"/>
      <w:pPr>
        <w:ind w:left="4011" w:hanging="361"/>
      </w:pPr>
      <w:rPr>
        <w:rFonts w:hint="default"/>
        <w:lang w:val="ro-RO" w:eastAsia="en-US" w:bidi="ar-SA"/>
      </w:rPr>
    </w:lvl>
    <w:lvl w:ilvl="6" w:tplc="1F6CC120">
      <w:numFmt w:val="bullet"/>
      <w:lvlText w:val="•"/>
      <w:lvlJc w:val="left"/>
      <w:pPr>
        <w:ind w:left="4721" w:hanging="361"/>
      </w:pPr>
      <w:rPr>
        <w:rFonts w:hint="default"/>
        <w:lang w:val="ro-RO" w:eastAsia="en-US" w:bidi="ar-SA"/>
      </w:rPr>
    </w:lvl>
    <w:lvl w:ilvl="7" w:tplc="A05C582E">
      <w:numFmt w:val="bullet"/>
      <w:lvlText w:val="•"/>
      <w:lvlJc w:val="left"/>
      <w:pPr>
        <w:ind w:left="5432" w:hanging="361"/>
      </w:pPr>
      <w:rPr>
        <w:rFonts w:hint="default"/>
        <w:lang w:val="ro-RO" w:eastAsia="en-US" w:bidi="ar-SA"/>
      </w:rPr>
    </w:lvl>
    <w:lvl w:ilvl="8" w:tplc="448647C6">
      <w:numFmt w:val="bullet"/>
      <w:lvlText w:val="•"/>
      <w:lvlJc w:val="left"/>
      <w:pPr>
        <w:ind w:left="6142" w:hanging="361"/>
      </w:pPr>
      <w:rPr>
        <w:rFonts w:hint="default"/>
        <w:lang w:val="ro-RO" w:eastAsia="en-US" w:bidi="ar-SA"/>
      </w:rPr>
    </w:lvl>
  </w:abstractNum>
  <w:abstractNum w:abstractNumId="32">
    <w:nsid w:val="210A360A"/>
    <w:multiLevelType w:val="hybridMultilevel"/>
    <w:tmpl w:val="9C54C07A"/>
    <w:lvl w:ilvl="0" w:tplc="A7C009B2">
      <w:numFmt w:val="bullet"/>
      <w:lvlText w:val=""/>
      <w:lvlJc w:val="left"/>
      <w:pPr>
        <w:ind w:left="468" w:hanging="361"/>
      </w:pPr>
      <w:rPr>
        <w:rFonts w:ascii="Symbol" w:eastAsia="Symbol" w:hAnsi="Symbol" w:cs="Symbol" w:hint="default"/>
        <w:w w:val="100"/>
        <w:sz w:val="24"/>
        <w:szCs w:val="24"/>
        <w:lang w:val="ro-RO" w:eastAsia="en-US" w:bidi="ar-SA"/>
      </w:rPr>
    </w:lvl>
    <w:lvl w:ilvl="1" w:tplc="6C74360C">
      <w:numFmt w:val="bullet"/>
      <w:lvlText w:val="•"/>
      <w:lvlJc w:val="left"/>
      <w:pPr>
        <w:ind w:left="1170" w:hanging="361"/>
      </w:pPr>
      <w:rPr>
        <w:rFonts w:hint="default"/>
        <w:lang w:val="ro-RO" w:eastAsia="en-US" w:bidi="ar-SA"/>
      </w:rPr>
    </w:lvl>
    <w:lvl w:ilvl="2" w:tplc="CD7A4CF2">
      <w:numFmt w:val="bullet"/>
      <w:lvlText w:val="•"/>
      <w:lvlJc w:val="left"/>
      <w:pPr>
        <w:ind w:left="1880" w:hanging="361"/>
      </w:pPr>
      <w:rPr>
        <w:rFonts w:hint="default"/>
        <w:lang w:val="ro-RO" w:eastAsia="en-US" w:bidi="ar-SA"/>
      </w:rPr>
    </w:lvl>
    <w:lvl w:ilvl="3" w:tplc="33162E8A">
      <w:numFmt w:val="bullet"/>
      <w:lvlText w:val="•"/>
      <w:lvlJc w:val="left"/>
      <w:pPr>
        <w:ind w:left="2590" w:hanging="361"/>
      </w:pPr>
      <w:rPr>
        <w:rFonts w:hint="default"/>
        <w:lang w:val="ro-RO" w:eastAsia="en-US" w:bidi="ar-SA"/>
      </w:rPr>
    </w:lvl>
    <w:lvl w:ilvl="4" w:tplc="E468EC7E">
      <w:numFmt w:val="bullet"/>
      <w:lvlText w:val="•"/>
      <w:lvlJc w:val="left"/>
      <w:pPr>
        <w:ind w:left="3301" w:hanging="361"/>
      </w:pPr>
      <w:rPr>
        <w:rFonts w:hint="default"/>
        <w:lang w:val="ro-RO" w:eastAsia="en-US" w:bidi="ar-SA"/>
      </w:rPr>
    </w:lvl>
    <w:lvl w:ilvl="5" w:tplc="53987B00">
      <w:numFmt w:val="bullet"/>
      <w:lvlText w:val="•"/>
      <w:lvlJc w:val="left"/>
      <w:pPr>
        <w:ind w:left="4011" w:hanging="361"/>
      </w:pPr>
      <w:rPr>
        <w:rFonts w:hint="default"/>
        <w:lang w:val="ro-RO" w:eastAsia="en-US" w:bidi="ar-SA"/>
      </w:rPr>
    </w:lvl>
    <w:lvl w:ilvl="6" w:tplc="38DC9DDA">
      <w:numFmt w:val="bullet"/>
      <w:lvlText w:val="•"/>
      <w:lvlJc w:val="left"/>
      <w:pPr>
        <w:ind w:left="4721" w:hanging="361"/>
      </w:pPr>
      <w:rPr>
        <w:rFonts w:hint="default"/>
        <w:lang w:val="ro-RO" w:eastAsia="en-US" w:bidi="ar-SA"/>
      </w:rPr>
    </w:lvl>
    <w:lvl w:ilvl="7" w:tplc="2822E4BA">
      <w:numFmt w:val="bullet"/>
      <w:lvlText w:val="•"/>
      <w:lvlJc w:val="left"/>
      <w:pPr>
        <w:ind w:left="5432" w:hanging="361"/>
      </w:pPr>
      <w:rPr>
        <w:rFonts w:hint="default"/>
        <w:lang w:val="ro-RO" w:eastAsia="en-US" w:bidi="ar-SA"/>
      </w:rPr>
    </w:lvl>
    <w:lvl w:ilvl="8" w:tplc="2FC62650">
      <w:numFmt w:val="bullet"/>
      <w:lvlText w:val="•"/>
      <w:lvlJc w:val="left"/>
      <w:pPr>
        <w:ind w:left="6142" w:hanging="361"/>
      </w:pPr>
      <w:rPr>
        <w:rFonts w:hint="default"/>
        <w:lang w:val="ro-RO" w:eastAsia="en-US" w:bidi="ar-SA"/>
      </w:rPr>
    </w:lvl>
  </w:abstractNum>
  <w:abstractNum w:abstractNumId="33">
    <w:nsid w:val="21A457C2"/>
    <w:multiLevelType w:val="hybridMultilevel"/>
    <w:tmpl w:val="051AF102"/>
    <w:lvl w:ilvl="0" w:tplc="75B408EE">
      <w:numFmt w:val="bullet"/>
      <w:lvlText w:val=""/>
      <w:lvlJc w:val="left"/>
      <w:pPr>
        <w:ind w:left="468" w:hanging="361"/>
      </w:pPr>
      <w:rPr>
        <w:rFonts w:ascii="Symbol" w:eastAsia="Symbol" w:hAnsi="Symbol" w:cs="Symbol" w:hint="default"/>
        <w:w w:val="100"/>
        <w:sz w:val="24"/>
        <w:szCs w:val="24"/>
        <w:lang w:val="ro-RO" w:eastAsia="en-US" w:bidi="ar-SA"/>
      </w:rPr>
    </w:lvl>
    <w:lvl w:ilvl="1" w:tplc="DA884B46">
      <w:numFmt w:val="bullet"/>
      <w:lvlText w:val="•"/>
      <w:lvlJc w:val="left"/>
      <w:pPr>
        <w:ind w:left="1170" w:hanging="361"/>
      </w:pPr>
      <w:rPr>
        <w:rFonts w:hint="default"/>
        <w:lang w:val="ro-RO" w:eastAsia="en-US" w:bidi="ar-SA"/>
      </w:rPr>
    </w:lvl>
    <w:lvl w:ilvl="2" w:tplc="54AE2376">
      <w:numFmt w:val="bullet"/>
      <w:lvlText w:val="•"/>
      <w:lvlJc w:val="left"/>
      <w:pPr>
        <w:ind w:left="1880" w:hanging="361"/>
      </w:pPr>
      <w:rPr>
        <w:rFonts w:hint="default"/>
        <w:lang w:val="ro-RO" w:eastAsia="en-US" w:bidi="ar-SA"/>
      </w:rPr>
    </w:lvl>
    <w:lvl w:ilvl="3" w:tplc="E85A4526">
      <w:numFmt w:val="bullet"/>
      <w:lvlText w:val="•"/>
      <w:lvlJc w:val="left"/>
      <w:pPr>
        <w:ind w:left="2590" w:hanging="361"/>
      </w:pPr>
      <w:rPr>
        <w:rFonts w:hint="default"/>
        <w:lang w:val="ro-RO" w:eastAsia="en-US" w:bidi="ar-SA"/>
      </w:rPr>
    </w:lvl>
    <w:lvl w:ilvl="4" w:tplc="298C43B2">
      <w:numFmt w:val="bullet"/>
      <w:lvlText w:val="•"/>
      <w:lvlJc w:val="left"/>
      <w:pPr>
        <w:ind w:left="3301" w:hanging="361"/>
      </w:pPr>
      <w:rPr>
        <w:rFonts w:hint="default"/>
        <w:lang w:val="ro-RO" w:eastAsia="en-US" w:bidi="ar-SA"/>
      </w:rPr>
    </w:lvl>
    <w:lvl w:ilvl="5" w:tplc="8954DC22">
      <w:numFmt w:val="bullet"/>
      <w:lvlText w:val="•"/>
      <w:lvlJc w:val="left"/>
      <w:pPr>
        <w:ind w:left="4011" w:hanging="361"/>
      </w:pPr>
      <w:rPr>
        <w:rFonts w:hint="default"/>
        <w:lang w:val="ro-RO" w:eastAsia="en-US" w:bidi="ar-SA"/>
      </w:rPr>
    </w:lvl>
    <w:lvl w:ilvl="6" w:tplc="B90C8B98">
      <w:numFmt w:val="bullet"/>
      <w:lvlText w:val="•"/>
      <w:lvlJc w:val="left"/>
      <w:pPr>
        <w:ind w:left="4721" w:hanging="361"/>
      </w:pPr>
      <w:rPr>
        <w:rFonts w:hint="default"/>
        <w:lang w:val="ro-RO" w:eastAsia="en-US" w:bidi="ar-SA"/>
      </w:rPr>
    </w:lvl>
    <w:lvl w:ilvl="7" w:tplc="B16E7F86">
      <w:numFmt w:val="bullet"/>
      <w:lvlText w:val="•"/>
      <w:lvlJc w:val="left"/>
      <w:pPr>
        <w:ind w:left="5432" w:hanging="361"/>
      </w:pPr>
      <w:rPr>
        <w:rFonts w:hint="default"/>
        <w:lang w:val="ro-RO" w:eastAsia="en-US" w:bidi="ar-SA"/>
      </w:rPr>
    </w:lvl>
    <w:lvl w:ilvl="8" w:tplc="96944D94">
      <w:numFmt w:val="bullet"/>
      <w:lvlText w:val="•"/>
      <w:lvlJc w:val="left"/>
      <w:pPr>
        <w:ind w:left="6142" w:hanging="361"/>
      </w:pPr>
      <w:rPr>
        <w:rFonts w:hint="default"/>
        <w:lang w:val="ro-RO" w:eastAsia="en-US" w:bidi="ar-SA"/>
      </w:rPr>
    </w:lvl>
  </w:abstractNum>
  <w:abstractNum w:abstractNumId="34">
    <w:nsid w:val="228C118E"/>
    <w:multiLevelType w:val="hybridMultilevel"/>
    <w:tmpl w:val="564894C4"/>
    <w:lvl w:ilvl="0" w:tplc="BDB41E2A">
      <w:numFmt w:val="bullet"/>
      <w:lvlText w:val=""/>
      <w:lvlJc w:val="left"/>
      <w:pPr>
        <w:ind w:left="468" w:hanging="361"/>
      </w:pPr>
      <w:rPr>
        <w:rFonts w:ascii="Symbol" w:eastAsia="Symbol" w:hAnsi="Symbol" w:cs="Symbol" w:hint="default"/>
        <w:w w:val="100"/>
        <w:sz w:val="24"/>
        <w:szCs w:val="24"/>
        <w:lang w:val="ro-RO" w:eastAsia="en-US" w:bidi="ar-SA"/>
      </w:rPr>
    </w:lvl>
    <w:lvl w:ilvl="1" w:tplc="8668B282">
      <w:numFmt w:val="bullet"/>
      <w:lvlText w:val="•"/>
      <w:lvlJc w:val="left"/>
      <w:pPr>
        <w:ind w:left="1170" w:hanging="361"/>
      </w:pPr>
      <w:rPr>
        <w:rFonts w:hint="default"/>
        <w:lang w:val="ro-RO" w:eastAsia="en-US" w:bidi="ar-SA"/>
      </w:rPr>
    </w:lvl>
    <w:lvl w:ilvl="2" w:tplc="B05EBD92">
      <w:numFmt w:val="bullet"/>
      <w:lvlText w:val="•"/>
      <w:lvlJc w:val="left"/>
      <w:pPr>
        <w:ind w:left="1880" w:hanging="361"/>
      </w:pPr>
      <w:rPr>
        <w:rFonts w:hint="default"/>
        <w:lang w:val="ro-RO" w:eastAsia="en-US" w:bidi="ar-SA"/>
      </w:rPr>
    </w:lvl>
    <w:lvl w:ilvl="3" w:tplc="02DC0B6E">
      <w:numFmt w:val="bullet"/>
      <w:lvlText w:val="•"/>
      <w:lvlJc w:val="left"/>
      <w:pPr>
        <w:ind w:left="2590" w:hanging="361"/>
      </w:pPr>
      <w:rPr>
        <w:rFonts w:hint="default"/>
        <w:lang w:val="ro-RO" w:eastAsia="en-US" w:bidi="ar-SA"/>
      </w:rPr>
    </w:lvl>
    <w:lvl w:ilvl="4" w:tplc="BFBC3DFE">
      <w:numFmt w:val="bullet"/>
      <w:lvlText w:val="•"/>
      <w:lvlJc w:val="left"/>
      <w:pPr>
        <w:ind w:left="3301" w:hanging="361"/>
      </w:pPr>
      <w:rPr>
        <w:rFonts w:hint="default"/>
        <w:lang w:val="ro-RO" w:eastAsia="en-US" w:bidi="ar-SA"/>
      </w:rPr>
    </w:lvl>
    <w:lvl w:ilvl="5" w:tplc="A14A3616">
      <w:numFmt w:val="bullet"/>
      <w:lvlText w:val="•"/>
      <w:lvlJc w:val="left"/>
      <w:pPr>
        <w:ind w:left="4011" w:hanging="361"/>
      </w:pPr>
      <w:rPr>
        <w:rFonts w:hint="default"/>
        <w:lang w:val="ro-RO" w:eastAsia="en-US" w:bidi="ar-SA"/>
      </w:rPr>
    </w:lvl>
    <w:lvl w:ilvl="6" w:tplc="66D2F022">
      <w:numFmt w:val="bullet"/>
      <w:lvlText w:val="•"/>
      <w:lvlJc w:val="left"/>
      <w:pPr>
        <w:ind w:left="4721" w:hanging="361"/>
      </w:pPr>
      <w:rPr>
        <w:rFonts w:hint="default"/>
        <w:lang w:val="ro-RO" w:eastAsia="en-US" w:bidi="ar-SA"/>
      </w:rPr>
    </w:lvl>
    <w:lvl w:ilvl="7" w:tplc="0F50ACDA">
      <w:numFmt w:val="bullet"/>
      <w:lvlText w:val="•"/>
      <w:lvlJc w:val="left"/>
      <w:pPr>
        <w:ind w:left="5432" w:hanging="361"/>
      </w:pPr>
      <w:rPr>
        <w:rFonts w:hint="default"/>
        <w:lang w:val="ro-RO" w:eastAsia="en-US" w:bidi="ar-SA"/>
      </w:rPr>
    </w:lvl>
    <w:lvl w:ilvl="8" w:tplc="91AC1B52">
      <w:numFmt w:val="bullet"/>
      <w:lvlText w:val="•"/>
      <w:lvlJc w:val="left"/>
      <w:pPr>
        <w:ind w:left="6142" w:hanging="361"/>
      </w:pPr>
      <w:rPr>
        <w:rFonts w:hint="default"/>
        <w:lang w:val="ro-RO" w:eastAsia="en-US" w:bidi="ar-SA"/>
      </w:rPr>
    </w:lvl>
  </w:abstractNum>
  <w:abstractNum w:abstractNumId="35">
    <w:nsid w:val="22B10B2F"/>
    <w:multiLevelType w:val="hybridMultilevel"/>
    <w:tmpl w:val="8FF63CFC"/>
    <w:lvl w:ilvl="0" w:tplc="F2289108">
      <w:numFmt w:val="bullet"/>
      <w:lvlText w:val=""/>
      <w:lvlJc w:val="left"/>
      <w:pPr>
        <w:ind w:left="468" w:hanging="361"/>
      </w:pPr>
      <w:rPr>
        <w:rFonts w:ascii="Symbol" w:eastAsia="Symbol" w:hAnsi="Symbol" w:cs="Symbol" w:hint="default"/>
        <w:w w:val="100"/>
        <w:sz w:val="24"/>
        <w:szCs w:val="24"/>
        <w:lang w:val="ro-RO" w:eastAsia="en-US" w:bidi="ar-SA"/>
      </w:rPr>
    </w:lvl>
    <w:lvl w:ilvl="1" w:tplc="661A5E44">
      <w:numFmt w:val="bullet"/>
      <w:lvlText w:val="•"/>
      <w:lvlJc w:val="left"/>
      <w:pPr>
        <w:ind w:left="1170" w:hanging="361"/>
      </w:pPr>
      <w:rPr>
        <w:rFonts w:hint="default"/>
        <w:lang w:val="ro-RO" w:eastAsia="en-US" w:bidi="ar-SA"/>
      </w:rPr>
    </w:lvl>
    <w:lvl w:ilvl="2" w:tplc="DB468BE2">
      <w:numFmt w:val="bullet"/>
      <w:lvlText w:val="•"/>
      <w:lvlJc w:val="left"/>
      <w:pPr>
        <w:ind w:left="1880" w:hanging="361"/>
      </w:pPr>
      <w:rPr>
        <w:rFonts w:hint="default"/>
        <w:lang w:val="ro-RO" w:eastAsia="en-US" w:bidi="ar-SA"/>
      </w:rPr>
    </w:lvl>
    <w:lvl w:ilvl="3" w:tplc="F822F42A">
      <w:numFmt w:val="bullet"/>
      <w:lvlText w:val="•"/>
      <w:lvlJc w:val="left"/>
      <w:pPr>
        <w:ind w:left="2590" w:hanging="361"/>
      </w:pPr>
      <w:rPr>
        <w:rFonts w:hint="default"/>
        <w:lang w:val="ro-RO" w:eastAsia="en-US" w:bidi="ar-SA"/>
      </w:rPr>
    </w:lvl>
    <w:lvl w:ilvl="4" w:tplc="886E74A4">
      <w:numFmt w:val="bullet"/>
      <w:lvlText w:val="•"/>
      <w:lvlJc w:val="left"/>
      <w:pPr>
        <w:ind w:left="3301" w:hanging="361"/>
      </w:pPr>
      <w:rPr>
        <w:rFonts w:hint="default"/>
        <w:lang w:val="ro-RO" w:eastAsia="en-US" w:bidi="ar-SA"/>
      </w:rPr>
    </w:lvl>
    <w:lvl w:ilvl="5" w:tplc="259AC7B6">
      <w:numFmt w:val="bullet"/>
      <w:lvlText w:val="•"/>
      <w:lvlJc w:val="left"/>
      <w:pPr>
        <w:ind w:left="4011" w:hanging="361"/>
      </w:pPr>
      <w:rPr>
        <w:rFonts w:hint="default"/>
        <w:lang w:val="ro-RO" w:eastAsia="en-US" w:bidi="ar-SA"/>
      </w:rPr>
    </w:lvl>
    <w:lvl w:ilvl="6" w:tplc="294C971C">
      <w:numFmt w:val="bullet"/>
      <w:lvlText w:val="•"/>
      <w:lvlJc w:val="left"/>
      <w:pPr>
        <w:ind w:left="4721" w:hanging="361"/>
      </w:pPr>
      <w:rPr>
        <w:rFonts w:hint="default"/>
        <w:lang w:val="ro-RO" w:eastAsia="en-US" w:bidi="ar-SA"/>
      </w:rPr>
    </w:lvl>
    <w:lvl w:ilvl="7" w:tplc="A684C68E">
      <w:numFmt w:val="bullet"/>
      <w:lvlText w:val="•"/>
      <w:lvlJc w:val="left"/>
      <w:pPr>
        <w:ind w:left="5432" w:hanging="361"/>
      </w:pPr>
      <w:rPr>
        <w:rFonts w:hint="default"/>
        <w:lang w:val="ro-RO" w:eastAsia="en-US" w:bidi="ar-SA"/>
      </w:rPr>
    </w:lvl>
    <w:lvl w:ilvl="8" w:tplc="EB4EAFB8">
      <w:numFmt w:val="bullet"/>
      <w:lvlText w:val="•"/>
      <w:lvlJc w:val="left"/>
      <w:pPr>
        <w:ind w:left="6142" w:hanging="361"/>
      </w:pPr>
      <w:rPr>
        <w:rFonts w:hint="default"/>
        <w:lang w:val="ro-RO" w:eastAsia="en-US" w:bidi="ar-SA"/>
      </w:rPr>
    </w:lvl>
  </w:abstractNum>
  <w:abstractNum w:abstractNumId="36">
    <w:nsid w:val="237033DD"/>
    <w:multiLevelType w:val="hybridMultilevel"/>
    <w:tmpl w:val="AA367F10"/>
    <w:lvl w:ilvl="0" w:tplc="314C7C26">
      <w:numFmt w:val="bullet"/>
      <w:lvlText w:val=""/>
      <w:lvlJc w:val="left"/>
      <w:pPr>
        <w:ind w:left="468" w:hanging="361"/>
      </w:pPr>
      <w:rPr>
        <w:rFonts w:ascii="Symbol" w:eastAsia="Symbol" w:hAnsi="Symbol" w:cs="Symbol" w:hint="default"/>
        <w:w w:val="100"/>
        <w:sz w:val="24"/>
        <w:szCs w:val="24"/>
        <w:lang w:val="ro-RO" w:eastAsia="en-US" w:bidi="ar-SA"/>
      </w:rPr>
    </w:lvl>
    <w:lvl w:ilvl="1" w:tplc="4700267E">
      <w:numFmt w:val="bullet"/>
      <w:lvlText w:val="•"/>
      <w:lvlJc w:val="left"/>
      <w:pPr>
        <w:ind w:left="1170" w:hanging="361"/>
      </w:pPr>
      <w:rPr>
        <w:rFonts w:hint="default"/>
        <w:lang w:val="ro-RO" w:eastAsia="en-US" w:bidi="ar-SA"/>
      </w:rPr>
    </w:lvl>
    <w:lvl w:ilvl="2" w:tplc="3926D682">
      <w:numFmt w:val="bullet"/>
      <w:lvlText w:val="•"/>
      <w:lvlJc w:val="left"/>
      <w:pPr>
        <w:ind w:left="1880" w:hanging="361"/>
      </w:pPr>
      <w:rPr>
        <w:rFonts w:hint="default"/>
        <w:lang w:val="ro-RO" w:eastAsia="en-US" w:bidi="ar-SA"/>
      </w:rPr>
    </w:lvl>
    <w:lvl w:ilvl="3" w:tplc="F06E4756">
      <w:numFmt w:val="bullet"/>
      <w:lvlText w:val="•"/>
      <w:lvlJc w:val="left"/>
      <w:pPr>
        <w:ind w:left="2590" w:hanging="361"/>
      </w:pPr>
      <w:rPr>
        <w:rFonts w:hint="default"/>
        <w:lang w:val="ro-RO" w:eastAsia="en-US" w:bidi="ar-SA"/>
      </w:rPr>
    </w:lvl>
    <w:lvl w:ilvl="4" w:tplc="1ED4F200">
      <w:numFmt w:val="bullet"/>
      <w:lvlText w:val="•"/>
      <w:lvlJc w:val="left"/>
      <w:pPr>
        <w:ind w:left="3301" w:hanging="361"/>
      </w:pPr>
      <w:rPr>
        <w:rFonts w:hint="default"/>
        <w:lang w:val="ro-RO" w:eastAsia="en-US" w:bidi="ar-SA"/>
      </w:rPr>
    </w:lvl>
    <w:lvl w:ilvl="5" w:tplc="B4500C60">
      <w:numFmt w:val="bullet"/>
      <w:lvlText w:val="•"/>
      <w:lvlJc w:val="left"/>
      <w:pPr>
        <w:ind w:left="4011" w:hanging="361"/>
      </w:pPr>
      <w:rPr>
        <w:rFonts w:hint="default"/>
        <w:lang w:val="ro-RO" w:eastAsia="en-US" w:bidi="ar-SA"/>
      </w:rPr>
    </w:lvl>
    <w:lvl w:ilvl="6" w:tplc="114E42D6">
      <w:numFmt w:val="bullet"/>
      <w:lvlText w:val="•"/>
      <w:lvlJc w:val="left"/>
      <w:pPr>
        <w:ind w:left="4721" w:hanging="361"/>
      </w:pPr>
      <w:rPr>
        <w:rFonts w:hint="default"/>
        <w:lang w:val="ro-RO" w:eastAsia="en-US" w:bidi="ar-SA"/>
      </w:rPr>
    </w:lvl>
    <w:lvl w:ilvl="7" w:tplc="6554B364">
      <w:numFmt w:val="bullet"/>
      <w:lvlText w:val="•"/>
      <w:lvlJc w:val="left"/>
      <w:pPr>
        <w:ind w:left="5432" w:hanging="361"/>
      </w:pPr>
      <w:rPr>
        <w:rFonts w:hint="default"/>
        <w:lang w:val="ro-RO" w:eastAsia="en-US" w:bidi="ar-SA"/>
      </w:rPr>
    </w:lvl>
    <w:lvl w:ilvl="8" w:tplc="8A8CA09E">
      <w:numFmt w:val="bullet"/>
      <w:lvlText w:val="•"/>
      <w:lvlJc w:val="left"/>
      <w:pPr>
        <w:ind w:left="6142" w:hanging="361"/>
      </w:pPr>
      <w:rPr>
        <w:rFonts w:hint="default"/>
        <w:lang w:val="ro-RO" w:eastAsia="en-US" w:bidi="ar-SA"/>
      </w:rPr>
    </w:lvl>
  </w:abstractNum>
  <w:abstractNum w:abstractNumId="37">
    <w:nsid w:val="23C2086A"/>
    <w:multiLevelType w:val="hybridMultilevel"/>
    <w:tmpl w:val="09CC3254"/>
    <w:lvl w:ilvl="0" w:tplc="2F926D7C">
      <w:numFmt w:val="bullet"/>
      <w:lvlText w:val=""/>
      <w:lvlJc w:val="left"/>
      <w:pPr>
        <w:ind w:left="468" w:hanging="361"/>
      </w:pPr>
      <w:rPr>
        <w:rFonts w:ascii="Symbol" w:eastAsia="Symbol" w:hAnsi="Symbol" w:cs="Symbol" w:hint="default"/>
        <w:w w:val="100"/>
        <w:sz w:val="24"/>
        <w:szCs w:val="24"/>
        <w:lang w:val="ro-RO" w:eastAsia="en-US" w:bidi="ar-SA"/>
      </w:rPr>
    </w:lvl>
    <w:lvl w:ilvl="1" w:tplc="AE546B4A">
      <w:numFmt w:val="bullet"/>
      <w:lvlText w:val="•"/>
      <w:lvlJc w:val="left"/>
      <w:pPr>
        <w:ind w:left="1170" w:hanging="361"/>
      </w:pPr>
      <w:rPr>
        <w:rFonts w:hint="default"/>
        <w:lang w:val="ro-RO" w:eastAsia="en-US" w:bidi="ar-SA"/>
      </w:rPr>
    </w:lvl>
    <w:lvl w:ilvl="2" w:tplc="7D1E7668">
      <w:numFmt w:val="bullet"/>
      <w:lvlText w:val="•"/>
      <w:lvlJc w:val="left"/>
      <w:pPr>
        <w:ind w:left="1880" w:hanging="361"/>
      </w:pPr>
      <w:rPr>
        <w:rFonts w:hint="default"/>
        <w:lang w:val="ro-RO" w:eastAsia="en-US" w:bidi="ar-SA"/>
      </w:rPr>
    </w:lvl>
    <w:lvl w:ilvl="3" w:tplc="F97CB014">
      <w:numFmt w:val="bullet"/>
      <w:lvlText w:val="•"/>
      <w:lvlJc w:val="left"/>
      <w:pPr>
        <w:ind w:left="2590" w:hanging="361"/>
      </w:pPr>
      <w:rPr>
        <w:rFonts w:hint="default"/>
        <w:lang w:val="ro-RO" w:eastAsia="en-US" w:bidi="ar-SA"/>
      </w:rPr>
    </w:lvl>
    <w:lvl w:ilvl="4" w:tplc="9C8C4450">
      <w:numFmt w:val="bullet"/>
      <w:lvlText w:val="•"/>
      <w:lvlJc w:val="left"/>
      <w:pPr>
        <w:ind w:left="3301" w:hanging="361"/>
      </w:pPr>
      <w:rPr>
        <w:rFonts w:hint="default"/>
        <w:lang w:val="ro-RO" w:eastAsia="en-US" w:bidi="ar-SA"/>
      </w:rPr>
    </w:lvl>
    <w:lvl w:ilvl="5" w:tplc="0BF0503C">
      <w:numFmt w:val="bullet"/>
      <w:lvlText w:val="•"/>
      <w:lvlJc w:val="left"/>
      <w:pPr>
        <w:ind w:left="4011" w:hanging="361"/>
      </w:pPr>
      <w:rPr>
        <w:rFonts w:hint="default"/>
        <w:lang w:val="ro-RO" w:eastAsia="en-US" w:bidi="ar-SA"/>
      </w:rPr>
    </w:lvl>
    <w:lvl w:ilvl="6" w:tplc="6DA6FBAA">
      <w:numFmt w:val="bullet"/>
      <w:lvlText w:val="•"/>
      <w:lvlJc w:val="left"/>
      <w:pPr>
        <w:ind w:left="4721" w:hanging="361"/>
      </w:pPr>
      <w:rPr>
        <w:rFonts w:hint="default"/>
        <w:lang w:val="ro-RO" w:eastAsia="en-US" w:bidi="ar-SA"/>
      </w:rPr>
    </w:lvl>
    <w:lvl w:ilvl="7" w:tplc="72CA4310">
      <w:numFmt w:val="bullet"/>
      <w:lvlText w:val="•"/>
      <w:lvlJc w:val="left"/>
      <w:pPr>
        <w:ind w:left="5432" w:hanging="361"/>
      </w:pPr>
      <w:rPr>
        <w:rFonts w:hint="default"/>
        <w:lang w:val="ro-RO" w:eastAsia="en-US" w:bidi="ar-SA"/>
      </w:rPr>
    </w:lvl>
    <w:lvl w:ilvl="8" w:tplc="08EA3A50">
      <w:numFmt w:val="bullet"/>
      <w:lvlText w:val="•"/>
      <w:lvlJc w:val="left"/>
      <w:pPr>
        <w:ind w:left="6142" w:hanging="361"/>
      </w:pPr>
      <w:rPr>
        <w:rFonts w:hint="default"/>
        <w:lang w:val="ro-RO" w:eastAsia="en-US" w:bidi="ar-SA"/>
      </w:rPr>
    </w:lvl>
  </w:abstractNum>
  <w:abstractNum w:abstractNumId="38">
    <w:nsid w:val="26512AD6"/>
    <w:multiLevelType w:val="hybridMultilevel"/>
    <w:tmpl w:val="2690B7E8"/>
    <w:lvl w:ilvl="0" w:tplc="DF6837A6">
      <w:numFmt w:val="bullet"/>
      <w:lvlText w:val=""/>
      <w:lvlJc w:val="left"/>
      <w:pPr>
        <w:ind w:left="468" w:hanging="361"/>
      </w:pPr>
      <w:rPr>
        <w:rFonts w:ascii="Symbol" w:eastAsia="Symbol" w:hAnsi="Symbol" w:cs="Symbol" w:hint="default"/>
        <w:w w:val="100"/>
        <w:sz w:val="24"/>
        <w:szCs w:val="24"/>
        <w:lang w:val="ro-RO" w:eastAsia="en-US" w:bidi="ar-SA"/>
      </w:rPr>
    </w:lvl>
    <w:lvl w:ilvl="1" w:tplc="39943E38">
      <w:numFmt w:val="bullet"/>
      <w:lvlText w:val="•"/>
      <w:lvlJc w:val="left"/>
      <w:pPr>
        <w:ind w:left="1170" w:hanging="361"/>
      </w:pPr>
      <w:rPr>
        <w:rFonts w:hint="default"/>
        <w:lang w:val="ro-RO" w:eastAsia="en-US" w:bidi="ar-SA"/>
      </w:rPr>
    </w:lvl>
    <w:lvl w:ilvl="2" w:tplc="7CDC6DD4">
      <w:numFmt w:val="bullet"/>
      <w:lvlText w:val="•"/>
      <w:lvlJc w:val="left"/>
      <w:pPr>
        <w:ind w:left="1880" w:hanging="361"/>
      </w:pPr>
      <w:rPr>
        <w:rFonts w:hint="default"/>
        <w:lang w:val="ro-RO" w:eastAsia="en-US" w:bidi="ar-SA"/>
      </w:rPr>
    </w:lvl>
    <w:lvl w:ilvl="3" w:tplc="D912FFBE">
      <w:numFmt w:val="bullet"/>
      <w:lvlText w:val="•"/>
      <w:lvlJc w:val="left"/>
      <w:pPr>
        <w:ind w:left="2590" w:hanging="361"/>
      </w:pPr>
      <w:rPr>
        <w:rFonts w:hint="default"/>
        <w:lang w:val="ro-RO" w:eastAsia="en-US" w:bidi="ar-SA"/>
      </w:rPr>
    </w:lvl>
    <w:lvl w:ilvl="4" w:tplc="C4848034">
      <w:numFmt w:val="bullet"/>
      <w:lvlText w:val="•"/>
      <w:lvlJc w:val="left"/>
      <w:pPr>
        <w:ind w:left="3301" w:hanging="361"/>
      </w:pPr>
      <w:rPr>
        <w:rFonts w:hint="default"/>
        <w:lang w:val="ro-RO" w:eastAsia="en-US" w:bidi="ar-SA"/>
      </w:rPr>
    </w:lvl>
    <w:lvl w:ilvl="5" w:tplc="E7262DB4">
      <w:numFmt w:val="bullet"/>
      <w:lvlText w:val="•"/>
      <w:lvlJc w:val="left"/>
      <w:pPr>
        <w:ind w:left="4011" w:hanging="361"/>
      </w:pPr>
      <w:rPr>
        <w:rFonts w:hint="default"/>
        <w:lang w:val="ro-RO" w:eastAsia="en-US" w:bidi="ar-SA"/>
      </w:rPr>
    </w:lvl>
    <w:lvl w:ilvl="6" w:tplc="DB62BFF2">
      <w:numFmt w:val="bullet"/>
      <w:lvlText w:val="•"/>
      <w:lvlJc w:val="left"/>
      <w:pPr>
        <w:ind w:left="4721" w:hanging="361"/>
      </w:pPr>
      <w:rPr>
        <w:rFonts w:hint="default"/>
        <w:lang w:val="ro-RO" w:eastAsia="en-US" w:bidi="ar-SA"/>
      </w:rPr>
    </w:lvl>
    <w:lvl w:ilvl="7" w:tplc="45567D36">
      <w:numFmt w:val="bullet"/>
      <w:lvlText w:val="•"/>
      <w:lvlJc w:val="left"/>
      <w:pPr>
        <w:ind w:left="5432" w:hanging="361"/>
      </w:pPr>
      <w:rPr>
        <w:rFonts w:hint="default"/>
        <w:lang w:val="ro-RO" w:eastAsia="en-US" w:bidi="ar-SA"/>
      </w:rPr>
    </w:lvl>
    <w:lvl w:ilvl="8" w:tplc="DF9E67CC">
      <w:numFmt w:val="bullet"/>
      <w:lvlText w:val="•"/>
      <w:lvlJc w:val="left"/>
      <w:pPr>
        <w:ind w:left="6142" w:hanging="361"/>
      </w:pPr>
      <w:rPr>
        <w:rFonts w:hint="default"/>
        <w:lang w:val="ro-RO" w:eastAsia="en-US" w:bidi="ar-SA"/>
      </w:rPr>
    </w:lvl>
  </w:abstractNum>
  <w:abstractNum w:abstractNumId="39">
    <w:nsid w:val="2743681F"/>
    <w:multiLevelType w:val="hybridMultilevel"/>
    <w:tmpl w:val="7A9A0056"/>
    <w:lvl w:ilvl="0" w:tplc="349A5FBC">
      <w:numFmt w:val="bullet"/>
      <w:lvlText w:val=""/>
      <w:lvlJc w:val="left"/>
      <w:pPr>
        <w:ind w:left="468" w:hanging="361"/>
      </w:pPr>
      <w:rPr>
        <w:rFonts w:ascii="Symbol" w:eastAsia="Symbol" w:hAnsi="Symbol" w:cs="Symbol" w:hint="default"/>
        <w:w w:val="100"/>
        <w:sz w:val="24"/>
        <w:szCs w:val="24"/>
        <w:lang w:val="ro-RO" w:eastAsia="en-US" w:bidi="ar-SA"/>
      </w:rPr>
    </w:lvl>
    <w:lvl w:ilvl="1" w:tplc="4EAEE9C0">
      <w:numFmt w:val="bullet"/>
      <w:lvlText w:val="•"/>
      <w:lvlJc w:val="left"/>
      <w:pPr>
        <w:ind w:left="824" w:hanging="361"/>
      </w:pPr>
      <w:rPr>
        <w:rFonts w:hint="default"/>
        <w:lang w:val="ro-RO" w:eastAsia="en-US" w:bidi="ar-SA"/>
      </w:rPr>
    </w:lvl>
    <w:lvl w:ilvl="2" w:tplc="07048CE4">
      <w:numFmt w:val="bullet"/>
      <w:lvlText w:val="•"/>
      <w:lvlJc w:val="left"/>
      <w:pPr>
        <w:ind w:left="1188" w:hanging="361"/>
      </w:pPr>
      <w:rPr>
        <w:rFonts w:hint="default"/>
        <w:lang w:val="ro-RO" w:eastAsia="en-US" w:bidi="ar-SA"/>
      </w:rPr>
    </w:lvl>
    <w:lvl w:ilvl="3" w:tplc="A790B8A2">
      <w:numFmt w:val="bullet"/>
      <w:lvlText w:val="•"/>
      <w:lvlJc w:val="left"/>
      <w:pPr>
        <w:ind w:left="1552" w:hanging="361"/>
      </w:pPr>
      <w:rPr>
        <w:rFonts w:hint="default"/>
        <w:lang w:val="ro-RO" w:eastAsia="en-US" w:bidi="ar-SA"/>
      </w:rPr>
    </w:lvl>
    <w:lvl w:ilvl="4" w:tplc="975C0CCC">
      <w:numFmt w:val="bullet"/>
      <w:lvlText w:val="•"/>
      <w:lvlJc w:val="left"/>
      <w:pPr>
        <w:ind w:left="1916" w:hanging="361"/>
      </w:pPr>
      <w:rPr>
        <w:rFonts w:hint="default"/>
        <w:lang w:val="ro-RO" w:eastAsia="en-US" w:bidi="ar-SA"/>
      </w:rPr>
    </w:lvl>
    <w:lvl w:ilvl="5" w:tplc="2F785DFC">
      <w:numFmt w:val="bullet"/>
      <w:lvlText w:val="•"/>
      <w:lvlJc w:val="left"/>
      <w:pPr>
        <w:ind w:left="2281" w:hanging="361"/>
      </w:pPr>
      <w:rPr>
        <w:rFonts w:hint="default"/>
        <w:lang w:val="ro-RO" w:eastAsia="en-US" w:bidi="ar-SA"/>
      </w:rPr>
    </w:lvl>
    <w:lvl w:ilvl="6" w:tplc="2348FBB2">
      <w:numFmt w:val="bullet"/>
      <w:lvlText w:val="•"/>
      <w:lvlJc w:val="left"/>
      <w:pPr>
        <w:ind w:left="2645" w:hanging="361"/>
      </w:pPr>
      <w:rPr>
        <w:rFonts w:hint="default"/>
        <w:lang w:val="ro-RO" w:eastAsia="en-US" w:bidi="ar-SA"/>
      </w:rPr>
    </w:lvl>
    <w:lvl w:ilvl="7" w:tplc="7A44F5A4">
      <w:numFmt w:val="bullet"/>
      <w:lvlText w:val="•"/>
      <w:lvlJc w:val="left"/>
      <w:pPr>
        <w:ind w:left="3009" w:hanging="361"/>
      </w:pPr>
      <w:rPr>
        <w:rFonts w:hint="default"/>
        <w:lang w:val="ro-RO" w:eastAsia="en-US" w:bidi="ar-SA"/>
      </w:rPr>
    </w:lvl>
    <w:lvl w:ilvl="8" w:tplc="2732EF12">
      <w:numFmt w:val="bullet"/>
      <w:lvlText w:val="•"/>
      <w:lvlJc w:val="left"/>
      <w:pPr>
        <w:ind w:left="3373" w:hanging="361"/>
      </w:pPr>
      <w:rPr>
        <w:rFonts w:hint="default"/>
        <w:lang w:val="ro-RO" w:eastAsia="en-US" w:bidi="ar-SA"/>
      </w:rPr>
    </w:lvl>
  </w:abstractNum>
  <w:abstractNum w:abstractNumId="40">
    <w:nsid w:val="274A7C8D"/>
    <w:multiLevelType w:val="hybridMultilevel"/>
    <w:tmpl w:val="2110CB38"/>
    <w:lvl w:ilvl="0" w:tplc="B150C938">
      <w:numFmt w:val="bullet"/>
      <w:lvlText w:val=""/>
      <w:lvlJc w:val="left"/>
      <w:pPr>
        <w:ind w:left="468" w:hanging="361"/>
      </w:pPr>
      <w:rPr>
        <w:rFonts w:ascii="Symbol" w:eastAsia="Symbol" w:hAnsi="Symbol" w:cs="Symbol" w:hint="default"/>
        <w:w w:val="100"/>
        <w:sz w:val="24"/>
        <w:szCs w:val="24"/>
        <w:lang w:val="ro-RO" w:eastAsia="en-US" w:bidi="ar-SA"/>
      </w:rPr>
    </w:lvl>
    <w:lvl w:ilvl="1" w:tplc="051A0316">
      <w:numFmt w:val="bullet"/>
      <w:lvlText w:val="•"/>
      <w:lvlJc w:val="left"/>
      <w:pPr>
        <w:ind w:left="824" w:hanging="361"/>
      </w:pPr>
      <w:rPr>
        <w:rFonts w:hint="default"/>
        <w:lang w:val="ro-RO" w:eastAsia="en-US" w:bidi="ar-SA"/>
      </w:rPr>
    </w:lvl>
    <w:lvl w:ilvl="2" w:tplc="D8BE81FE">
      <w:numFmt w:val="bullet"/>
      <w:lvlText w:val="•"/>
      <w:lvlJc w:val="left"/>
      <w:pPr>
        <w:ind w:left="1188" w:hanging="361"/>
      </w:pPr>
      <w:rPr>
        <w:rFonts w:hint="default"/>
        <w:lang w:val="ro-RO" w:eastAsia="en-US" w:bidi="ar-SA"/>
      </w:rPr>
    </w:lvl>
    <w:lvl w:ilvl="3" w:tplc="77BC023A">
      <w:numFmt w:val="bullet"/>
      <w:lvlText w:val="•"/>
      <w:lvlJc w:val="left"/>
      <w:pPr>
        <w:ind w:left="1552" w:hanging="361"/>
      </w:pPr>
      <w:rPr>
        <w:rFonts w:hint="default"/>
        <w:lang w:val="ro-RO" w:eastAsia="en-US" w:bidi="ar-SA"/>
      </w:rPr>
    </w:lvl>
    <w:lvl w:ilvl="4" w:tplc="DE54B8EC">
      <w:numFmt w:val="bullet"/>
      <w:lvlText w:val="•"/>
      <w:lvlJc w:val="left"/>
      <w:pPr>
        <w:ind w:left="1916" w:hanging="361"/>
      </w:pPr>
      <w:rPr>
        <w:rFonts w:hint="default"/>
        <w:lang w:val="ro-RO" w:eastAsia="en-US" w:bidi="ar-SA"/>
      </w:rPr>
    </w:lvl>
    <w:lvl w:ilvl="5" w:tplc="DA4C1D80">
      <w:numFmt w:val="bullet"/>
      <w:lvlText w:val="•"/>
      <w:lvlJc w:val="left"/>
      <w:pPr>
        <w:ind w:left="2281" w:hanging="361"/>
      </w:pPr>
      <w:rPr>
        <w:rFonts w:hint="default"/>
        <w:lang w:val="ro-RO" w:eastAsia="en-US" w:bidi="ar-SA"/>
      </w:rPr>
    </w:lvl>
    <w:lvl w:ilvl="6" w:tplc="349256F6">
      <w:numFmt w:val="bullet"/>
      <w:lvlText w:val="•"/>
      <w:lvlJc w:val="left"/>
      <w:pPr>
        <w:ind w:left="2645" w:hanging="361"/>
      </w:pPr>
      <w:rPr>
        <w:rFonts w:hint="default"/>
        <w:lang w:val="ro-RO" w:eastAsia="en-US" w:bidi="ar-SA"/>
      </w:rPr>
    </w:lvl>
    <w:lvl w:ilvl="7" w:tplc="A64C4446">
      <w:numFmt w:val="bullet"/>
      <w:lvlText w:val="•"/>
      <w:lvlJc w:val="left"/>
      <w:pPr>
        <w:ind w:left="3009" w:hanging="361"/>
      </w:pPr>
      <w:rPr>
        <w:rFonts w:hint="default"/>
        <w:lang w:val="ro-RO" w:eastAsia="en-US" w:bidi="ar-SA"/>
      </w:rPr>
    </w:lvl>
    <w:lvl w:ilvl="8" w:tplc="AE5EE61C">
      <w:numFmt w:val="bullet"/>
      <w:lvlText w:val="•"/>
      <w:lvlJc w:val="left"/>
      <w:pPr>
        <w:ind w:left="3373" w:hanging="361"/>
      </w:pPr>
      <w:rPr>
        <w:rFonts w:hint="default"/>
        <w:lang w:val="ro-RO" w:eastAsia="en-US" w:bidi="ar-SA"/>
      </w:rPr>
    </w:lvl>
  </w:abstractNum>
  <w:abstractNum w:abstractNumId="41">
    <w:nsid w:val="27757274"/>
    <w:multiLevelType w:val="hybridMultilevel"/>
    <w:tmpl w:val="37FA052A"/>
    <w:lvl w:ilvl="0" w:tplc="9C3AC8A4">
      <w:numFmt w:val="bullet"/>
      <w:lvlText w:val=""/>
      <w:lvlJc w:val="left"/>
      <w:pPr>
        <w:ind w:left="468" w:hanging="361"/>
      </w:pPr>
      <w:rPr>
        <w:rFonts w:ascii="Symbol" w:eastAsia="Symbol" w:hAnsi="Symbol" w:cs="Symbol" w:hint="default"/>
        <w:w w:val="100"/>
        <w:sz w:val="24"/>
        <w:szCs w:val="24"/>
        <w:lang w:val="ro-RO" w:eastAsia="en-US" w:bidi="ar-SA"/>
      </w:rPr>
    </w:lvl>
    <w:lvl w:ilvl="1" w:tplc="D1843E48">
      <w:numFmt w:val="bullet"/>
      <w:lvlText w:val="•"/>
      <w:lvlJc w:val="left"/>
      <w:pPr>
        <w:ind w:left="1170" w:hanging="361"/>
      </w:pPr>
      <w:rPr>
        <w:rFonts w:hint="default"/>
        <w:lang w:val="ro-RO" w:eastAsia="en-US" w:bidi="ar-SA"/>
      </w:rPr>
    </w:lvl>
    <w:lvl w:ilvl="2" w:tplc="A93E2C6A">
      <w:numFmt w:val="bullet"/>
      <w:lvlText w:val="•"/>
      <w:lvlJc w:val="left"/>
      <w:pPr>
        <w:ind w:left="1880" w:hanging="361"/>
      </w:pPr>
      <w:rPr>
        <w:rFonts w:hint="default"/>
        <w:lang w:val="ro-RO" w:eastAsia="en-US" w:bidi="ar-SA"/>
      </w:rPr>
    </w:lvl>
    <w:lvl w:ilvl="3" w:tplc="28D02640">
      <w:numFmt w:val="bullet"/>
      <w:lvlText w:val="•"/>
      <w:lvlJc w:val="left"/>
      <w:pPr>
        <w:ind w:left="2590" w:hanging="361"/>
      </w:pPr>
      <w:rPr>
        <w:rFonts w:hint="default"/>
        <w:lang w:val="ro-RO" w:eastAsia="en-US" w:bidi="ar-SA"/>
      </w:rPr>
    </w:lvl>
    <w:lvl w:ilvl="4" w:tplc="DAB63214">
      <w:numFmt w:val="bullet"/>
      <w:lvlText w:val="•"/>
      <w:lvlJc w:val="left"/>
      <w:pPr>
        <w:ind w:left="3301" w:hanging="361"/>
      </w:pPr>
      <w:rPr>
        <w:rFonts w:hint="default"/>
        <w:lang w:val="ro-RO" w:eastAsia="en-US" w:bidi="ar-SA"/>
      </w:rPr>
    </w:lvl>
    <w:lvl w:ilvl="5" w:tplc="8B72FC2A">
      <w:numFmt w:val="bullet"/>
      <w:lvlText w:val="•"/>
      <w:lvlJc w:val="left"/>
      <w:pPr>
        <w:ind w:left="4011" w:hanging="361"/>
      </w:pPr>
      <w:rPr>
        <w:rFonts w:hint="default"/>
        <w:lang w:val="ro-RO" w:eastAsia="en-US" w:bidi="ar-SA"/>
      </w:rPr>
    </w:lvl>
    <w:lvl w:ilvl="6" w:tplc="A172FEB2">
      <w:numFmt w:val="bullet"/>
      <w:lvlText w:val="•"/>
      <w:lvlJc w:val="left"/>
      <w:pPr>
        <w:ind w:left="4721" w:hanging="361"/>
      </w:pPr>
      <w:rPr>
        <w:rFonts w:hint="default"/>
        <w:lang w:val="ro-RO" w:eastAsia="en-US" w:bidi="ar-SA"/>
      </w:rPr>
    </w:lvl>
    <w:lvl w:ilvl="7" w:tplc="94669C74">
      <w:numFmt w:val="bullet"/>
      <w:lvlText w:val="•"/>
      <w:lvlJc w:val="left"/>
      <w:pPr>
        <w:ind w:left="5432" w:hanging="361"/>
      </w:pPr>
      <w:rPr>
        <w:rFonts w:hint="default"/>
        <w:lang w:val="ro-RO" w:eastAsia="en-US" w:bidi="ar-SA"/>
      </w:rPr>
    </w:lvl>
    <w:lvl w:ilvl="8" w:tplc="8C787626">
      <w:numFmt w:val="bullet"/>
      <w:lvlText w:val="•"/>
      <w:lvlJc w:val="left"/>
      <w:pPr>
        <w:ind w:left="6142" w:hanging="361"/>
      </w:pPr>
      <w:rPr>
        <w:rFonts w:hint="default"/>
        <w:lang w:val="ro-RO" w:eastAsia="en-US" w:bidi="ar-SA"/>
      </w:rPr>
    </w:lvl>
  </w:abstractNum>
  <w:abstractNum w:abstractNumId="42">
    <w:nsid w:val="296F54FA"/>
    <w:multiLevelType w:val="hybridMultilevel"/>
    <w:tmpl w:val="9A6C8D64"/>
    <w:lvl w:ilvl="0" w:tplc="DC487564">
      <w:numFmt w:val="bullet"/>
      <w:lvlText w:val=""/>
      <w:lvlJc w:val="left"/>
      <w:pPr>
        <w:ind w:left="468" w:hanging="361"/>
      </w:pPr>
      <w:rPr>
        <w:rFonts w:ascii="Symbol" w:eastAsia="Symbol" w:hAnsi="Symbol" w:cs="Symbol" w:hint="default"/>
        <w:w w:val="100"/>
        <w:sz w:val="24"/>
        <w:szCs w:val="24"/>
        <w:lang w:val="ro-RO" w:eastAsia="en-US" w:bidi="ar-SA"/>
      </w:rPr>
    </w:lvl>
    <w:lvl w:ilvl="1" w:tplc="DBC0D29E">
      <w:numFmt w:val="bullet"/>
      <w:lvlText w:val="•"/>
      <w:lvlJc w:val="left"/>
      <w:pPr>
        <w:ind w:left="1170" w:hanging="361"/>
      </w:pPr>
      <w:rPr>
        <w:rFonts w:hint="default"/>
        <w:lang w:val="ro-RO" w:eastAsia="en-US" w:bidi="ar-SA"/>
      </w:rPr>
    </w:lvl>
    <w:lvl w:ilvl="2" w:tplc="AB0C6820">
      <w:numFmt w:val="bullet"/>
      <w:lvlText w:val="•"/>
      <w:lvlJc w:val="left"/>
      <w:pPr>
        <w:ind w:left="1880" w:hanging="361"/>
      </w:pPr>
      <w:rPr>
        <w:rFonts w:hint="default"/>
        <w:lang w:val="ro-RO" w:eastAsia="en-US" w:bidi="ar-SA"/>
      </w:rPr>
    </w:lvl>
    <w:lvl w:ilvl="3" w:tplc="2BCED2EA">
      <w:numFmt w:val="bullet"/>
      <w:lvlText w:val="•"/>
      <w:lvlJc w:val="left"/>
      <w:pPr>
        <w:ind w:left="2590" w:hanging="361"/>
      </w:pPr>
      <w:rPr>
        <w:rFonts w:hint="default"/>
        <w:lang w:val="ro-RO" w:eastAsia="en-US" w:bidi="ar-SA"/>
      </w:rPr>
    </w:lvl>
    <w:lvl w:ilvl="4" w:tplc="05C6EFC8">
      <w:numFmt w:val="bullet"/>
      <w:lvlText w:val="•"/>
      <w:lvlJc w:val="left"/>
      <w:pPr>
        <w:ind w:left="3300" w:hanging="361"/>
      </w:pPr>
      <w:rPr>
        <w:rFonts w:hint="default"/>
        <w:lang w:val="ro-RO" w:eastAsia="en-US" w:bidi="ar-SA"/>
      </w:rPr>
    </w:lvl>
    <w:lvl w:ilvl="5" w:tplc="719E3428">
      <w:numFmt w:val="bullet"/>
      <w:lvlText w:val="•"/>
      <w:lvlJc w:val="left"/>
      <w:pPr>
        <w:ind w:left="4011" w:hanging="361"/>
      </w:pPr>
      <w:rPr>
        <w:rFonts w:hint="default"/>
        <w:lang w:val="ro-RO" w:eastAsia="en-US" w:bidi="ar-SA"/>
      </w:rPr>
    </w:lvl>
    <w:lvl w:ilvl="6" w:tplc="48F2E78E">
      <w:numFmt w:val="bullet"/>
      <w:lvlText w:val="•"/>
      <w:lvlJc w:val="left"/>
      <w:pPr>
        <w:ind w:left="4721" w:hanging="361"/>
      </w:pPr>
      <w:rPr>
        <w:rFonts w:hint="default"/>
        <w:lang w:val="ro-RO" w:eastAsia="en-US" w:bidi="ar-SA"/>
      </w:rPr>
    </w:lvl>
    <w:lvl w:ilvl="7" w:tplc="E4D8B42C">
      <w:numFmt w:val="bullet"/>
      <w:lvlText w:val="•"/>
      <w:lvlJc w:val="left"/>
      <w:pPr>
        <w:ind w:left="5431" w:hanging="361"/>
      </w:pPr>
      <w:rPr>
        <w:rFonts w:hint="default"/>
        <w:lang w:val="ro-RO" w:eastAsia="en-US" w:bidi="ar-SA"/>
      </w:rPr>
    </w:lvl>
    <w:lvl w:ilvl="8" w:tplc="937A2F80">
      <w:numFmt w:val="bullet"/>
      <w:lvlText w:val="•"/>
      <w:lvlJc w:val="left"/>
      <w:pPr>
        <w:ind w:left="6141" w:hanging="361"/>
      </w:pPr>
      <w:rPr>
        <w:rFonts w:hint="default"/>
        <w:lang w:val="ro-RO" w:eastAsia="en-US" w:bidi="ar-SA"/>
      </w:rPr>
    </w:lvl>
  </w:abstractNum>
  <w:abstractNum w:abstractNumId="43">
    <w:nsid w:val="29CA5B3F"/>
    <w:multiLevelType w:val="hybridMultilevel"/>
    <w:tmpl w:val="84066844"/>
    <w:lvl w:ilvl="0" w:tplc="9878BC48">
      <w:numFmt w:val="bullet"/>
      <w:lvlText w:val=""/>
      <w:lvlJc w:val="left"/>
      <w:pPr>
        <w:ind w:left="467" w:hanging="360"/>
      </w:pPr>
      <w:rPr>
        <w:rFonts w:ascii="Symbol" w:eastAsia="Symbol" w:hAnsi="Symbol" w:cs="Symbol" w:hint="default"/>
        <w:w w:val="100"/>
        <w:sz w:val="24"/>
        <w:szCs w:val="24"/>
        <w:lang w:val="ro-RO" w:eastAsia="en-US" w:bidi="ar-SA"/>
      </w:rPr>
    </w:lvl>
    <w:lvl w:ilvl="1" w:tplc="AF784216">
      <w:numFmt w:val="bullet"/>
      <w:lvlText w:val="•"/>
      <w:lvlJc w:val="left"/>
      <w:pPr>
        <w:ind w:left="767" w:hanging="360"/>
      </w:pPr>
      <w:rPr>
        <w:rFonts w:hint="default"/>
        <w:lang w:val="ro-RO" w:eastAsia="en-US" w:bidi="ar-SA"/>
      </w:rPr>
    </w:lvl>
    <w:lvl w:ilvl="2" w:tplc="B5D2E950">
      <w:numFmt w:val="bullet"/>
      <w:lvlText w:val="•"/>
      <w:lvlJc w:val="left"/>
      <w:pPr>
        <w:ind w:left="1074" w:hanging="360"/>
      </w:pPr>
      <w:rPr>
        <w:rFonts w:hint="default"/>
        <w:lang w:val="ro-RO" w:eastAsia="en-US" w:bidi="ar-SA"/>
      </w:rPr>
    </w:lvl>
    <w:lvl w:ilvl="3" w:tplc="541C47B2">
      <w:numFmt w:val="bullet"/>
      <w:lvlText w:val="•"/>
      <w:lvlJc w:val="left"/>
      <w:pPr>
        <w:ind w:left="1381" w:hanging="360"/>
      </w:pPr>
      <w:rPr>
        <w:rFonts w:hint="default"/>
        <w:lang w:val="ro-RO" w:eastAsia="en-US" w:bidi="ar-SA"/>
      </w:rPr>
    </w:lvl>
    <w:lvl w:ilvl="4" w:tplc="D550EA8A">
      <w:numFmt w:val="bullet"/>
      <w:lvlText w:val="•"/>
      <w:lvlJc w:val="left"/>
      <w:pPr>
        <w:ind w:left="1689" w:hanging="360"/>
      </w:pPr>
      <w:rPr>
        <w:rFonts w:hint="default"/>
        <w:lang w:val="ro-RO" w:eastAsia="en-US" w:bidi="ar-SA"/>
      </w:rPr>
    </w:lvl>
    <w:lvl w:ilvl="5" w:tplc="4A76EDA0">
      <w:numFmt w:val="bullet"/>
      <w:lvlText w:val="•"/>
      <w:lvlJc w:val="left"/>
      <w:pPr>
        <w:ind w:left="1996" w:hanging="360"/>
      </w:pPr>
      <w:rPr>
        <w:rFonts w:hint="default"/>
        <w:lang w:val="ro-RO" w:eastAsia="en-US" w:bidi="ar-SA"/>
      </w:rPr>
    </w:lvl>
    <w:lvl w:ilvl="6" w:tplc="AED0129E">
      <w:numFmt w:val="bullet"/>
      <w:lvlText w:val="•"/>
      <w:lvlJc w:val="left"/>
      <w:pPr>
        <w:ind w:left="2303" w:hanging="360"/>
      </w:pPr>
      <w:rPr>
        <w:rFonts w:hint="default"/>
        <w:lang w:val="ro-RO" w:eastAsia="en-US" w:bidi="ar-SA"/>
      </w:rPr>
    </w:lvl>
    <w:lvl w:ilvl="7" w:tplc="AF1EB51E">
      <w:numFmt w:val="bullet"/>
      <w:lvlText w:val="•"/>
      <w:lvlJc w:val="left"/>
      <w:pPr>
        <w:ind w:left="2611" w:hanging="360"/>
      </w:pPr>
      <w:rPr>
        <w:rFonts w:hint="default"/>
        <w:lang w:val="ro-RO" w:eastAsia="en-US" w:bidi="ar-SA"/>
      </w:rPr>
    </w:lvl>
    <w:lvl w:ilvl="8" w:tplc="CE1A5D48">
      <w:numFmt w:val="bullet"/>
      <w:lvlText w:val="•"/>
      <w:lvlJc w:val="left"/>
      <w:pPr>
        <w:ind w:left="2918" w:hanging="360"/>
      </w:pPr>
      <w:rPr>
        <w:rFonts w:hint="default"/>
        <w:lang w:val="ro-RO" w:eastAsia="en-US" w:bidi="ar-SA"/>
      </w:rPr>
    </w:lvl>
  </w:abstractNum>
  <w:abstractNum w:abstractNumId="44">
    <w:nsid w:val="2B9E04FE"/>
    <w:multiLevelType w:val="hybridMultilevel"/>
    <w:tmpl w:val="7DFA4E5A"/>
    <w:lvl w:ilvl="0" w:tplc="6C8EE064">
      <w:numFmt w:val="bullet"/>
      <w:lvlText w:val=""/>
      <w:lvlJc w:val="left"/>
      <w:pPr>
        <w:ind w:left="468" w:hanging="361"/>
      </w:pPr>
      <w:rPr>
        <w:rFonts w:ascii="Symbol" w:eastAsia="Symbol" w:hAnsi="Symbol" w:cs="Symbol" w:hint="default"/>
        <w:w w:val="100"/>
        <w:sz w:val="24"/>
        <w:szCs w:val="24"/>
        <w:lang w:val="ro-RO" w:eastAsia="en-US" w:bidi="ar-SA"/>
      </w:rPr>
    </w:lvl>
    <w:lvl w:ilvl="1" w:tplc="E9564A80">
      <w:numFmt w:val="bullet"/>
      <w:lvlText w:val="•"/>
      <w:lvlJc w:val="left"/>
      <w:pPr>
        <w:ind w:left="1170" w:hanging="361"/>
      </w:pPr>
      <w:rPr>
        <w:rFonts w:hint="default"/>
        <w:lang w:val="ro-RO" w:eastAsia="en-US" w:bidi="ar-SA"/>
      </w:rPr>
    </w:lvl>
    <w:lvl w:ilvl="2" w:tplc="88CEDE32">
      <w:numFmt w:val="bullet"/>
      <w:lvlText w:val="•"/>
      <w:lvlJc w:val="left"/>
      <w:pPr>
        <w:ind w:left="1880" w:hanging="361"/>
      </w:pPr>
      <w:rPr>
        <w:rFonts w:hint="default"/>
        <w:lang w:val="ro-RO" w:eastAsia="en-US" w:bidi="ar-SA"/>
      </w:rPr>
    </w:lvl>
    <w:lvl w:ilvl="3" w:tplc="C11CD2A4">
      <w:numFmt w:val="bullet"/>
      <w:lvlText w:val="•"/>
      <w:lvlJc w:val="left"/>
      <w:pPr>
        <w:ind w:left="2590" w:hanging="361"/>
      </w:pPr>
      <w:rPr>
        <w:rFonts w:hint="default"/>
        <w:lang w:val="ro-RO" w:eastAsia="en-US" w:bidi="ar-SA"/>
      </w:rPr>
    </w:lvl>
    <w:lvl w:ilvl="4" w:tplc="8FFA15B0">
      <w:numFmt w:val="bullet"/>
      <w:lvlText w:val="•"/>
      <w:lvlJc w:val="left"/>
      <w:pPr>
        <w:ind w:left="3301" w:hanging="361"/>
      </w:pPr>
      <w:rPr>
        <w:rFonts w:hint="default"/>
        <w:lang w:val="ro-RO" w:eastAsia="en-US" w:bidi="ar-SA"/>
      </w:rPr>
    </w:lvl>
    <w:lvl w:ilvl="5" w:tplc="4A76EF0C">
      <w:numFmt w:val="bullet"/>
      <w:lvlText w:val="•"/>
      <w:lvlJc w:val="left"/>
      <w:pPr>
        <w:ind w:left="4011" w:hanging="361"/>
      </w:pPr>
      <w:rPr>
        <w:rFonts w:hint="default"/>
        <w:lang w:val="ro-RO" w:eastAsia="en-US" w:bidi="ar-SA"/>
      </w:rPr>
    </w:lvl>
    <w:lvl w:ilvl="6" w:tplc="4972EF06">
      <w:numFmt w:val="bullet"/>
      <w:lvlText w:val="•"/>
      <w:lvlJc w:val="left"/>
      <w:pPr>
        <w:ind w:left="4721" w:hanging="361"/>
      </w:pPr>
      <w:rPr>
        <w:rFonts w:hint="default"/>
        <w:lang w:val="ro-RO" w:eastAsia="en-US" w:bidi="ar-SA"/>
      </w:rPr>
    </w:lvl>
    <w:lvl w:ilvl="7" w:tplc="496C3CAE">
      <w:numFmt w:val="bullet"/>
      <w:lvlText w:val="•"/>
      <w:lvlJc w:val="left"/>
      <w:pPr>
        <w:ind w:left="5432" w:hanging="361"/>
      </w:pPr>
      <w:rPr>
        <w:rFonts w:hint="default"/>
        <w:lang w:val="ro-RO" w:eastAsia="en-US" w:bidi="ar-SA"/>
      </w:rPr>
    </w:lvl>
    <w:lvl w:ilvl="8" w:tplc="30523DBA">
      <w:numFmt w:val="bullet"/>
      <w:lvlText w:val="•"/>
      <w:lvlJc w:val="left"/>
      <w:pPr>
        <w:ind w:left="6142" w:hanging="361"/>
      </w:pPr>
      <w:rPr>
        <w:rFonts w:hint="default"/>
        <w:lang w:val="ro-RO" w:eastAsia="en-US" w:bidi="ar-SA"/>
      </w:rPr>
    </w:lvl>
  </w:abstractNum>
  <w:abstractNum w:abstractNumId="45">
    <w:nsid w:val="2BA2168B"/>
    <w:multiLevelType w:val="hybridMultilevel"/>
    <w:tmpl w:val="17961442"/>
    <w:lvl w:ilvl="0" w:tplc="AD9008C0">
      <w:numFmt w:val="bullet"/>
      <w:lvlText w:val=""/>
      <w:lvlJc w:val="left"/>
      <w:pPr>
        <w:ind w:left="468" w:hanging="361"/>
      </w:pPr>
      <w:rPr>
        <w:rFonts w:ascii="Symbol" w:eastAsia="Symbol" w:hAnsi="Symbol" w:cs="Symbol" w:hint="default"/>
        <w:w w:val="100"/>
        <w:sz w:val="24"/>
        <w:szCs w:val="24"/>
        <w:lang w:val="ro-RO" w:eastAsia="en-US" w:bidi="ar-SA"/>
      </w:rPr>
    </w:lvl>
    <w:lvl w:ilvl="1" w:tplc="21C02F54">
      <w:numFmt w:val="bullet"/>
      <w:lvlText w:val="•"/>
      <w:lvlJc w:val="left"/>
      <w:pPr>
        <w:ind w:left="1170" w:hanging="361"/>
      </w:pPr>
      <w:rPr>
        <w:rFonts w:hint="default"/>
        <w:lang w:val="ro-RO" w:eastAsia="en-US" w:bidi="ar-SA"/>
      </w:rPr>
    </w:lvl>
    <w:lvl w:ilvl="2" w:tplc="1F045B26">
      <w:numFmt w:val="bullet"/>
      <w:lvlText w:val="•"/>
      <w:lvlJc w:val="left"/>
      <w:pPr>
        <w:ind w:left="1880" w:hanging="361"/>
      </w:pPr>
      <w:rPr>
        <w:rFonts w:hint="default"/>
        <w:lang w:val="ro-RO" w:eastAsia="en-US" w:bidi="ar-SA"/>
      </w:rPr>
    </w:lvl>
    <w:lvl w:ilvl="3" w:tplc="32929CFA">
      <w:numFmt w:val="bullet"/>
      <w:lvlText w:val="•"/>
      <w:lvlJc w:val="left"/>
      <w:pPr>
        <w:ind w:left="2590" w:hanging="361"/>
      </w:pPr>
      <w:rPr>
        <w:rFonts w:hint="default"/>
        <w:lang w:val="ro-RO" w:eastAsia="en-US" w:bidi="ar-SA"/>
      </w:rPr>
    </w:lvl>
    <w:lvl w:ilvl="4" w:tplc="AEE4F534">
      <w:numFmt w:val="bullet"/>
      <w:lvlText w:val="•"/>
      <w:lvlJc w:val="left"/>
      <w:pPr>
        <w:ind w:left="3301" w:hanging="361"/>
      </w:pPr>
      <w:rPr>
        <w:rFonts w:hint="default"/>
        <w:lang w:val="ro-RO" w:eastAsia="en-US" w:bidi="ar-SA"/>
      </w:rPr>
    </w:lvl>
    <w:lvl w:ilvl="5" w:tplc="6C98865C">
      <w:numFmt w:val="bullet"/>
      <w:lvlText w:val="•"/>
      <w:lvlJc w:val="left"/>
      <w:pPr>
        <w:ind w:left="4011" w:hanging="361"/>
      </w:pPr>
      <w:rPr>
        <w:rFonts w:hint="default"/>
        <w:lang w:val="ro-RO" w:eastAsia="en-US" w:bidi="ar-SA"/>
      </w:rPr>
    </w:lvl>
    <w:lvl w:ilvl="6" w:tplc="0796658E">
      <w:numFmt w:val="bullet"/>
      <w:lvlText w:val="•"/>
      <w:lvlJc w:val="left"/>
      <w:pPr>
        <w:ind w:left="4721" w:hanging="361"/>
      </w:pPr>
      <w:rPr>
        <w:rFonts w:hint="default"/>
        <w:lang w:val="ro-RO" w:eastAsia="en-US" w:bidi="ar-SA"/>
      </w:rPr>
    </w:lvl>
    <w:lvl w:ilvl="7" w:tplc="7CEC0230">
      <w:numFmt w:val="bullet"/>
      <w:lvlText w:val="•"/>
      <w:lvlJc w:val="left"/>
      <w:pPr>
        <w:ind w:left="5432" w:hanging="361"/>
      </w:pPr>
      <w:rPr>
        <w:rFonts w:hint="default"/>
        <w:lang w:val="ro-RO" w:eastAsia="en-US" w:bidi="ar-SA"/>
      </w:rPr>
    </w:lvl>
    <w:lvl w:ilvl="8" w:tplc="540A5A16">
      <w:numFmt w:val="bullet"/>
      <w:lvlText w:val="•"/>
      <w:lvlJc w:val="left"/>
      <w:pPr>
        <w:ind w:left="6142" w:hanging="361"/>
      </w:pPr>
      <w:rPr>
        <w:rFonts w:hint="default"/>
        <w:lang w:val="ro-RO" w:eastAsia="en-US" w:bidi="ar-SA"/>
      </w:rPr>
    </w:lvl>
  </w:abstractNum>
  <w:abstractNum w:abstractNumId="46">
    <w:nsid w:val="2BD54479"/>
    <w:multiLevelType w:val="hybridMultilevel"/>
    <w:tmpl w:val="0CA0D2C2"/>
    <w:lvl w:ilvl="0" w:tplc="1E68E62A">
      <w:numFmt w:val="bullet"/>
      <w:lvlText w:val=""/>
      <w:lvlJc w:val="left"/>
      <w:pPr>
        <w:ind w:left="468" w:hanging="361"/>
      </w:pPr>
      <w:rPr>
        <w:rFonts w:ascii="Symbol" w:eastAsia="Symbol" w:hAnsi="Symbol" w:cs="Symbol" w:hint="default"/>
        <w:w w:val="100"/>
        <w:sz w:val="24"/>
        <w:szCs w:val="24"/>
        <w:lang w:val="ro-RO" w:eastAsia="en-US" w:bidi="ar-SA"/>
      </w:rPr>
    </w:lvl>
    <w:lvl w:ilvl="1" w:tplc="91968986">
      <w:numFmt w:val="bullet"/>
      <w:lvlText w:val="•"/>
      <w:lvlJc w:val="left"/>
      <w:pPr>
        <w:ind w:left="1170" w:hanging="361"/>
      </w:pPr>
      <w:rPr>
        <w:rFonts w:hint="default"/>
        <w:lang w:val="ro-RO" w:eastAsia="en-US" w:bidi="ar-SA"/>
      </w:rPr>
    </w:lvl>
    <w:lvl w:ilvl="2" w:tplc="53927CC0">
      <w:numFmt w:val="bullet"/>
      <w:lvlText w:val="•"/>
      <w:lvlJc w:val="left"/>
      <w:pPr>
        <w:ind w:left="1880" w:hanging="361"/>
      </w:pPr>
      <w:rPr>
        <w:rFonts w:hint="default"/>
        <w:lang w:val="ro-RO" w:eastAsia="en-US" w:bidi="ar-SA"/>
      </w:rPr>
    </w:lvl>
    <w:lvl w:ilvl="3" w:tplc="70CCBB60">
      <w:numFmt w:val="bullet"/>
      <w:lvlText w:val="•"/>
      <w:lvlJc w:val="left"/>
      <w:pPr>
        <w:ind w:left="2590" w:hanging="361"/>
      </w:pPr>
      <w:rPr>
        <w:rFonts w:hint="default"/>
        <w:lang w:val="ro-RO" w:eastAsia="en-US" w:bidi="ar-SA"/>
      </w:rPr>
    </w:lvl>
    <w:lvl w:ilvl="4" w:tplc="E2A218BC">
      <w:numFmt w:val="bullet"/>
      <w:lvlText w:val="•"/>
      <w:lvlJc w:val="left"/>
      <w:pPr>
        <w:ind w:left="3301" w:hanging="361"/>
      </w:pPr>
      <w:rPr>
        <w:rFonts w:hint="default"/>
        <w:lang w:val="ro-RO" w:eastAsia="en-US" w:bidi="ar-SA"/>
      </w:rPr>
    </w:lvl>
    <w:lvl w:ilvl="5" w:tplc="36AE3378">
      <w:numFmt w:val="bullet"/>
      <w:lvlText w:val="•"/>
      <w:lvlJc w:val="left"/>
      <w:pPr>
        <w:ind w:left="4011" w:hanging="361"/>
      </w:pPr>
      <w:rPr>
        <w:rFonts w:hint="default"/>
        <w:lang w:val="ro-RO" w:eastAsia="en-US" w:bidi="ar-SA"/>
      </w:rPr>
    </w:lvl>
    <w:lvl w:ilvl="6" w:tplc="E2A09A2E">
      <w:numFmt w:val="bullet"/>
      <w:lvlText w:val="•"/>
      <w:lvlJc w:val="left"/>
      <w:pPr>
        <w:ind w:left="4721" w:hanging="361"/>
      </w:pPr>
      <w:rPr>
        <w:rFonts w:hint="default"/>
        <w:lang w:val="ro-RO" w:eastAsia="en-US" w:bidi="ar-SA"/>
      </w:rPr>
    </w:lvl>
    <w:lvl w:ilvl="7" w:tplc="51A8EB42">
      <w:numFmt w:val="bullet"/>
      <w:lvlText w:val="•"/>
      <w:lvlJc w:val="left"/>
      <w:pPr>
        <w:ind w:left="5432" w:hanging="361"/>
      </w:pPr>
      <w:rPr>
        <w:rFonts w:hint="default"/>
        <w:lang w:val="ro-RO" w:eastAsia="en-US" w:bidi="ar-SA"/>
      </w:rPr>
    </w:lvl>
    <w:lvl w:ilvl="8" w:tplc="EE98BB50">
      <w:numFmt w:val="bullet"/>
      <w:lvlText w:val="•"/>
      <w:lvlJc w:val="left"/>
      <w:pPr>
        <w:ind w:left="6142" w:hanging="361"/>
      </w:pPr>
      <w:rPr>
        <w:rFonts w:hint="default"/>
        <w:lang w:val="ro-RO" w:eastAsia="en-US" w:bidi="ar-SA"/>
      </w:rPr>
    </w:lvl>
  </w:abstractNum>
  <w:abstractNum w:abstractNumId="47">
    <w:nsid w:val="2CD071B7"/>
    <w:multiLevelType w:val="hybridMultilevel"/>
    <w:tmpl w:val="7910D4EE"/>
    <w:lvl w:ilvl="0" w:tplc="3C18DE36">
      <w:numFmt w:val="bullet"/>
      <w:lvlText w:val=""/>
      <w:lvlJc w:val="left"/>
      <w:pPr>
        <w:ind w:left="468" w:hanging="361"/>
      </w:pPr>
      <w:rPr>
        <w:rFonts w:ascii="Symbol" w:eastAsia="Symbol" w:hAnsi="Symbol" w:cs="Symbol" w:hint="default"/>
        <w:w w:val="100"/>
        <w:sz w:val="24"/>
        <w:szCs w:val="24"/>
        <w:lang w:val="ro-RO" w:eastAsia="en-US" w:bidi="ar-SA"/>
      </w:rPr>
    </w:lvl>
    <w:lvl w:ilvl="1" w:tplc="60AC3AA8">
      <w:numFmt w:val="bullet"/>
      <w:lvlText w:val="•"/>
      <w:lvlJc w:val="left"/>
      <w:pPr>
        <w:ind w:left="1170" w:hanging="361"/>
      </w:pPr>
      <w:rPr>
        <w:rFonts w:hint="default"/>
        <w:lang w:val="ro-RO" w:eastAsia="en-US" w:bidi="ar-SA"/>
      </w:rPr>
    </w:lvl>
    <w:lvl w:ilvl="2" w:tplc="B986E878">
      <w:numFmt w:val="bullet"/>
      <w:lvlText w:val="•"/>
      <w:lvlJc w:val="left"/>
      <w:pPr>
        <w:ind w:left="1880" w:hanging="361"/>
      </w:pPr>
      <w:rPr>
        <w:rFonts w:hint="default"/>
        <w:lang w:val="ro-RO" w:eastAsia="en-US" w:bidi="ar-SA"/>
      </w:rPr>
    </w:lvl>
    <w:lvl w:ilvl="3" w:tplc="EE48E1E0">
      <w:numFmt w:val="bullet"/>
      <w:lvlText w:val="•"/>
      <w:lvlJc w:val="left"/>
      <w:pPr>
        <w:ind w:left="2590" w:hanging="361"/>
      </w:pPr>
      <w:rPr>
        <w:rFonts w:hint="default"/>
        <w:lang w:val="ro-RO" w:eastAsia="en-US" w:bidi="ar-SA"/>
      </w:rPr>
    </w:lvl>
    <w:lvl w:ilvl="4" w:tplc="FA845FAE">
      <w:numFmt w:val="bullet"/>
      <w:lvlText w:val="•"/>
      <w:lvlJc w:val="left"/>
      <w:pPr>
        <w:ind w:left="3301" w:hanging="361"/>
      </w:pPr>
      <w:rPr>
        <w:rFonts w:hint="default"/>
        <w:lang w:val="ro-RO" w:eastAsia="en-US" w:bidi="ar-SA"/>
      </w:rPr>
    </w:lvl>
    <w:lvl w:ilvl="5" w:tplc="317E3C44">
      <w:numFmt w:val="bullet"/>
      <w:lvlText w:val="•"/>
      <w:lvlJc w:val="left"/>
      <w:pPr>
        <w:ind w:left="4011" w:hanging="361"/>
      </w:pPr>
      <w:rPr>
        <w:rFonts w:hint="default"/>
        <w:lang w:val="ro-RO" w:eastAsia="en-US" w:bidi="ar-SA"/>
      </w:rPr>
    </w:lvl>
    <w:lvl w:ilvl="6" w:tplc="48682ED2">
      <w:numFmt w:val="bullet"/>
      <w:lvlText w:val="•"/>
      <w:lvlJc w:val="left"/>
      <w:pPr>
        <w:ind w:left="4721" w:hanging="361"/>
      </w:pPr>
      <w:rPr>
        <w:rFonts w:hint="default"/>
        <w:lang w:val="ro-RO" w:eastAsia="en-US" w:bidi="ar-SA"/>
      </w:rPr>
    </w:lvl>
    <w:lvl w:ilvl="7" w:tplc="9704F2B0">
      <w:numFmt w:val="bullet"/>
      <w:lvlText w:val="•"/>
      <w:lvlJc w:val="left"/>
      <w:pPr>
        <w:ind w:left="5432" w:hanging="361"/>
      </w:pPr>
      <w:rPr>
        <w:rFonts w:hint="default"/>
        <w:lang w:val="ro-RO" w:eastAsia="en-US" w:bidi="ar-SA"/>
      </w:rPr>
    </w:lvl>
    <w:lvl w:ilvl="8" w:tplc="CFDCA080">
      <w:numFmt w:val="bullet"/>
      <w:lvlText w:val="•"/>
      <w:lvlJc w:val="left"/>
      <w:pPr>
        <w:ind w:left="6142" w:hanging="361"/>
      </w:pPr>
      <w:rPr>
        <w:rFonts w:hint="default"/>
        <w:lang w:val="ro-RO" w:eastAsia="en-US" w:bidi="ar-SA"/>
      </w:rPr>
    </w:lvl>
  </w:abstractNum>
  <w:abstractNum w:abstractNumId="48">
    <w:nsid w:val="2E6357A4"/>
    <w:multiLevelType w:val="hybridMultilevel"/>
    <w:tmpl w:val="0F1E45AE"/>
    <w:lvl w:ilvl="0" w:tplc="78421C2C">
      <w:numFmt w:val="bullet"/>
      <w:lvlText w:val=""/>
      <w:lvlJc w:val="left"/>
      <w:pPr>
        <w:ind w:left="468" w:hanging="361"/>
      </w:pPr>
      <w:rPr>
        <w:rFonts w:ascii="Symbol" w:eastAsia="Symbol" w:hAnsi="Symbol" w:cs="Symbol" w:hint="default"/>
        <w:w w:val="100"/>
        <w:sz w:val="24"/>
        <w:szCs w:val="24"/>
        <w:lang w:val="ro-RO" w:eastAsia="en-US" w:bidi="ar-SA"/>
      </w:rPr>
    </w:lvl>
    <w:lvl w:ilvl="1" w:tplc="28F824F0">
      <w:numFmt w:val="bullet"/>
      <w:lvlText w:val="•"/>
      <w:lvlJc w:val="left"/>
      <w:pPr>
        <w:ind w:left="1170" w:hanging="361"/>
      </w:pPr>
      <w:rPr>
        <w:rFonts w:hint="default"/>
        <w:lang w:val="ro-RO" w:eastAsia="en-US" w:bidi="ar-SA"/>
      </w:rPr>
    </w:lvl>
    <w:lvl w:ilvl="2" w:tplc="61C68056">
      <w:numFmt w:val="bullet"/>
      <w:lvlText w:val="•"/>
      <w:lvlJc w:val="left"/>
      <w:pPr>
        <w:ind w:left="1880" w:hanging="361"/>
      </w:pPr>
      <w:rPr>
        <w:rFonts w:hint="default"/>
        <w:lang w:val="ro-RO" w:eastAsia="en-US" w:bidi="ar-SA"/>
      </w:rPr>
    </w:lvl>
    <w:lvl w:ilvl="3" w:tplc="01B4C588">
      <w:numFmt w:val="bullet"/>
      <w:lvlText w:val="•"/>
      <w:lvlJc w:val="left"/>
      <w:pPr>
        <w:ind w:left="2590" w:hanging="361"/>
      </w:pPr>
      <w:rPr>
        <w:rFonts w:hint="default"/>
        <w:lang w:val="ro-RO" w:eastAsia="en-US" w:bidi="ar-SA"/>
      </w:rPr>
    </w:lvl>
    <w:lvl w:ilvl="4" w:tplc="6A6C3EA8">
      <w:numFmt w:val="bullet"/>
      <w:lvlText w:val="•"/>
      <w:lvlJc w:val="left"/>
      <w:pPr>
        <w:ind w:left="3301" w:hanging="361"/>
      </w:pPr>
      <w:rPr>
        <w:rFonts w:hint="default"/>
        <w:lang w:val="ro-RO" w:eastAsia="en-US" w:bidi="ar-SA"/>
      </w:rPr>
    </w:lvl>
    <w:lvl w:ilvl="5" w:tplc="16D8A680">
      <w:numFmt w:val="bullet"/>
      <w:lvlText w:val="•"/>
      <w:lvlJc w:val="left"/>
      <w:pPr>
        <w:ind w:left="4011" w:hanging="361"/>
      </w:pPr>
      <w:rPr>
        <w:rFonts w:hint="default"/>
        <w:lang w:val="ro-RO" w:eastAsia="en-US" w:bidi="ar-SA"/>
      </w:rPr>
    </w:lvl>
    <w:lvl w:ilvl="6" w:tplc="2E90B4FA">
      <w:numFmt w:val="bullet"/>
      <w:lvlText w:val="•"/>
      <w:lvlJc w:val="left"/>
      <w:pPr>
        <w:ind w:left="4721" w:hanging="361"/>
      </w:pPr>
      <w:rPr>
        <w:rFonts w:hint="default"/>
        <w:lang w:val="ro-RO" w:eastAsia="en-US" w:bidi="ar-SA"/>
      </w:rPr>
    </w:lvl>
    <w:lvl w:ilvl="7" w:tplc="62722B20">
      <w:numFmt w:val="bullet"/>
      <w:lvlText w:val="•"/>
      <w:lvlJc w:val="left"/>
      <w:pPr>
        <w:ind w:left="5432" w:hanging="361"/>
      </w:pPr>
      <w:rPr>
        <w:rFonts w:hint="default"/>
        <w:lang w:val="ro-RO" w:eastAsia="en-US" w:bidi="ar-SA"/>
      </w:rPr>
    </w:lvl>
    <w:lvl w:ilvl="8" w:tplc="F02EC430">
      <w:numFmt w:val="bullet"/>
      <w:lvlText w:val="•"/>
      <w:lvlJc w:val="left"/>
      <w:pPr>
        <w:ind w:left="6142" w:hanging="361"/>
      </w:pPr>
      <w:rPr>
        <w:rFonts w:hint="default"/>
        <w:lang w:val="ro-RO" w:eastAsia="en-US" w:bidi="ar-SA"/>
      </w:rPr>
    </w:lvl>
  </w:abstractNum>
  <w:abstractNum w:abstractNumId="49">
    <w:nsid w:val="2E8150E0"/>
    <w:multiLevelType w:val="hybridMultilevel"/>
    <w:tmpl w:val="D512C982"/>
    <w:lvl w:ilvl="0" w:tplc="F69668E2">
      <w:numFmt w:val="bullet"/>
      <w:lvlText w:val=""/>
      <w:lvlJc w:val="left"/>
      <w:pPr>
        <w:ind w:left="468" w:hanging="361"/>
      </w:pPr>
      <w:rPr>
        <w:rFonts w:ascii="Symbol" w:eastAsia="Symbol" w:hAnsi="Symbol" w:cs="Symbol" w:hint="default"/>
        <w:w w:val="100"/>
        <w:sz w:val="24"/>
        <w:szCs w:val="24"/>
        <w:lang w:val="ro-RO" w:eastAsia="en-US" w:bidi="ar-SA"/>
      </w:rPr>
    </w:lvl>
    <w:lvl w:ilvl="1" w:tplc="174AFAF0">
      <w:numFmt w:val="bullet"/>
      <w:lvlText w:val="•"/>
      <w:lvlJc w:val="left"/>
      <w:pPr>
        <w:ind w:left="1170" w:hanging="361"/>
      </w:pPr>
      <w:rPr>
        <w:rFonts w:hint="default"/>
        <w:lang w:val="ro-RO" w:eastAsia="en-US" w:bidi="ar-SA"/>
      </w:rPr>
    </w:lvl>
    <w:lvl w:ilvl="2" w:tplc="4F642428">
      <w:numFmt w:val="bullet"/>
      <w:lvlText w:val="•"/>
      <w:lvlJc w:val="left"/>
      <w:pPr>
        <w:ind w:left="1880" w:hanging="361"/>
      </w:pPr>
      <w:rPr>
        <w:rFonts w:hint="default"/>
        <w:lang w:val="ro-RO" w:eastAsia="en-US" w:bidi="ar-SA"/>
      </w:rPr>
    </w:lvl>
    <w:lvl w:ilvl="3" w:tplc="6156B95A">
      <w:numFmt w:val="bullet"/>
      <w:lvlText w:val="•"/>
      <w:lvlJc w:val="left"/>
      <w:pPr>
        <w:ind w:left="2590" w:hanging="361"/>
      </w:pPr>
      <w:rPr>
        <w:rFonts w:hint="default"/>
        <w:lang w:val="ro-RO" w:eastAsia="en-US" w:bidi="ar-SA"/>
      </w:rPr>
    </w:lvl>
    <w:lvl w:ilvl="4" w:tplc="67664680">
      <w:numFmt w:val="bullet"/>
      <w:lvlText w:val="•"/>
      <w:lvlJc w:val="left"/>
      <w:pPr>
        <w:ind w:left="3301" w:hanging="361"/>
      </w:pPr>
      <w:rPr>
        <w:rFonts w:hint="default"/>
        <w:lang w:val="ro-RO" w:eastAsia="en-US" w:bidi="ar-SA"/>
      </w:rPr>
    </w:lvl>
    <w:lvl w:ilvl="5" w:tplc="F758829E">
      <w:numFmt w:val="bullet"/>
      <w:lvlText w:val="•"/>
      <w:lvlJc w:val="left"/>
      <w:pPr>
        <w:ind w:left="4011" w:hanging="361"/>
      </w:pPr>
      <w:rPr>
        <w:rFonts w:hint="default"/>
        <w:lang w:val="ro-RO" w:eastAsia="en-US" w:bidi="ar-SA"/>
      </w:rPr>
    </w:lvl>
    <w:lvl w:ilvl="6" w:tplc="8BC6A29E">
      <w:numFmt w:val="bullet"/>
      <w:lvlText w:val="•"/>
      <w:lvlJc w:val="left"/>
      <w:pPr>
        <w:ind w:left="4721" w:hanging="361"/>
      </w:pPr>
      <w:rPr>
        <w:rFonts w:hint="default"/>
        <w:lang w:val="ro-RO" w:eastAsia="en-US" w:bidi="ar-SA"/>
      </w:rPr>
    </w:lvl>
    <w:lvl w:ilvl="7" w:tplc="F43C39C6">
      <w:numFmt w:val="bullet"/>
      <w:lvlText w:val="•"/>
      <w:lvlJc w:val="left"/>
      <w:pPr>
        <w:ind w:left="5432" w:hanging="361"/>
      </w:pPr>
      <w:rPr>
        <w:rFonts w:hint="default"/>
        <w:lang w:val="ro-RO" w:eastAsia="en-US" w:bidi="ar-SA"/>
      </w:rPr>
    </w:lvl>
    <w:lvl w:ilvl="8" w:tplc="D74E6310">
      <w:numFmt w:val="bullet"/>
      <w:lvlText w:val="•"/>
      <w:lvlJc w:val="left"/>
      <w:pPr>
        <w:ind w:left="6142" w:hanging="361"/>
      </w:pPr>
      <w:rPr>
        <w:rFonts w:hint="default"/>
        <w:lang w:val="ro-RO" w:eastAsia="en-US" w:bidi="ar-SA"/>
      </w:rPr>
    </w:lvl>
  </w:abstractNum>
  <w:abstractNum w:abstractNumId="50">
    <w:nsid w:val="310E2776"/>
    <w:multiLevelType w:val="hybridMultilevel"/>
    <w:tmpl w:val="12721F1A"/>
    <w:lvl w:ilvl="0" w:tplc="A06E0A22">
      <w:numFmt w:val="bullet"/>
      <w:lvlText w:val=""/>
      <w:lvlJc w:val="left"/>
      <w:pPr>
        <w:ind w:left="468" w:hanging="361"/>
      </w:pPr>
      <w:rPr>
        <w:rFonts w:ascii="Symbol" w:eastAsia="Symbol" w:hAnsi="Symbol" w:cs="Symbol" w:hint="default"/>
        <w:w w:val="100"/>
        <w:sz w:val="24"/>
        <w:szCs w:val="24"/>
        <w:lang w:val="ro-RO" w:eastAsia="en-US" w:bidi="ar-SA"/>
      </w:rPr>
    </w:lvl>
    <w:lvl w:ilvl="1" w:tplc="0FC0B6FE">
      <w:numFmt w:val="bullet"/>
      <w:lvlText w:val="•"/>
      <w:lvlJc w:val="left"/>
      <w:pPr>
        <w:ind w:left="1170" w:hanging="361"/>
      </w:pPr>
      <w:rPr>
        <w:rFonts w:hint="default"/>
        <w:lang w:val="ro-RO" w:eastAsia="en-US" w:bidi="ar-SA"/>
      </w:rPr>
    </w:lvl>
    <w:lvl w:ilvl="2" w:tplc="A00A09E4">
      <w:numFmt w:val="bullet"/>
      <w:lvlText w:val="•"/>
      <w:lvlJc w:val="left"/>
      <w:pPr>
        <w:ind w:left="1880" w:hanging="361"/>
      </w:pPr>
      <w:rPr>
        <w:rFonts w:hint="default"/>
        <w:lang w:val="ro-RO" w:eastAsia="en-US" w:bidi="ar-SA"/>
      </w:rPr>
    </w:lvl>
    <w:lvl w:ilvl="3" w:tplc="EA125112">
      <w:numFmt w:val="bullet"/>
      <w:lvlText w:val="•"/>
      <w:lvlJc w:val="left"/>
      <w:pPr>
        <w:ind w:left="2590" w:hanging="361"/>
      </w:pPr>
      <w:rPr>
        <w:rFonts w:hint="default"/>
        <w:lang w:val="ro-RO" w:eastAsia="en-US" w:bidi="ar-SA"/>
      </w:rPr>
    </w:lvl>
    <w:lvl w:ilvl="4" w:tplc="93328ACA">
      <w:numFmt w:val="bullet"/>
      <w:lvlText w:val="•"/>
      <w:lvlJc w:val="left"/>
      <w:pPr>
        <w:ind w:left="3301" w:hanging="361"/>
      </w:pPr>
      <w:rPr>
        <w:rFonts w:hint="default"/>
        <w:lang w:val="ro-RO" w:eastAsia="en-US" w:bidi="ar-SA"/>
      </w:rPr>
    </w:lvl>
    <w:lvl w:ilvl="5" w:tplc="FC5E600C">
      <w:numFmt w:val="bullet"/>
      <w:lvlText w:val="•"/>
      <w:lvlJc w:val="left"/>
      <w:pPr>
        <w:ind w:left="4011" w:hanging="361"/>
      </w:pPr>
      <w:rPr>
        <w:rFonts w:hint="default"/>
        <w:lang w:val="ro-RO" w:eastAsia="en-US" w:bidi="ar-SA"/>
      </w:rPr>
    </w:lvl>
    <w:lvl w:ilvl="6" w:tplc="49A2351E">
      <w:numFmt w:val="bullet"/>
      <w:lvlText w:val="•"/>
      <w:lvlJc w:val="left"/>
      <w:pPr>
        <w:ind w:left="4721" w:hanging="361"/>
      </w:pPr>
      <w:rPr>
        <w:rFonts w:hint="default"/>
        <w:lang w:val="ro-RO" w:eastAsia="en-US" w:bidi="ar-SA"/>
      </w:rPr>
    </w:lvl>
    <w:lvl w:ilvl="7" w:tplc="19E246EA">
      <w:numFmt w:val="bullet"/>
      <w:lvlText w:val="•"/>
      <w:lvlJc w:val="left"/>
      <w:pPr>
        <w:ind w:left="5432" w:hanging="361"/>
      </w:pPr>
      <w:rPr>
        <w:rFonts w:hint="default"/>
        <w:lang w:val="ro-RO" w:eastAsia="en-US" w:bidi="ar-SA"/>
      </w:rPr>
    </w:lvl>
    <w:lvl w:ilvl="8" w:tplc="EAA67DEA">
      <w:numFmt w:val="bullet"/>
      <w:lvlText w:val="•"/>
      <w:lvlJc w:val="left"/>
      <w:pPr>
        <w:ind w:left="6142" w:hanging="361"/>
      </w:pPr>
      <w:rPr>
        <w:rFonts w:hint="default"/>
        <w:lang w:val="ro-RO" w:eastAsia="en-US" w:bidi="ar-SA"/>
      </w:rPr>
    </w:lvl>
  </w:abstractNum>
  <w:abstractNum w:abstractNumId="51">
    <w:nsid w:val="31E0254D"/>
    <w:multiLevelType w:val="hybridMultilevel"/>
    <w:tmpl w:val="653414C4"/>
    <w:lvl w:ilvl="0" w:tplc="005E53F2">
      <w:numFmt w:val="bullet"/>
      <w:lvlText w:val=""/>
      <w:lvlJc w:val="left"/>
      <w:pPr>
        <w:ind w:left="468" w:hanging="361"/>
      </w:pPr>
      <w:rPr>
        <w:rFonts w:ascii="Symbol" w:eastAsia="Symbol" w:hAnsi="Symbol" w:cs="Symbol" w:hint="default"/>
        <w:w w:val="100"/>
        <w:sz w:val="24"/>
        <w:szCs w:val="24"/>
        <w:lang w:val="ro-RO" w:eastAsia="en-US" w:bidi="ar-SA"/>
      </w:rPr>
    </w:lvl>
    <w:lvl w:ilvl="1" w:tplc="D7B83C50">
      <w:numFmt w:val="bullet"/>
      <w:lvlText w:val="•"/>
      <w:lvlJc w:val="left"/>
      <w:pPr>
        <w:ind w:left="1170" w:hanging="361"/>
      </w:pPr>
      <w:rPr>
        <w:rFonts w:hint="default"/>
        <w:lang w:val="ro-RO" w:eastAsia="en-US" w:bidi="ar-SA"/>
      </w:rPr>
    </w:lvl>
    <w:lvl w:ilvl="2" w:tplc="134251E2">
      <w:numFmt w:val="bullet"/>
      <w:lvlText w:val="•"/>
      <w:lvlJc w:val="left"/>
      <w:pPr>
        <w:ind w:left="1880" w:hanging="361"/>
      </w:pPr>
      <w:rPr>
        <w:rFonts w:hint="default"/>
        <w:lang w:val="ro-RO" w:eastAsia="en-US" w:bidi="ar-SA"/>
      </w:rPr>
    </w:lvl>
    <w:lvl w:ilvl="3" w:tplc="D09C721A">
      <w:numFmt w:val="bullet"/>
      <w:lvlText w:val="•"/>
      <w:lvlJc w:val="left"/>
      <w:pPr>
        <w:ind w:left="2590" w:hanging="361"/>
      </w:pPr>
      <w:rPr>
        <w:rFonts w:hint="default"/>
        <w:lang w:val="ro-RO" w:eastAsia="en-US" w:bidi="ar-SA"/>
      </w:rPr>
    </w:lvl>
    <w:lvl w:ilvl="4" w:tplc="DDE8B2DE">
      <w:numFmt w:val="bullet"/>
      <w:lvlText w:val="•"/>
      <w:lvlJc w:val="left"/>
      <w:pPr>
        <w:ind w:left="3301" w:hanging="361"/>
      </w:pPr>
      <w:rPr>
        <w:rFonts w:hint="default"/>
        <w:lang w:val="ro-RO" w:eastAsia="en-US" w:bidi="ar-SA"/>
      </w:rPr>
    </w:lvl>
    <w:lvl w:ilvl="5" w:tplc="78F862E2">
      <w:numFmt w:val="bullet"/>
      <w:lvlText w:val="•"/>
      <w:lvlJc w:val="left"/>
      <w:pPr>
        <w:ind w:left="4011" w:hanging="361"/>
      </w:pPr>
      <w:rPr>
        <w:rFonts w:hint="default"/>
        <w:lang w:val="ro-RO" w:eastAsia="en-US" w:bidi="ar-SA"/>
      </w:rPr>
    </w:lvl>
    <w:lvl w:ilvl="6" w:tplc="D346DDDA">
      <w:numFmt w:val="bullet"/>
      <w:lvlText w:val="•"/>
      <w:lvlJc w:val="left"/>
      <w:pPr>
        <w:ind w:left="4721" w:hanging="361"/>
      </w:pPr>
      <w:rPr>
        <w:rFonts w:hint="default"/>
        <w:lang w:val="ro-RO" w:eastAsia="en-US" w:bidi="ar-SA"/>
      </w:rPr>
    </w:lvl>
    <w:lvl w:ilvl="7" w:tplc="7BAE63DA">
      <w:numFmt w:val="bullet"/>
      <w:lvlText w:val="•"/>
      <w:lvlJc w:val="left"/>
      <w:pPr>
        <w:ind w:left="5432" w:hanging="361"/>
      </w:pPr>
      <w:rPr>
        <w:rFonts w:hint="default"/>
        <w:lang w:val="ro-RO" w:eastAsia="en-US" w:bidi="ar-SA"/>
      </w:rPr>
    </w:lvl>
    <w:lvl w:ilvl="8" w:tplc="FEB4090A">
      <w:numFmt w:val="bullet"/>
      <w:lvlText w:val="•"/>
      <w:lvlJc w:val="left"/>
      <w:pPr>
        <w:ind w:left="6142" w:hanging="361"/>
      </w:pPr>
      <w:rPr>
        <w:rFonts w:hint="default"/>
        <w:lang w:val="ro-RO" w:eastAsia="en-US" w:bidi="ar-SA"/>
      </w:rPr>
    </w:lvl>
  </w:abstractNum>
  <w:abstractNum w:abstractNumId="52">
    <w:nsid w:val="31E60A5B"/>
    <w:multiLevelType w:val="hybridMultilevel"/>
    <w:tmpl w:val="DEDADE0E"/>
    <w:lvl w:ilvl="0" w:tplc="4E102688">
      <w:numFmt w:val="bullet"/>
      <w:lvlText w:val=""/>
      <w:lvlJc w:val="left"/>
      <w:pPr>
        <w:ind w:left="468" w:hanging="361"/>
      </w:pPr>
      <w:rPr>
        <w:rFonts w:ascii="Symbol" w:eastAsia="Symbol" w:hAnsi="Symbol" w:cs="Symbol" w:hint="default"/>
        <w:w w:val="100"/>
        <w:sz w:val="24"/>
        <w:szCs w:val="24"/>
        <w:lang w:val="ro-RO" w:eastAsia="en-US" w:bidi="ar-SA"/>
      </w:rPr>
    </w:lvl>
    <w:lvl w:ilvl="1" w:tplc="79343688">
      <w:numFmt w:val="bullet"/>
      <w:lvlText w:val="•"/>
      <w:lvlJc w:val="left"/>
      <w:pPr>
        <w:ind w:left="1170" w:hanging="361"/>
      </w:pPr>
      <w:rPr>
        <w:rFonts w:hint="default"/>
        <w:lang w:val="ro-RO" w:eastAsia="en-US" w:bidi="ar-SA"/>
      </w:rPr>
    </w:lvl>
    <w:lvl w:ilvl="2" w:tplc="7304D288">
      <w:numFmt w:val="bullet"/>
      <w:lvlText w:val="•"/>
      <w:lvlJc w:val="left"/>
      <w:pPr>
        <w:ind w:left="1880" w:hanging="361"/>
      </w:pPr>
      <w:rPr>
        <w:rFonts w:hint="default"/>
        <w:lang w:val="ro-RO" w:eastAsia="en-US" w:bidi="ar-SA"/>
      </w:rPr>
    </w:lvl>
    <w:lvl w:ilvl="3" w:tplc="3800D710">
      <w:numFmt w:val="bullet"/>
      <w:lvlText w:val="•"/>
      <w:lvlJc w:val="left"/>
      <w:pPr>
        <w:ind w:left="2590" w:hanging="361"/>
      </w:pPr>
      <w:rPr>
        <w:rFonts w:hint="default"/>
        <w:lang w:val="ro-RO" w:eastAsia="en-US" w:bidi="ar-SA"/>
      </w:rPr>
    </w:lvl>
    <w:lvl w:ilvl="4" w:tplc="F84C2A4A">
      <w:numFmt w:val="bullet"/>
      <w:lvlText w:val="•"/>
      <w:lvlJc w:val="left"/>
      <w:pPr>
        <w:ind w:left="3301" w:hanging="361"/>
      </w:pPr>
      <w:rPr>
        <w:rFonts w:hint="default"/>
        <w:lang w:val="ro-RO" w:eastAsia="en-US" w:bidi="ar-SA"/>
      </w:rPr>
    </w:lvl>
    <w:lvl w:ilvl="5" w:tplc="9C1C7878">
      <w:numFmt w:val="bullet"/>
      <w:lvlText w:val="•"/>
      <w:lvlJc w:val="left"/>
      <w:pPr>
        <w:ind w:left="4011" w:hanging="361"/>
      </w:pPr>
      <w:rPr>
        <w:rFonts w:hint="default"/>
        <w:lang w:val="ro-RO" w:eastAsia="en-US" w:bidi="ar-SA"/>
      </w:rPr>
    </w:lvl>
    <w:lvl w:ilvl="6" w:tplc="24BCB3C2">
      <w:numFmt w:val="bullet"/>
      <w:lvlText w:val="•"/>
      <w:lvlJc w:val="left"/>
      <w:pPr>
        <w:ind w:left="4721" w:hanging="361"/>
      </w:pPr>
      <w:rPr>
        <w:rFonts w:hint="default"/>
        <w:lang w:val="ro-RO" w:eastAsia="en-US" w:bidi="ar-SA"/>
      </w:rPr>
    </w:lvl>
    <w:lvl w:ilvl="7" w:tplc="BF826140">
      <w:numFmt w:val="bullet"/>
      <w:lvlText w:val="•"/>
      <w:lvlJc w:val="left"/>
      <w:pPr>
        <w:ind w:left="5432" w:hanging="361"/>
      </w:pPr>
      <w:rPr>
        <w:rFonts w:hint="default"/>
        <w:lang w:val="ro-RO" w:eastAsia="en-US" w:bidi="ar-SA"/>
      </w:rPr>
    </w:lvl>
    <w:lvl w:ilvl="8" w:tplc="345AEE7C">
      <w:numFmt w:val="bullet"/>
      <w:lvlText w:val="•"/>
      <w:lvlJc w:val="left"/>
      <w:pPr>
        <w:ind w:left="6142" w:hanging="361"/>
      </w:pPr>
      <w:rPr>
        <w:rFonts w:hint="default"/>
        <w:lang w:val="ro-RO" w:eastAsia="en-US" w:bidi="ar-SA"/>
      </w:rPr>
    </w:lvl>
  </w:abstractNum>
  <w:abstractNum w:abstractNumId="53">
    <w:nsid w:val="331E52F0"/>
    <w:multiLevelType w:val="hybridMultilevel"/>
    <w:tmpl w:val="1CE61664"/>
    <w:lvl w:ilvl="0" w:tplc="779AC81A">
      <w:numFmt w:val="bullet"/>
      <w:lvlText w:val=""/>
      <w:lvlJc w:val="left"/>
      <w:pPr>
        <w:ind w:left="468" w:hanging="361"/>
      </w:pPr>
      <w:rPr>
        <w:rFonts w:ascii="Symbol" w:eastAsia="Symbol" w:hAnsi="Symbol" w:cs="Symbol" w:hint="default"/>
        <w:w w:val="100"/>
        <w:sz w:val="24"/>
        <w:szCs w:val="24"/>
        <w:lang w:val="ro-RO" w:eastAsia="en-US" w:bidi="ar-SA"/>
      </w:rPr>
    </w:lvl>
    <w:lvl w:ilvl="1" w:tplc="430CA83C">
      <w:numFmt w:val="bullet"/>
      <w:lvlText w:val="•"/>
      <w:lvlJc w:val="left"/>
      <w:pPr>
        <w:ind w:left="1170" w:hanging="361"/>
      </w:pPr>
      <w:rPr>
        <w:rFonts w:hint="default"/>
        <w:lang w:val="ro-RO" w:eastAsia="en-US" w:bidi="ar-SA"/>
      </w:rPr>
    </w:lvl>
    <w:lvl w:ilvl="2" w:tplc="734CCC8E">
      <w:numFmt w:val="bullet"/>
      <w:lvlText w:val="•"/>
      <w:lvlJc w:val="left"/>
      <w:pPr>
        <w:ind w:left="1880" w:hanging="361"/>
      </w:pPr>
      <w:rPr>
        <w:rFonts w:hint="default"/>
        <w:lang w:val="ro-RO" w:eastAsia="en-US" w:bidi="ar-SA"/>
      </w:rPr>
    </w:lvl>
    <w:lvl w:ilvl="3" w:tplc="E8A0D41A">
      <w:numFmt w:val="bullet"/>
      <w:lvlText w:val="•"/>
      <w:lvlJc w:val="left"/>
      <w:pPr>
        <w:ind w:left="2590" w:hanging="361"/>
      </w:pPr>
      <w:rPr>
        <w:rFonts w:hint="default"/>
        <w:lang w:val="ro-RO" w:eastAsia="en-US" w:bidi="ar-SA"/>
      </w:rPr>
    </w:lvl>
    <w:lvl w:ilvl="4" w:tplc="A3100898">
      <w:numFmt w:val="bullet"/>
      <w:lvlText w:val="•"/>
      <w:lvlJc w:val="left"/>
      <w:pPr>
        <w:ind w:left="3301" w:hanging="361"/>
      </w:pPr>
      <w:rPr>
        <w:rFonts w:hint="default"/>
        <w:lang w:val="ro-RO" w:eastAsia="en-US" w:bidi="ar-SA"/>
      </w:rPr>
    </w:lvl>
    <w:lvl w:ilvl="5" w:tplc="F8800248">
      <w:numFmt w:val="bullet"/>
      <w:lvlText w:val="•"/>
      <w:lvlJc w:val="left"/>
      <w:pPr>
        <w:ind w:left="4011" w:hanging="361"/>
      </w:pPr>
      <w:rPr>
        <w:rFonts w:hint="default"/>
        <w:lang w:val="ro-RO" w:eastAsia="en-US" w:bidi="ar-SA"/>
      </w:rPr>
    </w:lvl>
    <w:lvl w:ilvl="6" w:tplc="D048EF28">
      <w:numFmt w:val="bullet"/>
      <w:lvlText w:val="•"/>
      <w:lvlJc w:val="left"/>
      <w:pPr>
        <w:ind w:left="4721" w:hanging="361"/>
      </w:pPr>
      <w:rPr>
        <w:rFonts w:hint="default"/>
        <w:lang w:val="ro-RO" w:eastAsia="en-US" w:bidi="ar-SA"/>
      </w:rPr>
    </w:lvl>
    <w:lvl w:ilvl="7" w:tplc="72D24E92">
      <w:numFmt w:val="bullet"/>
      <w:lvlText w:val="•"/>
      <w:lvlJc w:val="left"/>
      <w:pPr>
        <w:ind w:left="5432" w:hanging="361"/>
      </w:pPr>
      <w:rPr>
        <w:rFonts w:hint="default"/>
        <w:lang w:val="ro-RO" w:eastAsia="en-US" w:bidi="ar-SA"/>
      </w:rPr>
    </w:lvl>
    <w:lvl w:ilvl="8" w:tplc="AF68C608">
      <w:numFmt w:val="bullet"/>
      <w:lvlText w:val="•"/>
      <w:lvlJc w:val="left"/>
      <w:pPr>
        <w:ind w:left="6142" w:hanging="361"/>
      </w:pPr>
      <w:rPr>
        <w:rFonts w:hint="default"/>
        <w:lang w:val="ro-RO" w:eastAsia="en-US" w:bidi="ar-SA"/>
      </w:rPr>
    </w:lvl>
  </w:abstractNum>
  <w:abstractNum w:abstractNumId="54">
    <w:nsid w:val="37795001"/>
    <w:multiLevelType w:val="hybridMultilevel"/>
    <w:tmpl w:val="17B4D2F0"/>
    <w:lvl w:ilvl="0" w:tplc="E7EA9F66">
      <w:numFmt w:val="bullet"/>
      <w:lvlText w:val=""/>
      <w:lvlJc w:val="left"/>
      <w:pPr>
        <w:ind w:left="468" w:hanging="361"/>
      </w:pPr>
      <w:rPr>
        <w:rFonts w:ascii="Symbol" w:eastAsia="Symbol" w:hAnsi="Symbol" w:cs="Symbol" w:hint="default"/>
        <w:w w:val="100"/>
        <w:sz w:val="24"/>
        <w:szCs w:val="24"/>
        <w:lang w:val="ro-RO" w:eastAsia="en-US" w:bidi="ar-SA"/>
      </w:rPr>
    </w:lvl>
    <w:lvl w:ilvl="1" w:tplc="A83E04C2">
      <w:numFmt w:val="bullet"/>
      <w:lvlText w:val="•"/>
      <w:lvlJc w:val="left"/>
      <w:pPr>
        <w:ind w:left="1170" w:hanging="361"/>
      </w:pPr>
      <w:rPr>
        <w:rFonts w:hint="default"/>
        <w:lang w:val="ro-RO" w:eastAsia="en-US" w:bidi="ar-SA"/>
      </w:rPr>
    </w:lvl>
    <w:lvl w:ilvl="2" w:tplc="087E4806">
      <w:numFmt w:val="bullet"/>
      <w:lvlText w:val="•"/>
      <w:lvlJc w:val="left"/>
      <w:pPr>
        <w:ind w:left="1880" w:hanging="361"/>
      </w:pPr>
      <w:rPr>
        <w:rFonts w:hint="default"/>
        <w:lang w:val="ro-RO" w:eastAsia="en-US" w:bidi="ar-SA"/>
      </w:rPr>
    </w:lvl>
    <w:lvl w:ilvl="3" w:tplc="907A4516">
      <w:numFmt w:val="bullet"/>
      <w:lvlText w:val="•"/>
      <w:lvlJc w:val="left"/>
      <w:pPr>
        <w:ind w:left="2590" w:hanging="361"/>
      </w:pPr>
      <w:rPr>
        <w:rFonts w:hint="default"/>
        <w:lang w:val="ro-RO" w:eastAsia="en-US" w:bidi="ar-SA"/>
      </w:rPr>
    </w:lvl>
    <w:lvl w:ilvl="4" w:tplc="D2849348">
      <w:numFmt w:val="bullet"/>
      <w:lvlText w:val="•"/>
      <w:lvlJc w:val="left"/>
      <w:pPr>
        <w:ind w:left="3301" w:hanging="361"/>
      </w:pPr>
      <w:rPr>
        <w:rFonts w:hint="default"/>
        <w:lang w:val="ro-RO" w:eastAsia="en-US" w:bidi="ar-SA"/>
      </w:rPr>
    </w:lvl>
    <w:lvl w:ilvl="5" w:tplc="9A508D24">
      <w:numFmt w:val="bullet"/>
      <w:lvlText w:val="•"/>
      <w:lvlJc w:val="left"/>
      <w:pPr>
        <w:ind w:left="4011" w:hanging="361"/>
      </w:pPr>
      <w:rPr>
        <w:rFonts w:hint="default"/>
        <w:lang w:val="ro-RO" w:eastAsia="en-US" w:bidi="ar-SA"/>
      </w:rPr>
    </w:lvl>
    <w:lvl w:ilvl="6" w:tplc="22627F86">
      <w:numFmt w:val="bullet"/>
      <w:lvlText w:val="•"/>
      <w:lvlJc w:val="left"/>
      <w:pPr>
        <w:ind w:left="4721" w:hanging="361"/>
      </w:pPr>
      <w:rPr>
        <w:rFonts w:hint="default"/>
        <w:lang w:val="ro-RO" w:eastAsia="en-US" w:bidi="ar-SA"/>
      </w:rPr>
    </w:lvl>
    <w:lvl w:ilvl="7" w:tplc="AE2444F6">
      <w:numFmt w:val="bullet"/>
      <w:lvlText w:val="•"/>
      <w:lvlJc w:val="left"/>
      <w:pPr>
        <w:ind w:left="5432" w:hanging="361"/>
      </w:pPr>
      <w:rPr>
        <w:rFonts w:hint="default"/>
        <w:lang w:val="ro-RO" w:eastAsia="en-US" w:bidi="ar-SA"/>
      </w:rPr>
    </w:lvl>
    <w:lvl w:ilvl="8" w:tplc="0B46DF8E">
      <w:numFmt w:val="bullet"/>
      <w:lvlText w:val="•"/>
      <w:lvlJc w:val="left"/>
      <w:pPr>
        <w:ind w:left="6142" w:hanging="361"/>
      </w:pPr>
      <w:rPr>
        <w:rFonts w:hint="default"/>
        <w:lang w:val="ro-RO" w:eastAsia="en-US" w:bidi="ar-SA"/>
      </w:rPr>
    </w:lvl>
  </w:abstractNum>
  <w:abstractNum w:abstractNumId="55">
    <w:nsid w:val="383A5293"/>
    <w:multiLevelType w:val="hybridMultilevel"/>
    <w:tmpl w:val="11C03FB2"/>
    <w:lvl w:ilvl="0" w:tplc="096E1FC0">
      <w:numFmt w:val="bullet"/>
      <w:lvlText w:val=""/>
      <w:lvlJc w:val="left"/>
      <w:pPr>
        <w:ind w:left="468" w:hanging="361"/>
      </w:pPr>
      <w:rPr>
        <w:rFonts w:ascii="Symbol" w:eastAsia="Symbol" w:hAnsi="Symbol" w:cs="Symbol" w:hint="default"/>
        <w:w w:val="100"/>
        <w:sz w:val="24"/>
        <w:szCs w:val="24"/>
        <w:lang w:val="ro-RO" w:eastAsia="en-US" w:bidi="ar-SA"/>
      </w:rPr>
    </w:lvl>
    <w:lvl w:ilvl="1" w:tplc="76A077AC">
      <w:numFmt w:val="bullet"/>
      <w:lvlText w:val="•"/>
      <w:lvlJc w:val="left"/>
      <w:pPr>
        <w:ind w:left="1170" w:hanging="361"/>
      </w:pPr>
      <w:rPr>
        <w:rFonts w:hint="default"/>
        <w:lang w:val="ro-RO" w:eastAsia="en-US" w:bidi="ar-SA"/>
      </w:rPr>
    </w:lvl>
    <w:lvl w:ilvl="2" w:tplc="832A5DB2">
      <w:numFmt w:val="bullet"/>
      <w:lvlText w:val="•"/>
      <w:lvlJc w:val="left"/>
      <w:pPr>
        <w:ind w:left="1880" w:hanging="361"/>
      </w:pPr>
      <w:rPr>
        <w:rFonts w:hint="default"/>
        <w:lang w:val="ro-RO" w:eastAsia="en-US" w:bidi="ar-SA"/>
      </w:rPr>
    </w:lvl>
    <w:lvl w:ilvl="3" w:tplc="03F08AF0">
      <w:numFmt w:val="bullet"/>
      <w:lvlText w:val="•"/>
      <w:lvlJc w:val="left"/>
      <w:pPr>
        <w:ind w:left="2590" w:hanging="361"/>
      </w:pPr>
      <w:rPr>
        <w:rFonts w:hint="default"/>
        <w:lang w:val="ro-RO" w:eastAsia="en-US" w:bidi="ar-SA"/>
      </w:rPr>
    </w:lvl>
    <w:lvl w:ilvl="4" w:tplc="7AAA3870">
      <w:numFmt w:val="bullet"/>
      <w:lvlText w:val="•"/>
      <w:lvlJc w:val="left"/>
      <w:pPr>
        <w:ind w:left="3301" w:hanging="361"/>
      </w:pPr>
      <w:rPr>
        <w:rFonts w:hint="default"/>
        <w:lang w:val="ro-RO" w:eastAsia="en-US" w:bidi="ar-SA"/>
      </w:rPr>
    </w:lvl>
    <w:lvl w:ilvl="5" w:tplc="86A62C94">
      <w:numFmt w:val="bullet"/>
      <w:lvlText w:val="•"/>
      <w:lvlJc w:val="left"/>
      <w:pPr>
        <w:ind w:left="4011" w:hanging="361"/>
      </w:pPr>
      <w:rPr>
        <w:rFonts w:hint="default"/>
        <w:lang w:val="ro-RO" w:eastAsia="en-US" w:bidi="ar-SA"/>
      </w:rPr>
    </w:lvl>
    <w:lvl w:ilvl="6" w:tplc="8BC2F3FC">
      <w:numFmt w:val="bullet"/>
      <w:lvlText w:val="•"/>
      <w:lvlJc w:val="left"/>
      <w:pPr>
        <w:ind w:left="4721" w:hanging="361"/>
      </w:pPr>
      <w:rPr>
        <w:rFonts w:hint="default"/>
        <w:lang w:val="ro-RO" w:eastAsia="en-US" w:bidi="ar-SA"/>
      </w:rPr>
    </w:lvl>
    <w:lvl w:ilvl="7" w:tplc="B1942EAE">
      <w:numFmt w:val="bullet"/>
      <w:lvlText w:val="•"/>
      <w:lvlJc w:val="left"/>
      <w:pPr>
        <w:ind w:left="5432" w:hanging="361"/>
      </w:pPr>
      <w:rPr>
        <w:rFonts w:hint="default"/>
        <w:lang w:val="ro-RO" w:eastAsia="en-US" w:bidi="ar-SA"/>
      </w:rPr>
    </w:lvl>
    <w:lvl w:ilvl="8" w:tplc="3A6EF26C">
      <w:numFmt w:val="bullet"/>
      <w:lvlText w:val="•"/>
      <w:lvlJc w:val="left"/>
      <w:pPr>
        <w:ind w:left="6142" w:hanging="361"/>
      </w:pPr>
      <w:rPr>
        <w:rFonts w:hint="default"/>
        <w:lang w:val="ro-RO" w:eastAsia="en-US" w:bidi="ar-SA"/>
      </w:rPr>
    </w:lvl>
  </w:abstractNum>
  <w:abstractNum w:abstractNumId="56">
    <w:nsid w:val="38F141AE"/>
    <w:multiLevelType w:val="hybridMultilevel"/>
    <w:tmpl w:val="F13C40CA"/>
    <w:lvl w:ilvl="0" w:tplc="D4BCECC6">
      <w:numFmt w:val="bullet"/>
      <w:lvlText w:val=""/>
      <w:lvlJc w:val="left"/>
      <w:pPr>
        <w:ind w:left="468" w:hanging="361"/>
      </w:pPr>
      <w:rPr>
        <w:rFonts w:ascii="Symbol" w:eastAsia="Symbol" w:hAnsi="Symbol" w:cs="Symbol" w:hint="default"/>
        <w:w w:val="100"/>
        <w:sz w:val="24"/>
        <w:szCs w:val="24"/>
        <w:lang w:val="ro-RO" w:eastAsia="en-US" w:bidi="ar-SA"/>
      </w:rPr>
    </w:lvl>
    <w:lvl w:ilvl="1" w:tplc="3190C192">
      <w:numFmt w:val="bullet"/>
      <w:lvlText w:val="•"/>
      <w:lvlJc w:val="left"/>
      <w:pPr>
        <w:ind w:left="1170" w:hanging="361"/>
      </w:pPr>
      <w:rPr>
        <w:rFonts w:hint="default"/>
        <w:lang w:val="ro-RO" w:eastAsia="en-US" w:bidi="ar-SA"/>
      </w:rPr>
    </w:lvl>
    <w:lvl w:ilvl="2" w:tplc="A4D8A3D4">
      <w:numFmt w:val="bullet"/>
      <w:lvlText w:val="•"/>
      <w:lvlJc w:val="left"/>
      <w:pPr>
        <w:ind w:left="1880" w:hanging="361"/>
      </w:pPr>
      <w:rPr>
        <w:rFonts w:hint="default"/>
        <w:lang w:val="ro-RO" w:eastAsia="en-US" w:bidi="ar-SA"/>
      </w:rPr>
    </w:lvl>
    <w:lvl w:ilvl="3" w:tplc="92846184">
      <w:numFmt w:val="bullet"/>
      <w:lvlText w:val="•"/>
      <w:lvlJc w:val="left"/>
      <w:pPr>
        <w:ind w:left="2590" w:hanging="361"/>
      </w:pPr>
      <w:rPr>
        <w:rFonts w:hint="default"/>
        <w:lang w:val="ro-RO" w:eastAsia="en-US" w:bidi="ar-SA"/>
      </w:rPr>
    </w:lvl>
    <w:lvl w:ilvl="4" w:tplc="8190FFF6">
      <w:numFmt w:val="bullet"/>
      <w:lvlText w:val="•"/>
      <w:lvlJc w:val="left"/>
      <w:pPr>
        <w:ind w:left="3301" w:hanging="361"/>
      </w:pPr>
      <w:rPr>
        <w:rFonts w:hint="default"/>
        <w:lang w:val="ro-RO" w:eastAsia="en-US" w:bidi="ar-SA"/>
      </w:rPr>
    </w:lvl>
    <w:lvl w:ilvl="5" w:tplc="3424AD94">
      <w:numFmt w:val="bullet"/>
      <w:lvlText w:val="•"/>
      <w:lvlJc w:val="left"/>
      <w:pPr>
        <w:ind w:left="4011" w:hanging="361"/>
      </w:pPr>
      <w:rPr>
        <w:rFonts w:hint="default"/>
        <w:lang w:val="ro-RO" w:eastAsia="en-US" w:bidi="ar-SA"/>
      </w:rPr>
    </w:lvl>
    <w:lvl w:ilvl="6" w:tplc="8FFAF102">
      <w:numFmt w:val="bullet"/>
      <w:lvlText w:val="•"/>
      <w:lvlJc w:val="left"/>
      <w:pPr>
        <w:ind w:left="4721" w:hanging="361"/>
      </w:pPr>
      <w:rPr>
        <w:rFonts w:hint="default"/>
        <w:lang w:val="ro-RO" w:eastAsia="en-US" w:bidi="ar-SA"/>
      </w:rPr>
    </w:lvl>
    <w:lvl w:ilvl="7" w:tplc="71AEA756">
      <w:numFmt w:val="bullet"/>
      <w:lvlText w:val="•"/>
      <w:lvlJc w:val="left"/>
      <w:pPr>
        <w:ind w:left="5432" w:hanging="361"/>
      </w:pPr>
      <w:rPr>
        <w:rFonts w:hint="default"/>
        <w:lang w:val="ro-RO" w:eastAsia="en-US" w:bidi="ar-SA"/>
      </w:rPr>
    </w:lvl>
    <w:lvl w:ilvl="8" w:tplc="16B810C6">
      <w:numFmt w:val="bullet"/>
      <w:lvlText w:val="•"/>
      <w:lvlJc w:val="left"/>
      <w:pPr>
        <w:ind w:left="6142" w:hanging="361"/>
      </w:pPr>
      <w:rPr>
        <w:rFonts w:hint="default"/>
        <w:lang w:val="ro-RO" w:eastAsia="en-US" w:bidi="ar-SA"/>
      </w:rPr>
    </w:lvl>
  </w:abstractNum>
  <w:abstractNum w:abstractNumId="57">
    <w:nsid w:val="395A69DE"/>
    <w:multiLevelType w:val="hybridMultilevel"/>
    <w:tmpl w:val="91FA9CB0"/>
    <w:lvl w:ilvl="0" w:tplc="8F949AF4">
      <w:numFmt w:val="bullet"/>
      <w:lvlText w:val=""/>
      <w:lvlJc w:val="left"/>
      <w:pPr>
        <w:ind w:left="468" w:hanging="361"/>
      </w:pPr>
      <w:rPr>
        <w:rFonts w:ascii="Symbol" w:eastAsia="Symbol" w:hAnsi="Symbol" w:cs="Symbol" w:hint="default"/>
        <w:w w:val="100"/>
        <w:sz w:val="24"/>
        <w:szCs w:val="24"/>
        <w:lang w:val="ro-RO" w:eastAsia="en-US" w:bidi="ar-SA"/>
      </w:rPr>
    </w:lvl>
    <w:lvl w:ilvl="1" w:tplc="0B6A5732">
      <w:numFmt w:val="bullet"/>
      <w:lvlText w:val="•"/>
      <w:lvlJc w:val="left"/>
      <w:pPr>
        <w:ind w:left="1170" w:hanging="361"/>
      </w:pPr>
      <w:rPr>
        <w:rFonts w:hint="default"/>
        <w:lang w:val="ro-RO" w:eastAsia="en-US" w:bidi="ar-SA"/>
      </w:rPr>
    </w:lvl>
    <w:lvl w:ilvl="2" w:tplc="98241DCA">
      <w:numFmt w:val="bullet"/>
      <w:lvlText w:val="•"/>
      <w:lvlJc w:val="left"/>
      <w:pPr>
        <w:ind w:left="1880" w:hanging="361"/>
      </w:pPr>
      <w:rPr>
        <w:rFonts w:hint="default"/>
        <w:lang w:val="ro-RO" w:eastAsia="en-US" w:bidi="ar-SA"/>
      </w:rPr>
    </w:lvl>
    <w:lvl w:ilvl="3" w:tplc="45B46808">
      <w:numFmt w:val="bullet"/>
      <w:lvlText w:val="•"/>
      <w:lvlJc w:val="left"/>
      <w:pPr>
        <w:ind w:left="2590" w:hanging="361"/>
      </w:pPr>
      <w:rPr>
        <w:rFonts w:hint="default"/>
        <w:lang w:val="ro-RO" w:eastAsia="en-US" w:bidi="ar-SA"/>
      </w:rPr>
    </w:lvl>
    <w:lvl w:ilvl="4" w:tplc="7352A58A">
      <w:numFmt w:val="bullet"/>
      <w:lvlText w:val="•"/>
      <w:lvlJc w:val="left"/>
      <w:pPr>
        <w:ind w:left="3300" w:hanging="361"/>
      </w:pPr>
      <w:rPr>
        <w:rFonts w:hint="default"/>
        <w:lang w:val="ro-RO" w:eastAsia="en-US" w:bidi="ar-SA"/>
      </w:rPr>
    </w:lvl>
    <w:lvl w:ilvl="5" w:tplc="0DA61ED8">
      <w:numFmt w:val="bullet"/>
      <w:lvlText w:val="•"/>
      <w:lvlJc w:val="left"/>
      <w:pPr>
        <w:ind w:left="4011" w:hanging="361"/>
      </w:pPr>
      <w:rPr>
        <w:rFonts w:hint="default"/>
        <w:lang w:val="ro-RO" w:eastAsia="en-US" w:bidi="ar-SA"/>
      </w:rPr>
    </w:lvl>
    <w:lvl w:ilvl="6" w:tplc="AD7AC486">
      <w:numFmt w:val="bullet"/>
      <w:lvlText w:val="•"/>
      <w:lvlJc w:val="left"/>
      <w:pPr>
        <w:ind w:left="4721" w:hanging="361"/>
      </w:pPr>
      <w:rPr>
        <w:rFonts w:hint="default"/>
        <w:lang w:val="ro-RO" w:eastAsia="en-US" w:bidi="ar-SA"/>
      </w:rPr>
    </w:lvl>
    <w:lvl w:ilvl="7" w:tplc="F7749FDA">
      <w:numFmt w:val="bullet"/>
      <w:lvlText w:val="•"/>
      <w:lvlJc w:val="left"/>
      <w:pPr>
        <w:ind w:left="5431" w:hanging="361"/>
      </w:pPr>
      <w:rPr>
        <w:rFonts w:hint="default"/>
        <w:lang w:val="ro-RO" w:eastAsia="en-US" w:bidi="ar-SA"/>
      </w:rPr>
    </w:lvl>
    <w:lvl w:ilvl="8" w:tplc="EA8C967E">
      <w:numFmt w:val="bullet"/>
      <w:lvlText w:val="•"/>
      <w:lvlJc w:val="left"/>
      <w:pPr>
        <w:ind w:left="6141" w:hanging="361"/>
      </w:pPr>
      <w:rPr>
        <w:rFonts w:hint="default"/>
        <w:lang w:val="ro-RO" w:eastAsia="en-US" w:bidi="ar-SA"/>
      </w:rPr>
    </w:lvl>
  </w:abstractNum>
  <w:abstractNum w:abstractNumId="58">
    <w:nsid w:val="39A3609C"/>
    <w:multiLevelType w:val="hybridMultilevel"/>
    <w:tmpl w:val="08C6F842"/>
    <w:lvl w:ilvl="0" w:tplc="B5620BF2">
      <w:numFmt w:val="bullet"/>
      <w:lvlText w:val=""/>
      <w:lvlJc w:val="left"/>
      <w:pPr>
        <w:ind w:left="468" w:hanging="361"/>
      </w:pPr>
      <w:rPr>
        <w:rFonts w:ascii="Symbol" w:eastAsia="Symbol" w:hAnsi="Symbol" w:cs="Symbol" w:hint="default"/>
        <w:w w:val="100"/>
        <w:sz w:val="24"/>
        <w:szCs w:val="24"/>
        <w:lang w:val="ro-RO" w:eastAsia="en-US" w:bidi="ar-SA"/>
      </w:rPr>
    </w:lvl>
    <w:lvl w:ilvl="1" w:tplc="C8342832">
      <w:numFmt w:val="bullet"/>
      <w:lvlText w:val="•"/>
      <w:lvlJc w:val="left"/>
      <w:pPr>
        <w:ind w:left="1170" w:hanging="361"/>
      </w:pPr>
      <w:rPr>
        <w:rFonts w:hint="default"/>
        <w:lang w:val="ro-RO" w:eastAsia="en-US" w:bidi="ar-SA"/>
      </w:rPr>
    </w:lvl>
    <w:lvl w:ilvl="2" w:tplc="71089DE8">
      <w:numFmt w:val="bullet"/>
      <w:lvlText w:val="•"/>
      <w:lvlJc w:val="left"/>
      <w:pPr>
        <w:ind w:left="1880" w:hanging="361"/>
      </w:pPr>
      <w:rPr>
        <w:rFonts w:hint="default"/>
        <w:lang w:val="ro-RO" w:eastAsia="en-US" w:bidi="ar-SA"/>
      </w:rPr>
    </w:lvl>
    <w:lvl w:ilvl="3" w:tplc="3A740786">
      <w:numFmt w:val="bullet"/>
      <w:lvlText w:val="•"/>
      <w:lvlJc w:val="left"/>
      <w:pPr>
        <w:ind w:left="2590" w:hanging="361"/>
      </w:pPr>
      <w:rPr>
        <w:rFonts w:hint="default"/>
        <w:lang w:val="ro-RO" w:eastAsia="en-US" w:bidi="ar-SA"/>
      </w:rPr>
    </w:lvl>
    <w:lvl w:ilvl="4" w:tplc="DD547A08">
      <w:numFmt w:val="bullet"/>
      <w:lvlText w:val="•"/>
      <w:lvlJc w:val="left"/>
      <w:pPr>
        <w:ind w:left="3301" w:hanging="361"/>
      </w:pPr>
      <w:rPr>
        <w:rFonts w:hint="default"/>
        <w:lang w:val="ro-RO" w:eastAsia="en-US" w:bidi="ar-SA"/>
      </w:rPr>
    </w:lvl>
    <w:lvl w:ilvl="5" w:tplc="0164CDB8">
      <w:numFmt w:val="bullet"/>
      <w:lvlText w:val="•"/>
      <w:lvlJc w:val="left"/>
      <w:pPr>
        <w:ind w:left="4011" w:hanging="361"/>
      </w:pPr>
      <w:rPr>
        <w:rFonts w:hint="default"/>
        <w:lang w:val="ro-RO" w:eastAsia="en-US" w:bidi="ar-SA"/>
      </w:rPr>
    </w:lvl>
    <w:lvl w:ilvl="6" w:tplc="9F8422A8">
      <w:numFmt w:val="bullet"/>
      <w:lvlText w:val="•"/>
      <w:lvlJc w:val="left"/>
      <w:pPr>
        <w:ind w:left="4721" w:hanging="361"/>
      </w:pPr>
      <w:rPr>
        <w:rFonts w:hint="default"/>
        <w:lang w:val="ro-RO" w:eastAsia="en-US" w:bidi="ar-SA"/>
      </w:rPr>
    </w:lvl>
    <w:lvl w:ilvl="7" w:tplc="E0E2F68A">
      <w:numFmt w:val="bullet"/>
      <w:lvlText w:val="•"/>
      <w:lvlJc w:val="left"/>
      <w:pPr>
        <w:ind w:left="5432" w:hanging="361"/>
      </w:pPr>
      <w:rPr>
        <w:rFonts w:hint="default"/>
        <w:lang w:val="ro-RO" w:eastAsia="en-US" w:bidi="ar-SA"/>
      </w:rPr>
    </w:lvl>
    <w:lvl w:ilvl="8" w:tplc="D416D6D0">
      <w:numFmt w:val="bullet"/>
      <w:lvlText w:val="•"/>
      <w:lvlJc w:val="left"/>
      <w:pPr>
        <w:ind w:left="6142" w:hanging="361"/>
      </w:pPr>
      <w:rPr>
        <w:rFonts w:hint="default"/>
        <w:lang w:val="ro-RO" w:eastAsia="en-US" w:bidi="ar-SA"/>
      </w:rPr>
    </w:lvl>
  </w:abstractNum>
  <w:abstractNum w:abstractNumId="59">
    <w:nsid w:val="3ADB32B2"/>
    <w:multiLevelType w:val="hybridMultilevel"/>
    <w:tmpl w:val="1220D010"/>
    <w:lvl w:ilvl="0" w:tplc="862CB990">
      <w:numFmt w:val="bullet"/>
      <w:lvlText w:val=""/>
      <w:lvlJc w:val="left"/>
      <w:pPr>
        <w:ind w:left="468" w:hanging="361"/>
      </w:pPr>
      <w:rPr>
        <w:rFonts w:ascii="Symbol" w:eastAsia="Symbol" w:hAnsi="Symbol" w:cs="Symbol" w:hint="default"/>
        <w:w w:val="100"/>
        <w:sz w:val="24"/>
        <w:szCs w:val="24"/>
        <w:lang w:val="ro-RO" w:eastAsia="en-US" w:bidi="ar-SA"/>
      </w:rPr>
    </w:lvl>
    <w:lvl w:ilvl="1" w:tplc="46D6D472">
      <w:numFmt w:val="bullet"/>
      <w:lvlText w:val="•"/>
      <w:lvlJc w:val="left"/>
      <w:pPr>
        <w:ind w:left="1170" w:hanging="361"/>
      </w:pPr>
      <w:rPr>
        <w:rFonts w:hint="default"/>
        <w:lang w:val="ro-RO" w:eastAsia="en-US" w:bidi="ar-SA"/>
      </w:rPr>
    </w:lvl>
    <w:lvl w:ilvl="2" w:tplc="D5C8D266">
      <w:numFmt w:val="bullet"/>
      <w:lvlText w:val="•"/>
      <w:lvlJc w:val="left"/>
      <w:pPr>
        <w:ind w:left="1880" w:hanging="361"/>
      </w:pPr>
      <w:rPr>
        <w:rFonts w:hint="default"/>
        <w:lang w:val="ro-RO" w:eastAsia="en-US" w:bidi="ar-SA"/>
      </w:rPr>
    </w:lvl>
    <w:lvl w:ilvl="3" w:tplc="51F45D9C">
      <w:numFmt w:val="bullet"/>
      <w:lvlText w:val="•"/>
      <w:lvlJc w:val="left"/>
      <w:pPr>
        <w:ind w:left="2590" w:hanging="361"/>
      </w:pPr>
      <w:rPr>
        <w:rFonts w:hint="default"/>
        <w:lang w:val="ro-RO" w:eastAsia="en-US" w:bidi="ar-SA"/>
      </w:rPr>
    </w:lvl>
    <w:lvl w:ilvl="4" w:tplc="98C447CE">
      <w:numFmt w:val="bullet"/>
      <w:lvlText w:val="•"/>
      <w:lvlJc w:val="left"/>
      <w:pPr>
        <w:ind w:left="3301" w:hanging="361"/>
      </w:pPr>
      <w:rPr>
        <w:rFonts w:hint="default"/>
        <w:lang w:val="ro-RO" w:eastAsia="en-US" w:bidi="ar-SA"/>
      </w:rPr>
    </w:lvl>
    <w:lvl w:ilvl="5" w:tplc="17462C2E">
      <w:numFmt w:val="bullet"/>
      <w:lvlText w:val="•"/>
      <w:lvlJc w:val="left"/>
      <w:pPr>
        <w:ind w:left="4011" w:hanging="361"/>
      </w:pPr>
      <w:rPr>
        <w:rFonts w:hint="default"/>
        <w:lang w:val="ro-RO" w:eastAsia="en-US" w:bidi="ar-SA"/>
      </w:rPr>
    </w:lvl>
    <w:lvl w:ilvl="6" w:tplc="3AF2DA78">
      <w:numFmt w:val="bullet"/>
      <w:lvlText w:val="•"/>
      <w:lvlJc w:val="left"/>
      <w:pPr>
        <w:ind w:left="4721" w:hanging="361"/>
      </w:pPr>
      <w:rPr>
        <w:rFonts w:hint="default"/>
        <w:lang w:val="ro-RO" w:eastAsia="en-US" w:bidi="ar-SA"/>
      </w:rPr>
    </w:lvl>
    <w:lvl w:ilvl="7" w:tplc="DFF0A334">
      <w:numFmt w:val="bullet"/>
      <w:lvlText w:val="•"/>
      <w:lvlJc w:val="left"/>
      <w:pPr>
        <w:ind w:left="5432" w:hanging="361"/>
      </w:pPr>
      <w:rPr>
        <w:rFonts w:hint="default"/>
        <w:lang w:val="ro-RO" w:eastAsia="en-US" w:bidi="ar-SA"/>
      </w:rPr>
    </w:lvl>
    <w:lvl w:ilvl="8" w:tplc="7368FB52">
      <w:numFmt w:val="bullet"/>
      <w:lvlText w:val="•"/>
      <w:lvlJc w:val="left"/>
      <w:pPr>
        <w:ind w:left="6142" w:hanging="361"/>
      </w:pPr>
      <w:rPr>
        <w:rFonts w:hint="default"/>
        <w:lang w:val="ro-RO" w:eastAsia="en-US" w:bidi="ar-SA"/>
      </w:rPr>
    </w:lvl>
  </w:abstractNum>
  <w:abstractNum w:abstractNumId="60">
    <w:nsid w:val="3AED61B7"/>
    <w:multiLevelType w:val="hybridMultilevel"/>
    <w:tmpl w:val="E42C0C9A"/>
    <w:lvl w:ilvl="0" w:tplc="EBCCA984">
      <w:numFmt w:val="bullet"/>
      <w:lvlText w:val=""/>
      <w:lvlJc w:val="left"/>
      <w:pPr>
        <w:ind w:left="468" w:hanging="361"/>
      </w:pPr>
      <w:rPr>
        <w:rFonts w:ascii="Symbol" w:eastAsia="Symbol" w:hAnsi="Symbol" w:cs="Symbol" w:hint="default"/>
        <w:w w:val="100"/>
        <w:sz w:val="24"/>
        <w:szCs w:val="24"/>
        <w:lang w:val="ro-RO" w:eastAsia="en-US" w:bidi="ar-SA"/>
      </w:rPr>
    </w:lvl>
    <w:lvl w:ilvl="1" w:tplc="AF68DD12">
      <w:numFmt w:val="bullet"/>
      <w:lvlText w:val="•"/>
      <w:lvlJc w:val="left"/>
      <w:pPr>
        <w:ind w:left="1170" w:hanging="361"/>
      </w:pPr>
      <w:rPr>
        <w:rFonts w:hint="default"/>
        <w:lang w:val="ro-RO" w:eastAsia="en-US" w:bidi="ar-SA"/>
      </w:rPr>
    </w:lvl>
    <w:lvl w:ilvl="2" w:tplc="87B4AF82">
      <w:numFmt w:val="bullet"/>
      <w:lvlText w:val="•"/>
      <w:lvlJc w:val="left"/>
      <w:pPr>
        <w:ind w:left="1880" w:hanging="361"/>
      </w:pPr>
      <w:rPr>
        <w:rFonts w:hint="default"/>
        <w:lang w:val="ro-RO" w:eastAsia="en-US" w:bidi="ar-SA"/>
      </w:rPr>
    </w:lvl>
    <w:lvl w:ilvl="3" w:tplc="C428DDF4">
      <w:numFmt w:val="bullet"/>
      <w:lvlText w:val="•"/>
      <w:lvlJc w:val="left"/>
      <w:pPr>
        <w:ind w:left="2590" w:hanging="361"/>
      </w:pPr>
      <w:rPr>
        <w:rFonts w:hint="default"/>
        <w:lang w:val="ro-RO" w:eastAsia="en-US" w:bidi="ar-SA"/>
      </w:rPr>
    </w:lvl>
    <w:lvl w:ilvl="4" w:tplc="8B8034B4">
      <w:numFmt w:val="bullet"/>
      <w:lvlText w:val="•"/>
      <w:lvlJc w:val="left"/>
      <w:pPr>
        <w:ind w:left="3301" w:hanging="361"/>
      </w:pPr>
      <w:rPr>
        <w:rFonts w:hint="default"/>
        <w:lang w:val="ro-RO" w:eastAsia="en-US" w:bidi="ar-SA"/>
      </w:rPr>
    </w:lvl>
    <w:lvl w:ilvl="5" w:tplc="33E2B444">
      <w:numFmt w:val="bullet"/>
      <w:lvlText w:val="•"/>
      <w:lvlJc w:val="left"/>
      <w:pPr>
        <w:ind w:left="4011" w:hanging="361"/>
      </w:pPr>
      <w:rPr>
        <w:rFonts w:hint="default"/>
        <w:lang w:val="ro-RO" w:eastAsia="en-US" w:bidi="ar-SA"/>
      </w:rPr>
    </w:lvl>
    <w:lvl w:ilvl="6" w:tplc="4D063714">
      <w:numFmt w:val="bullet"/>
      <w:lvlText w:val="•"/>
      <w:lvlJc w:val="left"/>
      <w:pPr>
        <w:ind w:left="4721" w:hanging="361"/>
      </w:pPr>
      <w:rPr>
        <w:rFonts w:hint="default"/>
        <w:lang w:val="ro-RO" w:eastAsia="en-US" w:bidi="ar-SA"/>
      </w:rPr>
    </w:lvl>
    <w:lvl w:ilvl="7" w:tplc="4A448BE4">
      <w:numFmt w:val="bullet"/>
      <w:lvlText w:val="•"/>
      <w:lvlJc w:val="left"/>
      <w:pPr>
        <w:ind w:left="5432" w:hanging="361"/>
      </w:pPr>
      <w:rPr>
        <w:rFonts w:hint="default"/>
        <w:lang w:val="ro-RO" w:eastAsia="en-US" w:bidi="ar-SA"/>
      </w:rPr>
    </w:lvl>
    <w:lvl w:ilvl="8" w:tplc="0A7229B6">
      <w:numFmt w:val="bullet"/>
      <w:lvlText w:val="•"/>
      <w:lvlJc w:val="left"/>
      <w:pPr>
        <w:ind w:left="6142" w:hanging="361"/>
      </w:pPr>
      <w:rPr>
        <w:rFonts w:hint="default"/>
        <w:lang w:val="ro-RO" w:eastAsia="en-US" w:bidi="ar-SA"/>
      </w:rPr>
    </w:lvl>
  </w:abstractNum>
  <w:abstractNum w:abstractNumId="61">
    <w:nsid w:val="3AFE64B9"/>
    <w:multiLevelType w:val="hybridMultilevel"/>
    <w:tmpl w:val="AA26E032"/>
    <w:lvl w:ilvl="0" w:tplc="6E32EF2E">
      <w:numFmt w:val="bullet"/>
      <w:lvlText w:val=""/>
      <w:lvlJc w:val="left"/>
      <w:pPr>
        <w:ind w:left="468" w:hanging="361"/>
      </w:pPr>
      <w:rPr>
        <w:rFonts w:ascii="Symbol" w:eastAsia="Symbol" w:hAnsi="Symbol" w:cs="Symbol" w:hint="default"/>
        <w:w w:val="100"/>
        <w:sz w:val="24"/>
        <w:szCs w:val="24"/>
        <w:lang w:val="ro-RO" w:eastAsia="en-US" w:bidi="ar-SA"/>
      </w:rPr>
    </w:lvl>
    <w:lvl w:ilvl="1" w:tplc="3AF2CEFC">
      <w:numFmt w:val="bullet"/>
      <w:lvlText w:val="•"/>
      <w:lvlJc w:val="left"/>
      <w:pPr>
        <w:ind w:left="1170" w:hanging="361"/>
      </w:pPr>
      <w:rPr>
        <w:rFonts w:hint="default"/>
        <w:lang w:val="ro-RO" w:eastAsia="en-US" w:bidi="ar-SA"/>
      </w:rPr>
    </w:lvl>
    <w:lvl w:ilvl="2" w:tplc="1AD8151A">
      <w:numFmt w:val="bullet"/>
      <w:lvlText w:val="•"/>
      <w:lvlJc w:val="left"/>
      <w:pPr>
        <w:ind w:left="1880" w:hanging="361"/>
      </w:pPr>
      <w:rPr>
        <w:rFonts w:hint="default"/>
        <w:lang w:val="ro-RO" w:eastAsia="en-US" w:bidi="ar-SA"/>
      </w:rPr>
    </w:lvl>
    <w:lvl w:ilvl="3" w:tplc="F2B47CB4">
      <w:numFmt w:val="bullet"/>
      <w:lvlText w:val="•"/>
      <w:lvlJc w:val="left"/>
      <w:pPr>
        <w:ind w:left="2590" w:hanging="361"/>
      </w:pPr>
      <w:rPr>
        <w:rFonts w:hint="default"/>
        <w:lang w:val="ro-RO" w:eastAsia="en-US" w:bidi="ar-SA"/>
      </w:rPr>
    </w:lvl>
    <w:lvl w:ilvl="4" w:tplc="6DDACC0C">
      <w:numFmt w:val="bullet"/>
      <w:lvlText w:val="•"/>
      <w:lvlJc w:val="left"/>
      <w:pPr>
        <w:ind w:left="3301" w:hanging="361"/>
      </w:pPr>
      <w:rPr>
        <w:rFonts w:hint="default"/>
        <w:lang w:val="ro-RO" w:eastAsia="en-US" w:bidi="ar-SA"/>
      </w:rPr>
    </w:lvl>
    <w:lvl w:ilvl="5" w:tplc="92240A7C">
      <w:numFmt w:val="bullet"/>
      <w:lvlText w:val="•"/>
      <w:lvlJc w:val="left"/>
      <w:pPr>
        <w:ind w:left="4011" w:hanging="361"/>
      </w:pPr>
      <w:rPr>
        <w:rFonts w:hint="default"/>
        <w:lang w:val="ro-RO" w:eastAsia="en-US" w:bidi="ar-SA"/>
      </w:rPr>
    </w:lvl>
    <w:lvl w:ilvl="6" w:tplc="A850955A">
      <w:numFmt w:val="bullet"/>
      <w:lvlText w:val="•"/>
      <w:lvlJc w:val="left"/>
      <w:pPr>
        <w:ind w:left="4721" w:hanging="361"/>
      </w:pPr>
      <w:rPr>
        <w:rFonts w:hint="default"/>
        <w:lang w:val="ro-RO" w:eastAsia="en-US" w:bidi="ar-SA"/>
      </w:rPr>
    </w:lvl>
    <w:lvl w:ilvl="7" w:tplc="037AAA8A">
      <w:numFmt w:val="bullet"/>
      <w:lvlText w:val="•"/>
      <w:lvlJc w:val="left"/>
      <w:pPr>
        <w:ind w:left="5432" w:hanging="361"/>
      </w:pPr>
      <w:rPr>
        <w:rFonts w:hint="default"/>
        <w:lang w:val="ro-RO" w:eastAsia="en-US" w:bidi="ar-SA"/>
      </w:rPr>
    </w:lvl>
    <w:lvl w:ilvl="8" w:tplc="FD8EE5E2">
      <w:numFmt w:val="bullet"/>
      <w:lvlText w:val="•"/>
      <w:lvlJc w:val="left"/>
      <w:pPr>
        <w:ind w:left="6142" w:hanging="361"/>
      </w:pPr>
      <w:rPr>
        <w:rFonts w:hint="default"/>
        <w:lang w:val="ro-RO" w:eastAsia="en-US" w:bidi="ar-SA"/>
      </w:rPr>
    </w:lvl>
  </w:abstractNum>
  <w:abstractNum w:abstractNumId="62">
    <w:nsid w:val="3BE872BD"/>
    <w:multiLevelType w:val="hybridMultilevel"/>
    <w:tmpl w:val="E6E8DB5A"/>
    <w:lvl w:ilvl="0" w:tplc="A0429CA8">
      <w:numFmt w:val="bullet"/>
      <w:lvlText w:val=""/>
      <w:lvlJc w:val="left"/>
      <w:pPr>
        <w:ind w:left="465" w:hanging="360"/>
      </w:pPr>
      <w:rPr>
        <w:rFonts w:ascii="Symbol" w:eastAsia="Symbol" w:hAnsi="Symbol" w:cs="Symbol" w:hint="default"/>
        <w:w w:val="100"/>
        <w:sz w:val="24"/>
        <w:szCs w:val="24"/>
        <w:lang w:val="ro-RO" w:eastAsia="en-US" w:bidi="ar-SA"/>
      </w:rPr>
    </w:lvl>
    <w:lvl w:ilvl="1" w:tplc="590A71A2">
      <w:numFmt w:val="bullet"/>
      <w:lvlText w:val="•"/>
      <w:lvlJc w:val="left"/>
      <w:pPr>
        <w:ind w:left="838" w:hanging="360"/>
      </w:pPr>
      <w:rPr>
        <w:rFonts w:hint="default"/>
        <w:lang w:val="ro-RO" w:eastAsia="en-US" w:bidi="ar-SA"/>
      </w:rPr>
    </w:lvl>
    <w:lvl w:ilvl="2" w:tplc="D73A7854">
      <w:numFmt w:val="bullet"/>
      <w:lvlText w:val="•"/>
      <w:lvlJc w:val="left"/>
      <w:pPr>
        <w:ind w:left="1216" w:hanging="360"/>
      </w:pPr>
      <w:rPr>
        <w:rFonts w:hint="default"/>
        <w:lang w:val="ro-RO" w:eastAsia="en-US" w:bidi="ar-SA"/>
      </w:rPr>
    </w:lvl>
    <w:lvl w:ilvl="3" w:tplc="8BC0DD04">
      <w:numFmt w:val="bullet"/>
      <w:lvlText w:val="•"/>
      <w:lvlJc w:val="left"/>
      <w:pPr>
        <w:ind w:left="1594" w:hanging="360"/>
      </w:pPr>
      <w:rPr>
        <w:rFonts w:hint="default"/>
        <w:lang w:val="ro-RO" w:eastAsia="en-US" w:bidi="ar-SA"/>
      </w:rPr>
    </w:lvl>
    <w:lvl w:ilvl="4" w:tplc="5D248F6E">
      <w:numFmt w:val="bullet"/>
      <w:lvlText w:val="•"/>
      <w:lvlJc w:val="left"/>
      <w:pPr>
        <w:ind w:left="1972" w:hanging="360"/>
      </w:pPr>
      <w:rPr>
        <w:rFonts w:hint="default"/>
        <w:lang w:val="ro-RO" w:eastAsia="en-US" w:bidi="ar-SA"/>
      </w:rPr>
    </w:lvl>
    <w:lvl w:ilvl="5" w:tplc="E85CA68E">
      <w:numFmt w:val="bullet"/>
      <w:lvlText w:val="•"/>
      <w:lvlJc w:val="left"/>
      <w:pPr>
        <w:ind w:left="2350" w:hanging="360"/>
      </w:pPr>
      <w:rPr>
        <w:rFonts w:hint="default"/>
        <w:lang w:val="ro-RO" w:eastAsia="en-US" w:bidi="ar-SA"/>
      </w:rPr>
    </w:lvl>
    <w:lvl w:ilvl="6" w:tplc="4874FD90">
      <w:numFmt w:val="bullet"/>
      <w:lvlText w:val="•"/>
      <w:lvlJc w:val="left"/>
      <w:pPr>
        <w:ind w:left="2728" w:hanging="360"/>
      </w:pPr>
      <w:rPr>
        <w:rFonts w:hint="default"/>
        <w:lang w:val="ro-RO" w:eastAsia="en-US" w:bidi="ar-SA"/>
      </w:rPr>
    </w:lvl>
    <w:lvl w:ilvl="7" w:tplc="2D4058F8">
      <w:numFmt w:val="bullet"/>
      <w:lvlText w:val="•"/>
      <w:lvlJc w:val="left"/>
      <w:pPr>
        <w:ind w:left="3106" w:hanging="360"/>
      </w:pPr>
      <w:rPr>
        <w:rFonts w:hint="default"/>
        <w:lang w:val="ro-RO" w:eastAsia="en-US" w:bidi="ar-SA"/>
      </w:rPr>
    </w:lvl>
    <w:lvl w:ilvl="8" w:tplc="97AC3480">
      <w:numFmt w:val="bullet"/>
      <w:lvlText w:val="•"/>
      <w:lvlJc w:val="left"/>
      <w:pPr>
        <w:ind w:left="3484" w:hanging="360"/>
      </w:pPr>
      <w:rPr>
        <w:rFonts w:hint="default"/>
        <w:lang w:val="ro-RO" w:eastAsia="en-US" w:bidi="ar-SA"/>
      </w:rPr>
    </w:lvl>
  </w:abstractNum>
  <w:abstractNum w:abstractNumId="63">
    <w:nsid w:val="3E632D6C"/>
    <w:multiLevelType w:val="hybridMultilevel"/>
    <w:tmpl w:val="7D16528E"/>
    <w:lvl w:ilvl="0" w:tplc="977A99A0">
      <w:numFmt w:val="bullet"/>
      <w:lvlText w:val=""/>
      <w:lvlJc w:val="left"/>
      <w:pPr>
        <w:ind w:left="468" w:hanging="361"/>
      </w:pPr>
      <w:rPr>
        <w:rFonts w:ascii="Symbol" w:eastAsia="Symbol" w:hAnsi="Symbol" w:cs="Symbol" w:hint="default"/>
        <w:w w:val="100"/>
        <w:sz w:val="24"/>
        <w:szCs w:val="24"/>
        <w:lang w:val="ro-RO" w:eastAsia="en-US" w:bidi="ar-SA"/>
      </w:rPr>
    </w:lvl>
    <w:lvl w:ilvl="1" w:tplc="17F45366">
      <w:numFmt w:val="bullet"/>
      <w:lvlText w:val="•"/>
      <w:lvlJc w:val="left"/>
      <w:pPr>
        <w:ind w:left="1170" w:hanging="361"/>
      </w:pPr>
      <w:rPr>
        <w:rFonts w:hint="default"/>
        <w:lang w:val="ro-RO" w:eastAsia="en-US" w:bidi="ar-SA"/>
      </w:rPr>
    </w:lvl>
    <w:lvl w:ilvl="2" w:tplc="00CA7D3A">
      <w:numFmt w:val="bullet"/>
      <w:lvlText w:val="•"/>
      <w:lvlJc w:val="left"/>
      <w:pPr>
        <w:ind w:left="1880" w:hanging="361"/>
      </w:pPr>
      <w:rPr>
        <w:rFonts w:hint="default"/>
        <w:lang w:val="ro-RO" w:eastAsia="en-US" w:bidi="ar-SA"/>
      </w:rPr>
    </w:lvl>
    <w:lvl w:ilvl="3" w:tplc="B40CBA64">
      <w:numFmt w:val="bullet"/>
      <w:lvlText w:val="•"/>
      <w:lvlJc w:val="left"/>
      <w:pPr>
        <w:ind w:left="2590" w:hanging="361"/>
      </w:pPr>
      <w:rPr>
        <w:rFonts w:hint="default"/>
        <w:lang w:val="ro-RO" w:eastAsia="en-US" w:bidi="ar-SA"/>
      </w:rPr>
    </w:lvl>
    <w:lvl w:ilvl="4" w:tplc="305C7E44">
      <w:numFmt w:val="bullet"/>
      <w:lvlText w:val="•"/>
      <w:lvlJc w:val="left"/>
      <w:pPr>
        <w:ind w:left="3301" w:hanging="361"/>
      </w:pPr>
      <w:rPr>
        <w:rFonts w:hint="default"/>
        <w:lang w:val="ro-RO" w:eastAsia="en-US" w:bidi="ar-SA"/>
      </w:rPr>
    </w:lvl>
    <w:lvl w:ilvl="5" w:tplc="857A0C06">
      <w:numFmt w:val="bullet"/>
      <w:lvlText w:val="•"/>
      <w:lvlJc w:val="left"/>
      <w:pPr>
        <w:ind w:left="4011" w:hanging="361"/>
      </w:pPr>
      <w:rPr>
        <w:rFonts w:hint="default"/>
        <w:lang w:val="ro-RO" w:eastAsia="en-US" w:bidi="ar-SA"/>
      </w:rPr>
    </w:lvl>
    <w:lvl w:ilvl="6" w:tplc="9B022AE4">
      <w:numFmt w:val="bullet"/>
      <w:lvlText w:val="•"/>
      <w:lvlJc w:val="left"/>
      <w:pPr>
        <w:ind w:left="4721" w:hanging="361"/>
      </w:pPr>
      <w:rPr>
        <w:rFonts w:hint="default"/>
        <w:lang w:val="ro-RO" w:eastAsia="en-US" w:bidi="ar-SA"/>
      </w:rPr>
    </w:lvl>
    <w:lvl w:ilvl="7" w:tplc="CDE66D96">
      <w:numFmt w:val="bullet"/>
      <w:lvlText w:val="•"/>
      <w:lvlJc w:val="left"/>
      <w:pPr>
        <w:ind w:left="5432" w:hanging="361"/>
      </w:pPr>
      <w:rPr>
        <w:rFonts w:hint="default"/>
        <w:lang w:val="ro-RO" w:eastAsia="en-US" w:bidi="ar-SA"/>
      </w:rPr>
    </w:lvl>
    <w:lvl w:ilvl="8" w:tplc="866C77AC">
      <w:numFmt w:val="bullet"/>
      <w:lvlText w:val="•"/>
      <w:lvlJc w:val="left"/>
      <w:pPr>
        <w:ind w:left="6142" w:hanging="361"/>
      </w:pPr>
      <w:rPr>
        <w:rFonts w:hint="default"/>
        <w:lang w:val="ro-RO" w:eastAsia="en-US" w:bidi="ar-SA"/>
      </w:rPr>
    </w:lvl>
  </w:abstractNum>
  <w:abstractNum w:abstractNumId="64">
    <w:nsid w:val="3EE91F82"/>
    <w:multiLevelType w:val="hybridMultilevel"/>
    <w:tmpl w:val="D54C8754"/>
    <w:lvl w:ilvl="0" w:tplc="16C879A4">
      <w:numFmt w:val="bullet"/>
      <w:lvlText w:val=""/>
      <w:lvlJc w:val="left"/>
      <w:pPr>
        <w:ind w:left="468" w:hanging="361"/>
      </w:pPr>
      <w:rPr>
        <w:rFonts w:ascii="Symbol" w:eastAsia="Symbol" w:hAnsi="Symbol" w:cs="Symbol" w:hint="default"/>
        <w:w w:val="100"/>
        <w:sz w:val="24"/>
        <w:szCs w:val="24"/>
        <w:lang w:val="ro-RO" w:eastAsia="en-US" w:bidi="ar-SA"/>
      </w:rPr>
    </w:lvl>
    <w:lvl w:ilvl="1" w:tplc="FED25FCA">
      <w:numFmt w:val="bullet"/>
      <w:lvlText w:val="•"/>
      <w:lvlJc w:val="left"/>
      <w:pPr>
        <w:ind w:left="1170" w:hanging="361"/>
      </w:pPr>
      <w:rPr>
        <w:rFonts w:hint="default"/>
        <w:lang w:val="ro-RO" w:eastAsia="en-US" w:bidi="ar-SA"/>
      </w:rPr>
    </w:lvl>
    <w:lvl w:ilvl="2" w:tplc="56BA9672">
      <w:numFmt w:val="bullet"/>
      <w:lvlText w:val="•"/>
      <w:lvlJc w:val="left"/>
      <w:pPr>
        <w:ind w:left="1880" w:hanging="361"/>
      </w:pPr>
      <w:rPr>
        <w:rFonts w:hint="default"/>
        <w:lang w:val="ro-RO" w:eastAsia="en-US" w:bidi="ar-SA"/>
      </w:rPr>
    </w:lvl>
    <w:lvl w:ilvl="3" w:tplc="15BE71F6">
      <w:numFmt w:val="bullet"/>
      <w:lvlText w:val="•"/>
      <w:lvlJc w:val="left"/>
      <w:pPr>
        <w:ind w:left="2590" w:hanging="361"/>
      </w:pPr>
      <w:rPr>
        <w:rFonts w:hint="default"/>
        <w:lang w:val="ro-RO" w:eastAsia="en-US" w:bidi="ar-SA"/>
      </w:rPr>
    </w:lvl>
    <w:lvl w:ilvl="4" w:tplc="72326084">
      <w:numFmt w:val="bullet"/>
      <w:lvlText w:val="•"/>
      <w:lvlJc w:val="left"/>
      <w:pPr>
        <w:ind w:left="3301" w:hanging="361"/>
      </w:pPr>
      <w:rPr>
        <w:rFonts w:hint="default"/>
        <w:lang w:val="ro-RO" w:eastAsia="en-US" w:bidi="ar-SA"/>
      </w:rPr>
    </w:lvl>
    <w:lvl w:ilvl="5" w:tplc="29A875EA">
      <w:numFmt w:val="bullet"/>
      <w:lvlText w:val="•"/>
      <w:lvlJc w:val="left"/>
      <w:pPr>
        <w:ind w:left="4011" w:hanging="361"/>
      </w:pPr>
      <w:rPr>
        <w:rFonts w:hint="default"/>
        <w:lang w:val="ro-RO" w:eastAsia="en-US" w:bidi="ar-SA"/>
      </w:rPr>
    </w:lvl>
    <w:lvl w:ilvl="6" w:tplc="31B09EE4">
      <w:numFmt w:val="bullet"/>
      <w:lvlText w:val="•"/>
      <w:lvlJc w:val="left"/>
      <w:pPr>
        <w:ind w:left="4721" w:hanging="361"/>
      </w:pPr>
      <w:rPr>
        <w:rFonts w:hint="default"/>
        <w:lang w:val="ro-RO" w:eastAsia="en-US" w:bidi="ar-SA"/>
      </w:rPr>
    </w:lvl>
    <w:lvl w:ilvl="7" w:tplc="205CBC5C">
      <w:numFmt w:val="bullet"/>
      <w:lvlText w:val="•"/>
      <w:lvlJc w:val="left"/>
      <w:pPr>
        <w:ind w:left="5432" w:hanging="361"/>
      </w:pPr>
      <w:rPr>
        <w:rFonts w:hint="default"/>
        <w:lang w:val="ro-RO" w:eastAsia="en-US" w:bidi="ar-SA"/>
      </w:rPr>
    </w:lvl>
    <w:lvl w:ilvl="8" w:tplc="AB16FC54">
      <w:numFmt w:val="bullet"/>
      <w:lvlText w:val="•"/>
      <w:lvlJc w:val="left"/>
      <w:pPr>
        <w:ind w:left="6142" w:hanging="361"/>
      </w:pPr>
      <w:rPr>
        <w:rFonts w:hint="default"/>
        <w:lang w:val="ro-RO" w:eastAsia="en-US" w:bidi="ar-SA"/>
      </w:rPr>
    </w:lvl>
  </w:abstractNum>
  <w:abstractNum w:abstractNumId="65">
    <w:nsid w:val="3EED3E96"/>
    <w:multiLevelType w:val="hybridMultilevel"/>
    <w:tmpl w:val="77EADFEC"/>
    <w:lvl w:ilvl="0" w:tplc="0F268D1E">
      <w:numFmt w:val="bullet"/>
      <w:lvlText w:val=""/>
      <w:lvlJc w:val="left"/>
      <w:pPr>
        <w:ind w:left="468" w:hanging="361"/>
      </w:pPr>
      <w:rPr>
        <w:rFonts w:ascii="Symbol" w:eastAsia="Symbol" w:hAnsi="Symbol" w:cs="Symbol" w:hint="default"/>
        <w:w w:val="100"/>
        <w:sz w:val="24"/>
        <w:szCs w:val="24"/>
        <w:lang w:val="ro-RO" w:eastAsia="en-US" w:bidi="ar-SA"/>
      </w:rPr>
    </w:lvl>
    <w:lvl w:ilvl="1" w:tplc="5046E488">
      <w:numFmt w:val="bullet"/>
      <w:lvlText w:val="•"/>
      <w:lvlJc w:val="left"/>
      <w:pPr>
        <w:ind w:left="1170" w:hanging="361"/>
      </w:pPr>
      <w:rPr>
        <w:rFonts w:hint="default"/>
        <w:lang w:val="ro-RO" w:eastAsia="en-US" w:bidi="ar-SA"/>
      </w:rPr>
    </w:lvl>
    <w:lvl w:ilvl="2" w:tplc="C7967D08">
      <w:numFmt w:val="bullet"/>
      <w:lvlText w:val="•"/>
      <w:lvlJc w:val="left"/>
      <w:pPr>
        <w:ind w:left="1880" w:hanging="361"/>
      </w:pPr>
      <w:rPr>
        <w:rFonts w:hint="default"/>
        <w:lang w:val="ro-RO" w:eastAsia="en-US" w:bidi="ar-SA"/>
      </w:rPr>
    </w:lvl>
    <w:lvl w:ilvl="3" w:tplc="F7FE9856">
      <w:numFmt w:val="bullet"/>
      <w:lvlText w:val="•"/>
      <w:lvlJc w:val="left"/>
      <w:pPr>
        <w:ind w:left="2590" w:hanging="361"/>
      </w:pPr>
      <w:rPr>
        <w:rFonts w:hint="default"/>
        <w:lang w:val="ro-RO" w:eastAsia="en-US" w:bidi="ar-SA"/>
      </w:rPr>
    </w:lvl>
    <w:lvl w:ilvl="4" w:tplc="C8727BCA">
      <w:numFmt w:val="bullet"/>
      <w:lvlText w:val="•"/>
      <w:lvlJc w:val="left"/>
      <w:pPr>
        <w:ind w:left="3301" w:hanging="361"/>
      </w:pPr>
      <w:rPr>
        <w:rFonts w:hint="default"/>
        <w:lang w:val="ro-RO" w:eastAsia="en-US" w:bidi="ar-SA"/>
      </w:rPr>
    </w:lvl>
    <w:lvl w:ilvl="5" w:tplc="50BEEC72">
      <w:numFmt w:val="bullet"/>
      <w:lvlText w:val="•"/>
      <w:lvlJc w:val="left"/>
      <w:pPr>
        <w:ind w:left="4011" w:hanging="361"/>
      </w:pPr>
      <w:rPr>
        <w:rFonts w:hint="default"/>
        <w:lang w:val="ro-RO" w:eastAsia="en-US" w:bidi="ar-SA"/>
      </w:rPr>
    </w:lvl>
    <w:lvl w:ilvl="6" w:tplc="98D47D8A">
      <w:numFmt w:val="bullet"/>
      <w:lvlText w:val="•"/>
      <w:lvlJc w:val="left"/>
      <w:pPr>
        <w:ind w:left="4721" w:hanging="361"/>
      </w:pPr>
      <w:rPr>
        <w:rFonts w:hint="default"/>
        <w:lang w:val="ro-RO" w:eastAsia="en-US" w:bidi="ar-SA"/>
      </w:rPr>
    </w:lvl>
    <w:lvl w:ilvl="7" w:tplc="81181486">
      <w:numFmt w:val="bullet"/>
      <w:lvlText w:val="•"/>
      <w:lvlJc w:val="left"/>
      <w:pPr>
        <w:ind w:left="5432" w:hanging="361"/>
      </w:pPr>
      <w:rPr>
        <w:rFonts w:hint="default"/>
        <w:lang w:val="ro-RO" w:eastAsia="en-US" w:bidi="ar-SA"/>
      </w:rPr>
    </w:lvl>
    <w:lvl w:ilvl="8" w:tplc="B3429460">
      <w:numFmt w:val="bullet"/>
      <w:lvlText w:val="•"/>
      <w:lvlJc w:val="left"/>
      <w:pPr>
        <w:ind w:left="6142" w:hanging="361"/>
      </w:pPr>
      <w:rPr>
        <w:rFonts w:hint="default"/>
        <w:lang w:val="ro-RO" w:eastAsia="en-US" w:bidi="ar-SA"/>
      </w:rPr>
    </w:lvl>
  </w:abstractNum>
  <w:abstractNum w:abstractNumId="66">
    <w:nsid w:val="3F270696"/>
    <w:multiLevelType w:val="hybridMultilevel"/>
    <w:tmpl w:val="B3B489BC"/>
    <w:lvl w:ilvl="0" w:tplc="70BC5DCE">
      <w:numFmt w:val="bullet"/>
      <w:lvlText w:val=""/>
      <w:lvlJc w:val="left"/>
      <w:pPr>
        <w:ind w:left="468" w:hanging="361"/>
      </w:pPr>
      <w:rPr>
        <w:rFonts w:ascii="Symbol" w:eastAsia="Symbol" w:hAnsi="Symbol" w:cs="Symbol" w:hint="default"/>
        <w:w w:val="100"/>
        <w:sz w:val="24"/>
        <w:szCs w:val="24"/>
        <w:lang w:val="ro-RO" w:eastAsia="en-US" w:bidi="ar-SA"/>
      </w:rPr>
    </w:lvl>
    <w:lvl w:ilvl="1" w:tplc="34201514">
      <w:numFmt w:val="bullet"/>
      <w:lvlText w:val="•"/>
      <w:lvlJc w:val="left"/>
      <w:pPr>
        <w:ind w:left="1170" w:hanging="361"/>
      </w:pPr>
      <w:rPr>
        <w:rFonts w:hint="default"/>
        <w:lang w:val="ro-RO" w:eastAsia="en-US" w:bidi="ar-SA"/>
      </w:rPr>
    </w:lvl>
    <w:lvl w:ilvl="2" w:tplc="E8F456A2">
      <w:numFmt w:val="bullet"/>
      <w:lvlText w:val="•"/>
      <w:lvlJc w:val="left"/>
      <w:pPr>
        <w:ind w:left="1880" w:hanging="361"/>
      </w:pPr>
      <w:rPr>
        <w:rFonts w:hint="default"/>
        <w:lang w:val="ro-RO" w:eastAsia="en-US" w:bidi="ar-SA"/>
      </w:rPr>
    </w:lvl>
    <w:lvl w:ilvl="3" w:tplc="DF9A9460">
      <w:numFmt w:val="bullet"/>
      <w:lvlText w:val="•"/>
      <w:lvlJc w:val="left"/>
      <w:pPr>
        <w:ind w:left="2590" w:hanging="361"/>
      </w:pPr>
      <w:rPr>
        <w:rFonts w:hint="default"/>
        <w:lang w:val="ro-RO" w:eastAsia="en-US" w:bidi="ar-SA"/>
      </w:rPr>
    </w:lvl>
    <w:lvl w:ilvl="4" w:tplc="8C18FE7C">
      <w:numFmt w:val="bullet"/>
      <w:lvlText w:val="•"/>
      <w:lvlJc w:val="left"/>
      <w:pPr>
        <w:ind w:left="3301" w:hanging="361"/>
      </w:pPr>
      <w:rPr>
        <w:rFonts w:hint="default"/>
        <w:lang w:val="ro-RO" w:eastAsia="en-US" w:bidi="ar-SA"/>
      </w:rPr>
    </w:lvl>
    <w:lvl w:ilvl="5" w:tplc="7144DE92">
      <w:numFmt w:val="bullet"/>
      <w:lvlText w:val="•"/>
      <w:lvlJc w:val="left"/>
      <w:pPr>
        <w:ind w:left="4011" w:hanging="361"/>
      </w:pPr>
      <w:rPr>
        <w:rFonts w:hint="default"/>
        <w:lang w:val="ro-RO" w:eastAsia="en-US" w:bidi="ar-SA"/>
      </w:rPr>
    </w:lvl>
    <w:lvl w:ilvl="6" w:tplc="0D001E3C">
      <w:numFmt w:val="bullet"/>
      <w:lvlText w:val="•"/>
      <w:lvlJc w:val="left"/>
      <w:pPr>
        <w:ind w:left="4721" w:hanging="361"/>
      </w:pPr>
      <w:rPr>
        <w:rFonts w:hint="default"/>
        <w:lang w:val="ro-RO" w:eastAsia="en-US" w:bidi="ar-SA"/>
      </w:rPr>
    </w:lvl>
    <w:lvl w:ilvl="7" w:tplc="312CF408">
      <w:numFmt w:val="bullet"/>
      <w:lvlText w:val="•"/>
      <w:lvlJc w:val="left"/>
      <w:pPr>
        <w:ind w:left="5432" w:hanging="361"/>
      </w:pPr>
      <w:rPr>
        <w:rFonts w:hint="default"/>
        <w:lang w:val="ro-RO" w:eastAsia="en-US" w:bidi="ar-SA"/>
      </w:rPr>
    </w:lvl>
    <w:lvl w:ilvl="8" w:tplc="7FD6D056">
      <w:numFmt w:val="bullet"/>
      <w:lvlText w:val="•"/>
      <w:lvlJc w:val="left"/>
      <w:pPr>
        <w:ind w:left="6142" w:hanging="361"/>
      </w:pPr>
      <w:rPr>
        <w:rFonts w:hint="default"/>
        <w:lang w:val="ro-RO" w:eastAsia="en-US" w:bidi="ar-SA"/>
      </w:rPr>
    </w:lvl>
  </w:abstractNum>
  <w:abstractNum w:abstractNumId="67">
    <w:nsid w:val="41E07BB6"/>
    <w:multiLevelType w:val="hybridMultilevel"/>
    <w:tmpl w:val="A7E814A6"/>
    <w:lvl w:ilvl="0" w:tplc="8D4C268A">
      <w:numFmt w:val="bullet"/>
      <w:lvlText w:val=""/>
      <w:lvlJc w:val="left"/>
      <w:pPr>
        <w:ind w:left="468" w:hanging="361"/>
      </w:pPr>
      <w:rPr>
        <w:rFonts w:ascii="Symbol" w:eastAsia="Symbol" w:hAnsi="Symbol" w:cs="Symbol" w:hint="default"/>
        <w:w w:val="100"/>
        <w:sz w:val="24"/>
        <w:szCs w:val="24"/>
        <w:lang w:val="ro-RO" w:eastAsia="en-US" w:bidi="ar-SA"/>
      </w:rPr>
    </w:lvl>
    <w:lvl w:ilvl="1" w:tplc="D62E1BE6">
      <w:numFmt w:val="bullet"/>
      <w:lvlText w:val="•"/>
      <w:lvlJc w:val="left"/>
      <w:pPr>
        <w:ind w:left="1170" w:hanging="361"/>
      </w:pPr>
      <w:rPr>
        <w:rFonts w:hint="default"/>
        <w:lang w:val="ro-RO" w:eastAsia="en-US" w:bidi="ar-SA"/>
      </w:rPr>
    </w:lvl>
    <w:lvl w:ilvl="2" w:tplc="9D32310E">
      <w:numFmt w:val="bullet"/>
      <w:lvlText w:val="•"/>
      <w:lvlJc w:val="left"/>
      <w:pPr>
        <w:ind w:left="1880" w:hanging="361"/>
      </w:pPr>
      <w:rPr>
        <w:rFonts w:hint="default"/>
        <w:lang w:val="ro-RO" w:eastAsia="en-US" w:bidi="ar-SA"/>
      </w:rPr>
    </w:lvl>
    <w:lvl w:ilvl="3" w:tplc="4198CDB2">
      <w:numFmt w:val="bullet"/>
      <w:lvlText w:val="•"/>
      <w:lvlJc w:val="left"/>
      <w:pPr>
        <w:ind w:left="2590" w:hanging="361"/>
      </w:pPr>
      <w:rPr>
        <w:rFonts w:hint="default"/>
        <w:lang w:val="ro-RO" w:eastAsia="en-US" w:bidi="ar-SA"/>
      </w:rPr>
    </w:lvl>
    <w:lvl w:ilvl="4" w:tplc="C6822116">
      <w:numFmt w:val="bullet"/>
      <w:lvlText w:val="•"/>
      <w:lvlJc w:val="left"/>
      <w:pPr>
        <w:ind w:left="3301" w:hanging="361"/>
      </w:pPr>
      <w:rPr>
        <w:rFonts w:hint="default"/>
        <w:lang w:val="ro-RO" w:eastAsia="en-US" w:bidi="ar-SA"/>
      </w:rPr>
    </w:lvl>
    <w:lvl w:ilvl="5" w:tplc="8C200EB4">
      <w:numFmt w:val="bullet"/>
      <w:lvlText w:val="•"/>
      <w:lvlJc w:val="left"/>
      <w:pPr>
        <w:ind w:left="4011" w:hanging="361"/>
      </w:pPr>
      <w:rPr>
        <w:rFonts w:hint="default"/>
        <w:lang w:val="ro-RO" w:eastAsia="en-US" w:bidi="ar-SA"/>
      </w:rPr>
    </w:lvl>
    <w:lvl w:ilvl="6" w:tplc="961C18E2">
      <w:numFmt w:val="bullet"/>
      <w:lvlText w:val="•"/>
      <w:lvlJc w:val="left"/>
      <w:pPr>
        <w:ind w:left="4721" w:hanging="361"/>
      </w:pPr>
      <w:rPr>
        <w:rFonts w:hint="default"/>
        <w:lang w:val="ro-RO" w:eastAsia="en-US" w:bidi="ar-SA"/>
      </w:rPr>
    </w:lvl>
    <w:lvl w:ilvl="7" w:tplc="D9E82A0E">
      <w:numFmt w:val="bullet"/>
      <w:lvlText w:val="•"/>
      <w:lvlJc w:val="left"/>
      <w:pPr>
        <w:ind w:left="5432" w:hanging="361"/>
      </w:pPr>
      <w:rPr>
        <w:rFonts w:hint="default"/>
        <w:lang w:val="ro-RO" w:eastAsia="en-US" w:bidi="ar-SA"/>
      </w:rPr>
    </w:lvl>
    <w:lvl w:ilvl="8" w:tplc="9ECA3090">
      <w:numFmt w:val="bullet"/>
      <w:lvlText w:val="•"/>
      <w:lvlJc w:val="left"/>
      <w:pPr>
        <w:ind w:left="6142" w:hanging="361"/>
      </w:pPr>
      <w:rPr>
        <w:rFonts w:hint="default"/>
        <w:lang w:val="ro-RO" w:eastAsia="en-US" w:bidi="ar-SA"/>
      </w:rPr>
    </w:lvl>
  </w:abstractNum>
  <w:abstractNum w:abstractNumId="68">
    <w:nsid w:val="430B2C29"/>
    <w:multiLevelType w:val="hybridMultilevel"/>
    <w:tmpl w:val="C1BAB350"/>
    <w:lvl w:ilvl="0" w:tplc="A0C050E0">
      <w:numFmt w:val="bullet"/>
      <w:lvlText w:val=""/>
      <w:lvlJc w:val="left"/>
      <w:pPr>
        <w:ind w:left="468" w:hanging="361"/>
      </w:pPr>
      <w:rPr>
        <w:rFonts w:ascii="Symbol" w:eastAsia="Symbol" w:hAnsi="Symbol" w:cs="Symbol" w:hint="default"/>
        <w:w w:val="100"/>
        <w:sz w:val="24"/>
        <w:szCs w:val="24"/>
        <w:lang w:val="ro-RO" w:eastAsia="en-US" w:bidi="ar-SA"/>
      </w:rPr>
    </w:lvl>
    <w:lvl w:ilvl="1" w:tplc="2DD23E42">
      <w:numFmt w:val="bullet"/>
      <w:lvlText w:val="•"/>
      <w:lvlJc w:val="left"/>
      <w:pPr>
        <w:ind w:left="1170" w:hanging="361"/>
      </w:pPr>
      <w:rPr>
        <w:rFonts w:hint="default"/>
        <w:lang w:val="ro-RO" w:eastAsia="en-US" w:bidi="ar-SA"/>
      </w:rPr>
    </w:lvl>
    <w:lvl w:ilvl="2" w:tplc="FA78536C">
      <w:numFmt w:val="bullet"/>
      <w:lvlText w:val="•"/>
      <w:lvlJc w:val="left"/>
      <w:pPr>
        <w:ind w:left="1880" w:hanging="361"/>
      </w:pPr>
      <w:rPr>
        <w:rFonts w:hint="default"/>
        <w:lang w:val="ro-RO" w:eastAsia="en-US" w:bidi="ar-SA"/>
      </w:rPr>
    </w:lvl>
    <w:lvl w:ilvl="3" w:tplc="F0546C54">
      <w:numFmt w:val="bullet"/>
      <w:lvlText w:val="•"/>
      <w:lvlJc w:val="left"/>
      <w:pPr>
        <w:ind w:left="2590" w:hanging="361"/>
      </w:pPr>
      <w:rPr>
        <w:rFonts w:hint="default"/>
        <w:lang w:val="ro-RO" w:eastAsia="en-US" w:bidi="ar-SA"/>
      </w:rPr>
    </w:lvl>
    <w:lvl w:ilvl="4" w:tplc="5BE8718A">
      <w:numFmt w:val="bullet"/>
      <w:lvlText w:val="•"/>
      <w:lvlJc w:val="left"/>
      <w:pPr>
        <w:ind w:left="3301" w:hanging="361"/>
      </w:pPr>
      <w:rPr>
        <w:rFonts w:hint="default"/>
        <w:lang w:val="ro-RO" w:eastAsia="en-US" w:bidi="ar-SA"/>
      </w:rPr>
    </w:lvl>
    <w:lvl w:ilvl="5" w:tplc="38DCDEC8">
      <w:numFmt w:val="bullet"/>
      <w:lvlText w:val="•"/>
      <w:lvlJc w:val="left"/>
      <w:pPr>
        <w:ind w:left="4011" w:hanging="361"/>
      </w:pPr>
      <w:rPr>
        <w:rFonts w:hint="default"/>
        <w:lang w:val="ro-RO" w:eastAsia="en-US" w:bidi="ar-SA"/>
      </w:rPr>
    </w:lvl>
    <w:lvl w:ilvl="6" w:tplc="1CF4327E">
      <w:numFmt w:val="bullet"/>
      <w:lvlText w:val="•"/>
      <w:lvlJc w:val="left"/>
      <w:pPr>
        <w:ind w:left="4721" w:hanging="361"/>
      </w:pPr>
      <w:rPr>
        <w:rFonts w:hint="default"/>
        <w:lang w:val="ro-RO" w:eastAsia="en-US" w:bidi="ar-SA"/>
      </w:rPr>
    </w:lvl>
    <w:lvl w:ilvl="7" w:tplc="558AEF52">
      <w:numFmt w:val="bullet"/>
      <w:lvlText w:val="•"/>
      <w:lvlJc w:val="left"/>
      <w:pPr>
        <w:ind w:left="5432" w:hanging="361"/>
      </w:pPr>
      <w:rPr>
        <w:rFonts w:hint="default"/>
        <w:lang w:val="ro-RO" w:eastAsia="en-US" w:bidi="ar-SA"/>
      </w:rPr>
    </w:lvl>
    <w:lvl w:ilvl="8" w:tplc="C2F4AC88">
      <w:numFmt w:val="bullet"/>
      <w:lvlText w:val="•"/>
      <w:lvlJc w:val="left"/>
      <w:pPr>
        <w:ind w:left="6142" w:hanging="361"/>
      </w:pPr>
      <w:rPr>
        <w:rFonts w:hint="default"/>
        <w:lang w:val="ro-RO" w:eastAsia="en-US" w:bidi="ar-SA"/>
      </w:rPr>
    </w:lvl>
  </w:abstractNum>
  <w:abstractNum w:abstractNumId="69">
    <w:nsid w:val="43CA6C63"/>
    <w:multiLevelType w:val="hybridMultilevel"/>
    <w:tmpl w:val="E29C3308"/>
    <w:lvl w:ilvl="0" w:tplc="FFEC9598">
      <w:numFmt w:val="bullet"/>
      <w:lvlText w:val=""/>
      <w:lvlJc w:val="left"/>
      <w:pPr>
        <w:ind w:left="468" w:hanging="361"/>
      </w:pPr>
      <w:rPr>
        <w:rFonts w:ascii="Symbol" w:eastAsia="Symbol" w:hAnsi="Symbol" w:cs="Symbol" w:hint="default"/>
        <w:w w:val="100"/>
        <w:sz w:val="24"/>
        <w:szCs w:val="24"/>
        <w:lang w:val="ro-RO" w:eastAsia="en-US" w:bidi="ar-SA"/>
      </w:rPr>
    </w:lvl>
    <w:lvl w:ilvl="1" w:tplc="4E8EFE58">
      <w:numFmt w:val="bullet"/>
      <w:lvlText w:val="•"/>
      <w:lvlJc w:val="left"/>
      <w:pPr>
        <w:ind w:left="1170" w:hanging="361"/>
      </w:pPr>
      <w:rPr>
        <w:rFonts w:hint="default"/>
        <w:lang w:val="ro-RO" w:eastAsia="en-US" w:bidi="ar-SA"/>
      </w:rPr>
    </w:lvl>
    <w:lvl w:ilvl="2" w:tplc="3A9E2348">
      <w:numFmt w:val="bullet"/>
      <w:lvlText w:val="•"/>
      <w:lvlJc w:val="left"/>
      <w:pPr>
        <w:ind w:left="1880" w:hanging="361"/>
      </w:pPr>
      <w:rPr>
        <w:rFonts w:hint="default"/>
        <w:lang w:val="ro-RO" w:eastAsia="en-US" w:bidi="ar-SA"/>
      </w:rPr>
    </w:lvl>
    <w:lvl w:ilvl="3" w:tplc="D00283DC">
      <w:numFmt w:val="bullet"/>
      <w:lvlText w:val="•"/>
      <w:lvlJc w:val="left"/>
      <w:pPr>
        <w:ind w:left="2590" w:hanging="361"/>
      </w:pPr>
      <w:rPr>
        <w:rFonts w:hint="default"/>
        <w:lang w:val="ro-RO" w:eastAsia="en-US" w:bidi="ar-SA"/>
      </w:rPr>
    </w:lvl>
    <w:lvl w:ilvl="4" w:tplc="377AB9B2">
      <w:numFmt w:val="bullet"/>
      <w:lvlText w:val="•"/>
      <w:lvlJc w:val="left"/>
      <w:pPr>
        <w:ind w:left="3301" w:hanging="361"/>
      </w:pPr>
      <w:rPr>
        <w:rFonts w:hint="default"/>
        <w:lang w:val="ro-RO" w:eastAsia="en-US" w:bidi="ar-SA"/>
      </w:rPr>
    </w:lvl>
    <w:lvl w:ilvl="5" w:tplc="87D09910">
      <w:numFmt w:val="bullet"/>
      <w:lvlText w:val="•"/>
      <w:lvlJc w:val="left"/>
      <w:pPr>
        <w:ind w:left="4011" w:hanging="361"/>
      </w:pPr>
      <w:rPr>
        <w:rFonts w:hint="default"/>
        <w:lang w:val="ro-RO" w:eastAsia="en-US" w:bidi="ar-SA"/>
      </w:rPr>
    </w:lvl>
    <w:lvl w:ilvl="6" w:tplc="91E688AA">
      <w:numFmt w:val="bullet"/>
      <w:lvlText w:val="•"/>
      <w:lvlJc w:val="left"/>
      <w:pPr>
        <w:ind w:left="4721" w:hanging="361"/>
      </w:pPr>
      <w:rPr>
        <w:rFonts w:hint="default"/>
        <w:lang w:val="ro-RO" w:eastAsia="en-US" w:bidi="ar-SA"/>
      </w:rPr>
    </w:lvl>
    <w:lvl w:ilvl="7" w:tplc="4D5400F6">
      <w:numFmt w:val="bullet"/>
      <w:lvlText w:val="•"/>
      <w:lvlJc w:val="left"/>
      <w:pPr>
        <w:ind w:left="5432" w:hanging="361"/>
      </w:pPr>
      <w:rPr>
        <w:rFonts w:hint="default"/>
        <w:lang w:val="ro-RO" w:eastAsia="en-US" w:bidi="ar-SA"/>
      </w:rPr>
    </w:lvl>
    <w:lvl w:ilvl="8" w:tplc="5BA664FA">
      <w:numFmt w:val="bullet"/>
      <w:lvlText w:val="•"/>
      <w:lvlJc w:val="left"/>
      <w:pPr>
        <w:ind w:left="6142" w:hanging="361"/>
      </w:pPr>
      <w:rPr>
        <w:rFonts w:hint="default"/>
        <w:lang w:val="ro-RO" w:eastAsia="en-US" w:bidi="ar-SA"/>
      </w:rPr>
    </w:lvl>
  </w:abstractNum>
  <w:abstractNum w:abstractNumId="70">
    <w:nsid w:val="43CB724E"/>
    <w:multiLevelType w:val="hybridMultilevel"/>
    <w:tmpl w:val="E3200334"/>
    <w:lvl w:ilvl="0" w:tplc="1B141998">
      <w:numFmt w:val="bullet"/>
      <w:lvlText w:val=""/>
      <w:lvlJc w:val="left"/>
      <w:pPr>
        <w:ind w:left="468" w:hanging="361"/>
      </w:pPr>
      <w:rPr>
        <w:rFonts w:ascii="Symbol" w:eastAsia="Symbol" w:hAnsi="Symbol" w:cs="Symbol" w:hint="default"/>
        <w:w w:val="100"/>
        <w:sz w:val="24"/>
        <w:szCs w:val="24"/>
        <w:lang w:val="ro-RO" w:eastAsia="en-US" w:bidi="ar-SA"/>
      </w:rPr>
    </w:lvl>
    <w:lvl w:ilvl="1" w:tplc="54D852A4">
      <w:numFmt w:val="bullet"/>
      <w:lvlText w:val="•"/>
      <w:lvlJc w:val="left"/>
      <w:pPr>
        <w:ind w:left="1170" w:hanging="361"/>
      </w:pPr>
      <w:rPr>
        <w:rFonts w:hint="default"/>
        <w:lang w:val="ro-RO" w:eastAsia="en-US" w:bidi="ar-SA"/>
      </w:rPr>
    </w:lvl>
    <w:lvl w:ilvl="2" w:tplc="E1D67588">
      <w:numFmt w:val="bullet"/>
      <w:lvlText w:val="•"/>
      <w:lvlJc w:val="left"/>
      <w:pPr>
        <w:ind w:left="1880" w:hanging="361"/>
      </w:pPr>
      <w:rPr>
        <w:rFonts w:hint="default"/>
        <w:lang w:val="ro-RO" w:eastAsia="en-US" w:bidi="ar-SA"/>
      </w:rPr>
    </w:lvl>
    <w:lvl w:ilvl="3" w:tplc="67C4610C">
      <w:numFmt w:val="bullet"/>
      <w:lvlText w:val="•"/>
      <w:lvlJc w:val="left"/>
      <w:pPr>
        <w:ind w:left="2590" w:hanging="361"/>
      </w:pPr>
      <w:rPr>
        <w:rFonts w:hint="default"/>
        <w:lang w:val="ro-RO" w:eastAsia="en-US" w:bidi="ar-SA"/>
      </w:rPr>
    </w:lvl>
    <w:lvl w:ilvl="4" w:tplc="763E8566">
      <w:numFmt w:val="bullet"/>
      <w:lvlText w:val="•"/>
      <w:lvlJc w:val="left"/>
      <w:pPr>
        <w:ind w:left="3301" w:hanging="361"/>
      </w:pPr>
      <w:rPr>
        <w:rFonts w:hint="default"/>
        <w:lang w:val="ro-RO" w:eastAsia="en-US" w:bidi="ar-SA"/>
      </w:rPr>
    </w:lvl>
    <w:lvl w:ilvl="5" w:tplc="34C281BA">
      <w:numFmt w:val="bullet"/>
      <w:lvlText w:val="•"/>
      <w:lvlJc w:val="left"/>
      <w:pPr>
        <w:ind w:left="4011" w:hanging="361"/>
      </w:pPr>
      <w:rPr>
        <w:rFonts w:hint="default"/>
        <w:lang w:val="ro-RO" w:eastAsia="en-US" w:bidi="ar-SA"/>
      </w:rPr>
    </w:lvl>
    <w:lvl w:ilvl="6" w:tplc="43A8F6F8">
      <w:numFmt w:val="bullet"/>
      <w:lvlText w:val="•"/>
      <w:lvlJc w:val="left"/>
      <w:pPr>
        <w:ind w:left="4721" w:hanging="361"/>
      </w:pPr>
      <w:rPr>
        <w:rFonts w:hint="default"/>
        <w:lang w:val="ro-RO" w:eastAsia="en-US" w:bidi="ar-SA"/>
      </w:rPr>
    </w:lvl>
    <w:lvl w:ilvl="7" w:tplc="23FCCD38">
      <w:numFmt w:val="bullet"/>
      <w:lvlText w:val="•"/>
      <w:lvlJc w:val="left"/>
      <w:pPr>
        <w:ind w:left="5432" w:hanging="361"/>
      </w:pPr>
      <w:rPr>
        <w:rFonts w:hint="default"/>
        <w:lang w:val="ro-RO" w:eastAsia="en-US" w:bidi="ar-SA"/>
      </w:rPr>
    </w:lvl>
    <w:lvl w:ilvl="8" w:tplc="84C87704">
      <w:numFmt w:val="bullet"/>
      <w:lvlText w:val="•"/>
      <w:lvlJc w:val="left"/>
      <w:pPr>
        <w:ind w:left="6142" w:hanging="361"/>
      </w:pPr>
      <w:rPr>
        <w:rFonts w:hint="default"/>
        <w:lang w:val="ro-RO" w:eastAsia="en-US" w:bidi="ar-SA"/>
      </w:rPr>
    </w:lvl>
  </w:abstractNum>
  <w:abstractNum w:abstractNumId="71">
    <w:nsid w:val="472A6C0B"/>
    <w:multiLevelType w:val="hybridMultilevel"/>
    <w:tmpl w:val="400C91F4"/>
    <w:lvl w:ilvl="0" w:tplc="CB00737E">
      <w:numFmt w:val="bullet"/>
      <w:lvlText w:val=""/>
      <w:lvlJc w:val="left"/>
      <w:pPr>
        <w:ind w:left="468" w:hanging="361"/>
      </w:pPr>
      <w:rPr>
        <w:rFonts w:ascii="Symbol" w:eastAsia="Symbol" w:hAnsi="Symbol" w:cs="Symbol" w:hint="default"/>
        <w:w w:val="100"/>
        <w:sz w:val="24"/>
        <w:szCs w:val="24"/>
        <w:lang w:val="ro-RO" w:eastAsia="en-US" w:bidi="ar-SA"/>
      </w:rPr>
    </w:lvl>
    <w:lvl w:ilvl="1" w:tplc="18A27ADC">
      <w:numFmt w:val="bullet"/>
      <w:lvlText w:val="•"/>
      <w:lvlJc w:val="left"/>
      <w:pPr>
        <w:ind w:left="1170" w:hanging="361"/>
      </w:pPr>
      <w:rPr>
        <w:rFonts w:hint="default"/>
        <w:lang w:val="ro-RO" w:eastAsia="en-US" w:bidi="ar-SA"/>
      </w:rPr>
    </w:lvl>
    <w:lvl w:ilvl="2" w:tplc="D6DAE870">
      <w:numFmt w:val="bullet"/>
      <w:lvlText w:val="•"/>
      <w:lvlJc w:val="left"/>
      <w:pPr>
        <w:ind w:left="1880" w:hanging="361"/>
      </w:pPr>
      <w:rPr>
        <w:rFonts w:hint="default"/>
        <w:lang w:val="ro-RO" w:eastAsia="en-US" w:bidi="ar-SA"/>
      </w:rPr>
    </w:lvl>
    <w:lvl w:ilvl="3" w:tplc="B0B2096E">
      <w:numFmt w:val="bullet"/>
      <w:lvlText w:val="•"/>
      <w:lvlJc w:val="left"/>
      <w:pPr>
        <w:ind w:left="2590" w:hanging="361"/>
      </w:pPr>
      <w:rPr>
        <w:rFonts w:hint="default"/>
        <w:lang w:val="ro-RO" w:eastAsia="en-US" w:bidi="ar-SA"/>
      </w:rPr>
    </w:lvl>
    <w:lvl w:ilvl="4" w:tplc="20907528">
      <w:numFmt w:val="bullet"/>
      <w:lvlText w:val="•"/>
      <w:lvlJc w:val="left"/>
      <w:pPr>
        <w:ind w:left="3301" w:hanging="361"/>
      </w:pPr>
      <w:rPr>
        <w:rFonts w:hint="default"/>
        <w:lang w:val="ro-RO" w:eastAsia="en-US" w:bidi="ar-SA"/>
      </w:rPr>
    </w:lvl>
    <w:lvl w:ilvl="5" w:tplc="EFDC524C">
      <w:numFmt w:val="bullet"/>
      <w:lvlText w:val="•"/>
      <w:lvlJc w:val="left"/>
      <w:pPr>
        <w:ind w:left="4011" w:hanging="361"/>
      </w:pPr>
      <w:rPr>
        <w:rFonts w:hint="default"/>
        <w:lang w:val="ro-RO" w:eastAsia="en-US" w:bidi="ar-SA"/>
      </w:rPr>
    </w:lvl>
    <w:lvl w:ilvl="6" w:tplc="8F2AB60C">
      <w:numFmt w:val="bullet"/>
      <w:lvlText w:val="•"/>
      <w:lvlJc w:val="left"/>
      <w:pPr>
        <w:ind w:left="4721" w:hanging="361"/>
      </w:pPr>
      <w:rPr>
        <w:rFonts w:hint="default"/>
        <w:lang w:val="ro-RO" w:eastAsia="en-US" w:bidi="ar-SA"/>
      </w:rPr>
    </w:lvl>
    <w:lvl w:ilvl="7" w:tplc="8BCC8C9C">
      <w:numFmt w:val="bullet"/>
      <w:lvlText w:val="•"/>
      <w:lvlJc w:val="left"/>
      <w:pPr>
        <w:ind w:left="5432" w:hanging="361"/>
      </w:pPr>
      <w:rPr>
        <w:rFonts w:hint="default"/>
        <w:lang w:val="ro-RO" w:eastAsia="en-US" w:bidi="ar-SA"/>
      </w:rPr>
    </w:lvl>
    <w:lvl w:ilvl="8" w:tplc="A0F44176">
      <w:numFmt w:val="bullet"/>
      <w:lvlText w:val="•"/>
      <w:lvlJc w:val="left"/>
      <w:pPr>
        <w:ind w:left="6142" w:hanging="361"/>
      </w:pPr>
      <w:rPr>
        <w:rFonts w:hint="default"/>
        <w:lang w:val="ro-RO" w:eastAsia="en-US" w:bidi="ar-SA"/>
      </w:rPr>
    </w:lvl>
  </w:abstractNum>
  <w:abstractNum w:abstractNumId="72">
    <w:nsid w:val="474269E1"/>
    <w:multiLevelType w:val="hybridMultilevel"/>
    <w:tmpl w:val="3692DB7E"/>
    <w:lvl w:ilvl="0" w:tplc="1A625FA2">
      <w:numFmt w:val="bullet"/>
      <w:lvlText w:val=""/>
      <w:lvlJc w:val="left"/>
      <w:pPr>
        <w:ind w:left="468" w:hanging="361"/>
      </w:pPr>
      <w:rPr>
        <w:rFonts w:ascii="Symbol" w:eastAsia="Symbol" w:hAnsi="Symbol" w:cs="Symbol" w:hint="default"/>
        <w:w w:val="100"/>
        <w:sz w:val="24"/>
        <w:szCs w:val="24"/>
        <w:lang w:val="ro-RO" w:eastAsia="en-US" w:bidi="ar-SA"/>
      </w:rPr>
    </w:lvl>
    <w:lvl w:ilvl="1" w:tplc="5D7CEA56">
      <w:numFmt w:val="bullet"/>
      <w:lvlText w:val="•"/>
      <w:lvlJc w:val="left"/>
      <w:pPr>
        <w:ind w:left="1170" w:hanging="361"/>
      </w:pPr>
      <w:rPr>
        <w:rFonts w:hint="default"/>
        <w:lang w:val="ro-RO" w:eastAsia="en-US" w:bidi="ar-SA"/>
      </w:rPr>
    </w:lvl>
    <w:lvl w:ilvl="2" w:tplc="761A2AB6">
      <w:numFmt w:val="bullet"/>
      <w:lvlText w:val="•"/>
      <w:lvlJc w:val="left"/>
      <w:pPr>
        <w:ind w:left="1880" w:hanging="361"/>
      </w:pPr>
      <w:rPr>
        <w:rFonts w:hint="default"/>
        <w:lang w:val="ro-RO" w:eastAsia="en-US" w:bidi="ar-SA"/>
      </w:rPr>
    </w:lvl>
    <w:lvl w:ilvl="3" w:tplc="E42274A4">
      <w:numFmt w:val="bullet"/>
      <w:lvlText w:val="•"/>
      <w:lvlJc w:val="left"/>
      <w:pPr>
        <w:ind w:left="2590" w:hanging="361"/>
      </w:pPr>
      <w:rPr>
        <w:rFonts w:hint="default"/>
        <w:lang w:val="ro-RO" w:eastAsia="en-US" w:bidi="ar-SA"/>
      </w:rPr>
    </w:lvl>
    <w:lvl w:ilvl="4" w:tplc="44A61236">
      <w:numFmt w:val="bullet"/>
      <w:lvlText w:val="•"/>
      <w:lvlJc w:val="left"/>
      <w:pPr>
        <w:ind w:left="3301" w:hanging="361"/>
      </w:pPr>
      <w:rPr>
        <w:rFonts w:hint="default"/>
        <w:lang w:val="ro-RO" w:eastAsia="en-US" w:bidi="ar-SA"/>
      </w:rPr>
    </w:lvl>
    <w:lvl w:ilvl="5" w:tplc="FB987D78">
      <w:numFmt w:val="bullet"/>
      <w:lvlText w:val="•"/>
      <w:lvlJc w:val="left"/>
      <w:pPr>
        <w:ind w:left="4011" w:hanging="361"/>
      </w:pPr>
      <w:rPr>
        <w:rFonts w:hint="default"/>
        <w:lang w:val="ro-RO" w:eastAsia="en-US" w:bidi="ar-SA"/>
      </w:rPr>
    </w:lvl>
    <w:lvl w:ilvl="6" w:tplc="E8B2A33C">
      <w:numFmt w:val="bullet"/>
      <w:lvlText w:val="•"/>
      <w:lvlJc w:val="left"/>
      <w:pPr>
        <w:ind w:left="4721" w:hanging="361"/>
      </w:pPr>
      <w:rPr>
        <w:rFonts w:hint="default"/>
        <w:lang w:val="ro-RO" w:eastAsia="en-US" w:bidi="ar-SA"/>
      </w:rPr>
    </w:lvl>
    <w:lvl w:ilvl="7" w:tplc="BCA4665E">
      <w:numFmt w:val="bullet"/>
      <w:lvlText w:val="•"/>
      <w:lvlJc w:val="left"/>
      <w:pPr>
        <w:ind w:left="5432" w:hanging="361"/>
      </w:pPr>
      <w:rPr>
        <w:rFonts w:hint="default"/>
        <w:lang w:val="ro-RO" w:eastAsia="en-US" w:bidi="ar-SA"/>
      </w:rPr>
    </w:lvl>
    <w:lvl w:ilvl="8" w:tplc="909E7B3E">
      <w:numFmt w:val="bullet"/>
      <w:lvlText w:val="•"/>
      <w:lvlJc w:val="left"/>
      <w:pPr>
        <w:ind w:left="6142" w:hanging="361"/>
      </w:pPr>
      <w:rPr>
        <w:rFonts w:hint="default"/>
        <w:lang w:val="ro-RO" w:eastAsia="en-US" w:bidi="ar-SA"/>
      </w:rPr>
    </w:lvl>
  </w:abstractNum>
  <w:abstractNum w:abstractNumId="73">
    <w:nsid w:val="482A2AC0"/>
    <w:multiLevelType w:val="hybridMultilevel"/>
    <w:tmpl w:val="A0788912"/>
    <w:lvl w:ilvl="0" w:tplc="D9067066">
      <w:numFmt w:val="bullet"/>
      <w:lvlText w:val=""/>
      <w:lvlJc w:val="left"/>
      <w:pPr>
        <w:ind w:left="468" w:hanging="361"/>
      </w:pPr>
      <w:rPr>
        <w:rFonts w:ascii="Symbol" w:eastAsia="Symbol" w:hAnsi="Symbol" w:cs="Symbol" w:hint="default"/>
        <w:w w:val="100"/>
        <w:sz w:val="24"/>
        <w:szCs w:val="24"/>
        <w:lang w:val="ro-RO" w:eastAsia="en-US" w:bidi="ar-SA"/>
      </w:rPr>
    </w:lvl>
    <w:lvl w:ilvl="1" w:tplc="92FA1C6C">
      <w:numFmt w:val="bullet"/>
      <w:lvlText w:val="•"/>
      <w:lvlJc w:val="left"/>
      <w:pPr>
        <w:ind w:left="1170" w:hanging="361"/>
      </w:pPr>
      <w:rPr>
        <w:rFonts w:hint="default"/>
        <w:lang w:val="ro-RO" w:eastAsia="en-US" w:bidi="ar-SA"/>
      </w:rPr>
    </w:lvl>
    <w:lvl w:ilvl="2" w:tplc="CDBC3B22">
      <w:numFmt w:val="bullet"/>
      <w:lvlText w:val="•"/>
      <w:lvlJc w:val="left"/>
      <w:pPr>
        <w:ind w:left="1880" w:hanging="361"/>
      </w:pPr>
      <w:rPr>
        <w:rFonts w:hint="default"/>
        <w:lang w:val="ro-RO" w:eastAsia="en-US" w:bidi="ar-SA"/>
      </w:rPr>
    </w:lvl>
    <w:lvl w:ilvl="3" w:tplc="0D3287EA">
      <w:numFmt w:val="bullet"/>
      <w:lvlText w:val="•"/>
      <w:lvlJc w:val="left"/>
      <w:pPr>
        <w:ind w:left="2590" w:hanging="361"/>
      </w:pPr>
      <w:rPr>
        <w:rFonts w:hint="default"/>
        <w:lang w:val="ro-RO" w:eastAsia="en-US" w:bidi="ar-SA"/>
      </w:rPr>
    </w:lvl>
    <w:lvl w:ilvl="4" w:tplc="8DE07556">
      <w:numFmt w:val="bullet"/>
      <w:lvlText w:val="•"/>
      <w:lvlJc w:val="left"/>
      <w:pPr>
        <w:ind w:left="3301" w:hanging="361"/>
      </w:pPr>
      <w:rPr>
        <w:rFonts w:hint="default"/>
        <w:lang w:val="ro-RO" w:eastAsia="en-US" w:bidi="ar-SA"/>
      </w:rPr>
    </w:lvl>
    <w:lvl w:ilvl="5" w:tplc="DD12821A">
      <w:numFmt w:val="bullet"/>
      <w:lvlText w:val="•"/>
      <w:lvlJc w:val="left"/>
      <w:pPr>
        <w:ind w:left="4011" w:hanging="361"/>
      </w:pPr>
      <w:rPr>
        <w:rFonts w:hint="default"/>
        <w:lang w:val="ro-RO" w:eastAsia="en-US" w:bidi="ar-SA"/>
      </w:rPr>
    </w:lvl>
    <w:lvl w:ilvl="6" w:tplc="81CCDC3A">
      <w:numFmt w:val="bullet"/>
      <w:lvlText w:val="•"/>
      <w:lvlJc w:val="left"/>
      <w:pPr>
        <w:ind w:left="4721" w:hanging="361"/>
      </w:pPr>
      <w:rPr>
        <w:rFonts w:hint="default"/>
        <w:lang w:val="ro-RO" w:eastAsia="en-US" w:bidi="ar-SA"/>
      </w:rPr>
    </w:lvl>
    <w:lvl w:ilvl="7" w:tplc="39CCA148">
      <w:numFmt w:val="bullet"/>
      <w:lvlText w:val="•"/>
      <w:lvlJc w:val="left"/>
      <w:pPr>
        <w:ind w:left="5432" w:hanging="361"/>
      </w:pPr>
      <w:rPr>
        <w:rFonts w:hint="default"/>
        <w:lang w:val="ro-RO" w:eastAsia="en-US" w:bidi="ar-SA"/>
      </w:rPr>
    </w:lvl>
    <w:lvl w:ilvl="8" w:tplc="C08C5E90">
      <w:numFmt w:val="bullet"/>
      <w:lvlText w:val="•"/>
      <w:lvlJc w:val="left"/>
      <w:pPr>
        <w:ind w:left="6142" w:hanging="361"/>
      </w:pPr>
      <w:rPr>
        <w:rFonts w:hint="default"/>
        <w:lang w:val="ro-RO" w:eastAsia="en-US" w:bidi="ar-SA"/>
      </w:rPr>
    </w:lvl>
  </w:abstractNum>
  <w:abstractNum w:abstractNumId="74">
    <w:nsid w:val="4A450163"/>
    <w:multiLevelType w:val="hybridMultilevel"/>
    <w:tmpl w:val="BFF6B932"/>
    <w:lvl w:ilvl="0" w:tplc="36B2AC18">
      <w:numFmt w:val="bullet"/>
      <w:lvlText w:val=""/>
      <w:lvlJc w:val="left"/>
      <w:pPr>
        <w:ind w:left="468" w:hanging="361"/>
      </w:pPr>
      <w:rPr>
        <w:rFonts w:ascii="Symbol" w:eastAsia="Symbol" w:hAnsi="Symbol" w:cs="Symbol" w:hint="default"/>
        <w:w w:val="100"/>
        <w:sz w:val="24"/>
        <w:szCs w:val="24"/>
        <w:lang w:val="ro-RO" w:eastAsia="en-US" w:bidi="ar-SA"/>
      </w:rPr>
    </w:lvl>
    <w:lvl w:ilvl="1" w:tplc="7E7E0A66">
      <w:numFmt w:val="bullet"/>
      <w:lvlText w:val="•"/>
      <w:lvlJc w:val="left"/>
      <w:pPr>
        <w:ind w:left="1170" w:hanging="361"/>
      </w:pPr>
      <w:rPr>
        <w:rFonts w:hint="default"/>
        <w:lang w:val="ro-RO" w:eastAsia="en-US" w:bidi="ar-SA"/>
      </w:rPr>
    </w:lvl>
    <w:lvl w:ilvl="2" w:tplc="6E1EDF7C">
      <w:numFmt w:val="bullet"/>
      <w:lvlText w:val="•"/>
      <w:lvlJc w:val="left"/>
      <w:pPr>
        <w:ind w:left="1880" w:hanging="361"/>
      </w:pPr>
      <w:rPr>
        <w:rFonts w:hint="default"/>
        <w:lang w:val="ro-RO" w:eastAsia="en-US" w:bidi="ar-SA"/>
      </w:rPr>
    </w:lvl>
    <w:lvl w:ilvl="3" w:tplc="4350C2FA">
      <w:numFmt w:val="bullet"/>
      <w:lvlText w:val="•"/>
      <w:lvlJc w:val="left"/>
      <w:pPr>
        <w:ind w:left="2590" w:hanging="361"/>
      </w:pPr>
      <w:rPr>
        <w:rFonts w:hint="default"/>
        <w:lang w:val="ro-RO" w:eastAsia="en-US" w:bidi="ar-SA"/>
      </w:rPr>
    </w:lvl>
    <w:lvl w:ilvl="4" w:tplc="83A48DE0">
      <w:numFmt w:val="bullet"/>
      <w:lvlText w:val="•"/>
      <w:lvlJc w:val="left"/>
      <w:pPr>
        <w:ind w:left="3301" w:hanging="361"/>
      </w:pPr>
      <w:rPr>
        <w:rFonts w:hint="default"/>
        <w:lang w:val="ro-RO" w:eastAsia="en-US" w:bidi="ar-SA"/>
      </w:rPr>
    </w:lvl>
    <w:lvl w:ilvl="5" w:tplc="2F2C2864">
      <w:numFmt w:val="bullet"/>
      <w:lvlText w:val="•"/>
      <w:lvlJc w:val="left"/>
      <w:pPr>
        <w:ind w:left="4011" w:hanging="361"/>
      </w:pPr>
      <w:rPr>
        <w:rFonts w:hint="default"/>
        <w:lang w:val="ro-RO" w:eastAsia="en-US" w:bidi="ar-SA"/>
      </w:rPr>
    </w:lvl>
    <w:lvl w:ilvl="6" w:tplc="E9341180">
      <w:numFmt w:val="bullet"/>
      <w:lvlText w:val="•"/>
      <w:lvlJc w:val="left"/>
      <w:pPr>
        <w:ind w:left="4721" w:hanging="361"/>
      </w:pPr>
      <w:rPr>
        <w:rFonts w:hint="default"/>
        <w:lang w:val="ro-RO" w:eastAsia="en-US" w:bidi="ar-SA"/>
      </w:rPr>
    </w:lvl>
    <w:lvl w:ilvl="7" w:tplc="A77E320A">
      <w:numFmt w:val="bullet"/>
      <w:lvlText w:val="•"/>
      <w:lvlJc w:val="left"/>
      <w:pPr>
        <w:ind w:left="5432" w:hanging="361"/>
      </w:pPr>
      <w:rPr>
        <w:rFonts w:hint="default"/>
        <w:lang w:val="ro-RO" w:eastAsia="en-US" w:bidi="ar-SA"/>
      </w:rPr>
    </w:lvl>
    <w:lvl w:ilvl="8" w:tplc="35E85726">
      <w:numFmt w:val="bullet"/>
      <w:lvlText w:val="•"/>
      <w:lvlJc w:val="left"/>
      <w:pPr>
        <w:ind w:left="6142" w:hanging="361"/>
      </w:pPr>
      <w:rPr>
        <w:rFonts w:hint="default"/>
        <w:lang w:val="ro-RO" w:eastAsia="en-US" w:bidi="ar-SA"/>
      </w:rPr>
    </w:lvl>
  </w:abstractNum>
  <w:abstractNum w:abstractNumId="75">
    <w:nsid w:val="4A555BC9"/>
    <w:multiLevelType w:val="hybridMultilevel"/>
    <w:tmpl w:val="0FE89076"/>
    <w:lvl w:ilvl="0" w:tplc="6E960466">
      <w:numFmt w:val="bullet"/>
      <w:lvlText w:val=""/>
      <w:lvlJc w:val="left"/>
      <w:pPr>
        <w:ind w:left="468" w:hanging="361"/>
      </w:pPr>
      <w:rPr>
        <w:rFonts w:ascii="Symbol" w:eastAsia="Symbol" w:hAnsi="Symbol" w:cs="Symbol" w:hint="default"/>
        <w:w w:val="100"/>
        <w:sz w:val="24"/>
        <w:szCs w:val="24"/>
        <w:lang w:val="ro-RO" w:eastAsia="en-US" w:bidi="ar-SA"/>
      </w:rPr>
    </w:lvl>
    <w:lvl w:ilvl="1" w:tplc="F60025B6">
      <w:numFmt w:val="bullet"/>
      <w:lvlText w:val="•"/>
      <w:lvlJc w:val="left"/>
      <w:pPr>
        <w:ind w:left="1170" w:hanging="361"/>
      </w:pPr>
      <w:rPr>
        <w:rFonts w:hint="default"/>
        <w:lang w:val="ro-RO" w:eastAsia="en-US" w:bidi="ar-SA"/>
      </w:rPr>
    </w:lvl>
    <w:lvl w:ilvl="2" w:tplc="19541A02">
      <w:numFmt w:val="bullet"/>
      <w:lvlText w:val="•"/>
      <w:lvlJc w:val="left"/>
      <w:pPr>
        <w:ind w:left="1880" w:hanging="361"/>
      </w:pPr>
      <w:rPr>
        <w:rFonts w:hint="default"/>
        <w:lang w:val="ro-RO" w:eastAsia="en-US" w:bidi="ar-SA"/>
      </w:rPr>
    </w:lvl>
    <w:lvl w:ilvl="3" w:tplc="FE64EE72">
      <w:numFmt w:val="bullet"/>
      <w:lvlText w:val="•"/>
      <w:lvlJc w:val="left"/>
      <w:pPr>
        <w:ind w:left="2590" w:hanging="361"/>
      </w:pPr>
      <w:rPr>
        <w:rFonts w:hint="default"/>
        <w:lang w:val="ro-RO" w:eastAsia="en-US" w:bidi="ar-SA"/>
      </w:rPr>
    </w:lvl>
    <w:lvl w:ilvl="4" w:tplc="4EA6A070">
      <w:numFmt w:val="bullet"/>
      <w:lvlText w:val="•"/>
      <w:lvlJc w:val="left"/>
      <w:pPr>
        <w:ind w:left="3301" w:hanging="361"/>
      </w:pPr>
      <w:rPr>
        <w:rFonts w:hint="default"/>
        <w:lang w:val="ro-RO" w:eastAsia="en-US" w:bidi="ar-SA"/>
      </w:rPr>
    </w:lvl>
    <w:lvl w:ilvl="5" w:tplc="85601DDC">
      <w:numFmt w:val="bullet"/>
      <w:lvlText w:val="•"/>
      <w:lvlJc w:val="left"/>
      <w:pPr>
        <w:ind w:left="4011" w:hanging="361"/>
      </w:pPr>
      <w:rPr>
        <w:rFonts w:hint="default"/>
        <w:lang w:val="ro-RO" w:eastAsia="en-US" w:bidi="ar-SA"/>
      </w:rPr>
    </w:lvl>
    <w:lvl w:ilvl="6" w:tplc="DF6264FA">
      <w:numFmt w:val="bullet"/>
      <w:lvlText w:val="•"/>
      <w:lvlJc w:val="left"/>
      <w:pPr>
        <w:ind w:left="4721" w:hanging="361"/>
      </w:pPr>
      <w:rPr>
        <w:rFonts w:hint="default"/>
        <w:lang w:val="ro-RO" w:eastAsia="en-US" w:bidi="ar-SA"/>
      </w:rPr>
    </w:lvl>
    <w:lvl w:ilvl="7" w:tplc="5D02A2D4">
      <w:numFmt w:val="bullet"/>
      <w:lvlText w:val="•"/>
      <w:lvlJc w:val="left"/>
      <w:pPr>
        <w:ind w:left="5432" w:hanging="361"/>
      </w:pPr>
      <w:rPr>
        <w:rFonts w:hint="default"/>
        <w:lang w:val="ro-RO" w:eastAsia="en-US" w:bidi="ar-SA"/>
      </w:rPr>
    </w:lvl>
    <w:lvl w:ilvl="8" w:tplc="163EABCE">
      <w:numFmt w:val="bullet"/>
      <w:lvlText w:val="•"/>
      <w:lvlJc w:val="left"/>
      <w:pPr>
        <w:ind w:left="6142" w:hanging="361"/>
      </w:pPr>
      <w:rPr>
        <w:rFonts w:hint="default"/>
        <w:lang w:val="ro-RO" w:eastAsia="en-US" w:bidi="ar-SA"/>
      </w:rPr>
    </w:lvl>
  </w:abstractNum>
  <w:abstractNum w:abstractNumId="76">
    <w:nsid w:val="4BFA6859"/>
    <w:multiLevelType w:val="hybridMultilevel"/>
    <w:tmpl w:val="F1ACF512"/>
    <w:lvl w:ilvl="0" w:tplc="40185F60">
      <w:numFmt w:val="bullet"/>
      <w:lvlText w:val=""/>
      <w:lvlJc w:val="left"/>
      <w:pPr>
        <w:ind w:left="468" w:hanging="361"/>
      </w:pPr>
      <w:rPr>
        <w:rFonts w:ascii="Symbol" w:eastAsia="Symbol" w:hAnsi="Symbol" w:cs="Symbol" w:hint="default"/>
        <w:w w:val="100"/>
        <w:sz w:val="24"/>
        <w:szCs w:val="24"/>
        <w:lang w:val="ro-RO" w:eastAsia="en-US" w:bidi="ar-SA"/>
      </w:rPr>
    </w:lvl>
    <w:lvl w:ilvl="1" w:tplc="3D7C4A2C">
      <w:numFmt w:val="bullet"/>
      <w:lvlText w:val="•"/>
      <w:lvlJc w:val="left"/>
      <w:pPr>
        <w:ind w:left="1170" w:hanging="361"/>
      </w:pPr>
      <w:rPr>
        <w:rFonts w:hint="default"/>
        <w:lang w:val="ro-RO" w:eastAsia="en-US" w:bidi="ar-SA"/>
      </w:rPr>
    </w:lvl>
    <w:lvl w:ilvl="2" w:tplc="D71CFA36">
      <w:numFmt w:val="bullet"/>
      <w:lvlText w:val="•"/>
      <w:lvlJc w:val="left"/>
      <w:pPr>
        <w:ind w:left="1880" w:hanging="361"/>
      </w:pPr>
      <w:rPr>
        <w:rFonts w:hint="default"/>
        <w:lang w:val="ro-RO" w:eastAsia="en-US" w:bidi="ar-SA"/>
      </w:rPr>
    </w:lvl>
    <w:lvl w:ilvl="3" w:tplc="B68228F6">
      <w:numFmt w:val="bullet"/>
      <w:lvlText w:val="•"/>
      <w:lvlJc w:val="left"/>
      <w:pPr>
        <w:ind w:left="2590" w:hanging="361"/>
      </w:pPr>
      <w:rPr>
        <w:rFonts w:hint="default"/>
        <w:lang w:val="ro-RO" w:eastAsia="en-US" w:bidi="ar-SA"/>
      </w:rPr>
    </w:lvl>
    <w:lvl w:ilvl="4" w:tplc="A7D41876">
      <w:numFmt w:val="bullet"/>
      <w:lvlText w:val="•"/>
      <w:lvlJc w:val="left"/>
      <w:pPr>
        <w:ind w:left="3301" w:hanging="361"/>
      </w:pPr>
      <w:rPr>
        <w:rFonts w:hint="default"/>
        <w:lang w:val="ro-RO" w:eastAsia="en-US" w:bidi="ar-SA"/>
      </w:rPr>
    </w:lvl>
    <w:lvl w:ilvl="5" w:tplc="CE24C4BC">
      <w:numFmt w:val="bullet"/>
      <w:lvlText w:val="•"/>
      <w:lvlJc w:val="left"/>
      <w:pPr>
        <w:ind w:left="4011" w:hanging="361"/>
      </w:pPr>
      <w:rPr>
        <w:rFonts w:hint="default"/>
        <w:lang w:val="ro-RO" w:eastAsia="en-US" w:bidi="ar-SA"/>
      </w:rPr>
    </w:lvl>
    <w:lvl w:ilvl="6" w:tplc="F1F83C70">
      <w:numFmt w:val="bullet"/>
      <w:lvlText w:val="•"/>
      <w:lvlJc w:val="left"/>
      <w:pPr>
        <w:ind w:left="4721" w:hanging="361"/>
      </w:pPr>
      <w:rPr>
        <w:rFonts w:hint="default"/>
        <w:lang w:val="ro-RO" w:eastAsia="en-US" w:bidi="ar-SA"/>
      </w:rPr>
    </w:lvl>
    <w:lvl w:ilvl="7" w:tplc="1C6CCB58">
      <w:numFmt w:val="bullet"/>
      <w:lvlText w:val="•"/>
      <w:lvlJc w:val="left"/>
      <w:pPr>
        <w:ind w:left="5432" w:hanging="361"/>
      </w:pPr>
      <w:rPr>
        <w:rFonts w:hint="default"/>
        <w:lang w:val="ro-RO" w:eastAsia="en-US" w:bidi="ar-SA"/>
      </w:rPr>
    </w:lvl>
    <w:lvl w:ilvl="8" w:tplc="A254FF34">
      <w:numFmt w:val="bullet"/>
      <w:lvlText w:val="•"/>
      <w:lvlJc w:val="left"/>
      <w:pPr>
        <w:ind w:left="6142" w:hanging="361"/>
      </w:pPr>
      <w:rPr>
        <w:rFonts w:hint="default"/>
        <w:lang w:val="ro-RO" w:eastAsia="en-US" w:bidi="ar-SA"/>
      </w:rPr>
    </w:lvl>
  </w:abstractNum>
  <w:abstractNum w:abstractNumId="77">
    <w:nsid w:val="4C8E2CB5"/>
    <w:multiLevelType w:val="hybridMultilevel"/>
    <w:tmpl w:val="C592EAE6"/>
    <w:lvl w:ilvl="0" w:tplc="3FDC667A">
      <w:numFmt w:val="bullet"/>
      <w:lvlText w:val=""/>
      <w:lvlJc w:val="left"/>
      <w:pPr>
        <w:ind w:left="468" w:hanging="361"/>
      </w:pPr>
      <w:rPr>
        <w:rFonts w:ascii="Symbol" w:eastAsia="Symbol" w:hAnsi="Symbol" w:cs="Symbol" w:hint="default"/>
        <w:w w:val="100"/>
        <w:sz w:val="24"/>
        <w:szCs w:val="24"/>
        <w:lang w:val="ro-RO" w:eastAsia="en-US" w:bidi="ar-SA"/>
      </w:rPr>
    </w:lvl>
    <w:lvl w:ilvl="1" w:tplc="C76E6486">
      <w:numFmt w:val="bullet"/>
      <w:lvlText w:val="•"/>
      <w:lvlJc w:val="left"/>
      <w:pPr>
        <w:ind w:left="1170" w:hanging="361"/>
      </w:pPr>
      <w:rPr>
        <w:rFonts w:hint="default"/>
        <w:lang w:val="ro-RO" w:eastAsia="en-US" w:bidi="ar-SA"/>
      </w:rPr>
    </w:lvl>
    <w:lvl w:ilvl="2" w:tplc="C2AA85E2">
      <w:numFmt w:val="bullet"/>
      <w:lvlText w:val="•"/>
      <w:lvlJc w:val="left"/>
      <w:pPr>
        <w:ind w:left="1880" w:hanging="361"/>
      </w:pPr>
      <w:rPr>
        <w:rFonts w:hint="default"/>
        <w:lang w:val="ro-RO" w:eastAsia="en-US" w:bidi="ar-SA"/>
      </w:rPr>
    </w:lvl>
    <w:lvl w:ilvl="3" w:tplc="D23A8A44">
      <w:numFmt w:val="bullet"/>
      <w:lvlText w:val="•"/>
      <w:lvlJc w:val="left"/>
      <w:pPr>
        <w:ind w:left="2590" w:hanging="361"/>
      </w:pPr>
      <w:rPr>
        <w:rFonts w:hint="default"/>
        <w:lang w:val="ro-RO" w:eastAsia="en-US" w:bidi="ar-SA"/>
      </w:rPr>
    </w:lvl>
    <w:lvl w:ilvl="4" w:tplc="F97EDF82">
      <w:numFmt w:val="bullet"/>
      <w:lvlText w:val="•"/>
      <w:lvlJc w:val="left"/>
      <w:pPr>
        <w:ind w:left="3301" w:hanging="361"/>
      </w:pPr>
      <w:rPr>
        <w:rFonts w:hint="default"/>
        <w:lang w:val="ro-RO" w:eastAsia="en-US" w:bidi="ar-SA"/>
      </w:rPr>
    </w:lvl>
    <w:lvl w:ilvl="5" w:tplc="43FA2C86">
      <w:numFmt w:val="bullet"/>
      <w:lvlText w:val="•"/>
      <w:lvlJc w:val="left"/>
      <w:pPr>
        <w:ind w:left="4011" w:hanging="361"/>
      </w:pPr>
      <w:rPr>
        <w:rFonts w:hint="default"/>
        <w:lang w:val="ro-RO" w:eastAsia="en-US" w:bidi="ar-SA"/>
      </w:rPr>
    </w:lvl>
    <w:lvl w:ilvl="6" w:tplc="5FA00442">
      <w:numFmt w:val="bullet"/>
      <w:lvlText w:val="•"/>
      <w:lvlJc w:val="left"/>
      <w:pPr>
        <w:ind w:left="4721" w:hanging="361"/>
      </w:pPr>
      <w:rPr>
        <w:rFonts w:hint="default"/>
        <w:lang w:val="ro-RO" w:eastAsia="en-US" w:bidi="ar-SA"/>
      </w:rPr>
    </w:lvl>
    <w:lvl w:ilvl="7" w:tplc="C79AE53C">
      <w:numFmt w:val="bullet"/>
      <w:lvlText w:val="•"/>
      <w:lvlJc w:val="left"/>
      <w:pPr>
        <w:ind w:left="5432" w:hanging="361"/>
      </w:pPr>
      <w:rPr>
        <w:rFonts w:hint="default"/>
        <w:lang w:val="ro-RO" w:eastAsia="en-US" w:bidi="ar-SA"/>
      </w:rPr>
    </w:lvl>
    <w:lvl w:ilvl="8" w:tplc="E5CEC758">
      <w:numFmt w:val="bullet"/>
      <w:lvlText w:val="•"/>
      <w:lvlJc w:val="left"/>
      <w:pPr>
        <w:ind w:left="6142" w:hanging="361"/>
      </w:pPr>
      <w:rPr>
        <w:rFonts w:hint="default"/>
        <w:lang w:val="ro-RO" w:eastAsia="en-US" w:bidi="ar-SA"/>
      </w:rPr>
    </w:lvl>
  </w:abstractNum>
  <w:abstractNum w:abstractNumId="78">
    <w:nsid w:val="4E2D57D6"/>
    <w:multiLevelType w:val="hybridMultilevel"/>
    <w:tmpl w:val="D6B2F7CE"/>
    <w:lvl w:ilvl="0" w:tplc="3AFE6CC2">
      <w:numFmt w:val="bullet"/>
      <w:lvlText w:val=""/>
      <w:lvlJc w:val="left"/>
      <w:pPr>
        <w:ind w:left="468" w:hanging="361"/>
      </w:pPr>
      <w:rPr>
        <w:rFonts w:ascii="Symbol" w:eastAsia="Symbol" w:hAnsi="Symbol" w:cs="Symbol" w:hint="default"/>
        <w:w w:val="100"/>
        <w:sz w:val="24"/>
        <w:szCs w:val="24"/>
        <w:lang w:val="ro-RO" w:eastAsia="en-US" w:bidi="ar-SA"/>
      </w:rPr>
    </w:lvl>
    <w:lvl w:ilvl="1" w:tplc="EB6E6B62">
      <w:numFmt w:val="bullet"/>
      <w:lvlText w:val="•"/>
      <w:lvlJc w:val="left"/>
      <w:pPr>
        <w:ind w:left="1170" w:hanging="361"/>
      </w:pPr>
      <w:rPr>
        <w:rFonts w:hint="default"/>
        <w:lang w:val="ro-RO" w:eastAsia="en-US" w:bidi="ar-SA"/>
      </w:rPr>
    </w:lvl>
    <w:lvl w:ilvl="2" w:tplc="E9586F56">
      <w:numFmt w:val="bullet"/>
      <w:lvlText w:val="•"/>
      <w:lvlJc w:val="left"/>
      <w:pPr>
        <w:ind w:left="1880" w:hanging="361"/>
      </w:pPr>
      <w:rPr>
        <w:rFonts w:hint="default"/>
        <w:lang w:val="ro-RO" w:eastAsia="en-US" w:bidi="ar-SA"/>
      </w:rPr>
    </w:lvl>
    <w:lvl w:ilvl="3" w:tplc="A1385A88">
      <w:numFmt w:val="bullet"/>
      <w:lvlText w:val="•"/>
      <w:lvlJc w:val="left"/>
      <w:pPr>
        <w:ind w:left="2590" w:hanging="361"/>
      </w:pPr>
      <w:rPr>
        <w:rFonts w:hint="default"/>
        <w:lang w:val="ro-RO" w:eastAsia="en-US" w:bidi="ar-SA"/>
      </w:rPr>
    </w:lvl>
    <w:lvl w:ilvl="4" w:tplc="7508413A">
      <w:numFmt w:val="bullet"/>
      <w:lvlText w:val="•"/>
      <w:lvlJc w:val="left"/>
      <w:pPr>
        <w:ind w:left="3301" w:hanging="361"/>
      </w:pPr>
      <w:rPr>
        <w:rFonts w:hint="default"/>
        <w:lang w:val="ro-RO" w:eastAsia="en-US" w:bidi="ar-SA"/>
      </w:rPr>
    </w:lvl>
    <w:lvl w:ilvl="5" w:tplc="C7BE69D4">
      <w:numFmt w:val="bullet"/>
      <w:lvlText w:val="•"/>
      <w:lvlJc w:val="left"/>
      <w:pPr>
        <w:ind w:left="4011" w:hanging="361"/>
      </w:pPr>
      <w:rPr>
        <w:rFonts w:hint="default"/>
        <w:lang w:val="ro-RO" w:eastAsia="en-US" w:bidi="ar-SA"/>
      </w:rPr>
    </w:lvl>
    <w:lvl w:ilvl="6" w:tplc="43E88360">
      <w:numFmt w:val="bullet"/>
      <w:lvlText w:val="•"/>
      <w:lvlJc w:val="left"/>
      <w:pPr>
        <w:ind w:left="4721" w:hanging="361"/>
      </w:pPr>
      <w:rPr>
        <w:rFonts w:hint="default"/>
        <w:lang w:val="ro-RO" w:eastAsia="en-US" w:bidi="ar-SA"/>
      </w:rPr>
    </w:lvl>
    <w:lvl w:ilvl="7" w:tplc="79229F5C">
      <w:numFmt w:val="bullet"/>
      <w:lvlText w:val="•"/>
      <w:lvlJc w:val="left"/>
      <w:pPr>
        <w:ind w:left="5432" w:hanging="361"/>
      </w:pPr>
      <w:rPr>
        <w:rFonts w:hint="default"/>
        <w:lang w:val="ro-RO" w:eastAsia="en-US" w:bidi="ar-SA"/>
      </w:rPr>
    </w:lvl>
    <w:lvl w:ilvl="8" w:tplc="283009C6">
      <w:numFmt w:val="bullet"/>
      <w:lvlText w:val="•"/>
      <w:lvlJc w:val="left"/>
      <w:pPr>
        <w:ind w:left="6142" w:hanging="361"/>
      </w:pPr>
      <w:rPr>
        <w:rFonts w:hint="default"/>
        <w:lang w:val="ro-RO" w:eastAsia="en-US" w:bidi="ar-SA"/>
      </w:rPr>
    </w:lvl>
  </w:abstractNum>
  <w:abstractNum w:abstractNumId="79">
    <w:nsid w:val="519E518B"/>
    <w:multiLevelType w:val="hybridMultilevel"/>
    <w:tmpl w:val="00C019F8"/>
    <w:lvl w:ilvl="0" w:tplc="9A1CD2BE">
      <w:numFmt w:val="bullet"/>
      <w:lvlText w:val=""/>
      <w:lvlJc w:val="left"/>
      <w:pPr>
        <w:ind w:left="468" w:hanging="361"/>
      </w:pPr>
      <w:rPr>
        <w:rFonts w:ascii="Symbol" w:eastAsia="Symbol" w:hAnsi="Symbol" w:cs="Symbol" w:hint="default"/>
        <w:w w:val="100"/>
        <w:sz w:val="24"/>
        <w:szCs w:val="24"/>
        <w:lang w:val="ro-RO" w:eastAsia="en-US" w:bidi="ar-SA"/>
      </w:rPr>
    </w:lvl>
    <w:lvl w:ilvl="1" w:tplc="7FD8E782">
      <w:numFmt w:val="bullet"/>
      <w:lvlText w:val="•"/>
      <w:lvlJc w:val="left"/>
      <w:pPr>
        <w:ind w:left="1170" w:hanging="361"/>
      </w:pPr>
      <w:rPr>
        <w:rFonts w:hint="default"/>
        <w:lang w:val="ro-RO" w:eastAsia="en-US" w:bidi="ar-SA"/>
      </w:rPr>
    </w:lvl>
    <w:lvl w:ilvl="2" w:tplc="29F6094E">
      <w:numFmt w:val="bullet"/>
      <w:lvlText w:val="•"/>
      <w:lvlJc w:val="left"/>
      <w:pPr>
        <w:ind w:left="1880" w:hanging="361"/>
      </w:pPr>
      <w:rPr>
        <w:rFonts w:hint="default"/>
        <w:lang w:val="ro-RO" w:eastAsia="en-US" w:bidi="ar-SA"/>
      </w:rPr>
    </w:lvl>
    <w:lvl w:ilvl="3" w:tplc="681681FC">
      <w:numFmt w:val="bullet"/>
      <w:lvlText w:val="•"/>
      <w:lvlJc w:val="left"/>
      <w:pPr>
        <w:ind w:left="2590" w:hanging="361"/>
      </w:pPr>
      <w:rPr>
        <w:rFonts w:hint="default"/>
        <w:lang w:val="ro-RO" w:eastAsia="en-US" w:bidi="ar-SA"/>
      </w:rPr>
    </w:lvl>
    <w:lvl w:ilvl="4" w:tplc="296A35A6">
      <w:numFmt w:val="bullet"/>
      <w:lvlText w:val="•"/>
      <w:lvlJc w:val="left"/>
      <w:pPr>
        <w:ind w:left="3301" w:hanging="361"/>
      </w:pPr>
      <w:rPr>
        <w:rFonts w:hint="default"/>
        <w:lang w:val="ro-RO" w:eastAsia="en-US" w:bidi="ar-SA"/>
      </w:rPr>
    </w:lvl>
    <w:lvl w:ilvl="5" w:tplc="8048B080">
      <w:numFmt w:val="bullet"/>
      <w:lvlText w:val="•"/>
      <w:lvlJc w:val="left"/>
      <w:pPr>
        <w:ind w:left="4011" w:hanging="361"/>
      </w:pPr>
      <w:rPr>
        <w:rFonts w:hint="default"/>
        <w:lang w:val="ro-RO" w:eastAsia="en-US" w:bidi="ar-SA"/>
      </w:rPr>
    </w:lvl>
    <w:lvl w:ilvl="6" w:tplc="B41C4E2A">
      <w:numFmt w:val="bullet"/>
      <w:lvlText w:val="•"/>
      <w:lvlJc w:val="left"/>
      <w:pPr>
        <w:ind w:left="4721" w:hanging="361"/>
      </w:pPr>
      <w:rPr>
        <w:rFonts w:hint="default"/>
        <w:lang w:val="ro-RO" w:eastAsia="en-US" w:bidi="ar-SA"/>
      </w:rPr>
    </w:lvl>
    <w:lvl w:ilvl="7" w:tplc="39061F5A">
      <w:numFmt w:val="bullet"/>
      <w:lvlText w:val="•"/>
      <w:lvlJc w:val="left"/>
      <w:pPr>
        <w:ind w:left="5432" w:hanging="361"/>
      </w:pPr>
      <w:rPr>
        <w:rFonts w:hint="default"/>
        <w:lang w:val="ro-RO" w:eastAsia="en-US" w:bidi="ar-SA"/>
      </w:rPr>
    </w:lvl>
    <w:lvl w:ilvl="8" w:tplc="344004B8">
      <w:numFmt w:val="bullet"/>
      <w:lvlText w:val="•"/>
      <w:lvlJc w:val="left"/>
      <w:pPr>
        <w:ind w:left="6142" w:hanging="361"/>
      </w:pPr>
      <w:rPr>
        <w:rFonts w:hint="default"/>
        <w:lang w:val="ro-RO" w:eastAsia="en-US" w:bidi="ar-SA"/>
      </w:rPr>
    </w:lvl>
  </w:abstractNum>
  <w:abstractNum w:abstractNumId="80">
    <w:nsid w:val="51C81F8F"/>
    <w:multiLevelType w:val="hybridMultilevel"/>
    <w:tmpl w:val="C4FA290A"/>
    <w:lvl w:ilvl="0" w:tplc="B28C4776">
      <w:numFmt w:val="bullet"/>
      <w:lvlText w:val=""/>
      <w:lvlJc w:val="left"/>
      <w:pPr>
        <w:ind w:left="467" w:hanging="360"/>
      </w:pPr>
      <w:rPr>
        <w:rFonts w:ascii="Symbol" w:eastAsia="Symbol" w:hAnsi="Symbol" w:cs="Symbol" w:hint="default"/>
        <w:w w:val="100"/>
        <w:sz w:val="24"/>
        <w:szCs w:val="24"/>
        <w:lang w:val="ro-RO" w:eastAsia="en-US" w:bidi="ar-SA"/>
      </w:rPr>
    </w:lvl>
    <w:lvl w:ilvl="1" w:tplc="F9DE4268">
      <w:numFmt w:val="bullet"/>
      <w:lvlText w:val="•"/>
      <w:lvlJc w:val="left"/>
      <w:pPr>
        <w:ind w:left="951" w:hanging="360"/>
      </w:pPr>
      <w:rPr>
        <w:rFonts w:hint="default"/>
        <w:lang w:val="ro-RO" w:eastAsia="en-US" w:bidi="ar-SA"/>
      </w:rPr>
    </w:lvl>
    <w:lvl w:ilvl="2" w:tplc="0DE68A26">
      <w:numFmt w:val="bullet"/>
      <w:lvlText w:val="•"/>
      <w:lvlJc w:val="left"/>
      <w:pPr>
        <w:ind w:left="1443" w:hanging="360"/>
      </w:pPr>
      <w:rPr>
        <w:rFonts w:hint="default"/>
        <w:lang w:val="ro-RO" w:eastAsia="en-US" w:bidi="ar-SA"/>
      </w:rPr>
    </w:lvl>
    <w:lvl w:ilvl="3" w:tplc="372297FC">
      <w:numFmt w:val="bullet"/>
      <w:lvlText w:val="•"/>
      <w:lvlJc w:val="left"/>
      <w:pPr>
        <w:ind w:left="1935" w:hanging="360"/>
      </w:pPr>
      <w:rPr>
        <w:rFonts w:hint="default"/>
        <w:lang w:val="ro-RO" w:eastAsia="en-US" w:bidi="ar-SA"/>
      </w:rPr>
    </w:lvl>
    <w:lvl w:ilvl="4" w:tplc="12BC3062">
      <w:numFmt w:val="bullet"/>
      <w:lvlText w:val="•"/>
      <w:lvlJc w:val="left"/>
      <w:pPr>
        <w:ind w:left="2427" w:hanging="360"/>
      </w:pPr>
      <w:rPr>
        <w:rFonts w:hint="default"/>
        <w:lang w:val="ro-RO" w:eastAsia="en-US" w:bidi="ar-SA"/>
      </w:rPr>
    </w:lvl>
    <w:lvl w:ilvl="5" w:tplc="A9FCBD0C">
      <w:numFmt w:val="bullet"/>
      <w:lvlText w:val="•"/>
      <w:lvlJc w:val="left"/>
      <w:pPr>
        <w:ind w:left="2919" w:hanging="360"/>
      </w:pPr>
      <w:rPr>
        <w:rFonts w:hint="default"/>
        <w:lang w:val="ro-RO" w:eastAsia="en-US" w:bidi="ar-SA"/>
      </w:rPr>
    </w:lvl>
    <w:lvl w:ilvl="6" w:tplc="2E04A05E">
      <w:numFmt w:val="bullet"/>
      <w:lvlText w:val="•"/>
      <w:lvlJc w:val="left"/>
      <w:pPr>
        <w:ind w:left="3411" w:hanging="360"/>
      </w:pPr>
      <w:rPr>
        <w:rFonts w:hint="default"/>
        <w:lang w:val="ro-RO" w:eastAsia="en-US" w:bidi="ar-SA"/>
      </w:rPr>
    </w:lvl>
    <w:lvl w:ilvl="7" w:tplc="B1709D86">
      <w:numFmt w:val="bullet"/>
      <w:lvlText w:val="•"/>
      <w:lvlJc w:val="left"/>
      <w:pPr>
        <w:ind w:left="3903" w:hanging="360"/>
      </w:pPr>
      <w:rPr>
        <w:rFonts w:hint="default"/>
        <w:lang w:val="ro-RO" w:eastAsia="en-US" w:bidi="ar-SA"/>
      </w:rPr>
    </w:lvl>
    <w:lvl w:ilvl="8" w:tplc="A8E838D8">
      <w:numFmt w:val="bullet"/>
      <w:lvlText w:val="•"/>
      <w:lvlJc w:val="left"/>
      <w:pPr>
        <w:ind w:left="4395" w:hanging="360"/>
      </w:pPr>
      <w:rPr>
        <w:rFonts w:hint="default"/>
        <w:lang w:val="ro-RO" w:eastAsia="en-US" w:bidi="ar-SA"/>
      </w:rPr>
    </w:lvl>
  </w:abstractNum>
  <w:abstractNum w:abstractNumId="81">
    <w:nsid w:val="51D06FA4"/>
    <w:multiLevelType w:val="hybridMultilevel"/>
    <w:tmpl w:val="6810AEB8"/>
    <w:lvl w:ilvl="0" w:tplc="4E94002A">
      <w:numFmt w:val="bullet"/>
      <w:lvlText w:val=""/>
      <w:lvlJc w:val="left"/>
      <w:pPr>
        <w:ind w:left="468" w:hanging="361"/>
      </w:pPr>
      <w:rPr>
        <w:rFonts w:ascii="Symbol" w:eastAsia="Symbol" w:hAnsi="Symbol" w:cs="Symbol" w:hint="default"/>
        <w:w w:val="100"/>
        <w:sz w:val="24"/>
        <w:szCs w:val="24"/>
        <w:lang w:val="ro-RO" w:eastAsia="en-US" w:bidi="ar-SA"/>
      </w:rPr>
    </w:lvl>
    <w:lvl w:ilvl="1" w:tplc="87F8C7E2">
      <w:numFmt w:val="bullet"/>
      <w:lvlText w:val="•"/>
      <w:lvlJc w:val="left"/>
      <w:pPr>
        <w:ind w:left="1170" w:hanging="361"/>
      </w:pPr>
      <w:rPr>
        <w:rFonts w:hint="default"/>
        <w:lang w:val="ro-RO" w:eastAsia="en-US" w:bidi="ar-SA"/>
      </w:rPr>
    </w:lvl>
    <w:lvl w:ilvl="2" w:tplc="BC14EA56">
      <w:numFmt w:val="bullet"/>
      <w:lvlText w:val="•"/>
      <w:lvlJc w:val="left"/>
      <w:pPr>
        <w:ind w:left="1880" w:hanging="361"/>
      </w:pPr>
      <w:rPr>
        <w:rFonts w:hint="default"/>
        <w:lang w:val="ro-RO" w:eastAsia="en-US" w:bidi="ar-SA"/>
      </w:rPr>
    </w:lvl>
    <w:lvl w:ilvl="3" w:tplc="8DF8C43E">
      <w:numFmt w:val="bullet"/>
      <w:lvlText w:val="•"/>
      <w:lvlJc w:val="left"/>
      <w:pPr>
        <w:ind w:left="2590" w:hanging="361"/>
      </w:pPr>
      <w:rPr>
        <w:rFonts w:hint="default"/>
        <w:lang w:val="ro-RO" w:eastAsia="en-US" w:bidi="ar-SA"/>
      </w:rPr>
    </w:lvl>
    <w:lvl w:ilvl="4" w:tplc="2526738E">
      <w:numFmt w:val="bullet"/>
      <w:lvlText w:val="•"/>
      <w:lvlJc w:val="left"/>
      <w:pPr>
        <w:ind w:left="3301" w:hanging="361"/>
      </w:pPr>
      <w:rPr>
        <w:rFonts w:hint="default"/>
        <w:lang w:val="ro-RO" w:eastAsia="en-US" w:bidi="ar-SA"/>
      </w:rPr>
    </w:lvl>
    <w:lvl w:ilvl="5" w:tplc="74D824B2">
      <w:numFmt w:val="bullet"/>
      <w:lvlText w:val="•"/>
      <w:lvlJc w:val="left"/>
      <w:pPr>
        <w:ind w:left="4011" w:hanging="361"/>
      </w:pPr>
      <w:rPr>
        <w:rFonts w:hint="default"/>
        <w:lang w:val="ro-RO" w:eastAsia="en-US" w:bidi="ar-SA"/>
      </w:rPr>
    </w:lvl>
    <w:lvl w:ilvl="6" w:tplc="450A1958">
      <w:numFmt w:val="bullet"/>
      <w:lvlText w:val="•"/>
      <w:lvlJc w:val="left"/>
      <w:pPr>
        <w:ind w:left="4721" w:hanging="361"/>
      </w:pPr>
      <w:rPr>
        <w:rFonts w:hint="default"/>
        <w:lang w:val="ro-RO" w:eastAsia="en-US" w:bidi="ar-SA"/>
      </w:rPr>
    </w:lvl>
    <w:lvl w:ilvl="7" w:tplc="AB94FD62">
      <w:numFmt w:val="bullet"/>
      <w:lvlText w:val="•"/>
      <w:lvlJc w:val="left"/>
      <w:pPr>
        <w:ind w:left="5432" w:hanging="361"/>
      </w:pPr>
      <w:rPr>
        <w:rFonts w:hint="default"/>
        <w:lang w:val="ro-RO" w:eastAsia="en-US" w:bidi="ar-SA"/>
      </w:rPr>
    </w:lvl>
    <w:lvl w:ilvl="8" w:tplc="43D6BF02">
      <w:numFmt w:val="bullet"/>
      <w:lvlText w:val="•"/>
      <w:lvlJc w:val="left"/>
      <w:pPr>
        <w:ind w:left="6142" w:hanging="361"/>
      </w:pPr>
      <w:rPr>
        <w:rFonts w:hint="default"/>
        <w:lang w:val="ro-RO" w:eastAsia="en-US" w:bidi="ar-SA"/>
      </w:rPr>
    </w:lvl>
  </w:abstractNum>
  <w:abstractNum w:abstractNumId="82">
    <w:nsid w:val="51E57C44"/>
    <w:multiLevelType w:val="hybridMultilevel"/>
    <w:tmpl w:val="2430B250"/>
    <w:lvl w:ilvl="0" w:tplc="3E4C6A7A">
      <w:numFmt w:val="bullet"/>
      <w:lvlText w:val=""/>
      <w:lvlJc w:val="left"/>
      <w:pPr>
        <w:ind w:left="468" w:hanging="361"/>
      </w:pPr>
      <w:rPr>
        <w:rFonts w:ascii="Symbol" w:eastAsia="Symbol" w:hAnsi="Symbol" w:cs="Symbol" w:hint="default"/>
        <w:w w:val="100"/>
        <w:sz w:val="24"/>
        <w:szCs w:val="24"/>
        <w:lang w:val="ro-RO" w:eastAsia="en-US" w:bidi="ar-SA"/>
      </w:rPr>
    </w:lvl>
    <w:lvl w:ilvl="1" w:tplc="3A6E001C">
      <w:numFmt w:val="bullet"/>
      <w:lvlText w:val="•"/>
      <w:lvlJc w:val="left"/>
      <w:pPr>
        <w:ind w:left="824" w:hanging="361"/>
      </w:pPr>
      <w:rPr>
        <w:rFonts w:hint="default"/>
        <w:lang w:val="ro-RO" w:eastAsia="en-US" w:bidi="ar-SA"/>
      </w:rPr>
    </w:lvl>
    <w:lvl w:ilvl="2" w:tplc="97F8B152">
      <w:numFmt w:val="bullet"/>
      <w:lvlText w:val="•"/>
      <w:lvlJc w:val="left"/>
      <w:pPr>
        <w:ind w:left="1188" w:hanging="361"/>
      </w:pPr>
      <w:rPr>
        <w:rFonts w:hint="default"/>
        <w:lang w:val="ro-RO" w:eastAsia="en-US" w:bidi="ar-SA"/>
      </w:rPr>
    </w:lvl>
    <w:lvl w:ilvl="3" w:tplc="36B07FC0">
      <w:numFmt w:val="bullet"/>
      <w:lvlText w:val="•"/>
      <w:lvlJc w:val="left"/>
      <w:pPr>
        <w:ind w:left="1552" w:hanging="361"/>
      </w:pPr>
      <w:rPr>
        <w:rFonts w:hint="default"/>
        <w:lang w:val="ro-RO" w:eastAsia="en-US" w:bidi="ar-SA"/>
      </w:rPr>
    </w:lvl>
    <w:lvl w:ilvl="4" w:tplc="73B4366E">
      <w:numFmt w:val="bullet"/>
      <w:lvlText w:val="•"/>
      <w:lvlJc w:val="left"/>
      <w:pPr>
        <w:ind w:left="1916" w:hanging="361"/>
      </w:pPr>
      <w:rPr>
        <w:rFonts w:hint="default"/>
        <w:lang w:val="ro-RO" w:eastAsia="en-US" w:bidi="ar-SA"/>
      </w:rPr>
    </w:lvl>
    <w:lvl w:ilvl="5" w:tplc="7786B9E6">
      <w:numFmt w:val="bullet"/>
      <w:lvlText w:val="•"/>
      <w:lvlJc w:val="left"/>
      <w:pPr>
        <w:ind w:left="2281" w:hanging="361"/>
      </w:pPr>
      <w:rPr>
        <w:rFonts w:hint="default"/>
        <w:lang w:val="ro-RO" w:eastAsia="en-US" w:bidi="ar-SA"/>
      </w:rPr>
    </w:lvl>
    <w:lvl w:ilvl="6" w:tplc="5A90CD04">
      <w:numFmt w:val="bullet"/>
      <w:lvlText w:val="•"/>
      <w:lvlJc w:val="left"/>
      <w:pPr>
        <w:ind w:left="2645" w:hanging="361"/>
      </w:pPr>
      <w:rPr>
        <w:rFonts w:hint="default"/>
        <w:lang w:val="ro-RO" w:eastAsia="en-US" w:bidi="ar-SA"/>
      </w:rPr>
    </w:lvl>
    <w:lvl w:ilvl="7" w:tplc="9CD4D6F0">
      <w:numFmt w:val="bullet"/>
      <w:lvlText w:val="•"/>
      <w:lvlJc w:val="left"/>
      <w:pPr>
        <w:ind w:left="3009" w:hanging="361"/>
      </w:pPr>
      <w:rPr>
        <w:rFonts w:hint="default"/>
        <w:lang w:val="ro-RO" w:eastAsia="en-US" w:bidi="ar-SA"/>
      </w:rPr>
    </w:lvl>
    <w:lvl w:ilvl="8" w:tplc="2C8A32E8">
      <w:numFmt w:val="bullet"/>
      <w:lvlText w:val="•"/>
      <w:lvlJc w:val="left"/>
      <w:pPr>
        <w:ind w:left="3373" w:hanging="361"/>
      </w:pPr>
      <w:rPr>
        <w:rFonts w:hint="default"/>
        <w:lang w:val="ro-RO" w:eastAsia="en-US" w:bidi="ar-SA"/>
      </w:rPr>
    </w:lvl>
  </w:abstractNum>
  <w:abstractNum w:abstractNumId="83">
    <w:nsid w:val="5206026C"/>
    <w:multiLevelType w:val="hybridMultilevel"/>
    <w:tmpl w:val="2AE892E2"/>
    <w:lvl w:ilvl="0" w:tplc="64987986">
      <w:numFmt w:val="bullet"/>
      <w:lvlText w:val=""/>
      <w:lvlJc w:val="left"/>
      <w:pPr>
        <w:ind w:left="468" w:hanging="361"/>
      </w:pPr>
      <w:rPr>
        <w:rFonts w:ascii="Symbol" w:eastAsia="Symbol" w:hAnsi="Symbol" w:cs="Symbol" w:hint="default"/>
        <w:w w:val="100"/>
        <w:sz w:val="24"/>
        <w:szCs w:val="24"/>
        <w:lang w:val="ro-RO" w:eastAsia="en-US" w:bidi="ar-SA"/>
      </w:rPr>
    </w:lvl>
    <w:lvl w:ilvl="1" w:tplc="8230D32C">
      <w:numFmt w:val="bullet"/>
      <w:lvlText w:val="•"/>
      <w:lvlJc w:val="left"/>
      <w:pPr>
        <w:ind w:left="1170" w:hanging="361"/>
      </w:pPr>
      <w:rPr>
        <w:rFonts w:hint="default"/>
        <w:lang w:val="ro-RO" w:eastAsia="en-US" w:bidi="ar-SA"/>
      </w:rPr>
    </w:lvl>
    <w:lvl w:ilvl="2" w:tplc="F482DB6E">
      <w:numFmt w:val="bullet"/>
      <w:lvlText w:val="•"/>
      <w:lvlJc w:val="left"/>
      <w:pPr>
        <w:ind w:left="1880" w:hanging="361"/>
      </w:pPr>
      <w:rPr>
        <w:rFonts w:hint="default"/>
        <w:lang w:val="ro-RO" w:eastAsia="en-US" w:bidi="ar-SA"/>
      </w:rPr>
    </w:lvl>
    <w:lvl w:ilvl="3" w:tplc="B32C3B9E">
      <w:numFmt w:val="bullet"/>
      <w:lvlText w:val="•"/>
      <w:lvlJc w:val="left"/>
      <w:pPr>
        <w:ind w:left="2590" w:hanging="361"/>
      </w:pPr>
      <w:rPr>
        <w:rFonts w:hint="default"/>
        <w:lang w:val="ro-RO" w:eastAsia="en-US" w:bidi="ar-SA"/>
      </w:rPr>
    </w:lvl>
    <w:lvl w:ilvl="4" w:tplc="99001CC0">
      <w:numFmt w:val="bullet"/>
      <w:lvlText w:val="•"/>
      <w:lvlJc w:val="left"/>
      <w:pPr>
        <w:ind w:left="3301" w:hanging="361"/>
      </w:pPr>
      <w:rPr>
        <w:rFonts w:hint="default"/>
        <w:lang w:val="ro-RO" w:eastAsia="en-US" w:bidi="ar-SA"/>
      </w:rPr>
    </w:lvl>
    <w:lvl w:ilvl="5" w:tplc="760C3E92">
      <w:numFmt w:val="bullet"/>
      <w:lvlText w:val="•"/>
      <w:lvlJc w:val="left"/>
      <w:pPr>
        <w:ind w:left="4011" w:hanging="361"/>
      </w:pPr>
      <w:rPr>
        <w:rFonts w:hint="default"/>
        <w:lang w:val="ro-RO" w:eastAsia="en-US" w:bidi="ar-SA"/>
      </w:rPr>
    </w:lvl>
    <w:lvl w:ilvl="6" w:tplc="BA92FE62">
      <w:numFmt w:val="bullet"/>
      <w:lvlText w:val="•"/>
      <w:lvlJc w:val="left"/>
      <w:pPr>
        <w:ind w:left="4721" w:hanging="361"/>
      </w:pPr>
      <w:rPr>
        <w:rFonts w:hint="default"/>
        <w:lang w:val="ro-RO" w:eastAsia="en-US" w:bidi="ar-SA"/>
      </w:rPr>
    </w:lvl>
    <w:lvl w:ilvl="7" w:tplc="781AF1A0">
      <w:numFmt w:val="bullet"/>
      <w:lvlText w:val="•"/>
      <w:lvlJc w:val="left"/>
      <w:pPr>
        <w:ind w:left="5432" w:hanging="361"/>
      </w:pPr>
      <w:rPr>
        <w:rFonts w:hint="default"/>
        <w:lang w:val="ro-RO" w:eastAsia="en-US" w:bidi="ar-SA"/>
      </w:rPr>
    </w:lvl>
    <w:lvl w:ilvl="8" w:tplc="36ACF0A8">
      <w:numFmt w:val="bullet"/>
      <w:lvlText w:val="•"/>
      <w:lvlJc w:val="left"/>
      <w:pPr>
        <w:ind w:left="6142" w:hanging="361"/>
      </w:pPr>
      <w:rPr>
        <w:rFonts w:hint="default"/>
        <w:lang w:val="ro-RO" w:eastAsia="en-US" w:bidi="ar-SA"/>
      </w:rPr>
    </w:lvl>
  </w:abstractNum>
  <w:abstractNum w:abstractNumId="84">
    <w:nsid w:val="52344AB8"/>
    <w:multiLevelType w:val="hybridMultilevel"/>
    <w:tmpl w:val="681439E0"/>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85">
    <w:nsid w:val="52D334B5"/>
    <w:multiLevelType w:val="hybridMultilevel"/>
    <w:tmpl w:val="83BE8D00"/>
    <w:lvl w:ilvl="0" w:tplc="B2E0C686">
      <w:numFmt w:val="bullet"/>
      <w:lvlText w:val=""/>
      <w:lvlJc w:val="left"/>
      <w:pPr>
        <w:ind w:left="468" w:hanging="361"/>
      </w:pPr>
      <w:rPr>
        <w:rFonts w:ascii="Symbol" w:eastAsia="Symbol" w:hAnsi="Symbol" w:cs="Symbol" w:hint="default"/>
        <w:w w:val="100"/>
        <w:sz w:val="24"/>
        <w:szCs w:val="24"/>
        <w:lang w:val="ro-RO" w:eastAsia="en-US" w:bidi="ar-SA"/>
      </w:rPr>
    </w:lvl>
    <w:lvl w:ilvl="1" w:tplc="B0DC55C4">
      <w:numFmt w:val="bullet"/>
      <w:lvlText w:val="•"/>
      <w:lvlJc w:val="left"/>
      <w:pPr>
        <w:ind w:left="1170" w:hanging="361"/>
      </w:pPr>
      <w:rPr>
        <w:rFonts w:hint="default"/>
        <w:lang w:val="ro-RO" w:eastAsia="en-US" w:bidi="ar-SA"/>
      </w:rPr>
    </w:lvl>
    <w:lvl w:ilvl="2" w:tplc="97BEBAC2">
      <w:numFmt w:val="bullet"/>
      <w:lvlText w:val="•"/>
      <w:lvlJc w:val="left"/>
      <w:pPr>
        <w:ind w:left="1880" w:hanging="361"/>
      </w:pPr>
      <w:rPr>
        <w:rFonts w:hint="default"/>
        <w:lang w:val="ro-RO" w:eastAsia="en-US" w:bidi="ar-SA"/>
      </w:rPr>
    </w:lvl>
    <w:lvl w:ilvl="3" w:tplc="57EA2CB6">
      <w:numFmt w:val="bullet"/>
      <w:lvlText w:val="•"/>
      <w:lvlJc w:val="left"/>
      <w:pPr>
        <w:ind w:left="2590" w:hanging="361"/>
      </w:pPr>
      <w:rPr>
        <w:rFonts w:hint="default"/>
        <w:lang w:val="ro-RO" w:eastAsia="en-US" w:bidi="ar-SA"/>
      </w:rPr>
    </w:lvl>
    <w:lvl w:ilvl="4" w:tplc="BE8C709C">
      <w:numFmt w:val="bullet"/>
      <w:lvlText w:val="•"/>
      <w:lvlJc w:val="left"/>
      <w:pPr>
        <w:ind w:left="3301" w:hanging="361"/>
      </w:pPr>
      <w:rPr>
        <w:rFonts w:hint="default"/>
        <w:lang w:val="ro-RO" w:eastAsia="en-US" w:bidi="ar-SA"/>
      </w:rPr>
    </w:lvl>
    <w:lvl w:ilvl="5" w:tplc="82B274A2">
      <w:numFmt w:val="bullet"/>
      <w:lvlText w:val="•"/>
      <w:lvlJc w:val="left"/>
      <w:pPr>
        <w:ind w:left="4011" w:hanging="361"/>
      </w:pPr>
      <w:rPr>
        <w:rFonts w:hint="default"/>
        <w:lang w:val="ro-RO" w:eastAsia="en-US" w:bidi="ar-SA"/>
      </w:rPr>
    </w:lvl>
    <w:lvl w:ilvl="6" w:tplc="E43C811A">
      <w:numFmt w:val="bullet"/>
      <w:lvlText w:val="•"/>
      <w:lvlJc w:val="left"/>
      <w:pPr>
        <w:ind w:left="4721" w:hanging="361"/>
      </w:pPr>
      <w:rPr>
        <w:rFonts w:hint="default"/>
        <w:lang w:val="ro-RO" w:eastAsia="en-US" w:bidi="ar-SA"/>
      </w:rPr>
    </w:lvl>
    <w:lvl w:ilvl="7" w:tplc="4478FDC4">
      <w:numFmt w:val="bullet"/>
      <w:lvlText w:val="•"/>
      <w:lvlJc w:val="left"/>
      <w:pPr>
        <w:ind w:left="5432" w:hanging="361"/>
      </w:pPr>
      <w:rPr>
        <w:rFonts w:hint="default"/>
        <w:lang w:val="ro-RO" w:eastAsia="en-US" w:bidi="ar-SA"/>
      </w:rPr>
    </w:lvl>
    <w:lvl w:ilvl="8" w:tplc="0C240ACA">
      <w:numFmt w:val="bullet"/>
      <w:lvlText w:val="•"/>
      <w:lvlJc w:val="left"/>
      <w:pPr>
        <w:ind w:left="6142" w:hanging="361"/>
      </w:pPr>
      <w:rPr>
        <w:rFonts w:hint="default"/>
        <w:lang w:val="ro-RO" w:eastAsia="en-US" w:bidi="ar-SA"/>
      </w:rPr>
    </w:lvl>
  </w:abstractNum>
  <w:abstractNum w:abstractNumId="86">
    <w:nsid w:val="52ED2314"/>
    <w:multiLevelType w:val="hybridMultilevel"/>
    <w:tmpl w:val="CFF45664"/>
    <w:lvl w:ilvl="0" w:tplc="D29A1688">
      <w:numFmt w:val="bullet"/>
      <w:lvlText w:val=""/>
      <w:lvlJc w:val="left"/>
      <w:pPr>
        <w:ind w:left="468" w:hanging="361"/>
      </w:pPr>
      <w:rPr>
        <w:rFonts w:ascii="Symbol" w:eastAsia="Symbol" w:hAnsi="Symbol" w:cs="Symbol" w:hint="default"/>
        <w:w w:val="100"/>
        <w:sz w:val="24"/>
        <w:szCs w:val="24"/>
        <w:lang w:val="ro-RO" w:eastAsia="en-US" w:bidi="ar-SA"/>
      </w:rPr>
    </w:lvl>
    <w:lvl w:ilvl="1" w:tplc="D470628E">
      <w:numFmt w:val="bullet"/>
      <w:lvlText w:val="•"/>
      <w:lvlJc w:val="left"/>
      <w:pPr>
        <w:ind w:left="1170" w:hanging="361"/>
      </w:pPr>
      <w:rPr>
        <w:rFonts w:hint="default"/>
        <w:lang w:val="ro-RO" w:eastAsia="en-US" w:bidi="ar-SA"/>
      </w:rPr>
    </w:lvl>
    <w:lvl w:ilvl="2" w:tplc="7CA8DF94">
      <w:numFmt w:val="bullet"/>
      <w:lvlText w:val="•"/>
      <w:lvlJc w:val="left"/>
      <w:pPr>
        <w:ind w:left="1880" w:hanging="361"/>
      </w:pPr>
      <w:rPr>
        <w:rFonts w:hint="default"/>
        <w:lang w:val="ro-RO" w:eastAsia="en-US" w:bidi="ar-SA"/>
      </w:rPr>
    </w:lvl>
    <w:lvl w:ilvl="3" w:tplc="F2788304">
      <w:numFmt w:val="bullet"/>
      <w:lvlText w:val="•"/>
      <w:lvlJc w:val="left"/>
      <w:pPr>
        <w:ind w:left="2590" w:hanging="361"/>
      </w:pPr>
      <w:rPr>
        <w:rFonts w:hint="default"/>
        <w:lang w:val="ro-RO" w:eastAsia="en-US" w:bidi="ar-SA"/>
      </w:rPr>
    </w:lvl>
    <w:lvl w:ilvl="4" w:tplc="9E72F03E">
      <w:numFmt w:val="bullet"/>
      <w:lvlText w:val="•"/>
      <w:lvlJc w:val="left"/>
      <w:pPr>
        <w:ind w:left="3301" w:hanging="361"/>
      </w:pPr>
      <w:rPr>
        <w:rFonts w:hint="default"/>
        <w:lang w:val="ro-RO" w:eastAsia="en-US" w:bidi="ar-SA"/>
      </w:rPr>
    </w:lvl>
    <w:lvl w:ilvl="5" w:tplc="319A42C6">
      <w:numFmt w:val="bullet"/>
      <w:lvlText w:val="•"/>
      <w:lvlJc w:val="left"/>
      <w:pPr>
        <w:ind w:left="4011" w:hanging="361"/>
      </w:pPr>
      <w:rPr>
        <w:rFonts w:hint="default"/>
        <w:lang w:val="ro-RO" w:eastAsia="en-US" w:bidi="ar-SA"/>
      </w:rPr>
    </w:lvl>
    <w:lvl w:ilvl="6" w:tplc="36000946">
      <w:numFmt w:val="bullet"/>
      <w:lvlText w:val="•"/>
      <w:lvlJc w:val="left"/>
      <w:pPr>
        <w:ind w:left="4721" w:hanging="361"/>
      </w:pPr>
      <w:rPr>
        <w:rFonts w:hint="default"/>
        <w:lang w:val="ro-RO" w:eastAsia="en-US" w:bidi="ar-SA"/>
      </w:rPr>
    </w:lvl>
    <w:lvl w:ilvl="7" w:tplc="43AEF0B8">
      <w:numFmt w:val="bullet"/>
      <w:lvlText w:val="•"/>
      <w:lvlJc w:val="left"/>
      <w:pPr>
        <w:ind w:left="5432" w:hanging="361"/>
      </w:pPr>
      <w:rPr>
        <w:rFonts w:hint="default"/>
        <w:lang w:val="ro-RO" w:eastAsia="en-US" w:bidi="ar-SA"/>
      </w:rPr>
    </w:lvl>
    <w:lvl w:ilvl="8" w:tplc="5EFC3C50">
      <w:numFmt w:val="bullet"/>
      <w:lvlText w:val="•"/>
      <w:lvlJc w:val="left"/>
      <w:pPr>
        <w:ind w:left="6142" w:hanging="361"/>
      </w:pPr>
      <w:rPr>
        <w:rFonts w:hint="default"/>
        <w:lang w:val="ro-RO" w:eastAsia="en-US" w:bidi="ar-SA"/>
      </w:rPr>
    </w:lvl>
  </w:abstractNum>
  <w:abstractNum w:abstractNumId="87">
    <w:nsid w:val="57397B67"/>
    <w:multiLevelType w:val="hybridMultilevel"/>
    <w:tmpl w:val="D1AA0F1A"/>
    <w:lvl w:ilvl="0" w:tplc="CFC0752A">
      <w:numFmt w:val="bullet"/>
      <w:lvlText w:val=""/>
      <w:lvlJc w:val="left"/>
      <w:pPr>
        <w:ind w:left="468" w:hanging="361"/>
      </w:pPr>
      <w:rPr>
        <w:rFonts w:ascii="Symbol" w:eastAsia="Symbol" w:hAnsi="Symbol" w:cs="Symbol" w:hint="default"/>
        <w:w w:val="100"/>
        <w:sz w:val="24"/>
        <w:szCs w:val="24"/>
        <w:lang w:val="ro-RO" w:eastAsia="en-US" w:bidi="ar-SA"/>
      </w:rPr>
    </w:lvl>
    <w:lvl w:ilvl="1" w:tplc="28A814D4">
      <w:numFmt w:val="bullet"/>
      <w:lvlText w:val="•"/>
      <w:lvlJc w:val="left"/>
      <w:pPr>
        <w:ind w:left="824" w:hanging="361"/>
      </w:pPr>
      <w:rPr>
        <w:rFonts w:hint="default"/>
        <w:lang w:val="ro-RO" w:eastAsia="en-US" w:bidi="ar-SA"/>
      </w:rPr>
    </w:lvl>
    <w:lvl w:ilvl="2" w:tplc="500EB32C">
      <w:numFmt w:val="bullet"/>
      <w:lvlText w:val="•"/>
      <w:lvlJc w:val="left"/>
      <w:pPr>
        <w:ind w:left="1188" w:hanging="361"/>
      </w:pPr>
      <w:rPr>
        <w:rFonts w:hint="default"/>
        <w:lang w:val="ro-RO" w:eastAsia="en-US" w:bidi="ar-SA"/>
      </w:rPr>
    </w:lvl>
    <w:lvl w:ilvl="3" w:tplc="196A70D0">
      <w:numFmt w:val="bullet"/>
      <w:lvlText w:val="•"/>
      <w:lvlJc w:val="left"/>
      <w:pPr>
        <w:ind w:left="1552" w:hanging="361"/>
      </w:pPr>
      <w:rPr>
        <w:rFonts w:hint="default"/>
        <w:lang w:val="ro-RO" w:eastAsia="en-US" w:bidi="ar-SA"/>
      </w:rPr>
    </w:lvl>
    <w:lvl w:ilvl="4" w:tplc="7EAC1ABA">
      <w:numFmt w:val="bullet"/>
      <w:lvlText w:val="•"/>
      <w:lvlJc w:val="left"/>
      <w:pPr>
        <w:ind w:left="1916" w:hanging="361"/>
      </w:pPr>
      <w:rPr>
        <w:rFonts w:hint="default"/>
        <w:lang w:val="ro-RO" w:eastAsia="en-US" w:bidi="ar-SA"/>
      </w:rPr>
    </w:lvl>
    <w:lvl w:ilvl="5" w:tplc="A99C425E">
      <w:numFmt w:val="bullet"/>
      <w:lvlText w:val="•"/>
      <w:lvlJc w:val="left"/>
      <w:pPr>
        <w:ind w:left="2281" w:hanging="361"/>
      </w:pPr>
      <w:rPr>
        <w:rFonts w:hint="default"/>
        <w:lang w:val="ro-RO" w:eastAsia="en-US" w:bidi="ar-SA"/>
      </w:rPr>
    </w:lvl>
    <w:lvl w:ilvl="6" w:tplc="7A1E4864">
      <w:numFmt w:val="bullet"/>
      <w:lvlText w:val="•"/>
      <w:lvlJc w:val="left"/>
      <w:pPr>
        <w:ind w:left="2645" w:hanging="361"/>
      </w:pPr>
      <w:rPr>
        <w:rFonts w:hint="default"/>
        <w:lang w:val="ro-RO" w:eastAsia="en-US" w:bidi="ar-SA"/>
      </w:rPr>
    </w:lvl>
    <w:lvl w:ilvl="7" w:tplc="77E27EB8">
      <w:numFmt w:val="bullet"/>
      <w:lvlText w:val="•"/>
      <w:lvlJc w:val="left"/>
      <w:pPr>
        <w:ind w:left="3009" w:hanging="361"/>
      </w:pPr>
      <w:rPr>
        <w:rFonts w:hint="default"/>
        <w:lang w:val="ro-RO" w:eastAsia="en-US" w:bidi="ar-SA"/>
      </w:rPr>
    </w:lvl>
    <w:lvl w:ilvl="8" w:tplc="FB9C457E">
      <w:numFmt w:val="bullet"/>
      <w:lvlText w:val="•"/>
      <w:lvlJc w:val="left"/>
      <w:pPr>
        <w:ind w:left="3373" w:hanging="361"/>
      </w:pPr>
      <w:rPr>
        <w:rFonts w:hint="default"/>
        <w:lang w:val="ro-RO" w:eastAsia="en-US" w:bidi="ar-SA"/>
      </w:rPr>
    </w:lvl>
  </w:abstractNum>
  <w:abstractNum w:abstractNumId="88">
    <w:nsid w:val="57C322BC"/>
    <w:multiLevelType w:val="hybridMultilevel"/>
    <w:tmpl w:val="701E9942"/>
    <w:lvl w:ilvl="0" w:tplc="DF0ECCFE">
      <w:numFmt w:val="bullet"/>
      <w:lvlText w:val=""/>
      <w:lvlJc w:val="left"/>
      <w:pPr>
        <w:ind w:left="468" w:hanging="361"/>
      </w:pPr>
      <w:rPr>
        <w:rFonts w:ascii="Symbol" w:eastAsia="Symbol" w:hAnsi="Symbol" w:cs="Symbol" w:hint="default"/>
        <w:w w:val="100"/>
        <w:sz w:val="24"/>
        <w:szCs w:val="24"/>
        <w:lang w:val="ro-RO" w:eastAsia="en-US" w:bidi="ar-SA"/>
      </w:rPr>
    </w:lvl>
    <w:lvl w:ilvl="1" w:tplc="CCDA60D4">
      <w:numFmt w:val="bullet"/>
      <w:lvlText w:val="•"/>
      <w:lvlJc w:val="left"/>
      <w:pPr>
        <w:ind w:left="1170" w:hanging="361"/>
      </w:pPr>
      <w:rPr>
        <w:rFonts w:hint="default"/>
        <w:lang w:val="ro-RO" w:eastAsia="en-US" w:bidi="ar-SA"/>
      </w:rPr>
    </w:lvl>
    <w:lvl w:ilvl="2" w:tplc="3D984092">
      <w:numFmt w:val="bullet"/>
      <w:lvlText w:val="•"/>
      <w:lvlJc w:val="left"/>
      <w:pPr>
        <w:ind w:left="1880" w:hanging="361"/>
      </w:pPr>
      <w:rPr>
        <w:rFonts w:hint="default"/>
        <w:lang w:val="ro-RO" w:eastAsia="en-US" w:bidi="ar-SA"/>
      </w:rPr>
    </w:lvl>
    <w:lvl w:ilvl="3" w:tplc="ABA0AE94">
      <w:numFmt w:val="bullet"/>
      <w:lvlText w:val="•"/>
      <w:lvlJc w:val="left"/>
      <w:pPr>
        <w:ind w:left="2590" w:hanging="361"/>
      </w:pPr>
      <w:rPr>
        <w:rFonts w:hint="default"/>
        <w:lang w:val="ro-RO" w:eastAsia="en-US" w:bidi="ar-SA"/>
      </w:rPr>
    </w:lvl>
    <w:lvl w:ilvl="4" w:tplc="111E1E06">
      <w:numFmt w:val="bullet"/>
      <w:lvlText w:val="•"/>
      <w:lvlJc w:val="left"/>
      <w:pPr>
        <w:ind w:left="3301" w:hanging="361"/>
      </w:pPr>
      <w:rPr>
        <w:rFonts w:hint="default"/>
        <w:lang w:val="ro-RO" w:eastAsia="en-US" w:bidi="ar-SA"/>
      </w:rPr>
    </w:lvl>
    <w:lvl w:ilvl="5" w:tplc="22822D26">
      <w:numFmt w:val="bullet"/>
      <w:lvlText w:val="•"/>
      <w:lvlJc w:val="left"/>
      <w:pPr>
        <w:ind w:left="4011" w:hanging="361"/>
      </w:pPr>
      <w:rPr>
        <w:rFonts w:hint="default"/>
        <w:lang w:val="ro-RO" w:eastAsia="en-US" w:bidi="ar-SA"/>
      </w:rPr>
    </w:lvl>
    <w:lvl w:ilvl="6" w:tplc="709206F6">
      <w:numFmt w:val="bullet"/>
      <w:lvlText w:val="•"/>
      <w:lvlJc w:val="left"/>
      <w:pPr>
        <w:ind w:left="4721" w:hanging="361"/>
      </w:pPr>
      <w:rPr>
        <w:rFonts w:hint="default"/>
        <w:lang w:val="ro-RO" w:eastAsia="en-US" w:bidi="ar-SA"/>
      </w:rPr>
    </w:lvl>
    <w:lvl w:ilvl="7" w:tplc="4B6CD2FC">
      <w:numFmt w:val="bullet"/>
      <w:lvlText w:val="•"/>
      <w:lvlJc w:val="left"/>
      <w:pPr>
        <w:ind w:left="5432" w:hanging="361"/>
      </w:pPr>
      <w:rPr>
        <w:rFonts w:hint="default"/>
        <w:lang w:val="ro-RO" w:eastAsia="en-US" w:bidi="ar-SA"/>
      </w:rPr>
    </w:lvl>
    <w:lvl w:ilvl="8" w:tplc="C1DE0952">
      <w:numFmt w:val="bullet"/>
      <w:lvlText w:val="•"/>
      <w:lvlJc w:val="left"/>
      <w:pPr>
        <w:ind w:left="6142" w:hanging="361"/>
      </w:pPr>
      <w:rPr>
        <w:rFonts w:hint="default"/>
        <w:lang w:val="ro-RO" w:eastAsia="en-US" w:bidi="ar-SA"/>
      </w:rPr>
    </w:lvl>
  </w:abstractNum>
  <w:abstractNum w:abstractNumId="89">
    <w:nsid w:val="57C978D5"/>
    <w:multiLevelType w:val="hybridMultilevel"/>
    <w:tmpl w:val="9F8AECB8"/>
    <w:lvl w:ilvl="0" w:tplc="01E03B80">
      <w:numFmt w:val="bullet"/>
      <w:lvlText w:val=""/>
      <w:lvlJc w:val="left"/>
      <w:pPr>
        <w:ind w:left="468" w:hanging="361"/>
      </w:pPr>
      <w:rPr>
        <w:rFonts w:ascii="Symbol" w:eastAsia="Symbol" w:hAnsi="Symbol" w:cs="Symbol" w:hint="default"/>
        <w:w w:val="100"/>
        <w:sz w:val="24"/>
        <w:szCs w:val="24"/>
        <w:lang w:val="ro-RO" w:eastAsia="en-US" w:bidi="ar-SA"/>
      </w:rPr>
    </w:lvl>
    <w:lvl w:ilvl="1" w:tplc="133A01D4">
      <w:numFmt w:val="bullet"/>
      <w:lvlText w:val="•"/>
      <w:lvlJc w:val="left"/>
      <w:pPr>
        <w:ind w:left="1170" w:hanging="361"/>
      </w:pPr>
      <w:rPr>
        <w:rFonts w:hint="default"/>
        <w:lang w:val="ro-RO" w:eastAsia="en-US" w:bidi="ar-SA"/>
      </w:rPr>
    </w:lvl>
    <w:lvl w:ilvl="2" w:tplc="8748718A">
      <w:numFmt w:val="bullet"/>
      <w:lvlText w:val="•"/>
      <w:lvlJc w:val="left"/>
      <w:pPr>
        <w:ind w:left="1880" w:hanging="361"/>
      </w:pPr>
      <w:rPr>
        <w:rFonts w:hint="default"/>
        <w:lang w:val="ro-RO" w:eastAsia="en-US" w:bidi="ar-SA"/>
      </w:rPr>
    </w:lvl>
    <w:lvl w:ilvl="3" w:tplc="377CF8B8">
      <w:numFmt w:val="bullet"/>
      <w:lvlText w:val="•"/>
      <w:lvlJc w:val="left"/>
      <w:pPr>
        <w:ind w:left="2590" w:hanging="361"/>
      </w:pPr>
      <w:rPr>
        <w:rFonts w:hint="default"/>
        <w:lang w:val="ro-RO" w:eastAsia="en-US" w:bidi="ar-SA"/>
      </w:rPr>
    </w:lvl>
    <w:lvl w:ilvl="4" w:tplc="469E7E38">
      <w:numFmt w:val="bullet"/>
      <w:lvlText w:val="•"/>
      <w:lvlJc w:val="left"/>
      <w:pPr>
        <w:ind w:left="3301" w:hanging="361"/>
      </w:pPr>
      <w:rPr>
        <w:rFonts w:hint="default"/>
        <w:lang w:val="ro-RO" w:eastAsia="en-US" w:bidi="ar-SA"/>
      </w:rPr>
    </w:lvl>
    <w:lvl w:ilvl="5" w:tplc="C0A62AE8">
      <w:numFmt w:val="bullet"/>
      <w:lvlText w:val="•"/>
      <w:lvlJc w:val="left"/>
      <w:pPr>
        <w:ind w:left="4011" w:hanging="361"/>
      </w:pPr>
      <w:rPr>
        <w:rFonts w:hint="default"/>
        <w:lang w:val="ro-RO" w:eastAsia="en-US" w:bidi="ar-SA"/>
      </w:rPr>
    </w:lvl>
    <w:lvl w:ilvl="6" w:tplc="7098FFA0">
      <w:numFmt w:val="bullet"/>
      <w:lvlText w:val="•"/>
      <w:lvlJc w:val="left"/>
      <w:pPr>
        <w:ind w:left="4721" w:hanging="361"/>
      </w:pPr>
      <w:rPr>
        <w:rFonts w:hint="default"/>
        <w:lang w:val="ro-RO" w:eastAsia="en-US" w:bidi="ar-SA"/>
      </w:rPr>
    </w:lvl>
    <w:lvl w:ilvl="7" w:tplc="4AE0C14E">
      <w:numFmt w:val="bullet"/>
      <w:lvlText w:val="•"/>
      <w:lvlJc w:val="left"/>
      <w:pPr>
        <w:ind w:left="5432" w:hanging="361"/>
      </w:pPr>
      <w:rPr>
        <w:rFonts w:hint="default"/>
        <w:lang w:val="ro-RO" w:eastAsia="en-US" w:bidi="ar-SA"/>
      </w:rPr>
    </w:lvl>
    <w:lvl w:ilvl="8" w:tplc="43625A84">
      <w:numFmt w:val="bullet"/>
      <w:lvlText w:val="•"/>
      <w:lvlJc w:val="left"/>
      <w:pPr>
        <w:ind w:left="6142" w:hanging="361"/>
      </w:pPr>
      <w:rPr>
        <w:rFonts w:hint="default"/>
        <w:lang w:val="ro-RO" w:eastAsia="en-US" w:bidi="ar-SA"/>
      </w:rPr>
    </w:lvl>
  </w:abstractNum>
  <w:abstractNum w:abstractNumId="90">
    <w:nsid w:val="59CA6A70"/>
    <w:multiLevelType w:val="hybridMultilevel"/>
    <w:tmpl w:val="3CEA4566"/>
    <w:lvl w:ilvl="0" w:tplc="CBF4F1F6">
      <w:numFmt w:val="bullet"/>
      <w:lvlText w:val=""/>
      <w:lvlJc w:val="left"/>
      <w:pPr>
        <w:ind w:left="468" w:hanging="361"/>
      </w:pPr>
      <w:rPr>
        <w:rFonts w:ascii="Symbol" w:eastAsia="Symbol" w:hAnsi="Symbol" w:cs="Symbol" w:hint="default"/>
        <w:w w:val="100"/>
        <w:sz w:val="24"/>
        <w:szCs w:val="24"/>
        <w:lang w:val="ro-RO" w:eastAsia="en-US" w:bidi="ar-SA"/>
      </w:rPr>
    </w:lvl>
    <w:lvl w:ilvl="1" w:tplc="33025308">
      <w:numFmt w:val="bullet"/>
      <w:lvlText w:val="•"/>
      <w:lvlJc w:val="left"/>
      <w:pPr>
        <w:ind w:left="824" w:hanging="361"/>
      </w:pPr>
      <w:rPr>
        <w:rFonts w:hint="default"/>
        <w:lang w:val="ro-RO" w:eastAsia="en-US" w:bidi="ar-SA"/>
      </w:rPr>
    </w:lvl>
    <w:lvl w:ilvl="2" w:tplc="C7688D0E">
      <w:numFmt w:val="bullet"/>
      <w:lvlText w:val="•"/>
      <w:lvlJc w:val="left"/>
      <w:pPr>
        <w:ind w:left="1188" w:hanging="361"/>
      </w:pPr>
      <w:rPr>
        <w:rFonts w:hint="default"/>
        <w:lang w:val="ro-RO" w:eastAsia="en-US" w:bidi="ar-SA"/>
      </w:rPr>
    </w:lvl>
    <w:lvl w:ilvl="3" w:tplc="EBA832E8">
      <w:numFmt w:val="bullet"/>
      <w:lvlText w:val="•"/>
      <w:lvlJc w:val="left"/>
      <w:pPr>
        <w:ind w:left="1552" w:hanging="361"/>
      </w:pPr>
      <w:rPr>
        <w:rFonts w:hint="default"/>
        <w:lang w:val="ro-RO" w:eastAsia="en-US" w:bidi="ar-SA"/>
      </w:rPr>
    </w:lvl>
    <w:lvl w:ilvl="4" w:tplc="63F2A602">
      <w:numFmt w:val="bullet"/>
      <w:lvlText w:val="•"/>
      <w:lvlJc w:val="left"/>
      <w:pPr>
        <w:ind w:left="1916" w:hanging="361"/>
      </w:pPr>
      <w:rPr>
        <w:rFonts w:hint="default"/>
        <w:lang w:val="ro-RO" w:eastAsia="en-US" w:bidi="ar-SA"/>
      </w:rPr>
    </w:lvl>
    <w:lvl w:ilvl="5" w:tplc="41D04CE8">
      <w:numFmt w:val="bullet"/>
      <w:lvlText w:val="•"/>
      <w:lvlJc w:val="left"/>
      <w:pPr>
        <w:ind w:left="2281" w:hanging="361"/>
      </w:pPr>
      <w:rPr>
        <w:rFonts w:hint="default"/>
        <w:lang w:val="ro-RO" w:eastAsia="en-US" w:bidi="ar-SA"/>
      </w:rPr>
    </w:lvl>
    <w:lvl w:ilvl="6" w:tplc="E3BE7EB0">
      <w:numFmt w:val="bullet"/>
      <w:lvlText w:val="•"/>
      <w:lvlJc w:val="left"/>
      <w:pPr>
        <w:ind w:left="2645" w:hanging="361"/>
      </w:pPr>
      <w:rPr>
        <w:rFonts w:hint="default"/>
        <w:lang w:val="ro-RO" w:eastAsia="en-US" w:bidi="ar-SA"/>
      </w:rPr>
    </w:lvl>
    <w:lvl w:ilvl="7" w:tplc="ADBC7640">
      <w:numFmt w:val="bullet"/>
      <w:lvlText w:val="•"/>
      <w:lvlJc w:val="left"/>
      <w:pPr>
        <w:ind w:left="3009" w:hanging="361"/>
      </w:pPr>
      <w:rPr>
        <w:rFonts w:hint="default"/>
        <w:lang w:val="ro-RO" w:eastAsia="en-US" w:bidi="ar-SA"/>
      </w:rPr>
    </w:lvl>
    <w:lvl w:ilvl="8" w:tplc="D5FE0F64">
      <w:numFmt w:val="bullet"/>
      <w:lvlText w:val="•"/>
      <w:lvlJc w:val="left"/>
      <w:pPr>
        <w:ind w:left="3373" w:hanging="361"/>
      </w:pPr>
      <w:rPr>
        <w:rFonts w:hint="default"/>
        <w:lang w:val="ro-RO" w:eastAsia="en-US" w:bidi="ar-SA"/>
      </w:rPr>
    </w:lvl>
  </w:abstractNum>
  <w:abstractNum w:abstractNumId="91">
    <w:nsid w:val="5B016D10"/>
    <w:multiLevelType w:val="hybridMultilevel"/>
    <w:tmpl w:val="A0960764"/>
    <w:lvl w:ilvl="0" w:tplc="09264242">
      <w:numFmt w:val="bullet"/>
      <w:lvlText w:val=""/>
      <w:lvlJc w:val="left"/>
      <w:pPr>
        <w:ind w:left="468" w:hanging="361"/>
      </w:pPr>
      <w:rPr>
        <w:rFonts w:ascii="Symbol" w:eastAsia="Symbol" w:hAnsi="Symbol" w:cs="Symbol" w:hint="default"/>
        <w:w w:val="100"/>
        <w:sz w:val="24"/>
        <w:szCs w:val="24"/>
        <w:lang w:val="ro-RO" w:eastAsia="en-US" w:bidi="ar-SA"/>
      </w:rPr>
    </w:lvl>
    <w:lvl w:ilvl="1" w:tplc="59F473A2">
      <w:numFmt w:val="bullet"/>
      <w:lvlText w:val="•"/>
      <w:lvlJc w:val="left"/>
      <w:pPr>
        <w:ind w:left="1170" w:hanging="361"/>
      </w:pPr>
      <w:rPr>
        <w:rFonts w:hint="default"/>
        <w:lang w:val="ro-RO" w:eastAsia="en-US" w:bidi="ar-SA"/>
      </w:rPr>
    </w:lvl>
    <w:lvl w:ilvl="2" w:tplc="A0AA22B4">
      <w:numFmt w:val="bullet"/>
      <w:lvlText w:val="•"/>
      <w:lvlJc w:val="left"/>
      <w:pPr>
        <w:ind w:left="1880" w:hanging="361"/>
      </w:pPr>
      <w:rPr>
        <w:rFonts w:hint="default"/>
        <w:lang w:val="ro-RO" w:eastAsia="en-US" w:bidi="ar-SA"/>
      </w:rPr>
    </w:lvl>
    <w:lvl w:ilvl="3" w:tplc="D544242A">
      <w:numFmt w:val="bullet"/>
      <w:lvlText w:val="•"/>
      <w:lvlJc w:val="left"/>
      <w:pPr>
        <w:ind w:left="2590" w:hanging="361"/>
      </w:pPr>
      <w:rPr>
        <w:rFonts w:hint="default"/>
        <w:lang w:val="ro-RO" w:eastAsia="en-US" w:bidi="ar-SA"/>
      </w:rPr>
    </w:lvl>
    <w:lvl w:ilvl="4" w:tplc="BA4CA3C8">
      <w:numFmt w:val="bullet"/>
      <w:lvlText w:val="•"/>
      <w:lvlJc w:val="left"/>
      <w:pPr>
        <w:ind w:left="3301" w:hanging="361"/>
      </w:pPr>
      <w:rPr>
        <w:rFonts w:hint="default"/>
        <w:lang w:val="ro-RO" w:eastAsia="en-US" w:bidi="ar-SA"/>
      </w:rPr>
    </w:lvl>
    <w:lvl w:ilvl="5" w:tplc="DB32AE96">
      <w:numFmt w:val="bullet"/>
      <w:lvlText w:val="•"/>
      <w:lvlJc w:val="left"/>
      <w:pPr>
        <w:ind w:left="4011" w:hanging="361"/>
      </w:pPr>
      <w:rPr>
        <w:rFonts w:hint="default"/>
        <w:lang w:val="ro-RO" w:eastAsia="en-US" w:bidi="ar-SA"/>
      </w:rPr>
    </w:lvl>
    <w:lvl w:ilvl="6" w:tplc="2C8EC998">
      <w:numFmt w:val="bullet"/>
      <w:lvlText w:val="•"/>
      <w:lvlJc w:val="left"/>
      <w:pPr>
        <w:ind w:left="4721" w:hanging="361"/>
      </w:pPr>
      <w:rPr>
        <w:rFonts w:hint="default"/>
        <w:lang w:val="ro-RO" w:eastAsia="en-US" w:bidi="ar-SA"/>
      </w:rPr>
    </w:lvl>
    <w:lvl w:ilvl="7" w:tplc="512093EE">
      <w:numFmt w:val="bullet"/>
      <w:lvlText w:val="•"/>
      <w:lvlJc w:val="left"/>
      <w:pPr>
        <w:ind w:left="5432" w:hanging="361"/>
      </w:pPr>
      <w:rPr>
        <w:rFonts w:hint="default"/>
        <w:lang w:val="ro-RO" w:eastAsia="en-US" w:bidi="ar-SA"/>
      </w:rPr>
    </w:lvl>
    <w:lvl w:ilvl="8" w:tplc="8D7655A4">
      <w:numFmt w:val="bullet"/>
      <w:lvlText w:val="•"/>
      <w:lvlJc w:val="left"/>
      <w:pPr>
        <w:ind w:left="6142" w:hanging="361"/>
      </w:pPr>
      <w:rPr>
        <w:rFonts w:hint="default"/>
        <w:lang w:val="ro-RO" w:eastAsia="en-US" w:bidi="ar-SA"/>
      </w:rPr>
    </w:lvl>
  </w:abstractNum>
  <w:abstractNum w:abstractNumId="92">
    <w:nsid w:val="5BCB3FC4"/>
    <w:multiLevelType w:val="hybridMultilevel"/>
    <w:tmpl w:val="010EC3C0"/>
    <w:lvl w:ilvl="0" w:tplc="13AE644C">
      <w:numFmt w:val="bullet"/>
      <w:lvlText w:val=""/>
      <w:lvlJc w:val="left"/>
      <w:pPr>
        <w:ind w:left="468" w:hanging="361"/>
      </w:pPr>
      <w:rPr>
        <w:rFonts w:ascii="Symbol" w:eastAsia="Symbol" w:hAnsi="Symbol" w:cs="Symbol" w:hint="default"/>
        <w:w w:val="100"/>
        <w:sz w:val="24"/>
        <w:szCs w:val="24"/>
        <w:lang w:val="ro-RO" w:eastAsia="en-US" w:bidi="ar-SA"/>
      </w:rPr>
    </w:lvl>
    <w:lvl w:ilvl="1" w:tplc="0EA08766">
      <w:numFmt w:val="bullet"/>
      <w:lvlText w:val="•"/>
      <w:lvlJc w:val="left"/>
      <w:pPr>
        <w:ind w:left="1170" w:hanging="361"/>
      </w:pPr>
      <w:rPr>
        <w:rFonts w:hint="default"/>
        <w:lang w:val="ro-RO" w:eastAsia="en-US" w:bidi="ar-SA"/>
      </w:rPr>
    </w:lvl>
    <w:lvl w:ilvl="2" w:tplc="CF767BC2">
      <w:numFmt w:val="bullet"/>
      <w:lvlText w:val="•"/>
      <w:lvlJc w:val="left"/>
      <w:pPr>
        <w:ind w:left="1880" w:hanging="361"/>
      </w:pPr>
      <w:rPr>
        <w:rFonts w:hint="default"/>
        <w:lang w:val="ro-RO" w:eastAsia="en-US" w:bidi="ar-SA"/>
      </w:rPr>
    </w:lvl>
    <w:lvl w:ilvl="3" w:tplc="52C2463E">
      <w:numFmt w:val="bullet"/>
      <w:lvlText w:val="•"/>
      <w:lvlJc w:val="left"/>
      <w:pPr>
        <w:ind w:left="2590" w:hanging="361"/>
      </w:pPr>
      <w:rPr>
        <w:rFonts w:hint="default"/>
        <w:lang w:val="ro-RO" w:eastAsia="en-US" w:bidi="ar-SA"/>
      </w:rPr>
    </w:lvl>
    <w:lvl w:ilvl="4" w:tplc="4D5050AA">
      <w:numFmt w:val="bullet"/>
      <w:lvlText w:val="•"/>
      <w:lvlJc w:val="left"/>
      <w:pPr>
        <w:ind w:left="3300" w:hanging="361"/>
      </w:pPr>
      <w:rPr>
        <w:rFonts w:hint="default"/>
        <w:lang w:val="ro-RO" w:eastAsia="en-US" w:bidi="ar-SA"/>
      </w:rPr>
    </w:lvl>
    <w:lvl w:ilvl="5" w:tplc="DAFA242C">
      <w:numFmt w:val="bullet"/>
      <w:lvlText w:val="•"/>
      <w:lvlJc w:val="left"/>
      <w:pPr>
        <w:ind w:left="4011" w:hanging="361"/>
      </w:pPr>
      <w:rPr>
        <w:rFonts w:hint="default"/>
        <w:lang w:val="ro-RO" w:eastAsia="en-US" w:bidi="ar-SA"/>
      </w:rPr>
    </w:lvl>
    <w:lvl w:ilvl="6" w:tplc="08761BC8">
      <w:numFmt w:val="bullet"/>
      <w:lvlText w:val="•"/>
      <w:lvlJc w:val="left"/>
      <w:pPr>
        <w:ind w:left="4721" w:hanging="361"/>
      </w:pPr>
      <w:rPr>
        <w:rFonts w:hint="default"/>
        <w:lang w:val="ro-RO" w:eastAsia="en-US" w:bidi="ar-SA"/>
      </w:rPr>
    </w:lvl>
    <w:lvl w:ilvl="7" w:tplc="375C4F02">
      <w:numFmt w:val="bullet"/>
      <w:lvlText w:val="•"/>
      <w:lvlJc w:val="left"/>
      <w:pPr>
        <w:ind w:left="5431" w:hanging="361"/>
      </w:pPr>
      <w:rPr>
        <w:rFonts w:hint="default"/>
        <w:lang w:val="ro-RO" w:eastAsia="en-US" w:bidi="ar-SA"/>
      </w:rPr>
    </w:lvl>
    <w:lvl w:ilvl="8" w:tplc="6B70206A">
      <w:numFmt w:val="bullet"/>
      <w:lvlText w:val="•"/>
      <w:lvlJc w:val="left"/>
      <w:pPr>
        <w:ind w:left="6141" w:hanging="361"/>
      </w:pPr>
      <w:rPr>
        <w:rFonts w:hint="default"/>
        <w:lang w:val="ro-RO" w:eastAsia="en-US" w:bidi="ar-SA"/>
      </w:rPr>
    </w:lvl>
  </w:abstractNum>
  <w:abstractNum w:abstractNumId="93">
    <w:nsid w:val="5BEF30B7"/>
    <w:multiLevelType w:val="hybridMultilevel"/>
    <w:tmpl w:val="167E55BA"/>
    <w:lvl w:ilvl="0" w:tplc="52F63B98">
      <w:numFmt w:val="bullet"/>
      <w:lvlText w:val=""/>
      <w:lvlJc w:val="left"/>
      <w:pPr>
        <w:ind w:left="468" w:hanging="361"/>
      </w:pPr>
      <w:rPr>
        <w:rFonts w:ascii="Symbol" w:eastAsia="Symbol" w:hAnsi="Symbol" w:cs="Symbol" w:hint="default"/>
        <w:w w:val="100"/>
        <w:sz w:val="24"/>
        <w:szCs w:val="24"/>
        <w:lang w:val="ro-RO" w:eastAsia="en-US" w:bidi="ar-SA"/>
      </w:rPr>
    </w:lvl>
    <w:lvl w:ilvl="1" w:tplc="C76E84FA">
      <w:numFmt w:val="bullet"/>
      <w:lvlText w:val="•"/>
      <w:lvlJc w:val="left"/>
      <w:pPr>
        <w:ind w:left="1170" w:hanging="361"/>
      </w:pPr>
      <w:rPr>
        <w:rFonts w:hint="default"/>
        <w:lang w:val="ro-RO" w:eastAsia="en-US" w:bidi="ar-SA"/>
      </w:rPr>
    </w:lvl>
    <w:lvl w:ilvl="2" w:tplc="D0B6643A">
      <w:numFmt w:val="bullet"/>
      <w:lvlText w:val="•"/>
      <w:lvlJc w:val="left"/>
      <w:pPr>
        <w:ind w:left="1880" w:hanging="361"/>
      </w:pPr>
      <w:rPr>
        <w:rFonts w:hint="default"/>
        <w:lang w:val="ro-RO" w:eastAsia="en-US" w:bidi="ar-SA"/>
      </w:rPr>
    </w:lvl>
    <w:lvl w:ilvl="3" w:tplc="8F261EEA">
      <w:numFmt w:val="bullet"/>
      <w:lvlText w:val="•"/>
      <w:lvlJc w:val="left"/>
      <w:pPr>
        <w:ind w:left="2590" w:hanging="361"/>
      </w:pPr>
      <w:rPr>
        <w:rFonts w:hint="default"/>
        <w:lang w:val="ro-RO" w:eastAsia="en-US" w:bidi="ar-SA"/>
      </w:rPr>
    </w:lvl>
    <w:lvl w:ilvl="4" w:tplc="5242430A">
      <w:numFmt w:val="bullet"/>
      <w:lvlText w:val="•"/>
      <w:lvlJc w:val="left"/>
      <w:pPr>
        <w:ind w:left="3301" w:hanging="361"/>
      </w:pPr>
      <w:rPr>
        <w:rFonts w:hint="default"/>
        <w:lang w:val="ro-RO" w:eastAsia="en-US" w:bidi="ar-SA"/>
      </w:rPr>
    </w:lvl>
    <w:lvl w:ilvl="5" w:tplc="6C28BCD2">
      <w:numFmt w:val="bullet"/>
      <w:lvlText w:val="•"/>
      <w:lvlJc w:val="left"/>
      <w:pPr>
        <w:ind w:left="4011" w:hanging="361"/>
      </w:pPr>
      <w:rPr>
        <w:rFonts w:hint="default"/>
        <w:lang w:val="ro-RO" w:eastAsia="en-US" w:bidi="ar-SA"/>
      </w:rPr>
    </w:lvl>
    <w:lvl w:ilvl="6" w:tplc="57C44B9C">
      <w:numFmt w:val="bullet"/>
      <w:lvlText w:val="•"/>
      <w:lvlJc w:val="left"/>
      <w:pPr>
        <w:ind w:left="4721" w:hanging="361"/>
      </w:pPr>
      <w:rPr>
        <w:rFonts w:hint="default"/>
        <w:lang w:val="ro-RO" w:eastAsia="en-US" w:bidi="ar-SA"/>
      </w:rPr>
    </w:lvl>
    <w:lvl w:ilvl="7" w:tplc="37C8544A">
      <w:numFmt w:val="bullet"/>
      <w:lvlText w:val="•"/>
      <w:lvlJc w:val="left"/>
      <w:pPr>
        <w:ind w:left="5432" w:hanging="361"/>
      </w:pPr>
      <w:rPr>
        <w:rFonts w:hint="default"/>
        <w:lang w:val="ro-RO" w:eastAsia="en-US" w:bidi="ar-SA"/>
      </w:rPr>
    </w:lvl>
    <w:lvl w:ilvl="8" w:tplc="2ABA7FFC">
      <w:numFmt w:val="bullet"/>
      <w:lvlText w:val="•"/>
      <w:lvlJc w:val="left"/>
      <w:pPr>
        <w:ind w:left="6142" w:hanging="361"/>
      </w:pPr>
      <w:rPr>
        <w:rFonts w:hint="default"/>
        <w:lang w:val="ro-RO" w:eastAsia="en-US" w:bidi="ar-SA"/>
      </w:rPr>
    </w:lvl>
  </w:abstractNum>
  <w:abstractNum w:abstractNumId="94">
    <w:nsid w:val="5E3D0B59"/>
    <w:multiLevelType w:val="hybridMultilevel"/>
    <w:tmpl w:val="2DD81C7E"/>
    <w:lvl w:ilvl="0" w:tplc="74C87DB2">
      <w:numFmt w:val="bullet"/>
      <w:lvlText w:val=""/>
      <w:lvlJc w:val="left"/>
      <w:pPr>
        <w:ind w:left="468" w:hanging="361"/>
      </w:pPr>
      <w:rPr>
        <w:rFonts w:ascii="Symbol" w:eastAsia="Symbol" w:hAnsi="Symbol" w:cs="Symbol" w:hint="default"/>
        <w:w w:val="100"/>
        <w:sz w:val="24"/>
        <w:szCs w:val="24"/>
        <w:lang w:val="ro-RO" w:eastAsia="en-US" w:bidi="ar-SA"/>
      </w:rPr>
    </w:lvl>
    <w:lvl w:ilvl="1" w:tplc="B86801C2">
      <w:numFmt w:val="bullet"/>
      <w:lvlText w:val="•"/>
      <w:lvlJc w:val="left"/>
      <w:pPr>
        <w:ind w:left="1170" w:hanging="361"/>
      </w:pPr>
      <w:rPr>
        <w:rFonts w:hint="default"/>
        <w:lang w:val="ro-RO" w:eastAsia="en-US" w:bidi="ar-SA"/>
      </w:rPr>
    </w:lvl>
    <w:lvl w:ilvl="2" w:tplc="AA32B57E">
      <w:numFmt w:val="bullet"/>
      <w:lvlText w:val="•"/>
      <w:lvlJc w:val="left"/>
      <w:pPr>
        <w:ind w:left="1880" w:hanging="361"/>
      </w:pPr>
      <w:rPr>
        <w:rFonts w:hint="default"/>
        <w:lang w:val="ro-RO" w:eastAsia="en-US" w:bidi="ar-SA"/>
      </w:rPr>
    </w:lvl>
    <w:lvl w:ilvl="3" w:tplc="2F5A078E">
      <w:numFmt w:val="bullet"/>
      <w:lvlText w:val="•"/>
      <w:lvlJc w:val="left"/>
      <w:pPr>
        <w:ind w:left="2590" w:hanging="361"/>
      </w:pPr>
      <w:rPr>
        <w:rFonts w:hint="default"/>
        <w:lang w:val="ro-RO" w:eastAsia="en-US" w:bidi="ar-SA"/>
      </w:rPr>
    </w:lvl>
    <w:lvl w:ilvl="4" w:tplc="3FA619EC">
      <w:numFmt w:val="bullet"/>
      <w:lvlText w:val="•"/>
      <w:lvlJc w:val="left"/>
      <w:pPr>
        <w:ind w:left="3301" w:hanging="361"/>
      </w:pPr>
      <w:rPr>
        <w:rFonts w:hint="default"/>
        <w:lang w:val="ro-RO" w:eastAsia="en-US" w:bidi="ar-SA"/>
      </w:rPr>
    </w:lvl>
    <w:lvl w:ilvl="5" w:tplc="EC4A55EC">
      <w:numFmt w:val="bullet"/>
      <w:lvlText w:val="•"/>
      <w:lvlJc w:val="left"/>
      <w:pPr>
        <w:ind w:left="4011" w:hanging="361"/>
      </w:pPr>
      <w:rPr>
        <w:rFonts w:hint="default"/>
        <w:lang w:val="ro-RO" w:eastAsia="en-US" w:bidi="ar-SA"/>
      </w:rPr>
    </w:lvl>
    <w:lvl w:ilvl="6" w:tplc="AF68A746">
      <w:numFmt w:val="bullet"/>
      <w:lvlText w:val="•"/>
      <w:lvlJc w:val="left"/>
      <w:pPr>
        <w:ind w:left="4721" w:hanging="361"/>
      </w:pPr>
      <w:rPr>
        <w:rFonts w:hint="default"/>
        <w:lang w:val="ro-RO" w:eastAsia="en-US" w:bidi="ar-SA"/>
      </w:rPr>
    </w:lvl>
    <w:lvl w:ilvl="7" w:tplc="A7365AEE">
      <w:numFmt w:val="bullet"/>
      <w:lvlText w:val="•"/>
      <w:lvlJc w:val="left"/>
      <w:pPr>
        <w:ind w:left="5432" w:hanging="361"/>
      </w:pPr>
      <w:rPr>
        <w:rFonts w:hint="default"/>
        <w:lang w:val="ro-RO" w:eastAsia="en-US" w:bidi="ar-SA"/>
      </w:rPr>
    </w:lvl>
    <w:lvl w:ilvl="8" w:tplc="DCE612C0">
      <w:numFmt w:val="bullet"/>
      <w:lvlText w:val="•"/>
      <w:lvlJc w:val="left"/>
      <w:pPr>
        <w:ind w:left="6142" w:hanging="361"/>
      </w:pPr>
      <w:rPr>
        <w:rFonts w:hint="default"/>
        <w:lang w:val="ro-RO" w:eastAsia="en-US" w:bidi="ar-SA"/>
      </w:rPr>
    </w:lvl>
  </w:abstractNum>
  <w:abstractNum w:abstractNumId="95">
    <w:nsid w:val="5F882B08"/>
    <w:multiLevelType w:val="hybridMultilevel"/>
    <w:tmpl w:val="11264632"/>
    <w:lvl w:ilvl="0" w:tplc="760C2752">
      <w:numFmt w:val="bullet"/>
      <w:lvlText w:val=""/>
      <w:lvlJc w:val="left"/>
      <w:pPr>
        <w:ind w:left="467" w:hanging="360"/>
      </w:pPr>
      <w:rPr>
        <w:rFonts w:ascii="Symbol" w:eastAsia="Symbol" w:hAnsi="Symbol" w:cs="Symbol" w:hint="default"/>
        <w:w w:val="100"/>
        <w:sz w:val="24"/>
        <w:szCs w:val="24"/>
        <w:lang w:val="ro-RO" w:eastAsia="en-US" w:bidi="ar-SA"/>
      </w:rPr>
    </w:lvl>
    <w:lvl w:ilvl="1" w:tplc="D69EF602">
      <w:numFmt w:val="bullet"/>
      <w:lvlText w:val="•"/>
      <w:lvlJc w:val="left"/>
      <w:pPr>
        <w:ind w:left="767" w:hanging="360"/>
      </w:pPr>
      <w:rPr>
        <w:rFonts w:hint="default"/>
        <w:lang w:val="ro-RO" w:eastAsia="en-US" w:bidi="ar-SA"/>
      </w:rPr>
    </w:lvl>
    <w:lvl w:ilvl="2" w:tplc="3C32A40C">
      <w:numFmt w:val="bullet"/>
      <w:lvlText w:val="•"/>
      <w:lvlJc w:val="left"/>
      <w:pPr>
        <w:ind w:left="1074" w:hanging="360"/>
      </w:pPr>
      <w:rPr>
        <w:rFonts w:hint="default"/>
        <w:lang w:val="ro-RO" w:eastAsia="en-US" w:bidi="ar-SA"/>
      </w:rPr>
    </w:lvl>
    <w:lvl w:ilvl="3" w:tplc="D34A4EF6">
      <w:numFmt w:val="bullet"/>
      <w:lvlText w:val="•"/>
      <w:lvlJc w:val="left"/>
      <w:pPr>
        <w:ind w:left="1381" w:hanging="360"/>
      </w:pPr>
      <w:rPr>
        <w:rFonts w:hint="default"/>
        <w:lang w:val="ro-RO" w:eastAsia="en-US" w:bidi="ar-SA"/>
      </w:rPr>
    </w:lvl>
    <w:lvl w:ilvl="4" w:tplc="96DC026E">
      <w:numFmt w:val="bullet"/>
      <w:lvlText w:val="•"/>
      <w:lvlJc w:val="left"/>
      <w:pPr>
        <w:ind w:left="1689" w:hanging="360"/>
      </w:pPr>
      <w:rPr>
        <w:rFonts w:hint="default"/>
        <w:lang w:val="ro-RO" w:eastAsia="en-US" w:bidi="ar-SA"/>
      </w:rPr>
    </w:lvl>
    <w:lvl w:ilvl="5" w:tplc="6CEE4972">
      <w:numFmt w:val="bullet"/>
      <w:lvlText w:val="•"/>
      <w:lvlJc w:val="left"/>
      <w:pPr>
        <w:ind w:left="1996" w:hanging="360"/>
      </w:pPr>
      <w:rPr>
        <w:rFonts w:hint="default"/>
        <w:lang w:val="ro-RO" w:eastAsia="en-US" w:bidi="ar-SA"/>
      </w:rPr>
    </w:lvl>
    <w:lvl w:ilvl="6" w:tplc="282CA9E8">
      <w:numFmt w:val="bullet"/>
      <w:lvlText w:val="•"/>
      <w:lvlJc w:val="left"/>
      <w:pPr>
        <w:ind w:left="2303" w:hanging="360"/>
      </w:pPr>
      <w:rPr>
        <w:rFonts w:hint="default"/>
        <w:lang w:val="ro-RO" w:eastAsia="en-US" w:bidi="ar-SA"/>
      </w:rPr>
    </w:lvl>
    <w:lvl w:ilvl="7" w:tplc="9D80D7FA">
      <w:numFmt w:val="bullet"/>
      <w:lvlText w:val="•"/>
      <w:lvlJc w:val="left"/>
      <w:pPr>
        <w:ind w:left="2611" w:hanging="360"/>
      </w:pPr>
      <w:rPr>
        <w:rFonts w:hint="default"/>
        <w:lang w:val="ro-RO" w:eastAsia="en-US" w:bidi="ar-SA"/>
      </w:rPr>
    </w:lvl>
    <w:lvl w:ilvl="8" w:tplc="2E0A81DC">
      <w:numFmt w:val="bullet"/>
      <w:lvlText w:val="•"/>
      <w:lvlJc w:val="left"/>
      <w:pPr>
        <w:ind w:left="2918" w:hanging="360"/>
      </w:pPr>
      <w:rPr>
        <w:rFonts w:hint="default"/>
        <w:lang w:val="ro-RO" w:eastAsia="en-US" w:bidi="ar-SA"/>
      </w:rPr>
    </w:lvl>
  </w:abstractNum>
  <w:abstractNum w:abstractNumId="96">
    <w:nsid w:val="6003105E"/>
    <w:multiLevelType w:val="hybridMultilevel"/>
    <w:tmpl w:val="375C0DBE"/>
    <w:lvl w:ilvl="0" w:tplc="7DDA914C">
      <w:numFmt w:val="bullet"/>
      <w:lvlText w:val=""/>
      <w:lvlJc w:val="left"/>
      <w:pPr>
        <w:ind w:left="468" w:hanging="361"/>
      </w:pPr>
      <w:rPr>
        <w:rFonts w:ascii="Symbol" w:eastAsia="Symbol" w:hAnsi="Symbol" w:cs="Symbol" w:hint="default"/>
        <w:w w:val="100"/>
        <w:sz w:val="24"/>
        <w:szCs w:val="24"/>
        <w:lang w:val="ro-RO" w:eastAsia="en-US" w:bidi="ar-SA"/>
      </w:rPr>
    </w:lvl>
    <w:lvl w:ilvl="1" w:tplc="B1EE6F30">
      <w:numFmt w:val="bullet"/>
      <w:lvlText w:val="•"/>
      <w:lvlJc w:val="left"/>
      <w:pPr>
        <w:ind w:left="1170" w:hanging="361"/>
      </w:pPr>
      <w:rPr>
        <w:rFonts w:hint="default"/>
        <w:lang w:val="ro-RO" w:eastAsia="en-US" w:bidi="ar-SA"/>
      </w:rPr>
    </w:lvl>
    <w:lvl w:ilvl="2" w:tplc="F0602C06">
      <w:numFmt w:val="bullet"/>
      <w:lvlText w:val="•"/>
      <w:lvlJc w:val="left"/>
      <w:pPr>
        <w:ind w:left="1880" w:hanging="361"/>
      </w:pPr>
      <w:rPr>
        <w:rFonts w:hint="default"/>
        <w:lang w:val="ro-RO" w:eastAsia="en-US" w:bidi="ar-SA"/>
      </w:rPr>
    </w:lvl>
    <w:lvl w:ilvl="3" w:tplc="38F6A1E2">
      <w:numFmt w:val="bullet"/>
      <w:lvlText w:val="•"/>
      <w:lvlJc w:val="left"/>
      <w:pPr>
        <w:ind w:left="2590" w:hanging="361"/>
      </w:pPr>
      <w:rPr>
        <w:rFonts w:hint="default"/>
        <w:lang w:val="ro-RO" w:eastAsia="en-US" w:bidi="ar-SA"/>
      </w:rPr>
    </w:lvl>
    <w:lvl w:ilvl="4" w:tplc="E1C607FA">
      <w:numFmt w:val="bullet"/>
      <w:lvlText w:val="•"/>
      <w:lvlJc w:val="left"/>
      <w:pPr>
        <w:ind w:left="3301" w:hanging="361"/>
      </w:pPr>
      <w:rPr>
        <w:rFonts w:hint="default"/>
        <w:lang w:val="ro-RO" w:eastAsia="en-US" w:bidi="ar-SA"/>
      </w:rPr>
    </w:lvl>
    <w:lvl w:ilvl="5" w:tplc="4FE2F958">
      <w:numFmt w:val="bullet"/>
      <w:lvlText w:val="•"/>
      <w:lvlJc w:val="left"/>
      <w:pPr>
        <w:ind w:left="4011" w:hanging="361"/>
      </w:pPr>
      <w:rPr>
        <w:rFonts w:hint="default"/>
        <w:lang w:val="ro-RO" w:eastAsia="en-US" w:bidi="ar-SA"/>
      </w:rPr>
    </w:lvl>
    <w:lvl w:ilvl="6" w:tplc="698C8396">
      <w:numFmt w:val="bullet"/>
      <w:lvlText w:val="•"/>
      <w:lvlJc w:val="left"/>
      <w:pPr>
        <w:ind w:left="4721" w:hanging="361"/>
      </w:pPr>
      <w:rPr>
        <w:rFonts w:hint="default"/>
        <w:lang w:val="ro-RO" w:eastAsia="en-US" w:bidi="ar-SA"/>
      </w:rPr>
    </w:lvl>
    <w:lvl w:ilvl="7" w:tplc="AFF0F634">
      <w:numFmt w:val="bullet"/>
      <w:lvlText w:val="•"/>
      <w:lvlJc w:val="left"/>
      <w:pPr>
        <w:ind w:left="5432" w:hanging="361"/>
      </w:pPr>
      <w:rPr>
        <w:rFonts w:hint="default"/>
        <w:lang w:val="ro-RO" w:eastAsia="en-US" w:bidi="ar-SA"/>
      </w:rPr>
    </w:lvl>
    <w:lvl w:ilvl="8" w:tplc="EF540138">
      <w:numFmt w:val="bullet"/>
      <w:lvlText w:val="•"/>
      <w:lvlJc w:val="left"/>
      <w:pPr>
        <w:ind w:left="6142" w:hanging="361"/>
      </w:pPr>
      <w:rPr>
        <w:rFonts w:hint="default"/>
        <w:lang w:val="ro-RO" w:eastAsia="en-US" w:bidi="ar-SA"/>
      </w:rPr>
    </w:lvl>
  </w:abstractNum>
  <w:abstractNum w:abstractNumId="97">
    <w:nsid w:val="60EE5100"/>
    <w:multiLevelType w:val="hybridMultilevel"/>
    <w:tmpl w:val="7862D4DA"/>
    <w:lvl w:ilvl="0" w:tplc="5D805842">
      <w:numFmt w:val="bullet"/>
      <w:lvlText w:val=""/>
      <w:lvlJc w:val="left"/>
      <w:pPr>
        <w:ind w:left="468" w:hanging="361"/>
      </w:pPr>
      <w:rPr>
        <w:rFonts w:ascii="Symbol" w:eastAsia="Symbol" w:hAnsi="Symbol" w:cs="Symbol" w:hint="default"/>
        <w:w w:val="100"/>
        <w:sz w:val="24"/>
        <w:szCs w:val="24"/>
        <w:lang w:val="ro-RO" w:eastAsia="en-US" w:bidi="ar-SA"/>
      </w:rPr>
    </w:lvl>
    <w:lvl w:ilvl="1" w:tplc="4ACABF7E">
      <w:numFmt w:val="bullet"/>
      <w:lvlText w:val="•"/>
      <w:lvlJc w:val="left"/>
      <w:pPr>
        <w:ind w:left="1170" w:hanging="361"/>
      </w:pPr>
      <w:rPr>
        <w:rFonts w:hint="default"/>
        <w:lang w:val="ro-RO" w:eastAsia="en-US" w:bidi="ar-SA"/>
      </w:rPr>
    </w:lvl>
    <w:lvl w:ilvl="2" w:tplc="E6E44ABC">
      <w:numFmt w:val="bullet"/>
      <w:lvlText w:val="•"/>
      <w:lvlJc w:val="left"/>
      <w:pPr>
        <w:ind w:left="1880" w:hanging="361"/>
      </w:pPr>
      <w:rPr>
        <w:rFonts w:hint="default"/>
        <w:lang w:val="ro-RO" w:eastAsia="en-US" w:bidi="ar-SA"/>
      </w:rPr>
    </w:lvl>
    <w:lvl w:ilvl="3" w:tplc="790E74B2">
      <w:numFmt w:val="bullet"/>
      <w:lvlText w:val="•"/>
      <w:lvlJc w:val="left"/>
      <w:pPr>
        <w:ind w:left="2590" w:hanging="361"/>
      </w:pPr>
      <w:rPr>
        <w:rFonts w:hint="default"/>
        <w:lang w:val="ro-RO" w:eastAsia="en-US" w:bidi="ar-SA"/>
      </w:rPr>
    </w:lvl>
    <w:lvl w:ilvl="4" w:tplc="45262934">
      <w:numFmt w:val="bullet"/>
      <w:lvlText w:val="•"/>
      <w:lvlJc w:val="left"/>
      <w:pPr>
        <w:ind w:left="3301" w:hanging="361"/>
      </w:pPr>
      <w:rPr>
        <w:rFonts w:hint="default"/>
        <w:lang w:val="ro-RO" w:eastAsia="en-US" w:bidi="ar-SA"/>
      </w:rPr>
    </w:lvl>
    <w:lvl w:ilvl="5" w:tplc="1BFCD5B4">
      <w:numFmt w:val="bullet"/>
      <w:lvlText w:val="•"/>
      <w:lvlJc w:val="left"/>
      <w:pPr>
        <w:ind w:left="4011" w:hanging="361"/>
      </w:pPr>
      <w:rPr>
        <w:rFonts w:hint="default"/>
        <w:lang w:val="ro-RO" w:eastAsia="en-US" w:bidi="ar-SA"/>
      </w:rPr>
    </w:lvl>
    <w:lvl w:ilvl="6" w:tplc="DA8E1DAA">
      <w:numFmt w:val="bullet"/>
      <w:lvlText w:val="•"/>
      <w:lvlJc w:val="left"/>
      <w:pPr>
        <w:ind w:left="4721" w:hanging="361"/>
      </w:pPr>
      <w:rPr>
        <w:rFonts w:hint="default"/>
        <w:lang w:val="ro-RO" w:eastAsia="en-US" w:bidi="ar-SA"/>
      </w:rPr>
    </w:lvl>
    <w:lvl w:ilvl="7" w:tplc="5BA684DE">
      <w:numFmt w:val="bullet"/>
      <w:lvlText w:val="•"/>
      <w:lvlJc w:val="left"/>
      <w:pPr>
        <w:ind w:left="5432" w:hanging="361"/>
      </w:pPr>
      <w:rPr>
        <w:rFonts w:hint="default"/>
        <w:lang w:val="ro-RO" w:eastAsia="en-US" w:bidi="ar-SA"/>
      </w:rPr>
    </w:lvl>
    <w:lvl w:ilvl="8" w:tplc="D6F06E42">
      <w:numFmt w:val="bullet"/>
      <w:lvlText w:val="•"/>
      <w:lvlJc w:val="left"/>
      <w:pPr>
        <w:ind w:left="6142" w:hanging="361"/>
      </w:pPr>
      <w:rPr>
        <w:rFonts w:hint="default"/>
        <w:lang w:val="ro-RO" w:eastAsia="en-US" w:bidi="ar-SA"/>
      </w:rPr>
    </w:lvl>
  </w:abstractNum>
  <w:abstractNum w:abstractNumId="98">
    <w:nsid w:val="62424728"/>
    <w:multiLevelType w:val="hybridMultilevel"/>
    <w:tmpl w:val="01600E80"/>
    <w:lvl w:ilvl="0" w:tplc="9946970C">
      <w:numFmt w:val="bullet"/>
      <w:lvlText w:val=""/>
      <w:lvlJc w:val="left"/>
      <w:pPr>
        <w:ind w:left="468" w:hanging="361"/>
      </w:pPr>
      <w:rPr>
        <w:rFonts w:ascii="Symbol" w:eastAsia="Symbol" w:hAnsi="Symbol" w:cs="Symbol" w:hint="default"/>
        <w:w w:val="100"/>
        <w:sz w:val="24"/>
        <w:szCs w:val="24"/>
        <w:lang w:val="ro-RO" w:eastAsia="en-US" w:bidi="ar-SA"/>
      </w:rPr>
    </w:lvl>
    <w:lvl w:ilvl="1" w:tplc="3E0A4EE8">
      <w:numFmt w:val="bullet"/>
      <w:lvlText w:val="•"/>
      <w:lvlJc w:val="left"/>
      <w:pPr>
        <w:ind w:left="1170" w:hanging="361"/>
      </w:pPr>
      <w:rPr>
        <w:rFonts w:hint="default"/>
        <w:lang w:val="ro-RO" w:eastAsia="en-US" w:bidi="ar-SA"/>
      </w:rPr>
    </w:lvl>
    <w:lvl w:ilvl="2" w:tplc="B44C38FC">
      <w:numFmt w:val="bullet"/>
      <w:lvlText w:val="•"/>
      <w:lvlJc w:val="left"/>
      <w:pPr>
        <w:ind w:left="1880" w:hanging="361"/>
      </w:pPr>
      <w:rPr>
        <w:rFonts w:hint="default"/>
        <w:lang w:val="ro-RO" w:eastAsia="en-US" w:bidi="ar-SA"/>
      </w:rPr>
    </w:lvl>
    <w:lvl w:ilvl="3" w:tplc="A9E425EC">
      <w:numFmt w:val="bullet"/>
      <w:lvlText w:val="•"/>
      <w:lvlJc w:val="left"/>
      <w:pPr>
        <w:ind w:left="2590" w:hanging="361"/>
      </w:pPr>
      <w:rPr>
        <w:rFonts w:hint="default"/>
        <w:lang w:val="ro-RO" w:eastAsia="en-US" w:bidi="ar-SA"/>
      </w:rPr>
    </w:lvl>
    <w:lvl w:ilvl="4" w:tplc="3B686770">
      <w:numFmt w:val="bullet"/>
      <w:lvlText w:val="•"/>
      <w:lvlJc w:val="left"/>
      <w:pPr>
        <w:ind w:left="3301" w:hanging="361"/>
      </w:pPr>
      <w:rPr>
        <w:rFonts w:hint="default"/>
        <w:lang w:val="ro-RO" w:eastAsia="en-US" w:bidi="ar-SA"/>
      </w:rPr>
    </w:lvl>
    <w:lvl w:ilvl="5" w:tplc="9C4815CA">
      <w:numFmt w:val="bullet"/>
      <w:lvlText w:val="•"/>
      <w:lvlJc w:val="left"/>
      <w:pPr>
        <w:ind w:left="4011" w:hanging="361"/>
      </w:pPr>
      <w:rPr>
        <w:rFonts w:hint="default"/>
        <w:lang w:val="ro-RO" w:eastAsia="en-US" w:bidi="ar-SA"/>
      </w:rPr>
    </w:lvl>
    <w:lvl w:ilvl="6" w:tplc="69AA2BB2">
      <w:numFmt w:val="bullet"/>
      <w:lvlText w:val="•"/>
      <w:lvlJc w:val="left"/>
      <w:pPr>
        <w:ind w:left="4721" w:hanging="361"/>
      </w:pPr>
      <w:rPr>
        <w:rFonts w:hint="default"/>
        <w:lang w:val="ro-RO" w:eastAsia="en-US" w:bidi="ar-SA"/>
      </w:rPr>
    </w:lvl>
    <w:lvl w:ilvl="7" w:tplc="8F52A272">
      <w:numFmt w:val="bullet"/>
      <w:lvlText w:val="•"/>
      <w:lvlJc w:val="left"/>
      <w:pPr>
        <w:ind w:left="5432" w:hanging="361"/>
      </w:pPr>
      <w:rPr>
        <w:rFonts w:hint="default"/>
        <w:lang w:val="ro-RO" w:eastAsia="en-US" w:bidi="ar-SA"/>
      </w:rPr>
    </w:lvl>
    <w:lvl w:ilvl="8" w:tplc="8A7C2376">
      <w:numFmt w:val="bullet"/>
      <w:lvlText w:val="•"/>
      <w:lvlJc w:val="left"/>
      <w:pPr>
        <w:ind w:left="6142" w:hanging="361"/>
      </w:pPr>
      <w:rPr>
        <w:rFonts w:hint="default"/>
        <w:lang w:val="ro-RO" w:eastAsia="en-US" w:bidi="ar-SA"/>
      </w:rPr>
    </w:lvl>
  </w:abstractNum>
  <w:abstractNum w:abstractNumId="99">
    <w:nsid w:val="634C33F3"/>
    <w:multiLevelType w:val="hybridMultilevel"/>
    <w:tmpl w:val="3AFAF806"/>
    <w:lvl w:ilvl="0" w:tplc="BCE428D2">
      <w:numFmt w:val="bullet"/>
      <w:lvlText w:val=""/>
      <w:lvlJc w:val="left"/>
      <w:pPr>
        <w:ind w:left="468" w:hanging="361"/>
      </w:pPr>
      <w:rPr>
        <w:rFonts w:ascii="Symbol" w:eastAsia="Symbol" w:hAnsi="Symbol" w:cs="Symbol" w:hint="default"/>
        <w:w w:val="100"/>
        <w:sz w:val="24"/>
        <w:szCs w:val="24"/>
        <w:lang w:val="ro-RO" w:eastAsia="en-US" w:bidi="ar-SA"/>
      </w:rPr>
    </w:lvl>
    <w:lvl w:ilvl="1" w:tplc="62468A48">
      <w:numFmt w:val="bullet"/>
      <w:lvlText w:val="•"/>
      <w:lvlJc w:val="left"/>
      <w:pPr>
        <w:ind w:left="1170" w:hanging="361"/>
      </w:pPr>
      <w:rPr>
        <w:rFonts w:hint="default"/>
        <w:lang w:val="ro-RO" w:eastAsia="en-US" w:bidi="ar-SA"/>
      </w:rPr>
    </w:lvl>
    <w:lvl w:ilvl="2" w:tplc="6B8EC61E">
      <w:numFmt w:val="bullet"/>
      <w:lvlText w:val="•"/>
      <w:lvlJc w:val="left"/>
      <w:pPr>
        <w:ind w:left="1880" w:hanging="361"/>
      </w:pPr>
      <w:rPr>
        <w:rFonts w:hint="default"/>
        <w:lang w:val="ro-RO" w:eastAsia="en-US" w:bidi="ar-SA"/>
      </w:rPr>
    </w:lvl>
    <w:lvl w:ilvl="3" w:tplc="08E223A6">
      <w:numFmt w:val="bullet"/>
      <w:lvlText w:val="•"/>
      <w:lvlJc w:val="left"/>
      <w:pPr>
        <w:ind w:left="2590" w:hanging="361"/>
      </w:pPr>
      <w:rPr>
        <w:rFonts w:hint="default"/>
        <w:lang w:val="ro-RO" w:eastAsia="en-US" w:bidi="ar-SA"/>
      </w:rPr>
    </w:lvl>
    <w:lvl w:ilvl="4" w:tplc="D892E08E">
      <w:numFmt w:val="bullet"/>
      <w:lvlText w:val="•"/>
      <w:lvlJc w:val="left"/>
      <w:pPr>
        <w:ind w:left="3301" w:hanging="361"/>
      </w:pPr>
      <w:rPr>
        <w:rFonts w:hint="default"/>
        <w:lang w:val="ro-RO" w:eastAsia="en-US" w:bidi="ar-SA"/>
      </w:rPr>
    </w:lvl>
    <w:lvl w:ilvl="5" w:tplc="3A705818">
      <w:numFmt w:val="bullet"/>
      <w:lvlText w:val="•"/>
      <w:lvlJc w:val="left"/>
      <w:pPr>
        <w:ind w:left="4011" w:hanging="361"/>
      </w:pPr>
      <w:rPr>
        <w:rFonts w:hint="default"/>
        <w:lang w:val="ro-RO" w:eastAsia="en-US" w:bidi="ar-SA"/>
      </w:rPr>
    </w:lvl>
    <w:lvl w:ilvl="6" w:tplc="EC9CCDC8">
      <w:numFmt w:val="bullet"/>
      <w:lvlText w:val="•"/>
      <w:lvlJc w:val="left"/>
      <w:pPr>
        <w:ind w:left="4721" w:hanging="361"/>
      </w:pPr>
      <w:rPr>
        <w:rFonts w:hint="default"/>
        <w:lang w:val="ro-RO" w:eastAsia="en-US" w:bidi="ar-SA"/>
      </w:rPr>
    </w:lvl>
    <w:lvl w:ilvl="7" w:tplc="E788D95C">
      <w:numFmt w:val="bullet"/>
      <w:lvlText w:val="•"/>
      <w:lvlJc w:val="left"/>
      <w:pPr>
        <w:ind w:left="5432" w:hanging="361"/>
      </w:pPr>
      <w:rPr>
        <w:rFonts w:hint="default"/>
        <w:lang w:val="ro-RO" w:eastAsia="en-US" w:bidi="ar-SA"/>
      </w:rPr>
    </w:lvl>
    <w:lvl w:ilvl="8" w:tplc="4FFA9EE2">
      <w:numFmt w:val="bullet"/>
      <w:lvlText w:val="•"/>
      <w:lvlJc w:val="left"/>
      <w:pPr>
        <w:ind w:left="6142" w:hanging="361"/>
      </w:pPr>
      <w:rPr>
        <w:rFonts w:hint="default"/>
        <w:lang w:val="ro-RO" w:eastAsia="en-US" w:bidi="ar-SA"/>
      </w:rPr>
    </w:lvl>
  </w:abstractNum>
  <w:abstractNum w:abstractNumId="100">
    <w:nsid w:val="63AA3BA5"/>
    <w:multiLevelType w:val="hybridMultilevel"/>
    <w:tmpl w:val="C83E88CC"/>
    <w:lvl w:ilvl="0" w:tplc="74521362">
      <w:numFmt w:val="bullet"/>
      <w:lvlText w:val=""/>
      <w:lvlJc w:val="left"/>
      <w:pPr>
        <w:ind w:left="468" w:hanging="361"/>
      </w:pPr>
      <w:rPr>
        <w:rFonts w:ascii="Symbol" w:eastAsia="Symbol" w:hAnsi="Symbol" w:cs="Symbol" w:hint="default"/>
        <w:w w:val="100"/>
        <w:sz w:val="24"/>
        <w:szCs w:val="24"/>
        <w:lang w:val="ro-RO" w:eastAsia="en-US" w:bidi="ar-SA"/>
      </w:rPr>
    </w:lvl>
    <w:lvl w:ilvl="1" w:tplc="E9AAC0CE">
      <w:numFmt w:val="bullet"/>
      <w:lvlText w:val="•"/>
      <w:lvlJc w:val="left"/>
      <w:pPr>
        <w:ind w:left="1170" w:hanging="361"/>
      </w:pPr>
      <w:rPr>
        <w:rFonts w:hint="default"/>
        <w:lang w:val="ro-RO" w:eastAsia="en-US" w:bidi="ar-SA"/>
      </w:rPr>
    </w:lvl>
    <w:lvl w:ilvl="2" w:tplc="2EB06A14">
      <w:numFmt w:val="bullet"/>
      <w:lvlText w:val="•"/>
      <w:lvlJc w:val="left"/>
      <w:pPr>
        <w:ind w:left="1880" w:hanging="361"/>
      </w:pPr>
      <w:rPr>
        <w:rFonts w:hint="default"/>
        <w:lang w:val="ro-RO" w:eastAsia="en-US" w:bidi="ar-SA"/>
      </w:rPr>
    </w:lvl>
    <w:lvl w:ilvl="3" w:tplc="ED4891EC">
      <w:numFmt w:val="bullet"/>
      <w:lvlText w:val="•"/>
      <w:lvlJc w:val="left"/>
      <w:pPr>
        <w:ind w:left="2590" w:hanging="361"/>
      </w:pPr>
      <w:rPr>
        <w:rFonts w:hint="default"/>
        <w:lang w:val="ro-RO" w:eastAsia="en-US" w:bidi="ar-SA"/>
      </w:rPr>
    </w:lvl>
    <w:lvl w:ilvl="4" w:tplc="B81A57D4">
      <w:numFmt w:val="bullet"/>
      <w:lvlText w:val="•"/>
      <w:lvlJc w:val="left"/>
      <w:pPr>
        <w:ind w:left="3301" w:hanging="361"/>
      </w:pPr>
      <w:rPr>
        <w:rFonts w:hint="default"/>
        <w:lang w:val="ro-RO" w:eastAsia="en-US" w:bidi="ar-SA"/>
      </w:rPr>
    </w:lvl>
    <w:lvl w:ilvl="5" w:tplc="D47072CA">
      <w:numFmt w:val="bullet"/>
      <w:lvlText w:val="•"/>
      <w:lvlJc w:val="left"/>
      <w:pPr>
        <w:ind w:left="4011" w:hanging="361"/>
      </w:pPr>
      <w:rPr>
        <w:rFonts w:hint="default"/>
        <w:lang w:val="ro-RO" w:eastAsia="en-US" w:bidi="ar-SA"/>
      </w:rPr>
    </w:lvl>
    <w:lvl w:ilvl="6" w:tplc="383CC600">
      <w:numFmt w:val="bullet"/>
      <w:lvlText w:val="•"/>
      <w:lvlJc w:val="left"/>
      <w:pPr>
        <w:ind w:left="4721" w:hanging="361"/>
      </w:pPr>
      <w:rPr>
        <w:rFonts w:hint="default"/>
        <w:lang w:val="ro-RO" w:eastAsia="en-US" w:bidi="ar-SA"/>
      </w:rPr>
    </w:lvl>
    <w:lvl w:ilvl="7" w:tplc="9C0879B6">
      <w:numFmt w:val="bullet"/>
      <w:lvlText w:val="•"/>
      <w:lvlJc w:val="left"/>
      <w:pPr>
        <w:ind w:left="5432" w:hanging="361"/>
      </w:pPr>
      <w:rPr>
        <w:rFonts w:hint="default"/>
        <w:lang w:val="ro-RO" w:eastAsia="en-US" w:bidi="ar-SA"/>
      </w:rPr>
    </w:lvl>
    <w:lvl w:ilvl="8" w:tplc="D84458CA">
      <w:numFmt w:val="bullet"/>
      <w:lvlText w:val="•"/>
      <w:lvlJc w:val="left"/>
      <w:pPr>
        <w:ind w:left="6142" w:hanging="361"/>
      </w:pPr>
      <w:rPr>
        <w:rFonts w:hint="default"/>
        <w:lang w:val="ro-RO" w:eastAsia="en-US" w:bidi="ar-SA"/>
      </w:rPr>
    </w:lvl>
  </w:abstractNum>
  <w:abstractNum w:abstractNumId="101">
    <w:nsid w:val="63D36D2D"/>
    <w:multiLevelType w:val="hybridMultilevel"/>
    <w:tmpl w:val="2F460434"/>
    <w:lvl w:ilvl="0" w:tplc="BCEC51F6">
      <w:numFmt w:val="bullet"/>
      <w:lvlText w:val=""/>
      <w:lvlJc w:val="left"/>
      <w:pPr>
        <w:ind w:left="468" w:hanging="361"/>
      </w:pPr>
      <w:rPr>
        <w:rFonts w:ascii="Symbol" w:eastAsia="Symbol" w:hAnsi="Symbol" w:cs="Symbol" w:hint="default"/>
        <w:w w:val="100"/>
        <w:sz w:val="24"/>
        <w:szCs w:val="24"/>
        <w:lang w:val="ro-RO" w:eastAsia="en-US" w:bidi="ar-SA"/>
      </w:rPr>
    </w:lvl>
    <w:lvl w:ilvl="1" w:tplc="C7F0C56A">
      <w:numFmt w:val="bullet"/>
      <w:lvlText w:val="•"/>
      <w:lvlJc w:val="left"/>
      <w:pPr>
        <w:ind w:left="824" w:hanging="361"/>
      </w:pPr>
      <w:rPr>
        <w:rFonts w:hint="default"/>
        <w:lang w:val="ro-RO" w:eastAsia="en-US" w:bidi="ar-SA"/>
      </w:rPr>
    </w:lvl>
    <w:lvl w:ilvl="2" w:tplc="F43ADA74">
      <w:numFmt w:val="bullet"/>
      <w:lvlText w:val="•"/>
      <w:lvlJc w:val="left"/>
      <w:pPr>
        <w:ind w:left="1188" w:hanging="361"/>
      </w:pPr>
      <w:rPr>
        <w:rFonts w:hint="default"/>
        <w:lang w:val="ro-RO" w:eastAsia="en-US" w:bidi="ar-SA"/>
      </w:rPr>
    </w:lvl>
    <w:lvl w:ilvl="3" w:tplc="1E7CBFE6">
      <w:numFmt w:val="bullet"/>
      <w:lvlText w:val="•"/>
      <w:lvlJc w:val="left"/>
      <w:pPr>
        <w:ind w:left="1552" w:hanging="361"/>
      </w:pPr>
      <w:rPr>
        <w:rFonts w:hint="default"/>
        <w:lang w:val="ro-RO" w:eastAsia="en-US" w:bidi="ar-SA"/>
      </w:rPr>
    </w:lvl>
    <w:lvl w:ilvl="4" w:tplc="53B00410">
      <w:numFmt w:val="bullet"/>
      <w:lvlText w:val="•"/>
      <w:lvlJc w:val="left"/>
      <w:pPr>
        <w:ind w:left="1916" w:hanging="361"/>
      </w:pPr>
      <w:rPr>
        <w:rFonts w:hint="default"/>
        <w:lang w:val="ro-RO" w:eastAsia="en-US" w:bidi="ar-SA"/>
      </w:rPr>
    </w:lvl>
    <w:lvl w:ilvl="5" w:tplc="179C24E4">
      <w:numFmt w:val="bullet"/>
      <w:lvlText w:val="•"/>
      <w:lvlJc w:val="left"/>
      <w:pPr>
        <w:ind w:left="2281" w:hanging="361"/>
      </w:pPr>
      <w:rPr>
        <w:rFonts w:hint="default"/>
        <w:lang w:val="ro-RO" w:eastAsia="en-US" w:bidi="ar-SA"/>
      </w:rPr>
    </w:lvl>
    <w:lvl w:ilvl="6" w:tplc="86C498C4">
      <w:numFmt w:val="bullet"/>
      <w:lvlText w:val="•"/>
      <w:lvlJc w:val="left"/>
      <w:pPr>
        <w:ind w:left="2645" w:hanging="361"/>
      </w:pPr>
      <w:rPr>
        <w:rFonts w:hint="default"/>
        <w:lang w:val="ro-RO" w:eastAsia="en-US" w:bidi="ar-SA"/>
      </w:rPr>
    </w:lvl>
    <w:lvl w:ilvl="7" w:tplc="24460564">
      <w:numFmt w:val="bullet"/>
      <w:lvlText w:val="•"/>
      <w:lvlJc w:val="left"/>
      <w:pPr>
        <w:ind w:left="3009" w:hanging="361"/>
      </w:pPr>
      <w:rPr>
        <w:rFonts w:hint="default"/>
        <w:lang w:val="ro-RO" w:eastAsia="en-US" w:bidi="ar-SA"/>
      </w:rPr>
    </w:lvl>
    <w:lvl w:ilvl="8" w:tplc="0886717A">
      <w:numFmt w:val="bullet"/>
      <w:lvlText w:val="•"/>
      <w:lvlJc w:val="left"/>
      <w:pPr>
        <w:ind w:left="3373" w:hanging="361"/>
      </w:pPr>
      <w:rPr>
        <w:rFonts w:hint="default"/>
        <w:lang w:val="ro-RO" w:eastAsia="en-US" w:bidi="ar-SA"/>
      </w:rPr>
    </w:lvl>
  </w:abstractNum>
  <w:abstractNum w:abstractNumId="102">
    <w:nsid w:val="642D692E"/>
    <w:multiLevelType w:val="hybridMultilevel"/>
    <w:tmpl w:val="8FE0EC2C"/>
    <w:lvl w:ilvl="0" w:tplc="12CC7720">
      <w:numFmt w:val="bullet"/>
      <w:lvlText w:val=""/>
      <w:lvlJc w:val="left"/>
      <w:pPr>
        <w:ind w:left="468" w:hanging="361"/>
      </w:pPr>
      <w:rPr>
        <w:rFonts w:ascii="Symbol" w:eastAsia="Symbol" w:hAnsi="Symbol" w:cs="Symbol" w:hint="default"/>
        <w:w w:val="100"/>
        <w:sz w:val="24"/>
        <w:szCs w:val="24"/>
        <w:lang w:val="ro-RO" w:eastAsia="en-US" w:bidi="ar-SA"/>
      </w:rPr>
    </w:lvl>
    <w:lvl w:ilvl="1" w:tplc="9A02A97E">
      <w:numFmt w:val="bullet"/>
      <w:lvlText w:val="•"/>
      <w:lvlJc w:val="left"/>
      <w:pPr>
        <w:ind w:left="1170" w:hanging="361"/>
      </w:pPr>
      <w:rPr>
        <w:rFonts w:hint="default"/>
        <w:lang w:val="ro-RO" w:eastAsia="en-US" w:bidi="ar-SA"/>
      </w:rPr>
    </w:lvl>
    <w:lvl w:ilvl="2" w:tplc="D68E8192">
      <w:numFmt w:val="bullet"/>
      <w:lvlText w:val="•"/>
      <w:lvlJc w:val="left"/>
      <w:pPr>
        <w:ind w:left="1880" w:hanging="361"/>
      </w:pPr>
      <w:rPr>
        <w:rFonts w:hint="default"/>
        <w:lang w:val="ro-RO" w:eastAsia="en-US" w:bidi="ar-SA"/>
      </w:rPr>
    </w:lvl>
    <w:lvl w:ilvl="3" w:tplc="5164C4D0">
      <w:numFmt w:val="bullet"/>
      <w:lvlText w:val="•"/>
      <w:lvlJc w:val="left"/>
      <w:pPr>
        <w:ind w:left="2590" w:hanging="361"/>
      </w:pPr>
      <w:rPr>
        <w:rFonts w:hint="default"/>
        <w:lang w:val="ro-RO" w:eastAsia="en-US" w:bidi="ar-SA"/>
      </w:rPr>
    </w:lvl>
    <w:lvl w:ilvl="4" w:tplc="D2663B00">
      <w:numFmt w:val="bullet"/>
      <w:lvlText w:val="•"/>
      <w:lvlJc w:val="left"/>
      <w:pPr>
        <w:ind w:left="3301" w:hanging="361"/>
      </w:pPr>
      <w:rPr>
        <w:rFonts w:hint="default"/>
        <w:lang w:val="ro-RO" w:eastAsia="en-US" w:bidi="ar-SA"/>
      </w:rPr>
    </w:lvl>
    <w:lvl w:ilvl="5" w:tplc="C4E073DC">
      <w:numFmt w:val="bullet"/>
      <w:lvlText w:val="•"/>
      <w:lvlJc w:val="left"/>
      <w:pPr>
        <w:ind w:left="4011" w:hanging="361"/>
      </w:pPr>
      <w:rPr>
        <w:rFonts w:hint="default"/>
        <w:lang w:val="ro-RO" w:eastAsia="en-US" w:bidi="ar-SA"/>
      </w:rPr>
    </w:lvl>
    <w:lvl w:ilvl="6" w:tplc="575AA718">
      <w:numFmt w:val="bullet"/>
      <w:lvlText w:val="•"/>
      <w:lvlJc w:val="left"/>
      <w:pPr>
        <w:ind w:left="4721" w:hanging="361"/>
      </w:pPr>
      <w:rPr>
        <w:rFonts w:hint="default"/>
        <w:lang w:val="ro-RO" w:eastAsia="en-US" w:bidi="ar-SA"/>
      </w:rPr>
    </w:lvl>
    <w:lvl w:ilvl="7" w:tplc="C4C4237A">
      <w:numFmt w:val="bullet"/>
      <w:lvlText w:val="•"/>
      <w:lvlJc w:val="left"/>
      <w:pPr>
        <w:ind w:left="5432" w:hanging="361"/>
      </w:pPr>
      <w:rPr>
        <w:rFonts w:hint="default"/>
        <w:lang w:val="ro-RO" w:eastAsia="en-US" w:bidi="ar-SA"/>
      </w:rPr>
    </w:lvl>
    <w:lvl w:ilvl="8" w:tplc="6450E6AC">
      <w:numFmt w:val="bullet"/>
      <w:lvlText w:val="•"/>
      <w:lvlJc w:val="left"/>
      <w:pPr>
        <w:ind w:left="6142" w:hanging="361"/>
      </w:pPr>
      <w:rPr>
        <w:rFonts w:hint="default"/>
        <w:lang w:val="ro-RO" w:eastAsia="en-US" w:bidi="ar-SA"/>
      </w:rPr>
    </w:lvl>
  </w:abstractNum>
  <w:abstractNum w:abstractNumId="103">
    <w:nsid w:val="6550015E"/>
    <w:multiLevelType w:val="hybridMultilevel"/>
    <w:tmpl w:val="2EE69E32"/>
    <w:lvl w:ilvl="0" w:tplc="5E7886EA">
      <w:numFmt w:val="bullet"/>
      <w:lvlText w:val=""/>
      <w:lvlJc w:val="left"/>
      <w:pPr>
        <w:ind w:left="468" w:hanging="361"/>
      </w:pPr>
      <w:rPr>
        <w:rFonts w:ascii="Symbol" w:eastAsia="Symbol" w:hAnsi="Symbol" w:cs="Symbol" w:hint="default"/>
        <w:w w:val="100"/>
        <w:sz w:val="24"/>
        <w:szCs w:val="24"/>
        <w:lang w:val="ro-RO" w:eastAsia="en-US" w:bidi="ar-SA"/>
      </w:rPr>
    </w:lvl>
    <w:lvl w:ilvl="1" w:tplc="625CDBD6">
      <w:numFmt w:val="bullet"/>
      <w:lvlText w:val="•"/>
      <w:lvlJc w:val="left"/>
      <w:pPr>
        <w:ind w:left="1170" w:hanging="361"/>
      </w:pPr>
      <w:rPr>
        <w:rFonts w:hint="default"/>
        <w:lang w:val="ro-RO" w:eastAsia="en-US" w:bidi="ar-SA"/>
      </w:rPr>
    </w:lvl>
    <w:lvl w:ilvl="2" w:tplc="4DF2C45A">
      <w:numFmt w:val="bullet"/>
      <w:lvlText w:val="•"/>
      <w:lvlJc w:val="left"/>
      <w:pPr>
        <w:ind w:left="1880" w:hanging="361"/>
      </w:pPr>
      <w:rPr>
        <w:rFonts w:hint="default"/>
        <w:lang w:val="ro-RO" w:eastAsia="en-US" w:bidi="ar-SA"/>
      </w:rPr>
    </w:lvl>
    <w:lvl w:ilvl="3" w:tplc="58B45E34">
      <w:numFmt w:val="bullet"/>
      <w:lvlText w:val="•"/>
      <w:lvlJc w:val="left"/>
      <w:pPr>
        <w:ind w:left="2590" w:hanging="361"/>
      </w:pPr>
      <w:rPr>
        <w:rFonts w:hint="default"/>
        <w:lang w:val="ro-RO" w:eastAsia="en-US" w:bidi="ar-SA"/>
      </w:rPr>
    </w:lvl>
    <w:lvl w:ilvl="4" w:tplc="735AA024">
      <w:numFmt w:val="bullet"/>
      <w:lvlText w:val="•"/>
      <w:lvlJc w:val="left"/>
      <w:pPr>
        <w:ind w:left="3301" w:hanging="361"/>
      </w:pPr>
      <w:rPr>
        <w:rFonts w:hint="default"/>
        <w:lang w:val="ro-RO" w:eastAsia="en-US" w:bidi="ar-SA"/>
      </w:rPr>
    </w:lvl>
    <w:lvl w:ilvl="5" w:tplc="1AD84216">
      <w:numFmt w:val="bullet"/>
      <w:lvlText w:val="•"/>
      <w:lvlJc w:val="left"/>
      <w:pPr>
        <w:ind w:left="4011" w:hanging="361"/>
      </w:pPr>
      <w:rPr>
        <w:rFonts w:hint="default"/>
        <w:lang w:val="ro-RO" w:eastAsia="en-US" w:bidi="ar-SA"/>
      </w:rPr>
    </w:lvl>
    <w:lvl w:ilvl="6" w:tplc="A912AB22">
      <w:numFmt w:val="bullet"/>
      <w:lvlText w:val="•"/>
      <w:lvlJc w:val="left"/>
      <w:pPr>
        <w:ind w:left="4721" w:hanging="361"/>
      </w:pPr>
      <w:rPr>
        <w:rFonts w:hint="default"/>
        <w:lang w:val="ro-RO" w:eastAsia="en-US" w:bidi="ar-SA"/>
      </w:rPr>
    </w:lvl>
    <w:lvl w:ilvl="7" w:tplc="AD180384">
      <w:numFmt w:val="bullet"/>
      <w:lvlText w:val="•"/>
      <w:lvlJc w:val="left"/>
      <w:pPr>
        <w:ind w:left="5432" w:hanging="361"/>
      </w:pPr>
      <w:rPr>
        <w:rFonts w:hint="default"/>
        <w:lang w:val="ro-RO" w:eastAsia="en-US" w:bidi="ar-SA"/>
      </w:rPr>
    </w:lvl>
    <w:lvl w:ilvl="8" w:tplc="25B88532">
      <w:numFmt w:val="bullet"/>
      <w:lvlText w:val="•"/>
      <w:lvlJc w:val="left"/>
      <w:pPr>
        <w:ind w:left="6142" w:hanging="361"/>
      </w:pPr>
      <w:rPr>
        <w:rFonts w:hint="default"/>
        <w:lang w:val="ro-RO" w:eastAsia="en-US" w:bidi="ar-SA"/>
      </w:rPr>
    </w:lvl>
  </w:abstractNum>
  <w:abstractNum w:abstractNumId="104">
    <w:nsid w:val="65ED053F"/>
    <w:multiLevelType w:val="hybridMultilevel"/>
    <w:tmpl w:val="006A27B2"/>
    <w:lvl w:ilvl="0" w:tplc="5B600F28">
      <w:numFmt w:val="bullet"/>
      <w:lvlText w:val=""/>
      <w:lvlJc w:val="left"/>
      <w:pPr>
        <w:ind w:left="468" w:hanging="361"/>
      </w:pPr>
      <w:rPr>
        <w:rFonts w:ascii="Symbol" w:eastAsia="Symbol" w:hAnsi="Symbol" w:cs="Symbol" w:hint="default"/>
        <w:w w:val="100"/>
        <w:sz w:val="24"/>
        <w:szCs w:val="24"/>
        <w:lang w:val="ro-RO" w:eastAsia="en-US" w:bidi="ar-SA"/>
      </w:rPr>
    </w:lvl>
    <w:lvl w:ilvl="1" w:tplc="E5CC64A8">
      <w:numFmt w:val="bullet"/>
      <w:lvlText w:val="•"/>
      <w:lvlJc w:val="left"/>
      <w:pPr>
        <w:ind w:left="1170" w:hanging="361"/>
      </w:pPr>
      <w:rPr>
        <w:rFonts w:hint="default"/>
        <w:lang w:val="ro-RO" w:eastAsia="en-US" w:bidi="ar-SA"/>
      </w:rPr>
    </w:lvl>
    <w:lvl w:ilvl="2" w:tplc="E3525734">
      <w:numFmt w:val="bullet"/>
      <w:lvlText w:val="•"/>
      <w:lvlJc w:val="left"/>
      <w:pPr>
        <w:ind w:left="1880" w:hanging="361"/>
      </w:pPr>
      <w:rPr>
        <w:rFonts w:hint="default"/>
        <w:lang w:val="ro-RO" w:eastAsia="en-US" w:bidi="ar-SA"/>
      </w:rPr>
    </w:lvl>
    <w:lvl w:ilvl="3" w:tplc="E626D5BE">
      <w:numFmt w:val="bullet"/>
      <w:lvlText w:val="•"/>
      <w:lvlJc w:val="left"/>
      <w:pPr>
        <w:ind w:left="2590" w:hanging="361"/>
      </w:pPr>
      <w:rPr>
        <w:rFonts w:hint="default"/>
        <w:lang w:val="ro-RO" w:eastAsia="en-US" w:bidi="ar-SA"/>
      </w:rPr>
    </w:lvl>
    <w:lvl w:ilvl="4" w:tplc="9AEE1258">
      <w:numFmt w:val="bullet"/>
      <w:lvlText w:val="•"/>
      <w:lvlJc w:val="left"/>
      <w:pPr>
        <w:ind w:left="3301" w:hanging="361"/>
      </w:pPr>
      <w:rPr>
        <w:rFonts w:hint="default"/>
        <w:lang w:val="ro-RO" w:eastAsia="en-US" w:bidi="ar-SA"/>
      </w:rPr>
    </w:lvl>
    <w:lvl w:ilvl="5" w:tplc="104205EC">
      <w:numFmt w:val="bullet"/>
      <w:lvlText w:val="•"/>
      <w:lvlJc w:val="left"/>
      <w:pPr>
        <w:ind w:left="4011" w:hanging="361"/>
      </w:pPr>
      <w:rPr>
        <w:rFonts w:hint="default"/>
        <w:lang w:val="ro-RO" w:eastAsia="en-US" w:bidi="ar-SA"/>
      </w:rPr>
    </w:lvl>
    <w:lvl w:ilvl="6" w:tplc="B25E7678">
      <w:numFmt w:val="bullet"/>
      <w:lvlText w:val="•"/>
      <w:lvlJc w:val="left"/>
      <w:pPr>
        <w:ind w:left="4721" w:hanging="361"/>
      </w:pPr>
      <w:rPr>
        <w:rFonts w:hint="default"/>
        <w:lang w:val="ro-RO" w:eastAsia="en-US" w:bidi="ar-SA"/>
      </w:rPr>
    </w:lvl>
    <w:lvl w:ilvl="7" w:tplc="4F0E617C">
      <w:numFmt w:val="bullet"/>
      <w:lvlText w:val="•"/>
      <w:lvlJc w:val="left"/>
      <w:pPr>
        <w:ind w:left="5432" w:hanging="361"/>
      </w:pPr>
      <w:rPr>
        <w:rFonts w:hint="default"/>
        <w:lang w:val="ro-RO" w:eastAsia="en-US" w:bidi="ar-SA"/>
      </w:rPr>
    </w:lvl>
    <w:lvl w:ilvl="8" w:tplc="4CF60F48">
      <w:numFmt w:val="bullet"/>
      <w:lvlText w:val="•"/>
      <w:lvlJc w:val="left"/>
      <w:pPr>
        <w:ind w:left="6142" w:hanging="361"/>
      </w:pPr>
      <w:rPr>
        <w:rFonts w:hint="default"/>
        <w:lang w:val="ro-RO" w:eastAsia="en-US" w:bidi="ar-SA"/>
      </w:rPr>
    </w:lvl>
  </w:abstractNum>
  <w:abstractNum w:abstractNumId="105">
    <w:nsid w:val="65F35F42"/>
    <w:multiLevelType w:val="hybridMultilevel"/>
    <w:tmpl w:val="5E66DCE4"/>
    <w:lvl w:ilvl="0" w:tplc="A8ECF56C">
      <w:numFmt w:val="bullet"/>
      <w:lvlText w:val=""/>
      <w:lvlJc w:val="left"/>
      <w:pPr>
        <w:ind w:left="468" w:hanging="361"/>
      </w:pPr>
      <w:rPr>
        <w:rFonts w:ascii="Symbol" w:eastAsia="Symbol" w:hAnsi="Symbol" w:cs="Symbol" w:hint="default"/>
        <w:w w:val="100"/>
        <w:sz w:val="24"/>
        <w:szCs w:val="24"/>
        <w:lang w:val="ro-RO" w:eastAsia="en-US" w:bidi="ar-SA"/>
      </w:rPr>
    </w:lvl>
    <w:lvl w:ilvl="1" w:tplc="B3462574">
      <w:numFmt w:val="bullet"/>
      <w:lvlText w:val="•"/>
      <w:lvlJc w:val="left"/>
      <w:pPr>
        <w:ind w:left="1170" w:hanging="361"/>
      </w:pPr>
      <w:rPr>
        <w:rFonts w:hint="default"/>
        <w:lang w:val="ro-RO" w:eastAsia="en-US" w:bidi="ar-SA"/>
      </w:rPr>
    </w:lvl>
    <w:lvl w:ilvl="2" w:tplc="41582024">
      <w:numFmt w:val="bullet"/>
      <w:lvlText w:val="•"/>
      <w:lvlJc w:val="left"/>
      <w:pPr>
        <w:ind w:left="1880" w:hanging="361"/>
      </w:pPr>
      <w:rPr>
        <w:rFonts w:hint="default"/>
        <w:lang w:val="ro-RO" w:eastAsia="en-US" w:bidi="ar-SA"/>
      </w:rPr>
    </w:lvl>
    <w:lvl w:ilvl="3" w:tplc="4B68368C">
      <w:numFmt w:val="bullet"/>
      <w:lvlText w:val="•"/>
      <w:lvlJc w:val="left"/>
      <w:pPr>
        <w:ind w:left="2590" w:hanging="361"/>
      </w:pPr>
      <w:rPr>
        <w:rFonts w:hint="default"/>
        <w:lang w:val="ro-RO" w:eastAsia="en-US" w:bidi="ar-SA"/>
      </w:rPr>
    </w:lvl>
    <w:lvl w:ilvl="4" w:tplc="245E8E90">
      <w:numFmt w:val="bullet"/>
      <w:lvlText w:val="•"/>
      <w:lvlJc w:val="left"/>
      <w:pPr>
        <w:ind w:left="3300" w:hanging="361"/>
      </w:pPr>
      <w:rPr>
        <w:rFonts w:hint="default"/>
        <w:lang w:val="ro-RO" w:eastAsia="en-US" w:bidi="ar-SA"/>
      </w:rPr>
    </w:lvl>
    <w:lvl w:ilvl="5" w:tplc="B5F63374">
      <w:numFmt w:val="bullet"/>
      <w:lvlText w:val="•"/>
      <w:lvlJc w:val="left"/>
      <w:pPr>
        <w:ind w:left="4011" w:hanging="361"/>
      </w:pPr>
      <w:rPr>
        <w:rFonts w:hint="default"/>
        <w:lang w:val="ro-RO" w:eastAsia="en-US" w:bidi="ar-SA"/>
      </w:rPr>
    </w:lvl>
    <w:lvl w:ilvl="6" w:tplc="55201C3C">
      <w:numFmt w:val="bullet"/>
      <w:lvlText w:val="•"/>
      <w:lvlJc w:val="left"/>
      <w:pPr>
        <w:ind w:left="4721" w:hanging="361"/>
      </w:pPr>
      <w:rPr>
        <w:rFonts w:hint="default"/>
        <w:lang w:val="ro-RO" w:eastAsia="en-US" w:bidi="ar-SA"/>
      </w:rPr>
    </w:lvl>
    <w:lvl w:ilvl="7" w:tplc="99C6C476">
      <w:numFmt w:val="bullet"/>
      <w:lvlText w:val="•"/>
      <w:lvlJc w:val="left"/>
      <w:pPr>
        <w:ind w:left="5431" w:hanging="361"/>
      </w:pPr>
      <w:rPr>
        <w:rFonts w:hint="default"/>
        <w:lang w:val="ro-RO" w:eastAsia="en-US" w:bidi="ar-SA"/>
      </w:rPr>
    </w:lvl>
    <w:lvl w:ilvl="8" w:tplc="6B423FD0">
      <w:numFmt w:val="bullet"/>
      <w:lvlText w:val="•"/>
      <w:lvlJc w:val="left"/>
      <w:pPr>
        <w:ind w:left="6141" w:hanging="361"/>
      </w:pPr>
      <w:rPr>
        <w:rFonts w:hint="default"/>
        <w:lang w:val="ro-RO" w:eastAsia="en-US" w:bidi="ar-SA"/>
      </w:rPr>
    </w:lvl>
  </w:abstractNum>
  <w:abstractNum w:abstractNumId="106">
    <w:nsid w:val="66657322"/>
    <w:multiLevelType w:val="hybridMultilevel"/>
    <w:tmpl w:val="42F87A3C"/>
    <w:lvl w:ilvl="0" w:tplc="F3F000BA">
      <w:numFmt w:val="bullet"/>
      <w:lvlText w:val=""/>
      <w:lvlJc w:val="left"/>
      <w:pPr>
        <w:ind w:left="468" w:hanging="361"/>
      </w:pPr>
      <w:rPr>
        <w:rFonts w:ascii="Symbol" w:eastAsia="Symbol" w:hAnsi="Symbol" w:cs="Symbol" w:hint="default"/>
        <w:w w:val="100"/>
        <w:sz w:val="24"/>
        <w:szCs w:val="24"/>
        <w:lang w:val="ro-RO" w:eastAsia="en-US" w:bidi="ar-SA"/>
      </w:rPr>
    </w:lvl>
    <w:lvl w:ilvl="1" w:tplc="3702D3DA">
      <w:numFmt w:val="bullet"/>
      <w:lvlText w:val="•"/>
      <w:lvlJc w:val="left"/>
      <w:pPr>
        <w:ind w:left="1170" w:hanging="361"/>
      </w:pPr>
      <w:rPr>
        <w:rFonts w:hint="default"/>
        <w:lang w:val="ro-RO" w:eastAsia="en-US" w:bidi="ar-SA"/>
      </w:rPr>
    </w:lvl>
    <w:lvl w:ilvl="2" w:tplc="DD1C33D2">
      <w:numFmt w:val="bullet"/>
      <w:lvlText w:val="•"/>
      <w:lvlJc w:val="left"/>
      <w:pPr>
        <w:ind w:left="1880" w:hanging="361"/>
      </w:pPr>
      <w:rPr>
        <w:rFonts w:hint="default"/>
        <w:lang w:val="ro-RO" w:eastAsia="en-US" w:bidi="ar-SA"/>
      </w:rPr>
    </w:lvl>
    <w:lvl w:ilvl="3" w:tplc="4A2E1AA8">
      <w:numFmt w:val="bullet"/>
      <w:lvlText w:val="•"/>
      <w:lvlJc w:val="left"/>
      <w:pPr>
        <w:ind w:left="2590" w:hanging="361"/>
      </w:pPr>
      <w:rPr>
        <w:rFonts w:hint="default"/>
        <w:lang w:val="ro-RO" w:eastAsia="en-US" w:bidi="ar-SA"/>
      </w:rPr>
    </w:lvl>
    <w:lvl w:ilvl="4" w:tplc="00B45270">
      <w:numFmt w:val="bullet"/>
      <w:lvlText w:val="•"/>
      <w:lvlJc w:val="left"/>
      <w:pPr>
        <w:ind w:left="3301" w:hanging="361"/>
      </w:pPr>
      <w:rPr>
        <w:rFonts w:hint="default"/>
        <w:lang w:val="ro-RO" w:eastAsia="en-US" w:bidi="ar-SA"/>
      </w:rPr>
    </w:lvl>
    <w:lvl w:ilvl="5" w:tplc="24E85E0E">
      <w:numFmt w:val="bullet"/>
      <w:lvlText w:val="•"/>
      <w:lvlJc w:val="left"/>
      <w:pPr>
        <w:ind w:left="4011" w:hanging="361"/>
      </w:pPr>
      <w:rPr>
        <w:rFonts w:hint="default"/>
        <w:lang w:val="ro-RO" w:eastAsia="en-US" w:bidi="ar-SA"/>
      </w:rPr>
    </w:lvl>
    <w:lvl w:ilvl="6" w:tplc="A846260A">
      <w:numFmt w:val="bullet"/>
      <w:lvlText w:val="•"/>
      <w:lvlJc w:val="left"/>
      <w:pPr>
        <w:ind w:left="4721" w:hanging="361"/>
      </w:pPr>
      <w:rPr>
        <w:rFonts w:hint="default"/>
        <w:lang w:val="ro-RO" w:eastAsia="en-US" w:bidi="ar-SA"/>
      </w:rPr>
    </w:lvl>
    <w:lvl w:ilvl="7" w:tplc="B82ABE2C">
      <w:numFmt w:val="bullet"/>
      <w:lvlText w:val="•"/>
      <w:lvlJc w:val="left"/>
      <w:pPr>
        <w:ind w:left="5432" w:hanging="361"/>
      </w:pPr>
      <w:rPr>
        <w:rFonts w:hint="default"/>
        <w:lang w:val="ro-RO" w:eastAsia="en-US" w:bidi="ar-SA"/>
      </w:rPr>
    </w:lvl>
    <w:lvl w:ilvl="8" w:tplc="55C4A292">
      <w:numFmt w:val="bullet"/>
      <w:lvlText w:val="•"/>
      <w:lvlJc w:val="left"/>
      <w:pPr>
        <w:ind w:left="6142" w:hanging="361"/>
      </w:pPr>
      <w:rPr>
        <w:rFonts w:hint="default"/>
        <w:lang w:val="ro-RO" w:eastAsia="en-US" w:bidi="ar-SA"/>
      </w:rPr>
    </w:lvl>
  </w:abstractNum>
  <w:abstractNum w:abstractNumId="107">
    <w:nsid w:val="66B454A5"/>
    <w:multiLevelType w:val="hybridMultilevel"/>
    <w:tmpl w:val="FD1EEEFE"/>
    <w:lvl w:ilvl="0" w:tplc="3A7C1742">
      <w:numFmt w:val="bullet"/>
      <w:lvlText w:val=""/>
      <w:lvlJc w:val="left"/>
      <w:pPr>
        <w:ind w:left="468" w:hanging="361"/>
      </w:pPr>
      <w:rPr>
        <w:rFonts w:ascii="Symbol" w:eastAsia="Symbol" w:hAnsi="Symbol" w:cs="Symbol" w:hint="default"/>
        <w:w w:val="100"/>
        <w:sz w:val="24"/>
        <w:szCs w:val="24"/>
        <w:lang w:val="ro-RO" w:eastAsia="en-US" w:bidi="ar-SA"/>
      </w:rPr>
    </w:lvl>
    <w:lvl w:ilvl="1" w:tplc="B1A47A32">
      <w:numFmt w:val="bullet"/>
      <w:lvlText w:val="•"/>
      <w:lvlJc w:val="left"/>
      <w:pPr>
        <w:ind w:left="1170" w:hanging="361"/>
      </w:pPr>
      <w:rPr>
        <w:rFonts w:hint="default"/>
        <w:lang w:val="ro-RO" w:eastAsia="en-US" w:bidi="ar-SA"/>
      </w:rPr>
    </w:lvl>
    <w:lvl w:ilvl="2" w:tplc="5962755E">
      <w:numFmt w:val="bullet"/>
      <w:lvlText w:val="•"/>
      <w:lvlJc w:val="left"/>
      <w:pPr>
        <w:ind w:left="1880" w:hanging="361"/>
      </w:pPr>
      <w:rPr>
        <w:rFonts w:hint="default"/>
        <w:lang w:val="ro-RO" w:eastAsia="en-US" w:bidi="ar-SA"/>
      </w:rPr>
    </w:lvl>
    <w:lvl w:ilvl="3" w:tplc="0AEE93F0">
      <w:numFmt w:val="bullet"/>
      <w:lvlText w:val="•"/>
      <w:lvlJc w:val="left"/>
      <w:pPr>
        <w:ind w:left="2590" w:hanging="361"/>
      </w:pPr>
      <w:rPr>
        <w:rFonts w:hint="default"/>
        <w:lang w:val="ro-RO" w:eastAsia="en-US" w:bidi="ar-SA"/>
      </w:rPr>
    </w:lvl>
    <w:lvl w:ilvl="4" w:tplc="C36217FC">
      <w:numFmt w:val="bullet"/>
      <w:lvlText w:val="•"/>
      <w:lvlJc w:val="left"/>
      <w:pPr>
        <w:ind w:left="3300" w:hanging="361"/>
      </w:pPr>
      <w:rPr>
        <w:rFonts w:hint="default"/>
        <w:lang w:val="ro-RO" w:eastAsia="en-US" w:bidi="ar-SA"/>
      </w:rPr>
    </w:lvl>
    <w:lvl w:ilvl="5" w:tplc="5EFA1438">
      <w:numFmt w:val="bullet"/>
      <w:lvlText w:val="•"/>
      <w:lvlJc w:val="left"/>
      <w:pPr>
        <w:ind w:left="4011" w:hanging="361"/>
      </w:pPr>
      <w:rPr>
        <w:rFonts w:hint="default"/>
        <w:lang w:val="ro-RO" w:eastAsia="en-US" w:bidi="ar-SA"/>
      </w:rPr>
    </w:lvl>
    <w:lvl w:ilvl="6" w:tplc="2B6658AE">
      <w:numFmt w:val="bullet"/>
      <w:lvlText w:val="•"/>
      <w:lvlJc w:val="left"/>
      <w:pPr>
        <w:ind w:left="4721" w:hanging="361"/>
      </w:pPr>
      <w:rPr>
        <w:rFonts w:hint="default"/>
        <w:lang w:val="ro-RO" w:eastAsia="en-US" w:bidi="ar-SA"/>
      </w:rPr>
    </w:lvl>
    <w:lvl w:ilvl="7" w:tplc="70AE2898">
      <w:numFmt w:val="bullet"/>
      <w:lvlText w:val="•"/>
      <w:lvlJc w:val="left"/>
      <w:pPr>
        <w:ind w:left="5431" w:hanging="361"/>
      </w:pPr>
      <w:rPr>
        <w:rFonts w:hint="default"/>
        <w:lang w:val="ro-RO" w:eastAsia="en-US" w:bidi="ar-SA"/>
      </w:rPr>
    </w:lvl>
    <w:lvl w:ilvl="8" w:tplc="CF50D74A">
      <w:numFmt w:val="bullet"/>
      <w:lvlText w:val="•"/>
      <w:lvlJc w:val="left"/>
      <w:pPr>
        <w:ind w:left="6141" w:hanging="361"/>
      </w:pPr>
      <w:rPr>
        <w:rFonts w:hint="default"/>
        <w:lang w:val="ro-RO" w:eastAsia="en-US" w:bidi="ar-SA"/>
      </w:rPr>
    </w:lvl>
  </w:abstractNum>
  <w:abstractNum w:abstractNumId="108">
    <w:nsid w:val="66F33CE5"/>
    <w:multiLevelType w:val="hybridMultilevel"/>
    <w:tmpl w:val="C3704388"/>
    <w:lvl w:ilvl="0" w:tplc="46CC4ECC">
      <w:numFmt w:val="bullet"/>
      <w:lvlText w:val=""/>
      <w:lvlJc w:val="left"/>
      <w:pPr>
        <w:ind w:left="468" w:hanging="361"/>
      </w:pPr>
      <w:rPr>
        <w:rFonts w:ascii="Symbol" w:eastAsia="Symbol" w:hAnsi="Symbol" w:cs="Symbol" w:hint="default"/>
        <w:w w:val="100"/>
        <w:sz w:val="24"/>
        <w:szCs w:val="24"/>
        <w:lang w:val="ro-RO" w:eastAsia="en-US" w:bidi="ar-SA"/>
      </w:rPr>
    </w:lvl>
    <w:lvl w:ilvl="1" w:tplc="67FC9DE0">
      <w:numFmt w:val="bullet"/>
      <w:lvlText w:val="•"/>
      <w:lvlJc w:val="left"/>
      <w:pPr>
        <w:ind w:left="1170" w:hanging="361"/>
      </w:pPr>
      <w:rPr>
        <w:rFonts w:hint="default"/>
        <w:lang w:val="ro-RO" w:eastAsia="en-US" w:bidi="ar-SA"/>
      </w:rPr>
    </w:lvl>
    <w:lvl w:ilvl="2" w:tplc="13BC6AB4">
      <w:numFmt w:val="bullet"/>
      <w:lvlText w:val="•"/>
      <w:lvlJc w:val="left"/>
      <w:pPr>
        <w:ind w:left="1880" w:hanging="361"/>
      </w:pPr>
      <w:rPr>
        <w:rFonts w:hint="default"/>
        <w:lang w:val="ro-RO" w:eastAsia="en-US" w:bidi="ar-SA"/>
      </w:rPr>
    </w:lvl>
    <w:lvl w:ilvl="3" w:tplc="E2F6A6D2">
      <w:numFmt w:val="bullet"/>
      <w:lvlText w:val="•"/>
      <w:lvlJc w:val="left"/>
      <w:pPr>
        <w:ind w:left="2590" w:hanging="361"/>
      </w:pPr>
      <w:rPr>
        <w:rFonts w:hint="default"/>
        <w:lang w:val="ro-RO" w:eastAsia="en-US" w:bidi="ar-SA"/>
      </w:rPr>
    </w:lvl>
    <w:lvl w:ilvl="4" w:tplc="6FE4F768">
      <w:numFmt w:val="bullet"/>
      <w:lvlText w:val="•"/>
      <w:lvlJc w:val="left"/>
      <w:pPr>
        <w:ind w:left="3301" w:hanging="361"/>
      </w:pPr>
      <w:rPr>
        <w:rFonts w:hint="default"/>
        <w:lang w:val="ro-RO" w:eastAsia="en-US" w:bidi="ar-SA"/>
      </w:rPr>
    </w:lvl>
    <w:lvl w:ilvl="5" w:tplc="E54046BA">
      <w:numFmt w:val="bullet"/>
      <w:lvlText w:val="•"/>
      <w:lvlJc w:val="left"/>
      <w:pPr>
        <w:ind w:left="4011" w:hanging="361"/>
      </w:pPr>
      <w:rPr>
        <w:rFonts w:hint="default"/>
        <w:lang w:val="ro-RO" w:eastAsia="en-US" w:bidi="ar-SA"/>
      </w:rPr>
    </w:lvl>
    <w:lvl w:ilvl="6" w:tplc="B86A54CC">
      <w:numFmt w:val="bullet"/>
      <w:lvlText w:val="•"/>
      <w:lvlJc w:val="left"/>
      <w:pPr>
        <w:ind w:left="4721" w:hanging="361"/>
      </w:pPr>
      <w:rPr>
        <w:rFonts w:hint="default"/>
        <w:lang w:val="ro-RO" w:eastAsia="en-US" w:bidi="ar-SA"/>
      </w:rPr>
    </w:lvl>
    <w:lvl w:ilvl="7" w:tplc="A58EC050">
      <w:numFmt w:val="bullet"/>
      <w:lvlText w:val="•"/>
      <w:lvlJc w:val="left"/>
      <w:pPr>
        <w:ind w:left="5432" w:hanging="361"/>
      </w:pPr>
      <w:rPr>
        <w:rFonts w:hint="default"/>
        <w:lang w:val="ro-RO" w:eastAsia="en-US" w:bidi="ar-SA"/>
      </w:rPr>
    </w:lvl>
    <w:lvl w:ilvl="8" w:tplc="43440982">
      <w:numFmt w:val="bullet"/>
      <w:lvlText w:val="•"/>
      <w:lvlJc w:val="left"/>
      <w:pPr>
        <w:ind w:left="6142" w:hanging="361"/>
      </w:pPr>
      <w:rPr>
        <w:rFonts w:hint="default"/>
        <w:lang w:val="ro-RO" w:eastAsia="en-US" w:bidi="ar-SA"/>
      </w:rPr>
    </w:lvl>
  </w:abstractNum>
  <w:abstractNum w:abstractNumId="109">
    <w:nsid w:val="67366164"/>
    <w:multiLevelType w:val="hybridMultilevel"/>
    <w:tmpl w:val="E7462E6C"/>
    <w:lvl w:ilvl="0" w:tplc="5B80B00C">
      <w:numFmt w:val="bullet"/>
      <w:lvlText w:val=""/>
      <w:lvlJc w:val="left"/>
      <w:pPr>
        <w:ind w:left="468" w:hanging="361"/>
      </w:pPr>
      <w:rPr>
        <w:rFonts w:ascii="Symbol" w:eastAsia="Symbol" w:hAnsi="Symbol" w:cs="Symbol" w:hint="default"/>
        <w:w w:val="100"/>
        <w:sz w:val="24"/>
        <w:szCs w:val="24"/>
        <w:lang w:val="ro-RO" w:eastAsia="en-US" w:bidi="ar-SA"/>
      </w:rPr>
    </w:lvl>
    <w:lvl w:ilvl="1" w:tplc="4AF4E014">
      <w:numFmt w:val="bullet"/>
      <w:lvlText w:val="•"/>
      <w:lvlJc w:val="left"/>
      <w:pPr>
        <w:ind w:left="1170" w:hanging="361"/>
      </w:pPr>
      <w:rPr>
        <w:rFonts w:hint="default"/>
        <w:lang w:val="ro-RO" w:eastAsia="en-US" w:bidi="ar-SA"/>
      </w:rPr>
    </w:lvl>
    <w:lvl w:ilvl="2" w:tplc="F6B87942">
      <w:numFmt w:val="bullet"/>
      <w:lvlText w:val="•"/>
      <w:lvlJc w:val="left"/>
      <w:pPr>
        <w:ind w:left="1880" w:hanging="361"/>
      </w:pPr>
      <w:rPr>
        <w:rFonts w:hint="default"/>
        <w:lang w:val="ro-RO" w:eastAsia="en-US" w:bidi="ar-SA"/>
      </w:rPr>
    </w:lvl>
    <w:lvl w:ilvl="3" w:tplc="660EAF42">
      <w:numFmt w:val="bullet"/>
      <w:lvlText w:val="•"/>
      <w:lvlJc w:val="left"/>
      <w:pPr>
        <w:ind w:left="2590" w:hanging="361"/>
      </w:pPr>
      <w:rPr>
        <w:rFonts w:hint="default"/>
        <w:lang w:val="ro-RO" w:eastAsia="en-US" w:bidi="ar-SA"/>
      </w:rPr>
    </w:lvl>
    <w:lvl w:ilvl="4" w:tplc="0DCCA622">
      <w:numFmt w:val="bullet"/>
      <w:lvlText w:val="•"/>
      <w:lvlJc w:val="left"/>
      <w:pPr>
        <w:ind w:left="3301" w:hanging="361"/>
      </w:pPr>
      <w:rPr>
        <w:rFonts w:hint="default"/>
        <w:lang w:val="ro-RO" w:eastAsia="en-US" w:bidi="ar-SA"/>
      </w:rPr>
    </w:lvl>
    <w:lvl w:ilvl="5" w:tplc="D2EEADA0">
      <w:numFmt w:val="bullet"/>
      <w:lvlText w:val="•"/>
      <w:lvlJc w:val="left"/>
      <w:pPr>
        <w:ind w:left="4011" w:hanging="361"/>
      </w:pPr>
      <w:rPr>
        <w:rFonts w:hint="default"/>
        <w:lang w:val="ro-RO" w:eastAsia="en-US" w:bidi="ar-SA"/>
      </w:rPr>
    </w:lvl>
    <w:lvl w:ilvl="6" w:tplc="468856EC">
      <w:numFmt w:val="bullet"/>
      <w:lvlText w:val="•"/>
      <w:lvlJc w:val="left"/>
      <w:pPr>
        <w:ind w:left="4721" w:hanging="361"/>
      </w:pPr>
      <w:rPr>
        <w:rFonts w:hint="default"/>
        <w:lang w:val="ro-RO" w:eastAsia="en-US" w:bidi="ar-SA"/>
      </w:rPr>
    </w:lvl>
    <w:lvl w:ilvl="7" w:tplc="29C2739A">
      <w:numFmt w:val="bullet"/>
      <w:lvlText w:val="•"/>
      <w:lvlJc w:val="left"/>
      <w:pPr>
        <w:ind w:left="5432" w:hanging="361"/>
      </w:pPr>
      <w:rPr>
        <w:rFonts w:hint="default"/>
        <w:lang w:val="ro-RO" w:eastAsia="en-US" w:bidi="ar-SA"/>
      </w:rPr>
    </w:lvl>
    <w:lvl w:ilvl="8" w:tplc="45B23D36">
      <w:numFmt w:val="bullet"/>
      <w:lvlText w:val="•"/>
      <w:lvlJc w:val="left"/>
      <w:pPr>
        <w:ind w:left="6142" w:hanging="361"/>
      </w:pPr>
      <w:rPr>
        <w:rFonts w:hint="default"/>
        <w:lang w:val="ro-RO" w:eastAsia="en-US" w:bidi="ar-SA"/>
      </w:rPr>
    </w:lvl>
  </w:abstractNum>
  <w:abstractNum w:abstractNumId="110">
    <w:nsid w:val="677247B5"/>
    <w:multiLevelType w:val="hybridMultilevel"/>
    <w:tmpl w:val="6CAA3354"/>
    <w:lvl w:ilvl="0" w:tplc="6422D900">
      <w:numFmt w:val="bullet"/>
      <w:lvlText w:val=""/>
      <w:lvlJc w:val="left"/>
      <w:pPr>
        <w:ind w:left="468" w:hanging="361"/>
      </w:pPr>
      <w:rPr>
        <w:rFonts w:ascii="Symbol" w:eastAsia="Symbol" w:hAnsi="Symbol" w:cs="Symbol" w:hint="default"/>
        <w:w w:val="100"/>
        <w:sz w:val="24"/>
        <w:szCs w:val="24"/>
        <w:lang w:val="ro-RO" w:eastAsia="en-US" w:bidi="ar-SA"/>
      </w:rPr>
    </w:lvl>
    <w:lvl w:ilvl="1" w:tplc="884443A2">
      <w:numFmt w:val="bullet"/>
      <w:lvlText w:val="•"/>
      <w:lvlJc w:val="left"/>
      <w:pPr>
        <w:ind w:left="1170" w:hanging="361"/>
      </w:pPr>
      <w:rPr>
        <w:rFonts w:hint="default"/>
        <w:lang w:val="ro-RO" w:eastAsia="en-US" w:bidi="ar-SA"/>
      </w:rPr>
    </w:lvl>
    <w:lvl w:ilvl="2" w:tplc="FF38A56E">
      <w:numFmt w:val="bullet"/>
      <w:lvlText w:val="•"/>
      <w:lvlJc w:val="left"/>
      <w:pPr>
        <w:ind w:left="1880" w:hanging="361"/>
      </w:pPr>
      <w:rPr>
        <w:rFonts w:hint="default"/>
        <w:lang w:val="ro-RO" w:eastAsia="en-US" w:bidi="ar-SA"/>
      </w:rPr>
    </w:lvl>
    <w:lvl w:ilvl="3" w:tplc="1CC65158">
      <w:numFmt w:val="bullet"/>
      <w:lvlText w:val="•"/>
      <w:lvlJc w:val="left"/>
      <w:pPr>
        <w:ind w:left="2590" w:hanging="361"/>
      </w:pPr>
      <w:rPr>
        <w:rFonts w:hint="default"/>
        <w:lang w:val="ro-RO" w:eastAsia="en-US" w:bidi="ar-SA"/>
      </w:rPr>
    </w:lvl>
    <w:lvl w:ilvl="4" w:tplc="38265608">
      <w:numFmt w:val="bullet"/>
      <w:lvlText w:val="•"/>
      <w:lvlJc w:val="left"/>
      <w:pPr>
        <w:ind w:left="3301" w:hanging="361"/>
      </w:pPr>
      <w:rPr>
        <w:rFonts w:hint="default"/>
        <w:lang w:val="ro-RO" w:eastAsia="en-US" w:bidi="ar-SA"/>
      </w:rPr>
    </w:lvl>
    <w:lvl w:ilvl="5" w:tplc="C8948F58">
      <w:numFmt w:val="bullet"/>
      <w:lvlText w:val="•"/>
      <w:lvlJc w:val="left"/>
      <w:pPr>
        <w:ind w:left="4011" w:hanging="361"/>
      </w:pPr>
      <w:rPr>
        <w:rFonts w:hint="default"/>
        <w:lang w:val="ro-RO" w:eastAsia="en-US" w:bidi="ar-SA"/>
      </w:rPr>
    </w:lvl>
    <w:lvl w:ilvl="6" w:tplc="A9DE5DF2">
      <w:numFmt w:val="bullet"/>
      <w:lvlText w:val="•"/>
      <w:lvlJc w:val="left"/>
      <w:pPr>
        <w:ind w:left="4721" w:hanging="361"/>
      </w:pPr>
      <w:rPr>
        <w:rFonts w:hint="default"/>
        <w:lang w:val="ro-RO" w:eastAsia="en-US" w:bidi="ar-SA"/>
      </w:rPr>
    </w:lvl>
    <w:lvl w:ilvl="7" w:tplc="A53EAD24">
      <w:numFmt w:val="bullet"/>
      <w:lvlText w:val="•"/>
      <w:lvlJc w:val="left"/>
      <w:pPr>
        <w:ind w:left="5432" w:hanging="361"/>
      </w:pPr>
      <w:rPr>
        <w:rFonts w:hint="default"/>
        <w:lang w:val="ro-RO" w:eastAsia="en-US" w:bidi="ar-SA"/>
      </w:rPr>
    </w:lvl>
    <w:lvl w:ilvl="8" w:tplc="B4387E2A">
      <w:numFmt w:val="bullet"/>
      <w:lvlText w:val="•"/>
      <w:lvlJc w:val="left"/>
      <w:pPr>
        <w:ind w:left="6142" w:hanging="361"/>
      </w:pPr>
      <w:rPr>
        <w:rFonts w:hint="default"/>
        <w:lang w:val="ro-RO" w:eastAsia="en-US" w:bidi="ar-SA"/>
      </w:rPr>
    </w:lvl>
  </w:abstractNum>
  <w:abstractNum w:abstractNumId="111">
    <w:nsid w:val="69105A67"/>
    <w:multiLevelType w:val="hybridMultilevel"/>
    <w:tmpl w:val="F3A22138"/>
    <w:lvl w:ilvl="0" w:tplc="B4DA8054">
      <w:numFmt w:val="bullet"/>
      <w:lvlText w:val=""/>
      <w:lvlJc w:val="left"/>
      <w:pPr>
        <w:ind w:left="468" w:hanging="361"/>
      </w:pPr>
      <w:rPr>
        <w:rFonts w:ascii="Symbol" w:eastAsia="Symbol" w:hAnsi="Symbol" w:cs="Symbol" w:hint="default"/>
        <w:w w:val="100"/>
        <w:sz w:val="24"/>
        <w:szCs w:val="24"/>
        <w:lang w:val="ro-RO" w:eastAsia="en-US" w:bidi="ar-SA"/>
      </w:rPr>
    </w:lvl>
    <w:lvl w:ilvl="1" w:tplc="90C6985E">
      <w:numFmt w:val="bullet"/>
      <w:lvlText w:val="•"/>
      <w:lvlJc w:val="left"/>
      <w:pPr>
        <w:ind w:left="1170" w:hanging="361"/>
      </w:pPr>
      <w:rPr>
        <w:rFonts w:hint="default"/>
        <w:lang w:val="ro-RO" w:eastAsia="en-US" w:bidi="ar-SA"/>
      </w:rPr>
    </w:lvl>
    <w:lvl w:ilvl="2" w:tplc="BC1041A4">
      <w:numFmt w:val="bullet"/>
      <w:lvlText w:val="•"/>
      <w:lvlJc w:val="left"/>
      <w:pPr>
        <w:ind w:left="1880" w:hanging="361"/>
      </w:pPr>
      <w:rPr>
        <w:rFonts w:hint="default"/>
        <w:lang w:val="ro-RO" w:eastAsia="en-US" w:bidi="ar-SA"/>
      </w:rPr>
    </w:lvl>
    <w:lvl w:ilvl="3" w:tplc="A6A48A32">
      <w:numFmt w:val="bullet"/>
      <w:lvlText w:val="•"/>
      <w:lvlJc w:val="left"/>
      <w:pPr>
        <w:ind w:left="2590" w:hanging="361"/>
      </w:pPr>
      <w:rPr>
        <w:rFonts w:hint="default"/>
        <w:lang w:val="ro-RO" w:eastAsia="en-US" w:bidi="ar-SA"/>
      </w:rPr>
    </w:lvl>
    <w:lvl w:ilvl="4" w:tplc="14A44306">
      <w:numFmt w:val="bullet"/>
      <w:lvlText w:val="•"/>
      <w:lvlJc w:val="left"/>
      <w:pPr>
        <w:ind w:left="3301" w:hanging="361"/>
      </w:pPr>
      <w:rPr>
        <w:rFonts w:hint="default"/>
        <w:lang w:val="ro-RO" w:eastAsia="en-US" w:bidi="ar-SA"/>
      </w:rPr>
    </w:lvl>
    <w:lvl w:ilvl="5" w:tplc="8B8AA424">
      <w:numFmt w:val="bullet"/>
      <w:lvlText w:val="•"/>
      <w:lvlJc w:val="left"/>
      <w:pPr>
        <w:ind w:left="4011" w:hanging="361"/>
      </w:pPr>
      <w:rPr>
        <w:rFonts w:hint="default"/>
        <w:lang w:val="ro-RO" w:eastAsia="en-US" w:bidi="ar-SA"/>
      </w:rPr>
    </w:lvl>
    <w:lvl w:ilvl="6" w:tplc="7714C104">
      <w:numFmt w:val="bullet"/>
      <w:lvlText w:val="•"/>
      <w:lvlJc w:val="left"/>
      <w:pPr>
        <w:ind w:left="4721" w:hanging="361"/>
      </w:pPr>
      <w:rPr>
        <w:rFonts w:hint="default"/>
        <w:lang w:val="ro-RO" w:eastAsia="en-US" w:bidi="ar-SA"/>
      </w:rPr>
    </w:lvl>
    <w:lvl w:ilvl="7" w:tplc="49AA56E4">
      <w:numFmt w:val="bullet"/>
      <w:lvlText w:val="•"/>
      <w:lvlJc w:val="left"/>
      <w:pPr>
        <w:ind w:left="5432" w:hanging="361"/>
      </w:pPr>
      <w:rPr>
        <w:rFonts w:hint="default"/>
        <w:lang w:val="ro-RO" w:eastAsia="en-US" w:bidi="ar-SA"/>
      </w:rPr>
    </w:lvl>
    <w:lvl w:ilvl="8" w:tplc="E6A872AE">
      <w:numFmt w:val="bullet"/>
      <w:lvlText w:val="•"/>
      <w:lvlJc w:val="left"/>
      <w:pPr>
        <w:ind w:left="6142" w:hanging="361"/>
      </w:pPr>
      <w:rPr>
        <w:rFonts w:hint="default"/>
        <w:lang w:val="ro-RO" w:eastAsia="en-US" w:bidi="ar-SA"/>
      </w:rPr>
    </w:lvl>
  </w:abstractNum>
  <w:abstractNum w:abstractNumId="112">
    <w:nsid w:val="6974527B"/>
    <w:multiLevelType w:val="hybridMultilevel"/>
    <w:tmpl w:val="E0E8C8F8"/>
    <w:lvl w:ilvl="0" w:tplc="8384E1CE">
      <w:numFmt w:val="bullet"/>
      <w:lvlText w:val=""/>
      <w:lvlJc w:val="left"/>
      <w:pPr>
        <w:ind w:left="468" w:hanging="361"/>
      </w:pPr>
      <w:rPr>
        <w:rFonts w:ascii="Symbol" w:eastAsia="Symbol" w:hAnsi="Symbol" w:cs="Symbol" w:hint="default"/>
        <w:w w:val="100"/>
        <w:sz w:val="24"/>
        <w:szCs w:val="24"/>
        <w:lang w:val="ro-RO" w:eastAsia="en-US" w:bidi="ar-SA"/>
      </w:rPr>
    </w:lvl>
    <w:lvl w:ilvl="1" w:tplc="48DC99E2">
      <w:numFmt w:val="bullet"/>
      <w:lvlText w:val="•"/>
      <w:lvlJc w:val="left"/>
      <w:pPr>
        <w:ind w:left="1170" w:hanging="361"/>
      </w:pPr>
      <w:rPr>
        <w:rFonts w:hint="default"/>
        <w:lang w:val="ro-RO" w:eastAsia="en-US" w:bidi="ar-SA"/>
      </w:rPr>
    </w:lvl>
    <w:lvl w:ilvl="2" w:tplc="0804C98E">
      <w:numFmt w:val="bullet"/>
      <w:lvlText w:val="•"/>
      <w:lvlJc w:val="left"/>
      <w:pPr>
        <w:ind w:left="1880" w:hanging="361"/>
      </w:pPr>
      <w:rPr>
        <w:rFonts w:hint="default"/>
        <w:lang w:val="ro-RO" w:eastAsia="en-US" w:bidi="ar-SA"/>
      </w:rPr>
    </w:lvl>
    <w:lvl w:ilvl="3" w:tplc="C804B988">
      <w:numFmt w:val="bullet"/>
      <w:lvlText w:val="•"/>
      <w:lvlJc w:val="left"/>
      <w:pPr>
        <w:ind w:left="2590" w:hanging="361"/>
      </w:pPr>
      <w:rPr>
        <w:rFonts w:hint="default"/>
        <w:lang w:val="ro-RO" w:eastAsia="en-US" w:bidi="ar-SA"/>
      </w:rPr>
    </w:lvl>
    <w:lvl w:ilvl="4" w:tplc="07ACAE0C">
      <w:numFmt w:val="bullet"/>
      <w:lvlText w:val="•"/>
      <w:lvlJc w:val="left"/>
      <w:pPr>
        <w:ind w:left="3301" w:hanging="361"/>
      </w:pPr>
      <w:rPr>
        <w:rFonts w:hint="default"/>
        <w:lang w:val="ro-RO" w:eastAsia="en-US" w:bidi="ar-SA"/>
      </w:rPr>
    </w:lvl>
    <w:lvl w:ilvl="5" w:tplc="B7CE104C">
      <w:numFmt w:val="bullet"/>
      <w:lvlText w:val="•"/>
      <w:lvlJc w:val="left"/>
      <w:pPr>
        <w:ind w:left="4011" w:hanging="361"/>
      </w:pPr>
      <w:rPr>
        <w:rFonts w:hint="default"/>
        <w:lang w:val="ro-RO" w:eastAsia="en-US" w:bidi="ar-SA"/>
      </w:rPr>
    </w:lvl>
    <w:lvl w:ilvl="6" w:tplc="99C81E28">
      <w:numFmt w:val="bullet"/>
      <w:lvlText w:val="•"/>
      <w:lvlJc w:val="left"/>
      <w:pPr>
        <w:ind w:left="4721" w:hanging="361"/>
      </w:pPr>
      <w:rPr>
        <w:rFonts w:hint="default"/>
        <w:lang w:val="ro-RO" w:eastAsia="en-US" w:bidi="ar-SA"/>
      </w:rPr>
    </w:lvl>
    <w:lvl w:ilvl="7" w:tplc="6010CD2A">
      <w:numFmt w:val="bullet"/>
      <w:lvlText w:val="•"/>
      <w:lvlJc w:val="left"/>
      <w:pPr>
        <w:ind w:left="5432" w:hanging="361"/>
      </w:pPr>
      <w:rPr>
        <w:rFonts w:hint="default"/>
        <w:lang w:val="ro-RO" w:eastAsia="en-US" w:bidi="ar-SA"/>
      </w:rPr>
    </w:lvl>
    <w:lvl w:ilvl="8" w:tplc="4648ABE8">
      <w:numFmt w:val="bullet"/>
      <w:lvlText w:val="•"/>
      <w:lvlJc w:val="left"/>
      <w:pPr>
        <w:ind w:left="6142" w:hanging="361"/>
      </w:pPr>
      <w:rPr>
        <w:rFonts w:hint="default"/>
        <w:lang w:val="ro-RO" w:eastAsia="en-US" w:bidi="ar-SA"/>
      </w:rPr>
    </w:lvl>
  </w:abstractNum>
  <w:abstractNum w:abstractNumId="113">
    <w:nsid w:val="6A7736CE"/>
    <w:multiLevelType w:val="hybridMultilevel"/>
    <w:tmpl w:val="8FD8E114"/>
    <w:lvl w:ilvl="0" w:tplc="54F0DADE">
      <w:numFmt w:val="bullet"/>
      <w:lvlText w:val=""/>
      <w:lvlJc w:val="left"/>
      <w:pPr>
        <w:ind w:left="468" w:hanging="361"/>
      </w:pPr>
      <w:rPr>
        <w:rFonts w:ascii="Symbol" w:eastAsia="Symbol" w:hAnsi="Symbol" w:cs="Symbol" w:hint="default"/>
        <w:w w:val="100"/>
        <w:sz w:val="24"/>
        <w:szCs w:val="24"/>
        <w:lang w:val="ro-RO" w:eastAsia="en-US" w:bidi="ar-SA"/>
      </w:rPr>
    </w:lvl>
    <w:lvl w:ilvl="1" w:tplc="3672FE16">
      <w:numFmt w:val="bullet"/>
      <w:lvlText w:val="•"/>
      <w:lvlJc w:val="left"/>
      <w:pPr>
        <w:ind w:left="1170" w:hanging="361"/>
      </w:pPr>
      <w:rPr>
        <w:rFonts w:hint="default"/>
        <w:lang w:val="ro-RO" w:eastAsia="en-US" w:bidi="ar-SA"/>
      </w:rPr>
    </w:lvl>
    <w:lvl w:ilvl="2" w:tplc="43789F14">
      <w:numFmt w:val="bullet"/>
      <w:lvlText w:val="•"/>
      <w:lvlJc w:val="left"/>
      <w:pPr>
        <w:ind w:left="1880" w:hanging="361"/>
      </w:pPr>
      <w:rPr>
        <w:rFonts w:hint="default"/>
        <w:lang w:val="ro-RO" w:eastAsia="en-US" w:bidi="ar-SA"/>
      </w:rPr>
    </w:lvl>
    <w:lvl w:ilvl="3" w:tplc="37089BBE">
      <w:numFmt w:val="bullet"/>
      <w:lvlText w:val="•"/>
      <w:lvlJc w:val="left"/>
      <w:pPr>
        <w:ind w:left="2590" w:hanging="361"/>
      </w:pPr>
      <w:rPr>
        <w:rFonts w:hint="default"/>
        <w:lang w:val="ro-RO" w:eastAsia="en-US" w:bidi="ar-SA"/>
      </w:rPr>
    </w:lvl>
    <w:lvl w:ilvl="4" w:tplc="5FFC9C2A">
      <w:numFmt w:val="bullet"/>
      <w:lvlText w:val="•"/>
      <w:lvlJc w:val="left"/>
      <w:pPr>
        <w:ind w:left="3301" w:hanging="361"/>
      </w:pPr>
      <w:rPr>
        <w:rFonts w:hint="default"/>
        <w:lang w:val="ro-RO" w:eastAsia="en-US" w:bidi="ar-SA"/>
      </w:rPr>
    </w:lvl>
    <w:lvl w:ilvl="5" w:tplc="771E52D8">
      <w:numFmt w:val="bullet"/>
      <w:lvlText w:val="•"/>
      <w:lvlJc w:val="left"/>
      <w:pPr>
        <w:ind w:left="4011" w:hanging="361"/>
      </w:pPr>
      <w:rPr>
        <w:rFonts w:hint="default"/>
        <w:lang w:val="ro-RO" w:eastAsia="en-US" w:bidi="ar-SA"/>
      </w:rPr>
    </w:lvl>
    <w:lvl w:ilvl="6" w:tplc="A3081562">
      <w:numFmt w:val="bullet"/>
      <w:lvlText w:val="•"/>
      <w:lvlJc w:val="left"/>
      <w:pPr>
        <w:ind w:left="4721" w:hanging="361"/>
      </w:pPr>
      <w:rPr>
        <w:rFonts w:hint="default"/>
        <w:lang w:val="ro-RO" w:eastAsia="en-US" w:bidi="ar-SA"/>
      </w:rPr>
    </w:lvl>
    <w:lvl w:ilvl="7" w:tplc="A942CA66">
      <w:numFmt w:val="bullet"/>
      <w:lvlText w:val="•"/>
      <w:lvlJc w:val="left"/>
      <w:pPr>
        <w:ind w:left="5432" w:hanging="361"/>
      </w:pPr>
      <w:rPr>
        <w:rFonts w:hint="default"/>
        <w:lang w:val="ro-RO" w:eastAsia="en-US" w:bidi="ar-SA"/>
      </w:rPr>
    </w:lvl>
    <w:lvl w:ilvl="8" w:tplc="2B4695A0">
      <w:numFmt w:val="bullet"/>
      <w:lvlText w:val="•"/>
      <w:lvlJc w:val="left"/>
      <w:pPr>
        <w:ind w:left="6142" w:hanging="361"/>
      </w:pPr>
      <w:rPr>
        <w:rFonts w:hint="default"/>
        <w:lang w:val="ro-RO" w:eastAsia="en-US" w:bidi="ar-SA"/>
      </w:rPr>
    </w:lvl>
  </w:abstractNum>
  <w:abstractNum w:abstractNumId="114">
    <w:nsid w:val="6AD9594C"/>
    <w:multiLevelType w:val="hybridMultilevel"/>
    <w:tmpl w:val="233C2C92"/>
    <w:lvl w:ilvl="0" w:tplc="42FE88D8">
      <w:numFmt w:val="bullet"/>
      <w:lvlText w:val=""/>
      <w:lvlJc w:val="left"/>
      <w:pPr>
        <w:ind w:left="468" w:hanging="361"/>
      </w:pPr>
      <w:rPr>
        <w:rFonts w:ascii="Symbol" w:eastAsia="Symbol" w:hAnsi="Symbol" w:cs="Symbol" w:hint="default"/>
        <w:w w:val="100"/>
        <w:sz w:val="24"/>
        <w:szCs w:val="24"/>
        <w:lang w:val="ro-RO" w:eastAsia="en-US" w:bidi="ar-SA"/>
      </w:rPr>
    </w:lvl>
    <w:lvl w:ilvl="1" w:tplc="70828B4E">
      <w:numFmt w:val="bullet"/>
      <w:lvlText w:val="•"/>
      <w:lvlJc w:val="left"/>
      <w:pPr>
        <w:ind w:left="1170" w:hanging="361"/>
      </w:pPr>
      <w:rPr>
        <w:rFonts w:hint="default"/>
        <w:lang w:val="ro-RO" w:eastAsia="en-US" w:bidi="ar-SA"/>
      </w:rPr>
    </w:lvl>
    <w:lvl w:ilvl="2" w:tplc="AA54D4D4">
      <w:numFmt w:val="bullet"/>
      <w:lvlText w:val="•"/>
      <w:lvlJc w:val="left"/>
      <w:pPr>
        <w:ind w:left="1880" w:hanging="361"/>
      </w:pPr>
      <w:rPr>
        <w:rFonts w:hint="default"/>
        <w:lang w:val="ro-RO" w:eastAsia="en-US" w:bidi="ar-SA"/>
      </w:rPr>
    </w:lvl>
    <w:lvl w:ilvl="3" w:tplc="48821800">
      <w:numFmt w:val="bullet"/>
      <w:lvlText w:val="•"/>
      <w:lvlJc w:val="left"/>
      <w:pPr>
        <w:ind w:left="2590" w:hanging="361"/>
      </w:pPr>
      <w:rPr>
        <w:rFonts w:hint="default"/>
        <w:lang w:val="ro-RO" w:eastAsia="en-US" w:bidi="ar-SA"/>
      </w:rPr>
    </w:lvl>
    <w:lvl w:ilvl="4" w:tplc="2408AA48">
      <w:numFmt w:val="bullet"/>
      <w:lvlText w:val="•"/>
      <w:lvlJc w:val="left"/>
      <w:pPr>
        <w:ind w:left="3301" w:hanging="361"/>
      </w:pPr>
      <w:rPr>
        <w:rFonts w:hint="default"/>
        <w:lang w:val="ro-RO" w:eastAsia="en-US" w:bidi="ar-SA"/>
      </w:rPr>
    </w:lvl>
    <w:lvl w:ilvl="5" w:tplc="25E2D9E0">
      <w:numFmt w:val="bullet"/>
      <w:lvlText w:val="•"/>
      <w:lvlJc w:val="left"/>
      <w:pPr>
        <w:ind w:left="4011" w:hanging="361"/>
      </w:pPr>
      <w:rPr>
        <w:rFonts w:hint="default"/>
        <w:lang w:val="ro-RO" w:eastAsia="en-US" w:bidi="ar-SA"/>
      </w:rPr>
    </w:lvl>
    <w:lvl w:ilvl="6" w:tplc="27C647E0">
      <w:numFmt w:val="bullet"/>
      <w:lvlText w:val="•"/>
      <w:lvlJc w:val="left"/>
      <w:pPr>
        <w:ind w:left="4721" w:hanging="361"/>
      </w:pPr>
      <w:rPr>
        <w:rFonts w:hint="default"/>
        <w:lang w:val="ro-RO" w:eastAsia="en-US" w:bidi="ar-SA"/>
      </w:rPr>
    </w:lvl>
    <w:lvl w:ilvl="7" w:tplc="BC1E85AA">
      <w:numFmt w:val="bullet"/>
      <w:lvlText w:val="•"/>
      <w:lvlJc w:val="left"/>
      <w:pPr>
        <w:ind w:left="5432" w:hanging="361"/>
      </w:pPr>
      <w:rPr>
        <w:rFonts w:hint="default"/>
        <w:lang w:val="ro-RO" w:eastAsia="en-US" w:bidi="ar-SA"/>
      </w:rPr>
    </w:lvl>
    <w:lvl w:ilvl="8" w:tplc="499EA9AC">
      <w:numFmt w:val="bullet"/>
      <w:lvlText w:val="•"/>
      <w:lvlJc w:val="left"/>
      <w:pPr>
        <w:ind w:left="6142" w:hanging="361"/>
      </w:pPr>
      <w:rPr>
        <w:rFonts w:hint="default"/>
        <w:lang w:val="ro-RO" w:eastAsia="en-US" w:bidi="ar-SA"/>
      </w:rPr>
    </w:lvl>
  </w:abstractNum>
  <w:abstractNum w:abstractNumId="115">
    <w:nsid w:val="6B294BC7"/>
    <w:multiLevelType w:val="hybridMultilevel"/>
    <w:tmpl w:val="CA747194"/>
    <w:lvl w:ilvl="0" w:tplc="CF9085E6">
      <w:numFmt w:val="bullet"/>
      <w:lvlText w:val=""/>
      <w:lvlJc w:val="left"/>
      <w:pPr>
        <w:ind w:left="468" w:hanging="361"/>
      </w:pPr>
      <w:rPr>
        <w:rFonts w:ascii="Symbol" w:eastAsia="Symbol" w:hAnsi="Symbol" w:cs="Symbol" w:hint="default"/>
        <w:w w:val="100"/>
        <w:sz w:val="24"/>
        <w:szCs w:val="24"/>
        <w:lang w:val="ro-RO" w:eastAsia="en-US" w:bidi="ar-SA"/>
      </w:rPr>
    </w:lvl>
    <w:lvl w:ilvl="1" w:tplc="3872E0DA">
      <w:numFmt w:val="bullet"/>
      <w:lvlText w:val="•"/>
      <w:lvlJc w:val="left"/>
      <w:pPr>
        <w:ind w:left="1170" w:hanging="361"/>
      </w:pPr>
      <w:rPr>
        <w:rFonts w:hint="default"/>
        <w:lang w:val="ro-RO" w:eastAsia="en-US" w:bidi="ar-SA"/>
      </w:rPr>
    </w:lvl>
    <w:lvl w:ilvl="2" w:tplc="CB0C15D6">
      <w:numFmt w:val="bullet"/>
      <w:lvlText w:val="•"/>
      <w:lvlJc w:val="left"/>
      <w:pPr>
        <w:ind w:left="1880" w:hanging="361"/>
      </w:pPr>
      <w:rPr>
        <w:rFonts w:hint="default"/>
        <w:lang w:val="ro-RO" w:eastAsia="en-US" w:bidi="ar-SA"/>
      </w:rPr>
    </w:lvl>
    <w:lvl w:ilvl="3" w:tplc="0C9277B8">
      <w:numFmt w:val="bullet"/>
      <w:lvlText w:val="•"/>
      <w:lvlJc w:val="left"/>
      <w:pPr>
        <w:ind w:left="2590" w:hanging="361"/>
      </w:pPr>
      <w:rPr>
        <w:rFonts w:hint="default"/>
        <w:lang w:val="ro-RO" w:eastAsia="en-US" w:bidi="ar-SA"/>
      </w:rPr>
    </w:lvl>
    <w:lvl w:ilvl="4" w:tplc="5CCC7B9E">
      <w:numFmt w:val="bullet"/>
      <w:lvlText w:val="•"/>
      <w:lvlJc w:val="left"/>
      <w:pPr>
        <w:ind w:left="3301" w:hanging="361"/>
      </w:pPr>
      <w:rPr>
        <w:rFonts w:hint="default"/>
        <w:lang w:val="ro-RO" w:eastAsia="en-US" w:bidi="ar-SA"/>
      </w:rPr>
    </w:lvl>
    <w:lvl w:ilvl="5" w:tplc="C358A9C2">
      <w:numFmt w:val="bullet"/>
      <w:lvlText w:val="•"/>
      <w:lvlJc w:val="left"/>
      <w:pPr>
        <w:ind w:left="4011" w:hanging="361"/>
      </w:pPr>
      <w:rPr>
        <w:rFonts w:hint="default"/>
        <w:lang w:val="ro-RO" w:eastAsia="en-US" w:bidi="ar-SA"/>
      </w:rPr>
    </w:lvl>
    <w:lvl w:ilvl="6" w:tplc="16B0B6AC">
      <w:numFmt w:val="bullet"/>
      <w:lvlText w:val="•"/>
      <w:lvlJc w:val="left"/>
      <w:pPr>
        <w:ind w:left="4721" w:hanging="361"/>
      </w:pPr>
      <w:rPr>
        <w:rFonts w:hint="default"/>
        <w:lang w:val="ro-RO" w:eastAsia="en-US" w:bidi="ar-SA"/>
      </w:rPr>
    </w:lvl>
    <w:lvl w:ilvl="7" w:tplc="742A060E">
      <w:numFmt w:val="bullet"/>
      <w:lvlText w:val="•"/>
      <w:lvlJc w:val="left"/>
      <w:pPr>
        <w:ind w:left="5432" w:hanging="361"/>
      </w:pPr>
      <w:rPr>
        <w:rFonts w:hint="default"/>
        <w:lang w:val="ro-RO" w:eastAsia="en-US" w:bidi="ar-SA"/>
      </w:rPr>
    </w:lvl>
    <w:lvl w:ilvl="8" w:tplc="BA945C7E">
      <w:numFmt w:val="bullet"/>
      <w:lvlText w:val="•"/>
      <w:lvlJc w:val="left"/>
      <w:pPr>
        <w:ind w:left="6142" w:hanging="361"/>
      </w:pPr>
      <w:rPr>
        <w:rFonts w:hint="default"/>
        <w:lang w:val="ro-RO" w:eastAsia="en-US" w:bidi="ar-SA"/>
      </w:rPr>
    </w:lvl>
  </w:abstractNum>
  <w:abstractNum w:abstractNumId="116">
    <w:nsid w:val="6B68543D"/>
    <w:multiLevelType w:val="hybridMultilevel"/>
    <w:tmpl w:val="E28A60DC"/>
    <w:lvl w:ilvl="0" w:tplc="4274BFD0">
      <w:numFmt w:val="bullet"/>
      <w:lvlText w:val=""/>
      <w:lvlJc w:val="left"/>
      <w:pPr>
        <w:ind w:left="468" w:hanging="361"/>
      </w:pPr>
      <w:rPr>
        <w:rFonts w:ascii="Symbol" w:eastAsia="Symbol" w:hAnsi="Symbol" w:cs="Symbol" w:hint="default"/>
        <w:w w:val="100"/>
        <w:sz w:val="24"/>
        <w:szCs w:val="24"/>
        <w:lang w:val="ro-RO" w:eastAsia="en-US" w:bidi="ar-SA"/>
      </w:rPr>
    </w:lvl>
    <w:lvl w:ilvl="1" w:tplc="329AC35E">
      <w:numFmt w:val="bullet"/>
      <w:lvlText w:val="•"/>
      <w:lvlJc w:val="left"/>
      <w:pPr>
        <w:ind w:left="1170" w:hanging="361"/>
      </w:pPr>
      <w:rPr>
        <w:rFonts w:hint="default"/>
        <w:lang w:val="ro-RO" w:eastAsia="en-US" w:bidi="ar-SA"/>
      </w:rPr>
    </w:lvl>
    <w:lvl w:ilvl="2" w:tplc="8C88A0B0">
      <w:numFmt w:val="bullet"/>
      <w:lvlText w:val="•"/>
      <w:lvlJc w:val="left"/>
      <w:pPr>
        <w:ind w:left="1880" w:hanging="361"/>
      </w:pPr>
      <w:rPr>
        <w:rFonts w:hint="default"/>
        <w:lang w:val="ro-RO" w:eastAsia="en-US" w:bidi="ar-SA"/>
      </w:rPr>
    </w:lvl>
    <w:lvl w:ilvl="3" w:tplc="2F8689D2">
      <w:numFmt w:val="bullet"/>
      <w:lvlText w:val="•"/>
      <w:lvlJc w:val="left"/>
      <w:pPr>
        <w:ind w:left="2590" w:hanging="361"/>
      </w:pPr>
      <w:rPr>
        <w:rFonts w:hint="default"/>
        <w:lang w:val="ro-RO" w:eastAsia="en-US" w:bidi="ar-SA"/>
      </w:rPr>
    </w:lvl>
    <w:lvl w:ilvl="4" w:tplc="A4DE56CC">
      <w:numFmt w:val="bullet"/>
      <w:lvlText w:val="•"/>
      <w:lvlJc w:val="left"/>
      <w:pPr>
        <w:ind w:left="3301" w:hanging="361"/>
      </w:pPr>
      <w:rPr>
        <w:rFonts w:hint="default"/>
        <w:lang w:val="ro-RO" w:eastAsia="en-US" w:bidi="ar-SA"/>
      </w:rPr>
    </w:lvl>
    <w:lvl w:ilvl="5" w:tplc="6728E6D4">
      <w:numFmt w:val="bullet"/>
      <w:lvlText w:val="•"/>
      <w:lvlJc w:val="left"/>
      <w:pPr>
        <w:ind w:left="4011" w:hanging="361"/>
      </w:pPr>
      <w:rPr>
        <w:rFonts w:hint="default"/>
        <w:lang w:val="ro-RO" w:eastAsia="en-US" w:bidi="ar-SA"/>
      </w:rPr>
    </w:lvl>
    <w:lvl w:ilvl="6" w:tplc="19C0498A">
      <w:numFmt w:val="bullet"/>
      <w:lvlText w:val="•"/>
      <w:lvlJc w:val="left"/>
      <w:pPr>
        <w:ind w:left="4721" w:hanging="361"/>
      </w:pPr>
      <w:rPr>
        <w:rFonts w:hint="default"/>
        <w:lang w:val="ro-RO" w:eastAsia="en-US" w:bidi="ar-SA"/>
      </w:rPr>
    </w:lvl>
    <w:lvl w:ilvl="7" w:tplc="8E90A960">
      <w:numFmt w:val="bullet"/>
      <w:lvlText w:val="•"/>
      <w:lvlJc w:val="left"/>
      <w:pPr>
        <w:ind w:left="5432" w:hanging="361"/>
      </w:pPr>
      <w:rPr>
        <w:rFonts w:hint="default"/>
        <w:lang w:val="ro-RO" w:eastAsia="en-US" w:bidi="ar-SA"/>
      </w:rPr>
    </w:lvl>
    <w:lvl w:ilvl="8" w:tplc="3AA66F92">
      <w:numFmt w:val="bullet"/>
      <w:lvlText w:val="•"/>
      <w:lvlJc w:val="left"/>
      <w:pPr>
        <w:ind w:left="6142" w:hanging="361"/>
      </w:pPr>
      <w:rPr>
        <w:rFonts w:hint="default"/>
        <w:lang w:val="ro-RO" w:eastAsia="en-US" w:bidi="ar-SA"/>
      </w:rPr>
    </w:lvl>
  </w:abstractNum>
  <w:abstractNum w:abstractNumId="117">
    <w:nsid w:val="6CB94A9E"/>
    <w:multiLevelType w:val="hybridMultilevel"/>
    <w:tmpl w:val="A0008A2E"/>
    <w:lvl w:ilvl="0" w:tplc="ABEAC64A">
      <w:numFmt w:val="bullet"/>
      <w:lvlText w:val=""/>
      <w:lvlJc w:val="left"/>
      <w:pPr>
        <w:ind w:left="468" w:hanging="361"/>
      </w:pPr>
      <w:rPr>
        <w:rFonts w:ascii="Symbol" w:eastAsia="Symbol" w:hAnsi="Symbol" w:cs="Symbol" w:hint="default"/>
        <w:w w:val="100"/>
        <w:sz w:val="24"/>
        <w:szCs w:val="24"/>
        <w:lang w:val="ro-RO" w:eastAsia="en-US" w:bidi="ar-SA"/>
      </w:rPr>
    </w:lvl>
    <w:lvl w:ilvl="1" w:tplc="79E0FD46">
      <w:numFmt w:val="bullet"/>
      <w:lvlText w:val="•"/>
      <w:lvlJc w:val="left"/>
      <w:pPr>
        <w:ind w:left="1170" w:hanging="361"/>
      </w:pPr>
      <w:rPr>
        <w:rFonts w:hint="default"/>
        <w:lang w:val="ro-RO" w:eastAsia="en-US" w:bidi="ar-SA"/>
      </w:rPr>
    </w:lvl>
    <w:lvl w:ilvl="2" w:tplc="0762B7F8">
      <w:numFmt w:val="bullet"/>
      <w:lvlText w:val="•"/>
      <w:lvlJc w:val="left"/>
      <w:pPr>
        <w:ind w:left="1880" w:hanging="361"/>
      </w:pPr>
      <w:rPr>
        <w:rFonts w:hint="default"/>
        <w:lang w:val="ro-RO" w:eastAsia="en-US" w:bidi="ar-SA"/>
      </w:rPr>
    </w:lvl>
    <w:lvl w:ilvl="3" w:tplc="1A42ABE8">
      <w:numFmt w:val="bullet"/>
      <w:lvlText w:val="•"/>
      <w:lvlJc w:val="left"/>
      <w:pPr>
        <w:ind w:left="2590" w:hanging="361"/>
      </w:pPr>
      <w:rPr>
        <w:rFonts w:hint="default"/>
        <w:lang w:val="ro-RO" w:eastAsia="en-US" w:bidi="ar-SA"/>
      </w:rPr>
    </w:lvl>
    <w:lvl w:ilvl="4" w:tplc="68FCF0FE">
      <w:numFmt w:val="bullet"/>
      <w:lvlText w:val="•"/>
      <w:lvlJc w:val="left"/>
      <w:pPr>
        <w:ind w:left="3301" w:hanging="361"/>
      </w:pPr>
      <w:rPr>
        <w:rFonts w:hint="default"/>
        <w:lang w:val="ro-RO" w:eastAsia="en-US" w:bidi="ar-SA"/>
      </w:rPr>
    </w:lvl>
    <w:lvl w:ilvl="5" w:tplc="E9F05720">
      <w:numFmt w:val="bullet"/>
      <w:lvlText w:val="•"/>
      <w:lvlJc w:val="left"/>
      <w:pPr>
        <w:ind w:left="4011" w:hanging="361"/>
      </w:pPr>
      <w:rPr>
        <w:rFonts w:hint="default"/>
        <w:lang w:val="ro-RO" w:eastAsia="en-US" w:bidi="ar-SA"/>
      </w:rPr>
    </w:lvl>
    <w:lvl w:ilvl="6" w:tplc="C8FAC978">
      <w:numFmt w:val="bullet"/>
      <w:lvlText w:val="•"/>
      <w:lvlJc w:val="left"/>
      <w:pPr>
        <w:ind w:left="4721" w:hanging="361"/>
      </w:pPr>
      <w:rPr>
        <w:rFonts w:hint="default"/>
        <w:lang w:val="ro-RO" w:eastAsia="en-US" w:bidi="ar-SA"/>
      </w:rPr>
    </w:lvl>
    <w:lvl w:ilvl="7" w:tplc="A6348EC2">
      <w:numFmt w:val="bullet"/>
      <w:lvlText w:val="•"/>
      <w:lvlJc w:val="left"/>
      <w:pPr>
        <w:ind w:left="5432" w:hanging="361"/>
      </w:pPr>
      <w:rPr>
        <w:rFonts w:hint="default"/>
        <w:lang w:val="ro-RO" w:eastAsia="en-US" w:bidi="ar-SA"/>
      </w:rPr>
    </w:lvl>
    <w:lvl w:ilvl="8" w:tplc="4218FCA0">
      <w:numFmt w:val="bullet"/>
      <w:lvlText w:val="•"/>
      <w:lvlJc w:val="left"/>
      <w:pPr>
        <w:ind w:left="6142" w:hanging="361"/>
      </w:pPr>
      <w:rPr>
        <w:rFonts w:hint="default"/>
        <w:lang w:val="ro-RO" w:eastAsia="en-US" w:bidi="ar-SA"/>
      </w:rPr>
    </w:lvl>
  </w:abstractNum>
  <w:abstractNum w:abstractNumId="118">
    <w:nsid w:val="6CBA5E92"/>
    <w:multiLevelType w:val="hybridMultilevel"/>
    <w:tmpl w:val="A50C5796"/>
    <w:lvl w:ilvl="0" w:tplc="AB101998">
      <w:numFmt w:val="bullet"/>
      <w:lvlText w:val=""/>
      <w:lvlJc w:val="left"/>
      <w:pPr>
        <w:ind w:left="468" w:hanging="361"/>
      </w:pPr>
      <w:rPr>
        <w:rFonts w:ascii="Symbol" w:eastAsia="Symbol" w:hAnsi="Symbol" w:cs="Symbol" w:hint="default"/>
        <w:w w:val="100"/>
        <w:sz w:val="24"/>
        <w:szCs w:val="24"/>
        <w:lang w:val="ro-RO" w:eastAsia="en-US" w:bidi="ar-SA"/>
      </w:rPr>
    </w:lvl>
    <w:lvl w:ilvl="1" w:tplc="646AD0A0">
      <w:numFmt w:val="bullet"/>
      <w:lvlText w:val="•"/>
      <w:lvlJc w:val="left"/>
      <w:pPr>
        <w:ind w:left="1170" w:hanging="361"/>
      </w:pPr>
      <w:rPr>
        <w:rFonts w:hint="default"/>
        <w:lang w:val="ro-RO" w:eastAsia="en-US" w:bidi="ar-SA"/>
      </w:rPr>
    </w:lvl>
    <w:lvl w:ilvl="2" w:tplc="3B4AD144">
      <w:numFmt w:val="bullet"/>
      <w:lvlText w:val="•"/>
      <w:lvlJc w:val="left"/>
      <w:pPr>
        <w:ind w:left="1880" w:hanging="361"/>
      </w:pPr>
      <w:rPr>
        <w:rFonts w:hint="default"/>
        <w:lang w:val="ro-RO" w:eastAsia="en-US" w:bidi="ar-SA"/>
      </w:rPr>
    </w:lvl>
    <w:lvl w:ilvl="3" w:tplc="A0F8B158">
      <w:numFmt w:val="bullet"/>
      <w:lvlText w:val="•"/>
      <w:lvlJc w:val="left"/>
      <w:pPr>
        <w:ind w:left="2590" w:hanging="361"/>
      </w:pPr>
      <w:rPr>
        <w:rFonts w:hint="default"/>
        <w:lang w:val="ro-RO" w:eastAsia="en-US" w:bidi="ar-SA"/>
      </w:rPr>
    </w:lvl>
    <w:lvl w:ilvl="4" w:tplc="1AC07AD0">
      <w:numFmt w:val="bullet"/>
      <w:lvlText w:val="•"/>
      <w:lvlJc w:val="left"/>
      <w:pPr>
        <w:ind w:left="3301" w:hanging="361"/>
      </w:pPr>
      <w:rPr>
        <w:rFonts w:hint="default"/>
        <w:lang w:val="ro-RO" w:eastAsia="en-US" w:bidi="ar-SA"/>
      </w:rPr>
    </w:lvl>
    <w:lvl w:ilvl="5" w:tplc="F7BC92CA">
      <w:numFmt w:val="bullet"/>
      <w:lvlText w:val="•"/>
      <w:lvlJc w:val="left"/>
      <w:pPr>
        <w:ind w:left="4011" w:hanging="361"/>
      </w:pPr>
      <w:rPr>
        <w:rFonts w:hint="default"/>
        <w:lang w:val="ro-RO" w:eastAsia="en-US" w:bidi="ar-SA"/>
      </w:rPr>
    </w:lvl>
    <w:lvl w:ilvl="6" w:tplc="EEF48E12">
      <w:numFmt w:val="bullet"/>
      <w:lvlText w:val="•"/>
      <w:lvlJc w:val="left"/>
      <w:pPr>
        <w:ind w:left="4721" w:hanging="361"/>
      </w:pPr>
      <w:rPr>
        <w:rFonts w:hint="default"/>
        <w:lang w:val="ro-RO" w:eastAsia="en-US" w:bidi="ar-SA"/>
      </w:rPr>
    </w:lvl>
    <w:lvl w:ilvl="7" w:tplc="E5EE9BEC">
      <w:numFmt w:val="bullet"/>
      <w:lvlText w:val="•"/>
      <w:lvlJc w:val="left"/>
      <w:pPr>
        <w:ind w:left="5432" w:hanging="361"/>
      </w:pPr>
      <w:rPr>
        <w:rFonts w:hint="default"/>
        <w:lang w:val="ro-RO" w:eastAsia="en-US" w:bidi="ar-SA"/>
      </w:rPr>
    </w:lvl>
    <w:lvl w:ilvl="8" w:tplc="3878D16C">
      <w:numFmt w:val="bullet"/>
      <w:lvlText w:val="•"/>
      <w:lvlJc w:val="left"/>
      <w:pPr>
        <w:ind w:left="6142" w:hanging="361"/>
      </w:pPr>
      <w:rPr>
        <w:rFonts w:hint="default"/>
        <w:lang w:val="ro-RO" w:eastAsia="en-US" w:bidi="ar-SA"/>
      </w:rPr>
    </w:lvl>
  </w:abstractNum>
  <w:abstractNum w:abstractNumId="119">
    <w:nsid w:val="6CF71A49"/>
    <w:multiLevelType w:val="hybridMultilevel"/>
    <w:tmpl w:val="1494BDBA"/>
    <w:lvl w:ilvl="0" w:tplc="3412F3EA">
      <w:numFmt w:val="bullet"/>
      <w:lvlText w:val=""/>
      <w:lvlJc w:val="left"/>
      <w:pPr>
        <w:ind w:left="468" w:hanging="361"/>
      </w:pPr>
      <w:rPr>
        <w:rFonts w:ascii="Symbol" w:eastAsia="Symbol" w:hAnsi="Symbol" w:cs="Symbol" w:hint="default"/>
        <w:w w:val="100"/>
        <w:sz w:val="24"/>
        <w:szCs w:val="24"/>
        <w:lang w:val="ro-RO" w:eastAsia="en-US" w:bidi="ar-SA"/>
      </w:rPr>
    </w:lvl>
    <w:lvl w:ilvl="1" w:tplc="E9FC18D2">
      <w:numFmt w:val="bullet"/>
      <w:lvlText w:val="•"/>
      <w:lvlJc w:val="left"/>
      <w:pPr>
        <w:ind w:left="1170" w:hanging="361"/>
      </w:pPr>
      <w:rPr>
        <w:rFonts w:hint="default"/>
        <w:lang w:val="ro-RO" w:eastAsia="en-US" w:bidi="ar-SA"/>
      </w:rPr>
    </w:lvl>
    <w:lvl w:ilvl="2" w:tplc="AC303DEE">
      <w:numFmt w:val="bullet"/>
      <w:lvlText w:val="•"/>
      <w:lvlJc w:val="left"/>
      <w:pPr>
        <w:ind w:left="1880" w:hanging="361"/>
      </w:pPr>
      <w:rPr>
        <w:rFonts w:hint="default"/>
        <w:lang w:val="ro-RO" w:eastAsia="en-US" w:bidi="ar-SA"/>
      </w:rPr>
    </w:lvl>
    <w:lvl w:ilvl="3" w:tplc="1F9AC4C2">
      <w:numFmt w:val="bullet"/>
      <w:lvlText w:val="•"/>
      <w:lvlJc w:val="left"/>
      <w:pPr>
        <w:ind w:left="2590" w:hanging="361"/>
      </w:pPr>
      <w:rPr>
        <w:rFonts w:hint="default"/>
        <w:lang w:val="ro-RO" w:eastAsia="en-US" w:bidi="ar-SA"/>
      </w:rPr>
    </w:lvl>
    <w:lvl w:ilvl="4" w:tplc="BC00E11C">
      <w:numFmt w:val="bullet"/>
      <w:lvlText w:val="•"/>
      <w:lvlJc w:val="left"/>
      <w:pPr>
        <w:ind w:left="3301" w:hanging="361"/>
      </w:pPr>
      <w:rPr>
        <w:rFonts w:hint="default"/>
        <w:lang w:val="ro-RO" w:eastAsia="en-US" w:bidi="ar-SA"/>
      </w:rPr>
    </w:lvl>
    <w:lvl w:ilvl="5" w:tplc="7952AFD0">
      <w:numFmt w:val="bullet"/>
      <w:lvlText w:val="•"/>
      <w:lvlJc w:val="left"/>
      <w:pPr>
        <w:ind w:left="4011" w:hanging="361"/>
      </w:pPr>
      <w:rPr>
        <w:rFonts w:hint="default"/>
        <w:lang w:val="ro-RO" w:eastAsia="en-US" w:bidi="ar-SA"/>
      </w:rPr>
    </w:lvl>
    <w:lvl w:ilvl="6" w:tplc="43AEE3B6">
      <w:numFmt w:val="bullet"/>
      <w:lvlText w:val="•"/>
      <w:lvlJc w:val="left"/>
      <w:pPr>
        <w:ind w:left="4721" w:hanging="361"/>
      </w:pPr>
      <w:rPr>
        <w:rFonts w:hint="default"/>
        <w:lang w:val="ro-RO" w:eastAsia="en-US" w:bidi="ar-SA"/>
      </w:rPr>
    </w:lvl>
    <w:lvl w:ilvl="7" w:tplc="66AC5F48">
      <w:numFmt w:val="bullet"/>
      <w:lvlText w:val="•"/>
      <w:lvlJc w:val="left"/>
      <w:pPr>
        <w:ind w:left="5432" w:hanging="361"/>
      </w:pPr>
      <w:rPr>
        <w:rFonts w:hint="default"/>
        <w:lang w:val="ro-RO" w:eastAsia="en-US" w:bidi="ar-SA"/>
      </w:rPr>
    </w:lvl>
    <w:lvl w:ilvl="8" w:tplc="C272461A">
      <w:numFmt w:val="bullet"/>
      <w:lvlText w:val="•"/>
      <w:lvlJc w:val="left"/>
      <w:pPr>
        <w:ind w:left="6142" w:hanging="361"/>
      </w:pPr>
      <w:rPr>
        <w:rFonts w:hint="default"/>
        <w:lang w:val="ro-RO" w:eastAsia="en-US" w:bidi="ar-SA"/>
      </w:rPr>
    </w:lvl>
  </w:abstractNum>
  <w:abstractNum w:abstractNumId="120">
    <w:nsid w:val="6D4B2689"/>
    <w:multiLevelType w:val="hybridMultilevel"/>
    <w:tmpl w:val="FE90A00C"/>
    <w:lvl w:ilvl="0" w:tplc="5BC61954">
      <w:numFmt w:val="bullet"/>
      <w:lvlText w:val=""/>
      <w:lvlJc w:val="left"/>
      <w:pPr>
        <w:ind w:left="467" w:hanging="360"/>
      </w:pPr>
      <w:rPr>
        <w:rFonts w:ascii="Symbol" w:eastAsia="Symbol" w:hAnsi="Symbol" w:cs="Symbol" w:hint="default"/>
        <w:w w:val="100"/>
        <w:sz w:val="24"/>
        <w:szCs w:val="24"/>
        <w:lang w:val="ro-RO" w:eastAsia="en-US" w:bidi="ar-SA"/>
      </w:rPr>
    </w:lvl>
    <w:lvl w:ilvl="1" w:tplc="F8FC86E4">
      <w:numFmt w:val="bullet"/>
      <w:lvlText w:val="•"/>
      <w:lvlJc w:val="left"/>
      <w:pPr>
        <w:ind w:left="767" w:hanging="360"/>
      </w:pPr>
      <w:rPr>
        <w:rFonts w:hint="default"/>
        <w:lang w:val="ro-RO" w:eastAsia="en-US" w:bidi="ar-SA"/>
      </w:rPr>
    </w:lvl>
    <w:lvl w:ilvl="2" w:tplc="4A4253A6">
      <w:numFmt w:val="bullet"/>
      <w:lvlText w:val="•"/>
      <w:lvlJc w:val="left"/>
      <w:pPr>
        <w:ind w:left="1074" w:hanging="360"/>
      </w:pPr>
      <w:rPr>
        <w:rFonts w:hint="default"/>
        <w:lang w:val="ro-RO" w:eastAsia="en-US" w:bidi="ar-SA"/>
      </w:rPr>
    </w:lvl>
    <w:lvl w:ilvl="3" w:tplc="5EBCC646">
      <w:numFmt w:val="bullet"/>
      <w:lvlText w:val="•"/>
      <w:lvlJc w:val="left"/>
      <w:pPr>
        <w:ind w:left="1381" w:hanging="360"/>
      </w:pPr>
      <w:rPr>
        <w:rFonts w:hint="default"/>
        <w:lang w:val="ro-RO" w:eastAsia="en-US" w:bidi="ar-SA"/>
      </w:rPr>
    </w:lvl>
    <w:lvl w:ilvl="4" w:tplc="E4A4180E">
      <w:numFmt w:val="bullet"/>
      <w:lvlText w:val="•"/>
      <w:lvlJc w:val="left"/>
      <w:pPr>
        <w:ind w:left="1689" w:hanging="360"/>
      </w:pPr>
      <w:rPr>
        <w:rFonts w:hint="default"/>
        <w:lang w:val="ro-RO" w:eastAsia="en-US" w:bidi="ar-SA"/>
      </w:rPr>
    </w:lvl>
    <w:lvl w:ilvl="5" w:tplc="58843C80">
      <w:numFmt w:val="bullet"/>
      <w:lvlText w:val="•"/>
      <w:lvlJc w:val="left"/>
      <w:pPr>
        <w:ind w:left="1996" w:hanging="360"/>
      </w:pPr>
      <w:rPr>
        <w:rFonts w:hint="default"/>
        <w:lang w:val="ro-RO" w:eastAsia="en-US" w:bidi="ar-SA"/>
      </w:rPr>
    </w:lvl>
    <w:lvl w:ilvl="6" w:tplc="5094D15A">
      <w:numFmt w:val="bullet"/>
      <w:lvlText w:val="•"/>
      <w:lvlJc w:val="left"/>
      <w:pPr>
        <w:ind w:left="2303" w:hanging="360"/>
      </w:pPr>
      <w:rPr>
        <w:rFonts w:hint="default"/>
        <w:lang w:val="ro-RO" w:eastAsia="en-US" w:bidi="ar-SA"/>
      </w:rPr>
    </w:lvl>
    <w:lvl w:ilvl="7" w:tplc="26E463C6">
      <w:numFmt w:val="bullet"/>
      <w:lvlText w:val="•"/>
      <w:lvlJc w:val="left"/>
      <w:pPr>
        <w:ind w:left="2611" w:hanging="360"/>
      </w:pPr>
      <w:rPr>
        <w:rFonts w:hint="default"/>
        <w:lang w:val="ro-RO" w:eastAsia="en-US" w:bidi="ar-SA"/>
      </w:rPr>
    </w:lvl>
    <w:lvl w:ilvl="8" w:tplc="26C0E540">
      <w:numFmt w:val="bullet"/>
      <w:lvlText w:val="•"/>
      <w:lvlJc w:val="left"/>
      <w:pPr>
        <w:ind w:left="2918" w:hanging="360"/>
      </w:pPr>
      <w:rPr>
        <w:rFonts w:hint="default"/>
        <w:lang w:val="ro-RO" w:eastAsia="en-US" w:bidi="ar-SA"/>
      </w:rPr>
    </w:lvl>
  </w:abstractNum>
  <w:abstractNum w:abstractNumId="121">
    <w:nsid w:val="701E712F"/>
    <w:multiLevelType w:val="hybridMultilevel"/>
    <w:tmpl w:val="CFB26022"/>
    <w:lvl w:ilvl="0" w:tplc="62BAE468">
      <w:numFmt w:val="bullet"/>
      <w:lvlText w:val=""/>
      <w:lvlJc w:val="left"/>
      <w:pPr>
        <w:ind w:left="468" w:hanging="361"/>
      </w:pPr>
      <w:rPr>
        <w:rFonts w:ascii="Symbol" w:eastAsia="Symbol" w:hAnsi="Symbol" w:cs="Symbol" w:hint="default"/>
        <w:w w:val="100"/>
        <w:sz w:val="24"/>
        <w:szCs w:val="24"/>
        <w:lang w:val="ro-RO" w:eastAsia="en-US" w:bidi="ar-SA"/>
      </w:rPr>
    </w:lvl>
    <w:lvl w:ilvl="1" w:tplc="0C94E254">
      <w:numFmt w:val="bullet"/>
      <w:lvlText w:val="•"/>
      <w:lvlJc w:val="left"/>
      <w:pPr>
        <w:ind w:left="1170" w:hanging="361"/>
      </w:pPr>
      <w:rPr>
        <w:rFonts w:hint="default"/>
        <w:lang w:val="ro-RO" w:eastAsia="en-US" w:bidi="ar-SA"/>
      </w:rPr>
    </w:lvl>
    <w:lvl w:ilvl="2" w:tplc="5510DDCC">
      <w:numFmt w:val="bullet"/>
      <w:lvlText w:val="•"/>
      <w:lvlJc w:val="left"/>
      <w:pPr>
        <w:ind w:left="1880" w:hanging="361"/>
      </w:pPr>
      <w:rPr>
        <w:rFonts w:hint="default"/>
        <w:lang w:val="ro-RO" w:eastAsia="en-US" w:bidi="ar-SA"/>
      </w:rPr>
    </w:lvl>
    <w:lvl w:ilvl="3" w:tplc="6A72F6C0">
      <w:numFmt w:val="bullet"/>
      <w:lvlText w:val="•"/>
      <w:lvlJc w:val="left"/>
      <w:pPr>
        <w:ind w:left="2590" w:hanging="361"/>
      </w:pPr>
      <w:rPr>
        <w:rFonts w:hint="default"/>
        <w:lang w:val="ro-RO" w:eastAsia="en-US" w:bidi="ar-SA"/>
      </w:rPr>
    </w:lvl>
    <w:lvl w:ilvl="4" w:tplc="A5F8CBB8">
      <w:numFmt w:val="bullet"/>
      <w:lvlText w:val="•"/>
      <w:lvlJc w:val="left"/>
      <w:pPr>
        <w:ind w:left="3301" w:hanging="361"/>
      </w:pPr>
      <w:rPr>
        <w:rFonts w:hint="default"/>
        <w:lang w:val="ro-RO" w:eastAsia="en-US" w:bidi="ar-SA"/>
      </w:rPr>
    </w:lvl>
    <w:lvl w:ilvl="5" w:tplc="0372665C">
      <w:numFmt w:val="bullet"/>
      <w:lvlText w:val="•"/>
      <w:lvlJc w:val="left"/>
      <w:pPr>
        <w:ind w:left="4011" w:hanging="361"/>
      </w:pPr>
      <w:rPr>
        <w:rFonts w:hint="default"/>
        <w:lang w:val="ro-RO" w:eastAsia="en-US" w:bidi="ar-SA"/>
      </w:rPr>
    </w:lvl>
    <w:lvl w:ilvl="6" w:tplc="3CE2352E">
      <w:numFmt w:val="bullet"/>
      <w:lvlText w:val="•"/>
      <w:lvlJc w:val="left"/>
      <w:pPr>
        <w:ind w:left="4721" w:hanging="361"/>
      </w:pPr>
      <w:rPr>
        <w:rFonts w:hint="default"/>
        <w:lang w:val="ro-RO" w:eastAsia="en-US" w:bidi="ar-SA"/>
      </w:rPr>
    </w:lvl>
    <w:lvl w:ilvl="7" w:tplc="B686B908">
      <w:numFmt w:val="bullet"/>
      <w:lvlText w:val="•"/>
      <w:lvlJc w:val="left"/>
      <w:pPr>
        <w:ind w:left="5432" w:hanging="361"/>
      </w:pPr>
      <w:rPr>
        <w:rFonts w:hint="default"/>
        <w:lang w:val="ro-RO" w:eastAsia="en-US" w:bidi="ar-SA"/>
      </w:rPr>
    </w:lvl>
    <w:lvl w:ilvl="8" w:tplc="1312F0AA">
      <w:numFmt w:val="bullet"/>
      <w:lvlText w:val="•"/>
      <w:lvlJc w:val="left"/>
      <w:pPr>
        <w:ind w:left="6142" w:hanging="361"/>
      </w:pPr>
      <w:rPr>
        <w:rFonts w:hint="default"/>
        <w:lang w:val="ro-RO" w:eastAsia="en-US" w:bidi="ar-SA"/>
      </w:rPr>
    </w:lvl>
  </w:abstractNum>
  <w:abstractNum w:abstractNumId="122">
    <w:nsid w:val="70A95ABE"/>
    <w:multiLevelType w:val="hybridMultilevel"/>
    <w:tmpl w:val="ED021FD0"/>
    <w:lvl w:ilvl="0" w:tplc="F1AAC63C">
      <w:numFmt w:val="bullet"/>
      <w:lvlText w:val=""/>
      <w:lvlJc w:val="left"/>
      <w:pPr>
        <w:ind w:left="468" w:hanging="361"/>
      </w:pPr>
      <w:rPr>
        <w:rFonts w:ascii="Symbol" w:eastAsia="Symbol" w:hAnsi="Symbol" w:cs="Symbol" w:hint="default"/>
        <w:w w:val="100"/>
        <w:sz w:val="24"/>
        <w:szCs w:val="24"/>
        <w:lang w:val="ro-RO" w:eastAsia="en-US" w:bidi="ar-SA"/>
      </w:rPr>
    </w:lvl>
    <w:lvl w:ilvl="1" w:tplc="77407508">
      <w:numFmt w:val="bullet"/>
      <w:lvlText w:val="•"/>
      <w:lvlJc w:val="left"/>
      <w:pPr>
        <w:ind w:left="1170" w:hanging="361"/>
      </w:pPr>
      <w:rPr>
        <w:rFonts w:hint="default"/>
        <w:lang w:val="ro-RO" w:eastAsia="en-US" w:bidi="ar-SA"/>
      </w:rPr>
    </w:lvl>
    <w:lvl w:ilvl="2" w:tplc="43B4A51E">
      <w:numFmt w:val="bullet"/>
      <w:lvlText w:val="•"/>
      <w:lvlJc w:val="left"/>
      <w:pPr>
        <w:ind w:left="1880" w:hanging="361"/>
      </w:pPr>
      <w:rPr>
        <w:rFonts w:hint="default"/>
        <w:lang w:val="ro-RO" w:eastAsia="en-US" w:bidi="ar-SA"/>
      </w:rPr>
    </w:lvl>
    <w:lvl w:ilvl="3" w:tplc="F45E7C1E">
      <w:numFmt w:val="bullet"/>
      <w:lvlText w:val="•"/>
      <w:lvlJc w:val="left"/>
      <w:pPr>
        <w:ind w:left="2590" w:hanging="361"/>
      </w:pPr>
      <w:rPr>
        <w:rFonts w:hint="default"/>
        <w:lang w:val="ro-RO" w:eastAsia="en-US" w:bidi="ar-SA"/>
      </w:rPr>
    </w:lvl>
    <w:lvl w:ilvl="4" w:tplc="0E48636A">
      <w:numFmt w:val="bullet"/>
      <w:lvlText w:val="•"/>
      <w:lvlJc w:val="left"/>
      <w:pPr>
        <w:ind w:left="3301" w:hanging="361"/>
      </w:pPr>
      <w:rPr>
        <w:rFonts w:hint="default"/>
        <w:lang w:val="ro-RO" w:eastAsia="en-US" w:bidi="ar-SA"/>
      </w:rPr>
    </w:lvl>
    <w:lvl w:ilvl="5" w:tplc="4F664EC8">
      <w:numFmt w:val="bullet"/>
      <w:lvlText w:val="•"/>
      <w:lvlJc w:val="left"/>
      <w:pPr>
        <w:ind w:left="4011" w:hanging="361"/>
      </w:pPr>
      <w:rPr>
        <w:rFonts w:hint="default"/>
        <w:lang w:val="ro-RO" w:eastAsia="en-US" w:bidi="ar-SA"/>
      </w:rPr>
    </w:lvl>
    <w:lvl w:ilvl="6" w:tplc="A8963606">
      <w:numFmt w:val="bullet"/>
      <w:lvlText w:val="•"/>
      <w:lvlJc w:val="left"/>
      <w:pPr>
        <w:ind w:left="4721" w:hanging="361"/>
      </w:pPr>
      <w:rPr>
        <w:rFonts w:hint="default"/>
        <w:lang w:val="ro-RO" w:eastAsia="en-US" w:bidi="ar-SA"/>
      </w:rPr>
    </w:lvl>
    <w:lvl w:ilvl="7" w:tplc="D72C6E0A">
      <w:numFmt w:val="bullet"/>
      <w:lvlText w:val="•"/>
      <w:lvlJc w:val="left"/>
      <w:pPr>
        <w:ind w:left="5432" w:hanging="361"/>
      </w:pPr>
      <w:rPr>
        <w:rFonts w:hint="default"/>
        <w:lang w:val="ro-RO" w:eastAsia="en-US" w:bidi="ar-SA"/>
      </w:rPr>
    </w:lvl>
    <w:lvl w:ilvl="8" w:tplc="DCEE110E">
      <w:numFmt w:val="bullet"/>
      <w:lvlText w:val="•"/>
      <w:lvlJc w:val="left"/>
      <w:pPr>
        <w:ind w:left="6142" w:hanging="361"/>
      </w:pPr>
      <w:rPr>
        <w:rFonts w:hint="default"/>
        <w:lang w:val="ro-RO" w:eastAsia="en-US" w:bidi="ar-SA"/>
      </w:rPr>
    </w:lvl>
  </w:abstractNum>
  <w:abstractNum w:abstractNumId="123">
    <w:nsid w:val="71C61BF5"/>
    <w:multiLevelType w:val="hybridMultilevel"/>
    <w:tmpl w:val="6D42F28E"/>
    <w:lvl w:ilvl="0" w:tplc="B560BC08">
      <w:numFmt w:val="bullet"/>
      <w:lvlText w:val=""/>
      <w:lvlJc w:val="left"/>
      <w:pPr>
        <w:ind w:left="468" w:hanging="361"/>
      </w:pPr>
      <w:rPr>
        <w:rFonts w:ascii="Symbol" w:eastAsia="Symbol" w:hAnsi="Symbol" w:cs="Symbol" w:hint="default"/>
        <w:w w:val="100"/>
        <w:sz w:val="24"/>
        <w:szCs w:val="24"/>
        <w:lang w:val="ro-RO" w:eastAsia="en-US" w:bidi="ar-SA"/>
      </w:rPr>
    </w:lvl>
    <w:lvl w:ilvl="1" w:tplc="1D54A614">
      <w:numFmt w:val="bullet"/>
      <w:lvlText w:val="•"/>
      <w:lvlJc w:val="left"/>
      <w:pPr>
        <w:ind w:left="1170" w:hanging="361"/>
      </w:pPr>
      <w:rPr>
        <w:rFonts w:hint="default"/>
        <w:lang w:val="ro-RO" w:eastAsia="en-US" w:bidi="ar-SA"/>
      </w:rPr>
    </w:lvl>
    <w:lvl w:ilvl="2" w:tplc="CD304DF8">
      <w:numFmt w:val="bullet"/>
      <w:lvlText w:val="•"/>
      <w:lvlJc w:val="left"/>
      <w:pPr>
        <w:ind w:left="1880" w:hanging="361"/>
      </w:pPr>
      <w:rPr>
        <w:rFonts w:hint="default"/>
        <w:lang w:val="ro-RO" w:eastAsia="en-US" w:bidi="ar-SA"/>
      </w:rPr>
    </w:lvl>
    <w:lvl w:ilvl="3" w:tplc="73C4BC18">
      <w:numFmt w:val="bullet"/>
      <w:lvlText w:val="•"/>
      <w:lvlJc w:val="left"/>
      <w:pPr>
        <w:ind w:left="2590" w:hanging="361"/>
      </w:pPr>
      <w:rPr>
        <w:rFonts w:hint="default"/>
        <w:lang w:val="ro-RO" w:eastAsia="en-US" w:bidi="ar-SA"/>
      </w:rPr>
    </w:lvl>
    <w:lvl w:ilvl="4" w:tplc="78A26756">
      <w:numFmt w:val="bullet"/>
      <w:lvlText w:val="•"/>
      <w:lvlJc w:val="left"/>
      <w:pPr>
        <w:ind w:left="3301" w:hanging="361"/>
      </w:pPr>
      <w:rPr>
        <w:rFonts w:hint="default"/>
        <w:lang w:val="ro-RO" w:eastAsia="en-US" w:bidi="ar-SA"/>
      </w:rPr>
    </w:lvl>
    <w:lvl w:ilvl="5" w:tplc="B4E2F6CC">
      <w:numFmt w:val="bullet"/>
      <w:lvlText w:val="•"/>
      <w:lvlJc w:val="left"/>
      <w:pPr>
        <w:ind w:left="4011" w:hanging="361"/>
      </w:pPr>
      <w:rPr>
        <w:rFonts w:hint="default"/>
        <w:lang w:val="ro-RO" w:eastAsia="en-US" w:bidi="ar-SA"/>
      </w:rPr>
    </w:lvl>
    <w:lvl w:ilvl="6" w:tplc="9BAA6D86">
      <w:numFmt w:val="bullet"/>
      <w:lvlText w:val="•"/>
      <w:lvlJc w:val="left"/>
      <w:pPr>
        <w:ind w:left="4721" w:hanging="361"/>
      </w:pPr>
      <w:rPr>
        <w:rFonts w:hint="default"/>
        <w:lang w:val="ro-RO" w:eastAsia="en-US" w:bidi="ar-SA"/>
      </w:rPr>
    </w:lvl>
    <w:lvl w:ilvl="7" w:tplc="1486CB96">
      <w:numFmt w:val="bullet"/>
      <w:lvlText w:val="•"/>
      <w:lvlJc w:val="left"/>
      <w:pPr>
        <w:ind w:left="5432" w:hanging="361"/>
      </w:pPr>
      <w:rPr>
        <w:rFonts w:hint="default"/>
        <w:lang w:val="ro-RO" w:eastAsia="en-US" w:bidi="ar-SA"/>
      </w:rPr>
    </w:lvl>
    <w:lvl w:ilvl="8" w:tplc="D9DA2D46">
      <w:numFmt w:val="bullet"/>
      <w:lvlText w:val="•"/>
      <w:lvlJc w:val="left"/>
      <w:pPr>
        <w:ind w:left="6142" w:hanging="361"/>
      </w:pPr>
      <w:rPr>
        <w:rFonts w:hint="default"/>
        <w:lang w:val="ro-RO" w:eastAsia="en-US" w:bidi="ar-SA"/>
      </w:rPr>
    </w:lvl>
  </w:abstractNum>
  <w:abstractNum w:abstractNumId="124">
    <w:nsid w:val="74830465"/>
    <w:multiLevelType w:val="hybridMultilevel"/>
    <w:tmpl w:val="902EC6B2"/>
    <w:lvl w:ilvl="0" w:tplc="4D8E9D06">
      <w:numFmt w:val="bullet"/>
      <w:lvlText w:val=""/>
      <w:lvlJc w:val="left"/>
      <w:pPr>
        <w:ind w:left="468" w:hanging="361"/>
      </w:pPr>
      <w:rPr>
        <w:rFonts w:ascii="Symbol" w:eastAsia="Symbol" w:hAnsi="Symbol" w:cs="Symbol" w:hint="default"/>
        <w:w w:val="100"/>
        <w:sz w:val="24"/>
        <w:szCs w:val="24"/>
        <w:lang w:val="ro-RO" w:eastAsia="en-US" w:bidi="ar-SA"/>
      </w:rPr>
    </w:lvl>
    <w:lvl w:ilvl="1" w:tplc="593CCAE0">
      <w:numFmt w:val="bullet"/>
      <w:lvlText w:val="•"/>
      <w:lvlJc w:val="left"/>
      <w:pPr>
        <w:ind w:left="1170" w:hanging="361"/>
      </w:pPr>
      <w:rPr>
        <w:rFonts w:hint="default"/>
        <w:lang w:val="ro-RO" w:eastAsia="en-US" w:bidi="ar-SA"/>
      </w:rPr>
    </w:lvl>
    <w:lvl w:ilvl="2" w:tplc="8A1E2646">
      <w:numFmt w:val="bullet"/>
      <w:lvlText w:val="•"/>
      <w:lvlJc w:val="left"/>
      <w:pPr>
        <w:ind w:left="1880" w:hanging="361"/>
      </w:pPr>
      <w:rPr>
        <w:rFonts w:hint="default"/>
        <w:lang w:val="ro-RO" w:eastAsia="en-US" w:bidi="ar-SA"/>
      </w:rPr>
    </w:lvl>
    <w:lvl w:ilvl="3" w:tplc="CF940E5C">
      <w:numFmt w:val="bullet"/>
      <w:lvlText w:val="•"/>
      <w:lvlJc w:val="left"/>
      <w:pPr>
        <w:ind w:left="2590" w:hanging="361"/>
      </w:pPr>
      <w:rPr>
        <w:rFonts w:hint="default"/>
        <w:lang w:val="ro-RO" w:eastAsia="en-US" w:bidi="ar-SA"/>
      </w:rPr>
    </w:lvl>
    <w:lvl w:ilvl="4" w:tplc="4DA62C52">
      <w:numFmt w:val="bullet"/>
      <w:lvlText w:val="•"/>
      <w:lvlJc w:val="left"/>
      <w:pPr>
        <w:ind w:left="3300" w:hanging="361"/>
      </w:pPr>
      <w:rPr>
        <w:rFonts w:hint="default"/>
        <w:lang w:val="ro-RO" w:eastAsia="en-US" w:bidi="ar-SA"/>
      </w:rPr>
    </w:lvl>
    <w:lvl w:ilvl="5" w:tplc="AEACA0CE">
      <w:numFmt w:val="bullet"/>
      <w:lvlText w:val="•"/>
      <w:lvlJc w:val="left"/>
      <w:pPr>
        <w:ind w:left="4011" w:hanging="361"/>
      </w:pPr>
      <w:rPr>
        <w:rFonts w:hint="default"/>
        <w:lang w:val="ro-RO" w:eastAsia="en-US" w:bidi="ar-SA"/>
      </w:rPr>
    </w:lvl>
    <w:lvl w:ilvl="6" w:tplc="8E387486">
      <w:numFmt w:val="bullet"/>
      <w:lvlText w:val="•"/>
      <w:lvlJc w:val="left"/>
      <w:pPr>
        <w:ind w:left="4721" w:hanging="361"/>
      </w:pPr>
      <w:rPr>
        <w:rFonts w:hint="default"/>
        <w:lang w:val="ro-RO" w:eastAsia="en-US" w:bidi="ar-SA"/>
      </w:rPr>
    </w:lvl>
    <w:lvl w:ilvl="7" w:tplc="C78615C4">
      <w:numFmt w:val="bullet"/>
      <w:lvlText w:val="•"/>
      <w:lvlJc w:val="left"/>
      <w:pPr>
        <w:ind w:left="5431" w:hanging="361"/>
      </w:pPr>
      <w:rPr>
        <w:rFonts w:hint="default"/>
        <w:lang w:val="ro-RO" w:eastAsia="en-US" w:bidi="ar-SA"/>
      </w:rPr>
    </w:lvl>
    <w:lvl w:ilvl="8" w:tplc="68646270">
      <w:numFmt w:val="bullet"/>
      <w:lvlText w:val="•"/>
      <w:lvlJc w:val="left"/>
      <w:pPr>
        <w:ind w:left="6141" w:hanging="361"/>
      </w:pPr>
      <w:rPr>
        <w:rFonts w:hint="default"/>
        <w:lang w:val="ro-RO" w:eastAsia="en-US" w:bidi="ar-SA"/>
      </w:rPr>
    </w:lvl>
  </w:abstractNum>
  <w:abstractNum w:abstractNumId="125">
    <w:nsid w:val="74D54FA5"/>
    <w:multiLevelType w:val="hybridMultilevel"/>
    <w:tmpl w:val="41A83E82"/>
    <w:lvl w:ilvl="0" w:tplc="50C27110">
      <w:numFmt w:val="bullet"/>
      <w:lvlText w:val=""/>
      <w:lvlJc w:val="left"/>
      <w:pPr>
        <w:ind w:left="468" w:hanging="361"/>
      </w:pPr>
      <w:rPr>
        <w:rFonts w:ascii="Symbol" w:eastAsia="Symbol" w:hAnsi="Symbol" w:cs="Symbol" w:hint="default"/>
        <w:w w:val="100"/>
        <w:sz w:val="24"/>
        <w:szCs w:val="24"/>
        <w:lang w:val="ro-RO" w:eastAsia="en-US" w:bidi="ar-SA"/>
      </w:rPr>
    </w:lvl>
    <w:lvl w:ilvl="1" w:tplc="DE669966">
      <w:numFmt w:val="bullet"/>
      <w:lvlText w:val="•"/>
      <w:lvlJc w:val="left"/>
      <w:pPr>
        <w:ind w:left="1170" w:hanging="361"/>
      </w:pPr>
      <w:rPr>
        <w:rFonts w:hint="default"/>
        <w:lang w:val="ro-RO" w:eastAsia="en-US" w:bidi="ar-SA"/>
      </w:rPr>
    </w:lvl>
    <w:lvl w:ilvl="2" w:tplc="7A7C84E0">
      <w:numFmt w:val="bullet"/>
      <w:lvlText w:val="•"/>
      <w:lvlJc w:val="left"/>
      <w:pPr>
        <w:ind w:left="1880" w:hanging="361"/>
      </w:pPr>
      <w:rPr>
        <w:rFonts w:hint="default"/>
        <w:lang w:val="ro-RO" w:eastAsia="en-US" w:bidi="ar-SA"/>
      </w:rPr>
    </w:lvl>
    <w:lvl w:ilvl="3" w:tplc="16FC025A">
      <w:numFmt w:val="bullet"/>
      <w:lvlText w:val="•"/>
      <w:lvlJc w:val="left"/>
      <w:pPr>
        <w:ind w:left="2590" w:hanging="361"/>
      </w:pPr>
      <w:rPr>
        <w:rFonts w:hint="default"/>
        <w:lang w:val="ro-RO" w:eastAsia="en-US" w:bidi="ar-SA"/>
      </w:rPr>
    </w:lvl>
    <w:lvl w:ilvl="4" w:tplc="96223B42">
      <w:numFmt w:val="bullet"/>
      <w:lvlText w:val="•"/>
      <w:lvlJc w:val="left"/>
      <w:pPr>
        <w:ind w:left="3301" w:hanging="361"/>
      </w:pPr>
      <w:rPr>
        <w:rFonts w:hint="default"/>
        <w:lang w:val="ro-RO" w:eastAsia="en-US" w:bidi="ar-SA"/>
      </w:rPr>
    </w:lvl>
    <w:lvl w:ilvl="5" w:tplc="A6269C7A">
      <w:numFmt w:val="bullet"/>
      <w:lvlText w:val="•"/>
      <w:lvlJc w:val="left"/>
      <w:pPr>
        <w:ind w:left="4011" w:hanging="361"/>
      </w:pPr>
      <w:rPr>
        <w:rFonts w:hint="default"/>
        <w:lang w:val="ro-RO" w:eastAsia="en-US" w:bidi="ar-SA"/>
      </w:rPr>
    </w:lvl>
    <w:lvl w:ilvl="6" w:tplc="774864C8">
      <w:numFmt w:val="bullet"/>
      <w:lvlText w:val="•"/>
      <w:lvlJc w:val="left"/>
      <w:pPr>
        <w:ind w:left="4721" w:hanging="361"/>
      </w:pPr>
      <w:rPr>
        <w:rFonts w:hint="default"/>
        <w:lang w:val="ro-RO" w:eastAsia="en-US" w:bidi="ar-SA"/>
      </w:rPr>
    </w:lvl>
    <w:lvl w:ilvl="7" w:tplc="DFB60DA8">
      <w:numFmt w:val="bullet"/>
      <w:lvlText w:val="•"/>
      <w:lvlJc w:val="left"/>
      <w:pPr>
        <w:ind w:left="5432" w:hanging="361"/>
      </w:pPr>
      <w:rPr>
        <w:rFonts w:hint="default"/>
        <w:lang w:val="ro-RO" w:eastAsia="en-US" w:bidi="ar-SA"/>
      </w:rPr>
    </w:lvl>
    <w:lvl w:ilvl="8" w:tplc="26FAB630">
      <w:numFmt w:val="bullet"/>
      <w:lvlText w:val="•"/>
      <w:lvlJc w:val="left"/>
      <w:pPr>
        <w:ind w:left="6142" w:hanging="361"/>
      </w:pPr>
      <w:rPr>
        <w:rFonts w:hint="default"/>
        <w:lang w:val="ro-RO" w:eastAsia="en-US" w:bidi="ar-SA"/>
      </w:rPr>
    </w:lvl>
  </w:abstractNum>
  <w:abstractNum w:abstractNumId="126">
    <w:nsid w:val="75B03D9D"/>
    <w:multiLevelType w:val="hybridMultilevel"/>
    <w:tmpl w:val="F3663316"/>
    <w:lvl w:ilvl="0" w:tplc="24BCA1A8">
      <w:numFmt w:val="bullet"/>
      <w:lvlText w:val=""/>
      <w:lvlJc w:val="left"/>
      <w:pPr>
        <w:ind w:left="468" w:hanging="361"/>
      </w:pPr>
      <w:rPr>
        <w:rFonts w:ascii="Symbol" w:eastAsia="Symbol" w:hAnsi="Symbol" w:cs="Symbol" w:hint="default"/>
        <w:w w:val="100"/>
        <w:sz w:val="24"/>
        <w:szCs w:val="24"/>
        <w:lang w:val="ro-RO" w:eastAsia="en-US" w:bidi="ar-SA"/>
      </w:rPr>
    </w:lvl>
    <w:lvl w:ilvl="1" w:tplc="3216D6E8">
      <w:numFmt w:val="bullet"/>
      <w:lvlText w:val="•"/>
      <w:lvlJc w:val="left"/>
      <w:pPr>
        <w:ind w:left="1170" w:hanging="361"/>
      </w:pPr>
      <w:rPr>
        <w:rFonts w:hint="default"/>
        <w:lang w:val="ro-RO" w:eastAsia="en-US" w:bidi="ar-SA"/>
      </w:rPr>
    </w:lvl>
    <w:lvl w:ilvl="2" w:tplc="3B7A1A42">
      <w:numFmt w:val="bullet"/>
      <w:lvlText w:val="•"/>
      <w:lvlJc w:val="left"/>
      <w:pPr>
        <w:ind w:left="1880" w:hanging="361"/>
      </w:pPr>
      <w:rPr>
        <w:rFonts w:hint="default"/>
        <w:lang w:val="ro-RO" w:eastAsia="en-US" w:bidi="ar-SA"/>
      </w:rPr>
    </w:lvl>
    <w:lvl w:ilvl="3" w:tplc="D15A180A">
      <w:numFmt w:val="bullet"/>
      <w:lvlText w:val="•"/>
      <w:lvlJc w:val="left"/>
      <w:pPr>
        <w:ind w:left="2590" w:hanging="361"/>
      </w:pPr>
      <w:rPr>
        <w:rFonts w:hint="default"/>
        <w:lang w:val="ro-RO" w:eastAsia="en-US" w:bidi="ar-SA"/>
      </w:rPr>
    </w:lvl>
    <w:lvl w:ilvl="4" w:tplc="77E402C2">
      <w:numFmt w:val="bullet"/>
      <w:lvlText w:val="•"/>
      <w:lvlJc w:val="left"/>
      <w:pPr>
        <w:ind w:left="3301" w:hanging="361"/>
      </w:pPr>
      <w:rPr>
        <w:rFonts w:hint="default"/>
        <w:lang w:val="ro-RO" w:eastAsia="en-US" w:bidi="ar-SA"/>
      </w:rPr>
    </w:lvl>
    <w:lvl w:ilvl="5" w:tplc="4624592A">
      <w:numFmt w:val="bullet"/>
      <w:lvlText w:val="•"/>
      <w:lvlJc w:val="left"/>
      <w:pPr>
        <w:ind w:left="4011" w:hanging="361"/>
      </w:pPr>
      <w:rPr>
        <w:rFonts w:hint="default"/>
        <w:lang w:val="ro-RO" w:eastAsia="en-US" w:bidi="ar-SA"/>
      </w:rPr>
    </w:lvl>
    <w:lvl w:ilvl="6" w:tplc="FF18D1D0">
      <w:numFmt w:val="bullet"/>
      <w:lvlText w:val="•"/>
      <w:lvlJc w:val="left"/>
      <w:pPr>
        <w:ind w:left="4721" w:hanging="361"/>
      </w:pPr>
      <w:rPr>
        <w:rFonts w:hint="default"/>
        <w:lang w:val="ro-RO" w:eastAsia="en-US" w:bidi="ar-SA"/>
      </w:rPr>
    </w:lvl>
    <w:lvl w:ilvl="7" w:tplc="B27E183A">
      <w:numFmt w:val="bullet"/>
      <w:lvlText w:val="•"/>
      <w:lvlJc w:val="left"/>
      <w:pPr>
        <w:ind w:left="5432" w:hanging="361"/>
      </w:pPr>
      <w:rPr>
        <w:rFonts w:hint="default"/>
        <w:lang w:val="ro-RO" w:eastAsia="en-US" w:bidi="ar-SA"/>
      </w:rPr>
    </w:lvl>
    <w:lvl w:ilvl="8" w:tplc="D1320F74">
      <w:numFmt w:val="bullet"/>
      <w:lvlText w:val="•"/>
      <w:lvlJc w:val="left"/>
      <w:pPr>
        <w:ind w:left="6142" w:hanging="361"/>
      </w:pPr>
      <w:rPr>
        <w:rFonts w:hint="default"/>
        <w:lang w:val="ro-RO" w:eastAsia="en-US" w:bidi="ar-SA"/>
      </w:rPr>
    </w:lvl>
  </w:abstractNum>
  <w:abstractNum w:abstractNumId="127">
    <w:nsid w:val="767E05A8"/>
    <w:multiLevelType w:val="hybridMultilevel"/>
    <w:tmpl w:val="44F4A322"/>
    <w:lvl w:ilvl="0" w:tplc="BA087A4C">
      <w:numFmt w:val="bullet"/>
      <w:lvlText w:val=""/>
      <w:lvlJc w:val="left"/>
      <w:pPr>
        <w:ind w:left="468" w:hanging="361"/>
      </w:pPr>
      <w:rPr>
        <w:rFonts w:ascii="Symbol" w:eastAsia="Symbol" w:hAnsi="Symbol" w:cs="Symbol" w:hint="default"/>
        <w:w w:val="100"/>
        <w:sz w:val="24"/>
        <w:szCs w:val="24"/>
        <w:lang w:val="ro-RO" w:eastAsia="en-US" w:bidi="ar-SA"/>
      </w:rPr>
    </w:lvl>
    <w:lvl w:ilvl="1" w:tplc="15FA6C40">
      <w:numFmt w:val="bullet"/>
      <w:lvlText w:val="•"/>
      <w:lvlJc w:val="left"/>
      <w:pPr>
        <w:ind w:left="1170" w:hanging="361"/>
      </w:pPr>
      <w:rPr>
        <w:rFonts w:hint="default"/>
        <w:lang w:val="ro-RO" w:eastAsia="en-US" w:bidi="ar-SA"/>
      </w:rPr>
    </w:lvl>
    <w:lvl w:ilvl="2" w:tplc="46688A78">
      <w:numFmt w:val="bullet"/>
      <w:lvlText w:val="•"/>
      <w:lvlJc w:val="left"/>
      <w:pPr>
        <w:ind w:left="1880" w:hanging="361"/>
      </w:pPr>
      <w:rPr>
        <w:rFonts w:hint="default"/>
        <w:lang w:val="ro-RO" w:eastAsia="en-US" w:bidi="ar-SA"/>
      </w:rPr>
    </w:lvl>
    <w:lvl w:ilvl="3" w:tplc="BED46F4A">
      <w:numFmt w:val="bullet"/>
      <w:lvlText w:val="•"/>
      <w:lvlJc w:val="left"/>
      <w:pPr>
        <w:ind w:left="2590" w:hanging="361"/>
      </w:pPr>
      <w:rPr>
        <w:rFonts w:hint="default"/>
        <w:lang w:val="ro-RO" w:eastAsia="en-US" w:bidi="ar-SA"/>
      </w:rPr>
    </w:lvl>
    <w:lvl w:ilvl="4" w:tplc="CAFE0AE8">
      <w:numFmt w:val="bullet"/>
      <w:lvlText w:val="•"/>
      <w:lvlJc w:val="left"/>
      <w:pPr>
        <w:ind w:left="3301" w:hanging="361"/>
      </w:pPr>
      <w:rPr>
        <w:rFonts w:hint="default"/>
        <w:lang w:val="ro-RO" w:eastAsia="en-US" w:bidi="ar-SA"/>
      </w:rPr>
    </w:lvl>
    <w:lvl w:ilvl="5" w:tplc="C5F82E86">
      <w:numFmt w:val="bullet"/>
      <w:lvlText w:val="•"/>
      <w:lvlJc w:val="left"/>
      <w:pPr>
        <w:ind w:left="4011" w:hanging="361"/>
      </w:pPr>
      <w:rPr>
        <w:rFonts w:hint="default"/>
        <w:lang w:val="ro-RO" w:eastAsia="en-US" w:bidi="ar-SA"/>
      </w:rPr>
    </w:lvl>
    <w:lvl w:ilvl="6" w:tplc="14BE046E">
      <w:numFmt w:val="bullet"/>
      <w:lvlText w:val="•"/>
      <w:lvlJc w:val="left"/>
      <w:pPr>
        <w:ind w:left="4721" w:hanging="361"/>
      </w:pPr>
      <w:rPr>
        <w:rFonts w:hint="default"/>
        <w:lang w:val="ro-RO" w:eastAsia="en-US" w:bidi="ar-SA"/>
      </w:rPr>
    </w:lvl>
    <w:lvl w:ilvl="7" w:tplc="50AE7BCC">
      <w:numFmt w:val="bullet"/>
      <w:lvlText w:val="•"/>
      <w:lvlJc w:val="left"/>
      <w:pPr>
        <w:ind w:left="5432" w:hanging="361"/>
      </w:pPr>
      <w:rPr>
        <w:rFonts w:hint="default"/>
        <w:lang w:val="ro-RO" w:eastAsia="en-US" w:bidi="ar-SA"/>
      </w:rPr>
    </w:lvl>
    <w:lvl w:ilvl="8" w:tplc="A0124B04">
      <w:numFmt w:val="bullet"/>
      <w:lvlText w:val="•"/>
      <w:lvlJc w:val="left"/>
      <w:pPr>
        <w:ind w:left="6142" w:hanging="361"/>
      </w:pPr>
      <w:rPr>
        <w:rFonts w:hint="default"/>
        <w:lang w:val="ro-RO" w:eastAsia="en-US" w:bidi="ar-SA"/>
      </w:rPr>
    </w:lvl>
  </w:abstractNum>
  <w:abstractNum w:abstractNumId="128">
    <w:nsid w:val="768A5111"/>
    <w:multiLevelType w:val="hybridMultilevel"/>
    <w:tmpl w:val="69F8D340"/>
    <w:lvl w:ilvl="0" w:tplc="CD5A90CA">
      <w:numFmt w:val="bullet"/>
      <w:lvlText w:val=""/>
      <w:lvlJc w:val="left"/>
      <w:pPr>
        <w:ind w:left="468" w:hanging="361"/>
      </w:pPr>
      <w:rPr>
        <w:rFonts w:ascii="Symbol" w:eastAsia="Symbol" w:hAnsi="Symbol" w:cs="Symbol" w:hint="default"/>
        <w:w w:val="100"/>
        <w:sz w:val="24"/>
        <w:szCs w:val="24"/>
        <w:lang w:val="ro-RO" w:eastAsia="en-US" w:bidi="ar-SA"/>
      </w:rPr>
    </w:lvl>
    <w:lvl w:ilvl="1" w:tplc="1C36B1BE">
      <w:numFmt w:val="bullet"/>
      <w:lvlText w:val="•"/>
      <w:lvlJc w:val="left"/>
      <w:pPr>
        <w:ind w:left="1170" w:hanging="361"/>
      </w:pPr>
      <w:rPr>
        <w:rFonts w:hint="default"/>
        <w:lang w:val="ro-RO" w:eastAsia="en-US" w:bidi="ar-SA"/>
      </w:rPr>
    </w:lvl>
    <w:lvl w:ilvl="2" w:tplc="7A28E99C">
      <w:numFmt w:val="bullet"/>
      <w:lvlText w:val="•"/>
      <w:lvlJc w:val="left"/>
      <w:pPr>
        <w:ind w:left="1880" w:hanging="361"/>
      </w:pPr>
      <w:rPr>
        <w:rFonts w:hint="default"/>
        <w:lang w:val="ro-RO" w:eastAsia="en-US" w:bidi="ar-SA"/>
      </w:rPr>
    </w:lvl>
    <w:lvl w:ilvl="3" w:tplc="A5A06BCA">
      <w:numFmt w:val="bullet"/>
      <w:lvlText w:val="•"/>
      <w:lvlJc w:val="left"/>
      <w:pPr>
        <w:ind w:left="2590" w:hanging="361"/>
      </w:pPr>
      <w:rPr>
        <w:rFonts w:hint="default"/>
        <w:lang w:val="ro-RO" w:eastAsia="en-US" w:bidi="ar-SA"/>
      </w:rPr>
    </w:lvl>
    <w:lvl w:ilvl="4" w:tplc="A176B7A4">
      <w:numFmt w:val="bullet"/>
      <w:lvlText w:val="•"/>
      <w:lvlJc w:val="left"/>
      <w:pPr>
        <w:ind w:left="3301" w:hanging="361"/>
      </w:pPr>
      <w:rPr>
        <w:rFonts w:hint="default"/>
        <w:lang w:val="ro-RO" w:eastAsia="en-US" w:bidi="ar-SA"/>
      </w:rPr>
    </w:lvl>
    <w:lvl w:ilvl="5" w:tplc="C2BAF088">
      <w:numFmt w:val="bullet"/>
      <w:lvlText w:val="•"/>
      <w:lvlJc w:val="left"/>
      <w:pPr>
        <w:ind w:left="4011" w:hanging="361"/>
      </w:pPr>
      <w:rPr>
        <w:rFonts w:hint="default"/>
        <w:lang w:val="ro-RO" w:eastAsia="en-US" w:bidi="ar-SA"/>
      </w:rPr>
    </w:lvl>
    <w:lvl w:ilvl="6" w:tplc="424A6A56">
      <w:numFmt w:val="bullet"/>
      <w:lvlText w:val="•"/>
      <w:lvlJc w:val="left"/>
      <w:pPr>
        <w:ind w:left="4721" w:hanging="361"/>
      </w:pPr>
      <w:rPr>
        <w:rFonts w:hint="default"/>
        <w:lang w:val="ro-RO" w:eastAsia="en-US" w:bidi="ar-SA"/>
      </w:rPr>
    </w:lvl>
    <w:lvl w:ilvl="7" w:tplc="F774BF8E">
      <w:numFmt w:val="bullet"/>
      <w:lvlText w:val="•"/>
      <w:lvlJc w:val="left"/>
      <w:pPr>
        <w:ind w:left="5432" w:hanging="361"/>
      </w:pPr>
      <w:rPr>
        <w:rFonts w:hint="default"/>
        <w:lang w:val="ro-RO" w:eastAsia="en-US" w:bidi="ar-SA"/>
      </w:rPr>
    </w:lvl>
    <w:lvl w:ilvl="8" w:tplc="45AE9EC0">
      <w:numFmt w:val="bullet"/>
      <w:lvlText w:val="•"/>
      <w:lvlJc w:val="left"/>
      <w:pPr>
        <w:ind w:left="6142" w:hanging="361"/>
      </w:pPr>
      <w:rPr>
        <w:rFonts w:hint="default"/>
        <w:lang w:val="ro-RO" w:eastAsia="en-US" w:bidi="ar-SA"/>
      </w:rPr>
    </w:lvl>
  </w:abstractNum>
  <w:abstractNum w:abstractNumId="129">
    <w:nsid w:val="76CA6392"/>
    <w:multiLevelType w:val="hybridMultilevel"/>
    <w:tmpl w:val="27D20758"/>
    <w:lvl w:ilvl="0" w:tplc="2BDE489A">
      <w:numFmt w:val="bullet"/>
      <w:lvlText w:val=""/>
      <w:lvlJc w:val="left"/>
      <w:pPr>
        <w:ind w:left="468" w:hanging="361"/>
      </w:pPr>
      <w:rPr>
        <w:rFonts w:ascii="Symbol" w:eastAsia="Symbol" w:hAnsi="Symbol" w:cs="Symbol" w:hint="default"/>
        <w:w w:val="100"/>
        <w:sz w:val="24"/>
        <w:szCs w:val="24"/>
        <w:lang w:val="ro-RO" w:eastAsia="en-US" w:bidi="ar-SA"/>
      </w:rPr>
    </w:lvl>
    <w:lvl w:ilvl="1" w:tplc="95F45214">
      <w:numFmt w:val="bullet"/>
      <w:lvlText w:val="•"/>
      <w:lvlJc w:val="left"/>
      <w:pPr>
        <w:ind w:left="1170" w:hanging="361"/>
      </w:pPr>
      <w:rPr>
        <w:rFonts w:hint="default"/>
        <w:lang w:val="ro-RO" w:eastAsia="en-US" w:bidi="ar-SA"/>
      </w:rPr>
    </w:lvl>
    <w:lvl w:ilvl="2" w:tplc="4FA24F66">
      <w:numFmt w:val="bullet"/>
      <w:lvlText w:val="•"/>
      <w:lvlJc w:val="left"/>
      <w:pPr>
        <w:ind w:left="1880" w:hanging="361"/>
      </w:pPr>
      <w:rPr>
        <w:rFonts w:hint="default"/>
        <w:lang w:val="ro-RO" w:eastAsia="en-US" w:bidi="ar-SA"/>
      </w:rPr>
    </w:lvl>
    <w:lvl w:ilvl="3" w:tplc="94504F46">
      <w:numFmt w:val="bullet"/>
      <w:lvlText w:val="•"/>
      <w:lvlJc w:val="left"/>
      <w:pPr>
        <w:ind w:left="2590" w:hanging="361"/>
      </w:pPr>
      <w:rPr>
        <w:rFonts w:hint="default"/>
        <w:lang w:val="ro-RO" w:eastAsia="en-US" w:bidi="ar-SA"/>
      </w:rPr>
    </w:lvl>
    <w:lvl w:ilvl="4" w:tplc="C48CCC58">
      <w:numFmt w:val="bullet"/>
      <w:lvlText w:val="•"/>
      <w:lvlJc w:val="left"/>
      <w:pPr>
        <w:ind w:left="3301" w:hanging="361"/>
      </w:pPr>
      <w:rPr>
        <w:rFonts w:hint="default"/>
        <w:lang w:val="ro-RO" w:eastAsia="en-US" w:bidi="ar-SA"/>
      </w:rPr>
    </w:lvl>
    <w:lvl w:ilvl="5" w:tplc="EE329A3A">
      <w:numFmt w:val="bullet"/>
      <w:lvlText w:val="•"/>
      <w:lvlJc w:val="left"/>
      <w:pPr>
        <w:ind w:left="4011" w:hanging="361"/>
      </w:pPr>
      <w:rPr>
        <w:rFonts w:hint="default"/>
        <w:lang w:val="ro-RO" w:eastAsia="en-US" w:bidi="ar-SA"/>
      </w:rPr>
    </w:lvl>
    <w:lvl w:ilvl="6" w:tplc="1800416E">
      <w:numFmt w:val="bullet"/>
      <w:lvlText w:val="•"/>
      <w:lvlJc w:val="left"/>
      <w:pPr>
        <w:ind w:left="4721" w:hanging="361"/>
      </w:pPr>
      <w:rPr>
        <w:rFonts w:hint="default"/>
        <w:lang w:val="ro-RO" w:eastAsia="en-US" w:bidi="ar-SA"/>
      </w:rPr>
    </w:lvl>
    <w:lvl w:ilvl="7" w:tplc="64D84AE6">
      <w:numFmt w:val="bullet"/>
      <w:lvlText w:val="•"/>
      <w:lvlJc w:val="left"/>
      <w:pPr>
        <w:ind w:left="5432" w:hanging="361"/>
      </w:pPr>
      <w:rPr>
        <w:rFonts w:hint="default"/>
        <w:lang w:val="ro-RO" w:eastAsia="en-US" w:bidi="ar-SA"/>
      </w:rPr>
    </w:lvl>
    <w:lvl w:ilvl="8" w:tplc="E230081C">
      <w:numFmt w:val="bullet"/>
      <w:lvlText w:val="•"/>
      <w:lvlJc w:val="left"/>
      <w:pPr>
        <w:ind w:left="6142" w:hanging="361"/>
      </w:pPr>
      <w:rPr>
        <w:rFonts w:hint="default"/>
        <w:lang w:val="ro-RO" w:eastAsia="en-US" w:bidi="ar-SA"/>
      </w:rPr>
    </w:lvl>
  </w:abstractNum>
  <w:abstractNum w:abstractNumId="130">
    <w:nsid w:val="771B12CE"/>
    <w:multiLevelType w:val="hybridMultilevel"/>
    <w:tmpl w:val="3A30D068"/>
    <w:lvl w:ilvl="0" w:tplc="C072627C">
      <w:numFmt w:val="bullet"/>
      <w:lvlText w:val=""/>
      <w:lvlJc w:val="left"/>
      <w:pPr>
        <w:ind w:left="468" w:hanging="361"/>
      </w:pPr>
      <w:rPr>
        <w:rFonts w:ascii="Symbol" w:eastAsia="Symbol" w:hAnsi="Symbol" w:cs="Symbol" w:hint="default"/>
        <w:w w:val="100"/>
        <w:sz w:val="24"/>
        <w:szCs w:val="24"/>
        <w:lang w:val="ro-RO" w:eastAsia="en-US" w:bidi="ar-SA"/>
      </w:rPr>
    </w:lvl>
    <w:lvl w:ilvl="1" w:tplc="A9C8ED0C">
      <w:numFmt w:val="bullet"/>
      <w:lvlText w:val="•"/>
      <w:lvlJc w:val="left"/>
      <w:pPr>
        <w:ind w:left="1170" w:hanging="361"/>
      </w:pPr>
      <w:rPr>
        <w:rFonts w:hint="default"/>
        <w:lang w:val="ro-RO" w:eastAsia="en-US" w:bidi="ar-SA"/>
      </w:rPr>
    </w:lvl>
    <w:lvl w:ilvl="2" w:tplc="A096113C">
      <w:numFmt w:val="bullet"/>
      <w:lvlText w:val="•"/>
      <w:lvlJc w:val="left"/>
      <w:pPr>
        <w:ind w:left="1880" w:hanging="361"/>
      </w:pPr>
      <w:rPr>
        <w:rFonts w:hint="default"/>
        <w:lang w:val="ro-RO" w:eastAsia="en-US" w:bidi="ar-SA"/>
      </w:rPr>
    </w:lvl>
    <w:lvl w:ilvl="3" w:tplc="A9AE1522">
      <w:numFmt w:val="bullet"/>
      <w:lvlText w:val="•"/>
      <w:lvlJc w:val="left"/>
      <w:pPr>
        <w:ind w:left="2590" w:hanging="361"/>
      </w:pPr>
      <w:rPr>
        <w:rFonts w:hint="default"/>
        <w:lang w:val="ro-RO" w:eastAsia="en-US" w:bidi="ar-SA"/>
      </w:rPr>
    </w:lvl>
    <w:lvl w:ilvl="4" w:tplc="2D044784">
      <w:numFmt w:val="bullet"/>
      <w:lvlText w:val="•"/>
      <w:lvlJc w:val="left"/>
      <w:pPr>
        <w:ind w:left="3300" w:hanging="361"/>
      </w:pPr>
      <w:rPr>
        <w:rFonts w:hint="default"/>
        <w:lang w:val="ro-RO" w:eastAsia="en-US" w:bidi="ar-SA"/>
      </w:rPr>
    </w:lvl>
    <w:lvl w:ilvl="5" w:tplc="FE9E792A">
      <w:numFmt w:val="bullet"/>
      <w:lvlText w:val="•"/>
      <w:lvlJc w:val="left"/>
      <w:pPr>
        <w:ind w:left="4011" w:hanging="361"/>
      </w:pPr>
      <w:rPr>
        <w:rFonts w:hint="default"/>
        <w:lang w:val="ro-RO" w:eastAsia="en-US" w:bidi="ar-SA"/>
      </w:rPr>
    </w:lvl>
    <w:lvl w:ilvl="6" w:tplc="B192A20A">
      <w:numFmt w:val="bullet"/>
      <w:lvlText w:val="•"/>
      <w:lvlJc w:val="left"/>
      <w:pPr>
        <w:ind w:left="4721" w:hanging="361"/>
      </w:pPr>
      <w:rPr>
        <w:rFonts w:hint="default"/>
        <w:lang w:val="ro-RO" w:eastAsia="en-US" w:bidi="ar-SA"/>
      </w:rPr>
    </w:lvl>
    <w:lvl w:ilvl="7" w:tplc="D4EAC770">
      <w:numFmt w:val="bullet"/>
      <w:lvlText w:val="•"/>
      <w:lvlJc w:val="left"/>
      <w:pPr>
        <w:ind w:left="5431" w:hanging="361"/>
      </w:pPr>
      <w:rPr>
        <w:rFonts w:hint="default"/>
        <w:lang w:val="ro-RO" w:eastAsia="en-US" w:bidi="ar-SA"/>
      </w:rPr>
    </w:lvl>
    <w:lvl w:ilvl="8" w:tplc="8D1AA00A">
      <w:numFmt w:val="bullet"/>
      <w:lvlText w:val="•"/>
      <w:lvlJc w:val="left"/>
      <w:pPr>
        <w:ind w:left="6141" w:hanging="361"/>
      </w:pPr>
      <w:rPr>
        <w:rFonts w:hint="default"/>
        <w:lang w:val="ro-RO" w:eastAsia="en-US" w:bidi="ar-SA"/>
      </w:rPr>
    </w:lvl>
  </w:abstractNum>
  <w:abstractNum w:abstractNumId="131">
    <w:nsid w:val="786225BA"/>
    <w:multiLevelType w:val="hybridMultilevel"/>
    <w:tmpl w:val="F2FE8A62"/>
    <w:lvl w:ilvl="0" w:tplc="35F0A842">
      <w:numFmt w:val="bullet"/>
      <w:lvlText w:val=""/>
      <w:lvlJc w:val="left"/>
      <w:pPr>
        <w:ind w:left="468" w:hanging="361"/>
      </w:pPr>
      <w:rPr>
        <w:rFonts w:ascii="Symbol" w:eastAsia="Symbol" w:hAnsi="Symbol" w:cs="Symbol" w:hint="default"/>
        <w:w w:val="100"/>
        <w:sz w:val="24"/>
        <w:szCs w:val="24"/>
        <w:lang w:val="ro-RO" w:eastAsia="en-US" w:bidi="ar-SA"/>
      </w:rPr>
    </w:lvl>
    <w:lvl w:ilvl="1" w:tplc="8B0E4092">
      <w:numFmt w:val="bullet"/>
      <w:lvlText w:val="•"/>
      <w:lvlJc w:val="left"/>
      <w:pPr>
        <w:ind w:left="824" w:hanging="361"/>
      </w:pPr>
      <w:rPr>
        <w:rFonts w:hint="default"/>
        <w:lang w:val="ro-RO" w:eastAsia="en-US" w:bidi="ar-SA"/>
      </w:rPr>
    </w:lvl>
    <w:lvl w:ilvl="2" w:tplc="AACE3B4E">
      <w:numFmt w:val="bullet"/>
      <w:lvlText w:val="•"/>
      <w:lvlJc w:val="left"/>
      <w:pPr>
        <w:ind w:left="1188" w:hanging="361"/>
      </w:pPr>
      <w:rPr>
        <w:rFonts w:hint="default"/>
        <w:lang w:val="ro-RO" w:eastAsia="en-US" w:bidi="ar-SA"/>
      </w:rPr>
    </w:lvl>
    <w:lvl w:ilvl="3" w:tplc="88EC5942">
      <w:numFmt w:val="bullet"/>
      <w:lvlText w:val="•"/>
      <w:lvlJc w:val="left"/>
      <w:pPr>
        <w:ind w:left="1552" w:hanging="361"/>
      </w:pPr>
      <w:rPr>
        <w:rFonts w:hint="default"/>
        <w:lang w:val="ro-RO" w:eastAsia="en-US" w:bidi="ar-SA"/>
      </w:rPr>
    </w:lvl>
    <w:lvl w:ilvl="4" w:tplc="B81ED17C">
      <w:numFmt w:val="bullet"/>
      <w:lvlText w:val="•"/>
      <w:lvlJc w:val="left"/>
      <w:pPr>
        <w:ind w:left="1916" w:hanging="361"/>
      </w:pPr>
      <w:rPr>
        <w:rFonts w:hint="default"/>
        <w:lang w:val="ro-RO" w:eastAsia="en-US" w:bidi="ar-SA"/>
      </w:rPr>
    </w:lvl>
    <w:lvl w:ilvl="5" w:tplc="176E34EA">
      <w:numFmt w:val="bullet"/>
      <w:lvlText w:val="•"/>
      <w:lvlJc w:val="left"/>
      <w:pPr>
        <w:ind w:left="2281" w:hanging="361"/>
      </w:pPr>
      <w:rPr>
        <w:rFonts w:hint="default"/>
        <w:lang w:val="ro-RO" w:eastAsia="en-US" w:bidi="ar-SA"/>
      </w:rPr>
    </w:lvl>
    <w:lvl w:ilvl="6" w:tplc="62EA287C">
      <w:numFmt w:val="bullet"/>
      <w:lvlText w:val="•"/>
      <w:lvlJc w:val="left"/>
      <w:pPr>
        <w:ind w:left="2645" w:hanging="361"/>
      </w:pPr>
      <w:rPr>
        <w:rFonts w:hint="default"/>
        <w:lang w:val="ro-RO" w:eastAsia="en-US" w:bidi="ar-SA"/>
      </w:rPr>
    </w:lvl>
    <w:lvl w:ilvl="7" w:tplc="643A9430">
      <w:numFmt w:val="bullet"/>
      <w:lvlText w:val="•"/>
      <w:lvlJc w:val="left"/>
      <w:pPr>
        <w:ind w:left="3009" w:hanging="361"/>
      </w:pPr>
      <w:rPr>
        <w:rFonts w:hint="default"/>
        <w:lang w:val="ro-RO" w:eastAsia="en-US" w:bidi="ar-SA"/>
      </w:rPr>
    </w:lvl>
    <w:lvl w:ilvl="8" w:tplc="91EC7614">
      <w:numFmt w:val="bullet"/>
      <w:lvlText w:val="•"/>
      <w:lvlJc w:val="left"/>
      <w:pPr>
        <w:ind w:left="3373" w:hanging="361"/>
      </w:pPr>
      <w:rPr>
        <w:rFonts w:hint="default"/>
        <w:lang w:val="ro-RO" w:eastAsia="en-US" w:bidi="ar-SA"/>
      </w:rPr>
    </w:lvl>
  </w:abstractNum>
  <w:abstractNum w:abstractNumId="132">
    <w:nsid w:val="787C7B5E"/>
    <w:multiLevelType w:val="hybridMultilevel"/>
    <w:tmpl w:val="33162388"/>
    <w:lvl w:ilvl="0" w:tplc="9418F4F4">
      <w:numFmt w:val="bullet"/>
      <w:lvlText w:val=""/>
      <w:lvlJc w:val="left"/>
      <w:pPr>
        <w:ind w:left="468" w:hanging="361"/>
      </w:pPr>
      <w:rPr>
        <w:rFonts w:ascii="Symbol" w:eastAsia="Symbol" w:hAnsi="Symbol" w:cs="Symbol" w:hint="default"/>
        <w:w w:val="100"/>
        <w:sz w:val="24"/>
        <w:szCs w:val="24"/>
        <w:lang w:val="ro-RO" w:eastAsia="en-US" w:bidi="ar-SA"/>
      </w:rPr>
    </w:lvl>
    <w:lvl w:ilvl="1" w:tplc="E4B6BAFE">
      <w:numFmt w:val="bullet"/>
      <w:lvlText w:val="•"/>
      <w:lvlJc w:val="left"/>
      <w:pPr>
        <w:ind w:left="1170" w:hanging="361"/>
      </w:pPr>
      <w:rPr>
        <w:rFonts w:hint="default"/>
        <w:lang w:val="ro-RO" w:eastAsia="en-US" w:bidi="ar-SA"/>
      </w:rPr>
    </w:lvl>
    <w:lvl w:ilvl="2" w:tplc="3FB68E0E">
      <w:numFmt w:val="bullet"/>
      <w:lvlText w:val="•"/>
      <w:lvlJc w:val="left"/>
      <w:pPr>
        <w:ind w:left="1880" w:hanging="361"/>
      </w:pPr>
      <w:rPr>
        <w:rFonts w:hint="default"/>
        <w:lang w:val="ro-RO" w:eastAsia="en-US" w:bidi="ar-SA"/>
      </w:rPr>
    </w:lvl>
    <w:lvl w:ilvl="3" w:tplc="2408A1FE">
      <w:numFmt w:val="bullet"/>
      <w:lvlText w:val="•"/>
      <w:lvlJc w:val="left"/>
      <w:pPr>
        <w:ind w:left="2590" w:hanging="361"/>
      </w:pPr>
      <w:rPr>
        <w:rFonts w:hint="default"/>
        <w:lang w:val="ro-RO" w:eastAsia="en-US" w:bidi="ar-SA"/>
      </w:rPr>
    </w:lvl>
    <w:lvl w:ilvl="4" w:tplc="40008ED6">
      <w:numFmt w:val="bullet"/>
      <w:lvlText w:val="•"/>
      <w:lvlJc w:val="left"/>
      <w:pPr>
        <w:ind w:left="3301" w:hanging="361"/>
      </w:pPr>
      <w:rPr>
        <w:rFonts w:hint="default"/>
        <w:lang w:val="ro-RO" w:eastAsia="en-US" w:bidi="ar-SA"/>
      </w:rPr>
    </w:lvl>
    <w:lvl w:ilvl="5" w:tplc="4F501AA6">
      <w:numFmt w:val="bullet"/>
      <w:lvlText w:val="•"/>
      <w:lvlJc w:val="left"/>
      <w:pPr>
        <w:ind w:left="4011" w:hanging="361"/>
      </w:pPr>
      <w:rPr>
        <w:rFonts w:hint="default"/>
        <w:lang w:val="ro-RO" w:eastAsia="en-US" w:bidi="ar-SA"/>
      </w:rPr>
    </w:lvl>
    <w:lvl w:ilvl="6" w:tplc="A16E63DE">
      <w:numFmt w:val="bullet"/>
      <w:lvlText w:val="•"/>
      <w:lvlJc w:val="left"/>
      <w:pPr>
        <w:ind w:left="4721" w:hanging="361"/>
      </w:pPr>
      <w:rPr>
        <w:rFonts w:hint="default"/>
        <w:lang w:val="ro-RO" w:eastAsia="en-US" w:bidi="ar-SA"/>
      </w:rPr>
    </w:lvl>
    <w:lvl w:ilvl="7" w:tplc="C3369058">
      <w:numFmt w:val="bullet"/>
      <w:lvlText w:val="•"/>
      <w:lvlJc w:val="left"/>
      <w:pPr>
        <w:ind w:left="5432" w:hanging="361"/>
      </w:pPr>
      <w:rPr>
        <w:rFonts w:hint="default"/>
        <w:lang w:val="ro-RO" w:eastAsia="en-US" w:bidi="ar-SA"/>
      </w:rPr>
    </w:lvl>
    <w:lvl w:ilvl="8" w:tplc="01E8A1D2">
      <w:numFmt w:val="bullet"/>
      <w:lvlText w:val="•"/>
      <w:lvlJc w:val="left"/>
      <w:pPr>
        <w:ind w:left="6142" w:hanging="361"/>
      </w:pPr>
      <w:rPr>
        <w:rFonts w:hint="default"/>
        <w:lang w:val="ro-RO" w:eastAsia="en-US" w:bidi="ar-SA"/>
      </w:rPr>
    </w:lvl>
  </w:abstractNum>
  <w:abstractNum w:abstractNumId="133">
    <w:nsid w:val="792966BC"/>
    <w:multiLevelType w:val="hybridMultilevel"/>
    <w:tmpl w:val="1B329068"/>
    <w:lvl w:ilvl="0" w:tplc="8DC66BB6">
      <w:numFmt w:val="bullet"/>
      <w:lvlText w:val=""/>
      <w:lvlJc w:val="left"/>
      <w:pPr>
        <w:ind w:left="468" w:hanging="361"/>
      </w:pPr>
      <w:rPr>
        <w:rFonts w:ascii="Symbol" w:eastAsia="Symbol" w:hAnsi="Symbol" w:cs="Symbol" w:hint="default"/>
        <w:w w:val="100"/>
        <w:sz w:val="24"/>
        <w:szCs w:val="24"/>
        <w:lang w:val="ro-RO" w:eastAsia="en-US" w:bidi="ar-SA"/>
      </w:rPr>
    </w:lvl>
    <w:lvl w:ilvl="1" w:tplc="80AA92F6">
      <w:numFmt w:val="bullet"/>
      <w:lvlText w:val="•"/>
      <w:lvlJc w:val="left"/>
      <w:pPr>
        <w:ind w:left="1170" w:hanging="361"/>
      </w:pPr>
      <w:rPr>
        <w:rFonts w:hint="default"/>
        <w:lang w:val="ro-RO" w:eastAsia="en-US" w:bidi="ar-SA"/>
      </w:rPr>
    </w:lvl>
    <w:lvl w:ilvl="2" w:tplc="523E8800">
      <w:numFmt w:val="bullet"/>
      <w:lvlText w:val="•"/>
      <w:lvlJc w:val="left"/>
      <w:pPr>
        <w:ind w:left="1880" w:hanging="361"/>
      </w:pPr>
      <w:rPr>
        <w:rFonts w:hint="default"/>
        <w:lang w:val="ro-RO" w:eastAsia="en-US" w:bidi="ar-SA"/>
      </w:rPr>
    </w:lvl>
    <w:lvl w:ilvl="3" w:tplc="E1E6BAB4">
      <w:numFmt w:val="bullet"/>
      <w:lvlText w:val="•"/>
      <w:lvlJc w:val="left"/>
      <w:pPr>
        <w:ind w:left="2590" w:hanging="361"/>
      </w:pPr>
      <w:rPr>
        <w:rFonts w:hint="default"/>
        <w:lang w:val="ro-RO" w:eastAsia="en-US" w:bidi="ar-SA"/>
      </w:rPr>
    </w:lvl>
    <w:lvl w:ilvl="4" w:tplc="17C89CE0">
      <w:numFmt w:val="bullet"/>
      <w:lvlText w:val="•"/>
      <w:lvlJc w:val="left"/>
      <w:pPr>
        <w:ind w:left="3300" w:hanging="361"/>
      </w:pPr>
      <w:rPr>
        <w:rFonts w:hint="default"/>
        <w:lang w:val="ro-RO" w:eastAsia="en-US" w:bidi="ar-SA"/>
      </w:rPr>
    </w:lvl>
    <w:lvl w:ilvl="5" w:tplc="EB7EC5B2">
      <w:numFmt w:val="bullet"/>
      <w:lvlText w:val="•"/>
      <w:lvlJc w:val="left"/>
      <w:pPr>
        <w:ind w:left="4011" w:hanging="361"/>
      </w:pPr>
      <w:rPr>
        <w:rFonts w:hint="default"/>
        <w:lang w:val="ro-RO" w:eastAsia="en-US" w:bidi="ar-SA"/>
      </w:rPr>
    </w:lvl>
    <w:lvl w:ilvl="6" w:tplc="B4F22744">
      <w:numFmt w:val="bullet"/>
      <w:lvlText w:val="•"/>
      <w:lvlJc w:val="left"/>
      <w:pPr>
        <w:ind w:left="4721" w:hanging="361"/>
      </w:pPr>
      <w:rPr>
        <w:rFonts w:hint="default"/>
        <w:lang w:val="ro-RO" w:eastAsia="en-US" w:bidi="ar-SA"/>
      </w:rPr>
    </w:lvl>
    <w:lvl w:ilvl="7" w:tplc="B71893FE">
      <w:numFmt w:val="bullet"/>
      <w:lvlText w:val="•"/>
      <w:lvlJc w:val="left"/>
      <w:pPr>
        <w:ind w:left="5431" w:hanging="361"/>
      </w:pPr>
      <w:rPr>
        <w:rFonts w:hint="default"/>
        <w:lang w:val="ro-RO" w:eastAsia="en-US" w:bidi="ar-SA"/>
      </w:rPr>
    </w:lvl>
    <w:lvl w:ilvl="8" w:tplc="FB8483C6">
      <w:numFmt w:val="bullet"/>
      <w:lvlText w:val="•"/>
      <w:lvlJc w:val="left"/>
      <w:pPr>
        <w:ind w:left="6141" w:hanging="361"/>
      </w:pPr>
      <w:rPr>
        <w:rFonts w:hint="default"/>
        <w:lang w:val="ro-RO" w:eastAsia="en-US" w:bidi="ar-SA"/>
      </w:rPr>
    </w:lvl>
  </w:abstractNum>
  <w:abstractNum w:abstractNumId="134">
    <w:nsid w:val="7A2F414F"/>
    <w:multiLevelType w:val="hybridMultilevel"/>
    <w:tmpl w:val="87D46218"/>
    <w:lvl w:ilvl="0" w:tplc="A0429CA8">
      <w:numFmt w:val="bullet"/>
      <w:lvlText w:val=""/>
      <w:lvlJc w:val="left"/>
      <w:pPr>
        <w:ind w:left="572" w:hanging="360"/>
      </w:pPr>
      <w:rPr>
        <w:rFonts w:ascii="Symbol" w:eastAsia="Symbol" w:hAnsi="Symbol" w:cs="Symbol" w:hint="default"/>
        <w:w w:val="100"/>
        <w:sz w:val="24"/>
        <w:szCs w:val="24"/>
        <w:lang w:val="ro-RO" w:eastAsia="en-US" w:bidi="ar-SA"/>
      </w:rPr>
    </w:lvl>
    <w:lvl w:ilvl="1" w:tplc="08190003" w:tentative="1">
      <w:start w:val="1"/>
      <w:numFmt w:val="bullet"/>
      <w:lvlText w:val="o"/>
      <w:lvlJc w:val="left"/>
      <w:pPr>
        <w:ind w:left="1547" w:hanging="360"/>
      </w:pPr>
      <w:rPr>
        <w:rFonts w:ascii="Courier New" w:hAnsi="Courier New" w:cs="Courier New" w:hint="default"/>
      </w:rPr>
    </w:lvl>
    <w:lvl w:ilvl="2" w:tplc="08190005" w:tentative="1">
      <w:start w:val="1"/>
      <w:numFmt w:val="bullet"/>
      <w:lvlText w:val=""/>
      <w:lvlJc w:val="left"/>
      <w:pPr>
        <w:ind w:left="2267" w:hanging="360"/>
      </w:pPr>
      <w:rPr>
        <w:rFonts w:ascii="Wingdings" w:hAnsi="Wingdings" w:hint="default"/>
      </w:rPr>
    </w:lvl>
    <w:lvl w:ilvl="3" w:tplc="08190001" w:tentative="1">
      <w:start w:val="1"/>
      <w:numFmt w:val="bullet"/>
      <w:lvlText w:val=""/>
      <w:lvlJc w:val="left"/>
      <w:pPr>
        <w:ind w:left="2987" w:hanging="360"/>
      </w:pPr>
      <w:rPr>
        <w:rFonts w:ascii="Symbol" w:hAnsi="Symbol" w:hint="default"/>
      </w:rPr>
    </w:lvl>
    <w:lvl w:ilvl="4" w:tplc="08190003" w:tentative="1">
      <w:start w:val="1"/>
      <w:numFmt w:val="bullet"/>
      <w:lvlText w:val="o"/>
      <w:lvlJc w:val="left"/>
      <w:pPr>
        <w:ind w:left="3707" w:hanging="360"/>
      </w:pPr>
      <w:rPr>
        <w:rFonts w:ascii="Courier New" w:hAnsi="Courier New" w:cs="Courier New" w:hint="default"/>
      </w:rPr>
    </w:lvl>
    <w:lvl w:ilvl="5" w:tplc="08190005" w:tentative="1">
      <w:start w:val="1"/>
      <w:numFmt w:val="bullet"/>
      <w:lvlText w:val=""/>
      <w:lvlJc w:val="left"/>
      <w:pPr>
        <w:ind w:left="4427" w:hanging="360"/>
      </w:pPr>
      <w:rPr>
        <w:rFonts w:ascii="Wingdings" w:hAnsi="Wingdings" w:hint="default"/>
      </w:rPr>
    </w:lvl>
    <w:lvl w:ilvl="6" w:tplc="08190001" w:tentative="1">
      <w:start w:val="1"/>
      <w:numFmt w:val="bullet"/>
      <w:lvlText w:val=""/>
      <w:lvlJc w:val="left"/>
      <w:pPr>
        <w:ind w:left="5147" w:hanging="360"/>
      </w:pPr>
      <w:rPr>
        <w:rFonts w:ascii="Symbol" w:hAnsi="Symbol" w:hint="default"/>
      </w:rPr>
    </w:lvl>
    <w:lvl w:ilvl="7" w:tplc="08190003" w:tentative="1">
      <w:start w:val="1"/>
      <w:numFmt w:val="bullet"/>
      <w:lvlText w:val="o"/>
      <w:lvlJc w:val="left"/>
      <w:pPr>
        <w:ind w:left="5867" w:hanging="360"/>
      </w:pPr>
      <w:rPr>
        <w:rFonts w:ascii="Courier New" w:hAnsi="Courier New" w:cs="Courier New" w:hint="default"/>
      </w:rPr>
    </w:lvl>
    <w:lvl w:ilvl="8" w:tplc="08190005" w:tentative="1">
      <w:start w:val="1"/>
      <w:numFmt w:val="bullet"/>
      <w:lvlText w:val=""/>
      <w:lvlJc w:val="left"/>
      <w:pPr>
        <w:ind w:left="6587" w:hanging="360"/>
      </w:pPr>
      <w:rPr>
        <w:rFonts w:ascii="Wingdings" w:hAnsi="Wingdings" w:hint="default"/>
      </w:rPr>
    </w:lvl>
  </w:abstractNum>
  <w:abstractNum w:abstractNumId="135">
    <w:nsid w:val="7A8505F9"/>
    <w:multiLevelType w:val="hybridMultilevel"/>
    <w:tmpl w:val="BD0CE712"/>
    <w:lvl w:ilvl="0" w:tplc="37BA41EE">
      <w:numFmt w:val="bullet"/>
      <w:lvlText w:val=""/>
      <w:lvlJc w:val="left"/>
      <w:pPr>
        <w:ind w:left="468" w:hanging="361"/>
      </w:pPr>
      <w:rPr>
        <w:rFonts w:ascii="Symbol" w:eastAsia="Symbol" w:hAnsi="Symbol" w:cs="Symbol" w:hint="default"/>
        <w:w w:val="100"/>
        <w:sz w:val="24"/>
        <w:szCs w:val="24"/>
        <w:lang w:val="ro-RO" w:eastAsia="en-US" w:bidi="ar-SA"/>
      </w:rPr>
    </w:lvl>
    <w:lvl w:ilvl="1" w:tplc="A624600C">
      <w:numFmt w:val="bullet"/>
      <w:lvlText w:val="•"/>
      <w:lvlJc w:val="left"/>
      <w:pPr>
        <w:ind w:left="1170" w:hanging="361"/>
      </w:pPr>
      <w:rPr>
        <w:rFonts w:hint="default"/>
        <w:lang w:val="ro-RO" w:eastAsia="en-US" w:bidi="ar-SA"/>
      </w:rPr>
    </w:lvl>
    <w:lvl w:ilvl="2" w:tplc="2EBA0F10">
      <w:numFmt w:val="bullet"/>
      <w:lvlText w:val="•"/>
      <w:lvlJc w:val="left"/>
      <w:pPr>
        <w:ind w:left="1880" w:hanging="361"/>
      </w:pPr>
      <w:rPr>
        <w:rFonts w:hint="default"/>
        <w:lang w:val="ro-RO" w:eastAsia="en-US" w:bidi="ar-SA"/>
      </w:rPr>
    </w:lvl>
    <w:lvl w:ilvl="3" w:tplc="398896CE">
      <w:numFmt w:val="bullet"/>
      <w:lvlText w:val="•"/>
      <w:lvlJc w:val="left"/>
      <w:pPr>
        <w:ind w:left="2590" w:hanging="361"/>
      </w:pPr>
      <w:rPr>
        <w:rFonts w:hint="default"/>
        <w:lang w:val="ro-RO" w:eastAsia="en-US" w:bidi="ar-SA"/>
      </w:rPr>
    </w:lvl>
    <w:lvl w:ilvl="4" w:tplc="E092CF6E">
      <w:numFmt w:val="bullet"/>
      <w:lvlText w:val="•"/>
      <w:lvlJc w:val="left"/>
      <w:pPr>
        <w:ind w:left="3301" w:hanging="361"/>
      </w:pPr>
      <w:rPr>
        <w:rFonts w:hint="default"/>
        <w:lang w:val="ro-RO" w:eastAsia="en-US" w:bidi="ar-SA"/>
      </w:rPr>
    </w:lvl>
    <w:lvl w:ilvl="5" w:tplc="5AEA31CC">
      <w:numFmt w:val="bullet"/>
      <w:lvlText w:val="•"/>
      <w:lvlJc w:val="left"/>
      <w:pPr>
        <w:ind w:left="4011" w:hanging="361"/>
      </w:pPr>
      <w:rPr>
        <w:rFonts w:hint="default"/>
        <w:lang w:val="ro-RO" w:eastAsia="en-US" w:bidi="ar-SA"/>
      </w:rPr>
    </w:lvl>
    <w:lvl w:ilvl="6" w:tplc="B798E320">
      <w:numFmt w:val="bullet"/>
      <w:lvlText w:val="•"/>
      <w:lvlJc w:val="left"/>
      <w:pPr>
        <w:ind w:left="4721" w:hanging="361"/>
      </w:pPr>
      <w:rPr>
        <w:rFonts w:hint="default"/>
        <w:lang w:val="ro-RO" w:eastAsia="en-US" w:bidi="ar-SA"/>
      </w:rPr>
    </w:lvl>
    <w:lvl w:ilvl="7" w:tplc="F3D4D2D8">
      <w:numFmt w:val="bullet"/>
      <w:lvlText w:val="•"/>
      <w:lvlJc w:val="left"/>
      <w:pPr>
        <w:ind w:left="5432" w:hanging="361"/>
      </w:pPr>
      <w:rPr>
        <w:rFonts w:hint="default"/>
        <w:lang w:val="ro-RO" w:eastAsia="en-US" w:bidi="ar-SA"/>
      </w:rPr>
    </w:lvl>
    <w:lvl w:ilvl="8" w:tplc="32E6F68E">
      <w:numFmt w:val="bullet"/>
      <w:lvlText w:val="•"/>
      <w:lvlJc w:val="left"/>
      <w:pPr>
        <w:ind w:left="6142" w:hanging="361"/>
      </w:pPr>
      <w:rPr>
        <w:rFonts w:hint="default"/>
        <w:lang w:val="ro-RO" w:eastAsia="en-US" w:bidi="ar-SA"/>
      </w:rPr>
    </w:lvl>
  </w:abstractNum>
  <w:abstractNum w:abstractNumId="136">
    <w:nsid w:val="7ACB0A69"/>
    <w:multiLevelType w:val="hybridMultilevel"/>
    <w:tmpl w:val="0F5453FA"/>
    <w:lvl w:ilvl="0" w:tplc="A0429CA8">
      <w:numFmt w:val="bullet"/>
      <w:lvlText w:val=""/>
      <w:lvlJc w:val="left"/>
      <w:pPr>
        <w:ind w:left="572" w:hanging="360"/>
      </w:pPr>
      <w:rPr>
        <w:rFonts w:ascii="Symbol" w:eastAsia="Symbol" w:hAnsi="Symbol" w:cs="Symbol" w:hint="default"/>
        <w:w w:val="100"/>
        <w:sz w:val="24"/>
        <w:szCs w:val="24"/>
        <w:lang w:val="ro-RO" w:eastAsia="en-US" w:bidi="ar-SA"/>
      </w:rPr>
    </w:lvl>
    <w:lvl w:ilvl="1" w:tplc="08190003" w:tentative="1">
      <w:start w:val="1"/>
      <w:numFmt w:val="bullet"/>
      <w:lvlText w:val="o"/>
      <w:lvlJc w:val="left"/>
      <w:pPr>
        <w:ind w:left="1547" w:hanging="360"/>
      </w:pPr>
      <w:rPr>
        <w:rFonts w:ascii="Courier New" w:hAnsi="Courier New" w:cs="Courier New" w:hint="default"/>
      </w:rPr>
    </w:lvl>
    <w:lvl w:ilvl="2" w:tplc="08190005" w:tentative="1">
      <w:start w:val="1"/>
      <w:numFmt w:val="bullet"/>
      <w:lvlText w:val=""/>
      <w:lvlJc w:val="left"/>
      <w:pPr>
        <w:ind w:left="2267" w:hanging="360"/>
      </w:pPr>
      <w:rPr>
        <w:rFonts w:ascii="Wingdings" w:hAnsi="Wingdings" w:hint="default"/>
      </w:rPr>
    </w:lvl>
    <w:lvl w:ilvl="3" w:tplc="08190001" w:tentative="1">
      <w:start w:val="1"/>
      <w:numFmt w:val="bullet"/>
      <w:lvlText w:val=""/>
      <w:lvlJc w:val="left"/>
      <w:pPr>
        <w:ind w:left="2987" w:hanging="360"/>
      </w:pPr>
      <w:rPr>
        <w:rFonts w:ascii="Symbol" w:hAnsi="Symbol" w:hint="default"/>
      </w:rPr>
    </w:lvl>
    <w:lvl w:ilvl="4" w:tplc="08190003" w:tentative="1">
      <w:start w:val="1"/>
      <w:numFmt w:val="bullet"/>
      <w:lvlText w:val="o"/>
      <w:lvlJc w:val="left"/>
      <w:pPr>
        <w:ind w:left="3707" w:hanging="360"/>
      </w:pPr>
      <w:rPr>
        <w:rFonts w:ascii="Courier New" w:hAnsi="Courier New" w:cs="Courier New" w:hint="default"/>
      </w:rPr>
    </w:lvl>
    <w:lvl w:ilvl="5" w:tplc="08190005" w:tentative="1">
      <w:start w:val="1"/>
      <w:numFmt w:val="bullet"/>
      <w:lvlText w:val=""/>
      <w:lvlJc w:val="left"/>
      <w:pPr>
        <w:ind w:left="4427" w:hanging="360"/>
      </w:pPr>
      <w:rPr>
        <w:rFonts w:ascii="Wingdings" w:hAnsi="Wingdings" w:hint="default"/>
      </w:rPr>
    </w:lvl>
    <w:lvl w:ilvl="6" w:tplc="08190001" w:tentative="1">
      <w:start w:val="1"/>
      <w:numFmt w:val="bullet"/>
      <w:lvlText w:val=""/>
      <w:lvlJc w:val="left"/>
      <w:pPr>
        <w:ind w:left="5147" w:hanging="360"/>
      </w:pPr>
      <w:rPr>
        <w:rFonts w:ascii="Symbol" w:hAnsi="Symbol" w:hint="default"/>
      </w:rPr>
    </w:lvl>
    <w:lvl w:ilvl="7" w:tplc="08190003" w:tentative="1">
      <w:start w:val="1"/>
      <w:numFmt w:val="bullet"/>
      <w:lvlText w:val="o"/>
      <w:lvlJc w:val="left"/>
      <w:pPr>
        <w:ind w:left="5867" w:hanging="360"/>
      </w:pPr>
      <w:rPr>
        <w:rFonts w:ascii="Courier New" w:hAnsi="Courier New" w:cs="Courier New" w:hint="default"/>
      </w:rPr>
    </w:lvl>
    <w:lvl w:ilvl="8" w:tplc="08190005" w:tentative="1">
      <w:start w:val="1"/>
      <w:numFmt w:val="bullet"/>
      <w:lvlText w:val=""/>
      <w:lvlJc w:val="left"/>
      <w:pPr>
        <w:ind w:left="6587" w:hanging="360"/>
      </w:pPr>
      <w:rPr>
        <w:rFonts w:ascii="Wingdings" w:hAnsi="Wingdings" w:hint="default"/>
      </w:rPr>
    </w:lvl>
  </w:abstractNum>
  <w:abstractNum w:abstractNumId="137">
    <w:nsid w:val="7B703D06"/>
    <w:multiLevelType w:val="hybridMultilevel"/>
    <w:tmpl w:val="95DEF172"/>
    <w:lvl w:ilvl="0" w:tplc="57444A36">
      <w:numFmt w:val="bullet"/>
      <w:lvlText w:val=""/>
      <w:lvlJc w:val="left"/>
      <w:pPr>
        <w:ind w:left="468" w:hanging="361"/>
      </w:pPr>
      <w:rPr>
        <w:rFonts w:ascii="Symbol" w:eastAsia="Symbol" w:hAnsi="Symbol" w:cs="Symbol" w:hint="default"/>
        <w:w w:val="100"/>
        <w:sz w:val="24"/>
        <w:szCs w:val="24"/>
        <w:lang w:val="ro-RO" w:eastAsia="en-US" w:bidi="ar-SA"/>
      </w:rPr>
    </w:lvl>
    <w:lvl w:ilvl="1" w:tplc="8AB84DFE">
      <w:numFmt w:val="bullet"/>
      <w:lvlText w:val="•"/>
      <w:lvlJc w:val="left"/>
      <w:pPr>
        <w:ind w:left="1170" w:hanging="361"/>
      </w:pPr>
      <w:rPr>
        <w:rFonts w:hint="default"/>
        <w:lang w:val="ro-RO" w:eastAsia="en-US" w:bidi="ar-SA"/>
      </w:rPr>
    </w:lvl>
    <w:lvl w:ilvl="2" w:tplc="81D420F2">
      <w:numFmt w:val="bullet"/>
      <w:lvlText w:val="•"/>
      <w:lvlJc w:val="left"/>
      <w:pPr>
        <w:ind w:left="1880" w:hanging="361"/>
      </w:pPr>
      <w:rPr>
        <w:rFonts w:hint="default"/>
        <w:lang w:val="ro-RO" w:eastAsia="en-US" w:bidi="ar-SA"/>
      </w:rPr>
    </w:lvl>
    <w:lvl w:ilvl="3" w:tplc="2FC066BA">
      <w:numFmt w:val="bullet"/>
      <w:lvlText w:val="•"/>
      <w:lvlJc w:val="left"/>
      <w:pPr>
        <w:ind w:left="2590" w:hanging="361"/>
      </w:pPr>
      <w:rPr>
        <w:rFonts w:hint="default"/>
        <w:lang w:val="ro-RO" w:eastAsia="en-US" w:bidi="ar-SA"/>
      </w:rPr>
    </w:lvl>
    <w:lvl w:ilvl="4" w:tplc="86CA6D98">
      <w:numFmt w:val="bullet"/>
      <w:lvlText w:val="•"/>
      <w:lvlJc w:val="left"/>
      <w:pPr>
        <w:ind w:left="3301" w:hanging="361"/>
      </w:pPr>
      <w:rPr>
        <w:rFonts w:hint="default"/>
        <w:lang w:val="ro-RO" w:eastAsia="en-US" w:bidi="ar-SA"/>
      </w:rPr>
    </w:lvl>
    <w:lvl w:ilvl="5" w:tplc="BCEACDFA">
      <w:numFmt w:val="bullet"/>
      <w:lvlText w:val="•"/>
      <w:lvlJc w:val="left"/>
      <w:pPr>
        <w:ind w:left="4011" w:hanging="361"/>
      </w:pPr>
      <w:rPr>
        <w:rFonts w:hint="default"/>
        <w:lang w:val="ro-RO" w:eastAsia="en-US" w:bidi="ar-SA"/>
      </w:rPr>
    </w:lvl>
    <w:lvl w:ilvl="6" w:tplc="ABEAC3FE">
      <w:numFmt w:val="bullet"/>
      <w:lvlText w:val="•"/>
      <w:lvlJc w:val="left"/>
      <w:pPr>
        <w:ind w:left="4721" w:hanging="361"/>
      </w:pPr>
      <w:rPr>
        <w:rFonts w:hint="default"/>
        <w:lang w:val="ro-RO" w:eastAsia="en-US" w:bidi="ar-SA"/>
      </w:rPr>
    </w:lvl>
    <w:lvl w:ilvl="7" w:tplc="9698E2E6">
      <w:numFmt w:val="bullet"/>
      <w:lvlText w:val="•"/>
      <w:lvlJc w:val="left"/>
      <w:pPr>
        <w:ind w:left="5432" w:hanging="361"/>
      </w:pPr>
      <w:rPr>
        <w:rFonts w:hint="default"/>
        <w:lang w:val="ro-RO" w:eastAsia="en-US" w:bidi="ar-SA"/>
      </w:rPr>
    </w:lvl>
    <w:lvl w:ilvl="8" w:tplc="1D26B94C">
      <w:numFmt w:val="bullet"/>
      <w:lvlText w:val="•"/>
      <w:lvlJc w:val="left"/>
      <w:pPr>
        <w:ind w:left="6142" w:hanging="361"/>
      </w:pPr>
      <w:rPr>
        <w:rFonts w:hint="default"/>
        <w:lang w:val="ro-RO" w:eastAsia="en-US" w:bidi="ar-SA"/>
      </w:rPr>
    </w:lvl>
  </w:abstractNum>
  <w:abstractNum w:abstractNumId="138">
    <w:nsid w:val="7C0117C1"/>
    <w:multiLevelType w:val="hybridMultilevel"/>
    <w:tmpl w:val="DEE494C0"/>
    <w:lvl w:ilvl="0" w:tplc="FC54D5FE">
      <w:numFmt w:val="bullet"/>
      <w:lvlText w:val=""/>
      <w:lvlJc w:val="left"/>
      <w:pPr>
        <w:ind w:left="468" w:hanging="361"/>
      </w:pPr>
      <w:rPr>
        <w:rFonts w:ascii="Symbol" w:eastAsia="Symbol" w:hAnsi="Symbol" w:cs="Symbol" w:hint="default"/>
        <w:w w:val="100"/>
        <w:sz w:val="24"/>
        <w:szCs w:val="24"/>
        <w:lang w:val="ro-RO" w:eastAsia="en-US" w:bidi="ar-SA"/>
      </w:rPr>
    </w:lvl>
    <w:lvl w:ilvl="1" w:tplc="0FEAE934">
      <w:numFmt w:val="bullet"/>
      <w:lvlText w:val="•"/>
      <w:lvlJc w:val="left"/>
      <w:pPr>
        <w:ind w:left="1170" w:hanging="361"/>
      </w:pPr>
      <w:rPr>
        <w:rFonts w:hint="default"/>
        <w:lang w:val="ro-RO" w:eastAsia="en-US" w:bidi="ar-SA"/>
      </w:rPr>
    </w:lvl>
    <w:lvl w:ilvl="2" w:tplc="F380FDA4">
      <w:numFmt w:val="bullet"/>
      <w:lvlText w:val="•"/>
      <w:lvlJc w:val="left"/>
      <w:pPr>
        <w:ind w:left="1880" w:hanging="361"/>
      </w:pPr>
      <w:rPr>
        <w:rFonts w:hint="default"/>
        <w:lang w:val="ro-RO" w:eastAsia="en-US" w:bidi="ar-SA"/>
      </w:rPr>
    </w:lvl>
    <w:lvl w:ilvl="3" w:tplc="15E684B0">
      <w:numFmt w:val="bullet"/>
      <w:lvlText w:val="•"/>
      <w:lvlJc w:val="left"/>
      <w:pPr>
        <w:ind w:left="2590" w:hanging="361"/>
      </w:pPr>
      <w:rPr>
        <w:rFonts w:hint="default"/>
        <w:lang w:val="ro-RO" w:eastAsia="en-US" w:bidi="ar-SA"/>
      </w:rPr>
    </w:lvl>
    <w:lvl w:ilvl="4" w:tplc="C41E4E78">
      <w:numFmt w:val="bullet"/>
      <w:lvlText w:val="•"/>
      <w:lvlJc w:val="left"/>
      <w:pPr>
        <w:ind w:left="3301" w:hanging="361"/>
      </w:pPr>
      <w:rPr>
        <w:rFonts w:hint="default"/>
        <w:lang w:val="ro-RO" w:eastAsia="en-US" w:bidi="ar-SA"/>
      </w:rPr>
    </w:lvl>
    <w:lvl w:ilvl="5" w:tplc="CD32A5E0">
      <w:numFmt w:val="bullet"/>
      <w:lvlText w:val="•"/>
      <w:lvlJc w:val="left"/>
      <w:pPr>
        <w:ind w:left="4011" w:hanging="361"/>
      </w:pPr>
      <w:rPr>
        <w:rFonts w:hint="default"/>
        <w:lang w:val="ro-RO" w:eastAsia="en-US" w:bidi="ar-SA"/>
      </w:rPr>
    </w:lvl>
    <w:lvl w:ilvl="6" w:tplc="F766C2D4">
      <w:numFmt w:val="bullet"/>
      <w:lvlText w:val="•"/>
      <w:lvlJc w:val="left"/>
      <w:pPr>
        <w:ind w:left="4721" w:hanging="361"/>
      </w:pPr>
      <w:rPr>
        <w:rFonts w:hint="default"/>
        <w:lang w:val="ro-RO" w:eastAsia="en-US" w:bidi="ar-SA"/>
      </w:rPr>
    </w:lvl>
    <w:lvl w:ilvl="7" w:tplc="E7F43584">
      <w:numFmt w:val="bullet"/>
      <w:lvlText w:val="•"/>
      <w:lvlJc w:val="left"/>
      <w:pPr>
        <w:ind w:left="5432" w:hanging="361"/>
      </w:pPr>
      <w:rPr>
        <w:rFonts w:hint="default"/>
        <w:lang w:val="ro-RO" w:eastAsia="en-US" w:bidi="ar-SA"/>
      </w:rPr>
    </w:lvl>
    <w:lvl w:ilvl="8" w:tplc="8B42DEEE">
      <w:numFmt w:val="bullet"/>
      <w:lvlText w:val="•"/>
      <w:lvlJc w:val="left"/>
      <w:pPr>
        <w:ind w:left="6142" w:hanging="361"/>
      </w:pPr>
      <w:rPr>
        <w:rFonts w:hint="default"/>
        <w:lang w:val="ro-RO" w:eastAsia="en-US" w:bidi="ar-SA"/>
      </w:rPr>
    </w:lvl>
  </w:abstractNum>
  <w:abstractNum w:abstractNumId="139">
    <w:nsid w:val="7C4D57C5"/>
    <w:multiLevelType w:val="hybridMultilevel"/>
    <w:tmpl w:val="E9AE75C6"/>
    <w:lvl w:ilvl="0" w:tplc="8654E6E6">
      <w:numFmt w:val="bullet"/>
      <w:lvlText w:val=""/>
      <w:lvlJc w:val="left"/>
      <w:pPr>
        <w:ind w:left="468" w:hanging="361"/>
      </w:pPr>
      <w:rPr>
        <w:rFonts w:ascii="Symbol" w:eastAsia="Symbol" w:hAnsi="Symbol" w:cs="Symbol" w:hint="default"/>
        <w:w w:val="100"/>
        <w:sz w:val="24"/>
        <w:szCs w:val="24"/>
        <w:lang w:val="ro-RO" w:eastAsia="en-US" w:bidi="ar-SA"/>
      </w:rPr>
    </w:lvl>
    <w:lvl w:ilvl="1" w:tplc="B8B48484">
      <w:numFmt w:val="bullet"/>
      <w:lvlText w:val="•"/>
      <w:lvlJc w:val="left"/>
      <w:pPr>
        <w:ind w:left="1170" w:hanging="361"/>
      </w:pPr>
      <w:rPr>
        <w:rFonts w:hint="default"/>
        <w:lang w:val="ro-RO" w:eastAsia="en-US" w:bidi="ar-SA"/>
      </w:rPr>
    </w:lvl>
    <w:lvl w:ilvl="2" w:tplc="2D186F4A">
      <w:numFmt w:val="bullet"/>
      <w:lvlText w:val="•"/>
      <w:lvlJc w:val="left"/>
      <w:pPr>
        <w:ind w:left="1880" w:hanging="361"/>
      </w:pPr>
      <w:rPr>
        <w:rFonts w:hint="default"/>
        <w:lang w:val="ro-RO" w:eastAsia="en-US" w:bidi="ar-SA"/>
      </w:rPr>
    </w:lvl>
    <w:lvl w:ilvl="3" w:tplc="EF4280B4">
      <w:numFmt w:val="bullet"/>
      <w:lvlText w:val="•"/>
      <w:lvlJc w:val="left"/>
      <w:pPr>
        <w:ind w:left="2590" w:hanging="361"/>
      </w:pPr>
      <w:rPr>
        <w:rFonts w:hint="default"/>
        <w:lang w:val="ro-RO" w:eastAsia="en-US" w:bidi="ar-SA"/>
      </w:rPr>
    </w:lvl>
    <w:lvl w:ilvl="4" w:tplc="E872ED9A">
      <w:numFmt w:val="bullet"/>
      <w:lvlText w:val="•"/>
      <w:lvlJc w:val="left"/>
      <w:pPr>
        <w:ind w:left="3300" w:hanging="361"/>
      </w:pPr>
      <w:rPr>
        <w:rFonts w:hint="default"/>
        <w:lang w:val="ro-RO" w:eastAsia="en-US" w:bidi="ar-SA"/>
      </w:rPr>
    </w:lvl>
    <w:lvl w:ilvl="5" w:tplc="EF76219E">
      <w:numFmt w:val="bullet"/>
      <w:lvlText w:val="•"/>
      <w:lvlJc w:val="left"/>
      <w:pPr>
        <w:ind w:left="4011" w:hanging="361"/>
      </w:pPr>
      <w:rPr>
        <w:rFonts w:hint="default"/>
        <w:lang w:val="ro-RO" w:eastAsia="en-US" w:bidi="ar-SA"/>
      </w:rPr>
    </w:lvl>
    <w:lvl w:ilvl="6" w:tplc="00EEF3A8">
      <w:numFmt w:val="bullet"/>
      <w:lvlText w:val="•"/>
      <w:lvlJc w:val="left"/>
      <w:pPr>
        <w:ind w:left="4721" w:hanging="361"/>
      </w:pPr>
      <w:rPr>
        <w:rFonts w:hint="default"/>
        <w:lang w:val="ro-RO" w:eastAsia="en-US" w:bidi="ar-SA"/>
      </w:rPr>
    </w:lvl>
    <w:lvl w:ilvl="7" w:tplc="FCBA185E">
      <w:numFmt w:val="bullet"/>
      <w:lvlText w:val="•"/>
      <w:lvlJc w:val="left"/>
      <w:pPr>
        <w:ind w:left="5431" w:hanging="361"/>
      </w:pPr>
      <w:rPr>
        <w:rFonts w:hint="default"/>
        <w:lang w:val="ro-RO" w:eastAsia="en-US" w:bidi="ar-SA"/>
      </w:rPr>
    </w:lvl>
    <w:lvl w:ilvl="8" w:tplc="5228636A">
      <w:numFmt w:val="bullet"/>
      <w:lvlText w:val="•"/>
      <w:lvlJc w:val="left"/>
      <w:pPr>
        <w:ind w:left="6141" w:hanging="361"/>
      </w:pPr>
      <w:rPr>
        <w:rFonts w:hint="default"/>
        <w:lang w:val="ro-RO" w:eastAsia="en-US" w:bidi="ar-SA"/>
      </w:rPr>
    </w:lvl>
  </w:abstractNum>
  <w:abstractNum w:abstractNumId="140">
    <w:nsid w:val="7E3F12DA"/>
    <w:multiLevelType w:val="hybridMultilevel"/>
    <w:tmpl w:val="DFB00F14"/>
    <w:lvl w:ilvl="0" w:tplc="D8CCA6A2">
      <w:numFmt w:val="bullet"/>
      <w:lvlText w:val=""/>
      <w:lvlJc w:val="left"/>
      <w:pPr>
        <w:ind w:left="468" w:hanging="361"/>
      </w:pPr>
      <w:rPr>
        <w:rFonts w:ascii="Symbol" w:eastAsia="Symbol" w:hAnsi="Symbol" w:cs="Symbol" w:hint="default"/>
        <w:w w:val="100"/>
        <w:sz w:val="24"/>
        <w:szCs w:val="24"/>
        <w:lang w:val="ro-RO" w:eastAsia="en-US" w:bidi="ar-SA"/>
      </w:rPr>
    </w:lvl>
    <w:lvl w:ilvl="1" w:tplc="0D389C40">
      <w:numFmt w:val="bullet"/>
      <w:lvlText w:val="•"/>
      <w:lvlJc w:val="left"/>
      <w:pPr>
        <w:ind w:left="1170" w:hanging="361"/>
      </w:pPr>
      <w:rPr>
        <w:rFonts w:hint="default"/>
        <w:lang w:val="ro-RO" w:eastAsia="en-US" w:bidi="ar-SA"/>
      </w:rPr>
    </w:lvl>
    <w:lvl w:ilvl="2" w:tplc="F2C4EF02">
      <w:numFmt w:val="bullet"/>
      <w:lvlText w:val="•"/>
      <w:lvlJc w:val="left"/>
      <w:pPr>
        <w:ind w:left="1880" w:hanging="361"/>
      </w:pPr>
      <w:rPr>
        <w:rFonts w:hint="default"/>
        <w:lang w:val="ro-RO" w:eastAsia="en-US" w:bidi="ar-SA"/>
      </w:rPr>
    </w:lvl>
    <w:lvl w:ilvl="3" w:tplc="D4ECFF38">
      <w:numFmt w:val="bullet"/>
      <w:lvlText w:val="•"/>
      <w:lvlJc w:val="left"/>
      <w:pPr>
        <w:ind w:left="2590" w:hanging="361"/>
      </w:pPr>
      <w:rPr>
        <w:rFonts w:hint="default"/>
        <w:lang w:val="ro-RO" w:eastAsia="en-US" w:bidi="ar-SA"/>
      </w:rPr>
    </w:lvl>
    <w:lvl w:ilvl="4" w:tplc="C73245B2">
      <w:numFmt w:val="bullet"/>
      <w:lvlText w:val="•"/>
      <w:lvlJc w:val="left"/>
      <w:pPr>
        <w:ind w:left="3301" w:hanging="361"/>
      </w:pPr>
      <w:rPr>
        <w:rFonts w:hint="default"/>
        <w:lang w:val="ro-RO" w:eastAsia="en-US" w:bidi="ar-SA"/>
      </w:rPr>
    </w:lvl>
    <w:lvl w:ilvl="5" w:tplc="12CEF0C6">
      <w:numFmt w:val="bullet"/>
      <w:lvlText w:val="•"/>
      <w:lvlJc w:val="left"/>
      <w:pPr>
        <w:ind w:left="4011" w:hanging="361"/>
      </w:pPr>
      <w:rPr>
        <w:rFonts w:hint="default"/>
        <w:lang w:val="ro-RO" w:eastAsia="en-US" w:bidi="ar-SA"/>
      </w:rPr>
    </w:lvl>
    <w:lvl w:ilvl="6" w:tplc="60169FEC">
      <w:numFmt w:val="bullet"/>
      <w:lvlText w:val="•"/>
      <w:lvlJc w:val="left"/>
      <w:pPr>
        <w:ind w:left="4721" w:hanging="361"/>
      </w:pPr>
      <w:rPr>
        <w:rFonts w:hint="default"/>
        <w:lang w:val="ro-RO" w:eastAsia="en-US" w:bidi="ar-SA"/>
      </w:rPr>
    </w:lvl>
    <w:lvl w:ilvl="7" w:tplc="B12EDEFC">
      <w:numFmt w:val="bullet"/>
      <w:lvlText w:val="•"/>
      <w:lvlJc w:val="left"/>
      <w:pPr>
        <w:ind w:left="5432" w:hanging="361"/>
      </w:pPr>
      <w:rPr>
        <w:rFonts w:hint="default"/>
        <w:lang w:val="ro-RO" w:eastAsia="en-US" w:bidi="ar-SA"/>
      </w:rPr>
    </w:lvl>
    <w:lvl w:ilvl="8" w:tplc="1E029D96">
      <w:numFmt w:val="bullet"/>
      <w:lvlText w:val="•"/>
      <w:lvlJc w:val="left"/>
      <w:pPr>
        <w:ind w:left="6142" w:hanging="361"/>
      </w:pPr>
      <w:rPr>
        <w:rFonts w:hint="default"/>
        <w:lang w:val="ro-RO" w:eastAsia="en-US" w:bidi="ar-SA"/>
      </w:rPr>
    </w:lvl>
  </w:abstractNum>
  <w:abstractNum w:abstractNumId="141">
    <w:nsid w:val="7FB2307C"/>
    <w:multiLevelType w:val="hybridMultilevel"/>
    <w:tmpl w:val="6A06DB46"/>
    <w:lvl w:ilvl="0" w:tplc="A35460D0">
      <w:numFmt w:val="bullet"/>
      <w:lvlText w:val=""/>
      <w:lvlJc w:val="left"/>
      <w:pPr>
        <w:ind w:left="468" w:hanging="361"/>
      </w:pPr>
      <w:rPr>
        <w:rFonts w:ascii="Symbol" w:eastAsia="Symbol" w:hAnsi="Symbol" w:cs="Symbol" w:hint="default"/>
        <w:w w:val="100"/>
        <w:sz w:val="24"/>
        <w:szCs w:val="24"/>
        <w:lang w:val="ro-RO" w:eastAsia="en-US" w:bidi="ar-SA"/>
      </w:rPr>
    </w:lvl>
    <w:lvl w:ilvl="1" w:tplc="9C8AFD32">
      <w:numFmt w:val="bullet"/>
      <w:lvlText w:val="•"/>
      <w:lvlJc w:val="left"/>
      <w:pPr>
        <w:ind w:left="1170" w:hanging="361"/>
      </w:pPr>
      <w:rPr>
        <w:rFonts w:hint="default"/>
        <w:lang w:val="ro-RO" w:eastAsia="en-US" w:bidi="ar-SA"/>
      </w:rPr>
    </w:lvl>
    <w:lvl w:ilvl="2" w:tplc="FDDA6272">
      <w:numFmt w:val="bullet"/>
      <w:lvlText w:val="•"/>
      <w:lvlJc w:val="left"/>
      <w:pPr>
        <w:ind w:left="1880" w:hanging="361"/>
      </w:pPr>
      <w:rPr>
        <w:rFonts w:hint="default"/>
        <w:lang w:val="ro-RO" w:eastAsia="en-US" w:bidi="ar-SA"/>
      </w:rPr>
    </w:lvl>
    <w:lvl w:ilvl="3" w:tplc="4BFA3C6E">
      <w:numFmt w:val="bullet"/>
      <w:lvlText w:val="•"/>
      <w:lvlJc w:val="left"/>
      <w:pPr>
        <w:ind w:left="2590" w:hanging="361"/>
      </w:pPr>
      <w:rPr>
        <w:rFonts w:hint="default"/>
        <w:lang w:val="ro-RO" w:eastAsia="en-US" w:bidi="ar-SA"/>
      </w:rPr>
    </w:lvl>
    <w:lvl w:ilvl="4" w:tplc="9AB0E506">
      <w:numFmt w:val="bullet"/>
      <w:lvlText w:val="•"/>
      <w:lvlJc w:val="left"/>
      <w:pPr>
        <w:ind w:left="3301" w:hanging="361"/>
      </w:pPr>
      <w:rPr>
        <w:rFonts w:hint="default"/>
        <w:lang w:val="ro-RO" w:eastAsia="en-US" w:bidi="ar-SA"/>
      </w:rPr>
    </w:lvl>
    <w:lvl w:ilvl="5" w:tplc="AB322608">
      <w:numFmt w:val="bullet"/>
      <w:lvlText w:val="•"/>
      <w:lvlJc w:val="left"/>
      <w:pPr>
        <w:ind w:left="4011" w:hanging="361"/>
      </w:pPr>
      <w:rPr>
        <w:rFonts w:hint="default"/>
        <w:lang w:val="ro-RO" w:eastAsia="en-US" w:bidi="ar-SA"/>
      </w:rPr>
    </w:lvl>
    <w:lvl w:ilvl="6" w:tplc="8872E080">
      <w:numFmt w:val="bullet"/>
      <w:lvlText w:val="•"/>
      <w:lvlJc w:val="left"/>
      <w:pPr>
        <w:ind w:left="4721" w:hanging="361"/>
      </w:pPr>
      <w:rPr>
        <w:rFonts w:hint="default"/>
        <w:lang w:val="ro-RO" w:eastAsia="en-US" w:bidi="ar-SA"/>
      </w:rPr>
    </w:lvl>
    <w:lvl w:ilvl="7" w:tplc="33E4144C">
      <w:numFmt w:val="bullet"/>
      <w:lvlText w:val="•"/>
      <w:lvlJc w:val="left"/>
      <w:pPr>
        <w:ind w:left="5432" w:hanging="361"/>
      </w:pPr>
      <w:rPr>
        <w:rFonts w:hint="default"/>
        <w:lang w:val="ro-RO" w:eastAsia="en-US" w:bidi="ar-SA"/>
      </w:rPr>
    </w:lvl>
    <w:lvl w:ilvl="8" w:tplc="EC02CDCE">
      <w:numFmt w:val="bullet"/>
      <w:lvlText w:val="•"/>
      <w:lvlJc w:val="left"/>
      <w:pPr>
        <w:ind w:left="6142" w:hanging="361"/>
      </w:pPr>
      <w:rPr>
        <w:rFonts w:hint="default"/>
        <w:lang w:val="ro-RO" w:eastAsia="en-US" w:bidi="ar-SA"/>
      </w:rPr>
    </w:lvl>
  </w:abstractNum>
  <w:num w:numId="1">
    <w:abstractNumId w:val="62"/>
  </w:num>
  <w:num w:numId="2">
    <w:abstractNumId w:val="80"/>
  </w:num>
  <w:num w:numId="3">
    <w:abstractNumId w:val="17"/>
  </w:num>
  <w:num w:numId="4">
    <w:abstractNumId w:val="14"/>
  </w:num>
  <w:num w:numId="5">
    <w:abstractNumId w:val="87"/>
  </w:num>
  <w:num w:numId="6">
    <w:abstractNumId w:val="41"/>
  </w:num>
  <w:num w:numId="7">
    <w:abstractNumId w:val="132"/>
  </w:num>
  <w:num w:numId="8">
    <w:abstractNumId w:val="69"/>
  </w:num>
  <w:num w:numId="9">
    <w:abstractNumId w:val="31"/>
  </w:num>
  <w:num w:numId="10">
    <w:abstractNumId w:val="137"/>
  </w:num>
  <w:num w:numId="11">
    <w:abstractNumId w:val="34"/>
  </w:num>
  <w:num w:numId="12">
    <w:abstractNumId w:val="82"/>
  </w:num>
  <w:num w:numId="13">
    <w:abstractNumId w:val="43"/>
  </w:num>
  <w:num w:numId="14">
    <w:abstractNumId w:val="131"/>
  </w:num>
  <w:num w:numId="15">
    <w:abstractNumId w:val="38"/>
  </w:num>
  <w:num w:numId="16">
    <w:abstractNumId w:val="60"/>
  </w:num>
  <w:num w:numId="17">
    <w:abstractNumId w:val="59"/>
  </w:num>
  <w:num w:numId="18">
    <w:abstractNumId w:val="9"/>
  </w:num>
  <w:num w:numId="19">
    <w:abstractNumId w:val="112"/>
  </w:num>
  <w:num w:numId="20">
    <w:abstractNumId w:val="48"/>
  </w:num>
  <w:num w:numId="21">
    <w:abstractNumId w:val="124"/>
  </w:num>
  <w:num w:numId="22">
    <w:abstractNumId w:val="133"/>
  </w:num>
  <w:num w:numId="23">
    <w:abstractNumId w:val="117"/>
  </w:num>
  <w:num w:numId="24">
    <w:abstractNumId w:val="30"/>
  </w:num>
  <w:num w:numId="25">
    <w:abstractNumId w:val="94"/>
  </w:num>
  <w:num w:numId="26">
    <w:abstractNumId w:val="78"/>
  </w:num>
  <w:num w:numId="27">
    <w:abstractNumId w:val="35"/>
  </w:num>
  <w:num w:numId="28">
    <w:abstractNumId w:val="86"/>
  </w:num>
  <w:num w:numId="29">
    <w:abstractNumId w:val="13"/>
  </w:num>
  <w:num w:numId="30">
    <w:abstractNumId w:val="0"/>
  </w:num>
  <w:num w:numId="31">
    <w:abstractNumId w:val="2"/>
  </w:num>
  <w:num w:numId="32">
    <w:abstractNumId w:val="118"/>
  </w:num>
  <w:num w:numId="33">
    <w:abstractNumId w:val="75"/>
  </w:num>
  <w:num w:numId="34">
    <w:abstractNumId w:val="63"/>
  </w:num>
  <w:num w:numId="35">
    <w:abstractNumId w:val="76"/>
  </w:num>
  <w:num w:numId="36">
    <w:abstractNumId w:val="18"/>
  </w:num>
  <w:num w:numId="37">
    <w:abstractNumId w:val="6"/>
  </w:num>
  <w:num w:numId="38">
    <w:abstractNumId w:val="103"/>
  </w:num>
  <w:num w:numId="39">
    <w:abstractNumId w:val="27"/>
  </w:num>
  <w:num w:numId="40">
    <w:abstractNumId w:val="42"/>
  </w:num>
  <w:num w:numId="41">
    <w:abstractNumId w:val="68"/>
  </w:num>
  <w:num w:numId="42">
    <w:abstractNumId w:val="65"/>
  </w:num>
  <w:num w:numId="43">
    <w:abstractNumId w:val="108"/>
  </w:num>
  <w:num w:numId="44">
    <w:abstractNumId w:val="19"/>
  </w:num>
  <w:num w:numId="45">
    <w:abstractNumId w:val="22"/>
  </w:num>
  <w:num w:numId="46">
    <w:abstractNumId w:val="53"/>
  </w:num>
  <w:num w:numId="47">
    <w:abstractNumId w:val="85"/>
  </w:num>
  <w:num w:numId="48">
    <w:abstractNumId w:val="32"/>
  </w:num>
  <w:num w:numId="49">
    <w:abstractNumId w:val="26"/>
  </w:num>
  <w:num w:numId="50">
    <w:abstractNumId w:val="15"/>
  </w:num>
  <w:num w:numId="51">
    <w:abstractNumId w:val="83"/>
  </w:num>
  <w:num w:numId="52">
    <w:abstractNumId w:val="10"/>
  </w:num>
  <w:num w:numId="53">
    <w:abstractNumId w:val="4"/>
  </w:num>
  <w:num w:numId="54">
    <w:abstractNumId w:val="101"/>
  </w:num>
  <w:num w:numId="55">
    <w:abstractNumId w:val="125"/>
  </w:num>
  <w:num w:numId="56">
    <w:abstractNumId w:val="99"/>
  </w:num>
  <w:num w:numId="57">
    <w:abstractNumId w:val="102"/>
  </w:num>
  <w:num w:numId="58">
    <w:abstractNumId w:val="129"/>
  </w:num>
  <w:num w:numId="59">
    <w:abstractNumId w:val="67"/>
  </w:num>
  <w:num w:numId="60">
    <w:abstractNumId w:val="45"/>
  </w:num>
  <w:num w:numId="61">
    <w:abstractNumId w:val="71"/>
  </w:num>
  <w:num w:numId="62">
    <w:abstractNumId w:val="105"/>
  </w:num>
  <w:num w:numId="63">
    <w:abstractNumId w:val="81"/>
  </w:num>
  <w:num w:numId="64">
    <w:abstractNumId w:val="29"/>
  </w:num>
  <w:num w:numId="65">
    <w:abstractNumId w:val="140"/>
  </w:num>
  <w:num w:numId="66">
    <w:abstractNumId w:val="5"/>
  </w:num>
  <w:num w:numId="67">
    <w:abstractNumId w:val="72"/>
  </w:num>
  <w:num w:numId="68">
    <w:abstractNumId w:val="47"/>
  </w:num>
  <w:num w:numId="69">
    <w:abstractNumId w:val="106"/>
  </w:num>
  <w:num w:numId="70">
    <w:abstractNumId w:val="33"/>
  </w:num>
  <w:num w:numId="71">
    <w:abstractNumId w:val="79"/>
  </w:num>
  <w:num w:numId="72">
    <w:abstractNumId w:val="51"/>
  </w:num>
  <w:num w:numId="73">
    <w:abstractNumId w:val="12"/>
  </w:num>
  <w:num w:numId="74">
    <w:abstractNumId w:val="37"/>
  </w:num>
  <w:num w:numId="75">
    <w:abstractNumId w:val="56"/>
  </w:num>
  <w:num w:numId="76">
    <w:abstractNumId w:val="96"/>
  </w:num>
  <w:num w:numId="77">
    <w:abstractNumId w:val="7"/>
  </w:num>
  <w:num w:numId="78">
    <w:abstractNumId w:val="3"/>
  </w:num>
  <w:num w:numId="79">
    <w:abstractNumId w:val="73"/>
  </w:num>
  <w:num w:numId="80">
    <w:abstractNumId w:val="28"/>
  </w:num>
  <w:num w:numId="81">
    <w:abstractNumId w:val="11"/>
  </w:num>
  <w:num w:numId="82">
    <w:abstractNumId w:val="95"/>
  </w:num>
  <w:num w:numId="83">
    <w:abstractNumId w:val="40"/>
  </w:num>
  <w:num w:numId="84">
    <w:abstractNumId w:val="64"/>
  </w:num>
  <w:num w:numId="85">
    <w:abstractNumId w:val="119"/>
  </w:num>
  <w:num w:numId="86">
    <w:abstractNumId w:val="88"/>
  </w:num>
  <w:num w:numId="87">
    <w:abstractNumId w:val="135"/>
  </w:num>
  <w:num w:numId="88">
    <w:abstractNumId w:val="52"/>
  </w:num>
  <w:num w:numId="89">
    <w:abstractNumId w:val="89"/>
  </w:num>
  <w:num w:numId="90">
    <w:abstractNumId w:val="128"/>
  </w:num>
  <w:num w:numId="91">
    <w:abstractNumId w:val="104"/>
  </w:num>
  <w:num w:numId="92">
    <w:abstractNumId w:val="92"/>
  </w:num>
  <w:num w:numId="93">
    <w:abstractNumId w:val="139"/>
  </w:num>
  <w:num w:numId="94">
    <w:abstractNumId w:val="36"/>
  </w:num>
  <w:num w:numId="95">
    <w:abstractNumId w:val="25"/>
  </w:num>
  <w:num w:numId="96">
    <w:abstractNumId w:val="46"/>
  </w:num>
  <w:num w:numId="97">
    <w:abstractNumId w:val="70"/>
  </w:num>
  <w:num w:numId="98">
    <w:abstractNumId w:val="55"/>
  </w:num>
  <w:num w:numId="99">
    <w:abstractNumId w:val="91"/>
  </w:num>
  <w:num w:numId="100">
    <w:abstractNumId w:val="130"/>
  </w:num>
  <w:num w:numId="101">
    <w:abstractNumId w:val="20"/>
  </w:num>
  <w:num w:numId="102">
    <w:abstractNumId w:val="127"/>
  </w:num>
  <w:num w:numId="103">
    <w:abstractNumId w:val="21"/>
  </w:num>
  <w:num w:numId="104">
    <w:abstractNumId w:val="50"/>
  </w:num>
  <w:num w:numId="105">
    <w:abstractNumId w:val="1"/>
  </w:num>
  <w:num w:numId="106">
    <w:abstractNumId w:val="98"/>
  </w:num>
  <w:num w:numId="107">
    <w:abstractNumId w:val="114"/>
  </w:num>
  <w:num w:numId="108">
    <w:abstractNumId w:val="120"/>
  </w:num>
  <w:num w:numId="109">
    <w:abstractNumId w:val="39"/>
  </w:num>
  <w:num w:numId="110">
    <w:abstractNumId w:val="23"/>
  </w:num>
  <w:num w:numId="111">
    <w:abstractNumId w:val="90"/>
  </w:num>
  <w:num w:numId="112">
    <w:abstractNumId w:val="110"/>
  </w:num>
  <w:num w:numId="113">
    <w:abstractNumId w:val="74"/>
  </w:num>
  <w:num w:numId="114">
    <w:abstractNumId w:val="123"/>
  </w:num>
  <w:num w:numId="115">
    <w:abstractNumId w:val="49"/>
  </w:num>
  <w:num w:numId="116">
    <w:abstractNumId w:val="126"/>
  </w:num>
  <w:num w:numId="117">
    <w:abstractNumId w:val="8"/>
  </w:num>
  <w:num w:numId="118">
    <w:abstractNumId w:val="66"/>
  </w:num>
  <w:num w:numId="119">
    <w:abstractNumId w:val="138"/>
  </w:num>
  <w:num w:numId="120">
    <w:abstractNumId w:val="122"/>
  </w:num>
  <w:num w:numId="121">
    <w:abstractNumId w:val="100"/>
  </w:num>
  <w:num w:numId="122">
    <w:abstractNumId w:val="77"/>
  </w:num>
  <w:num w:numId="123">
    <w:abstractNumId w:val="16"/>
  </w:num>
  <w:num w:numId="124">
    <w:abstractNumId w:val="57"/>
  </w:num>
  <w:num w:numId="125">
    <w:abstractNumId w:val="107"/>
  </w:num>
  <w:num w:numId="126">
    <w:abstractNumId w:val="93"/>
  </w:num>
  <w:num w:numId="127">
    <w:abstractNumId w:val="54"/>
  </w:num>
  <w:num w:numId="128">
    <w:abstractNumId w:val="111"/>
  </w:num>
  <w:num w:numId="129">
    <w:abstractNumId w:val="121"/>
  </w:num>
  <w:num w:numId="130">
    <w:abstractNumId w:val="44"/>
  </w:num>
  <w:num w:numId="131">
    <w:abstractNumId w:val="61"/>
  </w:num>
  <w:num w:numId="132">
    <w:abstractNumId w:val="115"/>
  </w:num>
  <w:num w:numId="133">
    <w:abstractNumId w:val="97"/>
  </w:num>
  <w:num w:numId="134">
    <w:abstractNumId w:val="58"/>
  </w:num>
  <w:num w:numId="135">
    <w:abstractNumId w:val="24"/>
  </w:num>
  <w:num w:numId="136">
    <w:abstractNumId w:val="141"/>
  </w:num>
  <w:num w:numId="137">
    <w:abstractNumId w:val="116"/>
  </w:num>
  <w:num w:numId="138">
    <w:abstractNumId w:val="109"/>
  </w:num>
  <w:num w:numId="139">
    <w:abstractNumId w:val="113"/>
  </w:num>
  <w:num w:numId="140">
    <w:abstractNumId w:val="84"/>
  </w:num>
  <w:num w:numId="141">
    <w:abstractNumId w:val="136"/>
  </w:num>
  <w:num w:numId="142">
    <w:abstractNumId w:val="134"/>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shapeLayoutLikeWW8/>
  </w:compat>
  <w:rsids>
    <w:rsidRoot w:val="00A60B12"/>
    <w:rsid w:val="00052ECA"/>
    <w:rsid w:val="000F2E70"/>
    <w:rsid w:val="000F4D10"/>
    <w:rsid w:val="00185342"/>
    <w:rsid w:val="00191124"/>
    <w:rsid w:val="002126EB"/>
    <w:rsid w:val="0025429B"/>
    <w:rsid w:val="002C4433"/>
    <w:rsid w:val="00317F5E"/>
    <w:rsid w:val="00346DAF"/>
    <w:rsid w:val="0035278F"/>
    <w:rsid w:val="00380C83"/>
    <w:rsid w:val="003C4870"/>
    <w:rsid w:val="003E12CE"/>
    <w:rsid w:val="00431104"/>
    <w:rsid w:val="00461830"/>
    <w:rsid w:val="00481515"/>
    <w:rsid w:val="00495FFD"/>
    <w:rsid w:val="004A5DD7"/>
    <w:rsid w:val="004C4F06"/>
    <w:rsid w:val="004F350B"/>
    <w:rsid w:val="005805B2"/>
    <w:rsid w:val="005815FF"/>
    <w:rsid w:val="00633851"/>
    <w:rsid w:val="00667F5B"/>
    <w:rsid w:val="00684822"/>
    <w:rsid w:val="006C3354"/>
    <w:rsid w:val="006C4427"/>
    <w:rsid w:val="006F328C"/>
    <w:rsid w:val="00715490"/>
    <w:rsid w:val="007164C6"/>
    <w:rsid w:val="00720ECC"/>
    <w:rsid w:val="00842C6E"/>
    <w:rsid w:val="00860BC5"/>
    <w:rsid w:val="008620B1"/>
    <w:rsid w:val="00991045"/>
    <w:rsid w:val="009A1D95"/>
    <w:rsid w:val="009F7A40"/>
    <w:rsid w:val="00A54614"/>
    <w:rsid w:val="00A60B12"/>
    <w:rsid w:val="00A62650"/>
    <w:rsid w:val="00A75560"/>
    <w:rsid w:val="00AA25B4"/>
    <w:rsid w:val="00AA36BA"/>
    <w:rsid w:val="00AD0466"/>
    <w:rsid w:val="00B43CF0"/>
    <w:rsid w:val="00B44CCD"/>
    <w:rsid w:val="00B516D4"/>
    <w:rsid w:val="00B770FB"/>
    <w:rsid w:val="00B83F38"/>
    <w:rsid w:val="00BD4EA5"/>
    <w:rsid w:val="00C04EC0"/>
    <w:rsid w:val="00D02CA7"/>
    <w:rsid w:val="00D76124"/>
    <w:rsid w:val="00D932C1"/>
    <w:rsid w:val="00DB3802"/>
    <w:rsid w:val="00E2491B"/>
    <w:rsid w:val="00E664A7"/>
    <w:rsid w:val="00E81C64"/>
    <w:rsid w:val="00E94A2B"/>
    <w:rsid w:val="00ED3C5E"/>
    <w:rsid w:val="00ED6317"/>
    <w:rsid w:val="00EE1A33"/>
    <w:rsid w:val="00EE3465"/>
    <w:rsid w:val="00F10D67"/>
    <w:rsid w:val="00F67531"/>
    <w:rsid w:val="00FA3E3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466"/>
    <w:rPr>
      <w:rFonts w:ascii="Times New Roman" w:eastAsia="Times New Roman" w:hAnsi="Times New Roman" w:cs="Times New Roman"/>
      <w:lang w:val="ro-RO"/>
    </w:rPr>
  </w:style>
  <w:style w:type="paragraph" w:styleId="Titlu1">
    <w:name w:val="heading 1"/>
    <w:basedOn w:val="Normal"/>
    <w:uiPriority w:val="9"/>
    <w:qFormat/>
    <w:rsid w:val="00AD0466"/>
    <w:pPr>
      <w:ind w:left="238"/>
      <w:jc w:val="both"/>
      <w:outlineLvl w:val="0"/>
    </w:pPr>
    <w:rPr>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rsid w:val="00AD0466"/>
    <w:tblPr>
      <w:tblInd w:w="0" w:type="dxa"/>
      <w:tblCellMar>
        <w:top w:w="0" w:type="dxa"/>
        <w:left w:w="0" w:type="dxa"/>
        <w:bottom w:w="0" w:type="dxa"/>
        <w:right w:w="0" w:type="dxa"/>
      </w:tblCellMar>
    </w:tblPr>
  </w:style>
  <w:style w:type="paragraph" w:styleId="Cuprins1">
    <w:name w:val="toc 1"/>
    <w:basedOn w:val="Normal"/>
    <w:uiPriority w:val="1"/>
    <w:qFormat/>
    <w:rsid w:val="00AD0466"/>
    <w:pPr>
      <w:spacing w:before="99"/>
      <w:ind w:left="238"/>
    </w:pPr>
    <w:rPr>
      <w:b/>
      <w:bCs/>
      <w:sz w:val="20"/>
      <w:szCs w:val="20"/>
    </w:rPr>
  </w:style>
  <w:style w:type="paragraph" w:styleId="Cuprins2">
    <w:name w:val="toc 2"/>
    <w:basedOn w:val="Normal"/>
    <w:uiPriority w:val="1"/>
    <w:qFormat/>
    <w:rsid w:val="00AD0466"/>
    <w:pPr>
      <w:spacing w:before="116"/>
      <w:ind w:left="438"/>
    </w:pPr>
    <w:rPr>
      <w:sz w:val="20"/>
      <w:szCs w:val="20"/>
    </w:rPr>
  </w:style>
  <w:style w:type="paragraph" w:styleId="Corptext">
    <w:name w:val="Body Text"/>
    <w:basedOn w:val="Normal"/>
    <w:uiPriority w:val="1"/>
    <w:qFormat/>
    <w:rsid w:val="00AD0466"/>
    <w:rPr>
      <w:sz w:val="24"/>
      <w:szCs w:val="24"/>
    </w:rPr>
  </w:style>
  <w:style w:type="paragraph" w:styleId="Titlu">
    <w:name w:val="Title"/>
    <w:basedOn w:val="Normal"/>
    <w:uiPriority w:val="10"/>
    <w:qFormat/>
    <w:rsid w:val="00AD0466"/>
    <w:pPr>
      <w:spacing w:before="89"/>
      <w:ind w:left="107"/>
      <w:jc w:val="center"/>
    </w:pPr>
    <w:rPr>
      <w:b/>
      <w:bCs/>
      <w:sz w:val="28"/>
      <w:szCs w:val="28"/>
    </w:rPr>
  </w:style>
  <w:style w:type="paragraph" w:styleId="Listparagraf">
    <w:name w:val="List Paragraph"/>
    <w:basedOn w:val="Normal"/>
    <w:uiPriority w:val="1"/>
    <w:qFormat/>
    <w:rsid w:val="00AD0466"/>
  </w:style>
  <w:style w:type="paragraph" w:customStyle="1" w:styleId="TableParagraph">
    <w:name w:val="Table Paragraph"/>
    <w:basedOn w:val="Normal"/>
    <w:uiPriority w:val="1"/>
    <w:qFormat/>
    <w:rsid w:val="00AD0466"/>
    <w:pPr>
      <w:ind w:left="107"/>
    </w:pPr>
  </w:style>
  <w:style w:type="paragraph" w:styleId="Frspaiere">
    <w:name w:val="No Spacing"/>
    <w:uiPriority w:val="1"/>
    <w:qFormat/>
    <w:rsid w:val="00991045"/>
    <w:rPr>
      <w:rFonts w:ascii="Times New Roman" w:eastAsia="Times New Roman" w:hAnsi="Times New Roman" w:cs="Times New Roman"/>
      <w:lang w:val="ro-RO"/>
    </w:rPr>
  </w:style>
  <w:style w:type="paragraph" w:styleId="Antet">
    <w:name w:val="header"/>
    <w:basedOn w:val="Normal"/>
    <w:link w:val="AntetCaracter"/>
    <w:uiPriority w:val="99"/>
    <w:unhideWhenUsed/>
    <w:rsid w:val="009A1D95"/>
    <w:pPr>
      <w:tabs>
        <w:tab w:val="center" w:pos="4677"/>
        <w:tab w:val="right" w:pos="9355"/>
      </w:tabs>
    </w:pPr>
  </w:style>
  <w:style w:type="character" w:customStyle="1" w:styleId="AntetCaracter">
    <w:name w:val="Antet Caracter"/>
    <w:basedOn w:val="Fontdeparagrafimplicit"/>
    <w:link w:val="Antet"/>
    <w:uiPriority w:val="99"/>
    <w:rsid w:val="009A1D95"/>
    <w:rPr>
      <w:rFonts w:ascii="Times New Roman" w:eastAsia="Times New Roman" w:hAnsi="Times New Roman" w:cs="Times New Roman"/>
      <w:lang w:val="ro-RO"/>
    </w:rPr>
  </w:style>
  <w:style w:type="paragraph" w:styleId="Subsol">
    <w:name w:val="footer"/>
    <w:basedOn w:val="Normal"/>
    <w:link w:val="SubsolCaracter"/>
    <w:uiPriority w:val="99"/>
    <w:unhideWhenUsed/>
    <w:rsid w:val="009A1D95"/>
    <w:pPr>
      <w:tabs>
        <w:tab w:val="center" w:pos="4677"/>
        <w:tab w:val="right" w:pos="9355"/>
      </w:tabs>
    </w:pPr>
  </w:style>
  <w:style w:type="character" w:customStyle="1" w:styleId="SubsolCaracter">
    <w:name w:val="Subsol Caracter"/>
    <w:basedOn w:val="Fontdeparagrafimplicit"/>
    <w:link w:val="Subsol"/>
    <w:uiPriority w:val="99"/>
    <w:rsid w:val="009A1D95"/>
    <w:rPr>
      <w:rFonts w:ascii="Times New Roman" w:eastAsia="Times New Roman" w:hAnsi="Times New Roman" w:cs="Times New Roman"/>
      <w:lang w:val="ro-RO"/>
    </w:rPr>
  </w:style>
  <w:style w:type="paragraph" w:styleId="TextnBalon">
    <w:name w:val="Balloon Text"/>
    <w:basedOn w:val="Normal"/>
    <w:link w:val="TextnBalonCaracter"/>
    <w:uiPriority w:val="99"/>
    <w:semiHidden/>
    <w:unhideWhenUsed/>
    <w:rsid w:val="00FA3E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A3E33"/>
    <w:rPr>
      <w:rFonts w:ascii="Tahoma" w:eastAsia="Times New Roman"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scoalaauxinterna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DF32C-73CE-42BE-A0C8-99A60BC5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12805</Words>
  <Characters>74272</Characters>
  <Application>Microsoft Office Word</Application>
  <DocSecurity>0</DocSecurity>
  <Lines>618</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eginsari</cp:lastModifiedBy>
  <cp:revision>2</cp:revision>
  <dcterms:created xsi:type="dcterms:W3CDTF">2023-09-26T12:58:00Z</dcterms:created>
  <dcterms:modified xsi:type="dcterms:W3CDTF">2023-09-26T12:58:00Z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2022-10-20T00:00:00Z</vt:filetime>
  </property>
  <property fmtid="{D5CDD505-2E9C-101B-9397-08002B2CF9AE}" pid="3" name="Creator">
    <vt:lpwstr>Microsoft® Word 2016</vt:lpwstr>
  </property>
  <property fmtid="{D5CDD505-2E9C-101B-9397-08002B2CF9AE}" pid="4" name="LastSaved">
    <vt:filetime>2023-09-20T00:00:00Z</vt:filetime>
  </property>
</Properties>
</file>