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4C" w:rsidRPr="00065F75" w:rsidRDefault="00D21D4C" w:rsidP="00065F75">
      <w:pPr>
        <w:pStyle w:val="41"/>
        <w:shd w:val="clear" w:color="auto" w:fill="auto"/>
        <w:spacing w:line="240" w:lineRule="auto"/>
        <w:ind w:firstLine="0"/>
        <w:rPr>
          <w:rStyle w:val="42"/>
          <w:lang w:val="ru-RU"/>
        </w:rPr>
      </w:pPr>
    </w:p>
    <w:p w:rsidR="00D21D4C" w:rsidRDefault="00D21D4C" w:rsidP="009A6769">
      <w:pPr>
        <w:pStyle w:val="41"/>
        <w:shd w:val="clear" w:color="auto" w:fill="auto"/>
        <w:spacing w:line="240" w:lineRule="auto"/>
        <w:ind w:left="-3119" w:hanging="142"/>
        <w:jc w:val="right"/>
        <w:rPr>
          <w:i w:val="0"/>
          <w:iCs w:val="0"/>
          <w:sz w:val="28"/>
          <w:szCs w:val="28"/>
        </w:rPr>
      </w:pPr>
    </w:p>
    <w:p w:rsidR="00D21D4C" w:rsidRDefault="00D21D4C" w:rsidP="009A6769">
      <w:pPr>
        <w:pStyle w:val="41"/>
        <w:shd w:val="clear" w:color="auto" w:fill="auto"/>
        <w:spacing w:line="240" w:lineRule="auto"/>
        <w:ind w:left="-3119" w:hanging="142"/>
        <w:jc w:val="center"/>
      </w:pPr>
      <w:r>
        <w:rPr>
          <w:i w:val="0"/>
          <w:iCs w:val="0"/>
          <w:sz w:val="28"/>
          <w:szCs w:val="28"/>
        </w:rPr>
        <w:t xml:space="preserve">                                            </w:t>
      </w:r>
      <w:r w:rsidRPr="00402745">
        <w:rPr>
          <w:i w:val="0"/>
          <w:iCs w:val="0"/>
          <w:sz w:val="28"/>
          <w:szCs w:val="28"/>
        </w:rPr>
        <w:t>Ми</w:t>
      </w:r>
      <w:r>
        <w:rPr>
          <w:i w:val="0"/>
          <w:iCs w:val="0"/>
          <w:sz w:val="28"/>
          <w:szCs w:val="28"/>
        </w:rPr>
        <w:t xml:space="preserve">нистерство Образования </w:t>
      </w:r>
      <w:r w:rsidRPr="00402745">
        <w:rPr>
          <w:i w:val="0"/>
          <w:iCs w:val="0"/>
          <w:sz w:val="28"/>
          <w:szCs w:val="28"/>
        </w:rPr>
        <w:t xml:space="preserve"> и </w:t>
      </w:r>
      <w:r>
        <w:rPr>
          <w:i w:val="0"/>
          <w:iCs w:val="0"/>
          <w:sz w:val="28"/>
          <w:szCs w:val="28"/>
        </w:rPr>
        <w:t>Исследований</w:t>
      </w:r>
      <w:r w:rsidRPr="00402745">
        <w:rPr>
          <w:i w:val="0"/>
          <w:iCs w:val="0"/>
          <w:sz w:val="28"/>
          <w:szCs w:val="28"/>
        </w:rPr>
        <w:t xml:space="preserve"> Республики Молдова</w:t>
      </w:r>
      <w:r w:rsidRPr="00FE72E0">
        <w:t xml:space="preserve"> </w:t>
      </w:r>
    </w:p>
    <w:p w:rsidR="00D21D4C" w:rsidRPr="00402745" w:rsidRDefault="00D21D4C" w:rsidP="009A6769">
      <w:pPr>
        <w:pStyle w:val="41"/>
        <w:shd w:val="clear" w:color="auto" w:fill="auto"/>
        <w:spacing w:line="240" w:lineRule="auto"/>
        <w:ind w:left="-3119" w:hanging="142"/>
        <w:jc w:val="center"/>
      </w:pPr>
      <w:r>
        <w:rPr>
          <w:i w:val="0"/>
          <w:iCs w:val="0"/>
          <w:sz w:val="28"/>
          <w:szCs w:val="28"/>
        </w:rPr>
        <w:t xml:space="preserve">                                           </w:t>
      </w:r>
      <w:r w:rsidRPr="00FE72E0">
        <w:rPr>
          <w:i w:val="0"/>
          <w:iCs w:val="0"/>
          <w:sz w:val="28"/>
          <w:szCs w:val="28"/>
        </w:rPr>
        <w:t>Главное Управление Образования, Молодёжи и Спорта мун. Кишинэу</w:t>
      </w:r>
    </w:p>
    <w:p w:rsidR="00D21D4C" w:rsidRDefault="00D21D4C" w:rsidP="009A6769">
      <w:pPr>
        <w:pStyle w:val="70"/>
        <w:shd w:val="clear" w:color="auto" w:fill="auto"/>
        <w:spacing w:after="0" w:line="240" w:lineRule="auto"/>
        <w:ind w:left="660"/>
        <w:jc w:val="center"/>
      </w:pPr>
    </w:p>
    <w:p w:rsidR="00D21D4C" w:rsidRPr="004C1794" w:rsidRDefault="00D21D4C" w:rsidP="009A6769">
      <w:pPr>
        <w:pStyle w:val="70"/>
        <w:shd w:val="clear" w:color="auto" w:fill="auto"/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ВСПОМОГАТЕЛЬНАЯ ШКОЛА №6 </w:t>
      </w:r>
    </w:p>
    <w:p w:rsidR="00065F75" w:rsidRDefault="00065F75" w:rsidP="009A6769">
      <w:pPr>
        <w:pStyle w:val="70"/>
        <w:shd w:val="clear" w:color="auto" w:fill="auto"/>
        <w:spacing w:after="0" w:line="240" w:lineRule="auto"/>
        <w:ind w:left="480"/>
        <w:rPr>
          <w:b/>
        </w:rPr>
      </w:pPr>
    </w:p>
    <w:p w:rsidR="00065F75" w:rsidRDefault="00065F75" w:rsidP="009A6769">
      <w:pPr>
        <w:pStyle w:val="70"/>
        <w:shd w:val="clear" w:color="auto" w:fill="auto"/>
        <w:spacing w:after="0" w:line="240" w:lineRule="auto"/>
        <w:ind w:left="480"/>
        <w:rPr>
          <w:b/>
        </w:rPr>
      </w:pPr>
    </w:p>
    <w:p w:rsidR="00065F75" w:rsidRDefault="00065F75" w:rsidP="009A6769">
      <w:pPr>
        <w:pStyle w:val="70"/>
        <w:shd w:val="clear" w:color="auto" w:fill="auto"/>
        <w:spacing w:after="0" w:line="240" w:lineRule="auto"/>
        <w:ind w:left="480"/>
        <w:rPr>
          <w:b/>
        </w:rPr>
      </w:pPr>
    </w:p>
    <w:p w:rsidR="00065F75" w:rsidRDefault="00065F75" w:rsidP="009A6769">
      <w:pPr>
        <w:pStyle w:val="70"/>
        <w:shd w:val="clear" w:color="auto" w:fill="auto"/>
        <w:spacing w:after="0" w:line="240" w:lineRule="auto"/>
        <w:ind w:left="480"/>
        <w:rPr>
          <w:b/>
        </w:rPr>
      </w:pPr>
    </w:p>
    <w:p w:rsidR="00065F75" w:rsidRDefault="00065F75" w:rsidP="009A6769">
      <w:pPr>
        <w:pStyle w:val="70"/>
        <w:shd w:val="clear" w:color="auto" w:fill="auto"/>
        <w:spacing w:after="0" w:line="240" w:lineRule="auto"/>
        <w:ind w:left="480"/>
        <w:rPr>
          <w:b/>
        </w:rPr>
      </w:pPr>
    </w:p>
    <w:p w:rsidR="00D21D4C" w:rsidRPr="00323136" w:rsidRDefault="00D21D4C" w:rsidP="009A6769">
      <w:pPr>
        <w:pStyle w:val="70"/>
        <w:shd w:val="clear" w:color="auto" w:fill="auto"/>
        <w:spacing w:after="0" w:line="240" w:lineRule="auto"/>
        <w:ind w:left="480"/>
        <w:rPr>
          <w:b/>
        </w:rPr>
      </w:pPr>
      <w:r w:rsidRPr="00323136">
        <w:rPr>
          <w:b/>
        </w:rPr>
        <w:t>УТВЕРЖДЕНО</w:t>
      </w:r>
    </w:p>
    <w:p w:rsidR="00D21D4C" w:rsidRDefault="00D21D4C" w:rsidP="009A6769">
      <w:pPr>
        <w:pStyle w:val="210"/>
        <w:shd w:val="clear" w:color="auto" w:fill="auto"/>
        <w:spacing w:before="0" w:after="122" w:line="240" w:lineRule="auto"/>
        <w:ind w:firstLine="0"/>
        <w:jc w:val="right"/>
      </w:pPr>
      <w:r>
        <w:t>на совместном заседании</w:t>
      </w:r>
    </w:p>
    <w:p w:rsidR="00D21D4C" w:rsidRDefault="00D21D4C" w:rsidP="009A6769">
      <w:pPr>
        <w:pStyle w:val="210"/>
        <w:shd w:val="clear" w:color="auto" w:fill="auto"/>
        <w:spacing w:before="0" w:after="122" w:line="240" w:lineRule="auto"/>
        <w:ind w:firstLine="0"/>
        <w:jc w:val="right"/>
      </w:pPr>
      <w:r w:rsidRPr="002A289B">
        <w:t>педагогического совета и административного совета</w:t>
      </w:r>
    </w:p>
    <w:p w:rsidR="00D21D4C" w:rsidRPr="009C7774" w:rsidRDefault="00D21D4C" w:rsidP="009A6769">
      <w:pPr>
        <w:pStyle w:val="210"/>
        <w:shd w:val="clear" w:color="auto" w:fill="auto"/>
        <w:tabs>
          <w:tab w:val="left" w:leader="underscore" w:pos="3907"/>
          <w:tab w:val="left" w:pos="5495"/>
        </w:tabs>
        <w:spacing w:before="0" w:after="1915" w:line="240" w:lineRule="auto"/>
        <w:ind w:left="1740" w:firstLine="0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</w:t>
      </w:r>
      <w:r w:rsidR="009C7774">
        <w:rPr>
          <w:u w:val="single"/>
        </w:rPr>
        <w:t>протокол №</w:t>
      </w:r>
      <w:r w:rsidR="009C7774">
        <w:rPr>
          <w:u w:val="single"/>
        </w:rPr>
        <w:tab/>
        <w:t xml:space="preserve">  </w:t>
      </w:r>
      <w:r w:rsidR="002061B3">
        <w:rPr>
          <w:u w:val="single"/>
          <w:lang w:val="en-US"/>
        </w:rPr>
        <w:t>8</w:t>
      </w:r>
      <w:r w:rsidR="009C7774">
        <w:rPr>
          <w:u w:val="single"/>
          <w:lang w:val="en-US"/>
        </w:rPr>
        <w:t xml:space="preserve">  </w:t>
      </w:r>
      <w:r w:rsidRPr="00FE72E0">
        <w:rPr>
          <w:u w:val="single"/>
        </w:rPr>
        <w:t xml:space="preserve"> </w:t>
      </w:r>
      <w:r w:rsidR="00915451" w:rsidRPr="005E7FA4">
        <w:rPr>
          <w:u w:val="single"/>
        </w:rPr>
        <w:t>от 28</w:t>
      </w:r>
      <w:r w:rsidRPr="005E7FA4">
        <w:rPr>
          <w:u w:val="single"/>
        </w:rPr>
        <w:t>.08. 2023</w:t>
      </w:r>
    </w:p>
    <w:p w:rsidR="00D21D4C" w:rsidRPr="004C1794" w:rsidRDefault="004C1794" w:rsidP="004C1794">
      <w:pPr>
        <w:pStyle w:val="210"/>
        <w:shd w:val="clear" w:color="auto" w:fill="auto"/>
        <w:tabs>
          <w:tab w:val="left" w:leader="underscore" w:pos="3907"/>
          <w:tab w:val="left" w:pos="5495"/>
        </w:tabs>
        <w:spacing w:before="0" w:after="1915" w:line="240" w:lineRule="auto"/>
        <w:ind w:firstLine="0"/>
      </w:pPr>
      <w:r>
        <w:rPr>
          <w:b/>
          <w:lang w:val="en-US"/>
        </w:rPr>
        <w:t xml:space="preserve">                                                                                            </w:t>
      </w:r>
      <w:r w:rsidR="00D21D4C" w:rsidRPr="00323136">
        <w:rPr>
          <w:b/>
        </w:rPr>
        <w:t>ОТЧЁТ О ДЕЯТЕЛЬНОСТИ</w:t>
      </w:r>
    </w:p>
    <w:p w:rsidR="009214FD" w:rsidRPr="006B24A8" w:rsidRDefault="009214FD" w:rsidP="009A6769">
      <w:pPr>
        <w:pStyle w:val="210"/>
        <w:shd w:val="clear" w:color="auto" w:fill="auto"/>
        <w:spacing w:before="0" w:line="240" w:lineRule="auto"/>
        <w:ind w:firstLine="0"/>
        <w:jc w:val="center"/>
      </w:pPr>
    </w:p>
    <w:p w:rsidR="009214FD" w:rsidRPr="006B24A8" w:rsidRDefault="009214FD" w:rsidP="009A6769">
      <w:pPr>
        <w:pStyle w:val="210"/>
        <w:shd w:val="clear" w:color="auto" w:fill="auto"/>
        <w:spacing w:before="0" w:line="240" w:lineRule="auto"/>
        <w:ind w:firstLine="0"/>
        <w:jc w:val="center"/>
      </w:pPr>
    </w:p>
    <w:p w:rsidR="009214FD" w:rsidRPr="006B24A8" w:rsidRDefault="009214FD" w:rsidP="009A6769">
      <w:pPr>
        <w:pStyle w:val="210"/>
        <w:shd w:val="clear" w:color="auto" w:fill="auto"/>
        <w:spacing w:before="0" w:line="240" w:lineRule="auto"/>
        <w:ind w:firstLine="0"/>
        <w:jc w:val="center"/>
      </w:pPr>
    </w:p>
    <w:p w:rsidR="009214FD" w:rsidRPr="006B24A8" w:rsidRDefault="009214FD" w:rsidP="009A6769">
      <w:pPr>
        <w:pStyle w:val="210"/>
        <w:shd w:val="clear" w:color="auto" w:fill="auto"/>
        <w:spacing w:before="0" w:line="240" w:lineRule="auto"/>
        <w:ind w:firstLine="0"/>
        <w:jc w:val="center"/>
      </w:pPr>
    </w:p>
    <w:p w:rsidR="009214FD" w:rsidRPr="006B24A8" w:rsidRDefault="009214FD" w:rsidP="009A6769">
      <w:pPr>
        <w:pStyle w:val="210"/>
        <w:shd w:val="clear" w:color="auto" w:fill="auto"/>
        <w:spacing w:before="0" w:line="240" w:lineRule="auto"/>
        <w:ind w:firstLine="0"/>
        <w:jc w:val="center"/>
      </w:pPr>
    </w:p>
    <w:p w:rsidR="009214FD" w:rsidRPr="006B24A8" w:rsidRDefault="009214FD" w:rsidP="009A6769">
      <w:pPr>
        <w:pStyle w:val="210"/>
        <w:shd w:val="clear" w:color="auto" w:fill="auto"/>
        <w:spacing w:before="0" w:line="240" w:lineRule="auto"/>
        <w:ind w:firstLine="0"/>
        <w:jc w:val="center"/>
      </w:pPr>
    </w:p>
    <w:p w:rsidR="009214FD" w:rsidRPr="006B24A8" w:rsidRDefault="009214FD" w:rsidP="009A6769">
      <w:pPr>
        <w:pStyle w:val="210"/>
        <w:shd w:val="clear" w:color="auto" w:fill="auto"/>
        <w:spacing w:before="0" w:line="240" w:lineRule="auto"/>
        <w:ind w:firstLine="0"/>
        <w:jc w:val="center"/>
      </w:pPr>
    </w:p>
    <w:p w:rsidR="009214FD" w:rsidRPr="006B24A8" w:rsidRDefault="009214FD" w:rsidP="009A6769">
      <w:pPr>
        <w:pStyle w:val="210"/>
        <w:shd w:val="clear" w:color="auto" w:fill="auto"/>
        <w:spacing w:before="0" w:line="240" w:lineRule="auto"/>
        <w:ind w:firstLine="0"/>
        <w:jc w:val="center"/>
      </w:pPr>
    </w:p>
    <w:p w:rsidR="009214FD" w:rsidRPr="006B24A8" w:rsidRDefault="009214FD" w:rsidP="009A6769">
      <w:pPr>
        <w:pStyle w:val="210"/>
        <w:shd w:val="clear" w:color="auto" w:fill="auto"/>
        <w:spacing w:before="0" w:line="240" w:lineRule="auto"/>
        <w:ind w:firstLine="0"/>
        <w:jc w:val="center"/>
      </w:pPr>
    </w:p>
    <w:p w:rsidR="00D21D4C" w:rsidRPr="009C7774" w:rsidRDefault="00D21D4C" w:rsidP="009A6769">
      <w:pPr>
        <w:pStyle w:val="210"/>
        <w:shd w:val="clear" w:color="auto" w:fill="auto"/>
        <w:spacing w:before="0" w:line="240" w:lineRule="auto"/>
        <w:ind w:firstLine="0"/>
        <w:jc w:val="center"/>
        <w:sectPr w:rsidR="00D21D4C" w:rsidRPr="009C7774" w:rsidSect="00065F75">
          <w:footerReference w:type="first" r:id="rId8"/>
          <w:pgSz w:w="16840" w:h="11900" w:orient="landscape"/>
          <w:pgMar w:top="567" w:right="851" w:bottom="851" w:left="851" w:header="0" w:footer="6" w:gutter="0"/>
          <w:cols w:space="720"/>
          <w:noEndnote/>
          <w:titlePg/>
          <w:docGrid w:linePitch="360"/>
        </w:sectPr>
      </w:pPr>
      <w:r>
        <w:t xml:space="preserve">Год обучения </w:t>
      </w:r>
      <w:r w:rsidRPr="005E7FA4">
        <w:t>2022-2023</w:t>
      </w:r>
    </w:p>
    <w:p w:rsidR="00D21D4C" w:rsidRDefault="00D21D4C" w:rsidP="009A6769">
      <w:pPr>
        <w:pStyle w:val="310"/>
        <w:shd w:val="clear" w:color="auto" w:fill="auto"/>
        <w:spacing w:line="240" w:lineRule="auto"/>
        <w:jc w:val="center"/>
        <w:rPr>
          <w:b/>
          <w:bCs/>
        </w:rPr>
      </w:pPr>
      <w:r w:rsidRPr="00815714">
        <w:rPr>
          <w:b/>
          <w:bCs/>
        </w:rPr>
        <w:lastRenderedPageBreak/>
        <w:t>Общие данные</w:t>
      </w:r>
    </w:p>
    <w:p w:rsidR="00D21D4C" w:rsidRPr="00815714" w:rsidRDefault="00D21D4C" w:rsidP="009A6769">
      <w:pPr>
        <w:pStyle w:val="310"/>
        <w:shd w:val="clear" w:color="auto" w:fill="auto"/>
        <w:spacing w:line="240" w:lineRule="auto"/>
        <w:jc w:val="center"/>
        <w:rPr>
          <w:b/>
          <w:bCs/>
        </w:rPr>
      </w:pPr>
    </w:p>
    <w:tbl>
      <w:tblPr>
        <w:tblOverlap w:val="never"/>
        <w:tblW w:w="0" w:type="auto"/>
        <w:jc w:val="center"/>
        <w:tblInd w:w="-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62"/>
        <w:gridCol w:w="6570"/>
      </w:tblGrid>
      <w:tr w:rsidR="00D21D4C" w:rsidTr="009A6769">
        <w:trPr>
          <w:trHeight w:hRule="exact" w:val="302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48665A">
              <w:t>Район / муниципалитет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240B70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Кишинёв</w:t>
            </w:r>
          </w:p>
        </w:tc>
      </w:tr>
      <w:tr w:rsidR="00D21D4C" w:rsidTr="009A6769">
        <w:trPr>
          <w:trHeight w:hRule="exact" w:val="270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48665A">
              <w:t>Населенный пункт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240B70" w:rsidRDefault="00D21D4C" w:rsidP="009A6769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Кишинёв</w:t>
            </w:r>
          </w:p>
        </w:tc>
      </w:tr>
      <w:tr w:rsidR="00D21D4C" w:rsidTr="009A6769">
        <w:trPr>
          <w:trHeight w:hRule="exact" w:val="274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48665A">
              <w:t>Название учреждения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240B70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Вспомогательная школа №6</w:t>
            </w:r>
          </w:p>
        </w:tc>
      </w:tr>
      <w:tr w:rsidR="00D21D4C" w:rsidTr="009A6769">
        <w:trPr>
          <w:trHeight w:hRule="exact" w:val="277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48665A">
              <w:t>Адрес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240B70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Мирон Костин 13/4</w:t>
            </w:r>
          </w:p>
        </w:tc>
      </w:tr>
      <w:tr w:rsidR="00D21D4C" w:rsidTr="009A6769">
        <w:trPr>
          <w:trHeight w:hRule="exact" w:val="274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48665A">
              <w:t>Телефон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240B70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022 54-19-86</w:t>
            </w:r>
          </w:p>
        </w:tc>
      </w:tr>
      <w:tr w:rsidR="00D21D4C" w:rsidTr="009A6769">
        <w:trPr>
          <w:trHeight w:hRule="exact" w:val="259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48665A">
              <w:t>E-mail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240B70" w:rsidRDefault="00D21D4C" w:rsidP="009A6769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 w:rsidRPr="006D4856">
              <w:rPr>
                <w:rFonts w:ascii="Times New Roman" w:hAnsi="Times New Roman" w:cs="Times New Roman"/>
                <w:sz w:val="20"/>
                <w:szCs w:val="10"/>
              </w:rPr>
              <w:t xml:space="preserve">intaux6@mail.ru  </w:t>
            </w:r>
          </w:p>
        </w:tc>
      </w:tr>
      <w:tr w:rsidR="00D21D4C" w:rsidTr="009A6769">
        <w:trPr>
          <w:trHeight w:hRule="exact" w:val="331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48665A">
              <w:t>Веб-адрес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240B70" w:rsidRDefault="00D21D4C" w:rsidP="009A6769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 w:rsidRPr="006D4856">
              <w:rPr>
                <w:rFonts w:ascii="Times New Roman" w:hAnsi="Times New Roman" w:cs="Times New Roman"/>
                <w:sz w:val="20"/>
                <w:szCs w:val="10"/>
              </w:rPr>
              <w:t>https://detsriscani.md/institutii/scoala-rusa-auxiliara-nr-6/</w:t>
            </w:r>
          </w:p>
        </w:tc>
      </w:tr>
      <w:tr w:rsidR="00D21D4C" w:rsidTr="009A6769">
        <w:trPr>
          <w:trHeight w:hRule="exact" w:val="274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7D1460">
              <w:t>Тип учреждения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E3699F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Вспомогательная школа №6</w:t>
            </w:r>
          </w:p>
        </w:tc>
      </w:tr>
      <w:tr w:rsidR="00D21D4C" w:rsidTr="009A6769">
        <w:trPr>
          <w:trHeight w:hRule="exact" w:val="26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Pr="00815714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7D1460">
              <w:t xml:space="preserve">Тип </w:t>
            </w:r>
            <w:r>
              <w:t>собственности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240B70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Государственное</w:t>
            </w:r>
          </w:p>
        </w:tc>
      </w:tr>
      <w:tr w:rsidR="00D21D4C" w:rsidTr="009A6769">
        <w:trPr>
          <w:trHeight w:hRule="exact" w:val="270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7D1460">
              <w:t>Основатель / административный орган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AC496D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 xml:space="preserve"> </w:t>
            </w:r>
            <w:r w:rsidRPr="006D4856"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Министерство Образования   и Исследований Республики Молдова</w:t>
            </w:r>
          </w:p>
        </w:tc>
      </w:tr>
      <w:tr w:rsidR="00D21D4C" w:rsidTr="009A6769">
        <w:trPr>
          <w:trHeight w:hRule="exact" w:val="26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7D1460">
              <w:t>Язык обучения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240B70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русский</w:t>
            </w:r>
          </w:p>
        </w:tc>
      </w:tr>
      <w:tr w:rsidR="00D21D4C" w:rsidTr="009A6769">
        <w:trPr>
          <w:trHeight w:hRule="exact" w:val="270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Pr="00815714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7D1460">
              <w:t xml:space="preserve">Общее количество </w:t>
            </w:r>
            <w:r>
              <w:t>учащихся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FB2DF3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 w:rsidRPr="00E17DDE"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111</w:t>
            </w:r>
          </w:p>
        </w:tc>
      </w:tr>
      <w:tr w:rsidR="00D21D4C" w:rsidTr="009A6769">
        <w:trPr>
          <w:trHeight w:hRule="exact" w:val="26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7D1460">
              <w:t>Общее количество классов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240B70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13</w:t>
            </w:r>
          </w:p>
        </w:tc>
      </w:tr>
      <w:tr w:rsidR="00D21D4C" w:rsidTr="009A6769">
        <w:trPr>
          <w:trHeight w:hRule="exact" w:val="442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B968AD">
              <w:t xml:space="preserve">Общее количество </w:t>
            </w:r>
            <w:r>
              <w:t xml:space="preserve">руководящих </w:t>
            </w:r>
            <w:r w:rsidRPr="00B968AD">
              <w:t>кадров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240B70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3</w:t>
            </w:r>
          </w:p>
        </w:tc>
      </w:tr>
      <w:tr w:rsidR="00D21D4C" w:rsidTr="009A6769">
        <w:trPr>
          <w:trHeight w:hRule="exact" w:val="44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Pr="00815714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B968AD">
              <w:t xml:space="preserve">Общее количество </w:t>
            </w:r>
            <w:r>
              <w:t>дидактических кадров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FB2DF3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 w:rsidRPr="00E17DDE"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24</w:t>
            </w:r>
          </w:p>
        </w:tc>
      </w:tr>
      <w:tr w:rsidR="00D21D4C" w:rsidTr="009A6769">
        <w:trPr>
          <w:trHeight w:hRule="exact" w:val="26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Pr="00E17DDE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E17DDE">
              <w:t>Программа деятельности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AC496D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Специальное образование</w:t>
            </w:r>
          </w:p>
        </w:tc>
      </w:tr>
      <w:tr w:rsidR="00D21D4C" w:rsidTr="009A6769">
        <w:trPr>
          <w:trHeight w:hRule="exact" w:val="482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D4C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B968AD">
              <w:t>Период оцен</w:t>
            </w:r>
            <w:r>
              <w:t>ивания</w:t>
            </w:r>
            <w:r w:rsidRPr="00B968AD">
              <w:t>, включенный в отчет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AC496D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 w:rsidRPr="003F4472"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202</w:t>
            </w:r>
            <w:r w:rsidRPr="003F4472">
              <w:rPr>
                <w:rFonts w:ascii="Times New Roman" w:hAnsi="Times New Roman" w:cs="Times New Roman"/>
                <w:sz w:val="20"/>
                <w:szCs w:val="10"/>
                <w:lang w:val="en-US"/>
              </w:rPr>
              <w:t>2</w:t>
            </w:r>
            <w:r w:rsidRPr="003F4472"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-202</w:t>
            </w:r>
            <w:r w:rsidRPr="003F4472">
              <w:rPr>
                <w:rFonts w:ascii="Times New Roman" w:hAnsi="Times New Roman" w:cs="Times New Roman"/>
                <w:sz w:val="20"/>
                <w:szCs w:val="10"/>
                <w:lang w:val="en-US"/>
              </w:rPr>
              <w:t xml:space="preserve">3 </w:t>
            </w:r>
            <w:r w:rsidRPr="003F4472"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уч. год</w:t>
            </w:r>
          </w:p>
        </w:tc>
      </w:tr>
      <w:tr w:rsidR="00D21D4C" w:rsidTr="009A6769">
        <w:trPr>
          <w:trHeight w:hRule="exact" w:val="302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D4C" w:rsidRPr="00815714" w:rsidRDefault="00D21D4C" w:rsidP="009A676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>
              <w:t>Директор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D4C" w:rsidRPr="00240B70" w:rsidRDefault="00D21D4C" w:rsidP="009A6769">
            <w:pPr>
              <w:rPr>
                <w:rFonts w:ascii="Times New Roman" w:hAnsi="Times New Roman" w:cs="Times New Roman"/>
                <w:sz w:val="20"/>
                <w:szCs w:val="1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10"/>
                <w:lang w:val="ru-RU"/>
              </w:rPr>
              <w:t>Даниленко С.А</w:t>
            </w:r>
          </w:p>
        </w:tc>
      </w:tr>
    </w:tbl>
    <w:p w:rsidR="00D21D4C" w:rsidRDefault="00D21D4C" w:rsidP="009A6769">
      <w:pPr>
        <w:rPr>
          <w:sz w:val="2"/>
          <w:szCs w:val="2"/>
        </w:rPr>
      </w:pPr>
    </w:p>
    <w:p w:rsidR="00D21D4C" w:rsidRDefault="00D21D4C" w:rsidP="009A6769">
      <w:pPr>
        <w:rPr>
          <w:sz w:val="2"/>
          <w:szCs w:val="2"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  <w:lang w:val="en-US"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</w:p>
    <w:p w:rsidR="00D21D4C" w:rsidRDefault="00D21D4C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</w:p>
    <w:p w:rsidR="009A6769" w:rsidRDefault="009A6769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</w:p>
    <w:p w:rsidR="008B6D1C" w:rsidRDefault="008B6D1C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  <w:lang w:val="en-US"/>
        </w:rPr>
      </w:pP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lastRenderedPageBreak/>
        <w:t>Измерение I. ЗДОРОВЬЕ, БЕЗОПАСНОСТЬ, ЗАЩИТА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>Стандарт 1.1. Обеспечение безопасности и защиты всех учащихся.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>Область: Менеджмент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sz w:val="20"/>
          <w:szCs w:val="20"/>
        </w:rPr>
        <w:t>Показатель 1.1.1. Состояние технической, санитарно-гигиенической и медицинской документации и постоянный мониторинг соблюдения санитарно-гигиенических норм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7230"/>
        <w:gridCol w:w="3260"/>
        <w:gridCol w:w="3118"/>
      </w:tblGrid>
      <w:tr w:rsidR="00D21D4C" w:rsidRPr="006866AA" w:rsidTr="004C1794">
        <w:tc>
          <w:tcPr>
            <w:tcW w:w="1701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08" w:type="dxa"/>
            <w:gridSpan w:val="3"/>
          </w:tcPr>
          <w:p w:rsidR="00F32FB2" w:rsidRPr="004C1794" w:rsidRDefault="00F32FB2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rStyle w:val="rynqvb"/>
                <w:sz w:val="20"/>
                <w:szCs w:val="20"/>
              </w:rPr>
            </w:pPr>
            <w:r w:rsidRPr="004C1794">
              <w:rPr>
                <w:rStyle w:val="rynqvb"/>
                <w:sz w:val="20"/>
                <w:szCs w:val="20"/>
              </w:rPr>
              <w:t>Санитарное разрешение на эксплуатацию №.</w:t>
            </w:r>
            <w:r w:rsidRPr="004C1794">
              <w:rPr>
                <w:rStyle w:val="hwtze"/>
                <w:sz w:val="20"/>
                <w:szCs w:val="20"/>
              </w:rPr>
              <w:t xml:space="preserve"> </w:t>
            </w:r>
            <w:r w:rsidRPr="004C1794">
              <w:rPr>
                <w:rStyle w:val="rynqvb"/>
                <w:sz w:val="20"/>
                <w:szCs w:val="20"/>
              </w:rPr>
              <w:t>013589/2022/232 от 015.02.2022, действует до 11.02.23</w:t>
            </w:r>
          </w:p>
          <w:p w:rsidR="00F32FB2" w:rsidRPr="004C1794" w:rsidRDefault="00F32FB2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rStyle w:val="rynqvb"/>
                <w:sz w:val="20"/>
                <w:szCs w:val="20"/>
              </w:rPr>
            </w:pPr>
            <w:r w:rsidRPr="004C1794">
              <w:rPr>
                <w:rStyle w:val="rynqvb"/>
                <w:sz w:val="20"/>
                <w:szCs w:val="20"/>
              </w:rPr>
              <w:t>Санитарное разрешение на эксплуатацию №.</w:t>
            </w:r>
            <w:r w:rsidRPr="004C1794">
              <w:rPr>
                <w:rStyle w:val="hwtze"/>
                <w:sz w:val="20"/>
                <w:szCs w:val="20"/>
              </w:rPr>
              <w:t xml:space="preserve"> </w:t>
            </w:r>
            <w:r w:rsidRPr="004C1794">
              <w:rPr>
                <w:rStyle w:val="rynqvb"/>
                <w:sz w:val="20"/>
                <w:szCs w:val="20"/>
              </w:rPr>
              <w:t>018042/2023 от 28.04.2023, действует до 31.01.28</w:t>
            </w:r>
          </w:p>
          <w:p w:rsidR="00F32FB2" w:rsidRPr="004C1794" w:rsidRDefault="00832784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Медицинские регистр о состоянии здоровья учащихся;</w:t>
            </w:r>
          </w:p>
          <w:p w:rsidR="00F32FB2" w:rsidRPr="004C1794" w:rsidRDefault="00A53BB5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Журнал  учета граждан</w:t>
            </w:r>
            <w:r w:rsidR="004F2A5F" w:rsidRPr="004C1794">
              <w:rPr>
                <w:sz w:val="20"/>
                <w:szCs w:val="20"/>
              </w:rPr>
              <w:t>, посещающих  вспомогательную школу № 6</w:t>
            </w:r>
            <w:r w:rsidRPr="004C1794">
              <w:rPr>
                <w:sz w:val="20"/>
                <w:szCs w:val="20"/>
              </w:rPr>
              <w:t xml:space="preserve"> № 01-36</w:t>
            </w:r>
          </w:p>
          <w:p w:rsidR="0025295B" w:rsidRPr="004C1794" w:rsidRDefault="00A53BB5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rStyle w:val="rynqvb"/>
                <w:color w:val="FF0000"/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 xml:space="preserve">В должностной инструкции </w:t>
            </w:r>
            <w:r w:rsidR="003D58C9" w:rsidRPr="004C1794">
              <w:rPr>
                <w:sz w:val="20"/>
                <w:szCs w:val="20"/>
              </w:rPr>
              <w:t>педагога</w:t>
            </w:r>
            <w:r w:rsidRPr="004C1794">
              <w:rPr>
                <w:sz w:val="20"/>
                <w:szCs w:val="20"/>
              </w:rPr>
              <w:t xml:space="preserve"> указывается ответственность з</w:t>
            </w:r>
            <w:r w:rsidR="003D58C9" w:rsidRPr="004C1794">
              <w:rPr>
                <w:sz w:val="20"/>
                <w:szCs w:val="20"/>
              </w:rPr>
              <w:t>а жизнь и безопасность учащихся</w:t>
            </w:r>
            <w:r w:rsidRPr="004C1794">
              <w:rPr>
                <w:sz w:val="20"/>
                <w:szCs w:val="20"/>
              </w:rPr>
              <w:t xml:space="preserve">   </w:t>
            </w:r>
            <w:r w:rsidRPr="004C1794">
              <w:rPr>
                <w:rStyle w:val="rynqvb"/>
                <w:color w:val="FF000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764E75" w:rsidRPr="004C1794" w:rsidRDefault="00315E25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C1794">
              <w:rPr>
                <w:rStyle w:val="rynqvb"/>
                <w:sz w:val="20"/>
                <w:szCs w:val="20"/>
              </w:rPr>
              <w:t xml:space="preserve">График санитарной ежедневной уборки во </w:t>
            </w:r>
            <w:r w:rsidR="00764E75" w:rsidRPr="004C1794">
              <w:rPr>
                <w:rStyle w:val="rynqvb"/>
                <w:sz w:val="20"/>
                <w:szCs w:val="20"/>
              </w:rPr>
              <w:t xml:space="preserve">вспомогательной школе № 6 </w:t>
            </w:r>
          </w:p>
          <w:p w:rsidR="00D21D4C" w:rsidRPr="004C1794" w:rsidRDefault="00D21D4C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Регламент организации и функционировании вспомогательн</w:t>
            </w:r>
            <w:r w:rsidR="004C1794" w:rsidRPr="004C1794">
              <w:rPr>
                <w:sz w:val="20"/>
                <w:szCs w:val="20"/>
              </w:rPr>
              <w:t>ой школы №6 (утверждён педагог,</w:t>
            </w:r>
            <w:r w:rsidR="004C1794">
              <w:rPr>
                <w:sz w:val="20"/>
                <w:szCs w:val="20"/>
              </w:rPr>
              <w:t xml:space="preserve"> </w:t>
            </w:r>
            <w:r w:rsidRPr="004C1794">
              <w:rPr>
                <w:sz w:val="20"/>
                <w:szCs w:val="20"/>
              </w:rPr>
              <w:t>советом протокол № 13 от 29 .08.2022г);</w:t>
            </w:r>
          </w:p>
          <w:p w:rsidR="0025295B" w:rsidRPr="004C1794" w:rsidRDefault="00D21D4C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План эвакуации на случай чрезвычайных ситуаций</w:t>
            </w:r>
            <w:r w:rsidR="00A53BB5" w:rsidRPr="004C1794">
              <w:rPr>
                <w:sz w:val="20"/>
                <w:szCs w:val="20"/>
              </w:rPr>
              <w:t xml:space="preserve"> –executat </w:t>
            </w:r>
            <w:r w:rsidR="00A53BB5" w:rsidRPr="004C1794">
              <w:rPr>
                <w:sz w:val="20"/>
                <w:szCs w:val="20"/>
                <w:lang w:val="ro-RO"/>
              </w:rPr>
              <w:t xml:space="preserve">de  </w:t>
            </w:r>
            <w:r w:rsidR="00A53BB5" w:rsidRPr="004C1794">
              <w:rPr>
                <w:sz w:val="20"/>
                <w:szCs w:val="20"/>
              </w:rPr>
              <w:t>«</w:t>
            </w:r>
            <w:r w:rsidR="00A53BB5" w:rsidRPr="004C1794">
              <w:rPr>
                <w:sz w:val="20"/>
                <w:szCs w:val="20"/>
                <w:lang w:val="ro-RO"/>
              </w:rPr>
              <w:t>RACU –SAJG</w:t>
            </w:r>
            <w:r w:rsidR="00A53BB5" w:rsidRPr="004C1794">
              <w:rPr>
                <w:sz w:val="20"/>
                <w:szCs w:val="20"/>
              </w:rPr>
              <w:t>»</w:t>
            </w:r>
            <w:r w:rsidR="00A53BB5" w:rsidRPr="004C1794">
              <w:rPr>
                <w:sz w:val="20"/>
                <w:szCs w:val="20"/>
                <w:lang w:val="ro-RO"/>
              </w:rPr>
              <w:t>I</w:t>
            </w:r>
            <w:r w:rsidRPr="004C1794">
              <w:rPr>
                <w:sz w:val="20"/>
                <w:szCs w:val="20"/>
              </w:rPr>
              <w:t>;</w:t>
            </w:r>
            <w:r w:rsidR="00AB1933" w:rsidRPr="004C1794">
              <w:rPr>
                <w:sz w:val="20"/>
                <w:szCs w:val="20"/>
              </w:rPr>
              <w:t xml:space="preserve"> </w:t>
            </w:r>
          </w:p>
          <w:p w:rsidR="00D21D4C" w:rsidRPr="004C1794" w:rsidRDefault="00D21D4C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Модель – меню  на 10 дней питания учащихся вспомогательно</w:t>
            </w:r>
            <w:r w:rsidR="00A53BB5" w:rsidRPr="004C1794">
              <w:rPr>
                <w:sz w:val="20"/>
                <w:szCs w:val="20"/>
              </w:rPr>
              <w:t xml:space="preserve">й </w:t>
            </w:r>
            <w:r w:rsidR="004C1794" w:rsidRPr="004C1794">
              <w:rPr>
                <w:sz w:val="20"/>
                <w:szCs w:val="20"/>
              </w:rPr>
              <w:t>школы № 6 на 2022-2023 уч.год (</w:t>
            </w:r>
            <w:r w:rsidR="00A53BB5" w:rsidRPr="004C1794">
              <w:rPr>
                <w:sz w:val="20"/>
                <w:szCs w:val="20"/>
              </w:rPr>
              <w:t>координир.ANSA, утверж «ÎMAP  ADOLESCENȚA–RC»</w:t>
            </w:r>
          </w:p>
          <w:p w:rsidR="004D1FE0" w:rsidRPr="004C1794" w:rsidRDefault="00D21D4C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План работы</w:t>
            </w:r>
            <w:r w:rsidR="00315E25" w:rsidRPr="004C1794">
              <w:rPr>
                <w:sz w:val="20"/>
                <w:szCs w:val="20"/>
              </w:rPr>
              <w:t xml:space="preserve"> врача  на 2022 – 2023 уч.год (</w:t>
            </w:r>
            <w:r w:rsidR="007324EA">
              <w:rPr>
                <w:sz w:val="20"/>
                <w:szCs w:val="20"/>
              </w:rPr>
              <w:t>утверждён админ. с</w:t>
            </w:r>
            <w:r w:rsidRPr="004C1794">
              <w:rPr>
                <w:sz w:val="20"/>
                <w:szCs w:val="20"/>
              </w:rPr>
              <w:t>оветом , протокол № 1 от 01.09.2022)</w:t>
            </w:r>
          </w:p>
          <w:p w:rsidR="00521CFB" w:rsidRPr="004C1794" w:rsidRDefault="00D21D4C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Мониторинг санитарного состояния пищеблок</w:t>
            </w:r>
            <w:r w:rsidR="00315E25" w:rsidRPr="004C1794">
              <w:rPr>
                <w:sz w:val="20"/>
                <w:szCs w:val="20"/>
              </w:rPr>
              <w:t>а (протоколы админ. совета - № 2</w:t>
            </w:r>
            <w:r w:rsidRPr="004C1794">
              <w:rPr>
                <w:sz w:val="20"/>
                <w:szCs w:val="20"/>
              </w:rPr>
              <w:t xml:space="preserve"> от15.09.22 г</w:t>
            </w:r>
            <w:r w:rsidR="00D02FE2" w:rsidRPr="004C1794">
              <w:rPr>
                <w:color w:val="FF0000"/>
                <w:sz w:val="20"/>
                <w:szCs w:val="20"/>
              </w:rPr>
              <w:t xml:space="preserve">, </w:t>
            </w:r>
            <w:r w:rsidR="00D02FE2" w:rsidRPr="004C1794">
              <w:rPr>
                <w:sz w:val="20"/>
                <w:szCs w:val="20"/>
              </w:rPr>
              <w:t>№ 3 от 21.10.22г, № 4 от 22.12.22, № 5  от 16.01.23 г, № 6</w:t>
            </w:r>
            <w:r w:rsidRPr="004C1794">
              <w:rPr>
                <w:sz w:val="20"/>
                <w:szCs w:val="20"/>
              </w:rPr>
              <w:t xml:space="preserve"> от 24.02.23г)</w:t>
            </w:r>
          </w:p>
          <w:p w:rsidR="00D21D4C" w:rsidRPr="004C1794" w:rsidRDefault="00521CFB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 xml:space="preserve">Отчёт </w:t>
            </w:r>
            <w:r w:rsidR="00D21D4C" w:rsidRPr="004C1794">
              <w:rPr>
                <w:sz w:val="20"/>
                <w:szCs w:val="20"/>
              </w:rPr>
              <w:t>проведенных  мероприя</w:t>
            </w:r>
            <w:r w:rsidR="00D02FE2" w:rsidRPr="004C1794">
              <w:rPr>
                <w:sz w:val="20"/>
                <w:szCs w:val="20"/>
              </w:rPr>
              <w:t>тий по пожарной безопасности  (</w:t>
            </w:r>
            <w:r w:rsidR="00D21D4C" w:rsidRPr="004C1794">
              <w:rPr>
                <w:sz w:val="20"/>
                <w:szCs w:val="20"/>
              </w:rPr>
              <w:t xml:space="preserve">протоколы </w:t>
            </w:r>
            <w:r w:rsidR="007324EA">
              <w:rPr>
                <w:sz w:val="20"/>
                <w:szCs w:val="20"/>
              </w:rPr>
              <w:t>админ. с</w:t>
            </w:r>
            <w:r w:rsidRPr="004C1794">
              <w:rPr>
                <w:sz w:val="20"/>
                <w:szCs w:val="20"/>
              </w:rPr>
              <w:t>овета № 4</w:t>
            </w:r>
            <w:r w:rsidR="00D21D4C" w:rsidRPr="004C1794">
              <w:rPr>
                <w:sz w:val="20"/>
                <w:szCs w:val="20"/>
              </w:rPr>
              <w:t xml:space="preserve"> от 22.12.22г</w:t>
            </w:r>
            <w:r w:rsidRPr="004C1794">
              <w:rPr>
                <w:sz w:val="20"/>
                <w:szCs w:val="20"/>
              </w:rPr>
              <w:t>)</w:t>
            </w:r>
          </w:p>
          <w:p w:rsidR="00D21D4C" w:rsidRPr="004C1794" w:rsidRDefault="00D21D4C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 xml:space="preserve">Отчёт медицинского </w:t>
            </w:r>
            <w:r w:rsidR="004C1794">
              <w:rPr>
                <w:sz w:val="20"/>
                <w:szCs w:val="20"/>
              </w:rPr>
              <w:t>работника за 2022-2023 уч.год (</w:t>
            </w:r>
            <w:r w:rsidR="007324EA">
              <w:rPr>
                <w:sz w:val="20"/>
                <w:szCs w:val="20"/>
              </w:rPr>
              <w:t>пед. с</w:t>
            </w:r>
            <w:r w:rsidRPr="004C1794">
              <w:rPr>
                <w:sz w:val="20"/>
                <w:szCs w:val="20"/>
              </w:rPr>
              <w:t>овет, протокол №7 от 08.06.23)</w:t>
            </w:r>
          </w:p>
          <w:p w:rsidR="00D21D4C" w:rsidRPr="004C1794" w:rsidRDefault="00D21D4C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spacing w:val="-8"/>
                <w:sz w:val="20"/>
                <w:szCs w:val="20"/>
              </w:rPr>
            </w:pPr>
            <w:r w:rsidRPr="004C1794">
              <w:rPr>
                <w:spacing w:val="-8"/>
                <w:sz w:val="20"/>
                <w:szCs w:val="20"/>
              </w:rPr>
              <w:t>Политика о</w:t>
            </w:r>
            <w:r w:rsidRPr="004C1794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4C1794">
              <w:rPr>
                <w:spacing w:val="-8"/>
                <w:sz w:val="20"/>
                <w:szCs w:val="20"/>
              </w:rPr>
              <w:t>защите прав ребёнка</w:t>
            </w:r>
            <w:r w:rsidR="00213BBE" w:rsidRPr="004C1794">
              <w:rPr>
                <w:spacing w:val="-8"/>
                <w:sz w:val="20"/>
                <w:szCs w:val="20"/>
              </w:rPr>
              <w:t xml:space="preserve"> во вспомогательной школе № 6 (</w:t>
            </w:r>
            <w:r w:rsidR="007324EA">
              <w:rPr>
                <w:spacing w:val="-8"/>
                <w:sz w:val="20"/>
                <w:szCs w:val="20"/>
              </w:rPr>
              <w:t>обсуждено на пед. с</w:t>
            </w:r>
            <w:r w:rsidRPr="004C1794">
              <w:rPr>
                <w:spacing w:val="-8"/>
                <w:sz w:val="20"/>
                <w:szCs w:val="20"/>
              </w:rPr>
              <w:t xml:space="preserve">овете протокол </w:t>
            </w:r>
            <w:r w:rsidR="007324EA">
              <w:rPr>
                <w:spacing w:val="-8"/>
                <w:sz w:val="20"/>
                <w:szCs w:val="20"/>
              </w:rPr>
              <w:t>№ 13 от 29.08.2022 г, утвер. админ. совет протокол</w:t>
            </w:r>
            <w:r w:rsidRPr="004C1794">
              <w:rPr>
                <w:spacing w:val="-8"/>
                <w:sz w:val="20"/>
                <w:szCs w:val="20"/>
              </w:rPr>
              <w:t xml:space="preserve"> № 14 от 29.08.22г)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</w:t>
            </w:r>
            <w:r w:rsidR="007324EA">
              <w:rPr>
                <w:sz w:val="20"/>
                <w:szCs w:val="20"/>
              </w:rPr>
              <w:t xml:space="preserve"> № 286-ab от </w:t>
            </w:r>
            <w:r w:rsidRPr="004C1794">
              <w:rPr>
                <w:sz w:val="20"/>
                <w:szCs w:val="20"/>
              </w:rPr>
              <w:t xml:space="preserve">12.08.2022« Об обеспечении защиты жизни и здоровья детей в школе » 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 № 330-ab от 26.08.2022 «Об утверждении плана ANET на 2022 -202023 учебный год»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</w:t>
            </w:r>
            <w:r w:rsidRPr="004C1794">
              <w:rPr>
                <w:sz w:val="20"/>
                <w:szCs w:val="20"/>
                <w:lang w:val="it-IT"/>
              </w:rPr>
              <w:t xml:space="preserve"> № </w:t>
            </w:r>
            <w:r w:rsidRPr="004C1794">
              <w:rPr>
                <w:sz w:val="20"/>
                <w:szCs w:val="20"/>
              </w:rPr>
              <w:t>346-</w:t>
            </w:r>
            <w:r w:rsidRPr="004C1794">
              <w:rPr>
                <w:sz w:val="20"/>
                <w:szCs w:val="20"/>
                <w:lang w:val="en-US"/>
              </w:rPr>
              <w:t>ab</w:t>
            </w:r>
            <w:r w:rsidRPr="004C1794">
              <w:rPr>
                <w:sz w:val="20"/>
                <w:szCs w:val="20"/>
              </w:rPr>
              <w:t xml:space="preserve"> </w:t>
            </w:r>
            <w:r w:rsidR="007324EA">
              <w:rPr>
                <w:sz w:val="20"/>
                <w:szCs w:val="20"/>
              </w:rPr>
              <w:t xml:space="preserve">от 29.08.2022  </w:t>
            </w:r>
            <w:r w:rsidRPr="004C1794">
              <w:rPr>
                <w:sz w:val="20"/>
                <w:szCs w:val="20"/>
              </w:rPr>
              <w:t>«О назначении ответственного за сдачу ежемесячных табелей по бесплатному питанию»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 № 347-ab от 29.08.2022</w:t>
            </w:r>
            <w:r w:rsidR="007324EA">
              <w:rPr>
                <w:sz w:val="20"/>
                <w:szCs w:val="20"/>
              </w:rPr>
              <w:t xml:space="preserve"> </w:t>
            </w:r>
            <w:r w:rsidRPr="004C1794">
              <w:rPr>
                <w:sz w:val="20"/>
                <w:szCs w:val="20"/>
              </w:rPr>
              <w:t xml:space="preserve">«Об организации бесплатного  питания учащихся вспомогательной школы № 6 на период  сентябрь-декабрь 2022» 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</w:t>
            </w:r>
            <w:r w:rsidR="007324EA">
              <w:rPr>
                <w:sz w:val="20"/>
                <w:szCs w:val="20"/>
              </w:rPr>
              <w:t xml:space="preserve"> № 348-ab от </w:t>
            </w:r>
            <w:r w:rsidRPr="004C1794">
              <w:rPr>
                <w:sz w:val="20"/>
                <w:szCs w:val="20"/>
              </w:rPr>
              <w:t xml:space="preserve">29.08.2022 «О назначении состава бракеражной комиссии на 2022-2023 уч.год» 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 №</w:t>
            </w:r>
            <w:r w:rsidR="00D064F5" w:rsidRPr="004C1794">
              <w:rPr>
                <w:sz w:val="20"/>
                <w:szCs w:val="20"/>
              </w:rPr>
              <w:t xml:space="preserve"> </w:t>
            </w:r>
            <w:r w:rsidR="007324EA">
              <w:rPr>
                <w:sz w:val="20"/>
                <w:szCs w:val="20"/>
              </w:rPr>
              <w:t>342-</w:t>
            </w:r>
            <w:r w:rsidRPr="004C1794">
              <w:rPr>
                <w:sz w:val="20"/>
                <w:szCs w:val="20"/>
              </w:rPr>
              <w:t xml:space="preserve">ab </w:t>
            </w:r>
            <w:r w:rsidR="007324EA">
              <w:rPr>
                <w:sz w:val="20"/>
                <w:szCs w:val="20"/>
              </w:rPr>
              <w:t>от</w:t>
            </w:r>
            <w:r w:rsidRPr="004C1794">
              <w:rPr>
                <w:sz w:val="20"/>
                <w:szCs w:val="20"/>
              </w:rPr>
              <w:t xml:space="preserve"> 29.08.2022 </w:t>
            </w:r>
            <w:r w:rsidR="007324EA">
              <w:rPr>
                <w:sz w:val="20"/>
                <w:szCs w:val="20"/>
              </w:rPr>
              <w:t xml:space="preserve"> »</w:t>
            </w:r>
            <w:r w:rsidRPr="004C1794">
              <w:rPr>
                <w:sz w:val="20"/>
                <w:szCs w:val="20"/>
              </w:rPr>
              <w:t>О назначении ответственного по ГЗ  во вспомогательной школе № 6»</w:t>
            </w:r>
          </w:p>
          <w:p w:rsidR="00D21D4C" w:rsidRPr="004C1794" w:rsidRDefault="007324EA" w:rsidP="00A13F9F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356-ab от </w:t>
            </w:r>
            <w:r w:rsidR="00D21D4C" w:rsidRPr="004C1794">
              <w:rPr>
                <w:sz w:val="20"/>
                <w:szCs w:val="20"/>
              </w:rPr>
              <w:t>29.08.2022</w:t>
            </w:r>
            <w:r>
              <w:rPr>
                <w:sz w:val="20"/>
                <w:szCs w:val="20"/>
              </w:rPr>
              <w:t xml:space="preserve">  «</w:t>
            </w:r>
            <w:r w:rsidR="00D21D4C" w:rsidRPr="004C1794">
              <w:rPr>
                <w:sz w:val="20"/>
                <w:szCs w:val="20"/>
              </w:rPr>
              <w:t>О составе оперативных групп ГЗ»</w:t>
            </w:r>
          </w:p>
          <w:p w:rsidR="00D21D4C" w:rsidRPr="004C1794" w:rsidRDefault="007324EA" w:rsidP="00A13F9F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344-ab от </w:t>
            </w:r>
            <w:r w:rsidR="00D21D4C" w:rsidRPr="004C1794">
              <w:rPr>
                <w:sz w:val="20"/>
                <w:szCs w:val="20"/>
              </w:rPr>
              <w:t>29.08.2022</w:t>
            </w:r>
            <w:r>
              <w:rPr>
                <w:sz w:val="20"/>
                <w:szCs w:val="20"/>
              </w:rPr>
              <w:t xml:space="preserve">  «</w:t>
            </w:r>
            <w:r w:rsidR="00D21D4C" w:rsidRPr="004C1794">
              <w:rPr>
                <w:sz w:val="20"/>
                <w:szCs w:val="20"/>
              </w:rPr>
              <w:t>О назначении ответственного по Противопожарной безопасности во вспомогательной школе № 6»</w:t>
            </w:r>
          </w:p>
          <w:p w:rsidR="00D21D4C" w:rsidRPr="004C1794" w:rsidRDefault="007324EA" w:rsidP="00A13F9F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343-ab от </w:t>
            </w:r>
            <w:r w:rsidR="00D21D4C" w:rsidRPr="004C1794">
              <w:rPr>
                <w:sz w:val="20"/>
                <w:szCs w:val="20"/>
              </w:rPr>
              <w:t>29.08.2022</w:t>
            </w:r>
            <w:r>
              <w:rPr>
                <w:sz w:val="20"/>
                <w:szCs w:val="20"/>
              </w:rPr>
              <w:t xml:space="preserve">  «</w:t>
            </w:r>
            <w:r w:rsidR="007A42EF" w:rsidRPr="004C1794">
              <w:rPr>
                <w:sz w:val="20"/>
                <w:szCs w:val="20"/>
              </w:rPr>
              <w:t>О назначении ответственных лиц  в области охраны труда во вспомогательной школе № 6</w:t>
            </w:r>
            <w:r w:rsidR="00D21D4C" w:rsidRPr="004C1794">
              <w:rPr>
                <w:sz w:val="20"/>
                <w:szCs w:val="20"/>
              </w:rPr>
              <w:t>»</w:t>
            </w:r>
          </w:p>
          <w:p w:rsidR="007A42EF" w:rsidRPr="004C1794" w:rsidRDefault="007324EA" w:rsidP="00A13F9F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343/1-ab </w:t>
            </w:r>
            <w:r w:rsidR="007A42EF" w:rsidRPr="004C1794">
              <w:rPr>
                <w:sz w:val="20"/>
                <w:szCs w:val="20"/>
              </w:rPr>
              <w:t>от 29.08.2022</w:t>
            </w:r>
            <w:r>
              <w:rPr>
                <w:sz w:val="20"/>
                <w:szCs w:val="20"/>
              </w:rPr>
              <w:t>«</w:t>
            </w:r>
            <w:r w:rsidR="007A42EF" w:rsidRPr="004C1794">
              <w:rPr>
                <w:sz w:val="20"/>
                <w:szCs w:val="20"/>
              </w:rPr>
              <w:t>Об  организации работы по охране здоровья и безопасности труда»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rPr>
                <w:spacing w:val="-8"/>
                <w:sz w:val="20"/>
                <w:szCs w:val="20"/>
              </w:rPr>
            </w:pPr>
            <w:r w:rsidRPr="004C1794">
              <w:rPr>
                <w:spacing w:val="-8"/>
                <w:sz w:val="20"/>
                <w:szCs w:val="20"/>
              </w:rPr>
              <w:t xml:space="preserve">Приказ </w:t>
            </w:r>
            <w:r w:rsidR="004C1794">
              <w:rPr>
                <w:spacing w:val="-8"/>
                <w:sz w:val="20"/>
                <w:szCs w:val="20"/>
              </w:rPr>
              <w:t xml:space="preserve">  </w:t>
            </w:r>
            <w:r w:rsidRPr="004C1794">
              <w:rPr>
                <w:spacing w:val="-8"/>
                <w:sz w:val="20"/>
                <w:szCs w:val="20"/>
              </w:rPr>
              <w:t xml:space="preserve">№  </w:t>
            </w:r>
            <w:r w:rsidR="007324EA">
              <w:rPr>
                <w:spacing w:val="-8"/>
                <w:sz w:val="20"/>
                <w:szCs w:val="20"/>
              </w:rPr>
              <w:t xml:space="preserve">361- ab от </w:t>
            </w:r>
            <w:r w:rsidRPr="004C1794">
              <w:rPr>
                <w:spacing w:val="-8"/>
                <w:sz w:val="20"/>
                <w:szCs w:val="20"/>
              </w:rPr>
              <w:t xml:space="preserve">01.09.2022  </w:t>
            </w:r>
            <w:r w:rsidR="007324EA">
              <w:rPr>
                <w:spacing w:val="-8"/>
                <w:sz w:val="20"/>
                <w:szCs w:val="20"/>
              </w:rPr>
              <w:t xml:space="preserve">    </w:t>
            </w:r>
            <w:r w:rsidRPr="004C1794">
              <w:rPr>
                <w:spacing w:val="-8"/>
                <w:sz w:val="20"/>
                <w:szCs w:val="20"/>
              </w:rPr>
              <w:t>»О назначении ответственного по соблюдению Политики Защиты ребёнка во вспомогательной школы № 6 на 2022 – 2023</w:t>
            </w:r>
            <w:r w:rsidR="004C1794" w:rsidRPr="004C1794">
              <w:rPr>
                <w:spacing w:val="-8"/>
                <w:sz w:val="20"/>
                <w:szCs w:val="20"/>
              </w:rPr>
              <w:t xml:space="preserve"> г»</w:t>
            </w:r>
          </w:p>
          <w:p w:rsidR="00D21D4C" w:rsidRPr="004C1794" w:rsidRDefault="007324EA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374-а</w:t>
            </w:r>
            <w:r>
              <w:rPr>
                <w:sz w:val="20"/>
                <w:szCs w:val="20"/>
                <w:lang w:val="ro-RO"/>
              </w:rPr>
              <w:t>b</w:t>
            </w:r>
            <w:r w:rsidR="00D21D4C" w:rsidRPr="004C1794">
              <w:rPr>
                <w:sz w:val="20"/>
                <w:szCs w:val="20"/>
              </w:rPr>
              <w:t xml:space="preserve"> от 15.09.2</w:t>
            </w:r>
            <w:r>
              <w:rPr>
                <w:sz w:val="20"/>
                <w:szCs w:val="20"/>
              </w:rPr>
              <w:t>0</w:t>
            </w:r>
            <w:r w:rsidR="00D21D4C" w:rsidRPr="004C17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D21D4C" w:rsidRPr="004C17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«</w:t>
            </w:r>
            <w:r w:rsidR="00D21D4C" w:rsidRPr="004C1794">
              <w:rPr>
                <w:sz w:val="20"/>
                <w:szCs w:val="20"/>
              </w:rPr>
              <w:t>Об организации Кампании по осенней уборке территории школы»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 № 465-ab от 27.10</w:t>
            </w:r>
            <w:r w:rsidR="007324EA">
              <w:rPr>
                <w:sz w:val="20"/>
                <w:szCs w:val="20"/>
              </w:rPr>
              <w:t>.2022   «</w:t>
            </w:r>
            <w:r w:rsidRPr="004C1794">
              <w:rPr>
                <w:sz w:val="20"/>
                <w:szCs w:val="20"/>
              </w:rPr>
              <w:t>О реализации Территориального Плана мероприятий по интенсификации процесса вакцинации »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 № 470-ab от 14.11</w:t>
            </w:r>
            <w:r w:rsidR="007324EA">
              <w:rPr>
                <w:sz w:val="20"/>
                <w:szCs w:val="20"/>
              </w:rPr>
              <w:t>.2022   «</w:t>
            </w:r>
            <w:r w:rsidRPr="004C1794">
              <w:rPr>
                <w:sz w:val="20"/>
                <w:szCs w:val="20"/>
              </w:rPr>
              <w:t>О соблюдении Санитарных инструкций во вспомогательной школе № 6 »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 № 492-ab от 28.11</w:t>
            </w:r>
            <w:r w:rsidR="007324EA">
              <w:rPr>
                <w:sz w:val="20"/>
                <w:szCs w:val="20"/>
              </w:rPr>
              <w:t>.2022   «</w:t>
            </w:r>
            <w:r w:rsidRPr="004C1794">
              <w:rPr>
                <w:sz w:val="20"/>
                <w:szCs w:val="20"/>
              </w:rPr>
              <w:t>Об обеспечении защиты жизни и здоровья детей в школе »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</w:t>
            </w:r>
            <w:r w:rsidR="007324EA">
              <w:rPr>
                <w:sz w:val="20"/>
                <w:szCs w:val="20"/>
              </w:rPr>
              <w:t xml:space="preserve"> № 498-ab от </w:t>
            </w:r>
            <w:r w:rsidRPr="004C1794">
              <w:rPr>
                <w:sz w:val="20"/>
                <w:szCs w:val="20"/>
              </w:rPr>
              <w:t xml:space="preserve"> 01.12.2022 </w:t>
            </w:r>
            <w:r w:rsidR="007324EA">
              <w:rPr>
                <w:sz w:val="20"/>
                <w:szCs w:val="20"/>
              </w:rPr>
              <w:t xml:space="preserve"> </w:t>
            </w:r>
            <w:r w:rsidRPr="004C1794">
              <w:rPr>
                <w:sz w:val="20"/>
                <w:szCs w:val="20"/>
              </w:rPr>
              <w:t xml:space="preserve">«Об изменении состава бракеражной  комиссии на 2022-2023 уч.год» 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 № 2-</w:t>
            </w:r>
            <w:r w:rsidRPr="004C1794">
              <w:rPr>
                <w:sz w:val="20"/>
                <w:szCs w:val="20"/>
                <w:lang w:val="en-US"/>
              </w:rPr>
              <w:t>ab</w:t>
            </w:r>
            <w:r w:rsidRPr="004C1794">
              <w:rPr>
                <w:sz w:val="20"/>
                <w:szCs w:val="20"/>
              </w:rPr>
              <w:t xml:space="preserve"> от 05.01.2023 </w:t>
            </w:r>
            <w:r w:rsidR="007324EA">
              <w:rPr>
                <w:sz w:val="20"/>
                <w:szCs w:val="20"/>
              </w:rPr>
              <w:t xml:space="preserve">      </w:t>
            </w:r>
            <w:r w:rsidRPr="004C1794">
              <w:rPr>
                <w:sz w:val="20"/>
                <w:szCs w:val="20"/>
              </w:rPr>
              <w:t xml:space="preserve">«Об организации питания учащихся в период  январь-май 2023 уч. год во вспомогательной школе № 6»   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</w:t>
            </w:r>
            <w:r w:rsidR="004C1794">
              <w:rPr>
                <w:sz w:val="20"/>
                <w:szCs w:val="20"/>
              </w:rPr>
              <w:t xml:space="preserve"> </w:t>
            </w:r>
            <w:r w:rsidR="007324EA">
              <w:rPr>
                <w:sz w:val="20"/>
                <w:szCs w:val="20"/>
              </w:rPr>
              <w:t xml:space="preserve">№ 24-ab от </w:t>
            </w:r>
            <w:r w:rsidRPr="004C1794">
              <w:rPr>
                <w:sz w:val="20"/>
                <w:szCs w:val="20"/>
              </w:rPr>
              <w:t xml:space="preserve"> 23.01.2023</w:t>
            </w:r>
            <w:r w:rsidR="007324EA">
              <w:rPr>
                <w:sz w:val="20"/>
                <w:szCs w:val="20"/>
              </w:rPr>
              <w:t xml:space="preserve">    </w:t>
            </w:r>
            <w:r w:rsidRPr="004C1794">
              <w:rPr>
                <w:sz w:val="20"/>
                <w:szCs w:val="20"/>
              </w:rPr>
              <w:t xml:space="preserve"> «Об изменении состава бракеражной комиссии на 2022-2023 уч.год» 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</w:t>
            </w:r>
            <w:r w:rsidRPr="004C1794">
              <w:rPr>
                <w:sz w:val="20"/>
                <w:szCs w:val="20"/>
                <w:lang w:val="it-IT"/>
              </w:rPr>
              <w:t xml:space="preserve"> № </w:t>
            </w:r>
            <w:r w:rsidRPr="004C1794">
              <w:rPr>
                <w:sz w:val="20"/>
                <w:szCs w:val="20"/>
              </w:rPr>
              <w:t xml:space="preserve">28- </w:t>
            </w:r>
            <w:r w:rsidRPr="004C1794">
              <w:rPr>
                <w:sz w:val="20"/>
                <w:szCs w:val="20"/>
                <w:lang w:val="en-US"/>
              </w:rPr>
              <w:t>ab</w:t>
            </w:r>
            <w:r w:rsidRPr="004C1794">
              <w:rPr>
                <w:sz w:val="20"/>
                <w:szCs w:val="20"/>
              </w:rPr>
              <w:t xml:space="preserve"> от 26.01.2</w:t>
            </w:r>
            <w:r w:rsidR="007324EA">
              <w:rPr>
                <w:sz w:val="20"/>
                <w:szCs w:val="20"/>
              </w:rPr>
              <w:t>02</w:t>
            </w:r>
            <w:r w:rsidRPr="004C1794">
              <w:rPr>
                <w:sz w:val="20"/>
                <w:szCs w:val="20"/>
              </w:rPr>
              <w:t>3</w:t>
            </w:r>
            <w:r w:rsidR="007324EA">
              <w:rPr>
                <w:sz w:val="20"/>
                <w:szCs w:val="20"/>
              </w:rPr>
              <w:t xml:space="preserve">    </w:t>
            </w:r>
            <w:r w:rsidRPr="004C1794">
              <w:rPr>
                <w:sz w:val="20"/>
                <w:szCs w:val="20"/>
              </w:rPr>
              <w:t>«Об усилении противоэпидемических мер во вспомогательной школе № 6»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rPr>
                <w:spacing w:val="-8"/>
                <w:sz w:val="20"/>
                <w:szCs w:val="20"/>
              </w:rPr>
            </w:pPr>
            <w:r w:rsidRPr="004C1794">
              <w:rPr>
                <w:spacing w:val="-8"/>
                <w:sz w:val="20"/>
                <w:szCs w:val="20"/>
              </w:rPr>
              <w:t>Приказ</w:t>
            </w:r>
            <w:r w:rsidRPr="004C179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="004C1794">
              <w:rPr>
                <w:spacing w:val="-8"/>
                <w:sz w:val="20"/>
                <w:szCs w:val="20"/>
              </w:rPr>
              <w:t xml:space="preserve"> </w:t>
            </w:r>
            <w:r w:rsidRPr="004C1794">
              <w:rPr>
                <w:spacing w:val="-8"/>
                <w:sz w:val="20"/>
                <w:szCs w:val="20"/>
                <w:lang w:val="it-IT"/>
              </w:rPr>
              <w:t xml:space="preserve">№ </w:t>
            </w:r>
            <w:r w:rsidRPr="004C1794">
              <w:rPr>
                <w:spacing w:val="-8"/>
                <w:sz w:val="20"/>
                <w:szCs w:val="20"/>
              </w:rPr>
              <w:t xml:space="preserve"> 34-</w:t>
            </w:r>
            <w:r w:rsidRPr="004C1794">
              <w:rPr>
                <w:spacing w:val="-8"/>
                <w:sz w:val="20"/>
                <w:szCs w:val="20"/>
                <w:lang w:val="en-US"/>
              </w:rPr>
              <w:t>ab</w:t>
            </w:r>
            <w:r w:rsidRPr="004C1794">
              <w:rPr>
                <w:spacing w:val="-8"/>
                <w:sz w:val="20"/>
                <w:szCs w:val="20"/>
              </w:rPr>
              <w:t xml:space="preserve"> от 07.02.2</w:t>
            </w:r>
            <w:r w:rsidR="007324EA">
              <w:rPr>
                <w:spacing w:val="-8"/>
                <w:sz w:val="20"/>
                <w:szCs w:val="20"/>
              </w:rPr>
              <w:t xml:space="preserve">023         </w:t>
            </w:r>
            <w:r w:rsidRPr="004C1794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4C1794">
              <w:rPr>
                <w:spacing w:val="-8"/>
                <w:sz w:val="20"/>
                <w:szCs w:val="20"/>
              </w:rPr>
              <w:t>«Об организации учебно-воспитательного процесса в условиях повышенной эпидемиологической опасности инфекционных заболеваний в мун. Кишинэу»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</w:t>
            </w:r>
            <w:r w:rsidRPr="004C1794">
              <w:rPr>
                <w:sz w:val="20"/>
                <w:szCs w:val="20"/>
                <w:lang w:val="it-IT"/>
              </w:rPr>
              <w:t xml:space="preserve"> № </w:t>
            </w:r>
            <w:r w:rsidRPr="004C1794">
              <w:rPr>
                <w:sz w:val="20"/>
                <w:szCs w:val="20"/>
              </w:rPr>
              <w:t xml:space="preserve"> 35- </w:t>
            </w:r>
            <w:r w:rsidRPr="004C1794">
              <w:rPr>
                <w:sz w:val="20"/>
                <w:szCs w:val="20"/>
                <w:lang w:val="en-US"/>
              </w:rPr>
              <w:t>ab</w:t>
            </w:r>
            <w:r w:rsidRPr="004C1794">
              <w:rPr>
                <w:sz w:val="20"/>
                <w:szCs w:val="20"/>
              </w:rPr>
              <w:t xml:space="preserve"> от 08.02</w:t>
            </w:r>
            <w:r w:rsidR="007324EA">
              <w:rPr>
                <w:sz w:val="20"/>
                <w:szCs w:val="20"/>
              </w:rPr>
              <w:t xml:space="preserve">.2023   </w:t>
            </w:r>
            <w:r w:rsidRPr="004C1794">
              <w:rPr>
                <w:sz w:val="20"/>
                <w:szCs w:val="20"/>
                <w:lang w:val="it-IT"/>
              </w:rPr>
              <w:t xml:space="preserve"> </w:t>
            </w:r>
            <w:r w:rsidRPr="004C1794">
              <w:rPr>
                <w:sz w:val="20"/>
                <w:szCs w:val="20"/>
              </w:rPr>
              <w:t>«Об организации учебно-воспитательного процесса в условиях повышенной эпидемиологической опасности инфекции COVID-19»</w:t>
            </w:r>
          </w:p>
          <w:p w:rsidR="00D21D4C" w:rsidRPr="004C1794" w:rsidRDefault="007324EA" w:rsidP="00A13F9F">
            <w:pPr>
              <w:pStyle w:val="31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78-а</w:t>
            </w:r>
            <w:r>
              <w:rPr>
                <w:sz w:val="20"/>
                <w:szCs w:val="20"/>
                <w:lang w:val="ro-RO"/>
              </w:rPr>
              <w:t>b</w:t>
            </w:r>
            <w:r w:rsidR="00D21D4C" w:rsidRPr="004C1794">
              <w:rPr>
                <w:sz w:val="20"/>
                <w:szCs w:val="20"/>
              </w:rPr>
              <w:t xml:space="preserve"> от 20.03.2</w:t>
            </w:r>
            <w:r>
              <w:rPr>
                <w:sz w:val="20"/>
                <w:szCs w:val="20"/>
              </w:rPr>
              <w:t>023       «</w:t>
            </w:r>
            <w:r w:rsidR="00D21D4C" w:rsidRPr="004C1794">
              <w:rPr>
                <w:sz w:val="20"/>
                <w:szCs w:val="20"/>
              </w:rPr>
              <w:t>Об организации Кампании по весенней уборке территории школы»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 xml:space="preserve">Приказ № 83-ab от 28.03.2023 </w:t>
            </w:r>
            <w:r w:rsidR="007324EA">
              <w:rPr>
                <w:sz w:val="20"/>
                <w:szCs w:val="20"/>
              </w:rPr>
              <w:t xml:space="preserve">      «</w:t>
            </w:r>
            <w:r w:rsidRPr="004C1794">
              <w:rPr>
                <w:sz w:val="20"/>
                <w:szCs w:val="20"/>
              </w:rPr>
              <w:t>Об обеспечении защиты жизни и здоровья детей во вспомогательной школе № 6»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lastRenderedPageBreak/>
              <w:t>Приказ № 121-ab от 16.05.2023« О мерах профилактики и предупреждения туберкулёза во вспомогательной школе № 6»</w:t>
            </w:r>
          </w:p>
          <w:p w:rsidR="00D21D4C" w:rsidRPr="004C1794" w:rsidRDefault="00D21D4C" w:rsidP="00A13F9F">
            <w:pPr>
              <w:pStyle w:val="List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>Приказ № 146-ab от 30.05.2023« О проведении обязательного медицинского осмотра сотрудников во вспомогательной школе № 6»</w:t>
            </w:r>
          </w:p>
        </w:tc>
      </w:tr>
      <w:tr w:rsidR="00D21D4C" w:rsidRPr="006866AA" w:rsidTr="004C1794">
        <w:tc>
          <w:tcPr>
            <w:tcW w:w="1701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lastRenderedPageBreak/>
              <w:t>Выводы</w:t>
            </w:r>
          </w:p>
        </w:tc>
        <w:tc>
          <w:tcPr>
            <w:tcW w:w="13608" w:type="dxa"/>
            <w:gridSpan w:val="3"/>
          </w:tcPr>
          <w:p w:rsidR="0025295B" w:rsidRPr="004C1794" w:rsidRDefault="00D21D4C" w:rsidP="007324EA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4C1794">
              <w:rPr>
                <w:sz w:val="20"/>
                <w:szCs w:val="20"/>
              </w:rPr>
              <w:t xml:space="preserve">В учебном заведении имеется техническая, санитарно-гигиеническая и медицинская документация, подтверждающая подготовку школы к развитию учебно-воспитательного процесса. Учебное заведение сотрудничает с местными публичными властями в соответствии с полномочиями, установленными законом для каждой стороны, для обеспечения безопасности учеников. </w:t>
            </w:r>
          </w:p>
        </w:tc>
      </w:tr>
      <w:tr w:rsidR="00D21D4C" w:rsidRPr="006866AA" w:rsidTr="004C1794">
        <w:tc>
          <w:tcPr>
            <w:tcW w:w="1701" w:type="dxa"/>
          </w:tcPr>
          <w:p w:rsidR="00D21D4C" w:rsidRPr="002B78C3" w:rsidRDefault="009A6769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 прис.</w:t>
            </w:r>
            <w:r w:rsidR="00D21D4C" w:rsidRPr="006866A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tabs>
          <w:tab w:val="left" w:leader="underscore" w:pos="8705"/>
        </w:tabs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>Показатель 1.1.2. Обеспечение безопасности учебного заведения и всех учащихся на протяжении всей образовательной программы.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7230"/>
        <w:gridCol w:w="3260"/>
        <w:gridCol w:w="3118"/>
      </w:tblGrid>
      <w:tr w:rsidR="00D21D4C" w:rsidRPr="006866AA" w:rsidTr="004D5610">
        <w:tc>
          <w:tcPr>
            <w:tcW w:w="1701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08" w:type="dxa"/>
            <w:gridSpan w:val="3"/>
          </w:tcPr>
          <w:p w:rsidR="00444C64" w:rsidRPr="00C42ED9" w:rsidRDefault="00444C64" w:rsidP="00A13F9F">
            <w:pPr>
              <w:pStyle w:val="310"/>
              <w:numPr>
                <w:ilvl w:val="0"/>
                <w:numId w:val="2"/>
              </w:numPr>
              <w:spacing w:line="240" w:lineRule="auto"/>
              <w:jc w:val="both"/>
              <w:rPr>
                <w:rStyle w:val="rynqvb"/>
                <w:sz w:val="20"/>
                <w:szCs w:val="20"/>
              </w:rPr>
            </w:pPr>
            <w:r w:rsidRPr="00C42ED9">
              <w:rPr>
                <w:rStyle w:val="rynqvb"/>
                <w:sz w:val="20"/>
                <w:szCs w:val="20"/>
              </w:rPr>
              <w:t xml:space="preserve">Должностная инструкция  сотрудников содержит раздел по обеспечению </w:t>
            </w:r>
            <w:r w:rsidR="009058C4" w:rsidRPr="00C42ED9">
              <w:rPr>
                <w:rStyle w:val="rynqvb"/>
                <w:sz w:val="20"/>
                <w:szCs w:val="20"/>
              </w:rPr>
              <w:t>охраны и безопасности учащихся</w:t>
            </w:r>
          </w:p>
          <w:p w:rsidR="00525A9E" w:rsidRPr="00525A9E" w:rsidRDefault="00525A9E" w:rsidP="00A13F9F">
            <w:pPr>
              <w:pStyle w:val="310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5A9E">
              <w:rPr>
                <w:sz w:val="20"/>
                <w:szCs w:val="20"/>
              </w:rPr>
              <w:t>Журнал  учета граждан, посещающих  вспомогательную школу № 6 № 01-36</w:t>
            </w:r>
          </w:p>
          <w:p w:rsidR="00444C64" w:rsidRPr="00525A9E" w:rsidRDefault="005366DD" w:rsidP="00A13F9F">
            <w:pPr>
              <w:pStyle w:val="310"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25A9E">
              <w:rPr>
                <w:rStyle w:val="rynqvb"/>
                <w:sz w:val="20"/>
                <w:szCs w:val="20"/>
              </w:rPr>
              <w:t>Ознакомление учащихся с правилам</w:t>
            </w:r>
            <w:r w:rsidR="00C42ED9">
              <w:rPr>
                <w:rStyle w:val="rynqvb"/>
                <w:sz w:val="20"/>
                <w:szCs w:val="20"/>
              </w:rPr>
              <w:t xml:space="preserve">и соблюдения норм безопасности на  уроках </w:t>
            </w:r>
            <w:r w:rsidRPr="00525A9E">
              <w:rPr>
                <w:rStyle w:val="rynqvb"/>
                <w:sz w:val="20"/>
                <w:szCs w:val="20"/>
              </w:rPr>
              <w:t>труд</w:t>
            </w:r>
            <w:r w:rsidR="00C42ED9">
              <w:rPr>
                <w:rStyle w:val="rynqvb"/>
                <w:sz w:val="20"/>
                <w:szCs w:val="20"/>
              </w:rPr>
              <w:t xml:space="preserve">а, физ. воспитания </w:t>
            </w:r>
            <w:r w:rsidRPr="00525A9E">
              <w:rPr>
                <w:rStyle w:val="rynqvb"/>
                <w:b/>
                <w:sz w:val="20"/>
                <w:szCs w:val="20"/>
              </w:rPr>
              <w:t xml:space="preserve"> </w:t>
            </w:r>
            <w:r w:rsidR="00C42ED9">
              <w:rPr>
                <w:rStyle w:val="rynqvb"/>
                <w:b/>
                <w:sz w:val="20"/>
                <w:szCs w:val="20"/>
              </w:rPr>
              <w:t>(</w:t>
            </w:r>
            <w:r w:rsidRPr="009C37CE">
              <w:rPr>
                <w:rStyle w:val="rynqvb"/>
                <w:sz w:val="20"/>
                <w:szCs w:val="20"/>
              </w:rPr>
              <w:t>журналы с подписями учащихся</w:t>
            </w:r>
            <w:r w:rsidR="00C42ED9">
              <w:rPr>
                <w:rStyle w:val="rynqvb"/>
                <w:sz w:val="20"/>
                <w:szCs w:val="20"/>
              </w:rPr>
              <w:t>)</w:t>
            </w:r>
          </w:p>
          <w:p w:rsidR="00C42ED9" w:rsidRDefault="00D21D4C" w:rsidP="00A13F9F">
            <w:pPr>
              <w:pStyle w:val="310"/>
              <w:numPr>
                <w:ilvl w:val="0"/>
                <w:numId w:val="2"/>
              </w:num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525A9E">
              <w:rPr>
                <w:sz w:val="20"/>
                <w:szCs w:val="20"/>
              </w:rPr>
              <w:t xml:space="preserve">Контракт с охранным </w:t>
            </w:r>
            <w:r w:rsidR="00C42ED9" w:rsidRPr="00525A9E">
              <w:rPr>
                <w:sz w:val="20"/>
                <w:szCs w:val="20"/>
              </w:rPr>
              <w:t>агентством</w:t>
            </w:r>
            <w:r w:rsidRPr="00525A9E">
              <w:rPr>
                <w:sz w:val="20"/>
                <w:szCs w:val="20"/>
              </w:rPr>
              <w:t xml:space="preserve"> 02/02 от 04.02.22  OPP Algin - Protect</w:t>
            </w:r>
            <w:r w:rsidRPr="005C6461">
              <w:rPr>
                <w:color w:val="FF0000"/>
                <w:sz w:val="20"/>
                <w:szCs w:val="20"/>
              </w:rPr>
              <w:t xml:space="preserve"> </w:t>
            </w:r>
            <w:r w:rsidRPr="00C42ED9">
              <w:rPr>
                <w:sz w:val="20"/>
                <w:szCs w:val="20"/>
              </w:rPr>
              <w:t xml:space="preserve">SRL   </w:t>
            </w:r>
            <w:r w:rsidRPr="005C6461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4D1FE0" w:rsidRPr="005C6461">
              <w:rPr>
                <w:color w:val="FF0000"/>
                <w:sz w:val="20"/>
                <w:szCs w:val="20"/>
              </w:rPr>
              <w:t xml:space="preserve">                            </w:t>
            </w:r>
          </w:p>
          <w:p w:rsidR="00444C64" w:rsidRPr="00525A9E" w:rsidRDefault="00D21D4C" w:rsidP="00A13F9F">
            <w:pPr>
              <w:pStyle w:val="310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Трудовой договор с вахтёром.</w:t>
            </w:r>
            <w:r w:rsidR="00525A9E">
              <w:rPr>
                <w:sz w:val="20"/>
                <w:szCs w:val="20"/>
              </w:rPr>
              <w:t>06/18 от 27.04.2018</w:t>
            </w:r>
            <w:r w:rsidR="00271658">
              <w:rPr>
                <w:sz w:val="20"/>
                <w:szCs w:val="20"/>
              </w:rPr>
              <w:t xml:space="preserve">  </w:t>
            </w:r>
          </w:p>
          <w:p w:rsidR="00444C64" w:rsidRPr="009C37CE" w:rsidRDefault="00D21D4C" w:rsidP="00A13F9F">
            <w:pPr>
              <w:pStyle w:val="310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План эвакуации на случай чрезвычайных ситуаций</w:t>
            </w:r>
            <w:r w:rsidR="00525A9E">
              <w:rPr>
                <w:sz w:val="20"/>
                <w:szCs w:val="20"/>
              </w:rPr>
              <w:t xml:space="preserve"> executat </w:t>
            </w:r>
            <w:r w:rsidR="00525A9E">
              <w:rPr>
                <w:sz w:val="20"/>
                <w:szCs w:val="20"/>
                <w:lang w:val="ro-RO"/>
              </w:rPr>
              <w:t xml:space="preserve">de  </w:t>
            </w:r>
            <w:r w:rsidR="00525A9E">
              <w:rPr>
                <w:sz w:val="20"/>
                <w:szCs w:val="20"/>
              </w:rPr>
              <w:t>«</w:t>
            </w:r>
            <w:r w:rsidR="00525A9E">
              <w:rPr>
                <w:sz w:val="20"/>
                <w:szCs w:val="20"/>
                <w:lang w:val="ro-RO"/>
              </w:rPr>
              <w:t>RACU –SAJG</w:t>
            </w:r>
            <w:r w:rsidR="00525A9E">
              <w:rPr>
                <w:sz w:val="20"/>
                <w:szCs w:val="20"/>
              </w:rPr>
              <w:t>»</w:t>
            </w:r>
            <w:r w:rsidR="00525A9E">
              <w:rPr>
                <w:sz w:val="20"/>
                <w:szCs w:val="20"/>
                <w:lang w:val="ro-RO"/>
              </w:rPr>
              <w:t>I</w:t>
            </w:r>
            <w:r w:rsidR="00525A9E" w:rsidRPr="006866AA">
              <w:rPr>
                <w:sz w:val="20"/>
                <w:szCs w:val="20"/>
              </w:rPr>
              <w:t>;</w:t>
            </w:r>
            <w:r w:rsidRPr="006866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4C64" w:rsidRPr="00525A9E" w:rsidRDefault="00271658" w:rsidP="00A13F9F">
            <w:pPr>
              <w:pStyle w:val="310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5A9E">
              <w:rPr>
                <w:sz w:val="20"/>
                <w:szCs w:val="20"/>
              </w:rPr>
              <w:t>Журнал инструкций по охране труда</w:t>
            </w:r>
            <w:r w:rsidR="00C42ED9">
              <w:rPr>
                <w:sz w:val="20"/>
                <w:szCs w:val="20"/>
              </w:rPr>
              <w:t xml:space="preserve"> (</w:t>
            </w:r>
            <w:r w:rsidR="009C37CE">
              <w:rPr>
                <w:sz w:val="20"/>
                <w:szCs w:val="20"/>
              </w:rPr>
              <w:t>папка т/б)</w:t>
            </w:r>
            <w:r w:rsidRPr="00525A9E">
              <w:rPr>
                <w:sz w:val="20"/>
                <w:szCs w:val="20"/>
              </w:rPr>
              <w:t xml:space="preserve">   </w:t>
            </w:r>
          </w:p>
          <w:p w:rsidR="00444C64" w:rsidRPr="00525A9E" w:rsidRDefault="00271658" w:rsidP="00A13F9F">
            <w:pPr>
              <w:pStyle w:val="310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5A9E">
              <w:rPr>
                <w:sz w:val="20"/>
                <w:szCs w:val="20"/>
              </w:rPr>
              <w:t xml:space="preserve">Личные учётные карты по ТБ и гигиене труда для всех сотрудников </w:t>
            </w:r>
            <w:r w:rsidR="00C42ED9">
              <w:rPr>
                <w:sz w:val="20"/>
                <w:szCs w:val="20"/>
              </w:rPr>
              <w:t>(</w:t>
            </w:r>
            <w:r w:rsidR="009C37CE">
              <w:rPr>
                <w:sz w:val="20"/>
                <w:szCs w:val="20"/>
              </w:rPr>
              <w:t>папка т/б)</w:t>
            </w:r>
            <w:r w:rsidRPr="00525A9E">
              <w:rPr>
                <w:sz w:val="20"/>
                <w:szCs w:val="20"/>
              </w:rPr>
              <w:t xml:space="preserve">  </w:t>
            </w:r>
          </w:p>
          <w:p w:rsidR="00444C64" w:rsidRPr="00B603C0" w:rsidRDefault="00271658" w:rsidP="00A13F9F">
            <w:pPr>
              <w:pStyle w:val="310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603C0">
              <w:rPr>
                <w:sz w:val="20"/>
                <w:szCs w:val="20"/>
              </w:rPr>
              <w:t xml:space="preserve">План действий в случае серьёзной опасности </w:t>
            </w:r>
            <w:r w:rsidR="00525A9E">
              <w:rPr>
                <w:sz w:val="20"/>
                <w:szCs w:val="20"/>
              </w:rPr>
              <w:t xml:space="preserve"> (утверждён 01.09.2022 г)</w:t>
            </w:r>
            <w:r w:rsidRPr="00B603C0">
              <w:rPr>
                <w:sz w:val="20"/>
                <w:szCs w:val="20"/>
              </w:rPr>
              <w:t xml:space="preserve">  </w:t>
            </w:r>
          </w:p>
          <w:p w:rsidR="00271658" w:rsidRPr="00525A9E" w:rsidRDefault="00271658" w:rsidP="00A13F9F">
            <w:pPr>
              <w:pStyle w:val="310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25A9E">
              <w:rPr>
                <w:sz w:val="20"/>
                <w:szCs w:val="20"/>
              </w:rPr>
              <w:t>Журнал учёта несчастных случаев</w:t>
            </w:r>
            <w:r w:rsidR="00822D8A" w:rsidRPr="00525A9E">
              <w:rPr>
                <w:sz w:val="20"/>
                <w:szCs w:val="20"/>
              </w:rPr>
              <w:t xml:space="preserve"> на производстве </w:t>
            </w:r>
            <w:r w:rsidR="00525A9E" w:rsidRPr="00525A9E">
              <w:rPr>
                <w:sz w:val="20"/>
                <w:szCs w:val="20"/>
              </w:rPr>
              <w:t>(от 14.02.2020 г)</w:t>
            </w:r>
            <w:r w:rsidR="00C42ED9">
              <w:rPr>
                <w:sz w:val="20"/>
                <w:szCs w:val="20"/>
              </w:rPr>
              <w:t xml:space="preserve"> (</w:t>
            </w:r>
            <w:r w:rsidR="004113D4">
              <w:rPr>
                <w:sz w:val="20"/>
                <w:szCs w:val="20"/>
              </w:rPr>
              <w:t>папка т/б)</w:t>
            </w:r>
            <w:r w:rsidR="004113D4" w:rsidRPr="00525A9E">
              <w:rPr>
                <w:sz w:val="20"/>
                <w:szCs w:val="20"/>
              </w:rPr>
              <w:t xml:space="preserve">  </w:t>
            </w:r>
            <w:r w:rsidRPr="00525A9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D4C" w:rsidRPr="00AB1933" w:rsidRDefault="00D21D4C" w:rsidP="00A13F9F">
            <w:pPr>
              <w:pStyle w:val="310"/>
              <w:numPr>
                <w:ilvl w:val="0"/>
                <w:numId w:val="2"/>
              </w:numPr>
              <w:spacing w:line="240" w:lineRule="auto"/>
              <w:jc w:val="both"/>
              <w:rPr>
                <w:spacing w:val="-6"/>
                <w:sz w:val="20"/>
                <w:szCs w:val="20"/>
              </w:rPr>
            </w:pPr>
            <w:r w:rsidRPr="00AB1933">
              <w:rPr>
                <w:spacing w:val="-6"/>
                <w:sz w:val="20"/>
                <w:szCs w:val="20"/>
              </w:rPr>
              <w:t>Политика о защите прав ребёнка</w:t>
            </w:r>
            <w:r w:rsidR="00271658" w:rsidRPr="00AB1933">
              <w:rPr>
                <w:spacing w:val="-6"/>
                <w:sz w:val="20"/>
                <w:szCs w:val="20"/>
              </w:rPr>
              <w:t xml:space="preserve"> во вспомогательной школе № 6 (</w:t>
            </w:r>
            <w:r w:rsidRPr="00AB1933">
              <w:rPr>
                <w:spacing w:val="-6"/>
                <w:sz w:val="20"/>
                <w:szCs w:val="20"/>
              </w:rPr>
              <w:t>обсуждено на пед. совете протокол № 13 от 29.08.2022 г, утверждена админ. совет протокол № 14 от 29.08.22г)</w:t>
            </w:r>
          </w:p>
          <w:p w:rsidR="00D21D4C" w:rsidRPr="00477897" w:rsidRDefault="00D21D4C" w:rsidP="00A13F9F">
            <w:pPr>
              <w:pStyle w:val="310"/>
              <w:numPr>
                <w:ilvl w:val="0"/>
                <w:numId w:val="2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90466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</w:t>
            </w:r>
            <w:r w:rsidR="00C42ED9">
              <w:rPr>
                <w:sz w:val="20"/>
                <w:szCs w:val="20"/>
              </w:rPr>
              <w:t>286-ab от 12.08.2022  «</w:t>
            </w:r>
            <w:r w:rsidRPr="00B90466">
              <w:rPr>
                <w:sz w:val="20"/>
                <w:szCs w:val="20"/>
              </w:rPr>
              <w:t>Об обеспечении жизни и здоровья детей в школе»</w:t>
            </w:r>
          </w:p>
          <w:p w:rsidR="00D21D4C" w:rsidRPr="00C42ED9" w:rsidRDefault="00D21D4C" w:rsidP="00A13F9F">
            <w:pPr>
              <w:pStyle w:val="List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42ED9">
              <w:rPr>
                <w:sz w:val="20"/>
                <w:szCs w:val="20"/>
              </w:rPr>
              <w:t>Приказ</w:t>
            </w:r>
            <w:r w:rsidR="00C42ED9">
              <w:rPr>
                <w:sz w:val="20"/>
                <w:szCs w:val="20"/>
              </w:rPr>
              <w:t xml:space="preserve"> № </w:t>
            </w:r>
            <w:r w:rsidRPr="00C42ED9">
              <w:rPr>
                <w:sz w:val="20"/>
                <w:szCs w:val="20"/>
              </w:rPr>
              <w:t>30</w:t>
            </w:r>
            <w:r w:rsidR="00C42ED9">
              <w:rPr>
                <w:sz w:val="20"/>
                <w:szCs w:val="20"/>
              </w:rPr>
              <w:t>2-</w:t>
            </w:r>
            <w:r w:rsidRPr="00C42ED9">
              <w:rPr>
                <w:sz w:val="20"/>
                <w:szCs w:val="20"/>
                <w:lang w:val="en-US"/>
              </w:rPr>
              <w:t>ab</w:t>
            </w:r>
            <w:r w:rsidRPr="00C42ED9">
              <w:rPr>
                <w:sz w:val="20"/>
                <w:szCs w:val="20"/>
              </w:rPr>
              <w:t xml:space="preserve"> от 15</w:t>
            </w:r>
            <w:r w:rsidR="00C42ED9">
              <w:rPr>
                <w:sz w:val="20"/>
                <w:szCs w:val="20"/>
              </w:rPr>
              <w:t>.08.2022  «</w:t>
            </w:r>
            <w:r w:rsidRPr="00C42ED9">
              <w:rPr>
                <w:sz w:val="20"/>
                <w:szCs w:val="20"/>
              </w:rPr>
              <w:t xml:space="preserve">О планировании учебно-воспитательных мероприятий на 2022-2023 уч. год» </w:t>
            </w:r>
          </w:p>
          <w:p w:rsidR="00D21D4C" w:rsidRPr="00C42ED9" w:rsidRDefault="00D21D4C" w:rsidP="00A13F9F">
            <w:pPr>
              <w:pStyle w:val="List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42ED9">
              <w:rPr>
                <w:sz w:val="20"/>
                <w:szCs w:val="20"/>
              </w:rPr>
              <w:t xml:space="preserve">Приказ № 330-ab от 26.08.2022 </w:t>
            </w:r>
            <w:r w:rsidR="00C42ED9">
              <w:rPr>
                <w:sz w:val="20"/>
                <w:szCs w:val="20"/>
              </w:rPr>
              <w:t xml:space="preserve"> </w:t>
            </w:r>
            <w:r w:rsidRPr="00C42ED9">
              <w:rPr>
                <w:sz w:val="20"/>
                <w:szCs w:val="20"/>
              </w:rPr>
              <w:t>«Об утверждении плана ANET на 2022 -202023 учебный год»</w:t>
            </w:r>
          </w:p>
          <w:p w:rsidR="00D21D4C" w:rsidRPr="00C42ED9" w:rsidRDefault="00D21D4C" w:rsidP="00A13F9F">
            <w:pPr>
              <w:pStyle w:val="List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42ED9">
              <w:rPr>
                <w:sz w:val="20"/>
                <w:szCs w:val="20"/>
              </w:rPr>
              <w:t>Приказ</w:t>
            </w:r>
            <w:r w:rsidR="00C42ED9">
              <w:rPr>
                <w:sz w:val="20"/>
                <w:szCs w:val="20"/>
              </w:rPr>
              <w:t xml:space="preserve"> № 342-</w:t>
            </w:r>
            <w:r w:rsidRPr="00C42ED9">
              <w:rPr>
                <w:sz w:val="20"/>
                <w:szCs w:val="20"/>
                <w:lang w:val="en-US"/>
              </w:rPr>
              <w:t>ab</w:t>
            </w:r>
            <w:r w:rsidR="00C42ED9">
              <w:rPr>
                <w:sz w:val="20"/>
                <w:szCs w:val="20"/>
              </w:rPr>
              <w:t xml:space="preserve"> от 29.08.2022</w:t>
            </w:r>
            <w:r w:rsidRPr="00C42ED9">
              <w:rPr>
                <w:sz w:val="20"/>
                <w:szCs w:val="20"/>
              </w:rPr>
              <w:t xml:space="preserve"> </w:t>
            </w:r>
            <w:r w:rsidR="00C42ED9">
              <w:rPr>
                <w:sz w:val="20"/>
                <w:szCs w:val="20"/>
              </w:rPr>
              <w:t xml:space="preserve"> «</w:t>
            </w:r>
            <w:r w:rsidRPr="00C42ED9">
              <w:rPr>
                <w:sz w:val="20"/>
                <w:szCs w:val="20"/>
              </w:rPr>
              <w:t xml:space="preserve">О назначении ответственного по Гражданской защите во вспомогательной школе № 6 на 2022-2023 уч. год» </w:t>
            </w:r>
          </w:p>
          <w:p w:rsidR="00D21D4C" w:rsidRPr="00C42ED9" w:rsidRDefault="00D21D4C" w:rsidP="00A13F9F">
            <w:pPr>
              <w:pStyle w:val="List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42ED9">
              <w:rPr>
                <w:sz w:val="20"/>
                <w:szCs w:val="20"/>
              </w:rPr>
              <w:t>Приказ</w:t>
            </w:r>
            <w:r w:rsidR="00C42ED9">
              <w:rPr>
                <w:sz w:val="20"/>
                <w:szCs w:val="20"/>
              </w:rPr>
              <w:t xml:space="preserve"> № 343-ab от </w:t>
            </w:r>
            <w:r w:rsidRPr="00C42ED9">
              <w:rPr>
                <w:sz w:val="20"/>
                <w:szCs w:val="20"/>
              </w:rPr>
              <w:t>29.08.2</w:t>
            </w:r>
            <w:r w:rsidR="00C42ED9">
              <w:rPr>
                <w:sz w:val="20"/>
                <w:szCs w:val="20"/>
              </w:rPr>
              <w:t>0</w:t>
            </w:r>
            <w:r w:rsidRPr="00C42ED9">
              <w:rPr>
                <w:sz w:val="20"/>
                <w:szCs w:val="20"/>
              </w:rPr>
              <w:t>2</w:t>
            </w:r>
            <w:r w:rsidR="00C42ED9">
              <w:rPr>
                <w:sz w:val="20"/>
                <w:szCs w:val="20"/>
              </w:rPr>
              <w:t>2   «</w:t>
            </w:r>
            <w:r w:rsidRPr="00C42ED9">
              <w:rPr>
                <w:sz w:val="20"/>
                <w:szCs w:val="20"/>
              </w:rPr>
              <w:t>О назначении ответственных лиц в области охраны труда во вспомогательной школе № 6»</w:t>
            </w:r>
          </w:p>
          <w:p w:rsidR="00D21D4C" w:rsidRPr="00C42ED9" w:rsidRDefault="00D21D4C" w:rsidP="00A13F9F">
            <w:pPr>
              <w:pStyle w:val="List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42ED9">
              <w:rPr>
                <w:sz w:val="20"/>
                <w:szCs w:val="20"/>
              </w:rPr>
              <w:t>Приказ</w:t>
            </w:r>
            <w:r w:rsidRPr="00C42ED9">
              <w:rPr>
                <w:sz w:val="20"/>
                <w:szCs w:val="20"/>
                <w:lang w:val="it-IT"/>
              </w:rPr>
              <w:t xml:space="preserve"> № </w:t>
            </w:r>
            <w:r w:rsidRPr="00C42ED9">
              <w:rPr>
                <w:sz w:val="20"/>
                <w:szCs w:val="20"/>
              </w:rPr>
              <w:t>356-</w:t>
            </w:r>
            <w:r w:rsidRPr="00C42ED9">
              <w:rPr>
                <w:sz w:val="20"/>
                <w:szCs w:val="20"/>
                <w:lang w:val="en-US"/>
              </w:rPr>
              <w:t>ab</w:t>
            </w:r>
            <w:r w:rsidRPr="00C42ED9">
              <w:rPr>
                <w:sz w:val="20"/>
                <w:szCs w:val="20"/>
              </w:rPr>
              <w:t xml:space="preserve"> от 29.08.2</w:t>
            </w:r>
            <w:r w:rsidR="00C42ED9">
              <w:rPr>
                <w:sz w:val="20"/>
                <w:szCs w:val="20"/>
              </w:rPr>
              <w:t>0</w:t>
            </w:r>
            <w:r w:rsidRPr="00C42ED9">
              <w:rPr>
                <w:sz w:val="20"/>
                <w:szCs w:val="20"/>
              </w:rPr>
              <w:t>2</w:t>
            </w:r>
            <w:r w:rsidR="00C42ED9">
              <w:rPr>
                <w:sz w:val="20"/>
                <w:szCs w:val="20"/>
              </w:rPr>
              <w:t xml:space="preserve">2 </w:t>
            </w:r>
            <w:r w:rsidRPr="00C42ED9">
              <w:rPr>
                <w:sz w:val="20"/>
                <w:szCs w:val="20"/>
              </w:rPr>
              <w:t xml:space="preserve"> </w:t>
            </w:r>
            <w:r w:rsidR="00C42ED9">
              <w:rPr>
                <w:sz w:val="20"/>
                <w:szCs w:val="20"/>
              </w:rPr>
              <w:t xml:space="preserve"> </w:t>
            </w:r>
            <w:r w:rsidRPr="00C42ED9">
              <w:rPr>
                <w:sz w:val="20"/>
                <w:szCs w:val="20"/>
              </w:rPr>
              <w:t>«О составе оперативных групп Гражданской защиты »</w:t>
            </w:r>
          </w:p>
          <w:p w:rsidR="00822D8A" w:rsidRPr="00C42ED9" w:rsidRDefault="00C42ED9" w:rsidP="00A13F9F">
            <w:pPr>
              <w:pStyle w:val="List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344-ab от </w:t>
            </w:r>
            <w:r w:rsidR="00822D8A" w:rsidRPr="00C42ED9">
              <w:rPr>
                <w:sz w:val="20"/>
                <w:szCs w:val="20"/>
              </w:rPr>
              <w:t>29.08.2022</w:t>
            </w:r>
            <w:r>
              <w:rPr>
                <w:sz w:val="20"/>
                <w:szCs w:val="20"/>
              </w:rPr>
              <w:t xml:space="preserve">   «</w:t>
            </w:r>
            <w:r w:rsidR="00822D8A" w:rsidRPr="00C42ED9">
              <w:rPr>
                <w:sz w:val="20"/>
                <w:szCs w:val="20"/>
              </w:rPr>
              <w:t>О назначении ответственного по Противопожарной безопасности во вспомогательной школе № 6»</w:t>
            </w:r>
          </w:p>
          <w:p w:rsidR="00D21D4C" w:rsidRPr="00C42ED9" w:rsidRDefault="00D21D4C" w:rsidP="00A13F9F">
            <w:pPr>
              <w:pStyle w:val="List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42ED9">
              <w:rPr>
                <w:sz w:val="20"/>
                <w:szCs w:val="20"/>
              </w:rPr>
              <w:t>Приказ № 492-ab от 28.11</w:t>
            </w:r>
            <w:r w:rsidR="00C42ED9">
              <w:rPr>
                <w:sz w:val="20"/>
                <w:szCs w:val="20"/>
              </w:rPr>
              <w:t>.2022   «</w:t>
            </w:r>
            <w:r w:rsidRPr="00C42ED9">
              <w:rPr>
                <w:sz w:val="20"/>
                <w:szCs w:val="20"/>
              </w:rPr>
              <w:t>Об обеспечении защиты жизни и здоровья детей в школе »</w:t>
            </w:r>
          </w:p>
          <w:p w:rsidR="00D21D4C" w:rsidRPr="00C42ED9" w:rsidRDefault="00D21D4C" w:rsidP="00A13F9F">
            <w:pPr>
              <w:pStyle w:val="List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42ED9">
              <w:rPr>
                <w:sz w:val="20"/>
                <w:szCs w:val="20"/>
              </w:rPr>
              <w:t>Приказ</w:t>
            </w:r>
            <w:r w:rsidRPr="00C42ED9">
              <w:rPr>
                <w:sz w:val="20"/>
                <w:szCs w:val="20"/>
                <w:lang w:val="it-IT"/>
              </w:rPr>
              <w:t xml:space="preserve"> № </w:t>
            </w:r>
            <w:r w:rsidRPr="00C42ED9">
              <w:rPr>
                <w:sz w:val="20"/>
                <w:szCs w:val="20"/>
              </w:rPr>
              <w:t xml:space="preserve"> 22-</w:t>
            </w:r>
            <w:r w:rsidRPr="00C42ED9">
              <w:rPr>
                <w:sz w:val="20"/>
                <w:szCs w:val="20"/>
                <w:lang w:val="en-US"/>
              </w:rPr>
              <w:t>ab</w:t>
            </w:r>
            <w:r w:rsidR="00C42ED9">
              <w:rPr>
                <w:sz w:val="20"/>
                <w:szCs w:val="20"/>
              </w:rPr>
              <w:t xml:space="preserve">  от </w:t>
            </w:r>
            <w:r w:rsidRPr="00C42ED9">
              <w:rPr>
                <w:sz w:val="20"/>
                <w:szCs w:val="20"/>
              </w:rPr>
              <w:t>23.01.2</w:t>
            </w:r>
            <w:r w:rsidR="00C42ED9">
              <w:rPr>
                <w:sz w:val="20"/>
                <w:szCs w:val="20"/>
              </w:rPr>
              <w:t>02</w:t>
            </w:r>
            <w:r w:rsidRPr="00C42ED9">
              <w:rPr>
                <w:sz w:val="20"/>
                <w:szCs w:val="20"/>
              </w:rPr>
              <w:t xml:space="preserve">3 </w:t>
            </w:r>
            <w:r w:rsidR="00C42ED9">
              <w:rPr>
                <w:sz w:val="20"/>
                <w:szCs w:val="20"/>
              </w:rPr>
              <w:t xml:space="preserve">  </w:t>
            </w:r>
            <w:r w:rsidRPr="00C42ED9">
              <w:rPr>
                <w:sz w:val="20"/>
                <w:szCs w:val="20"/>
              </w:rPr>
              <w:t>«Об изменении состава оперативных групп Гражданской защиты »</w:t>
            </w:r>
          </w:p>
          <w:p w:rsidR="00D21D4C" w:rsidRPr="00C42ED9" w:rsidRDefault="00D21D4C" w:rsidP="00A13F9F">
            <w:pPr>
              <w:pStyle w:val="List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42ED9">
              <w:rPr>
                <w:sz w:val="20"/>
                <w:szCs w:val="20"/>
              </w:rPr>
              <w:t>Приказ</w:t>
            </w:r>
            <w:r w:rsidR="00C42ED9">
              <w:rPr>
                <w:sz w:val="20"/>
                <w:szCs w:val="20"/>
              </w:rPr>
              <w:t xml:space="preserve"> №  23-ab  от 23.01.2023   «</w:t>
            </w:r>
            <w:r w:rsidRPr="00C42ED9">
              <w:rPr>
                <w:sz w:val="20"/>
                <w:szCs w:val="20"/>
              </w:rPr>
              <w:t>О назначении ответственных лиц в области охраны труда во вспомогательной школе № 6»</w:t>
            </w:r>
          </w:p>
          <w:p w:rsidR="00D21D4C" w:rsidRPr="00C42ED9" w:rsidRDefault="00D21D4C" w:rsidP="00A13F9F">
            <w:pPr>
              <w:pStyle w:val="List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42ED9">
              <w:rPr>
                <w:sz w:val="20"/>
                <w:szCs w:val="20"/>
              </w:rPr>
              <w:t>Приказ</w:t>
            </w:r>
            <w:r w:rsidRPr="00C42ED9">
              <w:rPr>
                <w:sz w:val="20"/>
                <w:szCs w:val="20"/>
                <w:lang w:val="it-IT"/>
              </w:rPr>
              <w:t xml:space="preserve"> № </w:t>
            </w:r>
            <w:r w:rsidRPr="00C42ED9">
              <w:rPr>
                <w:sz w:val="20"/>
                <w:szCs w:val="20"/>
              </w:rPr>
              <w:t xml:space="preserve"> 55-</w:t>
            </w:r>
            <w:r w:rsidRPr="00C42ED9">
              <w:rPr>
                <w:sz w:val="20"/>
                <w:szCs w:val="20"/>
                <w:lang w:val="en-US"/>
              </w:rPr>
              <w:t>ab</w:t>
            </w:r>
            <w:r w:rsidRPr="00C42ED9">
              <w:rPr>
                <w:sz w:val="20"/>
                <w:szCs w:val="20"/>
              </w:rPr>
              <w:t xml:space="preserve"> </w:t>
            </w:r>
            <w:r w:rsidR="00C42ED9">
              <w:rPr>
                <w:sz w:val="20"/>
                <w:szCs w:val="20"/>
              </w:rPr>
              <w:t xml:space="preserve"> </w:t>
            </w:r>
            <w:r w:rsidRPr="00C42ED9">
              <w:rPr>
                <w:sz w:val="20"/>
                <w:szCs w:val="20"/>
              </w:rPr>
              <w:t>от 28.02.2</w:t>
            </w:r>
            <w:r w:rsidR="00C42ED9">
              <w:rPr>
                <w:sz w:val="20"/>
                <w:szCs w:val="20"/>
              </w:rPr>
              <w:t xml:space="preserve">023  </w:t>
            </w:r>
            <w:r w:rsidRPr="00C42ED9">
              <w:rPr>
                <w:sz w:val="20"/>
                <w:szCs w:val="20"/>
                <w:lang w:val="it-IT"/>
              </w:rPr>
              <w:t xml:space="preserve"> </w:t>
            </w:r>
            <w:r w:rsidRPr="00C42ED9">
              <w:rPr>
                <w:sz w:val="20"/>
                <w:szCs w:val="20"/>
              </w:rPr>
              <w:t>«Об учебно-воспитательных мероприятиях по изучению правил поведения в случае землетрясения »</w:t>
            </w:r>
          </w:p>
          <w:p w:rsidR="00D21D4C" w:rsidRPr="00C42ED9" w:rsidRDefault="00D21D4C" w:rsidP="00A13F9F">
            <w:pPr>
              <w:pStyle w:val="List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42ED9">
              <w:rPr>
                <w:sz w:val="20"/>
                <w:szCs w:val="20"/>
              </w:rPr>
              <w:t>Приказ</w:t>
            </w:r>
            <w:r w:rsidRPr="00C42ED9">
              <w:rPr>
                <w:sz w:val="20"/>
                <w:szCs w:val="20"/>
                <w:lang w:val="it-IT"/>
              </w:rPr>
              <w:t xml:space="preserve"> № </w:t>
            </w:r>
            <w:r w:rsidRPr="00C42ED9">
              <w:rPr>
                <w:sz w:val="20"/>
                <w:szCs w:val="20"/>
              </w:rPr>
              <w:t xml:space="preserve"> 79-</w:t>
            </w:r>
            <w:r w:rsidRPr="00C42ED9">
              <w:rPr>
                <w:sz w:val="20"/>
                <w:szCs w:val="20"/>
                <w:lang w:val="en-US"/>
              </w:rPr>
              <w:t>ab</w:t>
            </w:r>
            <w:r w:rsidRPr="00C42ED9">
              <w:rPr>
                <w:sz w:val="20"/>
                <w:szCs w:val="20"/>
              </w:rPr>
              <w:t xml:space="preserve"> </w:t>
            </w:r>
            <w:r w:rsidR="00C42ED9">
              <w:rPr>
                <w:sz w:val="20"/>
                <w:szCs w:val="20"/>
              </w:rPr>
              <w:t xml:space="preserve"> </w:t>
            </w:r>
            <w:r w:rsidRPr="00C42ED9">
              <w:rPr>
                <w:sz w:val="20"/>
                <w:szCs w:val="20"/>
              </w:rPr>
              <w:t>от 20.03</w:t>
            </w:r>
            <w:r w:rsidR="00C42ED9">
              <w:rPr>
                <w:sz w:val="20"/>
                <w:szCs w:val="20"/>
              </w:rPr>
              <w:t>.2023</w:t>
            </w:r>
            <w:r w:rsidRPr="00C42ED9">
              <w:rPr>
                <w:sz w:val="20"/>
                <w:szCs w:val="20"/>
                <w:lang w:val="it-IT"/>
              </w:rPr>
              <w:t xml:space="preserve"> </w:t>
            </w:r>
            <w:r w:rsidR="00C42ED9">
              <w:rPr>
                <w:sz w:val="20"/>
                <w:szCs w:val="20"/>
              </w:rPr>
              <w:t xml:space="preserve">   </w:t>
            </w:r>
            <w:r w:rsidRPr="00C42ED9">
              <w:rPr>
                <w:sz w:val="20"/>
                <w:szCs w:val="20"/>
              </w:rPr>
              <w:t>«О</w:t>
            </w:r>
            <w:r w:rsidR="00C42ED9">
              <w:rPr>
                <w:sz w:val="20"/>
                <w:szCs w:val="20"/>
              </w:rPr>
              <w:t xml:space="preserve"> </w:t>
            </w:r>
            <w:r w:rsidRPr="00C42ED9">
              <w:rPr>
                <w:sz w:val="20"/>
                <w:szCs w:val="20"/>
              </w:rPr>
              <w:t>правилах посещения учебного заведения посторонними лицами »</w:t>
            </w:r>
          </w:p>
          <w:p w:rsidR="00D21D4C" w:rsidRPr="00C42ED9" w:rsidRDefault="00D21D4C" w:rsidP="00A13F9F">
            <w:pPr>
              <w:pStyle w:val="Listparagraf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42ED9">
              <w:rPr>
                <w:sz w:val="20"/>
                <w:szCs w:val="20"/>
              </w:rPr>
              <w:t xml:space="preserve">Приказ № </w:t>
            </w:r>
            <w:r w:rsidR="00C42ED9">
              <w:rPr>
                <w:sz w:val="20"/>
                <w:szCs w:val="20"/>
              </w:rPr>
              <w:t xml:space="preserve"> </w:t>
            </w:r>
            <w:r w:rsidRPr="00C42ED9">
              <w:rPr>
                <w:sz w:val="20"/>
                <w:szCs w:val="20"/>
              </w:rPr>
              <w:t xml:space="preserve">83-ab </w:t>
            </w:r>
            <w:r w:rsidR="00C42ED9">
              <w:rPr>
                <w:sz w:val="20"/>
                <w:szCs w:val="20"/>
              </w:rPr>
              <w:t xml:space="preserve"> </w:t>
            </w:r>
            <w:r w:rsidRPr="00C42ED9">
              <w:rPr>
                <w:sz w:val="20"/>
                <w:szCs w:val="20"/>
              </w:rPr>
              <w:t>от 28.03.2023</w:t>
            </w:r>
            <w:r w:rsidR="00C42ED9">
              <w:rPr>
                <w:sz w:val="20"/>
                <w:szCs w:val="20"/>
              </w:rPr>
              <w:t xml:space="preserve">    «</w:t>
            </w:r>
            <w:r w:rsidRPr="00C42ED9">
              <w:rPr>
                <w:sz w:val="20"/>
                <w:szCs w:val="20"/>
              </w:rPr>
              <w:t>Об обеспечении защиты жизни и здоровья детей во вспомогательной школе № 6»</w:t>
            </w:r>
          </w:p>
          <w:p w:rsidR="00D21D4C" w:rsidRPr="00787F26" w:rsidRDefault="00D21D4C" w:rsidP="00A13F9F">
            <w:pPr>
              <w:pStyle w:val="310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8C1D80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 xml:space="preserve"> </w:t>
            </w:r>
            <w:r w:rsidR="00C42ED9">
              <w:rPr>
                <w:sz w:val="20"/>
                <w:szCs w:val="20"/>
              </w:rPr>
              <w:t xml:space="preserve"> </w:t>
            </w:r>
            <w:r w:rsidRPr="008C1D80">
              <w:rPr>
                <w:sz w:val="20"/>
                <w:szCs w:val="20"/>
              </w:rPr>
              <w:t xml:space="preserve">92-ab </w:t>
            </w:r>
            <w:r w:rsidR="00C42ED9">
              <w:rPr>
                <w:sz w:val="20"/>
                <w:szCs w:val="20"/>
              </w:rPr>
              <w:t xml:space="preserve"> </w:t>
            </w:r>
            <w:r w:rsidRPr="008C1D80">
              <w:rPr>
                <w:sz w:val="20"/>
                <w:szCs w:val="20"/>
              </w:rPr>
              <w:t xml:space="preserve">от 13.04.2023 </w:t>
            </w:r>
            <w:r w:rsidR="00C42ED9">
              <w:rPr>
                <w:sz w:val="20"/>
                <w:szCs w:val="20"/>
              </w:rPr>
              <w:t xml:space="preserve">   </w:t>
            </w:r>
            <w:r w:rsidRPr="008C1D80">
              <w:rPr>
                <w:sz w:val="20"/>
                <w:szCs w:val="20"/>
              </w:rPr>
              <w:t>«Об охране жизни и здоровья детей в период Пасхальных каникул»</w:t>
            </w:r>
          </w:p>
        </w:tc>
      </w:tr>
      <w:tr w:rsidR="00D21D4C" w:rsidRPr="006866AA" w:rsidTr="004D5610">
        <w:tc>
          <w:tcPr>
            <w:tcW w:w="1701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08" w:type="dxa"/>
            <w:gridSpan w:val="3"/>
          </w:tcPr>
          <w:p w:rsidR="00D21D4C" w:rsidRPr="006866AA" w:rsidRDefault="00525A9E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Вся деятельность</w:t>
            </w:r>
            <w:r w:rsidR="003B7CC8">
              <w:rPr>
                <w:sz w:val="20"/>
                <w:szCs w:val="20"/>
              </w:rPr>
              <w:t xml:space="preserve"> </w:t>
            </w:r>
            <w:r w:rsidR="00DE7604">
              <w:rPr>
                <w:sz w:val="20"/>
                <w:szCs w:val="20"/>
              </w:rPr>
              <w:t xml:space="preserve"> школы </w:t>
            </w:r>
            <w:r>
              <w:rPr>
                <w:sz w:val="20"/>
                <w:szCs w:val="20"/>
              </w:rPr>
              <w:t xml:space="preserve"> регламентируется приказами</w:t>
            </w:r>
            <w:r w:rsidR="00997B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обеспечивая</w:t>
            </w:r>
            <w:r w:rsidR="003B7CC8">
              <w:rPr>
                <w:sz w:val="20"/>
                <w:szCs w:val="20"/>
              </w:rPr>
              <w:t xml:space="preserve"> </w:t>
            </w:r>
            <w:r w:rsidR="00D21D4C" w:rsidRPr="006866AA">
              <w:rPr>
                <w:sz w:val="20"/>
                <w:szCs w:val="20"/>
              </w:rPr>
              <w:t xml:space="preserve"> безопасность и сохранность учебного заведения и  всех учащихся. Безопасность и сохранность учащихся обеспечена системами внешнего наблюдения, вахтёром у входа в здание школы во время учебно-воспитательного процесса. Территория школы огорожена и закрыта для доступа после окончания   учебно-воспитательного процесса. По окончании учебно-воспитательного процесса школа охраняется охранным агентством  ALFIN -PROTECT. Школа оборудована системой информационных панно и указателей на случай срочной эвакуации. На фасаде школы установлена табличка с указанием места положения гидранта   Сотрудники школы, проинструктированы по правилам техники безопасности труда и охраны здоровья и действий на случай серьёзной опасности.  Создана операти</w:t>
            </w:r>
            <w:r w:rsidR="003B7CC8">
              <w:rPr>
                <w:sz w:val="20"/>
                <w:szCs w:val="20"/>
              </w:rPr>
              <w:t xml:space="preserve">вная группа Гражданской Защиты. </w:t>
            </w:r>
            <w:r w:rsidR="00D21D4C" w:rsidRPr="006866AA">
              <w:rPr>
                <w:sz w:val="20"/>
                <w:szCs w:val="20"/>
              </w:rPr>
              <w:t>В школе постоянно проводится работа по совершенствованию материально-технической базы с целью повышения безопасности и охраны труда всех участников образовательного процесса.</w:t>
            </w:r>
          </w:p>
        </w:tc>
      </w:tr>
      <w:tr w:rsidR="00D21D4C" w:rsidRPr="006866AA" w:rsidTr="004D5610">
        <w:tc>
          <w:tcPr>
            <w:tcW w:w="1701" w:type="dxa"/>
          </w:tcPr>
          <w:p w:rsidR="00D21D4C" w:rsidRPr="002B78C3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Доля/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6769">
              <w:rPr>
                <w:b/>
                <w:sz w:val="20"/>
                <w:szCs w:val="20"/>
              </w:rPr>
              <w:t>прис.</w:t>
            </w:r>
            <w:r w:rsidRPr="006866A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D21D4C" w:rsidRPr="00525A9E" w:rsidRDefault="00D21D4C" w:rsidP="009A6769">
      <w:pPr>
        <w:pStyle w:val="310"/>
        <w:shd w:val="clear" w:color="auto" w:fill="auto"/>
        <w:spacing w:line="240" w:lineRule="auto"/>
        <w:rPr>
          <w:rStyle w:val="33"/>
          <w:rFonts w:eastAsia="Sylfaen"/>
          <w:sz w:val="20"/>
          <w:szCs w:val="20"/>
          <w:u w:val="none"/>
          <w:lang w:val="ru-RU"/>
        </w:rPr>
      </w:pPr>
      <w:r w:rsidRPr="006866AA">
        <w:rPr>
          <w:sz w:val="20"/>
          <w:szCs w:val="20"/>
        </w:rPr>
        <w:t>Показатель</w:t>
      </w:r>
      <w:r w:rsidRPr="006866AA">
        <w:rPr>
          <w:rStyle w:val="33"/>
          <w:rFonts w:eastAsia="Sylfaen"/>
        </w:rPr>
        <w:t xml:space="preserve"> </w:t>
      </w:r>
      <w:r w:rsidRPr="00525A9E">
        <w:rPr>
          <w:rStyle w:val="33"/>
          <w:rFonts w:eastAsia="Sylfaen"/>
          <w:sz w:val="20"/>
          <w:szCs w:val="20"/>
          <w:u w:val="none"/>
        </w:rPr>
        <w:t xml:space="preserve">1.1.3. Разработка </w:t>
      </w:r>
      <w:r w:rsidR="00525A9E" w:rsidRPr="00525A9E">
        <w:rPr>
          <w:rStyle w:val="33"/>
          <w:rFonts w:eastAsia="Sylfaen"/>
          <w:sz w:val="20"/>
          <w:szCs w:val="20"/>
          <w:u w:val="none"/>
          <w:lang w:val="ru-RU"/>
        </w:rPr>
        <w:t xml:space="preserve"> сбалансированной и гибкой программы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7230"/>
        <w:gridCol w:w="3260"/>
        <w:gridCol w:w="3118"/>
      </w:tblGrid>
      <w:tr w:rsidR="00D21D4C" w:rsidRPr="006866AA" w:rsidTr="00997B7A">
        <w:tc>
          <w:tcPr>
            <w:tcW w:w="1701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08" w:type="dxa"/>
            <w:gridSpan w:val="3"/>
          </w:tcPr>
          <w:p w:rsidR="00360921" w:rsidRDefault="00D21D4C" w:rsidP="00A13F9F">
            <w:pPr>
              <w:pStyle w:val="31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Учебный план</w:t>
            </w:r>
            <w:r w:rsidR="00722B16">
              <w:rPr>
                <w:sz w:val="20"/>
                <w:szCs w:val="20"/>
              </w:rPr>
              <w:t xml:space="preserve"> </w:t>
            </w:r>
            <w:r w:rsidR="007602A4">
              <w:rPr>
                <w:sz w:val="20"/>
                <w:szCs w:val="20"/>
              </w:rPr>
              <w:t>для начального, гимназического и лицейского образования</w:t>
            </w:r>
            <w:r w:rsidR="007602A4" w:rsidRPr="006866AA">
              <w:rPr>
                <w:sz w:val="20"/>
                <w:szCs w:val="20"/>
              </w:rPr>
              <w:t xml:space="preserve">  </w:t>
            </w:r>
            <w:r w:rsidRPr="006866AA">
              <w:rPr>
                <w:sz w:val="20"/>
                <w:szCs w:val="20"/>
              </w:rPr>
              <w:t>на 202</w:t>
            </w:r>
            <w:r w:rsidRPr="00E30BDB">
              <w:rPr>
                <w:sz w:val="20"/>
                <w:szCs w:val="20"/>
              </w:rPr>
              <w:t>2</w:t>
            </w:r>
            <w:r w:rsidRPr="006866AA">
              <w:rPr>
                <w:sz w:val="20"/>
                <w:szCs w:val="20"/>
              </w:rPr>
              <w:t xml:space="preserve"> - 202</w:t>
            </w:r>
            <w:r w:rsidRPr="00E30BDB">
              <w:rPr>
                <w:sz w:val="20"/>
                <w:szCs w:val="20"/>
              </w:rPr>
              <w:t>3</w:t>
            </w:r>
            <w:r w:rsidRPr="006866AA">
              <w:rPr>
                <w:sz w:val="20"/>
                <w:szCs w:val="20"/>
              </w:rPr>
              <w:t xml:space="preserve"> учебный год</w:t>
            </w:r>
            <w:r w:rsidR="005E1AB6">
              <w:rPr>
                <w:sz w:val="20"/>
                <w:szCs w:val="20"/>
              </w:rPr>
              <w:t xml:space="preserve"> (</w:t>
            </w:r>
            <w:r w:rsidR="007602A4">
              <w:rPr>
                <w:sz w:val="20"/>
                <w:szCs w:val="20"/>
              </w:rPr>
              <w:t>утвер МО</w:t>
            </w:r>
            <w:r w:rsidR="002C05D9">
              <w:rPr>
                <w:sz w:val="20"/>
                <w:szCs w:val="20"/>
              </w:rPr>
              <w:t>И</w:t>
            </w:r>
            <w:r w:rsidR="007602A4">
              <w:rPr>
                <w:sz w:val="20"/>
                <w:szCs w:val="20"/>
              </w:rPr>
              <w:t xml:space="preserve"> РМ, приказ № 123 от 28.02.22г)</w:t>
            </w:r>
            <w:r w:rsidR="00722B16">
              <w:rPr>
                <w:sz w:val="20"/>
                <w:szCs w:val="20"/>
              </w:rPr>
              <w:t xml:space="preserve"> </w:t>
            </w:r>
          </w:p>
          <w:p w:rsidR="00957261" w:rsidRPr="00957261" w:rsidRDefault="00957261" w:rsidP="00A13F9F">
            <w:pPr>
              <w:pStyle w:val="31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957261">
              <w:rPr>
                <w:sz w:val="20"/>
                <w:szCs w:val="20"/>
              </w:rPr>
              <w:t>Регистр учета рабочего времени</w:t>
            </w:r>
            <w:r>
              <w:rPr>
                <w:sz w:val="20"/>
                <w:szCs w:val="20"/>
              </w:rPr>
              <w:t xml:space="preserve"> педагогов</w:t>
            </w:r>
            <w:r w:rsidRPr="00957261">
              <w:rPr>
                <w:sz w:val="20"/>
                <w:szCs w:val="20"/>
              </w:rPr>
              <w:t xml:space="preserve"> –</w:t>
            </w:r>
            <w:r w:rsidR="00416A6A">
              <w:rPr>
                <w:sz w:val="20"/>
                <w:szCs w:val="20"/>
              </w:rPr>
              <w:t xml:space="preserve"> </w:t>
            </w:r>
            <w:r w:rsidRPr="00957261">
              <w:rPr>
                <w:sz w:val="20"/>
                <w:szCs w:val="20"/>
              </w:rPr>
              <w:t>протокол № 5 от15.08.2022</w:t>
            </w:r>
          </w:p>
          <w:p w:rsidR="00D21D4C" w:rsidRPr="003C50F3" w:rsidRDefault="00525A9E" w:rsidP="00A13F9F">
            <w:pPr>
              <w:pStyle w:val="31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326-ab от 26.08.2022г (админ. совет</w:t>
            </w:r>
            <w:r w:rsidR="00D21D4C" w:rsidRPr="006866AA">
              <w:rPr>
                <w:sz w:val="20"/>
                <w:szCs w:val="20"/>
              </w:rPr>
              <w:t xml:space="preserve"> протокол </w:t>
            </w:r>
            <w:r w:rsidR="00D21D4C" w:rsidRPr="00E30BDB">
              <w:rPr>
                <w:sz w:val="20"/>
                <w:szCs w:val="20"/>
              </w:rPr>
              <w:t>№ 14 от 26.08.2022 г</w:t>
            </w:r>
            <w:r>
              <w:rPr>
                <w:sz w:val="20"/>
                <w:szCs w:val="20"/>
              </w:rPr>
              <w:t>)</w:t>
            </w:r>
            <w:r w:rsidR="00D21D4C" w:rsidRPr="006866AA">
              <w:rPr>
                <w:sz w:val="20"/>
                <w:szCs w:val="20"/>
              </w:rPr>
              <w:t xml:space="preserve"> были утверждены:                                                                                                                                                                                       </w:t>
            </w:r>
            <w:r w:rsidR="00AB1933">
              <w:rPr>
                <w:sz w:val="20"/>
                <w:szCs w:val="20"/>
              </w:rPr>
              <w:t xml:space="preserve">                        </w:t>
            </w:r>
            <w:r w:rsidR="00360921">
              <w:rPr>
                <w:sz w:val="20"/>
                <w:szCs w:val="20"/>
              </w:rPr>
              <w:lastRenderedPageBreak/>
              <w:t>а)</w:t>
            </w:r>
            <w:r w:rsidR="00997B7A">
              <w:rPr>
                <w:sz w:val="20"/>
                <w:szCs w:val="20"/>
              </w:rPr>
              <w:t xml:space="preserve"> </w:t>
            </w:r>
            <w:r w:rsidR="002C05D9">
              <w:rPr>
                <w:sz w:val="20"/>
                <w:szCs w:val="20"/>
              </w:rPr>
              <w:t>Расписание уроков</w:t>
            </w:r>
            <w:r w:rsidR="00D21D4C" w:rsidRPr="006866AA">
              <w:rPr>
                <w:sz w:val="20"/>
                <w:szCs w:val="20"/>
              </w:rPr>
              <w:t>;</w:t>
            </w:r>
            <w:r w:rsidR="00787CF2" w:rsidRPr="00787CF2">
              <w:rPr>
                <w:sz w:val="20"/>
                <w:szCs w:val="20"/>
              </w:rPr>
              <w:t xml:space="preserve"> </w:t>
            </w:r>
            <w:r w:rsidR="00360921">
              <w:rPr>
                <w:sz w:val="20"/>
                <w:szCs w:val="20"/>
              </w:rPr>
              <w:t>Б)</w:t>
            </w:r>
            <w:r w:rsidR="00D21D4C">
              <w:rPr>
                <w:sz w:val="20"/>
                <w:szCs w:val="20"/>
              </w:rPr>
              <w:t xml:space="preserve"> </w:t>
            </w:r>
            <w:r w:rsidR="00D21D4C" w:rsidRPr="006866AA">
              <w:rPr>
                <w:sz w:val="20"/>
                <w:szCs w:val="20"/>
              </w:rPr>
              <w:t>Расписание звонков;</w:t>
            </w:r>
            <w:r w:rsidR="00D21D4C">
              <w:rPr>
                <w:sz w:val="20"/>
                <w:szCs w:val="20"/>
              </w:rPr>
              <w:t xml:space="preserve"> </w:t>
            </w:r>
            <w:r w:rsidR="00D21D4C" w:rsidRPr="00525A9E">
              <w:rPr>
                <w:sz w:val="20"/>
                <w:szCs w:val="20"/>
              </w:rPr>
              <w:t xml:space="preserve"> </w:t>
            </w:r>
            <w:r w:rsidR="00360921" w:rsidRPr="00525A9E">
              <w:rPr>
                <w:sz w:val="20"/>
                <w:szCs w:val="20"/>
              </w:rPr>
              <w:t>Г)</w:t>
            </w:r>
            <w:r w:rsidR="00D21D4C" w:rsidRPr="00525A9E">
              <w:rPr>
                <w:sz w:val="20"/>
                <w:szCs w:val="20"/>
              </w:rPr>
              <w:t>Расписание групп продлённого дня.</w:t>
            </w:r>
          </w:p>
          <w:p w:rsidR="00D21D4C" w:rsidRPr="00997B7A" w:rsidRDefault="00D21D4C" w:rsidP="00A13F9F">
            <w:pPr>
              <w:pStyle w:val="List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7B7A">
              <w:rPr>
                <w:sz w:val="20"/>
                <w:szCs w:val="20"/>
              </w:rPr>
              <w:t xml:space="preserve">Приказ № 324-ab от 26.08.2022 «Об утверждении сети классов и классных руководителей на 2022-2023 учебный год » </w:t>
            </w:r>
          </w:p>
          <w:p w:rsidR="00D21D4C" w:rsidRPr="00997B7A" w:rsidRDefault="00D21D4C" w:rsidP="00A13F9F">
            <w:pPr>
              <w:pStyle w:val="List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7B7A">
              <w:rPr>
                <w:sz w:val="20"/>
                <w:szCs w:val="20"/>
              </w:rPr>
              <w:t xml:space="preserve">Приказ № 326-ab от 26.08.2022 «Об утверждении режима школы на 2022-2023 учебный год » </w:t>
            </w:r>
          </w:p>
          <w:p w:rsidR="00D21D4C" w:rsidRPr="00997B7A" w:rsidRDefault="00D21D4C" w:rsidP="00A13F9F">
            <w:pPr>
              <w:pStyle w:val="List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7B7A">
              <w:rPr>
                <w:sz w:val="20"/>
                <w:szCs w:val="20"/>
              </w:rPr>
              <w:t xml:space="preserve">Приказ № 327-ab от 26.08.2022 «Об утверждении графиков дежурства </w:t>
            </w:r>
            <w:r w:rsidR="00720FCD" w:rsidRPr="00997B7A">
              <w:rPr>
                <w:b/>
                <w:sz w:val="20"/>
                <w:szCs w:val="20"/>
              </w:rPr>
              <w:t xml:space="preserve"> </w:t>
            </w:r>
            <w:r w:rsidR="00720FCD" w:rsidRPr="00997B7A">
              <w:rPr>
                <w:sz w:val="20"/>
                <w:szCs w:val="20"/>
              </w:rPr>
              <w:t xml:space="preserve">педагогов </w:t>
            </w:r>
            <w:r w:rsidRPr="00997B7A">
              <w:rPr>
                <w:sz w:val="20"/>
                <w:szCs w:val="20"/>
              </w:rPr>
              <w:t>на 2022-2023 учебный год »</w:t>
            </w:r>
          </w:p>
          <w:p w:rsidR="00D21D4C" w:rsidRPr="00997B7A" w:rsidRDefault="00D21D4C" w:rsidP="00A13F9F">
            <w:pPr>
              <w:pStyle w:val="List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7B7A">
              <w:rPr>
                <w:sz w:val="20"/>
                <w:szCs w:val="20"/>
              </w:rPr>
              <w:t>Приказ № 335-ab от 29.08.2022«Об утверждении Регламента Вспомогательной школы № 6 на 2</w:t>
            </w:r>
            <w:r w:rsidR="00997B7A" w:rsidRPr="00997B7A">
              <w:rPr>
                <w:sz w:val="20"/>
                <w:szCs w:val="20"/>
              </w:rPr>
              <w:t>022-2023 уч.год » (пед. совет п</w:t>
            </w:r>
            <w:r w:rsidRPr="00997B7A">
              <w:rPr>
                <w:sz w:val="20"/>
                <w:szCs w:val="20"/>
              </w:rPr>
              <w:t>ротокол № 13 от 29.08.2022 г.)</w:t>
            </w:r>
          </w:p>
          <w:p w:rsidR="00720FCD" w:rsidRPr="00997B7A" w:rsidRDefault="00D21D4C" w:rsidP="00A13F9F">
            <w:pPr>
              <w:pStyle w:val="List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7B7A">
              <w:rPr>
                <w:sz w:val="20"/>
                <w:szCs w:val="20"/>
              </w:rPr>
              <w:t xml:space="preserve">Приказ № 334-ab от 29.08.2022«Об утверждении составов методических комиссий и их руководителей Вспомогательной школы № 6 на 2022-2023 уч.год » </w:t>
            </w:r>
            <w:r w:rsidR="00997B7A" w:rsidRPr="00997B7A">
              <w:rPr>
                <w:sz w:val="20"/>
                <w:szCs w:val="20"/>
              </w:rPr>
              <w:t>(</w:t>
            </w:r>
            <w:r w:rsidRPr="00997B7A">
              <w:rPr>
                <w:sz w:val="20"/>
                <w:szCs w:val="20"/>
              </w:rPr>
              <w:t>п</w:t>
            </w:r>
            <w:r w:rsidR="00997B7A" w:rsidRPr="00997B7A">
              <w:rPr>
                <w:sz w:val="20"/>
                <w:szCs w:val="20"/>
              </w:rPr>
              <w:t>ед. совет п</w:t>
            </w:r>
            <w:r w:rsidRPr="00997B7A">
              <w:rPr>
                <w:sz w:val="20"/>
                <w:szCs w:val="20"/>
              </w:rPr>
              <w:t>ротокол № 13 от 29.08.2022 г.)</w:t>
            </w:r>
            <w:r w:rsidR="00AB1933" w:rsidRPr="00997B7A">
              <w:rPr>
                <w:sz w:val="20"/>
                <w:szCs w:val="20"/>
              </w:rPr>
              <w:t xml:space="preserve"> </w:t>
            </w:r>
          </w:p>
          <w:p w:rsidR="00720FCD" w:rsidRPr="00997B7A" w:rsidRDefault="00D21D4C" w:rsidP="00A13F9F">
            <w:pPr>
              <w:pStyle w:val="List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7B7A">
              <w:rPr>
                <w:sz w:val="20"/>
                <w:szCs w:val="20"/>
              </w:rPr>
              <w:t xml:space="preserve">Приказ № 341-ab от 29.08.2022 «Об утверждении Годового плана деятельности Вспомогательной школы № 6 на 2022-2023 уч.год » </w:t>
            </w:r>
            <w:r w:rsidR="00997B7A" w:rsidRPr="00997B7A">
              <w:rPr>
                <w:sz w:val="20"/>
                <w:szCs w:val="20"/>
              </w:rPr>
              <w:t>(пед.. совет п</w:t>
            </w:r>
            <w:r w:rsidRPr="00997B7A">
              <w:rPr>
                <w:sz w:val="20"/>
                <w:szCs w:val="20"/>
              </w:rPr>
              <w:t>ротокол № 13 от 29.08.2022 г.)</w:t>
            </w:r>
            <w:r w:rsidR="00AB1933" w:rsidRPr="00997B7A">
              <w:rPr>
                <w:sz w:val="20"/>
                <w:szCs w:val="20"/>
              </w:rPr>
              <w:t xml:space="preserve"> </w:t>
            </w:r>
          </w:p>
          <w:p w:rsidR="0071056E" w:rsidRPr="00997B7A" w:rsidRDefault="00D21D4C" w:rsidP="00A13F9F">
            <w:pPr>
              <w:pStyle w:val="List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97B7A">
              <w:rPr>
                <w:sz w:val="20"/>
                <w:szCs w:val="20"/>
              </w:rPr>
              <w:t>Приказ № 373-ав от 15.09.22 « Об организации групп продлённого дня и назначении воспитателей»</w:t>
            </w:r>
          </w:p>
        </w:tc>
      </w:tr>
      <w:tr w:rsidR="00D21D4C" w:rsidRPr="006866AA" w:rsidTr="00997B7A">
        <w:tc>
          <w:tcPr>
            <w:tcW w:w="1701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lastRenderedPageBreak/>
              <w:t>Выводы</w:t>
            </w:r>
          </w:p>
        </w:tc>
        <w:tc>
          <w:tcPr>
            <w:tcW w:w="13608" w:type="dxa"/>
            <w:gridSpan w:val="3"/>
          </w:tcPr>
          <w:p w:rsidR="00D21D4C" w:rsidRPr="00F22974" w:rsidRDefault="00D21D4C" w:rsidP="00997B7A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Администрацией  школы составлено расписание уроков, согласно тре</w:t>
            </w:r>
            <w:r>
              <w:rPr>
                <w:sz w:val="20"/>
                <w:szCs w:val="20"/>
              </w:rPr>
              <w:t>бованиям Учебного  плана на 2022 -2023</w:t>
            </w:r>
            <w:r w:rsidRPr="006866AA">
              <w:rPr>
                <w:sz w:val="20"/>
                <w:szCs w:val="20"/>
              </w:rPr>
              <w:t xml:space="preserve"> уч.год утверждённый МОКИ;                                                                                                         Расписание групп продлённого дня составлено согласно Регламенту по организации и функционировании классов и групп продлённого д</w:t>
            </w:r>
            <w:r>
              <w:rPr>
                <w:sz w:val="20"/>
                <w:szCs w:val="20"/>
              </w:rPr>
              <w:t xml:space="preserve">ня № 1096 от 30.12. 2016 г. </w:t>
            </w:r>
            <w:r w:rsidRPr="006866AA">
              <w:rPr>
                <w:sz w:val="20"/>
                <w:szCs w:val="20"/>
              </w:rPr>
              <w:t xml:space="preserve">Разработано, утверждено и функционировало в течении учебного года сбалансированное расписание учебно- воспитательного процесса.                                                                                            </w:t>
            </w:r>
            <w:r w:rsidR="00416A6A">
              <w:rPr>
                <w:sz w:val="20"/>
                <w:szCs w:val="20"/>
              </w:rPr>
              <w:t xml:space="preserve">           </w:t>
            </w:r>
            <w:r w:rsidRPr="006866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D21D4C" w:rsidRPr="006866AA" w:rsidTr="00997B7A">
        <w:trPr>
          <w:trHeight w:val="225"/>
        </w:trPr>
        <w:tc>
          <w:tcPr>
            <w:tcW w:w="1701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Доля/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6769">
              <w:rPr>
                <w:b/>
                <w:sz w:val="20"/>
                <w:szCs w:val="20"/>
              </w:rPr>
              <w:t>прис.</w:t>
            </w:r>
            <w:r w:rsidRPr="006866A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Присвоенный балл:2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rStyle w:val="26"/>
          <w:b/>
          <w:sz w:val="20"/>
          <w:szCs w:val="20"/>
          <w:lang w:val="ru-RU"/>
        </w:rPr>
      </w:pPr>
      <w:r w:rsidRPr="006866AA">
        <w:rPr>
          <w:b/>
          <w:sz w:val="20"/>
          <w:szCs w:val="20"/>
        </w:rPr>
        <w:t>Область: Институциональный потенциал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rStyle w:val="26"/>
          <w:sz w:val="20"/>
          <w:szCs w:val="20"/>
          <w:lang w:val="ru-RU" w:eastAsia="en-US" w:bidi="en-US"/>
        </w:rPr>
        <w:t xml:space="preserve">Показатель 1.1.4. </w:t>
      </w:r>
      <w:r w:rsidRPr="006866AA">
        <w:rPr>
          <w:rStyle w:val="26"/>
          <w:sz w:val="20"/>
          <w:szCs w:val="20"/>
        </w:rPr>
        <w:t>Обеспечение каждому ученику / ребенку места на скамейке / за партой и т.</w:t>
      </w:r>
      <w:r w:rsidRPr="006866AA">
        <w:rPr>
          <w:rStyle w:val="26"/>
          <w:sz w:val="20"/>
          <w:szCs w:val="20"/>
          <w:lang w:val="ru-RU"/>
        </w:rPr>
        <w:t>д</w:t>
      </w:r>
      <w:r w:rsidRPr="006866AA">
        <w:rPr>
          <w:rStyle w:val="26"/>
          <w:sz w:val="20"/>
          <w:szCs w:val="20"/>
        </w:rPr>
        <w:t>.,</w:t>
      </w:r>
      <w:r w:rsidRPr="006866AA">
        <w:rPr>
          <w:rStyle w:val="26"/>
          <w:sz w:val="20"/>
          <w:szCs w:val="20"/>
          <w:lang w:val="ru-RU"/>
        </w:rPr>
        <w:t xml:space="preserve"> с</w:t>
      </w:r>
      <w:r w:rsidRPr="006866AA">
        <w:rPr>
          <w:rStyle w:val="26"/>
          <w:sz w:val="20"/>
          <w:szCs w:val="20"/>
        </w:rPr>
        <w:t>оответствующего индивидуальным психофизиологическим особенностям</w:t>
      </w:r>
    </w:p>
    <w:tbl>
      <w:tblPr>
        <w:tblpPr w:leftFromText="180" w:rightFromText="180" w:vertAnchor="text" w:horzAnchor="margin" w:tblpXSpec="center" w:tblpY="15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101"/>
        <w:gridCol w:w="3339"/>
        <w:gridCol w:w="3593"/>
      </w:tblGrid>
      <w:tr w:rsidR="00D21D4C" w:rsidRPr="006866AA" w:rsidTr="00C82D3E">
        <w:tc>
          <w:tcPr>
            <w:tcW w:w="1668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4033" w:type="dxa"/>
            <w:gridSpan w:val="3"/>
          </w:tcPr>
          <w:p w:rsidR="00D21D4C" w:rsidRPr="006866AA" w:rsidRDefault="00D21D4C" w:rsidP="00C82D3E">
            <w:pPr>
              <w:pStyle w:val="310"/>
              <w:spacing w:line="240" w:lineRule="auto"/>
              <w:ind w:left="-108" w:firstLine="108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 13 учебных классов оборудованы в соответствии с требованиями эргономики  новой мебелью, соответствующей возрастным характеристикам учащихся и их психофизиологическим особенностям. Каждый учебный кабинет оснащён компьютерной техникой,</w:t>
            </w:r>
            <w:r w:rsidR="00416A6A">
              <w:rPr>
                <w:sz w:val="20"/>
                <w:szCs w:val="20"/>
              </w:rPr>
              <w:t xml:space="preserve"> выходом в сеть Интернет.  Функционируют терапевтическ</w:t>
            </w:r>
            <w:r w:rsidR="006D6FD3">
              <w:rPr>
                <w:sz w:val="20"/>
                <w:szCs w:val="20"/>
              </w:rPr>
              <w:t>ие кабинеты: эрготерапия, лудот</w:t>
            </w:r>
            <w:r w:rsidR="00416A6A">
              <w:rPr>
                <w:sz w:val="20"/>
                <w:szCs w:val="20"/>
              </w:rPr>
              <w:t>ерапия, сенсорная комната.</w:t>
            </w:r>
            <w:r w:rsidR="006D6FD3">
              <w:rPr>
                <w:sz w:val="20"/>
                <w:szCs w:val="20"/>
              </w:rPr>
              <w:t xml:space="preserve"> </w:t>
            </w:r>
            <w:r w:rsidRPr="006866AA">
              <w:rPr>
                <w:sz w:val="20"/>
                <w:szCs w:val="20"/>
              </w:rPr>
              <w:t xml:space="preserve"> Спортивный зал и зал кинетотерапии оборудованы специальными терапевтическими спортивными тренажёрами  и спортивным инвентарём</w:t>
            </w:r>
            <w:r w:rsidR="006D6FD3">
              <w:rPr>
                <w:sz w:val="20"/>
                <w:szCs w:val="20"/>
              </w:rPr>
              <w:t xml:space="preserve">. </w:t>
            </w:r>
            <w:r w:rsidRPr="006866AA">
              <w:rPr>
                <w:sz w:val="20"/>
                <w:szCs w:val="20"/>
              </w:rPr>
              <w:t xml:space="preserve">Столовая на 56 посадочных мест оборудована новыми  столами и стульями.  В </w:t>
            </w:r>
            <w:r>
              <w:rPr>
                <w:sz w:val="20"/>
                <w:szCs w:val="20"/>
              </w:rPr>
              <w:t>с</w:t>
            </w:r>
            <w:r w:rsidRPr="006866AA">
              <w:rPr>
                <w:sz w:val="20"/>
                <w:szCs w:val="20"/>
              </w:rPr>
              <w:t xml:space="preserve">толовой установлены </w:t>
            </w:r>
            <w:r w:rsidR="006D6FD3">
              <w:rPr>
                <w:sz w:val="20"/>
                <w:szCs w:val="20"/>
              </w:rPr>
              <w:t>4 сенсорных крана</w:t>
            </w:r>
            <w:r w:rsidRPr="006866AA">
              <w:rPr>
                <w:sz w:val="20"/>
                <w:szCs w:val="20"/>
              </w:rPr>
              <w:t xml:space="preserve">. На территории школы оборудована детская площадка согласно современным стандартам для детей с ООП.  В школе имеется: </w:t>
            </w:r>
            <w:r w:rsidR="005336D9">
              <w:rPr>
                <w:sz w:val="20"/>
                <w:szCs w:val="20"/>
              </w:rPr>
              <w:t xml:space="preserve"> библиотека,  </w:t>
            </w:r>
            <w:r w:rsidR="006D6FD3">
              <w:rPr>
                <w:sz w:val="20"/>
                <w:szCs w:val="20"/>
              </w:rPr>
              <w:t xml:space="preserve">2 </w:t>
            </w:r>
            <w:r w:rsidR="005336D9">
              <w:rPr>
                <w:sz w:val="20"/>
                <w:szCs w:val="20"/>
              </w:rPr>
              <w:t>кабинет</w:t>
            </w:r>
            <w:r w:rsidR="006D6FD3">
              <w:rPr>
                <w:sz w:val="20"/>
                <w:szCs w:val="20"/>
              </w:rPr>
              <w:t>а</w:t>
            </w:r>
            <w:r w:rsidR="005336D9">
              <w:rPr>
                <w:sz w:val="20"/>
                <w:szCs w:val="20"/>
              </w:rPr>
              <w:t xml:space="preserve"> </w:t>
            </w:r>
            <w:r w:rsidRPr="006866AA">
              <w:rPr>
                <w:sz w:val="20"/>
                <w:szCs w:val="20"/>
              </w:rPr>
              <w:t xml:space="preserve">  ло</w:t>
            </w:r>
            <w:r w:rsidR="006D6FD3">
              <w:rPr>
                <w:sz w:val="20"/>
                <w:szCs w:val="20"/>
              </w:rPr>
              <w:t>гопеда,</w:t>
            </w:r>
            <w:r w:rsidRPr="006866AA">
              <w:rPr>
                <w:sz w:val="20"/>
                <w:szCs w:val="20"/>
              </w:rPr>
              <w:t xml:space="preserve"> а</w:t>
            </w:r>
            <w:r w:rsidR="0015549E">
              <w:rPr>
                <w:sz w:val="20"/>
                <w:szCs w:val="20"/>
              </w:rPr>
              <w:t>ктовый зал</w:t>
            </w:r>
            <w:r w:rsidR="006D6FD3">
              <w:rPr>
                <w:sz w:val="20"/>
                <w:szCs w:val="20"/>
              </w:rPr>
              <w:t xml:space="preserve"> на 50 посадочных мест</w:t>
            </w:r>
            <w:r w:rsidR="0015549E">
              <w:rPr>
                <w:sz w:val="20"/>
                <w:szCs w:val="20"/>
              </w:rPr>
              <w:t>, медицинский кабинет.</w:t>
            </w:r>
            <w:r w:rsidRPr="006866AA">
              <w:rPr>
                <w:sz w:val="20"/>
                <w:szCs w:val="20"/>
              </w:rPr>
              <w:t xml:space="preserve">    </w:t>
            </w:r>
          </w:p>
        </w:tc>
      </w:tr>
      <w:tr w:rsidR="00D21D4C" w:rsidRPr="006866AA" w:rsidTr="00C82D3E">
        <w:tc>
          <w:tcPr>
            <w:tcW w:w="1668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4033" w:type="dxa"/>
            <w:gridSpan w:val="3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866AA">
              <w:rPr>
                <w:sz w:val="20"/>
                <w:szCs w:val="20"/>
              </w:rPr>
              <w:t>В  202</w:t>
            </w:r>
            <w:r>
              <w:rPr>
                <w:sz w:val="20"/>
                <w:szCs w:val="20"/>
              </w:rPr>
              <w:t>2</w:t>
            </w:r>
            <w:r w:rsidRPr="006866A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6866AA">
              <w:rPr>
                <w:sz w:val="20"/>
                <w:szCs w:val="20"/>
              </w:rPr>
              <w:t xml:space="preserve"> году</w:t>
            </w:r>
            <w:r w:rsidR="00DE7604" w:rsidRPr="00DE7604">
              <w:rPr>
                <w:sz w:val="20"/>
                <w:szCs w:val="20"/>
              </w:rPr>
              <w:t xml:space="preserve"> в школе </w:t>
            </w:r>
            <w:r w:rsidRPr="006866AA">
              <w:rPr>
                <w:sz w:val="20"/>
                <w:szCs w:val="20"/>
              </w:rPr>
              <w:t xml:space="preserve"> обучалось 11</w:t>
            </w:r>
            <w:r>
              <w:rPr>
                <w:sz w:val="20"/>
                <w:szCs w:val="20"/>
              </w:rPr>
              <w:t>1</w:t>
            </w:r>
            <w:r w:rsidRPr="006866AA">
              <w:rPr>
                <w:sz w:val="20"/>
                <w:szCs w:val="20"/>
              </w:rPr>
              <w:t xml:space="preserve"> учащихся. Учебное заведение располагает соответствующими учебными помещениями, необходимыми для качественного учебно-воспитательного  процесса. Все учащиеся обеспечены отдельным учебным местом, соответствующим их индивидуальным психофизиологическим особенностям. Школьная мебель соответствует возрастным особенностям учащихся.</w:t>
            </w:r>
          </w:p>
        </w:tc>
      </w:tr>
      <w:tr w:rsidR="00D21D4C" w:rsidRPr="006866AA" w:rsidTr="00C82D3E">
        <w:tc>
          <w:tcPr>
            <w:tcW w:w="1668" w:type="dxa"/>
          </w:tcPr>
          <w:p w:rsidR="00D21D4C" w:rsidRPr="002B78C3" w:rsidRDefault="006438EF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21D4C" w:rsidRPr="006866AA">
              <w:rPr>
                <w:b/>
                <w:sz w:val="20"/>
                <w:szCs w:val="20"/>
              </w:rPr>
              <w:t>оля/</w:t>
            </w:r>
            <w:r w:rsidR="009A6769">
              <w:rPr>
                <w:b/>
                <w:sz w:val="20"/>
                <w:szCs w:val="20"/>
              </w:rPr>
              <w:t>прис.</w:t>
            </w:r>
            <w:r w:rsidR="00D21D4C" w:rsidRPr="006866A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101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593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D21D4C" w:rsidRPr="006866AA" w:rsidRDefault="00D21D4C" w:rsidP="00B054FD">
      <w:pPr>
        <w:pStyle w:val="310"/>
        <w:shd w:val="clear" w:color="auto" w:fill="auto"/>
        <w:spacing w:line="240" w:lineRule="auto"/>
        <w:jc w:val="both"/>
        <w:rPr>
          <w:rStyle w:val="26"/>
          <w:sz w:val="20"/>
          <w:szCs w:val="20"/>
          <w:lang w:val="ru-RU"/>
        </w:rPr>
      </w:pPr>
      <w:r w:rsidRPr="006866AA">
        <w:rPr>
          <w:rStyle w:val="26"/>
          <w:sz w:val="20"/>
          <w:szCs w:val="20"/>
          <w:lang w:val="ru-RU"/>
        </w:rPr>
        <w:t xml:space="preserve">Показатель </w:t>
      </w:r>
      <w:r w:rsidRPr="006866AA">
        <w:rPr>
          <w:rStyle w:val="26"/>
          <w:sz w:val="20"/>
          <w:szCs w:val="20"/>
        </w:rPr>
        <w:t>1.1.5. Обеспечение вспомогательными материалами (оборудованием, оборудованием, приборами, емкостями и др.) всоответствии с санитарно-гигиеническими параметрами и требованиями безопасности</w:t>
      </w:r>
    </w:p>
    <w:tbl>
      <w:tblPr>
        <w:tblpPr w:leftFromText="180" w:rightFromText="180" w:vertAnchor="text" w:horzAnchor="margin" w:tblpXSpec="center" w:tblpY="126"/>
        <w:tblW w:w="15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333"/>
        <w:gridCol w:w="3402"/>
        <w:gridCol w:w="4433"/>
      </w:tblGrid>
      <w:tr w:rsidR="00D21D4C" w:rsidRPr="006866AA" w:rsidTr="006438EF">
        <w:tc>
          <w:tcPr>
            <w:tcW w:w="1668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4168" w:type="dxa"/>
            <w:gridSpan w:val="3"/>
          </w:tcPr>
          <w:p w:rsidR="00D21D4C" w:rsidRPr="006866AA" w:rsidRDefault="00D21D4C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 В арсенале педагогических кадров имеется: </w:t>
            </w:r>
            <w:r w:rsidRPr="00477897">
              <w:rPr>
                <w:sz w:val="20"/>
                <w:szCs w:val="20"/>
              </w:rPr>
              <w:t>26 компьютер</w:t>
            </w:r>
            <w:r w:rsidR="00FB5FFB">
              <w:rPr>
                <w:sz w:val="20"/>
                <w:szCs w:val="20"/>
              </w:rPr>
              <w:t>ов</w:t>
            </w:r>
            <w:r w:rsidRPr="00477897">
              <w:rPr>
                <w:sz w:val="20"/>
                <w:szCs w:val="20"/>
              </w:rPr>
              <w:t xml:space="preserve"> с  камерами , 7 ноутбуков, 1 сервер, </w:t>
            </w:r>
            <w:r w:rsidR="00FB5FFB">
              <w:rPr>
                <w:sz w:val="20"/>
                <w:szCs w:val="20"/>
              </w:rPr>
              <w:t>8</w:t>
            </w:r>
            <w:r w:rsidRPr="00477897">
              <w:rPr>
                <w:sz w:val="20"/>
                <w:szCs w:val="20"/>
              </w:rPr>
              <w:t xml:space="preserve"> – камер, 2</w:t>
            </w:r>
            <w:r w:rsidR="00C82D3E">
              <w:rPr>
                <w:sz w:val="20"/>
                <w:szCs w:val="20"/>
              </w:rPr>
              <w:t xml:space="preserve"> </w:t>
            </w:r>
            <w:r w:rsidRPr="00477897">
              <w:rPr>
                <w:sz w:val="20"/>
                <w:szCs w:val="20"/>
              </w:rPr>
              <w:t>му</w:t>
            </w:r>
            <w:r w:rsidR="00FB5FFB">
              <w:rPr>
                <w:sz w:val="20"/>
                <w:szCs w:val="20"/>
              </w:rPr>
              <w:t>льтимедийных проектора, 2</w:t>
            </w:r>
            <w:r w:rsidR="000004F0">
              <w:rPr>
                <w:sz w:val="20"/>
                <w:szCs w:val="20"/>
              </w:rPr>
              <w:t xml:space="preserve"> экран</w:t>
            </w:r>
            <w:r w:rsidR="00FB5FFB">
              <w:rPr>
                <w:sz w:val="20"/>
                <w:szCs w:val="20"/>
              </w:rPr>
              <w:t>а</w:t>
            </w:r>
            <w:r w:rsidRPr="00477897">
              <w:rPr>
                <w:sz w:val="20"/>
                <w:szCs w:val="20"/>
              </w:rPr>
              <w:t>, 4 телевизор</w:t>
            </w:r>
            <w:r w:rsidR="006438EF">
              <w:rPr>
                <w:sz w:val="20"/>
                <w:szCs w:val="20"/>
              </w:rPr>
              <w:t xml:space="preserve">а, </w:t>
            </w:r>
            <w:r w:rsidR="00C82D3E">
              <w:rPr>
                <w:sz w:val="20"/>
                <w:szCs w:val="20"/>
              </w:rPr>
              <w:t>1 радиосистема двухмикрофонная,</w:t>
            </w:r>
            <w:r w:rsidRPr="00477897">
              <w:rPr>
                <w:sz w:val="20"/>
                <w:szCs w:val="20"/>
              </w:rPr>
              <w:t xml:space="preserve"> 6 принтеров, 1 музыкальный центр, 3 селектора</w:t>
            </w:r>
            <w:r>
              <w:rPr>
                <w:sz w:val="20"/>
                <w:szCs w:val="20"/>
              </w:rPr>
              <w:t>.</w:t>
            </w:r>
            <w:r w:rsidRPr="00ED623E">
              <w:rPr>
                <w:color w:val="FF0000"/>
                <w:sz w:val="20"/>
                <w:szCs w:val="20"/>
              </w:rPr>
              <w:t xml:space="preserve"> </w:t>
            </w:r>
            <w:r w:rsidRPr="006866AA">
              <w:rPr>
                <w:sz w:val="20"/>
                <w:szCs w:val="20"/>
              </w:rPr>
              <w:t>В медпункте</w:t>
            </w:r>
            <w:r w:rsidR="00097AFD">
              <w:rPr>
                <w:sz w:val="20"/>
                <w:szCs w:val="20"/>
              </w:rPr>
              <w:t xml:space="preserve"> школы имеется медицинские весы, </w:t>
            </w:r>
            <w:r w:rsidR="00FB5FFB">
              <w:rPr>
                <w:sz w:val="20"/>
                <w:szCs w:val="20"/>
              </w:rPr>
              <w:t>ширма, бак,</w:t>
            </w:r>
            <w:r w:rsidR="00097AFD">
              <w:rPr>
                <w:sz w:val="20"/>
                <w:szCs w:val="20"/>
              </w:rPr>
              <w:t xml:space="preserve"> лампы</w:t>
            </w:r>
            <w:r w:rsidRPr="006866AA">
              <w:rPr>
                <w:sz w:val="20"/>
                <w:szCs w:val="20"/>
              </w:rPr>
              <w:t>, холодильник для медицинских препаратов. В спортивном зале имеется 2 шведские стенки , 1трен</w:t>
            </w:r>
            <w:r>
              <w:rPr>
                <w:sz w:val="20"/>
                <w:szCs w:val="20"/>
              </w:rPr>
              <w:t>а</w:t>
            </w:r>
            <w:r w:rsidR="00097AFD">
              <w:rPr>
                <w:sz w:val="20"/>
                <w:szCs w:val="20"/>
              </w:rPr>
              <w:t>жёр, инвентарь для стоп ног,</w:t>
            </w:r>
            <w:r w:rsidR="00FB5FFB">
              <w:rPr>
                <w:sz w:val="20"/>
                <w:szCs w:val="20"/>
              </w:rPr>
              <w:t>4 мата</w:t>
            </w:r>
            <w:r w:rsidR="00097AFD">
              <w:rPr>
                <w:sz w:val="20"/>
                <w:szCs w:val="20"/>
              </w:rPr>
              <w:t xml:space="preserve">,  </w:t>
            </w:r>
            <w:r w:rsidR="00FB5FFB">
              <w:rPr>
                <w:sz w:val="20"/>
                <w:szCs w:val="20"/>
              </w:rPr>
              <w:t>5-</w:t>
            </w:r>
            <w:r w:rsidR="00097AFD">
              <w:rPr>
                <w:sz w:val="20"/>
                <w:szCs w:val="20"/>
              </w:rPr>
              <w:t>фит- бол</w:t>
            </w:r>
            <w:r w:rsidR="00FB5FFB">
              <w:rPr>
                <w:sz w:val="20"/>
                <w:szCs w:val="20"/>
              </w:rPr>
              <w:t xml:space="preserve"> мячи </w:t>
            </w:r>
            <w:r w:rsidR="00097AFD">
              <w:rPr>
                <w:sz w:val="20"/>
                <w:szCs w:val="20"/>
              </w:rPr>
              <w:t>.</w:t>
            </w:r>
            <w:r w:rsidRPr="006866AA">
              <w:rPr>
                <w:sz w:val="20"/>
                <w:szCs w:val="20"/>
              </w:rPr>
              <w:t xml:space="preserve"> В  зале кин</w:t>
            </w:r>
            <w:r w:rsidR="00FB5FFB">
              <w:rPr>
                <w:sz w:val="20"/>
                <w:szCs w:val="20"/>
              </w:rPr>
              <w:t>етотерапии  имеется 3</w:t>
            </w:r>
            <w:r w:rsidR="00097AFD">
              <w:rPr>
                <w:sz w:val="20"/>
                <w:szCs w:val="20"/>
              </w:rPr>
              <w:t xml:space="preserve"> тренажёра</w:t>
            </w:r>
            <w:r w:rsidRPr="006866AA">
              <w:rPr>
                <w:sz w:val="20"/>
                <w:szCs w:val="20"/>
              </w:rPr>
              <w:t>, 1 бизиборд для мелкой моторики р</w:t>
            </w:r>
            <w:r>
              <w:rPr>
                <w:sz w:val="20"/>
                <w:szCs w:val="20"/>
              </w:rPr>
              <w:t>ук</w:t>
            </w:r>
            <w:r w:rsidR="004D1FE0">
              <w:rPr>
                <w:sz w:val="20"/>
                <w:szCs w:val="20"/>
              </w:rPr>
              <w:t>, сен</w:t>
            </w:r>
            <w:r w:rsidR="00097AFD">
              <w:rPr>
                <w:sz w:val="20"/>
                <w:szCs w:val="20"/>
              </w:rPr>
              <w:t>сорная дорожка для стоп ног</w:t>
            </w:r>
            <w:r>
              <w:rPr>
                <w:sz w:val="20"/>
                <w:szCs w:val="20"/>
              </w:rPr>
              <w:t>.</w:t>
            </w:r>
            <w:r w:rsidR="000866D3">
              <w:rPr>
                <w:sz w:val="20"/>
                <w:szCs w:val="20"/>
              </w:rPr>
              <w:t xml:space="preserve"> На терр</w:t>
            </w:r>
            <w:r w:rsidR="00FB5FFB">
              <w:rPr>
                <w:sz w:val="20"/>
                <w:szCs w:val="20"/>
              </w:rPr>
              <w:t>итории школы оборудованы детская современная площадка</w:t>
            </w:r>
            <w:r w:rsidR="000866D3">
              <w:rPr>
                <w:sz w:val="20"/>
                <w:szCs w:val="20"/>
              </w:rPr>
              <w:t>. В 2022- 2023 г построено баскетбольное поле.</w:t>
            </w:r>
            <w:r>
              <w:rPr>
                <w:sz w:val="20"/>
                <w:szCs w:val="20"/>
              </w:rPr>
              <w:t xml:space="preserve"> </w:t>
            </w:r>
            <w:r w:rsidR="000866D3">
              <w:rPr>
                <w:sz w:val="20"/>
                <w:szCs w:val="20"/>
              </w:rPr>
              <w:t xml:space="preserve">Кухня </w:t>
            </w:r>
            <w:r w:rsidRPr="006866AA">
              <w:rPr>
                <w:sz w:val="20"/>
                <w:szCs w:val="20"/>
              </w:rPr>
              <w:t xml:space="preserve"> </w:t>
            </w:r>
            <w:r w:rsidR="000866D3">
              <w:rPr>
                <w:sz w:val="20"/>
                <w:szCs w:val="20"/>
              </w:rPr>
              <w:t xml:space="preserve">оборудована </w:t>
            </w:r>
            <w:r w:rsidRPr="006866AA">
              <w:rPr>
                <w:sz w:val="20"/>
                <w:szCs w:val="20"/>
              </w:rPr>
              <w:t xml:space="preserve"> современной техникой, посудой в соответствии с санитарно-гигиеническими парам</w:t>
            </w:r>
            <w:r w:rsidR="000866D3">
              <w:rPr>
                <w:sz w:val="20"/>
                <w:szCs w:val="20"/>
              </w:rPr>
              <w:t xml:space="preserve">етрами требований безопасности, имеется </w:t>
            </w:r>
            <w:r w:rsidR="00D9384B">
              <w:rPr>
                <w:sz w:val="20"/>
                <w:szCs w:val="20"/>
              </w:rPr>
              <w:t>посудомоечная</w:t>
            </w:r>
            <w:r w:rsidR="000866D3">
              <w:rPr>
                <w:sz w:val="20"/>
                <w:szCs w:val="20"/>
              </w:rPr>
              <w:t xml:space="preserve"> машина, 4 холодильника.</w:t>
            </w:r>
            <w:r w:rsidRPr="006866AA">
              <w:rPr>
                <w:sz w:val="20"/>
                <w:szCs w:val="20"/>
              </w:rPr>
              <w:t xml:space="preserve">   </w:t>
            </w:r>
            <w:r w:rsidR="000866D3">
              <w:rPr>
                <w:sz w:val="20"/>
                <w:szCs w:val="20"/>
              </w:rPr>
              <w:t xml:space="preserve">Столовая оборудована </w:t>
            </w:r>
            <w:r w:rsidR="00FB5FFB">
              <w:rPr>
                <w:sz w:val="20"/>
                <w:szCs w:val="20"/>
              </w:rPr>
              <w:t>на</w:t>
            </w:r>
            <w:r w:rsidR="00FB5FFB">
              <w:rPr>
                <w:b/>
                <w:sz w:val="20"/>
                <w:szCs w:val="20"/>
              </w:rPr>
              <w:t xml:space="preserve"> </w:t>
            </w:r>
            <w:r w:rsidR="00FB5FFB" w:rsidRPr="00FB5FFB">
              <w:rPr>
                <w:sz w:val="20"/>
                <w:szCs w:val="20"/>
              </w:rPr>
              <w:t>64 посадочных мест</w:t>
            </w:r>
            <w:r w:rsidR="00C82D3E">
              <w:rPr>
                <w:sz w:val="20"/>
                <w:szCs w:val="20"/>
              </w:rPr>
              <w:t>, и</w:t>
            </w:r>
            <w:r w:rsidR="000866D3">
              <w:rPr>
                <w:sz w:val="20"/>
                <w:szCs w:val="20"/>
              </w:rPr>
              <w:t>меются 4 умывальника и 3 сушилки для рук.</w:t>
            </w:r>
            <w:r w:rsidRPr="006866AA">
              <w:rPr>
                <w:sz w:val="20"/>
                <w:szCs w:val="20"/>
              </w:rPr>
              <w:t xml:space="preserve">        </w:t>
            </w:r>
          </w:p>
        </w:tc>
      </w:tr>
      <w:tr w:rsidR="00D21D4C" w:rsidRPr="006866AA" w:rsidTr="006438EF">
        <w:tc>
          <w:tcPr>
            <w:tcW w:w="1668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4168" w:type="dxa"/>
            <w:gridSpan w:val="3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Школа оснащена всеми необходимыми техническими средст</w:t>
            </w:r>
            <w:r>
              <w:rPr>
                <w:sz w:val="20"/>
                <w:szCs w:val="20"/>
              </w:rPr>
              <w:t>вами и подсобными материалами (</w:t>
            </w:r>
            <w:r w:rsidRPr="006866AA">
              <w:rPr>
                <w:sz w:val="20"/>
                <w:szCs w:val="20"/>
              </w:rPr>
              <w:t xml:space="preserve">оборудование, устройства, инструменты, и т.д.) в соответствии с санитарно-гигиеническими требованиями и требованиями техники безопасности.                                                              </w:t>
            </w:r>
          </w:p>
        </w:tc>
      </w:tr>
      <w:tr w:rsidR="00D21D4C" w:rsidRPr="006866AA" w:rsidTr="006438EF">
        <w:tc>
          <w:tcPr>
            <w:tcW w:w="1668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Доля/</w:t>
            </w:r>
            <w:r w:rsidR="009A6769">
              <w:rPr>
                <w:b/>
                <w:sz w:val="20"/>
                <w:szCs w:val="20"/>
              </w:rPr>
              <w:t>прис.</w:t>
            </w:r>
            <w:r w:rsidRPr="006866A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6333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4433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D21D4C" w:rsidRPr="006866AA" w:rsidRDefault="00CE7FF8" w:rsidP="00B054FD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rStyle w:val="26"/>
          <w:sz w:val="20"/>
          <w:szCs w:val="20"/>
          <w:lang w:val="ru-RU"/>
        </w:rPr>
        <w:t xml:space="preserve"> Показатель </w:t>
      </w:r>
      <w:r w:rsidR="00D21D4C" w:rsidRPr="006866AA">
        <w:rPr>
          <w:rStyle w:val="26"/>
          <w:sz w:val="20"/>
          <w:szCs w:val="20"/>
        </w:rPr>
        <w:t xml:space="preserve">1.1.6. Обеспечение </w:t>
      </w:r>
      <w:r w:rsidR="00D21D4C" w:rsidRPr="006866AA">
        <w:rPr>
          <w:rStyle w:val="26"/>
          <w:sz w:val="20"/>
          <w:szCs w:val="20"/>
          <w:lang w:val="ru-RU"/>
        </w:rPr>
        <w:t>помещениями</w:t>
      </w:r>
      <w:r w:rsidR="00D21D4C" w:rsidRPr="006866AA">
        <w:rPr>
          <w:rStyle w:val="26"/>
          <w:sz w:val="20"/>
          <w:szCs w:val="20"/>
        </w:rPr>
        <w:t xml:space="preserve"> для приготовления и обслуживания продуктов питания, которые соответствуют действующим санитарным нормам безопасности, доступности, функциональности и комфорта учащихся / детей * (</w:t>
      </w:r>
      <w:r w:rsidR="00D21D4C" w:rsidRPr="006866AA">
        <w:rPr>
          <w:rStyle w:val="26"/>
          <w:sz w:val="20"/>
          <w:szCs w:val="20"/>
          <w:lang w:val="ru-RU"/>
        </w:rPr>
        <w:t>по случаю)</w:t>
      </w:r>
    </w:p>
    <w:tbl>
      <w:tblPr>
        <w:tblpPr w:leftFromText="180" w:rightFromText="180" w:vertAnchor="text" w:horzAnchor="margin" w:tblpXSpec="center" w:tblpY="75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6563"/>
        <w:gridCol w:w="3376"/>
        <w:gridCol w:w="4161"/>
      </w:tblGrid>
      <w:tr w:rsidR="00D21D4C" w:rsidRPr="006866AA" w:rsidTr="006438EF">
        <w:tc>
          <w:tcPr>
            <w:tcW w:w="1668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4175" w:type="dxa"/>
            <w:gridSpan w:val="3"/>
          </w:tcPr>
          <w:p w:rsidR="00D21D4C" w:rsidRPr="006866AA" w:rsidRDefault="00D21D4C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Помещение для принятия пищи (зал с</w:t>
            </w:r>
            <w:r w:rsidR="00FD0DE2">
              <w:rPr>
                <w:sz w:val="20"/>
                <w:szCs w:val="20"/>
              </w:rPr>
              <w:t>толовой) имеет вместимость на 64 посадочных мест.</w:t>
            </w:r>
            <w:r>
              <w:rPr>
                <w:sz w:val="20"/>
                <w:szCs w:val="20"/>
              </w:rPr>
              <w:t xml:space="preserve"> </w:t>
            </w:r>
            <w:r w:rsidR="00F8788A">
              <w:rPr>
                <w:sz w:val="20"/>
                <w:szCs w:val="20"/>
              </w:rPr>
              <w:t xml:space="preserve"> </w:t>
            </w:r>
            <w:r w:rsidRPr="006866AA">
              <w:rPr>
                <w:sz w:val="20"/>
                <w:szCs w:val="20"/>
              </w:rPr>
              <w:t>Пищеблок столовой  оснащён всем необходимым технологическим о</w:t>
            </w:r>
            <w:r>
              <w:rPr>
                <w:sz w:val="20"/>
                <w:szCs w:val="20"/>
              </w:rPr>
              <w:t>борудованием : холодильники - 4</w:t>
            </w:r>
            <w:r w:rsidRPr="006866AA">
              <w:rPr>
                <w:sz w:val="20"/>
                <w:szCs w:val="20"/>
              </w:rPr>
              <w:t>шт, мясорубка -1 шт., тестомешалка - 1 шт, духовой шкаф - 1 шт., бойлер</w:t>
            </w:r>
            <w:r>
              <w:rPr>
                <w:sz w:val="20"/>
                <w:szCs w:val="20"/>
              </w:rPr>
              <w:t xml:space="preserve"> - 1 шт., </w:t>
            </w:r>
            <w:r w:rsidRPr="006866AA">
              <w:rPr>
                <w:sz w:val="20"/>
                <w:szCs w:val="20"/>
              </w:rPr>
              <w:t>стеллажи - 2 шт., нержавеющие стеллажи для сушки посуды - 2 шт., нержавеющие рабочи</w:t>
            </w:r>
            <w:r w:rsidR="00FD0DE2">
              <w:rPr>
                <w:sz w:val="20"/>
                <w:szCs w:val="20"/>
              </w:rPr>
              <w:t>е столы - 7 шт., ., посудомоющая машина - 1</w:t>
            </w:r>
            <w:r w:rsidR="00AB1933">
              <w:rPr>
                <w:sz w:val="20"/>
                <w:szCs w:val="20"/>
              </w:rPr>
              <w:t xml:space="preserve">, электроплита - 2 шт., </w:t>
            </w:r>
            <w:r w:rsidRPr="006866AA">
              <w:rPr>
                <w:sz w:val="20"/>
                <w:szCs w:val="20"/>
              </w:rPr>
              <w:t xml:space="preserve"> моечные ванны</w:t>
            </w:r>
            <w:r w:rsidR="00FD0DE2">
              <w:rPr>
                <w:sz w:val="20"/>
                <w:szCs w:val="20"/>
              </w:rPr>
              <w:t xml:space="preserve"> для посуды</w:t>
            </w:r>
            <w:r w:rsidRPr="006866AA">
              <w:rPr>
                <w:sz w:val="20"/>
                <w:szCs w:val="20"/>
              </w:rPr>
              <w:t xml:space="preserve"> с 2-мя мойками</w:t>
            </w:r>
            <w:r>
              <w:rPr>
                <w:sz w:val="20"/>
                <w:szCs w:val="20"/>
              </w:rPr>
              <w:t xml:space="preserve"> - 4 </w:t>
            </w:r>
            <w:r>
              <w:rPr>
                <w:sz w:val="20"/>
                <w:szCs w:val="20"/>
              </w:rPr>
              <w:lastRenderedPageBreak/>
              <w:t>шт</w:t>
            </w:r>
            <w:r w:rsidRPr="00477897">
              <w:rPr>
                <w:sz w:val="20"/>
                <w:szCs w:val="20"/>
              </w:rPr>
              <w:t>.</w:t>
            </w:r>
            <w:r w:rsidRPr="006866AA">
              <w:rPr>
                <w:sz w:val="20"/>
                <w:szCs w:val="20"/>
              </w:rPr>
              <w:t xml:space="preserve"> Пищеблок укомплектован посудой и инвентарём согласно санитарным требованиям.                                                                                                                                                                                         </w:t>
            </w:r>
          </w:p>
          <w:p w:rsidR="00D21D4C" w:rsidRPr="006438EF" w:rsidRDefault="00D21D4C" w:rsidP="00A13F9F">
            <w:pPr>
              <w:pStyle w:val="List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38EF">
              <w:rPr>
                <w:sz w:val="20"/>
                <w:szCs w:val="20"/>
              </w:rPr>
              <w:t>Приказ № 347-ab от 29.08.2022</w:t>
            </w:r>
            <w:r w:rsidR="006438EF" w:rsidRPr="006438EF">
              <w:rPr>
                <w:sz w:val="20"/>
                <w:szCs w:val="20"/>
              </w:rPr>
              <w:t xml:space="preserve"> </w:t>
            </w:r>
            <w:r w:rsidRPr="006438EF">
              <w:rPr>
                <w:sz w:val="20"/>
                <w:szCs w:val="20"/>
              </w:rPr>
              <w:t xml:space="preserve">«Об организации бесплатного  питания учащихся вспомогательной школы № 6 на период  сентябрь-декабрь 2022» </w:t>
            </w:r>
          </w:p>
          <w:p w:rsidR="004D1FE0" w:rsidRPr="006438EF" w:rsidRDefault="00D21D4C" w:rsidP="00A13F9F">
            <w:pPr>
              <w:pStyle w:val="List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38EF">
              <w:rPr>
                <w:sz w:val="20"/>
                <w:szCs w:val="20"/>
              </w:rPr>
              <w:t>Приказ</w:t>
            </w:r>
            <w:r w:rsidR="006438EF" w:rsidRPr="006438EF">
              <w:rPr>
                <w:sz w:val="20"/>
                <w:szCs w:val="20"/>
              </w:rPr>
              <w:t xml:space="preserve"> № 348-ab от</w:t>
            </w:r>
            <w:r w:rsidRPr="006438EF">
              <w:rPr>
                <w:sz w:val="20"/>
                <w:szCs w:val="20"/>
              </w:rPr>
              <w:t xml:space="preserve"> 29.08.2022 «О назначении состава бракеражной комиссии на 2022-2023 уч.год» </w:t>
            </w:r>
            <w:r w:rsidR="00AB1933" w:rsidRPr="006438EF">
              <w:rPr>
                <w:sz w:val="20"/>
                <w:szCs w:val="20"/>
              </w:rPr>
              <w:t xml:space="preserve"> </w:t>
            </w:r>
          </w:p>
          <w:p w:rsidR="007335D0" w:rsidRPr="006438EF" w:rsidRDefault="006438EF" w:rsidP="00A13F9F">
            <w:pPr>
              <w:pStyle w:val="List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38EF">
              <w:rPr>
                <w:sz w:val="20"/>
                <w:szCs w:val="20"/>
              </w:rPr>
              <w:t>Приказ № 470-</w:t>
            </w:r>
            <w:r w:rsidR="007335D0" w:rsidRPr="006438EF">
              <w:rPr>
                <w:sz w:val="20"/>
                <w:szCs w:val="20"/>
              </w:rPr>
              <w:t xml:space="preserve">ab от </w:t>
            </w:r>
            <w:r w:rsidRPr="006438EF">
              <w:rPr>
                <w:sz w:val="20"/>
                <w:szCs w:val="20"/>
              </w:rPr>
              <w:t>14.11.2022 «</w:t>
            </w:r>
            <w:r w:rsidR="007335D0" w:rsidRPr="006438EF">
              <w:rPr>
                <w:sz w:val="20"/>
                <w:szCs w:val="20"/>
              </w:rPr>
              <w:t>О соблюдении санитарных инструкций во вспомогательной школе № 6»</w:t>
            </w:r>
          </w:p>
          <w:p w:rsidR="004D1FE0" w:rsidRPr="006438EF" w:rsidRDefault="00D21D4C" w:rsidP="00A13F9F">
            <w:pPr>
              <w:pStyle w:val="List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38EF">
              <w:rPr>
                <w:sz w:val="20"/>
                <w:szCs w:val="20"/>
              </w:rPr>
              <w:t>Приказ</w:t>
            </w:r>
            <w:r w:rsidR="006438EF" w:rsidRPr="006438EF">
              <w:rPr>
                <w:sz w:val="20"/>
                <w:szCs w:val="20"/>
              </w:rPr>
              <w:t xml:space="preserve"> № 498-ab от </w:t>
            </w:r>
            <w:r w:rsidRPr="006438EF">
              <w:rPr>
                <w:sz w:val="20"/>
                <w:szCs w:val="20"/>
              </w:rPr>
              <w:t xml:space="preserve">01.12.2022 «Об изменении состава бракеражной  комиссии на 2022-2023 уч.год» </w:t>
            </w:r>
            <w:r w:rsidR="00AB1933" w:rsidRPr="006438EF">
              <w:rPr>
                <w:sz w:val="20"/>
                <w:szCs w:val="20"/>
              </w:rPr>
              <w:t xml:space="preserve"> </w:t>
            </w:r>
          </w:p>
          <w:p w:rsidR="004D1FE0" w:rsidRPr="006438EF" w:rsidRDefault="00D21D4C" w:rsidP="00A13F9F">
            <w:pPr>
              <w:pStyle w:val="List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38EF">
              <w:rPr>
                <w:sz w:val="20"/>
                <w:szCs w:val="20"/>
              </w:rPr>
              <w:t>Приказ № 02-</w:t>
            </w:r>
            <w:r w:rsidRPr="006438EF">
              <w:rPr>
                <w:sz w:val="20"/>
                <w:szCs w:val="20"/>
                <w:lang w:val="en-US"/>
              </w:rPr>
              <w:t>ab</w:t>
            </w:r>
            <w:r w:rsidRPr="006438EF">
              <w:rPr>
                <w:sz w:val="20"/>
                <w:szCs w:val="20"/>
              </w:rPr>
              <w:t xml:space="preserve"> </w:t>
            </w:r>
            <w:r w:rsidR="006438EF" w:rsidRPr="006438EF">
              <w:rPr>
                <w:sz w:val="20"/>
                <w:szCs w:val="20"/>
              </w:rPr>
              <w:t xml:space="preserve">  </w:t>
            </w:r>
            <w:r w:rsidRPr="006438EF">
              <w:rPr>
                <w:sz w:val="20"/>
                <w:szCs w:val="20"/>
              </w:rPr>
              <w:t xml:space="preserve">от 05.01.2023 «Об организации питания учащихся в период  январь-май 2023 уч. год во вспомогательной школе № 6» </w:t>
            </w:r>
          </w:p>
          <w:p w:rsidR="004D1FE0" w:rsidRPr="006438EF" w:rsidRDefault="00D21D4C" w:rsidP="00A13F9F">
            <w:pPr>
              <w:pStyle w:val="List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38EF">
              <w:rPr>
                <w:sz w:val="20"/>
                <w:szCs w:val="20"/>
              </w:rPr>
              <w:t xml:space="preserve">Приказ № 24-ab </w:t>
            </w:r>
            <w:r w:rsidR="006438EF" w:rsidRPr="006438EF">
              <w:rPr>
                <w:sz w:val="20"/>
                <w:szCs w:val="20"/>
              </w:rPr>
              <w:t xml:space="preserve">  от</w:t>
            </w:r>
            <w:r w:rsidRPr="006438EF">
              <w:rPr>
                <w:sz w:val="20"/>
                <w:szCs w:val="20"/>
              </w:rPr>
              <w:t xml:space="preserve"> 23.01.2023 «Об изменении состава бракеражной комиссии на 2022-2023 уч.год» </w:t>
            </w:r>
          </w:p>
          <w:p w:rsidR="004D1FE0" w:rsidRPr="006438EF" w:rsidRDefault="00D21D4C" w:rsidP="00A13F9F">
            <w:pPr>
              <w:pStyle w:val="List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38EF">
              <w:rPr>
                <w:sz w:val="20"/>
                <w:szCs w:val="20"/>
              </w:rPr>
              <w:t>Приказ</w:t>
            </w:r>
            <w:r w:rsidRPr="006438EF">
              <w:rPr>
                <w:sz w:val="20"/>
                <w:szCs w:val="20"/>
                <w:lang w:val="it-IT"/>
              </w:rPr>
              <w:t xml:space="preserve"> № </w:t>
            </w:r>
            <w:r w:rsidRPr="006438EF">
              <w:rPr>
                <w:sz w:val="20"/>
                <w:szCs w:val="20"/>
              </w:rPr>
              <w:t>28-</w:t>
            </w:r>
            <w:r w:rsidRPr="006438EF">
              <w:rPr>
                <w:sz w:val="20"/>
                <w:szCs w:val="20"/>
                <w:lang w:val="en-US"/>
              </w:rPr>
              <w:t>ab</w:t>
            </w:r>
            <w:r w:rsidRPr="006438EF">
              <w:rPr>
                <w:sz w:val="20"/>
                <w:szCs w:val="20"/>
              </w:rPr>
              <w:t xml:space="preserve"> </w:t>
            </w:r>
            <w:r w:rsidR="006438EF" w:rsidRPr="006438EF">
              <w:rPr>
                <w:sz w:val="20"/>
                <w:szCs w:val="20"/>
              </w:rPr>
              <w:t xml:space="preserve">  </w:t>
            </w:r>
            <w:r w:rsidRPr="006438EF">
              <w:rPr>
                <w:sz w:val="20"/>
                <w:szCs w:val="20"/>
              </w:rPr>
              <w:t>от 26.01.2</w:t>
            </w:r>
            <w:r w:rsidR="006438EF" w:rsidRPr="006438EF">
              <w:rPr>
                <w:sz w:val="20"/>
                <w:szCs w:val="20"/>
              </w:rPr>
              <w:t>023</w:t>
            </w:r>
            <w:r w:rsidRPr="006438EF">
              <w:rPr>
                <w:sz w:val="20"/>
                <w:szCs w:val="20"/>
                <w:lang w:val="it-IT"/>
              </w:rPr>
              <w:t xml:space="preserve"> </w:t>
            </w:r>
            <w:r w:rsidRPr="006438EF">
              <w:rPr>
                <w:sz w:val="20"/>
                <w:szCs w:val="20"/>
              </w:rPr>
              <w:t>«Об усилении противоэпидемических мер во вспомогательной школе № 6»</w:t>
            </w:r>
            <w:r w:rsidR="00AB1933" w:rsidRPr="006438EF">
              <w:rPr>
                <w:sz w:val="20"/>
                <w:szCs w:val="20"/>
              </w:rPr>
              <w:t xml:space="preserve"> </w:t>
            </w:r>
          </w:p>
          <w:p w:rsidR="00C5651D" w:rsidRPr="006438EF" w:rsidRDefault="00D21D4C" w:rsidP="00A13F9F">
            <w:pPr>
              <w:pStyle w:val="List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38EF">
              <w:rPr>
                <w:sz w:val="20"/>
                <w:szCs w:val="20"/>
              </w:rPr>
              <w:t>Приказ</w:t>
            </w:r>
            <w:r w:rsidR="006438EF" w:rsidRPr="006438EF">
              <w:rPr>
                <w:sz w:val="20"/>
                <w:szCs w:val="20"/>
              </w:rPr>
              <w:t xml:space="preserve"> № 36-ab   от </w:t>
            </w:r>
            <w:r w:rsidRPr="006438EF">
              <w:rPr>
                <w:sz w:val="20"/>
                <w:szCs w:val="20"/>
              </w:rPr>
              <w:t xml:space="preserve">13.02.2023 «Об изменении состава бракеражной комиссии на 2022-2023 уч.год» </w:t>
            </w:r>
          </w:p>
        </w:tc>
      </w:tr>
      <w:tr w:rsidR="00D21D4C" w:rsidRPr="006866AA" w:rsidTr="006438EF">
        <w:tc>
          <w:tcPr>
            <w:tcW w:w="1668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lastRenderedPageBreak/>
              <w:t>Выводы</w:t>
            </w:r>
          </w:p>
        </w:tc>
        <w:tc>
          <w:tcPr>
            <w:tcW w:w="14175" w:type="dxa"/>
            <w:gridSpan w:val="3"/>
          </w:tcPr>
          <w:p w:rsidR="00D21D4C" w:rsidRPr="00DC508E" w:rsidRDefault="00D21D4C" w:rsidP="00AB1933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 учебном заведении функционирует специально оборудованные помещения для принятия и приготовления пищи, которые соответствуют требованиям безопасности, доступности, функцио</w:t>
            </w:r>
            <w:r w:rsidR="006438EF">
              <w:rPr>
                <w:sz w:val="20"/>
                <w:szCs w:val="20"/>
              </w:rPr>
              <w:t>нальности удобства для учащихся</w:t>
            </w:r>
            <w:r w:rsidRPr="006866AA">
              <w:rPr>
                <w:sz w:val="20"/>
                <w:szCs w:val="20"/>
              </w:rPr>
              <w:t xml:space="preserve">: зал для приёма пищи,  цех для приготовления пищи, посудомоечный цех.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1D4C" w:rsidRPr="006866AA" w:rsidTr="006438EF">
        <w:trPr>
          <w:trHeight w:val="159"/>
        </w:trPr>
        <w:tc>
          <w:tcPr>
            <w:tcW w:w="1668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Доля/</w:t>
            </w:r>
            <w:r w:rsidR="00A07BC4">
              <w:rPr>
                <w:b/>
                <w:sz w:val="20"/>
                <w:szCs w:val="20"/>
              </w:rPr>
              <w:t>присв.</w:t>
            </w:r>
            <w:r w:rsidRPr="006866A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6604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4180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rStyle w:val="26"/>
          <w:sz w:val="20"/>
          <w:szCs w:val="20"/>
          <w:lang w:val="ru-RU"/>
        </w:rPr>
      </w:pPr>
      <w:r w:rsidRPr="006866AA">
        <w:rPr>
          <w:rStyle w:val="26"/>
          <w:sz w:val="20"/>
          <w:szCs w:val="20"/>
          <w:lang w:val="ru-RU"/>
        </w:rPr>
        <w:t xml:space="preserve">Показатель </w:t>
      </w:r>
      <w:r w:rsidRPr="006866AA">
        <w:rPr>
          <w:rStyle w:val="26"/>
          <w:sz w:val="20"/>
          <w:szCs w:val="20"/>
        </w:rPr>
        <w:t>1.1.7. Наличие санитарных помещений с соблюдением критериев доступности, функциональности и комфорта для учащихся / детей</w:t>
      </w:r>
    </w:p>
    <w:tbl>
      <w:tblPr>
        <w:tblpPr w:leftFromText="180" w:rightFromText="180" w:vertAnchor="text" w:horzAnchor="margin" w:tblpXSpec="center" w:tblpY="120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4"/>
        <w:gridCol w:w="6679"/>
        <w:gridCol w:w="3325"/>
        <w:gridCol w:w="4122"/>
      </w:tblGrid>
      <w:tr w:rsidR="00D21D4C" w:rsidRPr="006866AA" w:rsidTr="00D420D3">
        <w:tc>
          <w:tcPr>
            <w:tcW w:w="1542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4328" w:type="dxa"/>
            <w:gridSpan w:val="3"/>
          </w:tcPr>
          <w:p w:rsidR="00C5651D" w:rsidRPr="000F045D" w:rsidRDefault="00D21D4C" w:rsidP="000F045D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Учебное заведение располагает 8 санитарными узлами, оборудованными отдельными туалетными кабинами с дверьми. В каждом санузле имеется по 2  умывальника и с</w:t>
            </w:r>
            <w:r w:rsidR="00AB1933">
              <w:rPr>
                <w:sz w:val="20"/>
                <w:szCs w:val="20"/>
              </w:rPr>
              <w:t xml:space="preserve">ушилки для рук. </w:t>
            </w:r>
            <w:r w:rsidRPr="006866AA">
              <w:rPr>
                <w:sz w:val="20"/>
                <w:szCs w:val="20"/>
              </w:rPr>
              <w:t>Общее количество санитарных приборов составляет: унитазов-  14    шт., умывальников -  14  шт, сушилок для рук 8штук. В санитарных узл</w:t>
            </w:r>
            <w:r w:rsidR="000F045D">
              <w:rPr>
                <w:sz w:val="20"/>
                <w:szCs w:val="20"/>
              </w:rPr>
              <w:t xml:space="preserve">ах установлены </w:t>
            </w:r>
            <w:r w:rsidRPr="006866AA">
              <w:rPr>
                <w:sz w:val="20"/>
                <w:szCs w:val="20"/>
              </w:rPr>
              <w:t xml:space="preserve">педальные вёдра, </w:t>
            </w:r>
            <w:r w:rsidR="000F045D">
              <w:rPr>
                <w:sz w:val="20"/>
                <w:szCs w:val="20"/>
              </w:rPr>
              <w:t xml:space="preserve"> дозаторы с жидким</w:t>
            </w:r>
            <w:r w:rsidRPr="006866AA">
              <w:rPr>
                <w:sz w:val="20"/>
                <w:szCs w:val="20"/>
              </w:rPr>
              <w:t xml:space="preserve"> мыло</w:t>
            </w:r>
            <w:r w:rsidR="000F045D">
              <w:rPr>
                <w:sz w:val="20"/>
                <w:szCs w:val="20"/>
              </w:rPr>
              <w:t>м</w:t>
            </w:r>
            <w:r w:rsidRPr="006866AA">
              <w:rPr>
                <w:sz w:val="20"/>
                <w:szCs w:val="20"/>
              </w:rPr>
              <w:t xml:space="preserve">. В школе  функционирует </w:t>
            </w:r>
            <w:r>
              <w:rPr>
                <w:sz w:val="20"/>
                <w:szCs w:val="20"/>
              </w:rPr>
              <w:t>система канализации, вентиляции</w:t>
            </w:r>
            <w:r w:rsidRPr="006866AA">
              <w:rPr>
                <w:sz w:val="20"/>
                <w:szCs w:val="20"/>
              </w:rPr>
              <w:t xml:space="preserve">, осуществляется </w:t>
            </w:r>
            <w:r w:rsidR="000F045D">
              <w:rPr>
                <w:sz w:val="20"/>
                <w:szCs w:val="20"/>
              </w:rPr>
              <w:t xml:space="preserve">централизованная </w:t>
            </w:r>
            <w:r w:rsidRPr="006866AA">
              <w:rPr>
                <w:sz w:val="20"/>
                <w:szCs w:val="20"/>
              </w:rPr>
              <w:t xml:space="preserve">подача холодной и горячей </w:t>
            </w:r>
            <w:r w:rsidR="00271658">
              <w:rPr>
                <w:sz w:val="20"/>
                <w:szCs w:val="20"/>
              </w:rPr>
              <w:t>воды.</w:t>
            </w:r>
            <w:r w:rsidR="00AB1933">
              <w:rPr>
                <w:sz w:val="20"/>
                <w:szCs w:val="20"/>
              </w:rPr>
              <w:t xml:space="preserve"> </w:t>
            </w:r>
            <w:r w:rsidRPr="006866AA">
              <w:rPr>
                <w:sz w:val="20"/>
                <w:szCs w:val="20"/>
              </w:rPr>
              <w:t>Помещения</w:t>
            </w:r>
            <w:r w:rsidR="000F045D">
              <w:rPr>
                <w:sz w:val="20"/>
                <w:szCs w:val="20"/>
              </w:rPr>
              <w:t xml:space="preserve"> санузлов</w:t>
            </w:r>
            <w:r w:rsidRPr="006866AA"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>лицованы глазурованной плиткой.</w:t>
            </w:r>
            <w:r w:rsidR="000F045D">
              <w:rPr>
                <w:sz w:val="20"/>
                <w:szCs w:val="20"/>
              </w:rPr>
              <w:t xml:space="preserve"> Ведётся  с</w:t>
            </w:r>
            <w:r w:rsidRPr="006866AA">
              <w:rPr>
                <w:sz w:val="20"/>
                <w:szCs w:val="20"/>
              </w:rPr>
              <w:t>анитарная ежедневная уборка с использованием дезинфицирующих средств проводится по утвержд</w:t>
            </w:r>
            <w:r w:rsidR="000F045D">
              <w:rPr>
                <w:sz w:val="20"/>
                <w:szCs w:val="20"/>
              </w:rPr>
              <w:t>ённому графику</w:t>
            </w:r>
            <w:r w:rsidR="00F24A56">
              <w:rPr>
                <w:sz w:val="20"/>
                <w:szCs w:val="20"/>
              </w:rPr>
              <w:t xml:space="preserve"> (</w:t>
            </w:r>
            <w:r w:rsidR="00D420D3">
              <w:rPr>
                <w:sz w:val="20"/>
                <w:szCs w:val="20"/>
              </w:rPr>
              <w:t>утверж.</w:t>
            </w:r>
            <w:r w:rsidR="000F045D">
              <w:rPr>
                <w:sz w:val="20"/>
                <w:szCs w:val="20"/>
              </w:rPr>
              <w:t xml:space="preserve"> 01.09.22г) </w:t>
            </w:r>
            <w:r w:rsidR="00C5651D">
              <w:rPr>
                <w:rStyle w:val="rynqvb"/>
              </w:rPr>
              <w:t xml:space="preserve"> </w:t>
            </w:r>
          </w:p>
        </w:tc>
      </w:tr>
      <w:tr w:rsidR="00D21D4C" w:rsidRPr="006866AA" w:rsidTr="00D420D3">
        <w:tc>
          <w:tcPr>
            <w:tcW w:w="1542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4328" w:type="dxa"/>
            <w:gridSpan w:val="3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Школа полностью обеспечена санитарными помещениями с соблюдением критериев доступности, функциональности и комфорта для учащихся.</w:t>
            </w:r>
            <w:r w:rsidR="000F045D" w:rsidRPr="006866AA">
              <w:rPr>
                <w:sz w:val="20"/>
                <w:szCs w:val="20"/>
              </w:rPr>
              <w:t xml:space="preserve"> Санитарно-техническое оборудование в хорошем состоянии.</w:t>
            </w:r>
          </w:p>
        </w:tc>
      </w:tr>
      <w:tr w:rsidR="00D21D4C" w:rsidRPr="006866AA" w:rsidTr="00D420D3">
        <w:tc>
          <w:tcPr>
            <w:tcW w:w="1542" w:type="dxa"/>
          </w:tcPr>
          <w:p w:rsidR="00D21D4C" w:rsidRPr="006866AA" w:rsidRDefault="00D420D3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</w:t>
            </w:r>
            <w:r w:rsidR="00A07BC4">
              <w:rPr>
                <w:b/>
                <w:sz w:val="20"/>
                <w:szCs w:val="20"/>
              </w:rPr>
              <w:t>/присв.</w:t>
            </w:r>
            <w:r w:rsidR="00D21D4C" w:rsidRPr="006866A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4173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rStyle w:val="26"/>
          <w:sz w:val="20"/>
          <w:szCs w:val="20"/>
          <w:lang w:val="ru-RU"/>
        </w:rPr>
      </w:pPr>
      <w:r w:rsidRPr="006866AA">
        <w:rPr>
          <w:rStyle w:val="26"/>
          <w:sz w:val="20"/>
          <w:szCs w:val="20"/>
          <w:lang w:val="ru-RU"/>
        </w:rPr>
        <w:t xml:space="preserve">Показатель </w:t>
      </w:r>
      <w:r w:rsidRPr="006866AA">
        <w:rPr>
          <w:rStyle w:val="26"/>
          <w:sz w:val="20"/>
          <w:szCs w:val="20"/>
        </w:rPr>
        <w:t xml:space="preserve">1.1.8. Наличие и функциональность противопожарных средств и </w:t>
      </w:r>
      <w:r w:rsidRPr="006866AA">
        <w:rPr>
          <w:rStyle w:val="26"/>
          <w:sz w:val="20"/>
          <w:szCs w:val="20"/>
          <w:lang w:val="ru-RU"/>
        </w:rPr>
        <w:t>запасных</w:t>
      </w:r>
      <w:r w:rsidRPr="006866AA">
        <w:rPr>
          <w:rStyle w:val="26"/>
          <w:sz w:val="20"/>
          <w:szCs w:val="20"/>
        </w:rPr>
        <w:t xml:space="preserve"> выходов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70"/>
        <w:tblW w:w="16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6617"/>
        <w:gridCol w:w="3402"/>
        <w:gridCol w:w="4258"/>
      </w:tblGrid>
      <w:tr w:rsidR="00D21D4C" w:rsidRPr="006866AA" w:rsidTr="00D420D3">
        <w:tc>
          <w:tcPr>
            <w:tcW w:w="1809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4277" w:type="dxa"/>
            <w:gridSpan w:val="3"/>
          </w:tcPr>
          <w:p w:rsidR="00D21D4C" w:rsidRPr="008C1D80" w:rsidRDefault="00D21D4C" w:rsidP="00DE7604">
            <w:pPr>
              <w:pStyle w:val="310"/>
              <w:numPr>
                <w:ilvl w:val="0"/>
                <w:numId w:val="6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8C1D80">
              <w:rPr>
                <w:sz w:val="20"/>
                <w:szCs w:val="20"/>
              </w:rPr>
              <w:t>Приказ №  344 -</w:t>
            </w:r>
            <w:r w:rsidRPr="008C1D80">
              <w:rPr>
                <w:sz w:val="20"/>
                <w:szCs w:val="20"/>
                <w:lang w:val="en-US"/>
              </w:rPr>
              <w:t>ab</w:t>
            </w:r>
            <w:r w:rsidRPr="008C1D80">
              <w:rPr>
                <w:sz w:val="20"/>
                <w:szCs w:val="20"/>
              </w:rPr>
              <w:t xml:space="preserve"> </w:t>
            </w:r>
            <w:r w:rsidR="00F71354">
              <w:rPr>
                <w:sz w:val="20"/>
                <w:szCs w:val="20"/>
              </w:rPr>
              <w:t xml:space="preserve">   </w:t>
            </w:r>
            <w:r w:rsidRPr="008C1D80">
              <w:rPr>
                <w:sz w:val="20"/>
                <w:szCs w:val="20"/>
              </w:rPr>
              <w:t xml:space="preserve">от 29.08.2022г. « О назначении ответственного по Противопожарной безопасности во вспомогательной школе № 6» </w:t>
            </w:r>
          </w:p>
          <w:p w:rsidR="00D21D4C" w:rsidRPr="00DE7604" w:rsidRDefault="00D21D4C" w:rsidP="00DE7604">
            <w:pPr>
              <w:pStyle w:val="Listparagraf"/>
              <w:numPr>
                <w:ilvl w:val="0"/>
                <w:numId w:val="62"/>
              </w:numPr>
              <w:jc w:val="both"/>
              <w:rPr>
                <w:sz w:val="20"/>
                <w:szCs w:val="20"/>
              </w:rPr>
            </w:pPr>
            <w:r w:rsidRPr="00DE7604">
              <w:rPr>
                <w:sz w:val="20"/>
                <w:szCs w:val="20"/>
              </w:rPr>
              <w:t>Приказ №  344/1 -</w:t>
            </w:r>
            <w:r w:rsidRPr="00DE7604">
              <w:rPr>
                <w:sz w:val="20"/>
                <w:szCs w:val="20"/>
                <w:lang w:val="en-US"/>
              </w:rPr>
              <w:t>ab</w:t>
            </w:r>
            <w:r w:rsidRPr="00DE7604">
              <w:rPr>
                <w:sz w:val="20"/>
                <w:szCs w:val="20"/>
              </w:rPr>
              <w:t xml:space="preserve"> от 29.08.2022г. « О проведении инструктажа по Противопожарной безопасности во вспомогательной школе № 6» </w:t>
            </w:r>
          </w:p>
          <w:p w:rsidR="00D21D4C" w:rsidRPr="00DE7604" w:rsidRDefault="00D21D4C" w:rsidP="00DE7604">
            <w:pPr>
              <w:pStyle w:val="Listparagraf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DE7604">
              <w:rPr>
                <w:sz w:val="20"/>
                <w:szCs w:val="20"/>
              </w:rPr>
              <w:t xml:space="preserve">Приказ №  </w:t>
            </w:r>
            <w:r w:rsidR="00F71354">
              <w:rPr>
                <w:sz w:val="20"/>
                <w:szCs w:val="20"/>
              </w:rPr>
              <w:t xml:space="preserve"> </w:t>
            </w:r>
            <w:r w:rsidRPr="00DE7604">
              <w:rPr>
                <w:sz w:val="20"/>
                <w:szCs w:val="20"/>
              </w:rPr>
              <w:t xml:space="preserve">441-ab  </w:t>
            </w:r>
            <w:r w:rsidR="00F71354">
              <w:rPr>
                <w:sz w:val="20"/>
                <w:szCs w:val="20"/>
              </w:rPr>
              <w:t xml:space="preserve">  </w:t>
            </w:r>
            <w:r w:rsidRPr="00DE7604">
              <w:rPr>
                <w:sz w:val="20"/>
                <w:szCs w:val="20"/>
              </w:rPr>
              <w:t>от 10.10.22 « О проведении внутришкольного контроля по ТБ во вспомогательной школе № 6»</w:t>
            </w:r>
          </w:p>
          <w:p w:rsidR="00D21D4C" w:rsidRPr="00DE7604" w:rsidRDefault="00D21D4C" w:rsidP="00DE7604">
            <w:pPr>
              <w:pStyle w:val="Listparagraf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DE7604">
              <w:rPr>
                <w:sz w:val="20"/>
                <w:szCs w:val="20"/>
              </w:rPr>
              <w:t xml:space="preserve">Приказ №  23-ab  </w:t>
            </w:r>
            <w:r w:rsidR="00F71354">
              <w:rPr>
                <w:sz w:val="20"/>
                <w:szCs w:val="20"/>
              </w:rPr>
              <w:t xml:space="preserve">     </w:t>
            </w:r>
            <w:r w:rsidRPr="00DE7604">
              <w:rPr>
                <w:sz w:val="20"/>
                <w:szCs w:val="20"/>
              </w:rPr>
              <w:t>от 23.01.23 « О назначении нового состава ответственных лиц в области охраны труда во вспомогательной школе № 6»»</w:t>
            </w:r>
          </w:p>
          <w:p w:rsidR="00D21D4C" w:rsidRPr="00DE7604" w:rsidRDefault="00D21D4C" w:rsidP="00DE7604">
            <w:pPr>
              <w:pStyle w:val="Listparagraf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DE7604">
              <w:rPr>
                <w:sz w:val="20"/>
                <w:szCs w:val="20"/>
              </w:rPr>
              <w:t>Приказ</w:t>
            </w:r>
            <w:r w:rsidRPr="00DE7604">
              <w:rPr>
                <w:sz w:val="20"/>
                <w:szCs w:val="20"/>
                <w:lang w:val="it-IT"/>
              </w:rPr>
              <w:t xml:space="preserve"> № </w:t>
            </w:r>
            <w:r w:rsidRPr="00DE7604">
              <w:rPr>
                <w:sz w:val="20"/>
                <w:szCs w:val="20"/>
              </w:rPr>
              <w:t xml:space="preserve"> 55-</w:t>
            </w:r>
            <w:r w:rsidRPr="00DE7604">
              <w:rPr>
                <w:sz w:val="20"/>
                <w:szCs w:val="20"/>
                <w:lang w:val="en-US"/>
              </w:rPr>
              <w:t>ab</w:t>
            </w:r>
            <w:r w:rsidRPr="00DE7604">
              <w:rPr>
                <w:sz w:val="20"/>
                <w:szCs w:val="20"/>
              </w:rPr>
              <w:t xml:space="preserve"> </w:t>
            </w:r>
            <w:r w:rsidR="00F71354">
              <w:rPr>
                <w:sz w:val="20"/>
                <w:szCs w:val="20"/>
              </w:rPr>
              <w:t xml:space="preserve">      </w:t>
            </w:r>
            <w:r w:rsidRPr="00DE7604">
              <w:rPr>
                <w:sz w:val="20"/>
                <w:szCs w:val="20"/>
              </w:rPr>
              <w:t>от 28.02.23,</w:t>
            </w:r>
            <w:r w:rsidRPr="00DE7604">
              <w:rPr>
                <w:sz w:val="20"/>
                <w:szCs w:val="20"/>
                <w:lang w:val="it-IT"/>
              </w:rPr>
              <w:t xml:space="preserve"> </w:t>
            </w:r>
            <w:r w:rsidRPr="00DE7604">
              <w:rPr>
                <w:sz w:val="20"/>
                <w:szCs w:val="20"/>
              </w:rPr>
              <w:t>«Об учебно-воспитательных мероприятиях по изучению правил поведения в случае землетрясения »</w:t>
            </w:r>
          </w:p>
          <w:p w:rsidR="00D420D3" w:rsidRPr="00DE7604" w:rsidRDefault="00D21D4C" w:rsidP="00DE7604">
            <w:pPr>
              <w:pStyle w:val="Listparagraf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DE7604">
              <w:rPr>
                <w:sz w:val="20"/>
                <w:szCs w:val="20"/>
              </w:rPr>
              <w:t xml:space="preserve">Приказ №  120-ab  </w:t>
            </w:r>
            <w:r w:rsidR="00F71354">
              <w:rPr>
                <w:sz w:val="20"/>
                <w:szCs w:val="20"/>
              </w:rPr>
              <w:t xml:space="preserve">   </w:t>
            </w:r>
            <w:r w:rsidRPr="00DE7604">
              <w:rPr>
                <w:sz w:val="20"/>
                <w:szCs w:val="20"/>
              </w:rPr>
              <w:t>от 16.05.23 « О проведении учебно-воспитательных мероприятий в целях предупреждения опасных ситуаций для жизни и здоровья во время летних каникул и проведения Дня Гражданской Защиты »</w:t>
            </w:r>
          </w:p>
          <w:p w:rsidR="00DE7604" w:rsidRDefault="00D420D3" w:rsidP="00DE7604">
            <w:pPr>
              <w:pStyle w:val="310"/>
              <w:numPr>
                <w:ilvl w:val="0"/>
                <w:numId w:val="6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имеет  функциональные резервные  выходы (1 центральный и 5</w:t>
            </w:r>
            <w:r w:rsidRPr="00111CA2">
              <w:rPr>
                <w:sz w:val="20"/>
                <w:szCs w:val="20"/>
              </w:rPr>
              <w:t xml:space="preserve"> боковых) и утверждённый план эвакуации</w:t>
            </w:r>
            <w:r>
              <w:rPr>
                <w:sz w:val="20"/>
                <w:szCs w:val="20"/>
              </w:rPr>
              <w:t xml:space="preserve"> executat </w:t>
            </w:r>
            <w:r>
              <w:rPr>
                <w:sz w:val="20"/>
                <w:szCs w:val="20"/>
                <w:lang w:val="ro-RO"/>
              </w:rPr>
              <w:t xml:space="preserve">de 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ro-RO"/>
              </w:rPr>
              <w:t>RACU –SAJG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ro-RO"/>
              </w:rPr>
              <w:t>I</w:t>
            </w:r>
            <w:r w:rsidRPr="00111CA2">
              <w:rPr>
                <w:sz w:val="20"/>
                <w:szCs w:val="20"/>
              </w:rPr>
              <w:t>.</w:t>
            </w:r>
          </w:p>
          <w:p w:rsidR="00DE7604" w:rsidRDefault="00D420D3" w:rsidP="00DE7604">
            <w:pPr>
              <w:pStyle w:val="310"/>
              <w:numPr>
                <w:ilvl w:val="0"/>
                <w:numId w:val="6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 xml:space="preserve">На каждом этаже имеются указатели запасных выходов, поэтажные планы эвакуации, огнетушители. </w:t>
            </w:r>
          </w:p>
          <w:p w:rsidR="00D420D3" w:rsidRDefault="00D420D3" w:rsidP="00DE7604">
            <w:pPr>
              <w:pStyle w:val="310"/>
              <w:numPr>
                <w:ilvl w:val="0"/>
                <w:numId w:val="6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 xml:space="preserve">Имеется противопожарный щит со всем необходимым инвентарем для пожаротушения.   </w:t>
            </w:r>
          </w:p>
          <w:p w:rsidR="00D420D3" w:rsidRDefault="00D420D3" w:rsidP="00DE7604">
            <w:pPr>
              <w:pStyle w:val="310"/>
              <w:numPr>
                <w:ilvl w:val="0"/>
                <w:numId w:val="6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Инструктаж по технике безопасности</w:t>
            </w:r>
            <w:r>
              <w:rPr>
                <w:sz w:val="20"/>
                <w:szCs w:val="20"/>
              </w:rPr>
              <w:t xml:space="preserve"> – проводится 2 раза в год (папка т/б)</w:t>
            </w:r>
            <w:r w:rsidRPr="00111CA2">
              <w:rPr>
                <w:sz w:val="20"/>
                <w:szCs w:val="20"/>
              </w:rPr>
              <w:t xml:space="preserve">. </w:t>
            </w:r>
          </w:p>
          <w:p w:rsidR="00D420D3" w:rsidRDefault="00D420D3" w:rsidP="00DE7604">
            <w:pPr>
              <w:pStyle w:val="310"/>
              <w:numPr>
                <w:ilvl w:val="0"/>
                <w:numId w:val="6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Инструктаж по предупреждению опасных ситуаций.</w:t>
            </w:r>
          </w:p>
          <w:p w:rsidR="00D420D3" w:rsidRDefault="00D420D3" w:rsidP="00DE7604">
            <w:pPr>
              <w:pStyle w:val="310"/>
              <w:numPr>
                <w:ilvl w:val="0"/>
                <w:numId w:val="6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 xml:space="preserve">Инструктаж по оказанию первой помощи. </w:t>
            </w:r>
          </w:p>
          <w:p w:rsidR="00D420D3" w:rsidRDefault="00D420D3" w:rsidP="00DE7604">
            <w:pPr>
              <w:pStyle w:val="310"/>
              <w:numPr>
                <w:ilvl w:val="0"/>
                <w:numId w:val="6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Журнал учёта личных карточек</w:t>
            </w:r>
            <w:r>
              <w:rPr>
                <w:sz w:val="20"/>
                <w:szCs w:val="20"/>
              </w:rPr>
              <w:t xml:space="preserve"> (папка т/б).</w:t>
            </w:r>
          </w:p>
          <w:p w:rsidR="00D420D3" w:rsidRDefault="00D420D3" w:rsidP="00DE7604">
            <w:pPr>
              <w:pStyle w:val="310"/>
              <w:numPr>
                <w:ilvl w:val="0"/>
                <w:numId w:val="6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о мерах противопожарной безопасности (папка пп/б). </w:t>
            </w:r>
          </w:p>
          <w:p w:rsidR="00D420D3" w:rsidRDefault="00D420D3" w:rsidP="00DE7604">
            <w:pPr>
              <w:pStyle w:val="310"/>
              <w:numPr>
                <w:ilvl w:val="0"/>
                <w:numId w:val="6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мероприятий по противопожарной безопасности.</w:t>
            </w:r>
            <w:r w:rsidRPr="00111CA2">
              <w:rPr>
                <w:sz w:val="20"/>
                <w:szCs w:val="20"/>
              </w:rPr>
              <w:t xml:space="preserve"> План эвакуации на случай чрезвычайных ситуаций; </w:t>
            </w:r>
          </w:p>
          <w:p w:rsidR="00D420D3" w:rsidRPr="00D420D3" w:rsidRDefault="00D420D3" w:rsidP="00DE7604">
            <w:pPr>
              <w:pStyle w:val="310"/>
              <w:numPr>
                <w:ilvl w:val="0"/>
                <w:numId w:val="62"/>
              </w:numPr>
              <w:spacing w:line="240" w:lineRule="auto"/>
              <w:jc w:val="both"/>
              <w:rPr>
                <w:rStyle w:val="rynqvb"/>
                <w:sz w:val="20"/>
                <w:szCs w:val="20"/>
              </w:rPr>
            </w:pPr>
            <w:r w:rsidRPr="00D420D3">
              <w:rPr>
                <w:rStyle w:val="rynqvb"/>
                <w:sz w:val="20"/>
                <w:szCs w:val="20"/>
              </w:rPr>
              <w:t xml:space="preserve">Огнетушители с текущими сроками годности (2023 г.) </w:t>
            </w:r>
          </w:p>
          <w:p w:rsidR="00D21D4C" w:rsidRPr="00DE7604" w:rsidRDefault="00D420D3" w:rsidP="00DE7604">
            <w:pPr>
              <w:pStyle w:val="Listparagraf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 w:rsidRPr="00DE7604">
              <w:rPr>
                <w:rStyle w:val="rynqvb"/>
                <w:sz w:val="20"/>
                <w:szCs w:val="20"/>
              </w:rPr>
              <w:t>Журнал обучения сотрудников в области пожарной безопасности</w:t>
            </w:r>
            <w:r w:rsidRPr="00DE7604">
              <w:rPr>
                <w:sz w:val="20"/>
                <w:szCs w:val="20"/>
              </w:rPr>
              <w:t xml:space="preserve"> (папка пп/б).  </w:t>
            </w:r>
            <w:r w:rsidRPr="00DE7604">
              <w:rPr>
                <w:color w:val="FF0000"/>
                <w:sz w:val="20"/>
                <w:szCs w:val="20"/>
              </w:rPr>
              <w:t xml:space="preserve">                                    </w:t>
            </w:r>
            <w:r w:rsidR="00D21D4C" w:rsidRPr="00DE7604">
              <w:rPr>
                <w:sz w:val="20"/>
                <w:szCs w:val="20"/>
              </w:rPr>
              <w:t xml:space="preserve">  </w:t>
            </w:r>
          </w:p>
        </w:tc>
      </w:tr>
      <w:tr w:rsidR="00D21D4C" w:rsidRPr="006866AA" w:rsidTr="00D420D3">
        <w:tc>
          <w:tcPr>
            <w:tcW w:w="1809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4277" w:type="dxa"/>
            <w:gridSpan w:val="3"/>
          </w:tcPr>
          <w:p w:rsidR="00D21D4C" w:rsidRDefault="00D21D4C" w:rsidP="00AB1933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Учреждение имеет функциональные резервные выходы, имеет противопожарное оборудование. План эвакуации</w:t>
            </w:r>
            <w:r w:rsidR="00AF79CC">
              <w:rPr>
                <w:sz w:val="20"/>
                <w:szCs w:val="20"/>
              </w:rPr>
              <w:t xml:space="preserve"> на каждом этаже</w:t>
            </w:r>
            <w:r w:rsidRPr="006866AA">
              <w:rPr>
                <w:sz w:val="20"/>
                <w:szCs w:val="20"/>
              </w:rPr>
              <w:t>.</w:t>
            </w:r>
          </w:p>
          <w:p w:rsidR="00C5651D" w:rsidRPr="00F8788A" w:rsidRDefault="00C5651D" w:rsidP="00C803D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rynqvb"/>
              </w:rPr>
              <w:t xml:space="preserve"> </w:t>
            </w:r>
            <w:r w:rsidRPr="00F8788A">
              <w:rPr>
                <w:rStyle w:val="rynqvb"/>
                <w:sz w:val="20"/>
                <w:szCs w:val="20"/>
              </w:rPr>
              <w:t>Установлены огнетушители с текущими сроками действия.</w:t>
            </w:r>
            <w:r w:rsidRPr="00F8788A">
              <w:rPr>
                <w:rStyle w:val="hwtze"/>
                <w:sz w:val="20"/>
                <w:szCs w:val="20"/>
              </w:rPr>
              <w:t xml:space="preserve"> </w:t>
            </w:r>
            <w:r w:rsidRPr="00F8788A">
              <w:rPr>
                <w:rStyle w:val="rynqvb"/>
                <w:sz w:val="20"/>
                <w:szCs w:val="20"/>
              </w:rPr>
              <w:t>В холле коридоров на каждом этаже закреплены схемы: план эвакуаци</w:t>
            </w:r>
            <w:r w:rsidR="00AF79CC">
              <w:rPr>
                <w:rStyle w:val="rynqvb"/>
                <w:sz w:val="20"/>
                <w:szCs w:val="20"/>
              </w:rPr>
              <w:t>и в исключительных ситуациях (ЧС</w:t>
            </w:r>
            <w:r w:rsidRPr="00F8788A">
              <w:rPr>
                <w:rStyle w:val="rynqvb"/>
                <w:sz w:val="20"/>
                <w:szCs w:val="20"/>
              </w:rPr>
              <w:t xml:space="preserve">). </w:t>
            </w:r>
          </w:p>
        </w:tc>
      </w:tr>
      <w:tr w:rsidR="00D21D4C" w:rsidRPr="006866AA" w:rsidTr="00D420D3">
        <w:tc>
          <w:tcPr>
            <w:tcW w:w="1809" w:type="dxa"/>
          </w:tcPr>
          <w:p w:rsidR="00D21D4C" w:rsidRPr="006866AA" w:rsidRDefault="00A07BC4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Доля/прис.</w:t>
            </w:r>
            <w:r w:rsidR="00D21D4C" w:rsidRPr="006866A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6617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</w:t>
            </w:r>
            <w:r>
              <w:rPr>
                <w:sz w:val="20"/>
                <w:szCs w:val="20"/>
              </w:rPr>
              <w:t>риям: 1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Присвоенный балл: 1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rStyle w:val="26"/>
          <w:b/>
          <w:sz w:val="20"/>
          <w:szCs w:val="20"/>
          <w:lang w:val="ru-RU"/>
        </w:rPr>
      </w:pPr>
      <w:r w:rsidRPr="006866AA">
        <w:rPr>
          <w:b/>
          <w:sz w:val="20"/>
          <w:szCs w:val="20"/>
        </w:rPr>
        <w:lastRenderedPageBreak/>
        <w:t>Область: Куррикулум/образовательный процесс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rStyle w:val="26"/>
          <w:sz w:val="20"/>
          <w:szCs w:val="20"/>
          <w:lang w:val="ru-RU"/>
        </w:rPr>
        <w:t xml:space="preserve">Показатель </w:t>
      </w:r>
      <w:r w:rsidRPr="006866AA">
        <w:rPr>
          <w:rStyle w:val="26"/>
          <w:sz w:val="20"/>
          <w:szCs w:val="20"/>
        </w:rPr>
        <w:t>1.1.9. Проведение мероприятий по</w:t>
      </w:r>
      <w:r w:rsidR="00570060">
        <w:rPr>
          <w:rStyle w:val="26"/>
          <w:sz w:val="20"/>
          <w:szCs w:val="20"/>
          <w:lang w:val="ru-RU"/>
        </w:rPr>
        <w:t xml:space="preserve">  </w:t>
      </w:r>
      <w:r w:rsidRPr="006866AA">
        <w:rPr>
          <w:rStyle w:val="26"/>
          <w:sz w:val="20"/>
          <w:szCs w:val="20"/>
        </w:rPr>
        <w:t xml:space="preserve"> обучению и соблюдению правил дорожного движения, техники безопасности, предупреждению рисков и оказанию первой помощи</w:t>
      </w:r>
    </w:p>
    <w:tbl>
      <w:tblPr>
        <w:tblpPr w:leftFromText="180" w:rightFromText="180" w:vertAnchor="text" w:horzAnchor="margin" w:tblpXSpec="center" w:tblpY="-60"/>
        <w:tblW w:w="16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7543"/>
        <w:gridCol w:w="3543"/>
        <w:gridCol w:w="3300"/>
      </w:tblGrid>
      <w:tr w:rsidR="00D21D4C" w:rsidRPr="006866AA" w:rsidTr="00D420D3">
        <w:tc>
          <w:tcPr>
            <w:tcW w:w="1843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4386" w:type="dxa"/>
            <w:gridSpan w:val="3"/>
          </w:tcPr>
          <w:p w:rsidR="00D21D4C" w:rsidRPr="008C1D80" w:rsidRDefault="00D21D4C" w:rsidP="00A13F9F">
            <w:pPr>
              <w:pStyle w:val="31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8C1D80">
              <w:rPr>
                <w:sz w:val="20"/>
                <w:szCs w:val="20"/>
              </w:rPr>
              <w:t>Приказ № 286</w:t>
            </w:r>
            <w:r w:rsidR="00D420D3">
              <w:rPr>
                <w:sz w:val="20"/>
                <w:szCs w:val="20"/>
              </w:rPr>
              <w:t>-ab от 12.08.2022 «</w:t>
            </w:r>
            <w:r w:rsidRPr="008C1D80">
              <w:rPr>
                <w:sz w:val="20"/>
                <w:szCs w:val="20"/>
              </w:rPr>
              <w:t>Об обеспечении жизни и здоровья детей в школе»</w:t>
            </w:r>
          </w:p>
          <w:p w:rsidR="00D21D4C" w:rsidRPr="00D420D3" w:rsidRDefault="00D21D4C" w:rsidP="00A13F9F">
            <w:pPr>
              <w:pStyle w:val="Listparagraf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420D3">
              <w:rPr>
                <w:sz w:val="20"/>
                <w:szCs w:val="20"/>
              </w:rPr>
              <w:t>Приказ</w:t>
            </w:r>
            <w:r w:rsidR="00D420D3" w:rsidRPr="00D420D3">
              <w:rPr>
                <w:sz w:val="20"/>
                <w:szCs w:val="20"/>
              </w:rPr>
              <w:t xml:space="preserve"> № 342-</w:t>
            </w:r>
            <w:r w:rsidRPr="00D420D3">
              <w:rPr>
                <w:sz w:val="20"/>
                <w:szCs w:val="20"/>
                <w:lang w:val="en-US"/>
              </w:rPr>
              <w:t>ab</w:t>
            </w:r>
            <w:r w:rsidR="00D420D3" w:rsidRPr="00D420D3">
              <w:rPr>
                <w:sz w:val="20"/>
                <w:szCs w:val="20"/>
              </w:rPr>
              <w:t xml:space="preserve"> от 29.08.2022 «</w:t>
            </w:r>
            <w:r w:rsidRPr="00D420D3">
              <w:rPr>
                <w:sz w:val="20"/>
                <w:szCs w:val="20"/>
              </w:rPr>
              <w:t xml:space="preserve">О назначении ответственного по Гражданской защите во вспомогательной школе № 6 на 2022-2023 уч. год» </w:t>
            </w:r>
          </w:p>
          <w:p w:rsidR="00D21D4C" w:rsidRPr="00D420D3" w:rsidRDefault="00D21D4C" w:rsidP="00A13F9F">
            <w:pPr>
              <w:pStyle w:val="List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420D3">
              <w:rPr>
                <w:sz w:val="20"/>
                <w:szCs w:val="20"/>
              </w:rPr>
              <w:t>Приказ</w:t>
            </w:r>
            <w:r w:rsidR="00D420D3" w:rsidRPr="00D420D3">
              <w:rPr>
                <w:sz w:val="20"/>
                <w:szCs w:val="20"/>
              </w:rPr>
              <w:t xml:space="preserve"> № </w:t>
            </w:r>
            <w:r w:rsidRPr="00D420D3">
              <w:rPr>
                <w:sz w:val="20"/>
                <w:szCs w:val="20"/>
              </w:rPr>
              <w:t>343</w:t>
            </w:r>
            <w:r w:rsidR="00D420D3" w:rsidRPr="00D420D3">
              <w:rPr>
                <w:sz w:val="20"/>
                <w:szCs w:val="20"/>
              </w:rPr>
              <w:t>-ab</w:t>
            </w:r>
            <w:r w:rsidRPr="00D420D3">
              <w:rPr>
                <w:sz w:val="20"/>
                <w:szCs w:val="20"/>
              </w:rPr>
              <w:t xml:space="preserve"> от 29.08.2</w:t>
            </w:r>
            <w:r w:rsidR="00D420D3" w:rsidRPr="00D420D3">
              <w:rPr>
                <w:sz w:val="20"/>
                <w:szCs w:val="20"/>
              </w:rPr>
              <w:t>0</w:t>
            </w:r>
            <w:r w:rsidRPr="00D420D3">
              <w:rPr>
                <w:sz w:val="20"/>
                <w:szCs w:val="20"/>
              </w:rPr>
              <w:t>2</w:t>
            </w:r>
            <w:r w:rsidR="00D420D3" w:rsidRPr="00D420D3">
              <w:rPr>
                <w:sz w:val="20"/>
                <w:szCs w:val="20"/>
              </w:rPr>
              <w:t>2 «</w:t>
            </w:r>
            <w:r w:rsidRPr="00D420D3">
              <w:rPr>
                <w:sz w:val="20"/>
                <w:szCs w:val="20"/>
              </w:rPr>
              <w:t>О назначении ответственных лиц в области охраны труда во вспомогательной школе № 6»</w:t>
            </w:r>
          </w:p>
          <w:p w:rsidR="007335D0" w:rsidRPr="00D420D3" w:rsidRDefault="00D21D4C" w:rsidP="00A13F9F">
            <w:pPr>
              <w:pStyle w:val="List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420D3">
              <w:rPr>
                <w:sz w:val="20"/>
                <w:szCs w:val="20"/>
              </w:rPr>
              <w:t>Приказ</w:t>
            </w:r>
            <w:r w:rsidRPr="00D420D3">
              <w:rPr>
                <w:sz w:val="20"/>
                <w:szCs w:val="20"/>
                <w:lang w:val="it-IT"/>
              </w:rPr>
              <w:t xml:space="preserve"> № </w:t>
            </w:r>
            <w:r w:rsidRPr="00D420D3">
              <w:rPr>
                <w:sz w:val="20"/>
                <w:szCs w:val="20"/>
              </w:rPr>
              <w:t>356</w:t>
            </w:r>
            <w:r w:rsidR="00D420D3" w:rsidRPr="00D420D3">
              <w:rPr>
                <w:sz w:val="20"/>
                <w:szCs w:val="20"/>
              </w:rPr>
              <w:t>-</w:t>
            </w:r>
            <w:r w:rsidRPr="00D420D3">
              <w:rPr>
                <w:sz w:val="20"/>
                <w:szCs w:val="20"/>
                <w:lang w:val="en-US"/>
              </w:rPr>
              <w:t>ab</w:t>
            </w:r>
            <w:r w:rsidRPr="00D420D3">
              <w:rPr>
                <w:sz w:val="20"/>
                <w:szCs w:val="20"/>
              </w:rPr>
              <w:t xml:space="preserve"> от 29.08.2</w:t>
            </w:r>
            <w:r w:rsidR="00D420D3" w:rsidRPr="00D420D3">
              <w:rPr>
                <w:sz w:val="20"/>
                <w:szCs w:val="20"/>
              </w:rPr>
              <w:t>0</w:t>
            </w:r>
            <w:r w:rsidRPr="00D420D3">
              <w:rPr>
                <w:sz w:val="20"/>
                <w:szCs w:val="20"/>
              </w:rPr>
              <w:t>2</w:t>
            </w:r>
            <w:r w:rsidR="00D420D3" w:rsidRPr="00D420D3">
              <w:rPr>
                <w:sz w:val="20"/>
                <w:szCs w:val="20"/>
              </w:rPr>
              <w:t>2</w:t>
            </w:r>
            <w:r w:rsidRPr="00D420D3">
              <w:rPr>
                <w:sz w:val="20"/>
                <w:szCs w:val="20"/>
              </w:rPr>
              <w:t xml:space="preserve"> «О составе оперативных групп Гражданской защиты »</w:t>
            </w:r>
          </w:p>
          <w:p w:rsidR="00D21D4C" w:rsidRPr="00D420D3" w:rsidRDefault="00D21D4C" w:rsidP="00A13F9F">
            <w:pPr>
              <w:pStyle w:val="List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420D3">
              <w:rPr>
                <w:sz w:val="20"/>
                <w:szCs w:val="20"/>
              </w:rPr>
              <w:t>Приказ</w:t>
            </w:r>
            <w:r w:rsidR="00D420D3" w:rsidRPr="00D420D3">
              <w:rPr>
                <w:sz w:val="20"/>
                <w:szCs w:val="20"/>
              </w:rPr>
              <w:t xml:space="preserve"> № </w:t>
            </w:r>
            <w:r w:rsidRPr="00D420D3">
              <w:rPr>
                <w:sz w:val="20"/>
                <w:szCs w:val="20"/>
              </w:rPr>
              <w:t>20</w:t>
            </w:r>
            <w:r w:rsidR="00D420D3" w:rsidRPr="00D420D3">
              <w:rPr>
                <w:sz w:val="20"/>
                <w:szCs w:val="20"/>
              </w:rPr>
              <w:t>-</w:t>
            </w:r>
            <w:r w:rsidRPr="00D420D3">
              <w:rPr>
                <w:sz w:val="20"/>
                <w:szCs w:val="20"/>
              </w:rPr>
              <w:t xml:space="preserve">ab  </w:t>
            </w:r>
            <w:r w:rsidR="00D420D3" w:rsidRPr="00D420D3">
              <w:rPr>
                <w:sz w:val="20"/>
                <w:szCs w:val="20"/>
              </w:rPr>
              <w:t xml:space="preserve"> </w:t>
            </w:r>
            <w:r w:rsidRPr="00D420D3">
              <w:rPr>
                <w:sz w:val="20"/>
                <w:szCs w:val="20"/>
              </w:rPr>
              <w:t>от 23.01.2</w:t>
            </w:r>
            <w:r w:rsidR="00D420D3" w:rsidRPr="00D420D3">
              <w:rPr>
                <w:sz w:val="20"/>
                <w:szCs w:val="20"/>
              </w:rPr>
              <w:t>02</w:t>
            </w:r>
            <w:r w:rsidRPr="00D420D3">
              <w:rPr>
                <w:sz w:val="20"/>
                <w:szCs w:val="20"/>
              </w:rPr>
              <w:t>3</w:t>
            </w:r>
            <w:r w:rsidR="00D420D3" w:rsidRPr="00D420D3">
              <w:rPr>
                <w:sz w:val="20"/>
                <w:szCs w:val="20"/>
              </w:rPr>
              <w:t xml:space="preserve"> «</w:t>
            </w:r>
            <w:r w:rsidRPr="00D420D3">
              <w:rPr>
                <w:sz w:val="20"/>
                <w:szCs w:val="20"/>
              </w:rPr>
              <w:t>Об утверждении инструкций по охране труда»</w:t>
            </w:r>
          </w:p>
          <w:p w:rsidR="00D21D4C" w:rsidRPr="00D420D3" w:rsidRDefault="00D21D4C" w:rsidP="00A13F9F">
            <w:pPr>
              <w:pStyle w:val="List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420D3">
              <w:rPr>
                <w:sz w:val="20"/>
                <w:szCs w:val="20"/>
              </w:rPr>
              <w:t>Приказ</w:t>
            </w:r>
            <w:r w:rsidRPr="00D420D3">
              <w:rPr>
                <w:sz w:val="20"/>
                <w:szCs w:val="20"/>
                <w:lang w:val="it-IT"/>
              </w:rPr>
              <w:t xml:space="preserve"> № </w:t>
            </w:r>
            <w:r w:rsidRPr="00D420D3">
              <w:rPr>
                <w:sz w:val="20"/>
                <w:szCs w:val="20"/>
              </w:rPr>
              <w:t>22</w:t>
            </w:r>
            <w:r w:rsidR="00D420D3" w:rsidRPr="00D420D3">
              <w:rPr>
                <w:sz w:val="20"/>
                <w:szCs w:val="20"/>
              </w:rPr>
              <w:t>-</w:t>
            </w:r>
            <w:r w:rsidRPr="00D420D3">
              <w:rPr>
                <w:sz w:val="20"/>
                <w:szCs w:val="20"/>
                <w:lang w:val="en-US"/>
              </w:rPr>
              <w:t>ab</w:t>
            </w:r>
            <w:r w:rsidRPr="00D420D3">
              <w:rPr>
                <w:sz w:val="20"/>
                <w:szCs w:val="20"/>
              </w:rPr>
              <w:t xml:space="preserve"> </w:t>
            </w:r>
            <w:r w:rsidR="00D420D3" w:rsidRPr="00D420D3">
              <w:rPr>
                <w:sz w:val="20"/>
                <w:szCs w:val="20"/>
              </w:rPr>
              <w:t xml:space="preserve">  </w:t>
            </w:r>
            <w:r w:rsidRPr="00D420D3">
              <w:rPr>
                <w:sz w:val="20"/>
                <w:szCs w:val="20"/>
              </w:rPr>
              <w:t>от 23.01.2</w:t>
            </w:r>
            <w:r w:rsidR="00D420D3" w:rsidRPr="00D420D3">
              <w:rPr>
                <w:sz w:val="20"/>
                <w:szCs w:val="20"/>
              </w:rPr>
              <w:t>02</w:t>
            </w:r>
            <w:r w:rsidRPr="00D420D3">
              <w:rPr>
                <w:sz w:val="20"/>
                <w:szCs w:val="20"/>
              </w:rPr>
              <w:t>3 «Об изменении состава оперативных групп Гражданской защиты »</w:t>
            </w:r>
          </w:p>
          <w:p w:rsidR="0075707B" w:rsidRDefault="00D420D3" w:rsidP="00A13F9F">
            <w:pPr>
              <w:pStyle w:val="31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 w:rsidR="00D21D4C" w:rsidRPr="008C1D8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D21D4C" w:rsidRPr="008C1D80">
              <w:rPr>
                <w:sz w:val="20"/>
                <w:szCs w:val="20"/>
              </w:rPr>
              <w:t xml:space="preserve">ab  </w:t>
            </w:r>
            <w:r>
              <w:rPr>
                <w:sz w:val="20"/>
                <w:szCs w:val="20"/>
              </w:rPr>
              <w:t xml:space="preserve"> </w:t>
            </w:r>
            <w:r w:rsidR="00D21D4C" w:rsidRPr="008C1D80">
              <w:rPr>
                <w:sz w:val="20"/>
                <w:szCs w:val="20"/>
              </w:rPr>
              <w:t>от 23.01.2</w:t>
            </w:r>
            <w:r>
              <w:rPr>
                <w:sz w:val="20"/>
                <w:szCs w:val="20"/>
              </w:rPr>
              <w:t>023 «</w:t>
            </w:r>
            <w:r w:rsidR="00D21D4C" w:rsidRPr="008C1D80">
              <w:rPr>
                <w:sz w:val="20"/>
                <w:szCs w:val="20"/>
              </w:rPr>
              <w:t>О назначении ответственных лиц в области охраны труда во вспомогательной школе № 6»</w:t>
            </w:r>
          </w:p>
          <w:p w:rsidR="0075707B" w:rsidRDefault="00D21D4C" w:rsidP="00A13F9F">
            <w:pPr>
              <w:pStyle w:val="31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8C1D80">
              <w:rPr>
                <w:sz w:val="20"/>
                <w:szCs w:val="20"/>
              </w:rPr>
              <w:t>Приказ</w:t>
            </w:r>
            <w:r w:rsidRPr="008C1D80">
              <w:rPr>
                <w:sz w:val="20"/>
                <w:szCs w:val="20"/>
                <w:lang w:val="it-IT"/>
              </w:rPr>
              <w:t xml:space="preserve"> № </w:t>
            </w:r>
            <w:r w:rsidR="00D420D3">
              <w:rPr>
                <w:sz w:val="20"/>
                <w:szCs w:val="20"/>
              </w:rPr>
              <w:t>56-</w:t>
            </w:r>
            <w:r w:rsidRPr="008C1D80">
              <w:rPr>
                <w:sz w:val="20"/>
                <w:szCs w:val="20"/>
                <w:lang w:val="en-US"/>
              </w:rPr>
              <w:t>ab</w:t>
            </w:r>
            <w:r w:rsidRPr="008C1D80">
              <w:rPr>
                <w:sz w:val="20"/>
                <w:szCs w:val="20"/>
              </w:rPr>
              <w:t xml:space="preserve"> </w:t>
            </w:r>
            <w:r w:rsidR="00D420D3">
              <w:rPr>
                <w:sz w:val="20"/>
                <w:szCs w:val="20"/>
              </w:rPr>
              <w:t xml:space="preserve">  </w:t>
            </w:r>
            <w:r w:rsidRPr="008C1D80">
              <w:rPr>
                <w:sz w:val="20"/>
                <w:szCs w:val="20"/>
              </w:rPr>
              <w:t>от 28.02.2</w:t>
            </w:r>
            <w:r w:rsidR="00D420D3">
              <w:rPr>
                <w:sz w:val="20"/>
                <w:szCs w:val="20"/>
              </w:rPr>
              <w:t>02</w:t>
            </w:r>
            <w:r w:rsidRPr="008C1D80">
              <w:rPr>
                <w:sz w:val="20"/>
                <w:szCs w:val="20"/>
              </w:rPr>
              <w:t>3 «Об организации информирования и повышении ответственности учащихся к требованиям дорожной безопасности »</w:t>
            </w:r>
            <w:r w:rsidR="0075707B">
              <w:rPr>
                <w:sz w:val="20"/>
                <w:szCs w:val="20"/>
              </w:rPr>
              <w:t xml:space="preserve"> </w:t>
            </w:r>
          </w:p>
          <w:p w:rsidR="00D21D4C" w:rsidRPr="00D420D3" w:rsidRDefault="0075707B" w:rsidP="00A13F9F">
            <w:pPr>
              <w:pStyle w:val="List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420D3">
              <w:rPr>
                <w:sz w:val="20"/>
                <w:szCs w:val="20"/>
              </w:rPr>
              <w:t xml:space="preserve">Приказ </w:t>
            </w:r>
            <w:r w:rsidR="00D420D3" w:rsidRPr="00D420D3">
              <w:rPr>
                <w:sz w:val="20"/>
                <w:szCs w:val="20"/>
              </w:rPr>
              <w:t>№ 55-</w:t>
            </w:r>
            <w:r w:rsidRPr="00D420D3">
              <w:rPr>
                <w:sz w:val="20"/>
                <w:szCs w:val="20"/>
              </w:rPr>
              <w:t xml:space="preserve">ab </w:t>
            </w:r>
            <w:r w:rsidR="00D420D3" w:rsidRPr="00D420D3">
              <w:rPr>
                <w:sz w:val="20"/>
                <w:szCs w:val="20"/>
              </w:rPr>
              <w:t xml:space="preserve">  </w:t>
            </w:r>
            <w:r w:rsidRPr="00D420D3">
              <w:rPr>
                <w:sz w:val="20"/>
                <w:szCs w:val="20"/>
              </w:rPr>
              <w:t>от 28.02</w:t>
            </w:r>
            <w:r w:rsidR="00D420D3" w:rsidRPr="00D420D3">
              <w:rPr>
                <w:sz w:val="20"/>
                <w:szCs w:val="20"/>
              </w:rPr>
              <w:t>.2023 «</w:t>
            </w:r>
            <w:r w:rsidRPr="00D420D3">
              <w:rPr>
                <w:sz w:val="20"/>
                <w:szCs w:val="20"/>
              </w:rPr>
              <w:t xml:space="preserve">Об </w:t>
            </w:r>
            <w:r w:rsidR="00D420D3" w:rsidRPr="00D420D3">
              <w:rPr>
                <w:sz w:val="20"/>
                <w:szCs w:val="20"/>
              </w:rPr>
              <w:t>учебно-воспитательных</w:t>
            </w:r>
            <w:r w:rsidRPr="00D420D3">
              <w:rPr>
                <w:sz w:val="20"/>
                <w:szCs w:val="20"/>
              </w:rPr>
              <w:t xml:space="preserve"> мероприятиях по изучению правил поведения в случае землетрясения»</w:t>
            </w:r>
          </w:p>
          <w:p w:rsidR="005C7D10" w:rsidRPr="000E4900" w:rsidRDefault="00D21D4C" w:rsidP="00A13F9F">
            <w:pPr>
              <w:pStyle w:val="310"/>
              <w:numPr>
                <w:ilvl w:val="0"/>
                <w:numId w:val="5"/>
              </w:numPr>
              <w:spacing w:line="240" w:lineRule="auto"/>
              <w:rPr>
                <w:rStyle w:val="rynqvb"/>
                <w:sz w:val="20"/>
                <w:szCs w:val="20"/>
              </w:rPr>
            </w:pPr>
            <w:r w:rsidRPr="008C1D80">
              <w:rPr>
                <w:sz w:val="20"/>
                <w:szCs w:val="20"/>
              </w:rPr>
              <w:t>Приказ</w:t>
            </w:r>
            <w:r w:rsidRPr="008C1D80">
              <w:rPr>
                <w:sz w:val="20"/>
                <w:szCs w:val="20"/>
                <w:lang w:val="it-IT"/>
              </w:rPr>
              <w:t xml:space="preserve"> № </w:t>
            </w:r>
            <w:r w:rsidR="00D420D3">
              <w:rPr>
                <w:sz w:val="20"/>
                <w:szCs w:val="20"/>
              </w:rPr>
              <w:t>60-</w:t>
            </w:r>
            <w:r w:rsidRPr="008C1D80">
              <w:rPr>
                <w:sz w:val="20"/>
                <w:szCs w:val="20"/>
                <w:lang w:val="en-US"/>
              </w:rPr>
              <w:t>ab</w:t>
            </w:r>
            <w:r w:rsidRPr="008C1D80">
              <w:rPr>
                <w:sz w:val="20"/>
                <w:szCs w:val="20"/>
              </w:rPr>
              <w:t xml:space="preserve"> </w:t>
            </w:r>
            <w:r w:rsidR="00D420D3">
              <w:rPr>
                <w:sz w:val="20"/>
                <w:szCs w:val="20"/>
              </w:rPr>
              <w:t xml:space="preserve">  </w:t>
            </w:r>
            <w:r w:rsidRPr="008C1D80">
              <w:rPr>
                <w:sz w:val="20"/>
                <w:szCs w:val="20"/>
              </w:rPr>
              <w:t>от 06.03.2</w:t>
            </w:r>
            <w:r w:rsidR="00D420D3">
              <w:rPr>
                <w:sz w:val="20"/>
                <w:szCs w:val="20"/>
              </w:rPr>
              <w:t>02</w:t>
            </w:r>
            <w:r w:rsidRPr="008C1D80">
              <w:rPr>
                <w:sz w:val="20"/>
                <w:szCs w:val="20"/>
              </w:rPr>
              <w:t>3 «Об организации информирования и повышении ответственности учащихся к требованиям дорожной безопасности</w:t>
            </w:r>
          </w:p>
          <w:p w:rsidR="005C7D10" w:rsidRDefault="0075707B" w:rsidP="00A13F9F">
            <w:pPr>
              <w:pStyle w:val="310"/>
              <w:numPr>
                <w:ilvl w:val="0"/>
                <w:numId w:val="5"/>
              </w:numPr>
              <w:spacing w:line="240" w:lineRule="auto"/>
              <w:jc w:val="both"/>
              <w:rPr>
                <w:rStyle w:val="rynqvb"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</w:rPr>
              <w:t>План действий по усил</w:t>
            </w:r>
            <w:r w:rsidR="00D420D3">
              <w:rPr>
                <w:rStyle w:val="rynqvb"/>
                <w:sz w:val="20"/>
                <w:szCs w:val="20"/>
              </w:rPr>
              <w:t>ению информированны</w:t>
            </w:r>
            <w:r>
              <w:rPr>
                <w:rStyle w:val="rynqvb"/>
                <w:sz w:val="20"/>
                <w:szCs w:val="20"/>
              </w:rPr>
              <w:t>х и просвещенных мероприятий по формированию ответственного поведения уч-ся и родителей</w:t>
            </w:r>
            <w:r w:rsidR="005645A0">
              <w:rPr>
                <w:rStyle w:val="rynqvb"/>
                <w:sz w:val="20"/>
                <w:szCs w:val="20"/>
              </w:rPr>
              <w:t xml:space="preserve"> </w:t>
            </w:r>
            <w:r>
              <w:rPr>
                <w:rStyle w:val="rynqvb"/>
                <w:sz w:val="20"/>
                <w:szCs w:val="20"/>
              </w:rPr>
              <w:t>(утвер.06.03.2023)</w:t>
            </w:r>
          </w:p>
          <w:p w:rsidR="009011CD" w:rsidRPr="0075707B" w:rsidRDefault="00D420D3" w:rsidP="00A13F9F">
            <w:pPr>
              <w:pStyle w:val="310"/>
              <w:numPr>
                <w:ilvl w:val="0"/>
                <w:numId w:val="5"/>
              </w:numPr>
              <w:spacing w:line="240" w:lineRule="auto"/>
              <w:jc w:val="both"/>
              <w:rPr>
                <w:rStyle w:val="rynqvb"/>
                <w:b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</w:rPr>
              <w:t>Пла</w:t>
            </w:r>
            <w:r w:rsidR="009011CD">
              <w:rPr>
                <w:rStyle w:val="rynqvb"/>
                <w:sz w:val="20"/>
                <w:szCs w:val="20"/>
              </w:rPr>
              <w:t>н подготовки в области ГЗ вспомогательной школы № 6 (утвер. 01.09.22г)</w:t>
            </w:r>
          </w:p>
          <w:p w:rsidR="00D21D4C" w:rsidRPr="00CF1C20" w:rsidRDefault="00054120" w:rsidP="00A13F9F">
            <w:pPr>
              <w:pStyle w:val="310"/>
              <w:numPr>
                <w:ilvl w:val="0"/>
                <w:numId w:val="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CF1C20">
              <w:rPr>
                <w:rStyle w:val="rynqvb"/>
                <w:sz w:val="20"/>
                <w:szCs w:val="20"/>
              </w:rPr>
              <w:t>Ведётся тетрадь</w:t>
            </w:r>
            <w:r w:rsidR="005C7D10" w:rsidRPr="00CF1C20">
              <w:rPr>
                <w:rStyle w:val="rynqvb"/>
                <w:sz w:val="20"/>
                <w:szCs w:val="20"/>
              </w:rPr>
              <w:t xml:space="preserve"> с подписями учащихся по технике безопасности в школе (технологического воспитания, физкультуры)</w:t>
            </w:r>
            <w:r w:rsidR="00D21D4C" w:rsidRPr="00CF1C20">
              <w:rPr>
                <w:sz w:val="20"/>
                <w:szCs w:val="20"/>
              </w:rPr>
              <w:t xml:space="preserve">                     </w:t>
            </w:r>
          </w:p>
        </w:tc>
      </w:tr>
      <w:tr w:rsidR="00D21D4C" w:rsidRPr="006866AA" w:rsidTr="00D420D3">
        <w:tc>
          <w:tcPr>
            <w:tcW w:w="1843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4386" w:type="dxa"/>
            <w:gridSpan w:val="3"/>
          </w:tcPr>
          <w:p w:rsidR="00D21D4C" w:rsidRPr="006866AA" w:rsidRDefault="005645A0" w:rsidP="00AB1933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1D4C" w:rsidRPr="006866AA">
              <w:rPr>
                <w:sz w:val="20"/>
                <w:szCs w:val="20"/>
              </w:rPr>
              <w:t>Мероприятия  по соблюдению правил дорожного движения, техники безопасности, предупреждению опасных ситуаций и оказанию первой помощи проводятся рег</w:t>
            </w:r>
            <w:r w:rsidR="00037D79">
              <w:rPr>
                <w:sz w:val="20"/>
                <w:szCs w:val="20"/>
              </w:rPr>
              <w:t>улярно и постоянно на контроле а</w:t>
            </w:r>
            <w:r w:rsidR="00D21D4C" w:rsidRPr="006866AA">
              <w:rPr>
                <w:sz w:val="20"/>
                <w:szCs w:val="20"/>
              </w:rPr>
              <w:t>дминистрации школы, т.к. этот вопрос сопряжён с риском и опасностью для здоровья и жизни учащихся.</w:t>
            </w:r>
            <w:r w:rsidR="00C803D9" w:rsidRPr="00F8788A">
              <w:rPr>
                <w:rStyle w:val="rynqvb"/>
                <w:sz w:val="20"/>
                <w:szCs w:val="20"/>
              </w:rPr>
              <w:t xml:space="preserve"> Ежегодно в</w:t>
            </w:r>
            <w:r w:rsidR="00C803D9">
              <w:rPr>
                <w:rStyle w:val="rynqvb"/>
                <w:sz w:val="20"/>
                <w:szCs w:val="20"/>
              </w:rPr>
              <w:t xml:space="preserve"> соответствии с требованиями</w:t>
            </w:r>
            <w:r w:rsidR="00C803D9" w:rsidRPr="00F8788A">
              <w:rPr>
                <w:rStyle w:val="rynqvb"/>
                <w:sz w:val="20"/>
                <w:szCs w:val="20"/>
              </w:rPr>
              <w:t xml:space="preserve"> организуются учения по воспитанию общества в различных исключительных ситуациях (ЧС)</w:t>
            </w:r>
          </w:p>
        </w:tc>
      </w:tr>
      <w:tr w:rsidR="00D21D4C" w:rsidRPr="006866AA" w:rsidTr="00D420D3">
        <w:tc>
          <w:tcPr>
            <w:tcW w:w="1843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Доля</w:t>
            </w:r>
            <w:r>
              <w:rPr>
                <w:b/>
                <w:sz w:val="20"/>
                <w:szCs w:val="20"/>
              </w:rPr>
              <w:t>/</w:t>
            </w:r>
            <w:r w:rsidR="00A07BC4">
              <w:rPr>
                <w:b/>
                <w:sz w:val="20"/>
                <w:szCs w:val="20"/>
              </w:rPr>
              <w:t xml:space="preserve"> присв.</w:t>
            </w:r>
            <w:r w:rsidR="003A4C76">
              <w:rPr>
                <w:b/>
                <w:sz w:val="20"/>
                <w:szCs w:val="20"/>
              </w:rPr>
              <w:t xml:space="preserve"> </w:t>
            </w:r>
            <w:r w:rsidRPr="006866A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543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Самооценка по критериям: </w:t>
            </w:r>
            <w:r w:rsidR="00A77889">
              <w:rPr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21D4C" w:rsidRPr="006866AA" w:rsidRDefault="00A77889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Присвоенный балл: 1</w:t>
            </w:r>
          </w:p>
        </w:tc>
      </w:tr>
    </w:tbl>
    <w:p w:rsidR="00116861" w:rsidRPr="004D1FE0" w:rsidRDefault="00116861" w:rsidP="009A6769">
      <w:pPr>
        <w:pStyle w:val="210"/>
        <w:spacing w:before="0" w:line="240" w:lineRule="auto"/>
        <w:ind w:firstLine="0"/>
        <w:contextualSpacing/>
        <w:rPr>
          <w:b/>
          <w:sz w:val="20"/>
          <w:szCs w:val="20"/>
        </w:rPr>
      </w:pPr>
    </w:p>
    <w:p w:rsidR="00D21D4C" w:rsidRPr="0025552A" w:rsidRDefault="00D21D4C" w:rsidP="009A6769">
      <w:pPr>
        <w:pStyle w:val="210"/>
        <w:spacing w:before="0" w:line="240" w:lineRule="auto"/>
        <w:ind w:firstLine="0"/>
        <w:contextualSpacing/>
        <w:rPr>
          <w:rStyle w:val="26"/>
          <w:b/>
          <w:color w:val="auto"/>
          <w:sz w:val="20"/>
          <w:szCs w:val="20"/>
          <w:lang w:val="ru-RU"/>
        </w:rPr>
      </w:pPr>
      <w:r w:rsidRPr="0025552A">
        <w:rPr>
          <w:b/>
          <w:sz w:val="20"/>
          <w:szCs w:val="20"/>
        </w:rPr>
        <w:t xml:space="preserve">Стандарт </w:t>
      </w:r>
      <w:r w:rsidRPr="0025552A">
        <w:rPr>
          <w:rStyle w:val="26"/>
          <w:b/>
          <w:color w:val="auto"/>
          <w:sz w:val="20"/>
          <w:szCs w:val="20"/>
          <w:lang w:val="ru-RU" w:eastAsia="ru-RU" w:bidi="ru-RU"/>
        </w:rPr>
        <w:t xml:space="preserve">1.2. </w:t>
      </w:r>
      <w:r w:rsidRPr="0025552A">
        <w:rPr>
          <w:rStyle w:val="26"/>
          <w:b/>
          <w:color w:val="auto"/>
          <w:sz w:val="20"/>
          <w:szCs w:val="20"/>
        </w:rPr>
        <w:t>Учреждение развивает общественные партнерские отношения с целью защиты физической и психической целостности каждого ученика / ребенка</w:t>
      </w:r>
    </w:p>
    <w:p w:rsidR="00D21D4C" w:rsidRPr="0025552A" w:rsidRDefault="00D21D4C" w:rsidP="009A6769">
      <w:pPr>
        <w:pStyle w:val="210"/>
        <w:spacing w:line="240" w:lineRule="auto"/>
        <w:ind w:firstLine="0"/>
        <w:contextualSpacing/>
        <w:rPr>
          <w:rStyle w:val="26"/>
          <w:b/>
          <w:color w:val="auto"/>
          <w:sz w:val="20"/>
          <w:szCs w:val="20"/>
          <w:lang w:val="ru-RU"/>
        </w:rPr>
      </w:pPr>
      <w:r w:rsidRPr="0025552A">
        <w:rPr>
          <w:rStyle w:val="26"/>
          <w:b/>
          <w:color w:val="auto"/>
          <w:sz w:val="20"/>
          <w:szCs w:val="20"/>
          <w:lang w:val="ru-RU"/>
        </w:rPr>
        <w:t>Область: Менеджмент</w:t>
      </w:r>
    </w:p>
    <w:p w:rsidR="00D21D4C" w:rsidRPr="0025552A" w:rsidRDefault="00D21D4C" w:rsidP="00B054FD">
      <w:pPr>
        <w:pStyle w:val="210"/>
        <w:spacing w:line="240" w:lineRule="auto"/>
        <w:ind w:firstLine="0"/>
        <w:contextualSpacing/>
        <w:rPr>
          <w:rStyle w:val="26"/>
          <w:color w:val="auto"/>
          <w:sz w:val="20"/>
          <w:szCs w:val="20"/>
          <w:lang w:val="ru-RU"/>
        </w:rPr>
      </w:pPr>
      <w:r w:rsidRPr="0025552A">
        <w:rPr>
          <w:rStyle w:val="26"/>
          <w:color w:val="auto"/>
          <w:sz w:val="20"/>
          <w:szCs w:val="20"/>
          <w:lang w:val="ru-RU"/>
        </w:rPr>
        <w:t xml:space="preserve">Показатель </w:t>
      </w:r>
      <w:r w:rsidRPr="0025552A">
        <w:rPr>
          <w:rStyle w:val="26"/>
          <w:color w:val="auto"/>
          <w:sz w:val="20"/>
          <w:szCs w:val="20"/>
        </w:rPr>
        <w:t>1.2.1. Разработка в стратегических и оперативных документах совместных действий с семьей, с местными органами власти, с другими учреждениями, имеющими юридические полномочия в отношении защиты учащихся / детей, и информирование их о процедуре правового вмешательства в случаях ANET</w:t>
      </w:r>
    </w:p>
    <w:tbl>
      <w:tblPr>
        <w:tblpPr w:leftFromText="180" w:rightFromText="180" w:vertAnchor="text" w:horzAnchor="margin" w:tblpXSpec="center" w:tblpY="159"/>
        <w:tblW w:w="16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7788"/>
        <w:gridCol w:w="3454"/>
        <w:gridCol w:w="3112"/>
      </w:tblGrid>
      <w:tr w:rsidR="00D21D4C" w:rsidRPr="006866AA" w:rsidTr="00C24F81">
        <w:tc>
          <w:tcPr>
            <w:tcW w:w="1844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4354" w:type="dxa"/>
            <w:gridSpan w:val="3"/>
          </w:tcPr>
          <w:p w:rsidR="00D21D4C" w:rsidRPr="00810497" w:rsidRDefault="00D21D4C" w:rsidP="00A13F9F">
            <w:pPr>
              <w:pStyle w:val="Listparagraf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810497">
              <w:rPr>
                <w:sz w:val="20"/>
                <w:szCs w:val="20"/>
              </w:rPr>
              <w:t>Приказ</w:t>
            </w:r>
            <w:r w:rsidRPr="00810497">
              <w:rPr>
                <w:sz w:val="20"/>
                <w:szCs w:val="20"/>
                <w:lang w:val="it-IT"/>
              </w:rPr>
              <w:t xml:space="preserve"> № </w:t>
            </w:r>
            <w:r w:rsidR="00E36790" w:rsidRPr="00810497">
              <w:rPr>
                <w:sz w:val="20"/>
                <w:szCs w:val="20"/>
              </w:rPr>
              <w:t>302-</w:t>
            </w:r>
            <w:r w:rsidRPr="00810497">
              <w:rPr>
                <w:sz w:val="20"/>
                <w:szCs w:val="20"/>
                <w:lang w:val="en-US"/>
              </w:rPr>
              <w:t>ab</w:t>
            </w:r>
            <w:r w:rsidR="00810497" w:rsidRPr="00810497">
              <w:rPr>
                <w:sz w:val="20"/>
                <w:szCs w:val="20"/>
              </w:rPr>
              <w:t xml:space="preserve">  от </w:t>
            </w:r>
            <w:r w:rsidRPr="00810497">
              <w:rPr>
                <w:sz w:val="20"/>
                <w:szCs w:val="20"/>
              </w:rPr>
              <w:t>15.08.2</w:t>
            </w:r>
            <w:r w:rsidR="00810497" w:rsidRPr="00810497">
              <w:rPr>
                <w:sz w:val="20"/>
                <w:szCs w:val="20"/>
              </w:rPr>
              <w:t>02</w:t>
            </w:r>
            <w:r w:rsidRPr="00810497">
              <w:rPr>
                <w:sz w:val="20"/>
                <w:szCs w:val="20"/>
              </w:rPr>
              <w:t>2 «О планировании учебно-воспитательных мероприятий на 2022-2023 уч.года».</w:t>
            </w:r>
          </w:p>
          <w:p w:rsidR="00D21D4C" w:rsidRPr="00810497" w:rsidRDefault="00D21D4C" w:rsidP="00A13F9F">
            <w:pPr>
              <w:pStyle w:val="List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0497">
              <w:rPr>
                <w:sz w:val="20"/>
                <w:szCs w:val="20"/>
              </w:rPr>
              <w:t>Приказ</w:t>
            </w:r>
            <w:r w:rsidRPr="00810497">
              <w:rPr>
                <w:sz w:val="20"/>
                <w:szCs w:val="20"/>
                <w:lang w:val="it-IT"/>
              </w:rPr>
              <w:t xml:space="preserve"> № 32</w:t>
            </w:r>
            <w:r w:rsidRPr="00810497">
              <w:rPr>
                <w:sz w:val="20"/>
                <w:szCs w:val="20"/>
              </w:rPr>
              <w:t>9-</w:t>
            </w:r>
            <w:r w:rsidRPr="00810497">
              <w:rPr>
                <w:sz w:val="20"/>
                <w:szCs w:val="20"/>
                <w:lang w:val="en-US"/>
              </w:rPr>
              <w:t>ab</w:t>
            </w:r>
            <w:r w:rsidRPr="00810497">
              <w:rPr>
                <w:sz w:val="20"/>
                <w:szCs w:val="20"/>
              </w:rPr>
              <w:t xml:space="preserve"> </w:t>
            </w:r>
            <w:r w:rsidR="00810497" w:rsidRPr="00810497">
              <w:rPr>
                <w:sz w:val="20"/>
                <w:szCs w:val="20"/>
              </w:rPr>
              <w:t xml:space="preserve"> </w:t>
            </w:r>
            <w:r w:rsidRPr="00810497">
              <w:rPr>
                <w:sz w:val="20"/>
                <w:szCs w:val="20"/>
              </w:rPr>
              <w:t>от 26.08.2</w:t>
            </w:r>
            <w:r w:rsidR="00810497" w:rsidRPr="00810497">
              <w:rPr>
                <w:sz w:val="20"/>
                <w:szCs w:val="20"/>
              </w:rPr>
              <w:t>02</w:t>
            </w:r>
            <w:r w:rsidRPr="00810497">
              <w:rPr>
                <w:sz w:val="20"/>
                <w:szCs w:val="20"/>
              </w:rPr>
              <w:t xml:space="preserve">2 </w:t>
            </w:r>
            <w:r w:rsidR="00390049" w:rsidRPr="00810497">
              <w:rPr>
                <w:sz w:val="20"/>
                <w:szCs w:val="20"/>
              </w:rPr>
              <w:t xml:space="preserve"> </w:t>
            </w:r>
            <w:r w:rsidRPr="00810497">
              <w:rPr>
                <w:sz w:val="20"/>
                <w:szCs w:val="20"/>
              </w:rPr>
              <w:t>«О назначении руководителя ANET во вспомогательной школе № 6 на 2022-2023 уч.год»</w:t>
            </w:r>
          </w:p>
          <w:p w:rsidR="00D21D4C" w:rsidRPr="00810497" w:rsidRDefault="00D21D4C" w:rsidP="00A13F9F">
            <w:pPr>
              <w:pStyle w:val="List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0497">
              <w:rPr>
                <w:sz w:val="20"/>
                <w:szCs w:val="20"/>
              </w:rPr>
              <w:t xml:space="preserve">Приказ № 330-ab </w:t>
            </w:r>
            <w:r w:rsidR="00810497" w:rsidRPr="00810497">
              <w:rPr>
                <w:sz w:val="20"/>
                <w:szCs w:val="20"/>
              </w:rPr>
              <w:t xml:space="preserve"> </w:t>
            </w:r>
            <w:r w:rsidRPr="00810497">
              <w:rPr>
                <w:sz w:val="20"/>
                <w:szCs w:val="20"/>
              </w:rPr>
              <w:t>от 26.08.2022 «Об утверждении плана ANET  на 2022-2023 учебный год »</w:t>
            </w:r>
          </w:p>
          <w:p w:rsidR="00D21D4C" w:rsidRPr="00810497" w:rsidRDefault="00D21D4C" w:rsidP="00A13F9F">
            <w:pPr>
              <w:pStyle w:val="List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0497">
              <w:rPr>
                <w:sz w:val="20"/>
                <w:szCs w:val="20"/>
              </w:rPr>
              <w:t xml:space="preserve">Приказ № 332-ab </w:t>
            </w:r>
            <w:r w:rsidR="00810497" w:rsidRPr="00810497">
              <w:rPr>
                <w:sz w:val="20"/>
                <w:szCs w:val="20"/>
              </w:rPr>
              <w:t xml:space="preserve"> </w:t>
            </w:r>
            <w:r w:rsidRPr="00810497">
              <w:rPr>
                <w:sz w:val="20"/>
                <w:szCs w:val="20"/>
              </w:rPr>
              <w:t xml:space="preserve">от 26.08.2022 «Об утверждении состава и плана работы КЗПР  на 2022-2023 учебный год » </w:t>
            </w:r>
          </w:p>
          <w:p w:rsidR="00D21D4C" w:rsidRDefault="00D21D4C" w:rsidP="00A13F9F">
            <w:pPr>
              <w:pStyle w:val="310"/>
              <w:numPr>
                <w:ilvl w:val="0"/>
                <w:numId w:val="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8C1D80">
              <w:rPr>
                <w:sz w:val="20"/>
                <w:szCs w:val="20"/>
              </w:rPr>
              <w:t xml:space="preserve">Приказ № 333-ab </w:t>
            </w:r>
            <w:r w:rsidR="00810497">
              <w:rPr>
                <w:sz w:val="20"/>
                <w:szCs w:val="20"/>
              </w:rPr>
              <w:t xml:space="preserve"> </w:t>
            </w:r>
            <w:r w:rsidRPr="008C1D80">
              <w:rPr>
                <w:sz w:val="20"/>
                <w:szCs w:val="20"/>
              </w:rPr>
              <w:t>от 29.08.2022</w:t>
            </w:r>
            <w:r w:rsidR="00810497">
              <w:rPr>
                <w:sz w:val="20"/>
                <w:szCs w:val="20"/>
              </w:rPr>
              <w:t xml:space="preserve"> </w:t>
            </w:r>
            <w:r w:rsidRPr="008C1D80">
              <w:rPr>
                <w:sz w:val="20"/>
                <w:szCs w:val="20"/>
              </w:rPr>
              <w:t xml:space="preserve">«Об утверждении состава Совета по этике  на 2022-2023 учебный год » </w:t>
            </w:r>
          </w:p>
          <w:p w:rsidR="00D21D4C" w:rsidRPr="008C1D80" w:rsidRDefault="00810497" w:rsidP="00A13F9F">
            <w:pPr>
              <w:pStyle w:val="310"/>
              <w:numPr>
                <w:ilvl w:val="0"/>
                <w:numId w:val="6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</w:t>
            </w:r>
            <w:r w:rsidR="00E36790">
              <w:rPr>
                <w:sz w:val="20"/>
                <w:szCs w:val="20"/>
              </w:rPr>
              <w:t>438-а</w:t>
            </w:r>
            <w:r w:rsidR="00E36790">
              <w:rPr>
                <w:sz w:val="20"/>
                <w:szCs w:val="20"/>
                <w:lang w:val="ro-RO"/>
              </w:rPr>
              <w:t>b</w:t>
            </w:r>
            <w:r w:rsidR="00D21D4C" w:rsidRPr="008C1D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от 03.10.2022 «</w:t>
            </w:r>
            <w:r w:rsidR="00D21D4C" w:rsidRPr="008C1D80">
              <w:rPr>
                <w:sz w:val="20"/>
                <w:szCs w:val="20"/>
              </w:rPr>
              <w:t>О проведении месячника, посвящённого кибернетической безопасности»</w:t>
            </w:r>
            <w:r>
              <w:rPr>
                <w:bCs/>
                <w:sz w:val="20"/>
                <w:szCs w:val="20"/>
              </w:rPr>
              <w:t xml:space="preserve"> План мероприятий в ходе «Будьте в безопасности в Киберсреде»</w:t>
            </w:r>
          </w:p>
          <w:p w:rsidR="00D21D4C" w:rsidRPr="00810497" w:rsidRDefault="00D21D4C" w:rsidP="00A13F9F">
            <w:pPr>
              <w:pStyle w:val="Listparagraf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810497">
              <w:rPr>
                <w:sz w:val="20"/>
                <w:szCs w:val="20"/>
              </w:rPr>
              <w:t>Приказ</w:t>
            </w:r>
            <w:r w:rsidRPr="00810497">
              <w:rPr>
                <w:bCs/>
                <w:sz w:val="20"/>
                <w:szCs w:val="20"/>
              </w:rPr>
              <w:t xml:space="preserve"> № 443-ab </w:t>
            </w:r>
            <w:r w:rsidR="00810497" w:rsidRPr="00810497">
              <w:rPr>
                <w:bCs/>
                <w:sz w:val="20"/>
                <w:szCs w:val="20"/>
              </w:rPr>
              <w:t xml:space="preserve"> </w:t>
            </w:r>
            <w:r w:rsidRPr="00810497">
              <w:rPr>
                <w:bCs/>
                <w:sz w:val="20"/>
                <w:szCs w:val="20"/>
              </w:rPr>
              <w:t>от 11.10.2022</w:t>
            </w:r>
            <w:r w:rsidR="00810497" w:rsidRPr="00810497">
              <w:rPr>
                <w:bCs/>
                <w:sz w:val="20"/>
                <w:szCs w:val="20"/>
              </w:rPr>
              <w:t xml:space="preserve"> </w:t>
            </w:r>
            <w:r w:rsidRPr="00810497">
              <w:rPr>
                <w:bCs/>
                <w:sz w:val="20"/>
                <w:szCs w:val="20"/>
              </w:rPr>
              <w:t>«В связи с организацией Кампании</w:t>
            </w:r>
            <w:r w:rsidRPr="00810497">
              <w:rPr>
                <w:sz w:val="20"/>
                <w:szCs w:val="20"/>
              </w:rPr>
              <w:t xml:space="preserve"> « Неделя борьбы с торговлей людьми </w:t>
            </w:r>
            <w:r w:rsidRPr="00810497">
              <w:rPr>
                <w:bCs/>
                <w:sz w:val="20"/>
                <w:szCs w:val="20"/>
              </w:rPr>
              <w:t>»</w:t>
            </w:r>
          </w:p>
          <w:p w:rsidR="00D21D4C" w:rsidRPr="00810497" w:rsidRDefault="00D21D4C" w:rsidP="00A13F9F">
            <w:pPr>
              <w:pStyle w:val="Listparagraf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10497">
              <w:rPr>
                <w:sz w:val="20"/>
                <w:szCs w:val="20"/>
              </w:rPr>
              <w:t>Приказ</w:t>
            </w:r>
            <w:r w:rsidR="00E36790" w:rsidRPr="00810497">
              <w:rPr>
                <w:bCs/>
                <w:sz w:val="20"/>
                <w:szCs w:val="20"/>
              </w:rPr>
              <w:t xml:space="preserve"> № 467-</w:t>
            </w:r>
            <w:r w:rsidRPr="00810497">
              <w:rPr>
                <w:bCs/>
                <w:sz w:val="20"/>
                <w:szCs w:val="20"/>
              </w:rPr>
              <w:t xml:space="preserve">ab </w:t>
            </w:r>
            <w:r w:rsidR="00810497" w:rsidRPr="00810497">
              <w:rPr>
                <w:bCs/>
                <w:sz w:val="20"/>
                <w:szCs w:val="20"/>
              </w:rPr>
              <w:t xml:space="preserve"> </w:t>
            </w:r>
            <w:r w:rsidRPr="00810497">
              <w:rPr>
                <w:bCs/>
                <w:sz w:val="20"/>
                <w:szCs w:val="20"/>
              </w:rPr>
              <w:t>от 01.11.2022</w:t>
            </w:r>
            <w:r w:rsidR="00810497" w:rsidRPr="00810497">
              <w:rPr>
                <w:bCs/>
                <w:sz w:val="20"/>
                <w:szCs w:val="20"/>
              </w:rPr>
              <w:t xml:space="preserve"> </w:t>
            </w:r>
            <w:r w:rsidRPr="00810497">
              <w:rPr>
                <w:bCs/>
                <w:sz w:val="20"/>
                <w:szCs w:val="20"/>
              </w:rPr>
              <w:t>«О проведении месячника «Расти без насилия</w:t>
            </w:r>
            <w:r w:rsidRPr="00810497">
              <w:rPr>
                <w:sz w:val="20"/>
                <w:szCs w:val="20"/>
              </w:rPr>
              <w:t xml:space="preserve"> </w:t>
            </w:r>
            <w:r w:rsidRPr="00810497">
              <w:rPr>
                <w:bCs/>
                <w:sz w:val="20"/>
                <w:szCs w:val="20"/>
              </w:rPr>
              <w:t>»</w:t>
            </w:r>
            <w:r w:rsidR="00810497" w:rsidRPr="00810497">
              <w:rPr>
                <w:sz w:val="20"/>
                <w:szCs w:val="20"/>
              </w:rPr>
              <w:t xml:space="preserve"> План  мероприятий по организации и проведению «Растём без насилия»</w:t>
            </w:r>
          </w:p>
          <w:p w:rsidR="00D21D4C" w:rsidRPr="00003BD1" w:rsidRDefault="00D21D4C" w:rsidP="00A13F9F">
            <w:pPr>
              <w:pStyle w:val="31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003BD1">
              <w:rPr>
                <w:sz w:val="20"/>
                <w:szCs w:val="20"/>
              </w:rPr>
              <w:t>Приказ</w:t>
            </w:r>
            <w:r w:rsidRPr="00003BD1">
              <w:rPr>
                <w:sz w:val="20"/>
                <w:szCs w:val="20"/>
                <w:lang w:val="it-IT"/>
              </w:rPr>
              <w:t xml:space="preserve"> № </w:t>
            </w:r>
            <w:r w:rsidRPr="00003BD1">
              <w:rPr>
                <w:sz w:val="20"/>
                <w:szCs w:val="20"/>
              </w:rPr>
              <w:t xml:space="preserve"> 30-</w:t>
            </w:r>
            <w:r w:rsidRPr="00003BD1">
              <w:rPr>
                <w:sz w:val="20"/>
                <w:szCs w:val="20"/>
                <w:lang w:val="en-US"/>
              </w:rPr>
              <w:t>ab</w:t>
            </w:r>
            <w:r w:rsidRPr="00003BD1">
              <w:rPr>
                <w:sz w:val="20"/>
                <w:szCs w:val="20"/>
              </w:rPr>
              <w:t xml:space="preserve"> </w:t>
            </w:r>
            <w:r w:rsidRPr="00003BD1">
              <w:rPr>
                <w:sz w:val="20"/>
                <w:szCs w:val="20"/>
                <w:lang w:val="it-IT"/>
              </w:rPr>
              <w:t xml:space="preserve"> </w:t>
            </w:r>
            <w:r w:rsidR="00810497">
              <w:rPr>
                <w:sz w:val="20"/>
                <w:szCs w:val="20"/>
              </w:rPr>
              <w:t xml:space="preserve"> от </w:t>
            </w:r>
            <w:r w:rsidRPr="00003BD1">
              <w:rPr>
                <w:sz w:val="20"/>
                <w:szCs w:val="20"/>
              </w:rPr>
              <w:t>20.01.2022  «О проведении учебно- воспитательных мероприятий посвящённых  Всемирному дню без насилия в школах»</w:t>
            </w:r>
          </w:p>
          <w:p w:rsidR="00D21D4C" w:rsidRPr="008C1D80" w:rsidRDefault="00E36790" w:rsidP="00A13F9F">
            <w:pPr>
              <w:pStyle w:val="310"/>
              <w:numPr>
                <w:ilvl w:val="0"/>
                <w:numId w:val="6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32-а</w:t>
            </w:r>
            <w:r>
              <w:rPr>
                <w:sz w:val="20"/>
                <w:szCs w:val="20"/>
                <w:lang w:val="ro-RO"/>
              </w:rPr>
              <w:t>b</w:t>
            </w:r>
            <w:r w:rsidR="00003BD1">
              <w:rPr>
                <w:sz w:val="20"/>
                <w:szCs w:val="20"/>
              </w:rPr>
              <w:t xml:space="preserve"> </w:t>
            </w:r>
            <w:r w:rsidR="00810497">
              <w:rPr>
                <w:sz w:val="20"/>
                <w:szCs w:val="20"/>
              </w:rPr>
              <w:t xml:space="preserve">   </w:t>
            </w:r>
            <w:r w:rsidR="00003BD1">
              <w:rPr>
                <w:sz w:val="20"/>
                <w:szCs w:val="20"/>
              </w:rPr>
              <w:t>от 06.02.2</w:t>
            </w:r>
            <w:r w:rsidR="00810497">
              <w:rPr>
                <w:sz w:val="20"/>
                <w:szCs w:val="20"/>
              </w:rPr>
              <w:t>02</w:t>
            </w:r>
            <w:r w:rsidR="00003BD1">
              <w:rPr>
                <w:sz w:val="20"/>
                <w:szCs w:val="20"/>
              </w:rPr>
              <w:t>3 «</w:t>
            </w:r>
            <w:r w:rsidR="00D21D4C" w:rsidRPr="008C1D80">
              <w:rPr>
                <w:sz w:val="20"/>
                <w:szCs w:val="20"/>
              </w:rPr>
              <w:t>В связи с организацией и проведению Недели безопасного Интернета»</w:t>
            </w:r>
          </w:p>
          <w:p w:rsidR="00D21D4C" w:rsidRPr="00810497" w:rsidRDefault="00D21D4C" w:rsidP="00A13F9F">
            <w:pPr>
              <w:pStyle w:val="Listparagraf"/>
              <w:numPr>
                <w:ilvl w:val="0"/>
                <w:numId w:val="6"/>
              </w:numPr>
              <w:rPr>
                <w:spacing w:val="-10"/>
                <w:sz w:val="20"/>
                <w:szCs w:val="20"/>
              </w:rPr>
            </w:pPr>
            <w:r w:rsidRPr="00810497">
              <w:rPr>
                <w:spacing w:val="-10"/>
                <w:sz w:val="20"/>
                <w:szCs w:val="20"/>
              </w:rPr>
              <w:t>Приказ</w:t>
            </w:r>
            <w:r w:rsidRPr="00810497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="00E36790" w:rsidRPr="00810497">
              <w:rPr>
                <w:spacing w:val="-10"/>
                <w:sz w:val="20"/>
                <w:szCs w:val="20"/>
              </w:rPr>
              <w:t xml:space="preserve">  </w:t>
            </w:r>
            <w:r w:rsidRPr="00810497">
              <w:rPr>
                <w:spacing w:val="-10"/>
                <w:sz w:val="20"/>
                <w:szCs w:val="20"/>
                <w:lang w:val="it-IT"/>
              </w:rPr>
              <w:t xml:space="preserve">№ </w:t>
            </w:r>
            <w:r w:rsidRPr="00810497">
              <w:rPr>
                <w:spacing w:val="-10"/>
                <w:sz w:val="20"/>
                <w:szCs w:val="20"/>
              </w:rPr>
              <w:t xml:space="preserve"> 52-</w:t>
            </w:r>
            <w:r w:rsidR="00810497" w:rsidRPr="00810497">
              <w:rPr>
                <w:spacing w:val="-10"/>
                <w:sz w:val="20"/>
                <w:szCs w:val="20"/>
              </w:rPr>
              <w:t xml:space="preserve"> </w:t>
            </w:r>
            <w:r w:rsidRPr="00810497">
              <w:rPr>
                <w:spacing w:val="-10"/>
                <w:sz w:val="20"/>
                <w:szCs w:val="20"/>
                <w:lang w:val="en-US"/>
              </w:rPr>
              <w:t>ab</w:t>
            </w:r>
            <w:r w:rsidRPr="00810497">
              <w:rPr>
                <w:spacing w:val="-10"/>
                <w:sz w:val="20"/>
                <w:szCs w:val="20"/>
              </w:rPr>
              <w:t xml:space="preserve"> </w:t>
            </w:r>
            <w:r w:rsidRPr="00810497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="00810497" w:rsidRPr="00810497">
              <w:rPr>
                <w:spacing w:val="-10"/>
                <w:sz w:val="20"/>
                <w:szCs w:val="20"/>
              </w:rPr>
              <w:t xml:space="preserve">  от   22.</w:t>
            </w:r>
            <w:r w:rsidRPr="00810497">
              <w:rPr>
                <w:spacing w:val="-10"/>
                <w:sz w:val="20"/>
                <w:szCs w:val="20"/>
              </w:rPr>
              <w:t>02.</w:t>
            </w:r>
            <w:r w:rsidR="00810497" w:rsidRPr="00810497">
              <w:rPr>
                <w:spacing w:val="-10"/>
                <w:sz w:val="20"/>
                <w:szCs w:val="20"/>
              </w:rPr>
              <w:t xml:space="preserve"> </w:t>
            </w:r>
            <w:r w:rsidR="00810497">
              <w:rPr>
                <w:spacing w:val="-10"/>
                <w:sz w:val="20"/>
                <w:szCs w:val="20"/>
              </w:rPr>
              <w:t xml:space="preserve">2023   </w:t>
            </w:r>
            <w:r w:rsidRPr="00810497">
              <w:rPr>
                <w:spacing w:val="-10"/>
                <w:sz w:val="20"/>
                <w:szCs w:val="20"/>
              </w:rPr>
              <w:t>«О разработке и реализации Плана действий по предупреждению и предотвращению торговли людьми во вспомогательной школе № 6 на 2023 год»</w:t>
            </w:r>
          </w:p>
          <w:p w:rsidR="005C7D10" w:rsidRPr="00810497" w:rsidRDefault="00D21D4C" w:rsidP="00A13F9F">
            <w:pPr>
              <w:pStyle w:val="List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0497">
              <w:rPr>
                <w:sz w:val="20"/>
                <w:szCs w:val="20"/>
              </w:rPr>
              <w:t>Приказ</w:t>
            </w:r>
            <w:r w:rsidRPr="00810497">
              <w:rPr>
                <w:sz w:val="20"/>
                <w:szCs w:val="20"/>
                <w:lang w:val="it-IT"/>
              </w:rPr>
              <w:t xml:space="preserve"> № </w:t>
            </w:r>
            <w:r w:rsidR="00E36790" w:rsidRPr="00810497">
              <w:rPr>
                <w:sz w:val="20"/>
                <w:szCs w:val="20"/>
              </w:rPr>
              <w:t xml:space="preserve"> 61-</w:t>
            </w:r>
            <w:r w:rsidRPr="00810497">
              <w:rPr>
                <w:sz w:val="20"/>
                <w:szCs w:val="20"/>
                <w:lang w:val="en-US"/>
              </w:rPr>
              <w:t>ab</w:t>
            </w:r>
            <w:r w:rsidRPr="00810497">
              <w:rPr>
                <w:sz w:val="20"/>
                <w:szCs w:val="20"/>
              </w:rPr>
              <w:t xml:space="preserve"> </w:t>
            </w:r>
            <w:r w:rsidRPr="00810497">
              <w:rPr>
                <w:sz w:val="20"/>
                <w:szCs w:val="20"/>
                <w:lang w:val="it-IT"/>
              </w:rPr>
              <w:t xml:space="preserve"> </w:t>
            </w:r>
            <w:r w:rsidR="00810497" w:rsidRPr="00810497">
              <w:rPr>
                <w:sz w:val="20"/>
                <w:szCs w:val="20"/>
              </w:rPr>
              <w:t xml:space="preserve"> от </w:t>
            </w:r>
            <w:r w:rsidR="000914A7" w:rsidRPr="00810497">
              <w:rPr>
                <w:sz w:val="20"/>
                <w:szCs w:val="20"/>
              </w:rPr>
              <w:t>09.03.2023</w:t>
            </w:r>
            <w:r w:rsidRPr="00810497">
              <w:rPr>
                <w:sz w:val="20"/>
                <w:szCs w:val="20"/>
              </w:rPr>
              <w:t xml:space="preserve"> «О проведении месячника «Мы и закон»</w:t>
            </w:r>
          </w:p>
          <w:p w:rsidR="000914A7" w:rsidRPr="00810497" w:rsidRDefault="000914A7" w:rsidP="00A13F9F">
            <w:pPr>
              <w:pStyle w:val="Listparagraf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10497">
              <w:rPr>
                <w:bCs/>
                <w:sz w:val="20"/>
                <w:szCs w:val="20"/>
              </w:rPr>
              <w:t>План мероприятий по проведению</w:t>
            </w:r>
            <w:r w:rsidR="00B428FF" w:rsidRPr="00810497">
              <w:rPr>
                <w:bCs/>
                <w:sz w:val="20"/>
                <w:szCs w:val="20"/>
              </w:rPr>
              <w:t xml:space="preserve"> </w:t>
            </w:r>
            <w:r w:rsidRPr="00810497">
              <w:rPr>
                <w:bCs/>
                <w:sz w:val="20"/>
                <w:szCs w:val="20"/>
              </w:rPr>
              <w:t>«Недели безопасного Интернета »</w:t>
            </w:r>
            <w:r w:rsidR="00B428FF" w:rsidRPr="00810497">
              <w:rPr>
                <w:bCs/>
                <w:sz w:val="20"/>
                <w:szCs w:val="20"/>
              </w:rPr>
              <w:t xml:space="preserve"> </w:t>
            </w:r>
            <w:r w:rsidR="00810497" w:rsidRPr="00810497">
              <w:rPr>
                <w:bCs/>
                <w:sz w:val="20"/>
                <w:szCs w:val="20"/>
              </w:rPr>
              <w:t>(06-10 февраля 2023)</w:t>
            </w:r>
          </w:p>
          <w:p w:rsidR="00B428FF" w:rsidRPr="00810497" w:rsidRDefault="00B428FF" w:rsidP="00A13F9F">
            <w:pPr>
              <w:pStyle w:val="Listparagraf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810497">
              <w:rPr>
                <w:bCs/>
                <w:sz w:val="20"/>
                <w:szCs w:val="20"/>
              </w:rPr>
              <w:t>План мероприятий по проведению Национальной кампании  «Неделя борьбы с торговлей людьми»</w:t>
            </w:r>
            <w:r w:rsidR="00810497" w:rsidRPr="00810497">
              <w:rPr>
                <w:bCs/>
                <w:sz w:val="20"/>
                <w:szCs w:val="20"/>
              </w:rPr>
              <w:t>17 -23.10.22</w:t>
            </w:r>
          </w:p>
          <w:p w:rsidR="00390049" w:rsidRPr="00003BD1" w:rsidRDefault="00390049" w:rsidP="00A13F9F">
            <w:pPr>
              <w:pStyle w:val="310"/>
              <w:numPr>
                <w:ilvl w:val="0"/>
                <w:numId w:val="6"/>
              </w:numPr>
              <w:spacing w:line="240" w:lineRule="auto"/>
              <w:rPr>
                <w:spacing w:val="-8"/>
                <w:sz w:val="20"/>
                <w:szCs w:val="20"/>
              </w:rPr>
            </w:pPr>
            <w:r w:rsidRPr="00003BD1">
              <w:rPr>
                <w:spacing w:val="-8"/>
                <w:sz w:val="20"/>
                <w:szCs w:val="20"/>
              </w:rPr>
              <w:t>Политика о защите прав ребёнка</w:t>
            </w:r>
            <w:r w:rsidR="00003BD1" w:rsidRPr="00003BD1">
              <w:rPr>
                <w:spacing w:val="-8"/>
                <w:sz w:val="20"/>
                <w:szCs w:val="20"/>
              </w:rPr>
              <w:t xml:space="preserve"> во вспомогательной школе № 6 (</w:t>
            </w:r>
            <w:r w:rsidRPr="00003BD1">
              <w:rPr>
                <w:spacing w:val="-8"/>
                <w:sz w:val="20"/>
                <w:szCs w:val="20"/>
              </w:rPr>
              <w:t>обсуждено на пед. Совете протокол № 13 от 29.08.2022 г, утверждена админ. Совет протокол № 14 от 29.08.22г)</w:t>
            </w:r>
          </w:p>
          <w:p w:rsidR="005C7D10" w:rsidRPr="00810497" w:rsidRDefault="005C7D10" w:rsidP="00A13F9F">
            <w:pPr>
              <w:pStyle w:val="Listparagraf"/>
              <w:numPr>
                <w:ilvl w:val="0"/>
                <w:numId w:val="6"/>
              </w:numPr>
              <w:rPr>
                <w:rStyle w:val="rynqvb"/>
                <w:sz w:val="20"/>
                <w:szCs w:val="20"/>
              </w:rPr>
            </w:pPr>
            <w:r w:rsidRPr="00810497">
              <w:rPr>
                <w:rStyle w:val="rynqvb"/>
                <w:sz w:val="20"/>
                <w:szCs w:val="20"/>
              </w:rPr>
              <w:t>Реестр уведомлений о случаях ANET.</w:t>
            </w:r>
            <w:r w:rsidR="00003BD1" w:rsidRPr="00810497">
              <w:rPr>
                <w:rStyle w:val="rynqvb"/>
                <w:sz w:val="20"/>
                <w:szCs w:val="20"/>
              </w:rPr>
              <w:t xml:space="preserve"> </w:t>
            </w:r>
          </w:p>
          <w:p w:rsidR="005C7D10" w:rsidRPr="00810497" w:rsidRDefault="005C7D10" w:rsidP="00A13F9F">
            <w:pPr>
              <w:pStyle w:val="Listparagraf"/>
              <w:numPr>
                <w:ilvl w:val="0"/>
                <w:numId w:val="6"/>
              </w:numPr>
              <w:rPr>
                <w:rStyle w:val="rynqvb"/>
                <w:sz w:val="20"/>
                <w:szCs w:val="20"/>
              </w:rPr>
            </w:pPr>
            <w:r w:rsidRPr="00810497">
              <w:rPr>
                <w:rStyle w:val="rynqvb"/>
                <w:sz w:val="20"/>
                <w:szCs w:val="20"/>
              </w:rPr>
              <w:t>По</w:t>
            </w:r>
            <w:r w:rsidR="004D1FE0" w:rsidRPr="00810497">
              <w:rPr>
                <w:rStyle w:val="rynqvb"/>
                <w:sz w:val="20"/>
                <w:szCs w:val="20"/>
              </w:rPr>
              <w:t>лугодовой</w:t>
            </w:r>
            <w:r w:rsidR="00003BD1" w:rsidRPr="00810497">
              <w:rPr>
                <w:rStyle w:val="rynqvb"/>
                <w:sz w:val="20"/>
                <w:szCs w:val="20"/>
              </w:rPr>
              <w:t xml:space="preserve">/годовой </w:t>
            </w:r>
            <w:r w:rsidR="004D1FE0" w:rsidRPr="00810497">
              <w:rPr>
                <w:rStyle w:val="rynqvb"/>
                <w:sz w:val="20"/>
                <w:szCs w:val="20"/>
              </w:rPr>
              <w:t>отчет о случаях ANET</w:t>
            </w:r>
          </w:p>
          <w:p w:rsidR="004152D7" w:rsidRPr="00810497" w:rsidRDefault="004152D7" w:rsidP="00A13F9F">
            <w:pPr>
              <w:pStyle w:val="Listparagraf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810497">
              <w:rPr>
                <w:rStyle w:val="rynqvb"/>
                <w:sz w:val="20"/>
                <w:szCs w:val="20"/>
              </w:rPr>
              <w:lastRenderedPageBreak/>
              <w:t>Должностные инструкции педагогов</w:t>
            </w:r>
          </w:p>
        </w:tc>
      </w:tr>
      <w:tr w:rsidR="00D21D4C" w:rsidRPr="006866AA" w:rsidTr="00C24F81">
        <w:tc>
          <w:tcPr>
            <w:tcW w:w="1844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lastRenderedPageBreak/>
              <w:t>Выводы</w:t>
            </w:r>
          </w:p>
        </w:tc>
        <w:tc>
          <w:tcPr>
            <w:tcW w:w="14354" w:type="dxa"/>
            <w:gridSpan w:val="3"/>
          </w:tcPr>
          <w:p w:rsidR="00D21D4C" w:rsidRPr="00B428FF" w:rsidRDefault="00003BD1" w:rsidP="000914A7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6"/>
                <w:color w:val="auto"/>
                <w:sz w:val="20"/>
                <w:szCs w:val="20"/>
                <w:lang w:val="ru-RU"/>
              </w:rPr>
              <w:t>При р</w:t>
            </w:r>
            <w:r>
              <w:rPr>
                <w:rStyle w:val="26"/>
                <w:color w:val="auto"/>
                <w:sz w:val="20"/>
                <w:szCs w:val="20"/>
              </w:rPr>
              <w:t>азработк</w:t>
            </w:r>
            <w:r>
              <w:rPr>
                <w:rStyle w:val="26"/>
                <w:color w:val="auto"/>
                <w:sz w:val="20"/>
                <w:szCs w:val="20"/>
                <w:lang w:val="ru-RU"/>
              </w:rPr>
              <w:t>и</w:t>
            </w:r>
            <w:r>
              <w:rPr>
                <w:rStyle w:val="26"/>
                <w:color w:val="auto"/>
                <w:sz w:val="20"/>
                <w:szCs w:val="20"/>
              </w:rPr>
              <w:t xml:space="preserve"> стратегических </w:t>
            </w:r>
            <w:r w:rsidRPr="0025552A">
              <w:rPr>
                <w:rStyle w:val="26"/>
                <w:color w:val="auto"/>
                <w:sz w:val="20"/>
                <w:szCs w:val="20"/>
              </w:rPr>
              <w:t xml:space="preserve">документах </w:t>
            </w:r>
            <w:r>
              <w:rPr>
                <w:rStyle w:val="26"/>
                <w:color w:val="auto"/>
                <w:sz w:val="20"/>
                <w:szCs w:val="20"/>
                <w:lang w:val="ru-RU"/>
              </w:rPr>
              <w:t>о</w:t>
            </w:r>
            <w:r w:rsidR="00D21D4C" w:rsidRPr="006866AA">
              <w:rPr>
                <w:sz w:val="20"/>
                <w:szCs w:val="20"/>
              </w:rPr>
              <w:t>существляется тесная связь с семьями и такими учреждениями как CPSP, SAP, APL, CPPDP и регулярный обме</w:t>
            </w:r>
            <w:r>
              <w:rPr>
                <w:sz w:val="20"/>
                <w:szCs w:val="20"/>
              </w:rPr>
              <w:t>н информацией</w:t>
            </w:r>
            <w:r w:rsidR="00D21D4C" w:rsidRPr="006866AA">
              <w:rPr>
                <w:sz w:val="20"/>
                <w:szCs w:val="20"/>
              </w:rPr>
              <w:t>. Составлена политика по защите прав ребёнка вспомогательной школы № 6</w:t>
            </w:r>
            <w:r w:rsidR="008104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 которой в начале учебного и календарного года знакомится все сотрудники школы под подпись.</w:t>
            </w:r>
            <w:r w:rsidR="00F11939" w:rsidRPr="006866AA">
              <w:rPr>
                <w:sz w:val="20"/>
                <w:szCs w:val="20"/>
              </w:rPr>
              <w:t xml:space="preserve"> В  школе проводятся тематические мероприятия согласно плану работы  на 2021 - 2022 уч.год  (месячники, декады, недели);</w:t>
            </w:r>
          </w:p>
        </w:tc>
      </w:tr>
      <w:tr w:rsidR="00D21D4C" w:rsidRPr="006866AA" w:rsidTr="00C24F81">
        <w:tc>
          <w:tcPr>
            <w:tcW w:w="1844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Доля/</w:t>
            </w:r>
            <w:r w:rsidR="00271658">
              <w:rPr>
                <w:b/>
                <w:sz w:val="20"/>
                <w:szCs w:val="20"/>
              </w:rPr>
              <w:t>п</w:t>
            </w:r>
            <w:r w:rsidR="00C24F81">
              <w:rPr>
                <w:b/>
                <w:sz w:val="20"/>
                <w:szCs w:val="20"/>
              </w:rPr>
              <w:t>рис.</w:t>
            </w:r>
            <w:r w:rsidRPr="006866A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788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454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Присвоенный балл: 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D21D4C" w:rsidRPr="006866AA" w:rsidRDefault="009A6769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21D4C" w:rsidRPr="006866AA">
        <w:rPr>
          <w:b/>
          <w:sz w:val="20"/>
          <w:szCs w:val="20"/>
        </w:rPr>
        <w:t>Область:</w:t>
      </w:r>
      <w:r w:rsidR="00D21D4C" w:rsidRPr="006866AA">
        <w:rPr>
          <w:sz w:val="20"/>
          <w:szCs w:val="20"/>
        </w:rPr>
        <w:t xml:space="preserve"> </w:t>
      </w:r>
      <w:r w:rsidR="00D21D4C" w:rsidRPr="006866AA">
        <w:rPr>
          <w:rStyle w:val="28pt"/>
          <w:sz w:val="20"/>
          <w:szCs w:val="20"/>
          <w:lang w:val="ru-RU" w:eastAsia="en-US" w:bidi="en-US"/>
        </w:rPr>
        <w:t>Институциональный потенциал</w:t>
      </w:r>
    </w:p>
    <w:p w:rsidR="00D21D4C" w:rsidRPr="004152D7" w:rsidRDefault="00D21D4C" w:rsidP="00B054FD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1.2</w:t>
      </w:r>
      <w:r w:rsidRPr="006866AA">
        <w:rPr>
          <w:rStyle w:val="26"/>
          <w:sz w:val="20"/>
          <w:szCs w:val="20"/>
          <w:lang w:val="ru-RU"/>
        </w:rPr>
        <w:t>.</w:t>
      </w:r>
      <w:r w:rsidRPr="006866AA">
        <w:rPr>
          <w:rStyle w:val="26"/>
          <w:sz w:val="20"/>
          <w:szCs w:val="20"/>
        </w:rPr>
        <w:t>2. Эффективное использование внутренних (обученный персонал) и общественных ресурсов (службы поддержки семьи, помощь родителей и т.</w:t>
      </w:r>
      <w:r w:rsidRPr="006866AA">
        <w:rPr>
          <w:rStyle w:val="26"/>
          <w:sz w:val="20"/>
          <w:szCs w:val="20"/>
          <w:lang w:val="ru-RU"/>
        </w:rPr>
        <w:t>д</w:t>
      </w:r>
      <w:r w:rsidRPr="006866AA">
        <w:rPr>
          <w:rStyle w:val="26"/>
          <w:sz w:val="20"/>
          <w:szCs w:val="20"/>
        </w:rPr>
        <w:t xml:space="preserve">.) </w:t>
      </w:r>
      <w:r w:rsidRPr="006866AA">
        <w:rPr>
          <w:rStyle w:val="26"/>
          <w:sz w:val="20"/>
          <w:szCs w:val="20"/>
          <w:lang w:val="ru-RU"/>
        </w:rPr>
        <w:t>д</w:t>
      </w:r>
      <w:r w:rsidRPr="006866AA">
        <w:rPr>
          <w:rStyle w:val="26"/>
          <w:sz w:val="20"/>
          <w:szCs w:val="20"/>
        </w:rPr>
        <w:t>ля обеспечения защиты физической и психической</w:t>
      </w:r>
      <w:r w:rsidR="004152D7">
        <w:rPr>
          <w:rStyle w:val="26"/>
          <w:sz w:val="20"/>
          <w:szCs w:val="20"/>
          <w:lang w:val="ru-RU"/>
        </w:rPr>
        <w:t xml:space="preserve"> детей</w:t>
      </w:r>
    </w:p>
    <w:tbl>
      <w:tblPr>
        <w:tblpPr w:leftFromText="180" w:rightFromText="180" w:vertAnchor="text" w:horzAnchor="margin" w:tblpXSpec="center" w:tblpY="75"/>
        <w:tblW w:w="16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68"/>
        <w:gridCol w:w="3437"/>
        <w:gridCol w:w="3984"/>
      </w:tblGrid>
      <w:tr w:rsidR="00D21D4C" w:rsidRPr="006866AA" w:rsidTr="00271658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4389" w:type="dxa"/>
            <w:gridSpan w:val="3"/>
          </w:tcPr>
          <w:p w:rsidR="00D66733" w:rsidRDefault="008265AF" w:rsidP="00A13F9F">
            <w:pPr>
              <w:pStyle w:val="31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21D4C">
              <w:rPr>
                <w:sz w:val="20"/>
                <w:szCs w:val="20"/>
              </w:rPr>
              <w:t xml:space="preserve">ротокол </w:t>
            </w:r>
            <w:r>
              <w:rPr>
                <w:sz w:val="20"/>
                <w:szCs w:val="20"/>
              </w:rPr>
              <w:t xml:space="preserve"> педагогического совета № </w:t>
            </w:r>
            <w:r w:rsidR="00D21D4C">
              <w:rPr>
                <w:sz w:val="20"/>
                <w:szCs w:val="20"/>
              </w:rPr>
              <w:t>13 от 29.08.202</w:t>
            </w:r>
            <w:r>
              <w:rPr>
                <w:sz w:val="20"/>
                <w:szCs w:val="20"/>
              </w:rPr>
              <w:t>2 г об ознакомлении сотрудников с Политикой о защите прав ребёнка во вспомогательной школе № 6</w:t>
            </w:r>
          </w:p>
          <w:p w:rsidR="00D21D4C" w:rsidRPr="008C1D80" w:rsidRDefault="00D21D4C" w:rsidP="00A13F9F">
            <w:pPr>
              <w:pStyle w:val="31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 w:rsidRPr="008C1D80">
              <w:rPr>
                <w:sz w:val="20"/>
                <w:szCs w:val="20"/>
              </w:rPr>
              <w:t>Приказ</w:t>
            </w:r>
            <w:r w:rsidRPr="008C1D80">
              <w:rPr>
                <w:sz w:val="20"/>
                <w:szCs w:val="20"/>
                <w:lang w:val="it-IT"/>
              </w:rPr>
              <w:t xml:space="preserve"> № 32</w:t>
            </w:r>
            <w:r w:rsidRPr="008C1D80">
              <w:rPr>
                <w:sz w:val="20"/>
                <w:szCs w:val="20"/>
              </w:rPr>
              <w:t>9-</w:t>
            </w:r>
            <w:r w:rsidRPr="008C1D80">
              <w:rPr>
                <w:sz w:val="20"/>
                <w:szCs w:val="20"/>
                <w:lang w:val="en-US"/>
              </w:rPr>
              <w:t>ab</w:t>
            </w:r>
            <w:r w:rsidRPr="008C1D80">
              <w:rPr>
                <w:sz w:val="20"/>
                <w:szCs w:val="20"/>
              </w:rPr>
              <w:t xml:space="preserve"> </w:t>
            </w:r>
            <w:r w:rsidRPr="008C1D80">
              <w:rPr>
                <w:sz w:val="20"/>
                <w:szCs w:val="20"/>
                <w:lang w:val="it-IT"/>
              </w:rPr>
              <w:t xml:space="preserve"> </w:t>
            </w:r>
            <w:r w:rsidRPr="008C1D80">
              <w:rPr>
                <w:sz w:val="20"/>
                <w:szCs w:val="20"/>
              </w:rPr>
              <w:t>от 26.08.2</w:t>
            </w:r>
            <w:r w:rsidR="00A74DD1">
              <w:rPr>
                <w:sz w:val="20"/>
                <w:szCs w:val="20"/>
              </w:rPr>
              <w:t>02</w:t>
            </w:r>
            <w:r w:rsidRPr="008C1D80">
              <w:rPr>
                <w:sz w:val="20"/>
                <w:szCs w:val="20"/>
              </w:rPr>
              <w:t xml:space="preserve">2 </w:t>
            </w:r>
            <w:r w:rsidR="00A74DD1">
              <w:rPr>
                <w:sz w:val="20"/>
                <w:szCs w:val="20"/>
              </w:rPr>
              <w:t xml:space="preserve"> </w:t>
            </w:r>
            <w:r w:rsidRPr="008C1D80">
              <w:rPr>
                <w:sz w:val="20"/>
                <w:szCs w:val="20"/>
              </w:rPr>
              <w:t>«О назначении руководителя ANET во вспомогательной школе № 6 на 2022-2023 уч.год»</w:t>
            </w:r>
            <w:r w:rsidR="00367B68">
              <w:rPr>
                <w:sz w:val="20"/>
                <w:szCs w:val="20"/>
              </w:rPr>
              <w:t xml:space="preserve"> </w:t>
            </w:r>
          </w:p>
          <w:p w:rsidR="00D21D4C" w:rsidRPr="00D40BE2" w:rsidRDefault="00D21D4C" w:rsidP="00A13F9F">
            <w:pPr>
              <w:pStyle w:val="List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40BE2">
              <w:rPr>
                <w:sz w:val="20"/>
                <w:szCs w:val="20"/>
              </w:rPr>
              <w:t xml:space="preserve">Приказ № 330-ab </w:t>
            </w:r>
            <w:r w:rsidR="00A74DD1" w:rsidRPr="00D40BE2">
              <w:rPr>
                <w:sz w:val="20"/>
                <w:szCs w:val="20"/>
              </w:rPr>
              <w:t xml:space="preserve"> </w:t>
            </w:r>
            <w:r w:rsidRPr="00D40BE2">
              <w:rPr>
                <w:sz w:val="20"/>
                <w:szCs w:val="20"/>
              </w:rPr>
              <w:t xml:space="preserve">от 26.08.2022 </w:t>
            </w:r>
            <w:r w:rsidR="009D7843">
              <w:rPr>
                <w:sz w:val="20"/>
                <w:szCs w:val="20"/>
              </w:rPr>
              <w:t xml:space="preserve"> </w:t>
            </w:r>
            <w:r w:rsidRPr="00D40BE2">
              <w:rPr>
                <w:sz w:val="20"/>
                <w:szCs w:val="20"/>
              </w:rPr>
              <w:t>«Об утверждении плана ANET  на 2022-2023 учебный год »</w:t>
            </w:r>
          </w:p>
          <w:p w:rsidR="00D21D4C" w:rsidRPr="00D40BE2" w:rsidRDefault="00D21D4C" w:rsidP="00A13F9F">
            <w:pPr>
              <w:pStyle w:val="List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40BE2">
              <w:rPr>
                <w:sz w:val="20"/>
                <w:szCs w:val="20"/>
              </w:rPr>
              <w:t xml:space="preserve">Приказ № 332-ab </w:t>
            </w:r>
            <w:r w:rsidR="00A74DD1" w:rsidRPr="00D40BE2">
              <w:rPr>
                <w:sz w:val="20"/>
                <w:szCs w:val="20"/>
              </w:rPr>
              <w:t xml:space="preserve"> </w:t>
            </w:r>
            <w:r w:rsidRPr="00D40BE2">
              <w:rPr>
                <w:sz w:val="20"/>
                <w:szCs w:val="20"/>
              </w:rPr>
              <w:t xml:space="preserve">от 26.08.2022 </w:t>
            </w:r>
            <w:r w:rsidR="009D7843">
              <w:rPr>
                <w:sz w:val="20"/>
                <w:szCs w:val="20"/>
              </w:rPr>
              <w:t xml:space="preserve"> </w:t>
            </w:r>
            <w:r w:rsidRPr="00D40BE2">
              <w:rPr>
                <w:sz w:val="20"/>
                <w:szCs w:val="20"/>
              </w:rPr>
              <w:t xml:space="preserve">«Об утверждении состава и плана работы КЗПР  на 2022-2023 учебный год » </w:t>
            </w:r>
          </w:p>
          <w:p w:rsidR="00D938E3" w:rsidRPr="00D938E3" w:rsidRDefault="00D938E3" w:rsidP="00A13F9F">
            <w:pPr>
              <w:pStyle w:val="310"/>
              <w:numPr>
                <w:ilvl w:val="0"/>
                <w:numId w:val="7"/>
              </w:numPr>
              <w:spacing w:line="240" w:lineRule="auto"/>
              <w:jc w:val="both"/>
              <w:rPr>
                <w:spacing w:val="-8"/>
                <w:sz w:val="20"/>
                <w:szCs w:val="20"/>
              </w:rPr>
            </w:pPr>
            <w:r w:rsidRPr="00D938E3">
              <w:rPr>
                <w:spacing w:val="-8"/>
                <w:sz w:val="20"/>
                <w:szCs w:val="20"/>
              </w:rPr>
              <w:t>Педагогический совет Тема «Стратегия вспомогательной школы №6 против  насилия, пренебрежения, эксплуатации и торговли людьми » (протокол №3 от 23.12.22)</w:t>
            </w:r>
          </w:p>
          <w:p w:rsidR="00D938E3" w:rsidRPr="00D40BE2" w:rsidRDefault="00D938E3" w:rsidP="00A13F9F">
            <w:pPr>
              <w:pStyle w:val="List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40BE2">
              <w:rPr>
                <w:sz w:val="20"/>
                <w:szCs w:val="20"/>
              </w:rPr>
              <w:t>Заседание м/к Консультирован</w:t>
            </w:r>
            <w:r w:rsidR="009D7843">
              <w:rPr>
                <w:sz w:val="20"/>
                <w:szCs w:val="20"/>
              </w:rPr>
              <w:t>ие и личностного развития. Тема</w:t>
            </w:r>
            <w:r w:rsidRPr="00D40BE2">
              <w:rPr>
                <w:sz w:val="20"/>
                <w:szCs w:val="20"/>
              </w:rPr>
              <w:t xml:space="preserve">:  Процедура институциональной организации и реагирования работников образовательных учреждений на случаи жестокого обращения, пренебрежения, эксплуатации, торговли детьми – </w:t>
            </w:r>
            <w:r w:rsidR="00B87B31">
              <w:rPr>
                <w:sz w:val="20"/>
                <w:szCs w:val="20"/>
              </w:rPr>
              <w:t>приказ MEC № 77 от 22.02.2013 (</w:t>
            </w:r>
            <w:r w:rsidRPr="00D40BE2">
              <w:rPr>
                <w:sz w:val="20"/>
                <w:szCs w:val="20"/>
              </w:rPr>
              <w:t>протокол № 1 от 02.09.22)</w:t>
            </w:r>
          </w:p>
          <w:p w:rsidR="005C7D10" w:rsidRPr="00D40BE2" w:rsidRDefault="00D66733" w:rsidP="00A13F9F">
            <w:pPr>
              <w:pStyle w:val="List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40BE2">
              <w:rPr>
                <w:rStyle w:val="rynqvb"/>
                <w:sz w:val="20"/>
                <w:szCs w:val="20"/>
              </w:rPr>
              <w:t>Общешкольное родительское собрание</w:t>
            </w:r>
            <w:r w:rsidR="00A74DD1" w:rsidRPr="00D40BE2">
              <w:rPr>
                <w:rStyle w:val="rynqvb"/>
                <w:sz w:val="20"/>
                <w:szCs w:val="20"/>
              </w:rPr>
              <w:t xml:space="preserve"> Тема</w:t>
            </w:r>
            <w:r w:rsidR="00D40BE2" w:rsidRPr="00D40BE2">
              <w:rPr>
                <w:rStyle w:val="rynqvb"/>
                <w:sz w:val="20"/>
                <w:szCs w:val="20"/>
              </w:rPr>
              <w:t>:</w:t>
            </w:r>
            <w:r w:rsidR="00F95BFD" w:rsidRPr="00D40BE2">
              <w:rPr>
                <w:rStyle w:val="rynqvb"/>
                <w:sz w:val="20"/>
                <w:szCs w:val="20"/>
              </w:rPr>
              <w:t xml:space="preserve"> Как избежать насилие  в семье</w:t>
            </w:r>
            <w:r w:rsidR="00F95BFD" w:rsidRPr="00D40BE2">
              <w:rPr>
                <w:rStyle w:val="rynqvb"/>
                <w:b/>
                <w:color w:val="FF0000"/>
                <w:sz w:val="20"/>
                <w:szCs w:val="20"/>
              </w:rPr>
              <w:t xml:space="preserve"> </w:t>
            </w:r>
            <w:r w:rsidR="00E40049" w:rsidRPr="00D40BE2">
              <w:rPr>
                <w:rStyle w:val="rynqvb"/>
                <w:sz w:val="20"/>
                <w:szCs w:val="20"/>
              </w:rPr>
              <w:t xml:space="preserve">– протокол № </w:t>
            </w:r>
            <w:r w:rsidR="00D40BE2" w:rsidRPr="00D40BE2">
              <w:rPr>
                <w:rStyle w:val="rynqvb"/>
                <w:sz w:val="20"/>
                <w:szCs w:val="20"/>
              </w:rPr>
              <w:t>1 от 09.2022</w:t>
            </w:r>
          </w:p>
        </w:tc>
      </w:tr>
      <w:tr w:rsidR="00D21D4C" w:rsidRPr="006866AA" w:rsidTr="00271658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4389" w:type="dxa"/>
            <w:gridSpan w:val="3"/>
          </w:tcPr>
          <w:p w:rsidR="00D21D4C" w:rsidRPr="006866AA" w:rsidRDefault="00D21D4C" w:rsidP="00D40BE2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 школе имеется информационный  стенд по правам ребёнка</w:t>
            </w:r>
            <w:r w:rsidR="00C849F7">
              <w:rPr>
                <w:sz w:val="20"/>
                <w:szCs w:val="20"/>
              </w:rPr>
              <w:t>.</w:t>
            </w:r>
            <w:r w:rsidR="001678D7">
              <w:rPr>
                <w:sz w:val="20"/>
                <w:szCs w:val="20"/>
              </w:rPr>
              <w:t xml:space="preserve"> Школа </w:t>
            </w:r>
            <w:r w:rsidR="00D40BE2" w:rsidRPr="006866AA">
              <w:rPr>
                <w:sz w:val="20"/>
                <w:szCs w:val="20"/>
              </w:rPr>
              <w:t xml:space="preserve">активно сотрудничает с местными публичными органами с целью обеспечения защиты </w:t>
            </w:r>
            <w:r w:rsidRPr="006866AA">
              <w:rPr>
                <w:sz w:val="20"/>
                <w:szCs w:val="20"/>
              </w:rPr>
              <w:t xml:space="preserve"> </w:t>
            </w:r>
            <w:r w:rsidR="00D40BE2" w:rsidRPr="006866AA">
              <w:rPr>
                <w:sz w:val="20"/>
                <w:szCs w:val="20"/>
              </w:rPr>
              <w:t xml:space="preserve"> физической и психологической непр</w:t>
            </w:r>
            <w:r w:rsidR="00D40BE2">
              <w:rPr>
                <w:sz w:val="20"/>
                <w:szCs w:val="20"/>
              </w:rPr>
              <w:t xml:space="preserve">икосновенности каждого ребёнка. </w:t>
            </w:r>
            <w:r w:rsidR="00D40BE2" w:rsidRPr="006866AA">
              <w:rPr>
                <w:sz w:val="20"/>
                <w:szCs w:val="20"/>
              </w:rPr>
              <w:t>Действуют партнёрские отношения с: Комиссией по Защите Прав Ребёнка муниципия Кишинэу</w:t>
            </w:r>
            <w:r w:rsidR="00D40BE2">
              <w:rPr>
                <w:sz w:val="20"/>
                <w:szCs w:val="20"/>
              </w:rPr>
              <w:t xml:space="preserve"> </w:t>
            </w:r>
            <w:r w:rsidR="00D40BE2" w:rsidRPr="006866AA">
              <w:rPr>
                <w:sz w:val="20"/>
                <w:szCs w:val="20"/>
              </w:rPr>
              <w:t xml:space="preserve">(CPPDC), Центром Психолого-Педагогической Помощи(CPSP), Службой Персональной Поддержки (SAP в контексте развития детей с ООП).     </w:t>
            </w:r>
            <w:r w:rsidRPr="006866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271658">
              <w:rPr>
                <w:sz w:val="20"/>
                <w:szCs w:val="20"/>
              </w:rPr>
              <w:t xml:space="preserve">                      </w:t>
            </w:r>
            <w:r w:rsidR="00D40BE2">
              <w:rPr>
                <w:sz w:val="20"/>
                <w:szCs w:val="20"/>
              </w:rPr>
              <w:t xml:space="preserve"> </w:t>
            </w:r>
          </w:p>
        </w:tc>
      </w:tr>
      <w:tr w:rsidR="00D21D4C" w:rsidRPr="006866AA" w:rsidTr="00271658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9A6769">
              <w:rPr>
                <w:b/>
                <w:sz w:val="20"/>
                <w:szCs w:val="20"/>
              </w:rPr>
              <w:t>прис.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6968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 w:eastAsia="en-US" w:bidi="en-US"/>
        </w:rPr>
      </w:pPr>
      <w:r w:rsidRPr="006866AA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</w:t>
      </w:r>
      <w:r w:rsidRPr="006866AA">
        <w:rPr>
          <w:rStyle w:val="28pt"/>
          <w:sz w:val="20"/>
          <w:szCs w:val="20"/>
          <w:lang w:val="ru-RU" w:eastAsia="en-US" w:bidi="en-US"/>
        </w:rPr>
        <w:t>Куррикулум / учебный процесс</w:t>
      </w:r>
    </w:p>
    <w:p w:rsidR="00B054FD" w:rsidRPr="00B054FD" w:rsidRDefault="00D21D4C" w:rsidP="009A6769">
      <w:pPr>
        <w:pStyle w:val="310"/>
        <w:shd w:val="clear" w:color="auto" w:fill="auto"/>
        <w:spacing w:line="240" w:lineRule="auto"/>
        <w:rPr>
          <w:color w:val="000000"/>
          <w:sz w:val="20"/>
          <w:szCs w:val="20"/>
          <w:shd w:val="clear" w:color="auto" w:fill="FFFFFF"/>
          <w:lang w:eastAsia="ro-RO" w:bidi="ro-RO"/>
        </w:rPr>
      </w:pPr>
      <w:r w:rsidRPr="006866AA">
        <w:rPr>
          <w:rStyle w:val="28pt"/>
          <w:b w:val="0"/>
          <w:sz w:val="20"/>
          <w:szCs w:val="20"/>
          <w:lang w:val="ru-RU" w:eastAsia="en-US" w:bidi="en-US"/>
        </w:rPr>
        <w:t>Показатель</w:t>
      </w:r>
      <w:r w:rsidRPr="006866AA">
        <w:rPr>
          <w:rStyle w:val="28pt"/>
          <w:sz w:val="20"/>
          <w:szCs w:val="20"/>
          <w:lang w:val="ru-RU" w:eastAsia="en-US" w:bidi="en-US"/>
        </w:rPr>
        <w:t xml:space="preserve"> </w:t>
      </w:r>
      <w:r w:rsidRPr="006866AA">
        <w:rPr>
          <w:rStyle w:val="26"/>
          <w:sz w:val="20"/>
          <w:szCs w:val="20"/>
        </w:rPr>
        <w:t>1.2.3. Проведение мероприятий по предотвращению и борьбе с любым видом насилия (отношения ученика с</w:t>
      </w:r>
      <w:r w:rsidRPr="006866AA">
        <w:rPr>
          <w:rStyle w:val="26"/>
          <w:sz w:val="20"/>
          <w:szCs w:val="20"/>
          <w:lang w:val="ru-RU"/>
        </w:rPr>
        <w:t xml:space="preserve"> учеником</w:t>
      </w:r>
      <w:r w:rsidRPr="006866AA">
        <w:rPr>
          <w:rStyle w:val="26"/>
          <w:sz w:val="20"/>
          <w:szCs w:val="20"/>
        </w:rPr>
        <w:t xml:space="preserve">, ученик-преподаватель, </w:t>
      </w:r>
      <w:r w:rsidRPr="006866AA">
        <w:rPr>
          <w:rStyle w:val="26"/>
          <w:sz w:val="20"/>
          <w:szCs w:val="20"/>
          <w:lang w:val="ru-RU"/>
        </w:rPr>
        <w:t xml:space="preserve">ученик </w:t>
      </w:r>
      <w:r w:rsidR="00B054FD">
        <w:rPr>
          <w:rStyle w:val="26"/>
          <w:sz w:val="20"/>
          <w:szCs w:val="20"/>
          <w:lang w:val="ru-RU"/>
        </w:rPr>
        <w:t>–</w:t>
      </w:r>
      <w:r w:rsidRPr="006866AA">
        <w:rPr>
          <w:rStyle w:val="26"/>
          <w:sz w:val="20"/>
          <w:szCs w:val="20"/>
        </w:rPr>
        <w:t>вспомогательный</w:t>
      </w:r>
      <w:r w:rsidR="00B054FD">
        <w:rPr>
          <w:rStyle w:val="26"/>
          <w:sz w:val="20"/>
          <w:szCs w:val="20"/>
          <w:lang w:val="ru-RU"/>
        </w:rPr>
        <w:t xml:space="preserve"> персонал</w:t>
      </w:r>
    </w:p>
    <w:tbl>
      <w:tblPr>
        <w:tblpPr w:leftFromText="180" w:rightFromText="180" w:vertAnchor="text" w:horzAnchor="margin" w:tblpXSpec="center" w:tblpY="85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7579"/>
        <w:gridCol w:w="3636"/>
        <w:gridCol w:w="3102"/>
      </w:tblGrid>
      <w:tr w:rsidR="00D21D4C" w:rsidRPr="006866AA" w:rsidTr="00271658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4317" w:type="dxa"/>
            <w:gridSpan w:val="3"/>
          </w:tcPr>
          <w:p w:rsidR="00D21D4C" w:rsidRPr="009D7843" w:rsidRDefault="00D21D4C" w:rsidP="00A13F9F">
            <w:pPr>
              <w:pStyle w:val="List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D7843">
              <w:rPr>
                <w:sz w:val="20"/>
                <w:szCs w:val="20"/>
              </w:rPr>
              <w:t>Приказ</w:t>
            </w:r>
            <w:r w:rsidR="001678D7" w:rsidRPr="009D7843">
              <w:rPr>
                <w:sz w:val="20"/>
                <w:szCs w:val="20"/>
              </w:rPr>
              <w:t xml:space="preserve"> № </w:t>
            </w:r>
            <w:r w:rsidRPr="009D7843">
              <w:rPr>
                <w:sz w:val="20"/>
                <w:szCs w:val="20"/>
              </w:rPr>
              <w:t>30</w:t>
            </w:r>
            <w:r w:rsidR="001678D7" w:rsidRPr="009D7843">
              <w:rPr>
                <w:sz w:val="20"/>
                <w:szCs w:val="20"/>
              </w:rPr>
              <w:t>2-</w:t>
            </w:r>
            <w:r w:rsidRPr="009D7843">
              <w:rPr>
                <w:sz w:val="20"/>
                <w:szCs w:val="20"/>
                <w:lang w:val="en-US"/>
              </w:rPr>
              <w:t>ab</w:t>
            </w:r>
            <w:r w:rsidRPr="009D7843">
              <w:rPr>
                <w:sz w:val="20"/>
                <w:szCs w:val="20"/>
              </w:rPr>
              <w:t xml:space="preserve"> от 15.08.2022г. « О  планировании учебно-воспитательных мероприятий </w:t>
            </w:r>
            <w:r w:rsidR="00D938E3" w:rsidRPr="009D7843">
              <w:rPr>
                <w:sz w:val="20"/>
                <w:szCs w:val="20"/>
              </w:rPr>
              <w:t>на 2022-2023 уч. год</w:t>
            </w:r>
          </w:p>
          <w:p w:rsidR="00D21D4C" w:rsidRPr="009D7843" w:rsidRDefault="00D21D4C" w:rsidP="00A13F9F">
            <w:pPr>
              <w:pStyle w:val="Listparagraf"/>
              <w:numPr>
                <w:ilvl w:val="0"/>
                <w:numId w:val="8"/>
              </w:numPr>
              <w:rPr>
                <w:spacing w:val="-10"/>
                <w:sz w:val="20"/>
                <w:szCs w:val="20"/>
              </w:rPr>
            </w:pPr>
            <w:r w:rsidRPr="009D7843">
              <w:rPr>
                <w:spacing w:val="-10"/>
                <w:sz w:val="20"/>
                <w:szCs w:val="20"/>
              </w:rPr>
              <w:t>Приказ</w:t>
            </w:r>
            <w:r w:rsidRPr="009D7843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="001678D7" w:rsidRPr="009D7843">
              <w:rPr>
                <w:spacing w:val="-10"/>
                <w:sz w:val="20"/>
                <w:szCs w:val="20"/>
              </w:rPr>
              <w:t xml:space="preserve">  </w:t>
            </w:r>
            <w:r w:rsidRPr="009D7843">
              <w:rPr>
                <w:spacing w:val="-10"/>
                <w:sz w:val="20"/>
                <w:szCs w:val="20"/>
                <w:lang w:val="it-IT"/>
              </w:rPr>
              <w:t xml:space="preserve">№ </w:t>
            </w:r>
            <w:r w:rsidRPr="009D7843">
              <w:rPr>
                <w:spacing w:val="-10"/>
                <w:sz w:val="20"/>
                <w:szCs w:val="20"/>
              </w:rPr>
              <w:t xml:space="preserve"> 52-</w:t>
            </w:r>
            <w:r w:rsidRPr="009D7843">
              <w:rPr>
                <w:spacing w:val="-10"/>
                <w:sz w:val="20"/>
                <w:szCs w:val="20"/>
                <w:lang w:val="en-US"/>
              </w:rPr>
              <w:t>ab</w:t>
            </w:r>
            <w:r w:rsidRPr="009D7843">
              <w:rPr>
                <w:spacing w:val="-10"/>
                <w:sz w:val="20"/>
                <w:szCs w:val="20"/>
              </w:rPr>
              <w:t xml:space="preserve"> </w:t>
            </w:r>
            <w:r w:rsidRPr="009D7843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="009D7843" w:rsidRPr="009D7843">
              <w:rPr>
                <w:spacing w:val="-10"/>
                <w:sz w:val="20"/>
                <w:szCs w:val="20"/>
              </w:rPr>
              <w:t xml:space="preserve">   </w:t>
            </w:r>
            <w:r w:rsidRPr="009D7843">
              <w:rPr>
                <w:spacing w:val="-10"/>
                <w:sz w:val="20"/>
                <w:szCs w:val="20"/>
              </w:rPr>
              <w:t>от  22.</w:t>
            </w:r>
            <w:r w:rsidR="009D7843" w:rsidRPr="009D7843">
              <w:rPr>
                <w:spacing w:val="-10"/>
                <w:sz w:val="20"/>
                <w:szCs w:val="20"/>
              </w:rPr>
              <w:t xml:space="preserve"> </w:t>
            </w:r>
            <w:r w:rsidRPr="009D7843">
              <w:rPr>
                <w:spacing w:val="-10"/>
                <w:sz w:val="20"/>
                <w:szCs w:val="20"/>
              </w:rPr>
              <w:t>02.</w:t>
            </w:r>
            <w:r w:rsidR="009D7843" w:rsidRPr="009D7843">
              <w:rPr>
                <w:spacing w:val="-10"/>
                <w:sz w:val="20"/>
                <w:szCs w:val="20"/>
              </w:rPr>
              <w:t xml:space="preserve"> </w:t>
            </w:r>
            <w:r w:rsidRPr="009D7843">
              <w:rPr>
                <w:spacing w:val="-10"/>
                <w:sz w:val="20"/>
                <w:szCs w:val="20"/>
              </w:rPr>
              <w:t>2023    «О разработке и реализации Плана действий по предупреждению и предотвращению торговли людьми во вспомогательной школе № 6 на 2023 год»</w:t>
            </w:r>
          </w:p>
          <w:p w:rsidR="00D21D4C" w:rsidRPr="009D7843" w:rsidRDefault="00D21D4C" w:rsidP="00A13F9F">
            <w:pPr>
              <w:pStyle w:val="List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D7843">
              <w:rPr>
                <w:sz w:val="20"/>
                <w:szCs w:val="20"/>
              </w:rPr>
              <w:t>Приказ</w:t>
            </w:r>
            <w:r w:rsidRPr="009D7843">
              <w:rPr>
                <w:sz w:val="20"/>
                <w:szCs w:val="20"/>
                <w:lang w:val="it-IT"/>
              </w:rPr>
              <w:t xml:space="preserve"> № </w:t>
            </w:r>
            <w:r w:rsidRPr="009D7843">
              <w:rPr>
                <w:sz w:val="20"/>
                <w:szCs w:val="20"/>
              </w:rPr>
              <w:t xml:space="preserve"> 61-</w:t>
            </w:r>
            <w:r w:rsidRPr="009D7843">
              <w:rPr>
                <w:sz w:val="20"/>
                <w:szCs w:val="20"/>
                <w:lang w:val="en-US"/>
              </w:rPr>
              <w:t>ab</w:t>
            </w:r>
            <w:r w:rsidRPr="009D7843">
              <w:rPr>
                <w:sz w:val="20"/>
                <w:szCs w:val="20"/>
              </w:rPr>
              <w:t xml:space="preserve"> </w:t>
            </w:r>
            <w:r w:rsidRPr="009D7843">
              <w:rPr>
                <w:sz w:val="20"/>
                <w:szCs w:val="20"/>
                <w:lang w:val="it-IT"/>
              </w:rPr>
              <w:t xml:space="preserve"> </w:t>
            </w:r>
            <w:r w:rsidRPr="009D7843">
              <w:rPr>
                <w:sz w:val="20"/>
                <w:szCs w:val="20"/>
              </w:rPr>
              <w:t xml:space="preserve">от  09.03.2023    «О проведении месячника «Мы и закон» </w:t>
            </w:r>
          </w:p>
          <w:p w:rsidR="002069DB" w:rsidRDefault="00501107" w:rsidP="00A13F9F">
            <w:pPr>
              <w:pStyle w:val="310"/>
              <w:numPr>
                <w:ilvl w:val="0"/>
                <w:numId w:val="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мероприятий по предупреждению и борьбе со случаями отказа от образова</w:t>
            </w:r>
            <w:r w:rsidR="009D7843">
              <w:rPr>
                <w:sz w:val="20"/>
                <w:szCs w:val="20"/>
              </w:rPr>
              <w:t>ния и прогулов (протокол пед. с</w:t>
            </w:r>
            <w:r>
              <w:rPr>
                <w:sz w:val="20"/>
                <w:szCs w:val="20"/>
              </w:rPr>
              <w:t>овета № 13.29.08.22)</w:t>
            </w:r>
          </w:p>
          <w:p w:rsidR="00EA2F40" w:rsidRDefault="00EA2F40" w:rsidP="00A13F9F">
            <w:pPr>
              <w:pStyle w:val="310"/>
              <w:numPr>
                <w:ilvl w:val="0"/>
                <w:numId w:val="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детей в менеджменте класса в течение года. (Записи в классном журнале на странице менеджмента класса)</w:t>
            </w:r>
          </w:p>
          <w:p w:rsidR="00EA2F40" w:rsidRDefault="00EA2F40" w:rsidP="00A13F9F">
            <w:pPr>
              <w:pStyle w:val="310"/>
              <w:numPr>
                <w:ilvl w:val="0"/>
                <w:numId w:val="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панно «СТОП насилию»</w:t>
            </w:r>
          </w:p>
          <w:p w:rsidR="00EA2F40" w:rsidRPr="002069DB" w:rsidRDefault="009D7843" w:rsidP="00A13F9F">
            <w:pPr>
              <w:pStyle w:val="310"/>
              <w:numPr>
                <w:ilvl w:val="0"/>
                <w:numId w:val="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Графики дежурств педагогов</w:t>
            </w:r>
            <w:r w:rsidR="00EA2F40">
              <w:rPr>
                <w:sz w:val="20"/>
                <w:szCs w:val="20"/>
              </w:rPr>
              <w:t>, во</w:t>
            </w:r>
            <w:r w:rsidR="009C5152">
              <w:rPr>
                <w:sz w:val="20"/>
                <w:szCs w:val="20"/>
              </w:rPr>
              <w:t>спитателей ГПД (</w:t>
            </w:r>
            <w:r>
              <w:rPr>
                <w:sz w:val="20"/>
                <w:szCs w:val="20"/>
              </w:rPr>
              <w:t>утверж админ. с</w:t>
            </w:r>
            <w:r w:rsidR="00EA2F40">
              <w:rPr>
                <w:sz w:val="20"/>
                <w:szCs w:val="20"/>
              </w:rPr>
              <w:t>оветом № 14 от 26.08.22)</w:t>
            </w:r>
          </w:p>
        </w:tc>
      </w:tr>
      <w:tr w:rsidR="00D21D4C" w:rsidRPr="006866AA" w:rsidTr="00271658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4317" w:type="dxa"/>
            <w:gridSpan w:val="3"/>
          </w:tcPr>
          <w:p w:rsidR="00D21D4C" w:rsidRPr="006866AA" w:rsidRDefault="00D21D4C" w:rsidP="00F1193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 школе действует программа ANET. Все запланированные мероприятия по предупреждению насилия, трафика, эксплуатации среди учащи</w:t>
            </w:r>
            <w:r w:rsidR="00271658">
              <w:rPr>
                <w:sz w:val="20"/>
                <w:szCs w:val="20"/>
              </w:rPr>
              <w:t xml:space="preserve">хся были выполнены.  </w:t>
            </w:r>
            <w:r w:rsidRPr="006866AA">
              <w:rPr>
                <w:sz w:val="20"/>
                <w:szCs w:val="20"/>
              </w:rPr>
              <w:t xml:space="preserve">В школе обеспечена безопасная, ненасильственная среда для развития детей, в которой формируются конструктивные отношения между всеми членами школьного сообщества, дети учится способам ненасильственного поведения в различных ситуациях, включая и потенциально насильственные. Администрация школы реагирует при возникновении любой проблемы, касающейся защиты ребёнка и педагогического персонала.   </w:t>
            </w:r>
            <w:r w:rsidR="00F11939">
              <w:rPr>
                <w:sz w:val="20"/>
                <w:szCs w:val="20"/>
              </w:rPr>
              <w:t>Ш</w:t>
            </w:r>
            <w:r w:rsidRPr="006866AA">
              <w:rPr>
                <w:sz w:val="20"/>
                <w:szCs w:val="20"/>
              </w:rPr>
              <w:t>кола опирается на положения Конвенции ООН о правах Ребёнка (КПР), а также на Положения национального законодательства.</w:t>
            </w:r>
          </w:p>
        </w:tc>
      </w:tr>
      <w:tr w:rsidR="00D21D4C" w:rsidRPr="006866AA" w:rsidTr="00271658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271658">
              <w:rPr>
                <w:b/>
                <w:sz w:val="20"/>
                <w:szCs w:val="20"/>
              </w:rPr>
              <w:t>п</w:t>
            </w:r>
            <w:r w:rsidR="00C24F81">
              <w:rPr>
                <w:b/>
                <w:sz w:val="20"/>
                <w:szCs w:val="20"/>
              </w:rPr>
              <w:t>рисв.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579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636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D21D4C" w:rsidRPr="006866AA" w:rsidRDefault="00D21D4C" w:rsidP="00B054FD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rStyle w:val="26"/>
          <w:sz w:val="20"/>
          <w:szCs w:val="20"/>
          <w:lang w:val="ru-RU"/>
        </w:rPr>
        <w:t xml:space="preserve">Показатель </w:t>
      </w:r>
      <w:r w:rsidRPr="006866AA">
        <w:rPr>
          <w:rStyle w:val="26"/>
          <w:sz w:val="20"/>
          <w:szCs w:val="20"/>
        </w:rPr>
        <w:t xml:space="preserve">1.2.4. Доступ </w:t>
      </w:r>
      <w:r w:rsidRPr="006866AA">
        <w:rPr>
          <w:rStyle w:val="26"/>
          <w:sz w:val="20"/>
          <w:szCs w:val="20"/>
          <w:lang w:val="ru-RU"/>
        </w:rPr>
        <w:t>учеников</w:t>
      </w:r>
      <w:r w:rsidRPr="006866AA">
        <w:rPr>
          <w:rStyle w:val="26"/>
          <w:sz w:val="20"/>
          <w:szCs w:val="20"/>
        </w:rPr>
        <w:t xml:space="preserve"> / детей к службам поддержки, для обеспечения физического, психического и эмоционального развития и вовлечения персонала и партнеров Учреждения в мероприятия по предотвращению поведения, вредного для здоровья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16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7659"/>
        <w:gridCol w:w="3486"/>
        <w:gridCol w:w="3033"/>
      </w:tblGrid>
      <w:tr w:rsidR="00D21D4C" w:rsidRPr="006866AA" w:rsidTr="007365B7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lastRenderedPageBreak/>
              <w:t>Доказательства</w:t>
            </w:r>
          </w:p>
        </w:tc>
        <w:tc>
          <w:tcPr>
            <w:tcW w:w="14178" w:type="dxa"/>
            <w:gridSpan w:val="3"/>
          </w:tcPr>
          <w:p w:rsidR="0074593E" w:rsidRDefault="0074593E" w:rsidP="00A13F9F">
            <w:pPr>
              <w:pStyle w:val="310"/>
              <w:numPr>
                <w:ilvl w:val="0"/>
                <w:numId w:val="9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Ящик доверия. </w:t>
            </w:r>
          </w:p>
          <w:p w:rsidR="002069DB" w:rsidRPr="00482635" w:rsidRDefault="00204A47" w:rsidP="00A13F9F">
            <w:pPr>
              <w:pStyle w:val="310"/>
              <w:numPr>
                <w:ilvl w:val="0"/>
                <w:numId w:val="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482635">
              <w:rPr>
                <w:rStyle w:val="rynqvb"/>
                <w:sz w:val="20"/>
                <w:szCs w:val="20"/>
              </w:rPr>
              <w:t>Приказ</w:t>
            </w:r>
            <w:r w:rsidR="009C5152">
              <w:rPr>
                <w:rStyle w:val="rynqvb"/>
                <w:sz w:val="20"/>
                <w:szCs w:val="20"/>
              </w:rPr>
              <w:t xml:space="preserve"> № 467-</w:t>
            </w:r>
            <w:r w:rsidR="00482635" w:rsidRPr="00482635">
              <w:rPr>
                <w:rStyle w:val="rynqvb"/>
                <w:sz w:val="20"/>
                <w:szCs w:val="20"/>
              </w:rPr>
              <w:t xml:space="preserve">ab </w:t>
            </w:r>
            <w:r w:rsidR="00482635" w:rsidRPr="00482635">
              <w:rPr>
                <w:rStyle w:val="rynqvb"/>
                <w:sz w:val="20"/>
                <w:szCs w:val="20"/>
                <w:lang w:val="ro-RO"/>
              </w:rPr>
              <w:t>от 01.</w:t>
            </w:r>
            <w:r w:rsidR="00482635" w:rsidRPr="00482635">
              <w:rPr>
                <w:rStyle w:val="rynqvb"/>
                <w:sz w:val="20"/>
                <w:szCs w:val="20"/>
              </w:rPr>
              <w:t>11.2</w:t>
            </w:r>
            <w:r w:rsidR="009C5152">
              <w:rPr>
                <w:rStyle w:val="rynqvb"/>
                <w:sz w:val="20"/>
                <w:szCs w:val="20"/>
              </w:rPr>
              <w:t>02</w:t>
            </w:r>
            <w:r w:rsidR="00482635" w:rsidRPr="00482635">
              <w:rPr>
                <w:rStyle w:val="rynqvb"/>
                <w:sz w:val="20"/>
                <w:szCs w:val="20"/>
              </w:rPr>
              <w:t>2</w:t>
            </w:r>
            <w:r w:rsidR="009C5152">
              <w:rPr>
                <w:rStyle w:val="rynqvb"/>
                <w:sz w:val="20"/>
                <w:szCs w:val="20"/>
              </w:rPr>
              <w:t xml:space="preserve"> </w:t>
            </w:r>
            <w:r w:rsidRPr="00482635">
              <w:rPr>
                <w:rStyle w:val="rynqvb"/>
                <w:sz w:val="20"/>
                <w:szCs w:val="20"/>
              </w:rPr>
              <w:t xml:space="preserve"> </w:t>
            </w:r>
            <w:r w:rsidR="00482635">
              <w:rPr>
                <w:rStyle w:val="rynqvb"/>
                <w:sz w:val="20"/>
                <w:szCs w:val="20"/>
              </w:rPr>
              <w:t xml:space="preserve"> План </w:t>
            </w:r>
            <w:r w:rsidR="009C5152">
              <w:rPr>
                <w:rStyle w:val="rynqvb"/>
                <w:sz w:val="20"/>
                <w:szCs w:val="20"/>
              </w:rPr>
              <w:t>проведения</w:t>
            </w:r>
            <w:r w:rsidRPr="00482635">
              <w:rPr>
                <w:rStyle w:val="rynqvb"/>
                <w:sz w:val="20"/>
                <w:szCs w:val="20"/>
              </w:rPr>
              <w:t xml:space="preserve"> </w:t>
            </w:r>
            <w:r w:rsidR="002069DB" w:rsidRPr="00482635">
              <w:rPr>
                <w:rStyle w:val="rynqvb"/>
                <w:sz w:val="20"/>
                <w:szCs w:val="20"/>
              </w:rPr>
              <w:t xml:space="preserve"> компании «Растем без насилия» </w:t>
            </w:r>
          </w:p>
          <w:p w:rsidR="002069DB" w:rsidRDefault="002069DB" w:rsidP="00A13F9F">
            <w:pPr>
              <w:pStyle w:val="310"/>
              <w:numPr>
                <w:ilvl w:val="0"/>
                <w:numId w:val="9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 w:rsidR="007A4F2E">
              <w:rPr>
                <w:sz w:val="20"/>
                <w:szCs w:val="20"/>
              </w:rPr>
              <w:t>61</w:t>
            </w:r>
            <w:r w:rsidR="009C5152">
              <w:rPr>
                <w:sz w:val="20"/>
                <w:szCs w:val="20"/>
              </w:rPr>
              <w:t>-</w:t>
            </w:r>
            <w:r w:rsidR="007A4F2E">
              <w:rPr>
                <w:sz w:val="20"/>
                <w:szCs w:val="20"/>
              </w:rPr>
              <w:t xml:space="preserve">ab </w:t>
            </w:r>
            <w:r w:rsidR="009C5152">
              <w:rPr>
                <w:sz w:val="20"/>
                <w:szCs w:val="20"/>
              </w:rPr>
              <w:t xml:space="preserve"> </w:t>
            </w:r>
            <w:r w:rsidR="007A4F2E">
              <w:rPr>
                <w:sz w:val="20"/>
                <w:szCs w:val="20"/>
              </w:rPr>
              <w:t>от 09</w:t>
            </w:r>
            <w:r w:rsidRPr="00541D8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541D8E">
              <w:rPr>
                <w:sz w:val="20"/>
                <w:szCs w:val="20"/>
              </w:rPr>
              <w:t>.2023</w:t>
            </w:r>
            <w:r w:rsidR="009C515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План мероприятий месячника </w:t>
            </w:r>
            <w:r w:rsidRPr="003D259A">
              <w:rPr>
                <w:sz w:val="20"/>
                <w:szCs w:val="20"/>
              </w:rPr>
              <w:t>"Мы и закон",</w:t>
            </w:r>
            <w:r>
              <w:rPr>
                <w:sz w:val="20"/>
                <w:szCs w:val="20"/>
              </w:rPr>
              <w:t xml:space="preserve"> в период  1</w:t>
            </w:r>
            <w:r w:rsidRPr="003D259A">
              <w:rPr>
                <w:sz w:val="20"/>
                <w:szCs w:val="20"/>
              </w:rPr>
              <w:t>.03.23 по 31.03.23</w:t>
            </w:r>
          </w:p>
          <w:p w:rsidR="002069DB" w:rsidRDefault="002069DB" w:rsidP="00A13F9F">
            <w:pPr>
              <w:pStyle w:val="310"/>
              <w:numPr>
                <w:ilvl w:val="0"/>
                <w:numId w:val="9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87</w:t>
            </w:r>
            <w:r w:rsidR="009C51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ab</w:t>
            </w:r>
            <w:r w:rsidR="009C5152">
              <w:rPr>
                <w:sz w:val="20"/>
                <w:szCs w:val="20"/>
              </w:rPr>
              <w:t xml:space="preserve"> от 04.04.2023     </w:t>
            </w:r>
            <w:r w:rsidR="00D21D4C">
              <w:rPr>
                <w:sz w:val="20"/>
                <w:szCs w:val="20"/>
              </w:rPr>
              <w:t>План мероприятий по информированию и пропа</w:t>
            </w:r>
            <w:r>
              <w:rPr>
                <w:sz w:val="20"/>
                <w:szCs w:val="20"/>
              </w:rPr>
              <w:t xml:space="preserve">ганде ЗОЖ (3.04.- 28.04.2023) </w:t>
            </w:r>
          </w:p>
          <w:p w:rsidR="00C96827" w:rsidRPr="009C5152" w:rsidRDefault="009C5152" w:rsidP="00A13F9F">
            <w:pPr>
              <w:pStyle w:val="310"/>
              <w:numPr>
                <w:ilvl w:val="0"/>
                <w:numId w:val="9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443-</w:t>
            </w:r>
            <w:r w:rsidR="00482635">
              <w:rPr>
                <w:sz w:val="20"/>
                <w:szCs w:val="20"/>
              </w:rPr>
              <w:t xml:space="preserve">ab </w:t>
            </w:r>
            <w:r>
              <w:rPr>
                <w:sz w:val="20"/>
                <w:szCs w:val="20"/>
                <w:lang w:val="ro-RO"/>
              </w:rPr>
              <w:t xml:space="preserve">от 11.10 22 </w:t>
            </w:r>
            <w:r>
              <w:rPr>
                <w:sz w:val="20"/>
                <w:szCs w:val="20"/>
              </w:rPr>
              <w:t xml:space="preserve">     </w:t>
            </w:r>
            <w:r w:rsidR="00482635">
              <w:rPr>
                <w:sz w:val="20"/>
                <w:szCs w:val="20"/>
                <w:lang w:val="ro-RO"/>
              </w:rPr>
              <w:t xml:space="preserve"> Об </w:t>
            </w:r>
            <w:r w:rsidR="00482635">
              <w:rPr>
                <w:sz w:val="20"/>
                <w:szCs w:val="20"/>
              </w:rPr>
              <w:t>организации кампании неделя</w:t>
            </w:r>
            <w:r>
              <w:rPr>
                <w:sz w:val="20"/>
                <w:szCs w:val="20"/>
              </w:rPr>
              <w:t xml:space="preserve"> </w:t>
            </w:r>
            <w:r w:rsidR="00482635">
              <w:rPr>
                <w:sz w:val="20"/>
                <w:szCs w:val="20"/>
              </w:rPr>
              <w:t>с торговлей людьми – План мероприятий</w:t>
            </w:r>
          </w:p>
        </w:tc>
      </w:tr>
      <w:tr w:rsidR="00D21D4C" w:rsidRPr="006866AA" w:rsidTr="007365B7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4178" w:type="dxa"/>
            <w:gridSpan w:val="3"/>
          </w:tcPr>
          <w:p w:rsidR="00D21D4C" w:rsidRPr="006866AA" w:rsidRDefault="00D21D4C" w:rsidP="00BB7028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3D259A">
              <w:rPr>
                <w:sz w:val="20"/>
                <w:szCs w:val="20"/>
              </w:rPr>
              <w:t xml:space="preserve"> </w:t>
            </w:r>
            <w:r w:rsidRPr="006866AA">
              <w:rPr>
                <w:sz w:val="20"/>
                <w:szCs w:val="20"/>
              </w:rPr>
              <w:t xml:space="preserve">Педагогический коллектив, сотрудники школы оказывают полную поддержку учащимся на всех уровнях учебного процесса. </w:t>
            </w:r>
          </w:p>
        </w:tc>
      </w:tr>
      <w:tr w:rsidR="00D21D4C" w:rsidRPr="006866AA" w:rsidTr="007365B7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7365B7">
              <w:rPr>
                <w:b/>
                <w:sz w:val="20"/>
                <w:szCs w:val="20"/>
              </w:rPr>
              <w:t xml:space="preserve">прис. 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659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rStyle w:val="26"/>
          <w:b/>
          <w:sz w:val="20"/>
          <w:szCs w:val="20"/>
          <w:lang w:val="ru-RU"/>
        </w:rPr>
      </w:pPr>
      <w:r w:rsidRPr="006866AA">
        <w:rPr>
          <w:b/>
          <w:sz w:val="20"/>
          <w:szCs w:val="20"/>
        </w:rPr>
        <w:t xml:space="preserve">Стандарт </w:t>
      </w:r>
      <w:r w:rsidRPr="006866AA">
        <w:rPr>
          <w:rStyle w:val="26"/>
          <w:b/>
          <w:sz w:val="20"/>
          <w:szCs w:val="20"/>
          <w:lang w:val="ru-RU" w:eastAsia="ru-RU" w:bidi="ru-RU"/>
        </w:rPr>
        <w:t xml:space="preserve">1.3. </w:t>
      </w:r>
      <w:r w:rsidRPr="006866AA">
        <w:rPr>
          <w:rStyle w:val="26"/>
          <w:b/>
          <w:sz w:val="20"/>
          <w:szCs w:val="20"/>
        </w:rPr>
        <w:t>Учебное заведение оказывает вспомогательные услуги по пропаганде здорового образа жизни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>Область: Менеджмент</w:t>
      </w:r>
    </w:p>
    <w:p w:rsidR="00D21D4C" w:rsidRPr="006866AA" w:rsidRDefault="00D21D4C" w:rsidP="00B054FD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1.3.1. Сотрудничество с семьями, службами здравоохранения и другими учреждениями, на которых возложены юридические</w:t>
      </w:r>
      <w:r w:rsidRPr="006866AA">
        <w:rPr>
          <w:sz w:val="20"/>
          <w:szCs w:val="20"/>
        </w:rPr>
        <w:t xml:space="preserve"> обязанности в отношении повышения ценности физического и психического здоровья учащихся / детей, пропаганды здорового образа жизни в учреждении и в обществе.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15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552"/>
        <w:gridCol w:w="3486"/>
        <w:gridCol w:w="3033"/>
      </w:tblGrid>
      <w:tr w:rsidR="00D21D4C" w:rsidRPr="006866AA" w:rsidTr="007365B7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4071" w:type="dxa"/>
            <w:gridSpan w:val="3"/>
          </w:tcPr>
          <w:p w:rsidR="007A4F2E" w:rsidRPr="0066144F" w:rsidRDefault="007B75E8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Сотрудничество с</w:t>
            </w:r>
            <w:r w:rsidR="0066144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поликлиникой № 12 с. Рышкань</w:t>
            </w:r>
            <w:r w:rsidR="0066144F">
              <w:rPr>
                <w:sz w:val="20"/>
                <w:szCs w:val="20"/>
              </w:rPr>
              <w:t xml:space="preserve">, психиатрическая больница, IMSP AMT Rișcani CMF nr. </w:t>
            </w:r>
            <w:r w:rsidR="0066144F">
              <w:rPr>
                <w:sz w:val="20"/>
                <w:szCs w:val="20"/>
                <w:lang w:val="ro-RO"/>
              </w:rPr>
              <w:t>10</w:t>
            </w:r>
            <w:r w:rsidR="0066144F">
              <w:rPr>
                <w:sz w:val="20"/>
                <w:szCs w:val="20"/>
              </w:rPr>
              <w:t>, S</w:t>
            </w:r>
            <w:r w:rsidR="0066144F">
              <w:rPr>
                <w:sz w:val="20"/>
                <w:szCs w:val="20"/>
                <w:lang w:val="ro-RO"/>
              </w:rPr>
              <w:t>AP</w:t>
            </w:r>
            <w:r w:rsidR="007A4F2E" w:rsidRPr="00204A47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D4C" w:rsidRPr="00846D90" w:rsidRDefault="003875CF" w:rsidP="00603234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План общеш</w:t>
            </w:r>
            <w:r w:rsidR="009C5152">
              <w:rPr>
                <w:sz w:val="20"/>
                <w:szCs w:val="20"/>
                <w:lang w:val="ro-RO"/>
              </w:rPr>
              <w:t>кольных родительских собраний (</w:t>
            </w:r>
            <w:r>
              <w:rPr>
                <w:sz w:val="20"/>
                <w:szCs w:val="20"/>
                <w:lang w:val="ro-RO"/>
              </w:rPr>
              <w:t>протокол № 1 от 01.</w:t>
            </w:r>
            <w:r>
              <w:rPr>
                <w:sz w:val="20"/>
                <w:szCs w:val="20"/>
              </w:rPr>
              <w:t>09.2022)</w:t>
            </w:r>
            <w:r w:rsidR="00D21D4C">
              <w:rPr>
                <w:sz w:val="20"/>
                <w:szCs w:val="20"/>
              </w:rPr>
              <w:t xml:space="preserve"> </w:t>
            </w:r>
          </w:p>
        </w:tc>
      </w:tr>
      <w:tr w:rsidR="00D21D4C" w:rsidRPr="006866AA" w:rsidTr="007365B7">
        <w:tc>
          <w:tcPr>
            <w:tcW w:w="1809" w:type="dxa"/>
          </w:tcPr>
          <w:p w:rsidR="00D21D4C" w:rsidRPr="006B316A" w:rsidRDefault="007A4F2E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4071" w:type="dxa"/>
            <w:gridSpan w:val="3"/>
          </w:tcPr>
          <w:p w:rsidR="00D21D4C" w:rsidRPr="006866AA" w:rsidRDefault="00D21D4C" w:rsidP="0066144F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 школе ведётся последовательная работа по сотрудничеству с семьёй, со службами общественного здоровья и другими учреждениями с законными полномочиями по продвижению ценности физического и психического здоровья учащихся/детей, по продвижению здорового образа жизни, в учреждении, и в обществе</w:t>
            </w:r>
            <w:r>
              <w:rPr>
                <w:sz w:val="20"/>
                <w:szCs w:val="20"/>
              </w:rPr>
              <w:t>.</w:t>
            </w:r>
            <w:r w:rsidRPr="006866AA">
              <w:rPr>
                <w:sz w:val="20"/>
                <w:szCs w:val="20"/>
              </w:rPr>
              <w:t xml:space="preserve"> </w:t>
            </w:r>
          </w:p>
        </w:tc>
      </w:tr>
      <w:tr w:rsidR="00D21D4C" w:rsidRPr="006866AA" w:rsidTr="007365B7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7365B7">
              <w:rPr>
                <w:b/>
                <w:sz w:val="20"/>
                <w:szCs w:val="20"/>
              </w:rPr>
              <w:t xml:space="preserve">прис. 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552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Присвоенный балл: 1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</w:t>
      </w:r>
      <w:r w:rsidRPr="006866AA">
        <w:rPr>
          <w:rStyle w:val="28pt"/>
          <w:sz w:val="20"/>
          <w:szCs w:val="20"/>
          <w:lang w:val="ru-RU" w:eastAsia="en-US" w:bidi="en-US"/>
        </w:rPr>
        <w:t>Институциональный потенциал</w:t>
      </w:r>
    </w:p>
    <w:p w:rsidR="00D21D4C" w:rsidRPr="006866AA" w:rsidRDefault="00D21D4C" w:rsidP="00B054FD">
      <w:pPr>
        <w:pStyle w:val="310"/>
        <w:shd w:val="clear" w:color="auto" w:fill="auto"/>
        <w:spacing w:line="240" w:lineRule="auto"/>
        <w:jc w:val="both"/>
        <w:rPr>
          <w:rStyle w:val="26"/>
          <w:sz w:val="20"/>
          <w:szCs w:val="20"/>
          <w:lang w:val="ru-RU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1.3.2. Обеспечение физических условий, включая специально отведенные места, материально-методические ресурсы (круглые столы, семинары, тренинги, учебно-терапевтические занятия и т.</w:t>
      </w:r>
      <w:r w:rsidRPr="006866AA">
        <w:rPr>
          <w:rStyle w:val="26"/>
          <w:sz w:val="20"/>
          <w:szCs w:val="20"/>
          <w:lang w:val="ru-RU"/>
        </w:rPr>
        <w:t>д</w:t>
      </w:r>
      <w:r w:rsidRPr="006866AA">
        <w:rPr>
          <w:rStyle w:val="26"/>
          <w:sz w:val="20"/>
          <w:szCs w:val="20"/>
        </w:rPr>
        <w:t xml:space="preserve">.) </w:t>
      </w:r>
      <w:r w:rsidRPr="006866AA">
        <w:rPr>
          <w:rStyle w:val="26"/>
          <w:sz w:val="20"/>
          <w:szCs w:val="20"/>
          <w:lang w:val="ru-RU"/>
        </w:rPr>
        <w:t>д</w:t>
      </w:r>
      <w:r w:rsidRPr="006866AA">
        <w:rPr>
          <w:rStyle w:val="26"/>
          <w:sz w:val="20"/>
          <w:szCs w:val="20"/>
        </w:rPr>
        <w:t xml:space="preserve">ля профилактики психоэмоциональных проблем </w:t>
      </w:r>
      <w:r w:rsidRPr="006866AA">
        <w:rPr>
          <w:rStyle w:val="26"/>
          <w:sz w:val="20"/>
          <w:szCs w:val="20"/>
          <w:lang w:val="ru-RU"/>
        </w:rPr>
        <w:t>учеников</w:t>
      </w:r>
      <w:r w:rsidRPr="006866AA">
        <w:rPr>
          <w:rStyle w:val="26"/>
          <w:sz w:val="20"/>
          <w:szCs w:val="20"/>
        </w:rPr>
        <w:t xml:space="preserve"> / детей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15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450"/>
        <w:gridCol w:w="3498"/>
        <w:gridCol w:w="3123"/>
      </w:tblGrid>
      <w:tr w:rsidR="00D21D4C" w:rsidRPr="006866AA" w:rsidTr="00603234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4071" w:type="dxa"/>
            <w:gridSpan w:val="3"/>
          </w:tcPr>
          <w:p w:rsidR="009C5152" w:rsidRDefault="00700E2E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пропа</w:t>
            </w:r>
            <w:r w:rsidR="0034139B">
              <w:rPr>
                <w:sz w:val="20"/>
                <w:szCs w:val="20"/>
              </w:rPr>
              <w:t xml:space="preserve">ганда </w:t>
            </w:r>
            <w:r>
              <w:rPr>
                <w:sz w:val="20"/>
                <w:szCs w:val="20"/>
              </w:rPr>
              <w:t>ЗОЖ через</w:t>
            </w:r>
            <w:r w:rsidR="009C5152">
              <w:rPr>
                <w:sz w:val="20"/>
                <w:szCs w:val="20"/>
              </w:rPr>
              <w:t>:</w:t>
            </w:r>
          </w:p>
          <w:p w:rsidR="009C5152" w:rsidRDefault="009C5152" w:rsidP="00A13F9F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00E2E">
              <w:rPr>
                <w:sz w:val="20"/>
                <w:szCs w:val="20"/>
              </w:rPr>
              <w:t>портивные мероприятия (</w:t>
            </w:r>
            <w:r w:rsidR="00D21D4C" w:rsidRPr="006866AA">
              <w:rPr>
                <w:sz w:val="20"/>
                <w:szCs w:val="20"/>
              </w:rPr>
              <w:t>сп</w:t>
            </w:r>
            <w:r w:rsidR="00700E2E">
              <w:rPr>
                <w:sz w:val="20"/>
                <w:szCs w:val="20"/>
              </w:rPr>
              <w:t xml:space="preserve">ортивный зал, зал кинетотерапии, спортивная площадка) </w:t>
            </w:r>
          </w:p>
          <w:p w:rsidR="009C5152" w:rsidRDefault="009C5152" w:rsidP="00A13F9F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– классы </w:t>
            </w:r>
            <w:r w:rsidR="00700E2E">
              <w:rPr>
                <w:sz w:val="20"/>
                <w:szCs w:val="20"/>
              </w:rPr>
              <w:t xml:space="preserve"> в  терапевтических кабинетах</w:t>
            </w:r>
            <w:r>
              <w:rPr>
                <w:sz w:val="20"/>
                <w:szCs w:val="20"/>
              </w:rPr>
              <w:t xml:space="preserve"> </w:t>
            </w:r>
            <w:r w:rsidR="00700E2E">
              <w:rPr>
                <w:sz w:val="20"/>
                <w:szCs w:val="20"/>
              </w:rPr>
              <w:t>(</w:t>
            </w:r>
            <w:r w:rsidR="00D21D4C" w:rsidRPr="006866AA">
              <w:rPr>
                <w:sz w:val="20"/>
                <w:szCs w:val="20"/>
              </w:rPr>
              <w:t>арт</w:t>
            </w:r>
            <w:r w:rsidR="00700E2E">
              <w:rPr>
                <w:sz w:val="20"/>
                <w:szCs w:val="20"/>
              </w:rPr>
              <w:t xml:space="preserve">-терапия, </w:t>
            </w:r>
            <w:r w:rsidR="00D21D4C" w:rsidRPr="006866AA">
              <w:rPr>
                <w:sz w:val="20"/>
                <w:szCs w:val="20"/>
              </w:rPr>
              <w:t>сенсор</w:t>
            </w:r>
            <w:r w:rsidR="00700E2E">
              <w:rPr>
                <w:sz w:val="20"/>
                <w:szCs w:val="20"/>
              </w:rPr>
              <w:t>ная комната)</w:t>
            </w:r>
            <w:r w:rsidR="00D21D4C" w:rsidRPr="006866AA">
              <w:rPr>
                <w:sz w:val="20"/>
                <w:szCs w:val="20"/>
              </w:rPr>
              <w:t xml:space="preserve">. </w:t>
            </w:r>
          </w:p>
          <w:p w:rsidR="00D21D4C" w:rsidRPr="00700E2E" w:rsidRDefault="00D21D4C" w:rsidP="00A13F9F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На территории учреждения и</w:t>
            </w:r>
            <w:r>
              <w:rPr>
                <w:sz w:val="20"/>
                <w:szCs w:val="20"/>
              </w:rPr>
              <w:t>меется зона от</w:t>
            </w:r>
            <w:r w:rsidR="00CB50D4">
              <w:rPr>
                <w:sz w:val="20"/>
                <w:szCs w:val="20"/>
              </w:rPr>
              <w:t>дыха для учащихся (</w:t>
            </w:r>
            <w:r>
              <w:rPr>
                <w:sz w:val="20"/>
                <w:szCs w:val="20"/>
              </w:rPr>
              <w:t>игровая площадка</w:t>
            </w:r>
            <w:r w:rsidR="00CB50D4">
              <w:rPr>
                <w:sz w:val="20"/>
                <w:szCs w:val="20"/>
              </w:rPr>
              <w:t>, баскетбольное поле</w:t>
            </w:r>
            <w:r>
              <w:rPr>
                <w:sz w:val="20"/>
                <w:szCs w:val="20"/>
              </w:rPr>
              <w:t>)</w:t>
            </w:r>
            <w:r w:rsidRPr="006866AA">
              <w:rPr>
                <w:sz w:val="20"/>
                <w:szCs w:val="20"/>
              </w:rPr>
              <w:t xml:space="preserve"> </w:t>
            </w:r>
          </w:p>
        </w:tc>
      </w:tr>
      <w:tr w:rsidR="00D21D4C" w:rsidRPr="006866AA" w:rsidTr="00603234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071" w:type="dxa"/>
            <w:gridSpan w:val="3"/>
          </w:tcPr>
          <w:p w:rsidR="00D21D4C" w:rsidRPr="006866AA" w:rsidRDefault="00D21D4C" w:rsidP="00700E2E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Школа о</w:t>
            </w:r>
            <w:r w:rsidR="00CB50D4">
              <w:rPr>
                <w:sz w:val="20"/>
                <w:szCs w:val="20"/>
              </w:rPr>
              <w:t>беспечена физическими условиями</w:t>
            </w:r>
            <w:r w:rsidRPr="006866AA">
              <w:rPr>
                <w:sz w:val="20"/>
                <w:szCs w:val="20"/>
              </w:rPr>
              <w:t>, материальными и методологическими ресурсами</w:t>
            </w:r>
            <w:r w:rsidR="00CB50D4">
              <w:rPr>
                <w:sz w:val="20"/>
                <w:szCs w:val="20"/>
              </w:rPr>
              <w:t xml:space="preserve">. </w:t>
            </w:r>
            <w:r w:rsidRPr="006866AA">
              <w:rPr>
                <w:sz w:val="20"/>
                <w:szCs w:val="20"/>
              </w:rPr>
              <w:t xml:space="preserve"> Классные руководители регулярно проводили беседы, дидактические игры. </w:t>
            </w:r>
          </w:p>
        </w:tc>
      </w:tr>
      <w:tr w:rsidR="00D21D4C" w:rsidRPr="006866AA" w:rsidTr="00603234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D73CEC">
              <w:rPr>
                <w:b/>
                <w:sz w:val="20"/>
                <w:szCs w:val="20"/>
              </w:rPr>
              <w:t>присв.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450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498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F56BBE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866AA">
              <w:rPr>
                <w:sz w:val="20"/>
                <w:szCs w:val="20"/>
              </w:rPr>
              <w:t xml:space="preserve">Самооценка по критериям: </w:t>
            </w:r>
            <w:r w:rsidR="00F56B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23" w:type="dxa"/>
            <w:tcBorders>
              <w:left w:val="single" w:sz="4" w:space="0" w:color="auto"/>
            </w:tcBorders>
          </w:tcPr>
          <w:p w:rsidR="00D21D4C" w:rsidRPr="00F56BBE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866AA">
              <w:rPr>
                <w:sz w:val="20"/>
                <w:szCs w:val="20"/>
              </w:rPr>
              <w:t xml:space="preserve">Присвоенный балл: </w:t>
            </w:r>
            <w:r w:rsidR="00F56BBE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D21D4C" w:rsidRPr="00012958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012958">
        <w:rPr>
          <w:b/>
          <w:sz w:val="20"/>
          <w:szCs w:val="20"/>
        </w:rPr>
        <w:t>Область:</w:t>
      </w:r>
      <w:r w:rsidRPr="00012958">
        <w:rPr>
          <w:sz w:val="20"/>
          <w:szCs w:val="20"/>
        </w:rPr>
        <w:t xml:space="preserve"> </w:t>
      </w:r>
      <w:r w:rsidRPr="00012958">
        <w:rPr>
          <w:rStyle w:val="28pt"/>
          <w:color w:val="auto"/>
          <w:sz w:val="20"/>
          <w:szCs w:val="20"/>
          <w:lang w:val="ru-RU" w:eastAsia="en-US" w:bidi="en-US"/>
        </w:rPr>
        <w:t>Куррикулум / учебный процесс</w:t>
      </w:r>
    </w:p>
    <w:p w:rsidR="00D21D4C" w:rsidRPr="00012958" w:rsidRDefault="00D21D4C" w:rsidP="00B054FD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012958">
        <w:rPr>
          <w:sz w:val="20"/>
          <w:szCs w:val="20"/>
        </w:rPr>
        <w:t xml:space="preserve">Показатель </w:t>
      </w:r>
      <w:r w:rsidRPr="00012958">
        <w:rPr>
          <w:rStyle w:val="26"/>
          <w:color w:val="auto"/>
          <w:sz w:val="20"/>
          <w:szCs w:val="20"/>
        </w:rPr>
        <w:t>1.3.3. Проведение мероприятий по продвижению / поддержке здорового образа жизни, профилактике рисков несчастных случаев, заболеваниям и т. д., принятие мер по предотвращению перенапряжения и профилактике стресса на протяжении всего учебного процесса и обеспечение доступа учащихся / детей к программам, способствующим здоровому образу жизни.</w:t>
      </w:r>
      <w:r w:rsidR="007879A1" w:rsidRPr="00012958">
        <w:rPr>
          <w:rStyle w:val="26"/>
          <w:color w:val="auto"/>
          <w:sz w:val="20"/>
          <w:szCs w:val="20"/>
          <w:lang w:val="ru-RU"/>
        </w:rPr>
        <w:t xml:space="preserve"> 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7289"/>
        <w:gridCol w:w="3516"/>
        <w:gridCol w:w="3055"/>
      </w:tblGrid>
      <w:tr w:rsidR="00D21D4C" w:rsidRPr="006866AA" w:rsidTr="00DD564A">
        <w:tc>
          <w:tcPr>
            <w:tcW w:w="1668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lastRenderedPageBreak/>
              <w:t>Доказательства</w:t>
            </w:r>
          </w:p>
        </w:tc>
        <w:tc>
          <w:tcPr>
            <w:tcW w:w="13860" w:type="dxa"/>
            <w:gridSpan w:val="3"/>
          </w:tcPr>
          <w:p w:rsidR="00DD564A" w:rsidRDefault="00012958" w:rsidP="00A13F9F">
            <w:pPr>
              <w:pStyle w:val="310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r w:rsidR="00DD564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87</w:t>
            </w:r>
            <w:r w:rsidR="00DD564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ab</w:t>
            </w:r>
            <w:r w:rsidRPr="00541D8E">
              <w:rPr>
                <w:sz w:val="20"/>
                <w:szCs w:val="20"/>
              </w:rPr>
              <w:t xml:space="preserve"> </w:t>
            </w:r>
            <w:r w:rsidR="00DD564A">
              <w:rPr>
                <w:sz w:val="20"/>
                <w:szCs w:val="20"/>
              </w:rPr>
              <w:t xml:space="preserve">   </w:t>
            </w:r>
            <w:r w:rsidRPr="00541D8E">
              <w:rPr>
                <w:sz w:val="20"/>
                <w:szCs w:val="20"/>
              </w:rPr>
              <w:t>от 04.04.202</w:t>
            </w:r>
            <w:r>
              <w:rPr>
                <w:sz w:val="20"/>
                <w:szCs w:val="20"/>
              </w:rPr>
              <w:t xml:space="preserve">3 План мероприятий по информированию и пропаганде ЗОЖ (3.04.- 28.04.2023) </w:t>
            </w:r>
          </w:p>
          <w:p w:rsidR="00D76C4C" w:rsidRPr="00F439FE" w:rsidRDefault="00DD564A" w:rsidP="00A13F9F">
            <w:pPr>
              <w:pStyle w:val="310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34-</w:t>
            </w:r>
            <w:r w:rsidR="00D76C4C">
              <w:rPr>
                <w:sz w:val="20"/>
                <w:szCs w:val="20"/>
              </w:rPr>
              <w:t xml:space="preserve">ab </w:t>
            </w:r>
            <w:r>
              <w:rPr>
                <w:sz w:val="20"/>
                <w:szCs w:val="20"/>
              </w:rPr>
              <w:t xml:space="preserve">   </w:t>
            </w:r>
            <w:r w:rsidR="00D76C4C">
              <w:rPr>
                <w:sz w:val="20"/>
                <w:szCs w:val="20"/>
              </w:rPr>
              <w:t>от 07.02.2</w:t>
            </w:r>
            <w:r>
              <w:rPr>
                <w:sz w:val="20"/>
                <w:szCs w:val="20"/>
              </w:rPr>
              <w:t xml:space="preserve">023 </w:t>
            </w:r>
            <w:r w:rsidR="00D76C4C">
              <w:rPr>
                <w:sz w:val="20"/>
                <w:szCs w:val="20"/>
              </w:rPr>
              <w:t xml:space="preserve">План мероприятий по профилактике инфекционных заболеваний  </w:t>
            </w:r>
          </w:p>
          <w:p w:rsidR="00012958" w:rsidRDefault="00DD564A" w:rsidP="00A13F9F">
            <w:pPr>
              <w:pStyle w:val="310"/>
              <w:numPr>
                <w:ilvl w:val="0"/>
                <w:numId w:val="1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121- </w:t>
            </w:r>
            <w:r w:rsidR="00D76C4C">
              <w:rPr>
                <w:sz w:val="20"/>
                <w:szCs w:val="20"/>
              </w:rPr>
              <w:t>ab от 16.05.2</w:t>
            </w:r>
            <w:r>
              <w:rPr>
                <w:sz w:val="20"/>
                <w:szCs w:val="20"/>
              </w:rPr>
              <w:t xml:space="preserve">023 </w:t>
            </w:r>
            <w:r w:rsidR="00D76C4C">
              <w:rPr>
                <w:sz w:val="20"/>
                <w:szCs w:val="20"/>
              </w:rPr>
              <w:t xml:space="preserve">План мероприятий по профилактике туберкулёза  </w:t>
            </w:r>
            <w:r w:rsidR="00012958" w:rsidRPr="006866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D4C" w:rsidRPr="00F439FE" w:rsidRDefault="00D21D4C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F439FE">
              <w:rPr>
                <w:sz w:val="20"/>
                <w:szCs w:val="20"/>
              </w:rPr>
              <w:t>Общешкольные родительские собрания:</w:t>
            </w:r>
          </w:p>
          <w:p w:rsidR="00CB50D4" w:rsidRDefault="00D21D4C" w:rsidP="00A13F9F">
            <w:pPr>
              <w:pStyle w:val="310"/>
              <w:numPr>
                <w:ilvl w:val="0"/>
                <w:numId w:val="1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439FE">
              <w:rPr>
                <w:sz w:val="20"/>
                <w:szCs w:val="20"/>
              </w:rPr>
              <w:t>Роль семьи в формировании у детей навыков здорового образа жизни  - протокол №1 от 01.09.22</w:t>
            </w:r>
            <w:r w:rsidR="00603234">
              <w:rPr>
                <w:sz w:val="20"/>
                <w:szCs w:val="20"/>
              </w:rPr>
              <w:t xml:space="preserve"> </w:t>
            </w:r>
          </w:p>
          <w:p w:rsidR="00DD564A" w:rsidRDefault="00D21D4C" w:rsidP="00A13F9F">
            <w:pPr>
              <w:pStyle w:val="310"/>
              <w:numPr>
                <w:ilvl w:val="0"/>
                <w:numId w:val="1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439FE">
              <w:rPr>
                <w:sz w:val="20"/>
                <w:szCs w:val="20"/>
              </w:rPr>
              <w:t>Мастер – класс  « Здоровье ребёнка в наших руках» - протокол № 4 от 17.03.23</w:t>
            </w:r>
            <w:r w:rsidR="00603234">
              <w:rPr>
                <w:sz w:val="20"/>
                <w:szCs w:val="20"/>
              </w:rPr>
              <w:t xml:space="preserve">, </w:t>
            </w:r>
            <w:r w:rsidRPr="00F439FE">
              <w:rPr>
                <w:sz w:val="20"/>
                <w:szCs w:val="20"/>
              </w:rPr>
              <w:t xml:space="preserve">  </w:t>
            </w:r>
          </w:p>
          <w:p w:rsidR="00DD564A" w:rsidRDefault="00D21D4C" w:rsidP="00A13F9F">
            <w:pPr>
              <w:pStyle w:val="310"/>
              <w:numPr>
                <w:ilvl w:val="0"/>
                <w:numId w:val="1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439FE">
              <w:rPr>
                <w:sz w:val="20"/>
                <w:szCs w:val="20"/>
              </w:rPr>
              <w:t>Безопасность детей – общая забота взрослых. Безопасное лето  - протокол № 5 от 30.05.23</w:t>
            </w:r>
            <w:r w:rsidR="00603234">
              <w:rPr>
                <w:sz w:val="20"/>
                <w:szCs w:val="20"/>
              </w:rPr>
              <w:t xml:space="preserve"> </w:t>
            </w:r>
          </w:p>
          <w:p w:rsidR="00D21D4C" w:rsidRPr="00F439FE" w:rsidRDefault="00D21D4C" w:rsidP="00A13F9F">
            <w:pPr>
              <w:pStyle w:val="310"/>
              <w:numPr>
                <w:ilvl w:val="0"/>
                <w:numId w:val="1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439FE">
              <w:rPr>
                <w:sz w:val="20"/>
                <w:szCs w:val="20"/>
              </w:rPr>
              <w:t>Социальное партнерство с родителями через внедрение здоровьесберегающих технологий -  протокол № 5 от 30.05.23</w:t>
            </w:r>
          </w:p>
          <w:p w:rsidR="00D21D4C" w:rsidRPr="006866AA" w:rsidRDefault="00D21D4C" w:rsidP="00D76C4C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класса: (</w:t>
            </w:r>
            <w:r w:rsidRPr="00F439FE">
              <w:rPr>
                <w:sz w:val="20"/>
                <w:szCs w:val="20"/>
              </w:rPr>
              <w:t>записи в кл. журнале)</w:t>
            </w:r>
            <w:r w:rsidR="00603234">
              <w:rPr>
                <w:sz w:val="20"/>
                <w:szCs w:val="20"/>
              </w:rPr>
              <w:t xml:space="preserve"> </w:t>
            </w:r>
            <w:r w:rsidRPr="00F439FE">
              <w:rPr>
                <w:sz w:val="20"/>
                <w:szCs w:val="20"/>
              </w:rPr>
              <w:t>-  беседы, рекомендации</w:t>
            </w:r>
            <w:r w:rsidR="00DD564A">
              <w:rPr>
                <w:sz w:val="20"/>
                <w:szCs w:val="20"/>
              </w:rPr>
              <w:t xml:space="preserve">. </w:t>
            </w:r>
            <w:r w:rsidRPr="00F439FE">
              <w:rPr>
                <w:sz w:val="20"/>
                <w:szCs w:val="20"/>
              </w:rPr>
              <w:t>Кл</w:t>
            </w:r>
            <w:r w:rsidR="00DD564A">
              <w:rPr>
                <w:sz w:val="20"/>
                <w:szCs w:val="20"/>
              </w:rPr>
              <w:t>ассные р</w:t>
            </w:r>
            <w:r w:rsidR="007A4B6B">
              <w:rPr>
                <w:sz w:val="20"/>
                <w:szCs w:val="20"/>
              </w:rPr>
              <w:t>одительские собрания: (</w:t>
            </w:r>
            <w:r w:rsidRPr="00F439FE">
              <w:rPr>
                <w:sz w:val="20"/>
                <w:szCs w:val="20"/>
              </w:rPr>
              <w:t>протоколы род. Собраний)</w:t>
            </w:r>
            <w:r w:rsidR="00603234">
              <w:rPr>
                <w:sz w:val="20"/>
                <w:szCs w:val="20"/>
              </w:rPr>
              <w:t>-</w:t>
            </w:r>
            <w:r w:rsidRPr="00F439FE">
              <w:rPr>
                <w:sz w:val="20"/>
                <w:szCs w:val="20"/>
              </w:rPr>
              <w:t xml:space="preserve">  беседы, круглые столы, консультации, </w:t>
            </w:r>
            <w:r w:rsidR="00DD564A">
              <w:rPr>
                <w:sz w:val="20"/>
                <w:szCs w:val="20"/>
              </w:rPr>
              <w:t xml:space="preserve"> </w:t>
            </w:r>
            <w:r w:rsidRPr="00F439FE">
              <w:rPr>
                <w:sz w:val="20"/>
                <w:szCs w:val="20"/>
              </w:rPr>
              <w:t>рекомендации</w:t>
            </w:r>
          </w:p>
        </w:tc>
      </w:tr>
      <w:tr w:rsidR="00D21D4C" w:rsidRPr="006866AA" w:rsidTr="00DD564A">
        <w:tc>
          <w:tcPr>
            <w:tcW w:w="1668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860" w:type="dxa"/>
            <w:gridSpan w:val="3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ED623E">
              <w:rPr>
                <w:sz w:val="20"/>
                <w:szCs w:val="20"/>
              </w:rPr>
              <w:t>Все мероприятия провод</w:t>
            </w:r>
            <w:r w:rsidR="00D76C4C">
              <w:rPr>
                <w:sz w:val="20"/>
                <w:szCs w:val="20"/>
              </w:rPr>
              <w:t xml:space="preserve">ились согласно плану. </w:t>
            </w:r>
            <w:r w:rsidRPr="006866AA">
              <w:rPr>
                <w:sz w:val="20"/>
                <w:szCs w:val="20"/>
              </w:rPr>
              <w:t xml:space="preserve"> В рамках плана воспитательной работы (циклограммы) проводились в течении учебного года  тематические мероприятия по продвижению ЗОЖ В библиотеке проводились выставки книг пропагандирующих Здоровый Образ Жизни</w:t>
            </w:r>
          </w:p>
        </w:tc>
      </w:tr>
      <w:tr w:rsidR="00D21D4C" w:rsidRPr="006866AA" w:rsidTr="00DD564A">
        <w:tc>
          <w:tcPr>
            <w:tcW w:w="1668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D73CEC">
              <w:rPr>
                <w:b/>
                <w:sz w:val="20"/>
                <w:szCs w:val="20"/>
              </w:rPr>
              <w:t>п</w:t>
            </w:r>
            <w:r w:rsidRPr="006B316A">
              <w:rPr>
                <w:b/>
                <w:sz w:val="20"/>
                <w:szCs w:val="20"/>
              </w:rPr>
              <w:t>ри</w:t>
            </w:r>
            <w:r w:rsidR="00D73CEC">
              <w:rPr>
                <w:b/>
                <w:sz w:val="20"/>
                <w:szCs w:val="20"/>
              </w:rPr>
              <w:t>св.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Самооценка по критериям: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Присвоенный балл: </w:t>
            </w:r>
            <w:r>
              <w:rPr>
                <w:sz w:val="20"/>
                <w:szCs w:val="20"/>
              </w:rPr>
              <w:t>2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8442"/>
        <w:gridCol w:w="4316"/>
      </w:tblGrid>
      <w:tr w:rsidR="00D21D4C" w:rsidRPr="006866AA" w:rsidTr="00603234">
        <w:tc>
          <w:tcPr>
            <w:tcW w:w="2376" w:type="dxa"/>
            <w:vMerge w:val="restart"/>
          </w:tcPr>
          <w:p w:rsidR="00D21D4C" w:rsidRPr="006866AA" w:rsidRDefault="00D21D4C" w:rsidP="009A6769">
            <w:pPr>
              <w:pStyle w:val="210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D21D4C" w:rsidRPr="006866AA" w:rsidRDefault="00D21D4C" w:rsidP="009A6769">
            <w:pPr>
              <w:pStyle w:val="210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D21D4C" w:rsidRPr="006866AA" w:rsidRDefault="00D21D4C" w:rsidP="009A6769">
            <w:pPr>
              <w:pStyle w:val="210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D21D4C" w:rsidRPr="006866AA" w:rsidRDefault="00D21D4C" w:rsidP="009A6769">
            <w:pPr>
              <w:pStyle w:val="210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D21D4C" w:rsidRPr="006866AA" w:rsidRDefault="00D21D4C" w:rsidP="009A6769">
            <w:pPr>
              <w:pStyle w:val="210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D21D4C" w:rsidRPr="006866AA" w:rsidRDefault="00D21D4C" w:rsidP="009A6769">
            <w:pPr>
              <w:pStyle w:val="210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Измерение I.</w:t>
            </w:r>
          </w:p>
          <w:p w:rsidR="00D21D4C" w:rsidRPr="006866AA" w:rsidRDefault="00D21D4C" w:rsidP="009A6769">
            <w:pPr>
              <w:pStyle w:val="210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ЗДОРОВЬЕ, БЕЗОПАСНОСТЬ, ЗАЩИТА</w:t>
            </w:r>
          </w:p>
        </w:tc>
        <w:tc>
          <w:tcPr>
            <w:tcW w:w="8442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Сильные стороны</w:t>
            </w:r>
          </w:p>
        </w:tc>
        <w:tc>
          <w:tcPr>
            <w:tcW w:w="4316" w:type="dxa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Слабые стороны</w:t>
            </w:r>
          </w:p>
        </w:tc>
      </w:tr>
      <w:tr w:rsidR="00D21D4C" w:rsidRPr="006866AA" w:rsidTr="00603234">
        <w:tc>
          <w:tcPr>
            <w:tcW w:w="2376" w:type="dxa"/>
            <w:vMerge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42" w:type="dxa"/>
          </w:tcPr>
          <w:p w:rsidR="00D21D4C" w:rsidRPr="006866AA" w:rsidRDefault="00D21D4C" w:rsidP="00603234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1. Условия для сохранения и развития ЗОЖ. </w:t>
            </w:r>
          </w:p>
          <w:p w:rsidR="00D21D4C" w:rsidRPr="006866AA" w:rsidRDefault="00D21D4C" w:rsidP="00603234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2. Питание учащихся. </w:t>
            </w:r>
          </w:p>
          <w:p w:rsidR="00D21D4C" w:rsidRPr="006866AA" w:rsidRDefault="00D21D4C" w:rsidP="00603234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3. Регламентирующие документы/журналы, учетная документация.                                   </w:t>
            </w:r>
          </w:p>
          <w:p w:rsidR="00D21D4C" w:rsidRPr="006866AA" w:rsidRDefault="00D21D4C" w:rsidP="00603234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4.Оборудованные кабинеты новой мебелью, одноместные парты.                                               </w:t>
            </w:r>
          </w:p>
          <w:p w:rsidR="00D21D4C" w:rsidRPr="006866AA" w:rsidRDefault="00D21D4C" w:rsidP="00603234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5. Компьютеризированные классы с доступом в интернет.                                           </w:t>
            </w:r>
          </w:p>
          <w:p w:rsidR="00D21D4C" w:rsidRPr="006866AA" w:rsidRDefault="00D21D4C" w:rsidP="00603234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4. Оборудованный спортзал и зал кинетотерапии. </w:t>
            </w:r>
          </w:p>
          <w:p w:rsidR="00D21D4C" w:rsidRPr="006866AA" w:rsidRDefault="00D21D4C" w:rsidP="00603234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5. Оснащение детской площадки и зоны отдыха на территории школы.                                      </w:t>
            </w:r>
          </w:p>
          <w:p w:rsidR="00D21D4C" w:rsidRPr="006866AA" w:rsidRDefault="00D21D4C" w:rsidP="00603234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 школе ведётся необходимая техническая, санитарно-гигиеническая и медицинская документация и проводится постоянный контроль за соблюдением санитарно-гигиенических норм. Руководство школы обеспечивает безопасность учащихся, персонала и охрану учебного заведения. На должном уровне ведётся работа по профилактике психоэмоциональных проблем учащихся. Школа располагает в должной мере образовательными помещениями и обеспечивает все категории учащихся местами, соответствующими индивидуальным психофизиологическим особенностям. В школе имеются места для приготовления и подачи пищи, которые полностью соответствуют действующим санитарным нормам, касающимися безопасности, доступности, функциональности и комфорта всех учащихся. Здание оборудовано санитарными узлами, соответствующими санитарным нормам и критериям доступности, функциональности и комфорта для учащихся и персонала школы.</w:t>
            </w:r>
          </w:p>
        </w:tc>
        <w:tc>
          <w:tcPr>
            <w:tcW w:w="4316" w:type="dxa"/>
          </w:tcPr>
          <w:p w:rsidR="00D21D4C" w:rsidRDefault="00D21D4C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866AA">
              <w:rPr>
                <w:sz w:val="20"/>
                <w:szCs w:val="20"/>
              </w:rPr>
              <w:t xml:space="preserve">Отсутствие стадиона.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  <w:p w:rsidR="00D21D4C" w:rsidRDefault="00D21D4C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2.Расширить взаимодействия с различными учреждениями и организациями с целью привлечения компетентных специалистов для  учебно - воспитательной деятельности с детьми ООП.</w:t>
            </w:r>
          </w:p>
          <w:p w:rsidR="00D21D4C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Отсутствие психолога</w:t>
            </w:r>
          </w:p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 xml:space="preserve">Измерение </w:t>
      </w:r>
      <w:r w:rsidRPr="006866AA">
        <w:rPr>
          <w:rStyle w:val="28pt"/>
          <w:sz w:val="20"/>
          <w:szCs w:val="20"/>
        </w:rPr>
        <w:t>II.ДЕМОКРАТИЧЕСКОЕ УЧАСТИЕ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 xml:space="preserve">Стандарт </w:t>
      </w:r>
      <w:r w:rsidRPr="006866AA">
        <w:rPr>
          <w:rStyle w:val="26"/>
          <w:b/>
          <w:color w:val="auto"/>
          <w:sz w:val="20"/>
          <w:szCs w:val="20"/>
        </w:rPr>
        <w:t xml:space="preserve">2.1. Дети участвуют в процессе принятия решений по всем аспектам школьной жизни 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>Область: Менеджмент</w:t>
      </w:r>
    </w:p>
    <w:p w:rsidR="00D21D4C" w:rsidRPr="006B316A" w:rsidRDefault="00D21D4C" w:rsidP="00B054FD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 xml:space="preserve">2.1.1. Определение в стратегическом / операционном плане развития механизмов участия учащихся / детей в процессе принятия решений, разработка процедур и инструментов, обеспечивающих оценку их инициатив и предоставление полной и своевременной </w:t>
      </w:r>
      <w:r w:rsidRPr="006866AA">
        <w:rPr>
          <w:sz w:val="20"/>
          <w:szCs w:val="20"/>
        </w:rPr>
        <w:t>информации по темам,</w:t>
      </w:r>
      <w:r w:rsidRPr="006866AA">
        <w:rPr>
          <w:rStyle w:val="26"/>
          <w:sz w:val="20"/>
          <w:szCs w:val="20"/>
        </w:rPr>
        <w:t>связанным с их непосредственныминтересом.</w:t>
      </w:r>
    </w:p>
    <w:p w:rsidR="00D21D4C" w:rsidRPr="006866AA" w:rsidRDefault="00D21D4C" w:rsidP="00B054FD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78"/>
        <w:gridCol w:w="3527"/>
        <w:gridCol w:w="3179"/>
      </w:tblGrid>
      <w:tr w:rsidR="00D21D4C" w:rsidRPr="006866AA" w:rsidTr="00A752FA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lastRenderedPageBreak/>
              <w:t>Доказательства</w:t>
            </w:r>
          </w:p>
        </w:tc>
        <w:tc>
          <w:tcPr>
            <w:tcW w:w="13784" w:type="dxa"/>
            <w:gridSpan w:val="3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21D4C" w:rsidRPr="006866AA" w:rsidTr="00A752FA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784" w:type="dxa"/>
            <w:gridSpan w:val="3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Во вспомогательной школе нет ученического совета</w:t>
            </w:r>
            <w:r w:rsidR="00A752FA">
              <w:rPr>
                <w:sz w:val="20"/>
                <w:szCs w:val="20"/>
              </w:rPr>
              <w:t>,</w:t>
            </w:r>
            <w:r w:rsidRPr="006866AA">
              <w:rPr>
                <w:sz w:val="20"/>
                <w:szCs w:val="20"/>
              </w:rPr>
              <w:t xml:space="preserve"> так как все учащиеся  с ООП</w:t>
            </w:r>
            <w:r w:rsidR="00B054FD">
              <w:rPr>
                <w:sz w:val="20"/>
                <w:szCs w:val="20"/>
              </w:rPr>
              <w:t xml:space="preserve">, </w:t>
            </w:r>
            <w:r w:rsidRPr="006866AA">
              <w:rPr>
                <w:sz w:val="20"/>
                <w:szCs w:val="20"/>
              </w:rPr>
              <w:t xml:space="preserve"> поэтому они не могут принимать решения.</w:t>
            </w:r>
          </w:p>
        </w:tc>
      </w:tr>
      <w:tr w:rsidR="00D21D4C" w:rsidRPr="006866AA" w:rsidTr="00A752FA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D73CEC">
              <w:rPr>
                <w:b/>
                <w:sz w:val="20"/>
                <w:szCs w:val="20"/>
              </w:rPr>
              <w:t>присв.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078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27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0</w:t>
            </w:r>
          </w:p>
        </w:tc>
        <w:tc>
          <w:tcPr>
            <w:tcW w:w="3179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0</w:t>
            </w:r>
          </w:p>
        </w:tc>
      </w:tr>
    </w:tbl>
    <w:p w:rsidR="00D21D4C" w:rsidRPr="006B316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2.1.2. Наличие демократически организованной и самоорганизованной ассоциативной структурыучащихся / детей, которая участвует в принятии решений по интересующим их вопросам.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7088"/>
        <w:gridCol w:w="3544"/>
        <w:gridCol w:w="3152"/>
      </w:tblGrid>
      <w:tr w:rsidR="00D21D4C" w:rsidRPr="006866AA" w:rsidTr="00A752FA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784" w:type="dxa"/>
            <w:gridSpan w:val="3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21D4C" w:rsidRPr="006866AA" w:rsidTr="00A752FA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784" w:type="dxa"/>
            <w:gridSpan w:val="3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Во вспомогательной школе нет ученического совета</w:t>
            </w:r>
            <w:r w:rsidR="00A752FA">
              <w:rPr>
                <w:sz w:val="20"/>
                <w:szCs w:val="20"/>
              </w:rPr>
              <w:t>,</w:t>
            </w:r>
            <w:r w:rsidRPr="006866AA">
              <w:rPr>
                <w:sz w:val="20"/>
                <w:szCs w:val="20"/>
              </w:rPr>
              <w:t xml:space="preserve"> так как все учащиеся  с ООП поэтому они не могут принимать решения.</w:t>
            </w:r>
          </w:p>
        </w:tc>
      </w:tr>
      <w:tr w:rsidR="00D21D4C" w:rsidRPr="006866AA" w:rsidTr="00A752FA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D73CEC">
              <w:rPr>
                <w:b/>
                <w:sz w:val="20"/>
                <w:szCs w:val="20"/>
              </w:rPr>
              <w:t>присв.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0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0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</w:t>
      </w:r>
      <w:r w:rsidRPr="006866AA">
        <w:rPr>
          <w:rStyle w:val="28pt"/>
          <w:sz w:val="20"/>
          <w:szCs w:val="20"/>
          <w:lang w:val="ru-RU" w:eastAsia="en-US" w:bidi="en-US"/>
        </w:rPr>
        <w:t>Институциональный потенциал</w:t>
      </w:r>
    </w:p>
    <w:p w:rsidR="00D21D4C" w:rsidRPr="006866AA" w:rsidRDefault="00D21D4C" w:rsidP="00B054FD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>Показатель 2.1.3. Обеспечение функциональности средств коммуникации, отражающих свободное мнение учащихся / детей (страницы в социальных сетях, журналах, школьных газетах, информационные панно.и т.д.).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7088"/>
        <w:gridCol w:w="3544"/>
        <w:gridCol w:w="3118"/>
      </w:tblGrid>
      <w:tr w:rsidR="00D21D4C" w:rsidRPr="006866AA" w:rsidTr="00A752FA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750" w:type="dxa"/>
            <w:gridSpan w:val="3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21D4C" w:rsidRPr="006866AA" w:rsidTr="00A752FA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750" w:type="dxa"/>
            <w:gridSpan w:val="3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Во вспомогательной школе нет ученического совета</w:t>
            </w:r>
            <w:r w:rsidR="00A752FA">
              <w:rPr>
                <w:sz w:val="20"/>
                <w:szCs w:val="20"/>
              </w:rPr>
              <w:t>,</w:t>
            </w:r>
            <w:r w:rsidRPr="006866AA">
              <w:rPr>
                <w:sz w:val="20"/>
                <w:szCs w:val="20"/>
              </w:rPr>
              <w:t xml:space="preserve"> так как все учащиеся  с ООП поэтому они не могут принимать решения.</w:t>
            </w:r>
          </w:p>
        </w:tc>
      </w:tr>
      <w:tr w:rsidR="00D21D4C" w:rsidRPr="006866AA" w:rsidTr="00A752FA">
        <w:tc>
          <w:tcPr>
            <w:tcW w:w="1809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D73CEC">
              <w:rPr>
                <w:b/>
                <w:sz w:val="20"/>
                <w:szCs w:val="20"/>
              </w:rPr>
              <w:t>присв.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0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</w:t>
      </w:r>
      <w:r w:rsidRPr="006866AA">
        <w:rPr>
          <w:rStyle w:val="28pt"/>
          <w:sz w:val="20"/>
          <w:szCs w:val="20"/>
          <w:lang w:val="ru-RU" w:eastAsia="en-US" w:bidi="en-US"/>
        </w:rPr>
        <w:t>Куррикулум / учебный процесс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2.1.4. Постоянное участие учащихся / детей в консультировании аспектов школьной жизни, в решении проблем на коллективном уровне, в формировании образовательной программы, в оценке собственного прогресса</w:t>
      </w:r>
      <w:r w:rsidRPr="006866AA">
        <w:rPr>
          <w:rStyle w:val="26"/>
          <w:sz w:val="20"/>
          <w:szCs w:val="20"/>
          <w:lang w:val="ru-RU"/>
        </w:rPr>
        <w:t xml:space="preserve"> 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7053"/>
        <w:gridCol w:w="3544"/>
        <w:gridCol w:w="3011"/>
      </w:tblGrid>
      <w:tr w:rsidR="00D21D4C" w:rsidRPr="006866AA" w:rsidTr="00D73CEC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08" w:type="dxa"/>
            <w:gridSpan w:val="3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D21D4C" w:rsidRPr="006866AA" w:rsidTr="00D73CEC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08" w:type="dxa"/>
            <w:gridSpan w:val="3"/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Во вспомогательной школе нет ученического совета</w:t>
            </w:r>
            <w:r w:rsidR="00A752FA">
              <w:rPr>
                <w:sz w:val="20"/>
                <w:szCs w:val="20"/>
              </w:rPr>
              <w:t>,</w:t>
            </w:r>
            <w:r w:rsidRPr="006866AA">
              <w:rPr>
                <w:sz w:val="20"/>
                <w:szCs w:val="20"/>
              </w:rPr>
              <w:t xml:space="preserve"> так как все учащиеся  с ООП поэтому они не могут принимать решения.</w:t>
            </w:r>
          </w:p>
        </w:tc>
      </w:tr>
      <w:tr w:rsidR="00D21D4C" w:rsidRPr="006866AA" w:rsidTr="00A752FA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D73CEC">
              <w:rPr>
                <w:b/>
                <w:sz w:val="20"/>
                <w:szCs w:val="20"/>
              </w:rPr>
              <w:t>присв.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0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0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>Стандарт 2</w:t>
      </w:r>
      <w:r w:rsidRPr="006866AA">
        <w:rPr>
          <w:rStyle w:val="26"/>
          <w:b/>
          <w:sz w:val="20"/>
          <w:szCs w:val="20"/>
          <w:lang w:val="ru-RU" w:eastAsia="ru-RU" w:bidi="ru-RU"/>
        </w:rPr>
        <w:t xml:space="preserve">.2. </w:t>
      </w:r>
      <w:r w:rsidRPr="006866AA">
        <w:rPr>
          <w:rStyle w:val="26"/>
          <w:b/>
          <w:sz w:val="20"/>
          <w:szCs w:val="20"/>
        </w:rPr>
        <w:t>Школьное учреждение систематически общается и вовлекает семью и сообщество в процесс принятия решений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>Область: Менеджмент</w:t>
      </w:r>
    </w:p>
    <w:p w:rsidR="00D21D4C" w:rsidRPr="006866AA" w:rsidRDefault="00D21D4C" w:rsidP="00B054FD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2.2.1. Наличие набора демократических процедур делегирования и продвижения родителей в структурах принятия решений, их участие в деятельности по обеспечению школьного прогресса, их периодическое информирование о учениках/ детях и применение средств коммуникации для выражения позиции родителей и других субъектов, участвующих в процессе принятия решений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7125"/>
        <w:gridCol w:w="3509"/>
        <w:gridCol w:w="3050"/>
      </w:tblGrid>
      <w:tr w:rsidR="00D21D4C" w:rsidRPr="006866AA" w:rsidTr="00D21D4C">
        <w:tc>
          <w:tcPr>
            <w:tcW w:w="1668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84" w:type="dxa"/>
            <w:gridSpan w:val="3"/>
          </w:tcPr>
          <w:p w:rsidR="00CB50D4" w:rsidRPr="00376D00" w:rsidRDefault="00911650" w:rsidP="00A13F9F">
            <w:pPr>
              <w:pStyle w:val="310"/>
              <w:numPr>
                <w:ilvl w:val="0"/>
                <w:numId w:val="1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76D00">
              <w:rPr>
                <w:sz w:val="20"/>
                <w:szCs w:val="20"/>
              </w:rPr>
              <w:t xml:space="preserve">План  </w:t>
            </w:r>
            <w:r>
              <w:rPr>
                <w:sz w:val="20"/>
                <w:szCs w:val="20"/>
              </w:rPr>
              <w:t xml:space="preserve">работы родительского клуба «Навстречу друг другу» (протокол №1 </w:t>
            </w:r>
            <w:r w:rsidRPr="00376D00">
              <w:rPr>
                <w:sz w:val="20"/>
                <w:szCs w:val="20"/>
              </w:rPr>
              <w:t>утверждён  01.09.2022 г)</w:t>
            </w:r>
          </w:p>
          <w:p w:rsidR="00CB50D4" w:rsidRPr="00376D00" w:rsidRDefault="000B79B2" w:rsidP="00A13F9F">
            <w:pPr>
              <w:pStyle w:val="310"/>
              <w:numPr>
                <w:ilvl w:val="0"/>
                <w:numId w:val="1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76D00">
              <w:rPr>
                <w:sz w:val="20"/>
                <w:szCs w:val="20"/>
              </w:rPr>
              <w:t xml:space="preserve">Планы </w:t>
            </w:r>
            <w:r w:rsidR="00D21D4C" w:rsidRPr="00376D00">
              <w:rPr>
                <w:sz w:val="20"/>
                <w:szCs w:val="20"/>
              </w:rPr>
              <w:t xml:space="preserve">заседаний родительских комитетов класса.  </w:t>
            </w:r>
          </w:p>
          <w:p w:rsidR="00BC116C" w:rsidRPr="00376D00" w:rsidRDefault="00586065" w:rsidP="00A13F9F">
            <w:pPr>
              <w:pStyle w:val="310"/>
              <w:numPr>
                <w:ilvl w:val="0"/>
                <w:numId w:val="1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76D00">
              <w:rPr>
                <w:sz w:val="20"/>
                <w:szCs w:val="20"/>
              </w:rPr>
              <w:t xml:space="preserve">План </w:t>
            </w:r>
            <w:r w:rsidR="00BC116C" w:rsidRPr="00376D00">
              <w:rPr>
                <w:sz w:val="20"/>
                <w:szCs w:val="20"/>
              </w:rPr>
              <w:t xml:space="preserve"> </w:t>
            </w:r>
            <w:r w:rsidRPr="00376D00">
              <w:rPr>
                <w:sz w:val="20"/>
                <w:szCs w:val="20"/>
              </w:rPr>
              <w:t xml:space="preserve"> общешкольного </w:t>
            </w:r>
            <w:r w:rsidR="00BC116C" w:rsidRPr="00376D00">
              <w:rPr>
                <w:sz w:val="20"/>
                <w:szCs w:val="20"/>
              </w:rPr>
              <w:t>родительского комитета школы</w:t>
            </w:r>
            <w:r w:rsidR="00911650">
              <w:rPr>
                <w:sz w:val="20"/>
                <w:szCs w:val="20"/>
              </w:rPr>
              <w:t xml:space="preserve"> (</w:t>
            </w:r>
            <w:r w:rsidRPr="00376D00">
              <w:rPr>
                <w:sz w:val="20"/>
                <w:szCs w:val="20"/>
              </w:rPr>
              <w:t>протоколы)</w:t>
            </w:r>
          </w:p>
          <w:p w:rsidR="00D21D4C" w:rsidRPr="00376D00" w:rsidRDefault="00586065" w:rsidP="00A13F9F">
            <w:pPr>
              <w:pStyle w:val="310"/>
              <w:numPr>
                <w:ilvl w:val="0"/>
                <w:numId w:val="1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76D00">
              <w:rPr>
                <w:sz w:val="20"/>
                <w:szCs w:val="20"/>
              </w:rPr>
              <w:t>Председатель родительского комитета школы входит в административный совет, КЗПР, внутренняя ком</w:t>
            </w:r>
            <w:r w:rsidR="00911650">
              <w:rPr>
                <w:sz w:val="20"/>
                <w:szCs w:val="20"/>
              </w:rPr>
              <w:t>иссия по оцениванию  учреждения</w:t>
            </w:r>
            <w:r w:rsidRPr="00376D00">
              <w:rPr>
                <w:sz w:val="20"/>
                <w:szCs w:val="20"/>
              </w:rPr>
              <w:t>, педагогов.</w:t>
            </w:r>
            <w:r w:rsidR="00D21D4C" w:rsidRPr="00376D00">
              <w:rPr>
                <w:sz w:val="20"/>
                <w:szCs w:val="20"/>
              </w:rPr>
              <w:t xml:space="preserve">                     </w:t>
            </w:r>
          </w:p>
        </w:tc>
      </w:tr>
      <w:tr w:rsidR="00D21D4C" w:rsidRPr="006866AA" w:rsidTr="00D21D4C">
        <w:tc>
          <w:tcPr>
            <w:tcW w:w="1668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84" w:type="dxa"/>
            <w:gridSpan w:val="3"/>
          </w:tcPr>
          <w:p w:rsidR="00D21D4C" w:rsidRPr="006866AA" w:rsidRDefault="00376D00" w:rsidP="00586065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Ведётся  тесное сотрудничество с родителями в поддержку ребёнка ООП. Р</w:t>
            </w:r>
            <w:r w:rsidR="00D21D4C" w:rsidRPr="006866AA">
              <w:rPr>
                <w:sz w:val="20"/>
                <w:szCs w:val="20"/>
              </w:rPr>
              <w:t xml:space="preserve">одители получают методическую, психолого-педагогическую и консультативную помощь. </w:t>
            </w:r>
          </w:p>
        </w:tc>
      </w:tr>
      <w:tr w:rsidR="00D21D4C" w:rsidRPr="006866AA" w:rsidTr="00D21D4C">
        <w:tc>
          <w:tcPr>
            <w:tcW w:w="1668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D73CEC">
              <w:rPr>
                <w:b/>
                <w:sz w:val="20"/>
                <w:szCs w:val="20"/>
              </w:rPr>
              <w:t>присв.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125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0,</w:t>
            </w:r>
            <w:r w:rsidR="00CB50D4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D21D4C" w:rsidRPr="006866AA" w:rsidRDefault="00CB50D4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Присвоенный балл: 0,</w:t>
            </w:r>
            <w:r w:rsidR="00D21D4C" w:rsidRPr="006866AA">
              <w:rPr>
                <w:sz w:val="20"/>
                <w:szCs w:val="20"/>
              </w:rPr>
              <w:t>5</w:t>
            </w:r>
          </w:p>
        </w:tc>
      </w:tr>
    </w:tbl>
    <w:p w:rsidR="00D21D4C" w:rsidRPr="006866AA" w:rsidRDefault="00D21D4C" w:rsidP="00B054FD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  <w:lang w:val="ru-RU" w:eastAsia="ru-RU" w:bidi="ru-RU"/>
        </w:rPr>
        <w:t xml:space="preserve">2.2.2. </w:t>
      </w:r>
      <w:r w:rsidRPr="006866AA">
        <w:rPr>
          <w:rStyle w:val="26"/>
          <w:sz w:val="20"/>
          <w:szCs w:val="20"/>
        </w:rPr>
        <w:t>Наличие соглашений о партнерстве с представителями сообщества по вопросам, связанным с интересом ученика / ребенка, и акциями участия сообщества в улучшении условий обучения и отдыха для учащихся / детей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7113"/>
        <w:gridCol w:w="3516"/>
        <w:gridCol w:w="3055"/>
      </w:tblGrid>
      <w:tr w:rsidR="00D21D4C" w:rsidRPr="006866AA" w:rsidTr="00D21D4C">
        <w:tc>
          <w:tcPr>
            <w:tcW w:w="1668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lastRenderedPageBreak/>
              <w:t>Доказательства</w:t>
            </w:r>
          </w:p>
        </w:tc>
        <w:tc>
          <w:tcPr>
            <w:tcW w:w="13684" w:type="dxa"/>
            <w:gridSpan w:val="3"/>
          </w:tcPr>
          <w:p w:rsidR="009E60DB" w:rsidRPr="009E60DB" w:rsidRDefault="00D21D4C" w:rsidP="009E60DB">
            <w:pPr>
              <w:pStyle w:val="31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E60DB">
              <w:rPr>
                <w:b/>
                <w:sz w:val="20"/>
                <w:szCs w:val="20"/>
              </w:rPr>
              <w:t>Сотрудничество</w:t>
            </w:r>
            <w:r w:rsidR="00B13E0F" w:rsidRPr="009E60DB">
              <w:rPr>
                <w:b/>
                <w:sz w:val="20"/>
                <w:szCs w:val="20"/>
              </w:rPr>
              <w:t xml:space="preserve"> с </w:t>
            </w:r>
            <w:r w:rsidR="009E60DB" w:rsidRPr="009E60DB">
              <w:rPr>
                <w:b/>
                <w:sz w:val="20"/>
                <w:szCs w:val="20"/>
              </w:rPr>
              <w:t>:</w:t>
            </w:r>
          </w:p>
          <w:p w:rsidR="00B13E0F" w:rsidRDefault="00B13E0F" w:rsidP="00A13F9F">
            <w:pPr>
              <w:pStyle w:val="310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Примэрией муниципия Кишинэу </w:t>
            </w:r>
          </w:p>
          <w:p w:rsidR="00D21D4C" w:rsidRPr="00E0517E" w:rsidRDefault="009E60DB" w:rsidP="00A13F9F">
            <w:pPr>
              <w:pStyle w:val="310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ГУОМС мун.</w:t>
            </w:r>
            <w:r w:rsidR="00B13E0F">
              <w:rPr>
                <w:sz w:val="20"/>
                <w:szCs w:val="20"/>
              </w:rPr>
              <w:t xml:space="preserve"> Кишинэу</w:t>
            </w:r>
            <w:r w:rsidR="00D21D4C" w:rsidRPr="00E0517E">
              <w:rPr>
                <w:sz w:val="20"/>
                <w:szCs w:val="20"/>
              </w:rPr>
              <w:t xml:space="preserve">. </w:t>
            </w:r>
          </w:p>
          <w:p w:rsidR="009E60DB" w:rsidRDefault="009E60DB" w:rsidP="00A13F9F">
            <w:pPr>
              <w:pStyle w:val="310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РУОМС</w:t>
            </w:r>
            <w:r w:rsidRPr="00E0517E">
              <w:rPr>
                <w:sz w:val="20"/>
                <w:szCs w:val="20"/>
              </w:rPr>
              <w:t xml:space="preserve"> сек. Рышкань</w:t>
            </w:r>
          </w:p>
          <w:p w:rsidR="009E60DB" w:rsidRDefault="00D21D4C" w:rsidP="00A13F9F">
            <w:pPr>
              <w:pStyle w:val="310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E0517E">
              <w:rPr>
                <w:sz w:val="20"/>
                <w:szCs w:val="20"/>
              </w:rPr>
              <w:t xml:space="preserve">Претура сек. Рышкань </w:t>
            </w:r>
          </w:p>
          <w:p w:rsidR="009E60DB" w:rsidRPr="009E60DB" w:rsidRDefault="00D21D4C" w:rsidP="00A13F9F">
            <w:pPr>
              <w:pStyle w:val="310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E60DB">
              <w:rPr>
                <w:sz w:val="20"/>
                <w:szCs w:val="20"/>
              </w:rPr>
              <w:t xml:space="preserve">КГПУ им. "И.Крянгэ" </w:t>
            </w:r>
          </w:p>
          <w:p w:rsidR="00D73CEC" w:rsidRDefault="00D21D4C" w:rsidP="00A13F9F">
            <w:pPr>
              <w:pStyle w:val="310"/>
              <w:numPr>
                <w:ilvl w:val="0"/>
                <w:numId w:val="1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E0517E">
              <w:rPr>
                <w:sz w:val="20"/>
                <w:szCs w:val="20"/>
                <w:lang w:val="en-US"/>
              </w:rPr>
              <w:t>SAP</w:t>
            </w:r>
            <w:r w:rsidRPr="00E0517E">
              <w:rPr>
                <w:sz w:val="20"/>
                <w:szCs w:val="20"/>
              </w:rPr>
              <w:t>,</w:t>
            </w:r>
            <w:r w:rsidRPr="00E0517E">
              <w:rPr>
                <w:sz w:val="20"/>
                <w:szCs w:val="20"/>
                <w:lang w:val="en-US"/>
              </w:rPr>
              <w:t>CPPDC</w:t>
            </w:r>
            <w:r w:rsidRPr="00E0517E">
              <w:rPr>
                <w:sz w:val="20"/>
                <w:szCs w:val="20"/>
              </w:rPr>
              <w:t>,</w:t>
            </w:r>
            <w:r w:rsidRPr="00E0517E">
              <w:rPr>
                <w:sz w:val="20"/>
                <w:szCs w:val="20"/>
                <w:lang w:val="en-US"/>
              </w:rPr>
              <w:t>CPSP</w:t>
            </w:r>
            <w:r w:rsidRPr="00E0517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D4C" w:rsidRPr="009E60DB" w:rsidRDefault="00D21D4C" w:rsidP="009A6769">
            <w:pPr>
              <w:rPr>
                <w:rFonts w:ascii="Times New Roman" w:hAnsi="Times New Roman" w:cs="Times New Roman"/>
                <w:color w:val="auto"/>
                <w:u w:val="single"/>
                <w:shd w:val="clear" w:color="auto" w:fill="FFFFFF"/>
              </w:rPr>
            </w:pPr>
            <w:r w:rsidRPr="009E60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С сотрудничество со школами и лицеями:</w:t>
            </w:r>
            <w:r w:rsidRPr="009E60DB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- Алеко Руссо,  </w:t>
            </w:r>
            <w:r w:rsidRPr="009E60D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D267F" w:rsidRPr="003D267F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9E60DB">
              <w:rPr>
                <w:rFonts w:ascii="Times New Roman" w:hAnsi="Times New Roman" w:cs="Times New Roman"/>
                <w:color w:val="auto"/>
              </w:rPr>
              <w:instrText xml:space="preserve"> HYPERLINK "https://www.facebook.com/profile.php?id=100063809147485" </w:instrText>
            </w:r>
            <w:r w:rsidR="003D267F" w:rsidRPr="003D267F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9E60DB">
              <w:rPr>
                <w:rFonts w:ascii="Times New Roman" w:hAnsi="Times New Roman" w:cs="Times New Roman"/>
                <w:bCs/>
                <w:color w:val="auto"/>
                <w:sz w:val="19"/>
                <w:szCs w:val="19"/>
                <w:shd w:val="clear" w:color="auto" w:fill="FFFFFF"/>
              </w:rPr>
              <w:t>Болгарский Теоретический Лицей "Васил Левски",</w:t>
            </w:r>
          </w:p>
          <w:p w:rsidR="009E60DB" w:rsidRDefault="003D267F" w:rsidP="00603234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9E60DB">
              <w:fldChar w:fldCharType="end"/>
            </w:r>
            <w:r w:rsidR="009E60DB">
              <w:rPr>
                <w:b/>
                <w:sz w:val="20"/>
                <w:szCs w:val="20"/>
              </w:rPr>
              <w:t xml:space="preserve">Сотрудничество </w:t>
            </w:r>
            <w:r w:rsidR="00D21D4C" w:rsidRPr="009E60DB">
              <w:rPr>
                <w:b/>
                <w:sz w:val="20"/>
                <w:szCs w:val="20"/>
              </w:rPr>
              <w:t>со спонсорами</w:t>
            </w:r>
            <w:r w:rsidR="00D21D4C" w:rsidRPr="009E60DB">
              <w:rPr>
                <w:sz w:val="20"/>
                <w:szCs w:val="20"/>
              </w:rPr>
              <w:t xml:space="preserve">: </w:t>
            </w:r>
          </w:p>
          <w:p w:rsidR="009E60DB" w:rsidRDefault="00D21D4C" w:rsidP="00A13F9F">
            <w:pPr>
              <w:pStyle w:val="310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E60DB">
              <w:rPr>
                <w:sz w:val="20"/>
                <w:szCs w:val="20"/>
              </w:rPr>
              <w:t>Федерация</w:t>
            </w:r>
            <w:r w:rsidR="009E60DB">
              <w:rPr>
                <w:sz w:val="20"/>
                <w:szCs w:val="20"/>
              </w:rPr>
              <w:t xml:space="preserve"> футбола (спортивный инвентарь)</w:t>
            </w:r>
          </w:p>
          <w:p w:rsidR="009E60DB" w:rsidRPr="009E60DB" w:rsidRDefault="00D21D4C" w:rsidP="00A13F9F">
            <w:pPr>
              <w:pStyle w:val="310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E60DB">
              <w:rPr>
                <w:sz w:val="20"/>
                <w:szCs w:val="20"/>
              </w:rPr>
              <w:t>SRL. Santino (бытовые принадлежности.)</w:t>
            </w:r>
            <w:r w:rsidR="00686FAC" w:rsidRPr="009E60DB">
              <w:rPr>
                <w:sz w:val="20"/>
                <w:szCs w:val="20"/>
              </w:rPr>
              <w:t xml:space="preserve"> </w:t>
            </w:r>
          </w:p>
          <w:p w:rsidR="009E60DB" w:rsidRPr="009E60DB" w:rsidRDefault="00686FAC" w:rsidP="00A13F9F">
            <w:pPr>
              <w:pStyle w:val="310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E60DB">
              <w:rPr>
                <w:sz w:val="20"/>
                <w:szCs w:val="20"/>
              </w:rPr>
              <w:t>A</w:t>
            </w:r>
            <w:r w:rsidRPr="009E60DB">
              <w:rPr>
                <w:sz w:val="20"/>
                <w:szCs w:val="20"/>
                <w:lang w:val="ro-RO"/>
              </w:rPr>
              <w:t>O VOINICEL</w:t>
            </w:r>
            <w:r w:rsidR="00F47FCF" w:rsidRPr="009E60DB">
              <w:rPr>
                <w:sz w:val="20"/>
                <w:szCs w:val="20"/>
                <w:lang w:val="ro-RO"/>
              </w:rPr>
              <w:t xml:space="preserve"> </w:t>
            </w:r>
            <w:r w:rsidR="00FA47A5" w:rsidRPr="009E60DB">
              <w:rPr>
                <w:sz w:val="20"/>
                <w:szCs w:val="20"/>
              </w:rPr>
              <w:t>(</w:t>
            </w:r>
            <w:r w:rsidR="00F47FCF" w:rsidRPr="009E60DB">
              <w:rPr>
                <w:sz w:val="20"/>
                <w:szCs w:val="20"/>
              </w:rPr>
              <w:t>контракт№11Д/И/22 ОТ 20.07.22</w:t>
            </w:r>
            <w:r w:rsidR="00FA47A5" w:rsidRPr="009E60DB">
              <w:rPr>
                <w:sz w:val="20"/>
                <w:szCs w:val="20"/>
              </w:rPr>
              <w:t>)</w:t>
            </w:r>
            <w:r w:rsidR="001F1078" w:rsidRPr="009E60DB">
              <w:rPr>
                <w:sz w:val="20"/>
                <w:szCs w:val="20"/>
              </w:rPr>
              <w:t xml:space="preserve"> </w:t>
            </w:r>
            <w:r w:rsidR="009E60DB" w:rsidRPr="009E60DB">
              <w:rPr>
                <w:sz w:val="20"/>
                <w:szCs w:val="20"/>
              </w:rPr>
              <w:t xml:space="preserve"> </w:t>
            </w:r>
          </w:p>
          <w:p w:rsidR="009E60DB" w:rsidRPr="009E60DB" w:rsidRDefault="009E60DB" w:rsidP="00A13F9F">
            <w:pPr>
              <w:pStyle w:val="310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E60DB">
              <w:rPr>
                <w:sz w:val="20"/>
                <w:szCs w:val="20"/>
              </w:rPr>
              <w:t xml:space="preserve">Общественным Объединением “Young Life”  Договор о сотрудничестве от 20.02.23  </w:t>
            </w:r>
          </w:p>
          <w:p w:rsidR="009E60DB" w:rsidRPr="009E60DB" w:rsidRDefault="009E60DB" w:rsidP="00A13F9F">
            <w:pPr>
              <w:pStyle w:val="310"/>
              <w:numPr>
                <w:ilvl w:val="0"/>
                <w:numId w:val="15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9E60DB">
              <w:rPr>
                <w:sz w:val="20"/>
                <w:szCs w:val="20"/>
                <w:lang w:val="en-US"/>
              </w:rPr>
              <w:t xml:space="preserve">Centrul Republican al Voluntarilor </w:t>
            </w:r>
          </w:p>
          <w:p w:rsidR="00D21D4C" w:rsidRPr="009E60DB" w:rsidRDefault="009E60DB" w:rsidP="00A13F9F">
            <w:pPr>
              <w:pStyle w:val="310"/>
              <w:numPr>
                <w:ilvl w:val="0"/>
                <w:numId w:val="15"/>
              </w:numPr>
              <w:spacing w:line="240" w:lineRule="auto"/>
              <w:jc w:val="both"/>
              <w:rPr>
                <w:b/>
                <w:color w:val="FF0000"/>
                <w:sz w:val="20"/>
                <w:szCs w:val="20"/>
                <w:lang w:val="en-US"/>
              </w:rPr>
            </w:pPr>
            <w:r w:rsidRPr="009E60DB">
              <w:rPr>
                <w:sz w:val="20"/>
                <w:szCs w:val="20"/>
                <w:lang w:val="en-US"/>
              </w:rPr>
              <w:t>CCE  KEDEM 11.YL Capernaum</w:t>
            </w:r>
          </w:p>
        </w:tc>
      </w:tr>
      <w:tr w:rsidR="00D21D4C" w:rsidRPr="006866AA" w:rsidTr="00D21D4C">
        <w:tc>
          <w:tcPr>
            <w:tcW w:w="1668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84" w:type="dxa"/>
            <w:gridSpan w:val="3"/>
          </w:tcPr>
          <w:p w:rsidR="00D21D4C" w:rsidRPr="006866AA" w:rsidRDefault="009E60DB" w:rsidP="00603234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</w:t>
            </w:r>
            <w:r w:rsidR="00D21D4C" w:rsidRPr="006866AA">
              <w:rPr>
                <w:sz w:val="20"/>
                <w:szCs w:val="20"/>
              </w:rPr>
              <w:t>кола систематически продвигает и эффективно использует партнёрские отношения с различными представителями сообщества по аспектам свеянных с интересами учащихся</w:t>
            </w:r>
          </w:p>
        </w:tc>
      </w:tr>
      <w:tr w:rsidR="00D21D4C" w:rsidRPr="006866AA" w:rsidTr="00D21D4C">
        <w:tc>
          <w:tcPr>
            <w:tcW w:w="1668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D73CEC">
              <w:rPr>
                <w:b/>
                <w:sz w:val="20"/>
                <w:szCs w:val="20"/>
              </w:rPr>
              <w:t>присв.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113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>Область: Институциональный потенциал</w:t>
      </w:r>
    </w:p>
    <w:p w:rsidR="00D21D4C" w:rsidRPr="006B316A" w:rsidRDefault="00D21D4C" w:rsidP="00B054FD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Показатель: </w:t>
      </w:r>
      <w:r w:rsidRPr="006866AA">
        <w:rPr>
          <w:rStyle w:val="26"/>
          <w:sz w:val="20"/>
          <w:szCs w:val="20"/>
        </w:rPr>
        <w:t xml:space="preserve">2.2.3. </w:t>
      </w:r>
      <w:r w:rsidRPr="006866AA">
        <w:rPr>
          <w:bCs/>
          <w:sz w:val="20"/>
          <w:szCs w:val="20"/>
        </w:rPr>
        <w:t>Обеспечение права родителей и органов местного публичного управления на участие в административном совете, их вовлечение и учащихся в качестве ассоциативных структур в принятии решений, использование демократических средств коммуникации, участие родителей и членов сообщества в мероприятиях, организованных на основе скоординированного плана, направленного на качественное образование для всех дете</w:t>
      </w:r>
      <w:r>
        <w:rPr>
          <w:bCs/>
          <w:sz w:val="20"/>
          <w:szCs w:val="20"/>
        </w:rPr>
        <w:t>й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7113"/>
        <w:gridCol w:w="3516"/>
        <w:gridCol w:w="3055"/>
      </w:tblGrid>
      <w:tr w:rsidR="00D21D4C" w:rsidRPr="006866AA" w:rsidTr="00D21D4C">
        <w:tc>
          <w:tcPr>
            <w:tcW w:w="1668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84" w:type="dxa"/>
            <w:gridSpan w:val="3"/>
          </w:tcPr>
          <w:p w:rsidR="00D21D4C" w:rsidRPr="009D44A7" w:rsidRDefault="009D44A7" w:rsidP="00A13F9F">
            <w:pPr>
              <w:pStyle w:val="310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D44A7">
              <w:rPr>
                <w:sz w:val="20"/>
                <w:szCs w:val="20"/>
              </w:rPr>
              <w:t>Приказ № 323-</w:t>
            </w:r>
            <w:r w:rsidR="00686FAC" w:rsidRPr="009D44A7">
              <w:rPr>
                <w:sz w:val="20"/>
                <w:szCs w:val="20"/>
              </w:rPr>
              <w:t>ав от 26.08.2022</w:t>
            </w:r>
            <w:r w:rsidR="00283E8E" w:rsidRPr="009D44A7">
              <w:rPr>
                <w:sz w:val="20"/>
                <w:szCs w:val="20"/>
              </w:rPr>
              <w:t xml:space="preserve">«Об утверждении состава административного совета вспомогательной школы № 6» </w:t>
            </w:r>
            <w:r w:rsidR="00D21D4C" w:rsidRPr="009D44A7">
              <w:rPr>
                <w:sz w:val="20"/>
                <w:szCs w:val="20"/>
              </w:rPr>
              <w:t xml:space="preserve"> </w:t>
            </w:r>
          </w:p>
          <w:p w:rsidR="00283E8E" w:rsidRPr="009D44A7" w:rsidRDefault="009D44A7" w:rsidP="00A13F9F">
            <w:pPr>
              <w:pStyle w:val="310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D44A7">
              <w:rPr>
                <w:sz w:val="20"/>
                <w:szCs w:val="20"/>
              </w:rPr>
              <w:t>Приказ № 332-</w:t>
            </w:r>
            <w:r w:rsidR="00686FAC" w:rsidRPr="009D44A7">
              <w:rPr>
                <w:sz w:val="20"/>
                <w:szCs w:val="20"/>
              </w:rPr>
              <w:t>ав от 26.08.2022</w:t>
            </w:r>
            <w:r w:rsidR="00283E8E" w:rsidRPr="009D44A7">
              <w:rPr>
                <w:sz w:val="20"/>
                <w:szCs w:val="20"/>
              </w:rPr>
              <w:t xml:space="preserve"> «Об утверждении состава и плана работы КЗПР на 2022- 2023 уч.год»</w:t>
            </w:r>
          </w:p>
          <w:p w:rsidR="00D21D4C" w:rsidRPr="009D44A7" w:rsidRDefault="00686FAC" w:rsidP="00A13F9F">
            <w:pPr>
              <w:pStyle w:val="310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9D44A7">
              <w:rPr>
                <w:sz w:val="20"/>
                <w:szCs w:val="20"/>
              </w:rPr>
              <w:t>П</w:t>
            </w:r>
            <w:r w:rsidR="009D44A7" w:rsidRPr="009D44A7">
              <w:rPr>
                <w:sz w:val="20"/>
                <w:szCs w:val="20"/>
              </w:rPr>
              <w:t>риказ № 350-ав от29.08.2022</w:t>
            </w:r>
            <w:r w:rsidRPr="009D44A7">
              <w:rPr>
                <w:sz w:val="20"/>
                <w:szCs w:val="20"/>
              </w:rPr>
              <w:t xml:space="preserve"> «</w:t>
            </w:r>
            <w:r w:rsidR="00D21D4C" w:rsidRPr="009D44A7">
              <w:rPr>
                <w:sz w:val="20"/>
                <w:szCs w:val="20"/>
              </w:rPr>
              <w:t>О назначении внутренней оценочной коми</w:t>
            </w:r>
            <w:r w:rsidRPr="009D44A7">
              <w:rPr>
                <w:sz w:val="20"/>
                <w:szCs w:val="20"/>
              </w:rPr>
              <w:t xml:space="preserve">ссии </w:t>
            </w:r>
            <w:r w:rsidR="00283E8E" w:rsidRPr="009D44A7">
              <w:rPr>
                <w:sz w:val="20"/>
                <w:szCs w:val="20"/>
              </w:rPr>
              <w:t xml:space="preserve"> педагогических кадров </w:t>
            </w:r>
            <w:r w:rsidR="009D44A7" w:rsidRPr="009D44A7">
              <w:rPr>
                <w:sz w:val="20"/>
                <w:szCs w:val="20"/>
              </w:rPr>
              <w:t>вспомогательной школы № 6</w:t>
            </w:r>
            <w:r w:rsidRPr="009D44A7">
              <w:rPr>
                <w:sz w:val="20"/>
                <w:szCs w:val="20"/>
              </w:rPr>
              <w:t>«</w:t>
            </w:r>
            <w:r w:rsidR="00D21D4C" w:rsidRPr="009D44A7">
              <w:rPr>
                <w:sz w:val="20"/>
                <w:szCs w:val="20"/>
              </w:rPr>
              <w:t xml:space="preserve">   </w:t>
            </w:r>
          </w:p>
          <w:p w:rsidR="009D44A7" w:rsidRPr="009D44A7" w:rsidRDefault="00D21D4C" w:rsidP="00A13F9F">
            <w:pPr>
              <w:pStyle w:val="310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D44A7">
              <w:rPr>
                <w:sz w:val="20"/>
                <w:szCs w:val="20"/>
              </w:rPr>
              <w:t>Имеется инфор</w:t>
            </w:r>
            <w:r w:rsidR="009D44A7" w:rsidRPr="009D44A7">
              <w:rPr>
                <w:sz w:val="20"/>
                <w:szCs w:val="20"/>
              </w:rPr>
              <w:t xml:space="preserve">мационный стенд для родителей. </w:t>
            </w:r>
          </w:p>
          <w:p w:rsidR="00D21D4C" w:rsidRPr="004B72FF" w:rsidRDefault="00D21D4C" w:rsidP="00A13F9F">
            <w:pPr>
              <w:pStyle w:val="310"/>
              <w:numPr>
                <w:ilvl w:val="0"/>
                <w:numId w:val="16"/>
              </w:num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9D44A7">
              <w:rPr>
                <w:sz w:val="20"/>
                <w:szCs w:val="20"/>
              </w:rPr>
              <w:t>В холле ш</w:t>
            </w:r>
            <w:r w:rsidR="00A74532" w:rsidRPr="009D44A7">
              <w:rPr>
                <w:sz w:val="20"/>
                <w:szCs w:val="20"/>
              </w:rPr>
              <w:t>колы оборудован ящик  доверия</w:t>
            </w:r>
            <w:r w:rsidRPr="004B72FF">
              <w:rPr>
                <w:sz w:val="20"/>
                <w:szCs w:val="20"/>
              </w:rPr>
              <w:t xml:space="preserve"> </w:t>
            </w:r>
            <w:r w:rsidRPr="00ED623E">
              <w:rPr>
                <w:color w:val="FF0000"/>
                <w:sz w:val="20"/>
                <w:szCs w:val="20"/>
              </w:rPr>
              <w:t xml:space="preserve">                                       </w:t>
            </w:r>
          </w:p>
        </w:tc>
      </w:tr>
      <w:tr w:rsidR="00D21D4C" w:rsidRPr="006866AA" w:rsidTr="00D21D4C">
        <w:tc>
          <w:tcPr>
            <w:tcW w:w="1668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84" w:type="dxa"/>
            <w:gridSpan w:val="3"/>
          </w:tcPr>
          <w:p w:rsidR="00D21D4C" w:rsidRPr="006866AA" w:rsidRDefault="00A74532" w:rsidP="00A74532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Учреждение обеспечивает прозрачное проведение учебно – воспит</w:t>
            </w:r>
            <w:r w:rsidR="009D44A7">
              <w:rPr>
                <w:sz w:val="20"/>
                <w:szCs w:val="20"/>
              </w:rPr>
              <w:t>ательного процесса.   Обеспечено</w:t>
            </w:r>
            <w:r>
              <w:rPr>
                <w:sz w:val="20"/>
                <w:szCs w:val="20"/>
              </w:rPr>
              <w:t xml:space="preserve">  </w:t>
            </w:r>
            <w:r w:rsidR="00D21D4C" w:rsidRPr="006866AA">
              <w:rPr>
                <w:sz w:val="20"/>
                <w:szCs w:val="20"/>
              </w:rPr>
              <w:t xml:space="preserve"> участие</w:t>
            </w:r>
            <w:r>
              <w:rPr>
                <w:sz w:val="20"/>
                <w:szCs w:val="20"/>
              </w:rPr>
              <w:t xml:space="preserve"> родителей </w:t>
            </w:r>
            <w:r w:rsidR="00D21D4C" w:rsidRPr="00686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для </w:t>
            </w:r>
            <w:r w:rsidR="00D21D4C" w:rsidRPr="006866AA">
              <w:rPr>
                <w:sz w:val="20"/>
                <w:szCs w:val="20"/>
              </w:rPr>
              <w:t>принятия решений</w:t>
            </w:r>
            <w:r>
              <w:rPr>
                <w:sz w:val="20"/>
                <w:szCs w:val="20"/>
              </w:rPr>
              <w:t xml:space="preserve"> касающих образования детей </w:t>
            </w:r>
            <w:r w:rsidR="00D21D4C" w:rsidRPr="00686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ООП</w:t>
            </w:r>
          </w:p>
        </w:tc>
      </w:tr>
      <w:tr w:rsidR="00D21D4C" w:rsidRPr="006866AA" w:rsidTr="00D21D4C">
        <w:tc>
          <w:tcPr>
            <w:tcW w:w="1668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D73CEC">
              <w:rPr>
                <w:b/>
                <w:sz w:val="20"/>
                <w:szCs w:val="20"/>
              </w:rPr>
              <w:t>присв.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113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D21D4C" w:rsidRPr="006866AA" w:rsidRDefault="00D21D4C" w:rsidP="009A6769">
      <w:pPr>
        <w:pStyle w:val="210"/>
        <w:shd w:val="clear" w:color="auto" w:fill="auto"/>
        <w:spacing w:before="0" w:line="240" w:lineRule="auto"/>
        <w:ind w:firstLine="0"/>
        <w:jc w:val="left"/>
        <w:rPr>
          <w:sz w:val="20"/>
          <w:szCs w:val="20"/>
        </w:rPr>
      </w:pPr>
      <w:r w:rsidRPr="006866AA">
        <w:rPr>
          <w:sz w:val="20"/>
          <w:szCs w:val="20"/>
        </w:rPr>
        <w:t xml:space="preserve">Область: </w:t>
      </w:r>
      <w:r w:rsidRPr="006866AA">
        <w:rPr>
          <w:rStyle w:val="28pt"/>
          <w:sz w:val="20"/>
          <w:szCs w:val="20"/>
          <w:lang w:val="ru-RU" w:eastAsia="en-US" w:bidi="en-US"/>
        </w:rPr>
        <w:t>Куррикулум / учебный процесс</w:t>
      </w:r>
      <w:r w:rsidRPr="006866AA">
        <w:rPr>
          <w:rStyle w:val="28pt"/>
          <w:sz w:val="20"/>
          <w:szCs w:val="20"/>
        </w:rPr>
        <w:t>: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2.2.4. Участие ассоциативных структур учащихся / детей, родителей и общества в разработке программных документов учреждения, в педагогике родителей и их участии и других общественных деятелей в качестве лиц-ресурс</w:t>
      </w:r>
      <w:r w:rsidRPr="006866AA">
        <w:rPr>
          <w:rStyle w:val="26"/>
          <w:sz w:val="20"/>
          <w:szCs w:val="20"/>
          <w:lang w:val="ru-RU"/>
        </w:rPr>
        <w:t>ов</w:t>
      </w:r>
      <w:r w:rsidRPr="006866AA">
        <w:rPr>
          <w:rStyle w:val="26"/>
          <w:sz w:val="20"/>
          <w:szCs w:val="20"/>
        </w:rPr>
        <w:t xml:space="preserve"> в образовательном процессе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7113"/>
        <w:gridCol w:w="3516"/>
        <w:gridCol w:w="3055"/>
      </w:tblGrid>
      <w:tr w:rsidR="00D21D4C" w:rsidRPr="006866AA" w:rsidTr="00D73CEC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84" w:type="dxa"/>
            <w:gridSpan w:val="3"/>
          </w:tcPr>
          <w:p w:rsidR="007C7C20" w:rsidRDefault="00EF3CEF" w:rsidP="00A13F9F">
            <w:pPr>
              <w:pStyle w:val="310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развития школы (</w:t>
            </w:r>
            <w:r w:rsidR="007C7C20">
              <w:rPr>
                <w:sz w:val="20"/>
                <w:szCs w:val="20"/>
              </w:rPr>
              <w:t>протокол пед. Совета № 13 от 29.08.22)</w:t>
            </w:r>
          </w:p>
          <w:p w:rsidR="007C7C20" w:rsidRDefault="007C7C20" w:rsidP="00A13F9F">
            <w:pPr>
              <w:pStyle w:val="310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 организации и функциониров</w:t>
            </w:r>
            <w:r w:rsidR="00EF3CEF">
              <w:rPr>
                <w:sz w:val="20"/>
                <w:szCs w:val="20"/>
              </w:rPr>
              <w:t>ании вспомогательной школы № 6 (</w:t>
            </w:r>
            <w:r>
              <w:rPr>
                <w:sz w:val="20"/>
                <w:szCs w:val="20"/>
              </w:rPr>
              <w:t>протокол пед. Совета № 13 от 29.08.22)</w:t>
            </w:r>
          </w:p>
          <w:p w:rsidR="00EF3CEF" w:rsidRDefault="00D21D4C" w:rsidP="00A13F9F">
            <w:pPr>
              <w:pStyle w:val="310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8665B4">
              <w:rPr>
                <w:sz w:val="20"/>
                <w:szCs w:val="20"/>
              </w:rPr>
              <w:t xml:space="preserve">Протоколы  классных родительских собраний   </w:t>
            </w:r>
            <w:r>
              <w:rPr>
                <w:sz w:val="20"/>
                <w:szCs w:val="20"/>
              </w:rPr>
              <w:t>(</w:t>
            </w:r>
            <w:r w:rsidRPr="008665B4">
              <w:rPr>
                <w:sz w:val="20"/>
                <w:szCs w:val="20"/>
              </w:rPr>
              <w:t>портфолио кл. руководителей)</w:t>
            </w:r>
          </w:p>
          <w:p w:rsidR="00D21D4C" w:rsidRPr="008665B4" w:rsidRDefault="00D21D4C" w:rsidP="00A13F9F">
            <w:pPr>
              <w:pStyle w:val="310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8665B4">
              <w:rPr>
                <w:sz w:val="20"/>
                <w:szCs w:val="20"/>
              </w:rPr>
              <w:t xml:space="preserve">Протоколы общешкольных род. собрания                                              </w:t>
            </w:r>
          </w:p>
        </w:tc>
      </w:tr>
      <w:tr w:rsidR="00D21D4C" w:rsidRPr="006866AA" w:rsidTr="00D73CEC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84" w:type="dxa"/>
            <w:gridSpan w:val="3"/>
          </w:tcPr>
          <w:p w:rsidR="00D21D4C" w:rsidRPr="006866AA" w:rsidRDefault="00EF3CEF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</w:t>
            </w:r>
            <w:r w:rsidR="00D21D4C" w:rsidRPr="006866AA">
              <w:rPr>
                <w:sz w:val="20"/>
                <w:szCs w:val="20"/>
              </w:rPr>
              <w:t>кола обеспечивает участие родителей и сообщества в организации и проведе</w:t>
            </w:r>
            <w:r w:rsidR="00D21D4C">
              <w:rPr>
                <w:sz w:val="20"/>
                <w:szCs w:val="20"/>
              </w:rPr>
              <w:t xml:space="preserve">нии мероприятий  и консультаций </w:t>
            </w:r>
            <w:r w:rsidR="00D21D4C" w:rsidRPr="006866AA">
              <w:rPr>
                <w:sz w:val="20"/>
                <w:szCs w:val="20"/>
              </w:rPr>
              <w:t xml:space="preserve"> в образовательном процессе</w:t>
            </w:r>
            <w:r w:rsidR="00D21D4C">
              <w:rPr>
                <w:sz w:val="20"/>
                <w:szCs w:val="20"/>
              </w:rPr>
              <w:t>.  А также родители принимают участие в разработке и реализации документации, что обеспечивает сотрудничество между школой и семьей.</w:t>
            </w:r>
          </w:p>
        </w:tc>
      </w:tr>
      <w:tr w:rsidR="00D21D4C" w:rsidRPr="006866AA" w:rsidTr="00D73CEC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</w:t>
            </w:r>
            <w:r>
              <w:rPr>
                <w:b/>
                <w:sz w:val="20"/>
                <w:szCs w:val="20"/>
              </w:rPr>
              <w:t>/</w:t>
            </w:r>
            <w:r w:rsidRPr="006B316A">
              <w:rPr>
                <w:b/>
                <w:sz w:val="20"/>
                <w:szCs w:val="20"/>
              </w:rPr>
              <w:t xml:space="preserve"> </w:t>
            </w:r>
            <w:r w:rsidR="00D73CEC">
              <w:rPr>
                <w:b/>
                <w:sz w:val="20"/>
                <w:szCs w:val="20"/>
              </w:rPr>
              <w:t>присв.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113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0,75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1,5</w:t>
            </w:r>
          </w:p>
        </w:tc>
      </w:tr>
    </w:tbl>
    <w:p w:rsidR="00D21D4C" w:rsidRPr="00052257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052257">
        <w:rPr>
          <w:b/>
          <w:sz w:val="20"/>
          <w:szCs w:val="20"/>
        </w:rPr>
        <w:t xml:space="preserve">Стандарт </w:t>
      </w:r>
      <w:r w:rsidRPr="00052257">
        <w:rPr>
          <w:rStyle w:val="26"/>
          <w:b/>
          <w:color w:val="auto"/>
          <w:sz w:val="20"/>
          <w:szCs w:val="20"/>
          <w:lang w:val="ru-RU" w:eastAsia="ru-RU" w:bidi="ru-RU"/>
        </w:rPr>
        <w:t xml:space="preserve">2.3. </w:t>
      </w:r>
      <w:r w:rsidRPr="00052257">
        <w:rPr>
          <w:rStyle w:val="26"/>
          <w:color w:val="auto"/>
          <w:sz w:val="20"/>
          <w:szCs w:val="20"/>
        </w:rPr>
        <w:t xml:space="preserve">Школа, </w:t>
      </w:r>
      <w:r w:rsidRPr="00052257">
        <w:rPr>
          <w:rStyle w:val="26"/>
          <w:color w:val="auto"/>
          <w:sz w:val="20"/>
          <w:szCs w:val="20"/>
          <w:lang w:val="ru-RU"/>
        </w:rPr>
        <w:t>с</w:t>
      </w:r>
      <w:r w:rsidRPr="00052257">
        <w:rPr>
          <w:rStyle w:val="26"/>
          <w:color w:val="auto"/>
          <w:sz w:val="20"/>
          <w:szCs w:val="20"/>
        </w:rPr>
        <w:t>емья и общество готовят детей к сосуществованию в</w:t>
      </w:r>
      <w:r w:rsidRPr="00052257">
        <w:rPr>
          <w:rStyle w:val="26"/>
          <w:color w:val="auto"/>
          <w:sz w:val="20"/>
          <w:szCs w:val="20"/>
          <w:lang w:val="ru-RU"/>
        </w:rPr>
        <w:t>  </w:t>
      </w:r>
      <w:r w:rsidRPr="00052257">
        <w:rPr>
          <w:rStyle w:val="26"/>
          <w:color w:val="auto"/>
          <w:sz w:val="20"/>
          <w:szCs w:val="20"/>
        </w:rPr>
        <w:t>межкультурном обществе, основанном на демократии</w:t>
      </w:r>
    </w:p>
    <w:p w:rsidR="00D21D4C" w:rsidRPr="00052257" w:rsidRDefault="00D21D4C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052257">
        <w:rPr>
          <w:b/>
          <w:sz w:val="20"/>
          <w:szCs w:val="20"/>
        </w:rPr>
        <w:t>Область: Менеджмент</w:t>
      </w:r>
    </w:p>
    <w:p w:rsidR="00D21D4C" w:rsidRPr="00052257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052257">
        <w:rPr>
          <w:sz w:val="20"/>
          <w:szCs w:val="20"/>
        </w:rPr>
        <w:lastRenderedPageBreak/>
        <w:t xml:space="preserve">Показатель </w:t>
      </w:r>
      <w:r w:rsidRPr="00052257">
        <w:rPr>
          <w:rStyle w:val="26"/>
          <w:color w:val="auto"/>
          <w:sz w:val="20"/>
          <w:szCs w:val="20"/>
        </w:rPr>
        <w:t xml:space="preserve">2.3.1. Содействие уважению к культурному, этническому, </w:t>
      </w:r>
      <w:r w:rsidRPr="00052257">
        <w:rPr>
          <w:rStyle w:val="26"/>
          <w:color w:val="auto"/>
          <w:sz w:val="20"/>
          <w:szCs w:val="20"/>
          <w:lang w:val="ru-RU"/>
        </w:rPr>
        <w:t>языковому</w:t>
      </w:r>
      <w:r w:rsidRPr="00052257">
        <w:rPr>
          <w:rStyle w:val="26"/>
          <w:color w:val="auto"/>
          <w:sz w:val="20"/>
          <w:szCs w:val="20"/>
        </w:rPr>
        <w:t>, религиозному разнообразию посредством регулирующих актов и мероприятий, организованных учреждением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7113"/>
        <w:gridCol w:w="3516"/>
        <w:gridCol w:w="3055"/>
      </w:tblGrid>
      <w:tr w:rsidR="00D21D4C" w:rsidRPr="006866AA" w:rsidTr="00D73CEC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84" w:type="dxa"/>
            <w:gridSpan w:val="3"/>
          </w:tcPr>
          <w:p w:rsidR="00E5764C" w:rsidRDefault="009F3887" w:rsidP="00A13F9F">
            <w:pPr>
              <w:pStyle w:val="310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 w:rsidR="00E5764C">
              <w:rPr>
                <w:sz w:val="20"/>
                <w:szCs w:val="20"/>
              </w:rPr>
              <w:t xml:space="preserve"> «О проведении мероприятий посвященный международному дню образования» период 24.01- 04.02.23 г</w:t>
            </w:r>
            <w:r w:rsidR="00BA6FD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утвер.22.01.23)</w:t>
            </w:r>
          </w:p>
          <w:p w:rsidR="009F3887" w:rsidRDefault="009F3887" w:rsidP="00A13F9F">
            <w:pPr>
              <w:pStyle w:val="310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Европейского воспитания (менеджмент класса)</w:t>
            </w:r>
          </w:p>
          <w:p w:rsidR="00D21D4C" w:rsidRPr="006866AA" w:rsidRDefault="00D21D4C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425400">
              <w:rPr>
                <w:sz w:val="20"/>
                <w:szCs w:val="20"/>
              </w:rPr>
              <w:t>Мероприятия по</w:t>
            </w:r>
            <w:r w:rsidRPr="006866AA">
              <w:rPr>
                <w:sz w:val="20"/>
                <w:szCs w:val="20"/>
              </w:rPr>
              <w:t xml:space="preserve"> формиров</w:t>
            </w:r>
            <w:r>
              <w:rPr>
                <w:sz w:val="20"/>
                <w:szCs w:val="20"/>
              </w:rPr>
              <w:t>анию национального самосознания (менеджмент класса, воспитательные часы</w:t>
            </w:r>
            <w:r w:rsidR="00BA6FDF">
              <w:rPr>
                <w:b/>
                <w:sz w:val="20"/>
                <w:szCs w:val="20"/>
              </w:rPr>
              <w:t xml:space="preserve">, </w:t>
            </w:r>
            <w:r w:rsidR="00CB50D4" w:rsidRPr="00BA6FDF">
              <w:rPr>
                <w:sz w:val="20"/>
                <w:szCs w:val="20"/>
              </w:rPr>
              <w:t>согласно плану ЗДВР)</w:t>
            </w:r>
          </w:p>
          <w:p w:rsidR="00BA6FDF" w:rsidRDefault="00D21D4C" w:rsidP="00A13F9F">
            <w:pPr>
              <w:pStyle w:val="310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День об</w:t>
            </w:r>
            <w:r w:rsidR="00BA6FDF">
              <w:rPr>
                <w:sz w:val="20"/>
                <w:szCs w:val="20"/>
              </w:rPr>
              <w:t>разования Республики Молдова</w:t>
            </w:r>
          </w:p>
          <w:p w:rsidR="00BA6FDF" w:rsidRDefault="00BA6FDF" w:rsidP="00A13F9F">
            <w:pPr>
              <w:pStyle w:val="310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румынского языка</w:t>
            </w:r>
          </w:p>
          <w:p w:rsidR="00BA6FDF" w:rsidRDefault="00BA6FDF" w:rsidP="00A13F9F">
            <w:pPr>
              <w:pStyle w:val="310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”Mэрцишор”</w:t>
            </w:r>
          </w:p>
          <w:p w:rsidR="00BA6FDF" w:rsidRDefault="00D21D4C" w:rsidP="00A13F9F">
            <w:pPr>
              <w:pStyle w:val="310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"Рождественские </w:t>
            </w:r>
            <w:r>
              <w:rPr>
                <w:sz w:val="20"/>
                <w:szCs w:val="20"/>
              </w:rPr>
              <w:t>праздники".</w:t>
            </w:r>
          </w:p>
          <w:p w:rsidR="00BA6FDF" w:rsidRDefault="00D21D4C" w:rsidP="00A13F9F">
            <w:pPr>
              <w:pStyle w:val="310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"Фест</w:t>
            </w:r>
            <w:r w:rsidR="00BA6FDF">
              <w:rPr>
                <w:sz w:val="20"/>
                <w:szCs w:val="20"/>
              </w:rPr>
              <w:t>иваль пасхальных песен"</w:t>
            </w:r>
          </w:p>
          <w:p w:rsidR="00BA6FDF" w:rsidRDefault="00D21D4C" w:rsidP="00A13F9F">
            <w:pPr>
              <w:pStyle w:val="310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"Интернациональный день семьи"</w:t>
            </w:r>
            <w:r w:rsidR="00CB50D4">
              <w:rPr>
                <w:sz w:val="20"/>
                <w:szCs w:val="20"/>
              </w:rPr>
              <w:t xml:space="preserve"> </w:t>
            </w:r>
          </w:p>
          <w:p w:rsidR="00BA6FDF" w:rsidRDefault="00CB50D4" w:rsidP="00A13F9F">
            <w:pPr>
              <w:pStyle w:val="310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флага»</w:t>
            </w:r>
            <w:r w:rsidR="00BA6FDF">
              <w:rPr>
                <w:sz w:val="20"/>
                <w:szCs w:val="20"/>
              </w:rPr>
              <w:t>, «День Европы»</w:t>
            </w:r>
          </w:p>
          <w:p w:rsidR="00BA6FDF" w:rsidRDefault="00BA6FDF" w:rsidP="00A13F9F">
            <w:pPr>
              <w:pStyle w:val="310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культуры»</w:t>
            </w:r>
          </w:p>
          <w:p w:rsidR="00BA6FDF" w:rsidRDefault="00D21D4C" w:rsidP="00A13F9F">
            <w:pPr>
              <w:pStyle w:val="310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«Между</w:t>
            </w:r>
            <w:r w:rsidR="00BA6FDF">
              <w:rPr>
                <w:sz w:val="20"/>
                <w:szCs w:val="20"/>
              </w:rPr>
              <w:t>народный  день родного языка»</w:t>
            </w:r>
          </w:p>
          <w:p w:rsidR="001F1078" w:rsidRPr="00BA6FDF" w:rsidRDefault="00D21D4C" w:rsidP="00A13F9F">
            <w:pPr>
              <w:pStyle w:val="310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A6FDF">
              <w:rPr>
                <w:sz w:val="20"/>
                <w:szCs w:val="20"/>
              </w:rPr>
              <w:t xml:space="preserve">«Традиции и обычаи молдавского народа» </w:t>
            </w:r>
          </w:p>
        </w:tc>
      </w:tr>
      <w:tr w:rsidR="00D21D4C" w:rsidRPr="006866AA" w:rsidTr="00D73CEC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84" w:type="dxa"/>
            <w:gridSpan w:val="3"/>
          </w:tcPr>
          <w:p w:rsidR="00D21D4C" w:rsidRPr="006866AA" w:rsidRDefault="00681497" w:rsidP="00B054FD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Запланированные  и проведенные </w:t>
            </w:r>
            <w:r w:rsidR="00B054FD">
              <w:rPr>
                <w:sz w:val="20"/>
                <w:szCs w:val="20"/>
              </w:rPr>
              <w:t>мероприятия</w:t>
            </w:r>
            <w:r>
              <w:rPr>
                <w:sz w:val="20"/>
                <w:szCs w:val="20"/>
              </w:rPr>
              <w:t xml:space="preserve"> были направлены на </w:t>
            </w:r>
            <w:r w:rsidR="00D21D4C" w:rsidRPr="006866AA">
              <w:rPr>
                <w:sz w:val="20"/>
                <w:szCs w:val="20"/>
              </w:rPr>
              <w:t xml:space="preserve"> формировании и развитии у учащихся общепринятых культурных ценностей на основе воспитания на национальных традициях,  уважения к культурному, этническому, языковому, религиозному разнообразию  мероприятий посредством регулирующих актов и мероприятий, организованных в школе;</w:t>
            </w:r>
          </w:p>
        </w:tc>
      </w:tr>
      <w:tr w:rsidR="00D21D4C" w:rsidRPr="006866AA" w:rsidTr="00D73CEC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D73CEC">
              <w:rPr>
                <w:b/>
                <w:sz w:val="20"/>
                <w:szCs w:val="20"/>
              </w:rPr>
              <w:t>присв.</w:t>
            </w:r>
            <w:r w:rsidRPr="006B316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113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Самооценка по критериям: </w:t>
            </w:r>
            <w:r w:rsidR="00CB50D4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Присвоенный балл: </w:t>
            </w:r>
            <w:r w:rsidR="00CB50D4">
              <w:rPr>
                <w:sz w:val="20"/>
                <w:szCs w:val="20"/>
              </w:rPr>
              <w:t>1</w:t>
            </w:r>
          </w:p>
        </w:tc>
      </w:tr>
    </w:tbl>
    <w:p w:rsidR="00D21D4C" w:rsidRPr="00B054FD" w:rsidRDefault="00B054FD" w:rsidP="009A6769">
      <w:pPr>
        <w:pStyle w:val="310"/>
        <w:shd w:val="clear" w:color="auto" w:fill="auto"/>
        <w:spacing w:line="240" w:lineRule="auto"/>
        <w:rPr>
          <w:rStyle w:val="26"/>
          <w:color w:val="auto"/>
          <w:sz w:val="20"/>
          <w:szCs w:val="20"/>
          <w:shd w:val="clear" w:color="auto" w:fill="auto"/>
          <w:lang w:val="ru-RU" w:eastAsia="en-US" w:bidi="ar-SA"/>
        </w:rPr>
      </w:pPr>
      <w:r>
        <w:rPr>
          <w:sz w:val="20"/>
          <w:szCs w:val="20"/>
        </w:rPr>
        <w:t xml:space="preserve">   </w:t>
      </w:r>
      <w:r w:rsidR="00D21D4C" w:rsidRPr="006866AA">
        <w:rPr>
          <w:sz w:val="20"/>
          <w:szCs w:val="20"/>
        </w:rPr>
        <w:t xml:space="preserve">Показатель </w:t>
      </w:r>
      <w:r w:rsidR="00D21D4C" w:rsidRPr="006866AA">
        <w:rPr>
          <w:rStyle w:val="26"/>
          <w:sz w:val="20"/>
          <w:szCs w:val="20"/>
        </w:rPr>
        <w:t>2.3.2. Мониторинг порядка соблюдения культурного, этнического, лингвистического, религиозного разнообразия и использования мультикультурности во всех документах и деятельности, осуществляемой в учреждении, и сбор отзывов со стороны партнеров сообщества о соблюдении демократических принципов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7125"/>
        <w:gridCol w:w="3509"/>
        <w:gridCol w:w="3050"/>
      </w:tblGrid>
      <w:tr w:rsidR="00D21D4C" w:rsidRPr="006866AA" w:rsidTr="00D73CEC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84" w:type="dxa"/>
            <w:gridSpan w:val="3"/>
          </w:tcPr>
          <w:p w:rsidR="00D21D4C" w:rsidRDefault="00020492" w:rsidP="00A13F9F">
            <w:pPr>
              <w:pStyle w:val="310"/>
              <w:numPr>
                <w:ilvl w:val="0"/>
                <w:numId w:val="20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ЗДВР на 2022 -2023 уч.год ( утверж.пед. советом протокол № 13 от 29.08.22).</w:t>
            </w:r>
          </w:p>
          <w:p w:rsidR="00020492" w:rsidRDefault="00020492" w:rsidP="00A13F9F">
            <w:pPr>
              <w:pStyle w:val="310"/>
              <w:numPr>
                <w:ilvl w:val="0"/>
                <w:numId w:val="20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класса.</w:t>
            </w:r>
          </w:p>
          <w:p w:rsidR="00020492" w:rsidRDefault="00020492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клуба «Любознайка»:</w:t>
            </w:r>
          </w:p>
          <w:p w:rsidR="00020492" w:rsidRDefault="00020492" w:rsidP="00A13F9F">
            <w:pPr>
              <w:pStyle w:val="310"/>
              <w:numPr>
                <w:ilvl w:val="0"/>
                <w:numId w:val="2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«Мой белый город – ты цветок из камня» - 14 октября 2022</w:t>
            </w:r>
          </w:p>
          <w:p w:rsidR="00020492" w:rsidRDefault="00B054FD" w:rsidP="00A13F9F">
            <w:pPr>
              <w:pStyle w:val="310"/>
              <w:numPr>
                <w:ilvl w:val="0"/>
                <w:numId w:val="2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="00020492">
              <w:rPr>
                <w:sz w:val="20"/>
                <w:szCs w:val="20"/>
              </w:rPr>
              <w:t>: «Поэт Г.Виеру» 14 февраля 2023</w:t>
            </w:r>
          </w:p>
          <w:p w:rsidR="00020492" w:rsidRDefault="00B054FD" w:rsidP="00A13F9F">
            <w:pPr>
              <w:pStyle w:val="310"/>
              <w:numPr>
                <w:ilvl w:val="0"/>
                <w:numId w:val="2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="00020492">
              <w:rPr>
                <w:sz w:val="20"/>
                <w:szCs w:val="20"/>
              </w:rPr>
              <w:t>: » Зимние новогодние традиции в Молдове» - 9 января 2023 г</w:t>
            </w:r>
          </w:p>
          <w:p w:rsidR="00020492" w:rsidRDefault="00020492" w:rsidP="00A13F9F">
            <w:pPr>
              <w:pStyle w:val="310"/>
              <w:numPr>
                <w:ilvl w:val="0"/>
                <w:numId w:val="2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«День памяти М.Эминеску» - 13 января 2023</w:t>
            </w:r>
          </w:p>
          <w:p w:rsidR="00AF4E1B" w:rsidRDefault="00B054FD" w:rsidP="00A13F9F">
            <w:pPr>
              <w:pStyle w:val="310"/>
              <w:numPr>
                <w:ilvl w:val="0"/>
                <w:numId w:val="2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="00AF4E1B">
              <w:rPr>
                <w:sz w:val="20"/>
                <w:szCs w:val="20"/>
              </w:rPr>
              <w:t>: «Христос Воскресе» апрель 2023-08-24</w:t>
            </w:r>
          </w:p>
          <w:p w:rsidR="00AF4E1B" w:rsidRPr="006866AA" w:rsidRDefault="00B054FD" w:rsidP="00A13F9F">
            <w:pPr>
              <w:pStyle w:val="310"/>
              <w:numPr>
                <w:ilvl w:val="0"/>
                <w:numId w:val="2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="00AF4E1B">
              <w:rPr>
                <w:sz w:val="20"/>
                <w:szCs w:val="20"/>
              </w:rPr>
              <w:t>: « День семьи» 15 мая 2023</w:t>
            </w:r>
          </w:p>
        </w:tc>
      </w:tr>
      <w:tr w:rsidR="00D21D4C" w:rsidRPr="006866AA" w:rsidTr="00D73CEC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84" w:type="dxa"/>
            <w:gridSpan w:val="3"/>
          </w:tcPr>
          <w:p w:rsidR="00D21D4C" w:rsidRPr="006866AA" w:rsidRDefault="00D21D4C" w:rsidP="00603234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 Учреждение  проводит мониторинг за соблюдением  культурного, этнического, языкового и религиозного разнообразия. </w:t>
            </w:r>
          </w:p>
        </w:tc>
      </w:tr>
      <w:tr w:rsidR="00D21D4C" w:rsidRPr="006866AA" w:rsidTr="00D73CEC">
        <w:tc>
          <w:tcPr>
            <w:tcW w:w="1844" w:type="dxa"/>
          </w:tcPr>
          <w:p w:rsidR="00D21D4C" w:rsidRPr="006B316A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B316A">
              <w:rPr>
                <w:b/>
                <w:sz w:val="20"/>
                <w:szCs w:val="20"/>
              </w:rPr>
              <w:t>Доля/</w:t>
            </w:r>
            <w:r w:rsidR="00D73CEC">
              <w:rPr>
                <w:b/>
                <w:sz w:val="20"/>
                <w:szCs w:val="20"/>
              </w:rPr>
              <w:t>присв.</w:t>
            </w:r>
            <w:r w:rsidRPr="006B316A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125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0,75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0,75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</w:t>
      </w:r>
      <w:r w:rsidRPr="006866AA">
        <w:rPr>
          <w:rStyle w:val="28pt"/>
          <w:sz w:val="20"/>
          <w:szCs w:val="20"/>
        </w:rPr>
        <w:t>Институциональный потенциал</w:t>
      </w:r>
    </w:p>
    <w:p w:rsidR="00D21D4C" w:rsidRPr="006866AA" w:rsidRDefault="00D21D4C" w:rsidP="00B054FD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2.3.3. Создание условий для справедливого и ценного подхода каждого ученика / ребенка независимо от культурной, этнической, лингвистической, религиозной</w:t>
      </w:r>
      <w:r w:rsidRPr="006866AA">
        <w:rPr>
          <w:rStyle w:val="26"/>
          <w:sz w:val="20"/>
          <w:szCs w:val="20"/>
          <w:lang w:val="ru-RU"/>
        </w:rPr>
        <w:t> </w:t>
      </w:r>
      <w:r w:rsidRPr="006866AA">
        <w:rPr>
          <w:rStyle w:val="26"/>
          <w:sz w:val="20"/>
          <w:szCs w:val="20"/>
        </w:rPr>
        <w:t>принадлежности, участия в</w:t>
      </w:r>
      <w:r w:rsidRPr="006866AA">
        <w:rPr>
          <w:rStyle w:val="26"/>
          <w:sz w:val="20"/>
          <w:szCs w:val="20"/>
          <w:lang w:val="ru-RU"/>
        </w:rPr>
        <w:t> </w:t>
      </w:r>
      <w:r w:rsidRPr="006866AA">
        <w:rPr>
          <w:rStyle w:val="26"/>
          <w:sz w:val="20"/>
          <w:szCs w:val="20"/>
        </w:rPr>
        <w:t>продвижении мультикультурности, использования</w:t>
      </w:r>
      <w:r w:rsidRPr="006866AA">
        <w:rPr>
          <w:rStyle w:val="26"/>
          <w:sz w:val="20"/>
          <w:szCs w:val="20"/>
          <w:lang w:val="ru-RU"/>
        </w:rPr>
        <w:t> </w:t>
      </w:r>
      <w:r w:rsidRPr="006866AA">
        <w:rPr>
          <w:rStyle w:val="26"/>
          <w:sz w:val="20"/>
          <w:szCs w:val="20"/>
        </w:rPr>
        <w:t>возможностей социализации учащихся/ детей и разнообразия ресурсов (человеческих,</w:t>
      </w:r>
      <w:r w:rsidRPr="006866AA">
        <w:rPr>
          <w:rStyle w:val="26"/>
          <w:sz w:val="20"/>
          <w:szCs w:val="20"/>
          <w:lang w:val="ru-RU"/>
        </w:rPr>
        <w:t> </w:t>
      </w:r>
      <w:r w:rsidRPr="006866AA">
        <w:rPr>
          <w:rStyle w:val="26"/>
          <w:sz w:val="20"/>
          <w:szCs w:val="20"/>
        </w:rPr>
        <w:t xml:space="preserve">информационных и т.д.) </w:t>
      </w:r>
      <w:r w:rsidRPr="006866AA">
        <w:rPr>
          <w:rStyle w:val="26"/>
          <w:sz w:val="20"/>
          <w:szCs w:val="20"/>
          <w:lang w:val="ru-RU"/>
        </w:rPr>
        <w:t>д</w:t>
      </w:r>
      <w:r w:rsidRPr="006866AA">
        <w:rPr>
          <w:rStyle w:val="26"/>
          <w:sz w:val="20"/>
          <w:szCs w:val="20"/>
        </w:rPr>
        <w:t xml:space="preserve">ля выявления и </w:t>
      </w:r>
      <w:r w:rsidRPr="006866AA">
        <w:rPr>
          <w:rStyle w:val="26"/>
          <w:sz w:val="20"/>
          <w:szCs w:val="20"/>
          <w:lang w:val="ru-RU"/>
        </w:rPr>
        <w:t xml:space="preserve">устранения </w:t>
      </w:r>
      <w:r w:rsidRPr="006866AA">
        <w:rPr>
          <w:rStyle w:val="26"/>
          <w:sz w:val="20"/>
          <w:szCs w:val="20"/>
        </w:rPr>
        <w:t>стереотипов и пред</w:t>
      </w:r>
      <w:r w:rsidRPr="006866AA">
        <w:rPr>
          <w:rStyle w:val="26"/>
          <w:sz w:val="20"/>
          <w:szCs w:val="20"/>
          <w:lang w:val="ru-RU"/>
        </w:rPr>
        <w:t>рассудков.</w:t>
      </w:r>
    </w:p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7113"/>
        <w:gridCol w:w="3516"/>
        <w:gridCol w:w="3055"/>
      </w:tblGrid>
      <w:tr w:rsidR="00D21D4C" w:rsidRPr="006866AA" w:rsidTr="00D73CEC">
        <w:tc>
          <w:tcPr>
            <w:tcW w:w="1844" w:type="dxa"/>
          </w:tcPr>
          <w:p w:rsidR="00D21D4C" w:rsidRPr="003335A6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lastRenderedPageBreak/>
              <w:t>Доказательства</w:t>
            </w:r>
          </w:p>
        </w:tc>
        <w:tc>
          <w:tcPr>
            <w:tcW w:w="13684" w:type="dxa"/>
            <w:gridSpan w:val="3"/>
          </w:tcPr>
          <w:p w:rsidR="00D21D4C" w:rsidRDefault="00D21D4C" w:rsidP="00A13F9F">
            <w:pPr>
              <w:pStyle w:val="310"/>
              <w:numPr>
                <w:ilvl w:val="0"/>
                <w:numId w:val="2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 организации и функционировании в</w:t>
            </w:r>
            <w:r w:rsidR="00B054FD">
              <w:rPr>
                <w:sz w:val="20"/>
                <w:szCs w:val="20"/>
              </w:rPr>
              <w:t>спомогательной школы № 6 (пед. с</w:t>
            </w:r>
            <w:r>
              <w:rPr>
                <w:sz w:val="20"/>
                <w:szCs w:val="20"/>
              </w:rPr>
              <w:t>овет  протокол № 13 от 29.08.2022г)</w:t>
            </w:r>
          </w:p>
          <w:p w:rsidR="001F1078" w:rsidRPr="002F741C" w:rsidRDefault="00D21D4C" w:rsidP="00A13F9F">
            <w:pPr>
              <w:pStyle w:val="310"/>
              <w:numPr>
                <w:ilvl w:val="0"/>
                <w:numId w:val="22"/>
              </w:numPr>
              <w:spacing w:line="240" w:lineRule="auto"/>
              <w:jc w:val="both"/>
              <w:rPr>
                <w:rStyle w:val="rynqvb"/>
                <w:spacing w:val="-10"/>
                <w:sz w:val="20"/>
                <w:szCs w:val="20"/>
              </w:rPr>
            </w:pPr>
            <w:r w:rsidRPr="00603234">
              <w:rPr>
                <w:spacing w:val="-10"/>
                <w:sz w:val="20"/>
                <w:szCs w:val="20"/>
              </w:rPr>
              <w:t>Политика о защите прав ребёнка во вспомогательно</w:t>
            </w:r>
            <w:r w:rsidR="00B054FD">
              <w:rPr>
                <w:spacing w:val="-10"/>
                <w:sz w:val="20"/>
                <w:szCs w:val="20"/>
              </w:rPr>
              <w:t>й школе № 6 (обсуждено на пед. с</w:t>
            </w:r>
            <w:r w:rsidRPr="00603234">
              <w:rPr>
                <w:spacing w:val="-10"/>
                <w:sz w:val="20"/>
                <w:szCs w:val="20"/>
              </w:rPr>
              <w:t>овете протокол № 13 от</w:t>
            </w:r>
            <w:r w:rsidR="00B054FD">
              <w:rPr>
                <w:spacing w:val="-10"/>
                <w:sz w:val="20"/>
                <w:szCs w:val="20"/>
              </w:rPr>
              <w:t xml:space="preserve"> 29.08.2022 г, утвержд. админ. с</w:t>
            </w:r>
            <w:r w:rsidRPr="00603234">
              <w:rPr>
                <w:spacing w:val="-10"/>
                <w:sz w:val="20"/>
                <w:szCs w:val="20"/>
              </w:rPr>
              <w:t>овет протокол № 14 от 29.08.22г)</w:t>
            </w:r>
          </w:p>
          <w:p w:rsidR="001F1078" w:rsidRPr="002F741C" w:rsidRDefault="00CB50D4" w:rsidP="00A13F9F">
            <w:pPr>
              <w:pStyle w:val="310"/>
              <w:numPr>
                <w:ilvl w:val="0"/>
                <w:numId w:val="2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F741C">
              <w:rPr>
                <w:rStyle w:val="rynqvb"/>
                <w:sz w:val="20"/>
                <w:szCs w:val="20"/>
              </w:rPr>
              <w:t>Вовлечение учащихся</w:t>
            </w:r>
            <w:r w:rsidR="001F1078" w:rsidRPr="002F741C">
              <w:rPr>
                <w:rStyle w:val="rynqvb"/>
                <w:sz w:val="20"/>
                <w:szCs w:val="20"/>
              </w:rPr>
              <w:t xml:space="preserve"> в различные внеклассные мероприятия</w:t>
            </w:r>
            <w:r w:rsidR="002F741C" w:rsidRPr="002F741C">
              <w:rPr>
                <w:rStyle w:val="rynqvb"/>
                <w:sz w:val="20"/>
                <w:szCs w:val="20"/>
              </w:rPr>
              <w:t>, кружки и секции</w:t>
            </w:r>
          </w:p>
        </w:tc>
      </w:tr>
      <w:tr w:rsidR="00D21D4C" w:rsidRPr="006866AA" w:rsidTr="00D73CEC">
        <w:tc>
          <w:tcPr>
            <w:tcW w:w="1844" w:type="dxa"/>
          </w:tcPr>
          <w:p w:rsidR="00D21D4C" w:rsidRPr="003335A6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84" w:type="dxa"/>
            <w:gridSpan w:val="3"/>
          </w:tcPr>
          <w:p w:rsidR="00D21D4C" w:rsidRPr="00BF35D0" w:rsidRDefault="00052257" w:rsidP="00603234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школе созданы условия для </w:t>
            </w:r>
            <w:r w:rsidR="00D21D4C" w:rsidRPr="006866AA">
              <w:rPr>
                <w:sz w:val="20"/>
                <w:szCs w:val="20"/>
              </w:rPr>
              <w:t xml:space="preserve"> равноправного и ценительного подхода к каждому учащемуся/ребёнку независимо от его этнической, культурной, языковой, религиозной принадлежности.</w:t>
            </w:r>
            <w:r>
              <w:rPr>
                <w:sz w:val="20"/>
                <w:szCs w:val="20"/>
              </w:rPr>
              <w:t xml:space="preserve"> В эт</w:t>
            </w:r>
            <w:r w:rsidR="00B054FD">
              <w:rPr>
                <w:sz w:val="20"/>
                <w:szCs w:val="20"/>
              </w:rPr>
              <w:t>ом учебном</w:t>
            </w:r>
            <w:r>
              <w:rPr>
                <w:sz w:val="20"/>
                <w:szCs w:val="20"/>
              </w:rPr>
              <w:t xml:space="preserve"> г</w:t>
            </w:r>
            <w:r w:rsidR="00D21D4C">
              <w:rPr>
                <w:sz w:val="20"/>
                <w:szCs w:val="20"/>
              </w:rPr>
              <w:t xml:space="preserve">оду в школе обучались 3 ребёнка  (беженцы из Украины) со статусом слушателя. </w:t>
            </w:r>
          </w:p>
        </w:tc>
      </w:tr>
      <w:tr w:rsidR="00D21D4C" w:rsidRPr="006866AA" w:rsidTr="00D73CEC">
        <w:tc>
          <w:tcPr>
            <w:tcW w:w="1844" w:type="dxa"/>
          </w:tcPr>
          <w:p w:rsidR="00D21D4C" w:rsidRPr="003335A6" w:rsidRDefault="00D21D4C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Доля/</w:t>
            </w:r>
            <w:r w:rsidR="00D73CEC">
              <w:rPr>
                <w:b/>
                <w:sz w:val="20"/>
                <w:szCs w:val="20"/>
              </w:rPr>
              <w:t>присв.</w:t>
            </w:r>
            <w:r w:rsidRPr="003335A6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113" w:type="dxa"/>
            <w:tcBorders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Самооценка по критериям: </w:t>
            </w:r>
            <w:r w:rsidR="00CB50D4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D21D4C" w:rsidRPr="006866AA" w:rsidRDefault="00D21D4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Присвоенный балл: </w:t>
            </w:r>
            <w:r w:rsidR="00CB50D4">
              <w:rPr>
                <w:sz w:val="20"/>
                <w:szCs w:val="20"/>
              </w:rPr>
              <w:t>2</w:t>
            </w:r>
          </w:p>
        </w:tc>
      </w:tr>
    </w:tbl>
    <w:p w:rsidR="00D21D4C" w:rsidRPr="006866AA" w:rsidRDefault="00D21D4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</w:t>
      </w:r>
      <w:r w:rsidRPr="006866AA">
        <w:rPr>
          <w:rStyle w:val="28pt"/>
          <w:sz w:val="20"/>
          <w:szCs w:val="20"/>
          <w:lang w:val="ru-RU" w:eastAsia="en-US" w:bidi="en-US"/>
        </w:rPr>
        <w:t>Куррикулум / учебный процесс</w:t>
      </w:r>
    </w:p>
    <w:p w:rsidR="00D73CEC" w:rsidRPr="00B054FD" w:rsidRDefault="00D21D4C" w:rsidP="009A6769">
      <w:pPr>
        <w:pStyle w:val="310"/>
        <w:shd w:val="clear" w:color="auto" w:fill="auto"/>
        <w:spacing w:line="240" w:lineRule="auto"/>
        <w:rPr>
          <w:rStyle w:val="28pt"/>
          <w:b w:val="0"/>
          <w:bCs w:val="0"/>
          <w:color w:val="auto"/>
          <w:sz w:val="20"/>
          <w:szCs w:val="20"/>
          <w:shd w:val="clear" w:color="auto" w:fill="auto"/>
          <w:lang w:val="ru-RU" w:eastAsia="en-US" w:bidi="ar-SA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 xml:space="preserve">2.3.4. Отражение в учебной и внеклассной деятельности, в действиях </w:t>
      </w:r>
      <w:r w:rsidRPr="006866AA">
        <w:rPr>
          <w:rStyle w:val="26"/>
          <w:sz w:val="20"/>
          <w:szCs w:val="20"/>
          <w:lang w:val="ru-RU"/>
        </w:rPr>
        <w:t>учеников</w:t>
      </w:r>
      <w:r w:rsidRPr="006866AA">
        <w:rPr>
          <w:rStyle w:val="26"/>
          <w:sz w:val="20"/>
          <w:szCs w:val="20"/>
        </w:rPr>
        <w:t xml:space="preserve"> / </w:t>
      </w:r>
      <w:r w:rsidRPr="006866AA">
        <w:rPr>
          <w:rStyle w:val="26"/>
          <w:sz w:val="20"/>
          <w:szCs w:val="20"/>
          <w:lang w:val="ru-RU"/>
        </w:rPr>
        <w:t>детей</w:t>
      </w:r>
      <w:r w:rsidRPr="006866AA">
        <w:rPr>
          <w:rStyle w:val="26"/>
          <w:sz w:val="20"/>
          <w:szCs w:val="20"/>
        </w:rPr>
        <w:t xml:space="preserve"> и преподавателей демократических представлений о гармоничном сосуществовании в межкультурном обществе, пути продвижения мультикультурных ценностей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49"/>
        <w:gridCol w:w="3543"/>
        <w:gridCol w:w="3075"/>
      </w:tblGrid>
      <w:tr w:rsidR="00603234" w:rsidRPr="006866AA" w:rsidTr="00603234">
        <w:trPr>
          <w:trHeight w:val="1123"/>
        </w:trPr>
        <w:tc>
          <w:tcPr>
            <w:tcW w:w="1809" w:type="dxa"/>
          </w:tcPr>
          <w:p w:rsidR="00603234" w:rsidRPr="003335A6" w:rsidRDefault="00603234" w:rsidP="00603234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Доказательст</w:t>
            </w:r>
            <w:r w:rsidRPr="003335A6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3667" w:type="dxa"/>
            <w:gridSpan w:val="3"/>
          </w:tcPr>
          <w:p w:rsidR="00B054FD" w:rsidRPr="00777AFA" w:rsidRDefault="00777AFA" w:rsidP="00A13F9F">
            <w:pPr>
              <w:pStyle w:val="Listparagraf"/>
              <w:numPr>
                <w:ilvl w:val="0"/>
                <w:numId w:val="23"/>
              </w:num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Приказ № 321-а</w:t>
            </w:r>
            <w:r>
              <w:rPr>
                <w:sz w:val="20"/>
                <w:szCs w:val="20"/>
                <w:lang w:val="ro-RO"/>
              </w:rPr>
              <w:t>b</w:t>
            </w:r>
            <w:r w:rsidR="00B054FD" w:rsidRPr="00777AFA">
              <w:rPr>
                <w:sz w:val="20"/>
                <w:szCs w:val="20"/>
              </w:rPr>
              <w:t xml:space="preserve">  от 26.08.2022 «О проведении праздника «Первый звонок»</w:t>
            </w:r>
          </w:p>
          <w:p w:rsidR="00B054FD" w:rsidRPr="00777AFA" w:rsidRDefault="00B054FD" w:rsidP="00A13F9F">
            <w:pPr>
              <w:pStyle w:val="Listparagraf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777AFA">
              <w:rPr>
                <w:sz w:val="20"/>
                <w:szCs w:val="20"/>
              </w:rPr>
              <w:t xml:space="preserve">Приказ № 375-ab  от 15.09.2022 «Об участии в Интернациональном Фестивале Инклюзивного Творчества » </w:t>
            </w:r>
          </w:p>
          <w:p w:rsidR="00B054FD" w:rsidRPr="00C57BA9" w:rsidRDefault="00777AFA" w:rsidP="00A13F9F">
            <w:pPr>
              <w:pStyle w:val="310"/>
              <w:numPr>
                <w:ilvl w:val="0"/>
                <w:numId w:val="2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33-а</w:t>
            </w:r>
            <w:r>
              <w:rPr>
                <w:sz w:val="20"/>
                <w:szCs w:val="20"/>
                <w:lang w:val="ro-RO"/>
              </w:rPr>
              <w:t>b</w:t>
            </w:r>
            <w:r w:rsidR="00B054FD" w:rsidRPr="00C57BA9">
              <w:rPr>
                <w:sz w:val="20"/>
                <w:szCs w:val="20"/>
              </w:rPr>
              <w:t xml:space="preserve"> </w:t>
            </w:r>
            <w:r w:rsidR="00B054FD">
              <w:rPr>
                <w:sz w:val="20"/>
                <w:szCs w:val="20"/>
              </w:rPr>
              <w:t xml:space="preserve">   от 06.02.2023 «</w:t>
            </w:r>
            <w:r w:rsidR="00B054FD" w:rsidRPr="00C57BA9">
              <w:rPr>
                <w:sz w:val="20"/>
                <w:szCs w:val="20"/>
              </w:rPr>
              <w:t>В связи с организацией мероприятий посвящённых одному году с начала войны в Украине»</w:t>
            </w:r>
          </w:p>
          <w:p w:rsidR="008670BB" w:rsidRPr="00BC116C" w:rsidRDefault="00B054FD" w:rsidP="00A13F9F">
            <w:pPr>
              <w:pStyle w:val="310"/>
              <w:numPr>
                <w:ilvl w:val="0"/>
                <w:numId w:val="23"/>
              </w:numPr>
              <w:spacing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C57BA9">
              <w:rPr>
                <w:sz w:val="20"/>
                <w:szCs w:val="20"/>
              </w:rPr>
              <w:t>Приказ</w:t>
            </w:r>
            <w:r w:rsidR="00777AFA">
              <w:rPr>
                <w:sz w:val="20"/>
                <w:szCs w:val="20"/>
              </w:rPr>
              <w:t xml:space="preserve"> </w:t>
            </w:r>
            <w:r w:rsidR="00777AFA">
              <w:rPr>
                <w:sz w:val="20"/>
                <w:szCs w:val="20"/>
                <w:lang w:val="it-IT"/>
              </w:rPr>
              <w:t>№</w:t>
            </w:r>
            <w:r w:rsidRPr="00C57BA9">
              <w:rPr>
                <w:sz w:val="20"/>
                <w:szCs w:val="20"/>
              </w:rPr>
              <w:t>57-</w:t>
            </w:r>
            <w:r w:rsidRPr="00C57BA9">
              <w:rPr>
                <w:sz w:val="20"/>
                <w:szCs w:val="20"/>
                <w:lang w:val="en-US"/>
              </w:rPr>
              <w:t>ab</w:t>
            </w:r>
            <w:r w:rsidRPr="00C57BA9">
              <w:rPr>
                <w:sz w:val="20"/>
                <w:szCs w:val="20"/>
              </w:rPr>
              <w:t xml:space="preserve"> </w:t>
            </w:r>
            <w:r w:rsidR="00777AFA">
              <w:rPr>
                <w:sz w:val="20"/>
                <w:szCs w:val="20"/>
              </w:rPr>
              <w:t xml:space="preserve"> от </w:t>
            </w:r>
            <w:r w:rsidRPr="00C57BA9">
              <w:rPr>
                <w:sz w:val="20"/>
                <w:szCs w:val="20"/>
              </w:rPr>
              <w:t>03.03.2</w:t>
            </w:r>
            <w:r w:rsidR="00777AF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3</w:t>
            </w:r>
            <w:r w:rsidR="00777AFA">
              <w:rPr>
                <w:sz w:val="20"/>
                <w:szCs w:val="20"/>
              </w:rPr>
              <w:t xml:space="preserve"> </w:t>
            </w:r>
            <w:r w:rsidRPr="00C57BA9">
              <w:rPr>
                <w:sz w:val="20"/>
                <w:szCs w:val="20"/>
              </w:rPr>
              <w:t>«Об учебно-воспитательных мероприятиях посвящённых героям, павшим в борьбе за целостность и независимость Республики Молдова »</w:t>
            </w:r>
          </w:p>
          <w:p w:rsidR="008670BB" w:rsidRPr="00BC116C" w:rsidRDefault="00603234" w:rsidP="00A13F9F">
            <w:pPr>
              <w:pStyle w:val="310"/>
              <w:numPr>
                <w:ilvl w:val="0"/>
                <w:numId w:val="23"/>
              </w:numPr>
              <w:spacing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B054FD">
              <w:rPr>
                <w:sz w:val="20"/>
                <w:szCs w:val="20"/>
              </w:rPr>
              <w:t>План воспитательной работы вспомогательной школы № 6 на 2022 -2023 уч.год</w:t>
            </w:r>
            <w:r w:rsidRPr="00BC116C">
              <w:rPr>
                <w:b/>
                <w:color w:val="FF0000"/>
                <w:sz w:val="20"/>
                <w:szCs w:val="20"/>
              </w:rPr>
              <w:t xml:space="preserve">. </w:t>
            </w:r>
          </w:p>
          <w:p w:rsidR="00B054FD" w:rsidRDefault="00B054FD" w:rsidP="00A13F9F">
            <w:pPr>
              <w:pStyle w:val="310"/>
              <w:numPr>
                <w:ilvl w:val="0"/>
                <w:numId w:val="2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внеклассных мероприятий</w:t>
            </w:r>
            <w:r w:rsidR="00603234" w:rsidRPr="00C23ACC">
              <w:rPr>
                <w:sz w:val="20"/>
                <w:szCs w:val="20"/>
              </w:rPr>
              <w:t>.</w:t>
            </w:r>
          </w:p>
          <w:p w:rsidR="00603234" w:rsidRPr="00B054FD" w:rsidRDefault="00603234" w:rsidP="00A13F9F">
            <w:pPr>
              <w:pStyle w:val="310"/>
              <w:numPr>
                <w:ilvl w:val="0"/>
                <w:numId w:val="2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C23ACC">
              <w:rPr>
                <w:sz w:val="20"/>
                <w:szCs w:val="20"/>
              </w:rPr>
              <w:t xml:space="preserve">Календарно – </w:t>
            </w:r>
            <w:r w:rsidR="00C23ACC">
              <w:rPr>
                <w:sz w:val="20"/>
                <w:szCs w:val="20"/>
              </w:rPr>
              <w:t>тематическое планирование менедж</w:t>
            </w:r>
            <w:r w:rsidRPr="00C23ACC">
              <w:rPr>
                <w:sz w:val="20"/>
                <w:szCs w:val="20"/>
              </w:rPr>
              <w:t>мента класса</w:t>
            </w:r>
          </w:p>
        </w:tc>
      </w:tr>
      <w:tr w:rsidR="00603234" w:rsidRPr="006866AA" w:rsidTr="00603234">
        <w:tc>
          <w:tcPr>
            <w:tcW w:w="1809" w:type="dxa"/>
          </w:tcPr>
          <w:p w:rsidR="00603234" w:rsidRPr="003335A6" w:rsidRDefault="00603234" w:rsidP="00603234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603234" w:rsidRPr="006866AA" w:rsidRDefault="00603234" w:rsidP="00603234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 школе ведётся системная работа по развитию толерантных отношений и сосуществования в межкультурном обществе</w:t>
            </w:r>
            <w:r>
              <w:rPr>
                <w:sz w:val="20"/>
                <w:szCs w:val="20"/>
              </w:rPr>
              <w:t>. Учебное заведение организовывает и проводит мероприятия направленные на   пропаганду демократических отношений.</w:t>
            </w:r>
          </w:p>
        </w:tc>
      </w:tr>
      <w:tr w:rsidR="00603234" w:rsidRPr="006866AA" w:rsidTr="00603234">
        <w:tc>
          <w:tcPr>
            <w:tcW w:w="1809" w:type="dxa"/>
          </w:tcPr>
          <w:p w:rsidR="00603234" w:rsidRPr="003335A6" w:rsidRDefault="00603234" w:rsidP="00603234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603234" w:rsidRPr="006866AA" w:rsidRDefault="00603234" w:rsidP="00603234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03234" w:rsidRPr="006866AA" w:rsidRDefault="00603234" w:rsidP="00603234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0,75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603234" w:rsidRPr="006866AA" w:rsidRDefault="00603234" w:rsidP="00603234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1,5</w:t>
            </w:r>
          </w:p>
        </w:tc>
      </w:tr>
    </w:tbl>
    <w:p w:rsidR="00603234" w:rsidRPr="009F5269" w:rsidRDefault="00603234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</w:rPr>
      </w:pPr>
    </w:p>
    <w:p w:rsidR="00BC116C" w:rsidRDefault="00BC116C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/>
        </w:rPr>
      </w:pPr>
    </w:p>
    <w:p w:rsidR="00BC116C" w:rsidRDefault="00BC116C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/>
        </w:rPr>
      </w:pPr>
    </w:p>
    <w:p w:rsidR="00603234" w:rsidRDefault="00603234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/>
        </w:rPr>
      </w:pPr>
    </w:p>
    <w:p w:rsidR="00603234" w:rsidRDefault="00603234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/>
        </w:rPr>
      </w:pPr>
    </w:p>
    <w:p w:rsidR="00603234" w:rsidRDefault="00603234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/>
        </w:rPr>
      </w:pPr>
    </w:p>
    <w:p w:rsidR="00603234" w:rsidRDefault="00603234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/>
        </w:rPr>
      </w:pPr>
    </w:p>
    <w:p w:rsidR="00603234" w:rsidRDefault="00603234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/>
        </w:rPr>
      </w:pPr>
    </w:p>
    <w:p w:rsidR="00BC116C" w:rsidRDefault="00BC116C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/>
        </w:rPr>
      </w:pPr>
    </w:p>
    <w:p w:rsidR="00603234" w:rsidRDefault="00603234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/>
        </w:rPr>
      </w:pPr>
    </w:p>
    <w:p w:rsidR="00603234" w:rsidRDefault="00603234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/>
        </w:rPr>
      </w:pPr>
    </w:p>
    <w:p w:rsidR="00603234" w:rsidRDefault="00603234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/>
        </w:rPr>
      </w:pPr>
    </w:p>
    <w:p w:rsidR="00603234" w:rsidRDefault="00603234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/>
        </w:rPr>
      </w:pPr>
    </w:p>
    <w:p w:rsidR="009F5269" w:rsidRPr="009F5269" w:rsidRDefault="009F5269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</w:rPr>
      </w:pPr>
    </w:p>
    <w:tbl>
      <w:tblPr>
        <w:tblpPr w:leftFromText="180" w:rightFromText="180" w:vertAnchor="text" w:horzAnchor="margin" w:tblpXSpec="center" w:tblpY="-27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9"/>
        <w:gridCol w:w="5382"/>
        <w:gridCol w:w="4253"/>
      </w:tblGrid>
      <w:tr w:rsidR="00603234" w:rsidRPr="006866AA" w:rsidTr="00603234">
        <w:trPr>
          <w:trHeight w:val="700"/>
        </w:trPr>
        <w:tc>
          <w:tcPr>
            <w:tcW w:w="2239" w:type="dxa"/>
            <w:vMerge w:val="restart"/>
          </w:tcPr>
          <w:p w:rsidR="00603234" w:rsidRDefault="00603234" w:rsidP="00DC2AD8">
            <w:pPr>
              <w:pStyle w:val="210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603234" w:rsidRDefault="00603234" w:rsidP="00DC2AD8">
            <w:pPr>
              <w:pStyle w:val="210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603234" w:rsidRDefault="00603234" w:rsidP="00DC2AD8">
            <w:pPr>
              <w:pStyle w:val="210"/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603234" w:rsidRPr="006866AA" w:rsidRDefault="00603234" w:rsidP="00603234">
            <w:pPr>
              <w:pStyle w:val="210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Измерение II.</w:t>
            </w:r>
          </w:p>
          <w:p w:rsidR="00603234" w:rsidRPr="006866AA" w:rsidRDefault="00603234" w:rsidP="00603234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ДЕМОКРАТИЧЕСКОЕ УЧАСТИЕ</w:t>
            </w:r>
          </w:p>
        </w:tc>
        <w:tc>
          <w:tcPr>
            <w:tcW w:w="5382" w:type="dxa"/>
          </w:tcPr>
          <w:p w:rsidR="00603234" w:rsidRDefault="00603234" w:rsidP="00603234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03234" w:rsidRPr="006866AA" w:rsidRDefault="00603234" w:rsidP="00603234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Сильные стороны</w:t>
            </w:r>
          </w:p>
        </w:tc>
        <w:tc>
          <w:tcPr>
            <w:tcW w:w="4253" w:type="dxa"/>
          </w:tcPr>
          <w:p w:rsidR="00603234" w:rsidRDefault="00603234" w:rsidP="00603234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03234" w:rsidRPr="006866AA" w:rsidRDefault="00603234" w:rsidP="00603234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Слабые стороны</w:t>
            </w:r>
          </w:p>
        </w:tc>
      </w:tr>
      <w:tr w:rsidR="00603234" w:rsidRPr="006866AA" w:rsidTr="00603234">
        <w:trPr>
          <w:trHeight w:val="477"/>
        </w:trPr>
        <w:tc>
          <w:tcPr>
            <w:tcW w:w="2239" w:type="dxa"/>
            <w:vMerge/>
          </w:tcPr>
          <w:p w:rsidR="00603234" w:rsidRPr="006866AA" w:rsidRDefault="00603234" w:rsidP="00DC2AD8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82" w:type="dxa"/>
          </w:tcPr>
          <w:p w:rsidR="00603234" w:rsidRPr="006866AA" w:rsidRDefault="00603234" w:rsidP="00DC2AD8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1. Информационные, кадровые условия. </w:t>
            </w:r>
          </w:p>
          <w:p w:rsidR="00603234" w:rsidRPr="006866AA" w:rsidRDefault="00603234" w:rsidP="00DC2AD8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2. Поддержка администрации. </w:t>
            </w:r>
          </w:p>
          <w:p w:rsidR="00603234" w:rsidRPr="006866AA" w:rsidRDefault="00603234" w:rsidP="00DC2AD8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3. Наличие инициативных педагогов. </w:t>
            </w:r>
          </w:p>
          <w:p w:rsidR="00603234" w:rsidRPr="006866AA" w:rsidRDefault="00603234" w:rsidP="00DC2AD8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4. Инициативность родителей. </w:t>
            </w:r>
          </w:p>
          <w:p w:rsidR="00603234" w:rsidRPr="006866AA" w:rsidRDefault="00603234" w:rsidP="00DC2AD8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5. Имеющийся опыт привлечения и участия в проектах и грантах.</w:t>
            </w:r>
          </w:p>
        </w:tc>
        <w:tc>
          <w:tcPr>
            <w:tcW w:w="4253" w:type="dxa"/>
          </w:tcPr>
          <w:p w:rsidR="00603234" w:rsidRPr="006866AA" w:rsidRDefault="00603234" w:rsidP="00DC2AD8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1. Механизмы структуры привлечения родителей в процесс принятия решений.                                                                                                                                             2. Раздел II  п.2.1.1, 2.1.2, 2.1.3, 2.1.4  - данный стандарт не распространяется для вспомогательных школ.</w:t>
            </w:r>
          </w:p>
        </w:tc>
      </w:tr>
    </w:tbl>
    <w:p w:rsidR="00603234" w:rsidRPr="00603234" w:rsidRDefault="00603234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/>
        </w:rPr>
      </w:pP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rStyle w:val="28pt"/>
          <w:sz w:val="20"/>
          <w:szCs w:val="20"/>
          <w:lang w:val="ru-RU"/>
        </w:rPr>
        <w:t xml:space="preserve">Измерение </w:t>
      </w:r>
      <w:r w:rsidRPr="006866AA">
        <w:rPr>
          <w:rStyle w:val="28pt"/>
          <w:sz w:val="20"/>
          <w:szCs w:val="20"/>
          <w:lang w:val="ru-RU" w:eastAsia="ru-RU" w:bidi="ru-RU"/>
        </w:rPr>
        <w:t xml:space="preserve">Ш. </w:t>
      </w:r>
      <w:r w:rsidRPr="006866AA">
        <w:rPr>
          <w:rStyle w:val="28pt"/>
          <w:sz w:val="20"/>
          <w:szCs w:val="20"/>
        </w:rPr>
        <w:t>ОБРАЗОВАТЕЛЬНОЕ ВКЛЮЧЕНИЕ</w:t>
      </w:r>
      <w:r w:rsidRPr="006866AA">
        <w:rPr>
          <w:rStyle w:val="28pt"/>
          <w:sz w:val="20"/>
          <w:szCs w:val="20"/>
          <w:lang w:val="ru-RU"/>
        </w:rPr>
        <w:t>/ИНКЛЮЗИВНОСТЬ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 xml:space="preserve">Стандарт </w:t>
      </w:r>
      <w:r w:rsidRPr="006866AA">
        <w:rPr>
          <w:rStyle w:val="26"/>
          <w:b/>
          <w:sz w:val="20"/>
          <w:szCs w:val="20"/>
        </w:rPr>
        <w:t>3.1. Учебное заведение включает всех детей независимо от</w:t>
      </w:r>
      <w:r w:rsidRPr="006866AA">
        <w:rPr>
          <w:rStyle w:val="26"/>
          <w:b/>
          <w:sz w:val="20"/>
          <w:szCs w:val="20"/>
          <w:lang w:val="ru-RU"/>
        </w:rPr>
        <w:t> </w:t>
      </w:r>
      <w:r w:rsidRPr="006866AA">
        <w:rPr>
          <w:rStyle w:val="26"/>
          <w:b/>
          <w:sz w:val="20"/>
          <w:szCs w:val="20"/>
        </w:rPr>
        <w:t xml:space="preserve">национальности, пола, происхождения и социального положения, религиозной принадлежности, состояния здоровья и создает оптимальные условия для реализации и развития своего </w:t>
      </w:r>
      <w:r w:rsidRPr="006866AA">
        <w:rPr>
          <w:b/>
          <w:sz w:val="20"/>
          <w:szCs w:val="20"/>
        </w:rPr>
        <w:t>потенциала в образовательном процессе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 xml:space="preserve">Область: </w:t>
      </w:r>
      <w:r w:rsidRPr="006866AA">
        <w:rPr>
          <w:rStyle w:val="26"/>
          <w:b/>
          <w:sz w:val="20"/>
          <w:szCs w:val="20"/>
          <w:lang w:val="ru-RU"/>
        </w:rPr>
        <w:t>Менеджмент</w:t>
      </w:r>
    </w:p>
    <w:p w:rsidR="00FF13E5" w:rsidRPr="003335A6" w:rsidRDefault="00FF13E5" w:rsidP="009F5269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3.1.1. Разработка стратегического и оперативного плана, основанного на государственной политике в отношении инклюзивного образования (EI), стратегий непрерывного формирования кадров в своей области, проектов по обеспечению инклюзивности посредством мультикультурной деятельности, документов по обеспечению вспомогательных услуг для учащихся с ООП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7542"/>
        <w:gridCol w:w="3543"/>
        <w:gridCol w:w="2841"/>
      </w:tblGrid>
      <w:tr w:rsidR="00FF13E5" w:rsidRPr="006866AA" w:rsidTr="009F5269">
        <w:tc>
          <w:tcPr>
            <w:tcW w:w="1668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lastRenderedPageBreak/>
              <w:t>Доказательства</w:t>
            </w:r>
          </w:p>
        </w:tc>
        <w:tc>
          <w:tcPr>
            <w:tcW w:w="13926" w:type="dxa"/>
            <w:gridSpan w:val="3"/>
          </w:tcPr>
          <w:p w:rsidR="008670BB" w:rsidRDefault="00FF13E5" w:rsidP="00A13F9F">
            <w:pPr>
              <w:pStyle w:val="310"/>
              <w:numPr>
                <w:ilvl w:val="0"/>
                <w:numId w:val="2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 организации и функционировании в</w:t>
            </w:r>
            <w:r w:rsidR="009F5269">
              <w:rPr>
                <w:sz w:val="20"/>
                <w:szCs w:val="20"/>
              </w:rPr>
              <w:t xml:space="preserve">спомогательной школы № 6 (пед. </w:t>
            </w:r>
            <w:r w:rsidR="009F5269">
              <w:rPr>
                <w:sz w:val="20"/>
                <w:szCs w:val="20"/>
                <w:lang w:val="ro-RO"/>
              </w:rPr>
              <w:t>c</w:t>
            </w:r>
            <w:r>
              <w:rPr>
                <w:sz w:val="20"/>
                <w:szCs w:val="20"/>
              </w:rPr>
              <w:t>овет  протокол № 13 от 29.08.2022г)</w:t>
            </w:r>
            <w:r w:rsidR="00092E54">
              <w:rPr>
                <w:sz w:val="20"/>
                <w:szCs w:val="20"/>
              </w:rPr>
              <w:t xml:space="preserve">. </w:t>
            </w:r>
          </w:p>
          <w:p w:rsidR="008670BB" w:rsidRDefault="00FF13E5" w:rsidP="00A13F9F">
            <w:pPr>
              <w:pStyle w:val="310"/>
              <w:numPr>
                <w:ilvl w:val="0"/>
                <w:numId w:val="2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дела учащихся</w:t>
            </w:r>
            <w:r w:rsidR="005F3969">
              <w:rPr>
                <w:sz w:val="20"/>
                <w:szCs w:val="20"/>
              </w:rPr>
              <w:t xml:space="preserve">. </w:t>
            </w:r>
          </w:p>
          <w:p w:rsidR="008670BB" w:rsidRPr="009F5269" w:rsidRDefault="009F5269" w:rsidP="00A13F9F">
            <w:pPr>
              <w:pStyle w:val="310"/>
              <w:numPr>
                <w:ilvl w:val="0"/>
                <w:numId w:val="24"/>
              </w:num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План работы МВК  (пед. </w:t>
            </w:r>
            <w:r>
              <w:rPr>
                <w:sz w:val="20"/>
                <w:szCs w:val="20"/>
                <w:lang w:val="ro-RO"/>
              </w:rPr>
              <w:t>c</w:t>
            </w:r>
            <w:r w:rsidR="00FF13E5">
              <w:rPr>
                <w:sz w:val="20"/>
                <w:szCs w:val="20"/>
              </w:rPr>
              <w:t>овет  протокол № 13 от 29.08.2022г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:rsidR="00FF13E5" w:rsidRPr="00092E54" w:rsidRDefault="000802D2" w:rsidP="00A13F9F">
            <w:pPr>
              <w:pStyle w:val="310"/>
              <w:numPr>
                <w:ilvl w:val="0"/>
                <w:numId w:val="2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педагогов</w:t>
            </w:r>
          </w:p>
        </w:tc>
      </w:tr>
      <w:tr w:rsidR="00FF13E5" w:rsidRPr="006866AA" w:rsidTr="009F5269">
        <w:tc>
          <w:tcPr>
            <w:tcW w:w="1668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926" w:type="dxa"/>
            <w:gridSpan w:val="3"/>
          </w:tcPr>
          <w:p w:rsidR="00FF13E5" w:rsidRPr="006866AA" w:rsidRDefault="007A317B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учреждения направленно на применение государственной политике в отношении инклюзивного образования.</w:t>
            </w:r>
          </w:p>
        </w:tc>
      </w:tr>
      <w:tr w:rsidR="00FF13E5" w:rsidRPr="006866AA" w:rsidTr="009F5269">
        <w:tc>
          <w:tcPr>
            <w:tcW w:w="1668" w:type="dxa"/>
          </w:tcPr>
          <w:p w:rsidR="00FF13E5" w:rsidRPr="003335A6" w:rsidRDefault="005F3969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542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092E54" w:rsidRDefault="00FF13E5" w:rsidP="009A6769">
      <w:pPr>
        <w:pStyle w:val="310"/>
        <w:shd w:val="clear" w:color="auto" w:fill="auto"/>
        <w:spacing w:line="240" w:lineRule="auto"/>
        <w:rPr>
          <w:spacing w:val="-8"/>
          <w:sz w:val="20"/>
          <w:szCs w:val="20"/>
        </w:rPr>
      </w:pPr>
      <w:r w:rsidRPr="00092E54">
        <w:rPr>
          <w:spacing w:val="-8"/>
          <w:sz w:val="20"/>
          <w:szCs w:val="20"/>
        </w:rPr>
        <w:t xml:space="preserve">Показатель </w:t>
      </w:r>
      <w:r w:rsidRPr="00092E54">
        <w:rPr>
          <w:rStyle w:val="26"/>
          <w:spacing w:val="-8"/>
          <w:sz w:val="20"/>
          <w:szCs w:val="20"/>
        </w:rPr>
        <w:t>3</w:t>
      </w:r>
      <w:r w:rsidRPr="00092E54">
        <w:rPr>
          <w:rStyle w:val="26"/>
          <w:spacing w:val="-8"/>
          <w:sz w:val="20"/>
          <w:szCs w:val="20"/>
          <w:lang w:val="ru-RU"/>
        </w:rPr>
        <w:t>.</w:t>
      </w:r>
      <w:r w:rsidRPr="00092E54">
        <w:rPr>
          <w:rStyle w:val="26"/>
          <w:spacing w:val="-8"/>
          <w:sz w:val="20"/>
          <w:szCs w:val="20"/>
        </w:rPr>
        <w:t>1.2. Функциональность структур, механизмов и процедур поддержки процесса регистрации и школьной инклюзивности всех детей, в том числе учета и поддержки детей с ООП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49"/>
        <w:gridCol w:w="3543"/>
        <w:gridCol w:w="3075"/>
      </w:tblGrid>
      <w:tr w:rsidR="00FF13E5" w:rsidRPr="006866AA" w:rsidTr="009F5269">
        <w:trPr>
          <w:trHeight w:val="697"/>
        </w:trPr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67" w:type="dxa"/>
            <w:gridSpan w:val="3"/>
          </w:tcPr>
          <w:p w:rsidR="009F5269" w:rsidRPr="009F5269" w:rsidRDefault="009F5269" w:rsidP="00A13F9F">
            <w:pPr>
              <w:pStyle w:val="310"/>
              <w:numPr>
                <w:ilvl w:val="0"/>
                <w:numId w:val="25"/>
              </w:numPr>
              <w:spacing w:line="240" w:lineRule="auto"/>
              <w:jc w:val="both"/>
              <w:rPr>
                <w:rStyle w:val="rynqvb"/>
                <w:sz w:val="20"/>
                <w:szCs w:val="20"/>
                <w:lang w:val="ro-RO"/>
              </w:rPr>
            </w:pPr>
            <w:r w:rsidRPr="008670BB">
              <w:rPr>
                <w:rStyle w:val="rynqvb"/>
                <w:sz w:val="20"/>
                <w:szCs w:val="20"/>
              </w:rPr>
              <w:t>Приказ  №349 –ab от 29.08.2022 «О составе Многопрофильной комиссии»</w:t>
            </w:r>
          </w:p>
          <w:p w:rsidR="009F5269" w:rsidRPr="009F5269" w:rsidRDefault="009F5269" w:rsidP="00A13F9F">
            <w:pPr>
              <w:pStyle w:val="310"/>
              <w:numPr>
                <w:ilvl w:val="0"/>
                <w:numId w:val="2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F5269">
              <w:rPr>
                <w:sz w:val="20"/>
                <w:szCs w:val="20"/>
              </w:rPr>
              <w:t>План работы специалистов : логопеда, кинетотерапевта,  медработника</w:t>
            </w:r>
            <w:r>
              <w:rPr>
                <w:sz w:val="20"/>
                <w:szCs w:val="20"/>
              </w:rPr>
              <w:t xml:space="preserve">. </w:t>
            </w:r>
          </w:p>
          <w:p w:rsidR="001F1078" w:rsidRPr="006866AA" w:rsidRDefault="009F5269" w:rsidP="00A13F9F">
            <w:pPr>
              <w:pStyle w:val="310"/>
              <w:numPr>
                <w:ilvl w:val="0"/>
                <w:numId w:val="2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 терапевтических кабинетов</w:t>
            </w:r>
            <w:r w:rsidR="00FF13E5" w:rsidRPr="006866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13E5" w:rsidRPr="006866AA" w:rsidTr="005F3969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Pr="006866AA" w:rsidRDefault="008D23FC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Ш</w:t>
            </w:r>
            <w:r w:rsidR="00FF13E5" w:rsidRPr="006866AA">
              <w:rPr>
                <w:sz w:val="20"/>
                <w:szCs w:val="20"/>
              </w:rPr>
              <w:t>кола систематически обеспечивает функциональность структур механизмов поддержки учащихся с ООП. В учебном заведении функционирует МВК</w:t>
            </w:r>
            <w:r>
              <w:rPr>
                <w:sz w:val="20"/>
                <w:szCs w:val="20"/>
              </w:rPr>
              <w:t>,</w:t>
            </w:r>
            <w:r w:rsidR="00FF13E5" w:rsidRPr="006866AA">
              <w:rPr>
                <w:sz w:val="20"/>
                <w:szCs w:val="20"/>
              </w:rPr>
              <w:t xml:space="preserve"> которая занимается приёмом и оценкой учащихся с ООП</w:t>
            </w:r>
          </w:p>
        </w:tc>
      </w:tr>
      <w:tr w:rsidR="00FF13E5" w:rsidRPr="006866AA" w:rsidTr="005F3969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Доля/</w:t>
            </w:r>
            <w:r w:rsidR="005F3969">
              <w:rPr>
                <w:b/>
                <w:sz w:val="20"/>
                <w:szCs w:val="20"/>
              </w:rPr>
              <w:t>присв.</w:t>
            </w:r>
            <w:r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 xml:space="preserve">Область: </w:t>
      </w:r>
      <w:r w:rsidRPr="006866AA">
        <w:rPr>
          <w:rStyle w:val="28pt"/>
          <w:sz w:val="20"/>
          <w:szCs w:val="20"/>
          <w:lang w:val="ru-RU"/>
        </w:rPr>
        <w:t xml:space="preserve"> Институциональный потенциал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rStyle w:val="26"/>
          <w:sz w:val="20"/>
          <w:szCs w:val="20"/>
          <w:lang w:val="ru-RU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3.1.3</w:t>
      </w:r>
      <w:r w:rsidRPr="006866AA">
        <w:rPr>
          <w:rStyle w:val="26"/>
          <w:sz w:val="20"/>
          <w:szCs w:val="20"/>
          <w:lang w:val="ru-RU"/>
        </w:rPr>
        <w:t>.</w:t>
      </w:r>
      <w:r w:rsidRPr="006866AA">
        <w:rPr>
          <w:rStyle w:val="26"/>
          <w:sz w:val="20"/>
          <w:szCs w:val="20"/>
        </w:rPr>
        <w:t xml:space="preserve">Создание специализированной базы детей в обществе, в том числе детей с </w:t>
      </w:r>
      <w:r w:rsidRPr="006866AA">
        <w:rPr>
          <w:rStyle w:val="26"/>
          <w:sz w:val="20"/>
          <w:szCs w:val="20"/>
          <w:lang w:val="ru-RU"/>
        </w:rPr>
        <w:t>ООП,</w:t>
      </w:r>
      <w:r w:rsidRPr="006866AA">
        <w:rPr>
          <w:rStyle w:val="26"/>
          <w:sz w:val="20"/>
          <w:szCs w:val="20"/>
        </w:rPr>
        <w:t xml:space="preserve"> подготовка документов о демографических изменениях и перспективах школы, учета о зачислении учащихся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49"/>
        <w:gridCol w:w="3543"/>
        <w:gridCol w:w="3075"/>
      </w:tblGrid>
      <w:tr w:rsidR="00FF13E5" w:rsidRPr="006866AA" w:rsidTr="005F3969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67" w:type="dxa"/>
            <w:gridSpan w:val="3"/>
          </w:tcPr>
          <w:p w:rsidR="0070336F" w:rsidRPr="008D23FC" w:rsidRDefault="008670BB" w:rsidP="00A13F9F">
            <w:pPr>
              <w:pStyle w:val="310"/>
              <w:numPr>
                <w:ilvl w:val="0"/>
                <w:numId w:val="26"/>
              </w:numPr>
              <w:spacing w:line="240" w:lineRule="auto"/>
              <w:jc w:val="both"/>
              <w:rPr>
                <w:rStyle w:val="rynqvb"/>
                <w:b/>
                <w:sz w:val="20"/>
                <w:szCs w:val="20"/>
              </w:rPr>
            </w:pPr>
            <w:r w:rsidRPr="008D23FC">
              <w:rPr>
                <w:rStyle w:val="rynqvb"/>
                <w:sz w:val="20"/>
                <w:szCs w:val="20"/>
              </w:rPr>
              <w:t xml:space="preserve">Приказ </w:t>
            </w:r>
            <w:r w:rsidR="00C23ACC" w:rsidRPr="008D23FC">
              <w:rPr>
                <w:rStyle w:val="rynqvb"/>
                <w:sz w:val="20"/>
                <w:szCs w:val="20"/>
              </w:rPr>
              <w:t>№ 371–ab от 12.09.2022</w:t>
            </w:r>
            <w:r w:rsidR="00506900" w:rsidRPr="008D23FC">
              <w:rPr>
                <w:rStyle w:val="rynqvb"/>
                <w:sz w:val="20"/>
                <w:szCs w:val="20"/>
              </w:rPr>
              <w:t xml:space="preserve"> </w:t>
            </w:r>
            <w:r w:rsidRPr="008D23FC">
              <w:rPr>
                <w:rStyle w:val="rynqvb"/>
                <w:sz w:val="20"/>
                <w:szCs w:val="20"/>
              </w:rPr>
              <w:t>«О назнач</w:t>
            </w:r>
            <w:r w:rsidR="00506900" w:rsidRPr="008D23FC">
              <w:rPr>
                <w:rStyle w:val="rynqvb"/>
                <w:sz w:val="20"/>
                <w:szCs w:val="20"/>
              </w:rPr>
              <w:t>ении лица ответственный за SIME</w:t>
            </w:r>
            <w:r w:rsidRPr="008D23FC">
              <w:rPr>
                <w:rStyle w:val="rynqvb"/>
                <w:sz w:val="20"/>
                <w:szCs w:val="20"/>
              </w:rPr>
              <w:t>»</w:t>
            </w:r>
            <w:r w:rsidRPr="008D23FC">
              <w:rPr>
                <w:rStyle w:val="rynqvb"/>
                <w:b/>
                <w:sz w:val="20"/>
                <w:szCs w:val="20"/>
              </w:rPr>
              <w:t xml:space="preserve"> </w:t>
            </w:r>
          </w:p>
          <w:p w:rsidR="008670BB" w:rsidRPr="008D23FC" w:rsidRDefault="00E94964" w:rsidP="00A13F9F">
            <w:pPr>
              <w:pStyle w:val="310"/>
              <w:numPr>
                <w:ilvl w:val="0"/>
                <w:numId w:val="26"/>
              </w:numPr>
              <w:spacing w:line="240" w:lineRule="auto"/>
              <w:jc w:val="both"/>
              <w:rPr>
                <w:rStyle w:val="rynqvb"/>
                <w:b/>
                <w:sz w:val="20"/>
                <w:szCs w:val="20"/>
              </w:rPr>
            </w:pPr>
            <w:r w:rsidRPr="008D23FC">
              <w:rPr>
                <w:rStyle w:val="rynqvb"/>
                <w:sz w:val="20"/>
                <w:szCs w:val="20"/>
              </w:rPr>
              <w:t>База</w:t>
            </w:r>
            <w:r w:rsidR="008670BB" w:rsidRPr="008D23FC">
              <w:rPr>
                <w:rStyle w:val="rynqvb"/>
                <w:sz w:val="20"/>
                <w:szCs w:val="20"/>
              </w:rPr>
              <w:t xml:space="preserve"> данных SIME</w:t>
            </w:r>
            <w:r w:rsidR="00506900" w:rsidRPr="008D23FC">
              <w:rPr>
                <w:rStyle w:val="rynqvb"/>
                <w:sz w:val="20"/>
                <w:szCs w:val="20"/>
              </w:rPr>
              <w:t>.</w:t>
            </w:r>
          </w:p>
          <w:p w:rsidR="006066B1" w:rsidRPr="008D23FC" w:rsidRDefault="00155BD1" w:rsidP="00A13F9F">
            <w:pPr>
              <w:pStyle w:val="310"/>
              <w:numPr>
                <w:ilvl w:val="0"/>
                <w:numId w:val="26"/>
              </w:numPr>
              <w:spacing w:line="240" w:lineRule="auto"/>
              <w:jc w:val="both"/>
              <w:rPr>
                <w:rStyle w:val="rynqvb"/>
                <w:sz w:val="20"/>
                <w:szCs w:val="20"/>
              </w:rPr>
            </w:pPr>
            <w:r w:rsidRPr="008D23FC">
              <w:rPr>
                <w:rStyle w:val="rynqvb"/>
                <w:sz w:val="20"/>
                <w:szCs w:val="20"/>
              </w:rPr>
              <w:t>Отчеты статистических данных    по количеству детей</w:t>
            </w:r>
            <w:r w:rsidR="006066B1" w:rsidRPr="008D23FC">
              <w:rPr>
                <w:rStyle w:val="rynqvb"/>
                <w:sz w:val="20"/>
                <w:szCs w:val="20"/>
              </w:rPr>
              <w:t xml:space="preserve"> пре</w:t>
            </w:r>
            <w:r w:rsidRPr="008D23FC">
              <w:rPr>
                <w:rStyle w:val="rynqvb"/>
                <w:sz w:val="20"/>
                <w:szCs w:val="20"/>
              </w:rPr>
              <w:t>дставлен</w:t>
            </w:r>
            <w:r w:rsidR="008D23FC">
              <w:rPr>
                <w:rStyle w:val="rynqvb"/>
                <w:sz w:val="20"/>
                <w:szCs w:val="20"/>
              </w:rPr>
              <w:t>н</w:t>
            </w:r>
            <w:r w:rsidRPr="008D23FC">
              <w:rPr>
                <w:rStyle w:val="rynqvb"/>
                <w:sz w:val="20"/>
                <w:szCs w:val="20"/>
              </w:rPr>
              <w:t>ые</w:t>
            </w:r>
            <w:r w:rsidR="003E5BBE" w:rsidRPr="008D23FC">
              <w:rPr>
                <w:rStyle w:val="rynqvb"/>
                <w:sz w:val="20"/>
                <w:szCs w:val="20"/>
              </w:rPr>
              <w:t xml:space="preserve"> в Министерство Образования</w:t>
            </w:r>
            <w:r w:rsidR="006066B1" w:rsidRPr="008D23FC">
              <w:rPr>
                <w:rStyle w:val="rynqvb"/>
                <w:sz w:val="20"/>
                <w:szCs w:val="20"/>
              </w:rPr>
              <w:t xml:space="preserve"> и </w:t>
            </w:r>
            <w:r w:rsidR="006066B1" w:rsidRPr="008D23FC">
              <w:rPr>
                <w:rStyle w:val="rynqvb"/>
                <w:sz w:val="20"/>
                <w:szCs w:val="20"/>
                <w:lang w:val="ro-RO"/>
              </w:rPr>
              <w:t>SAP</w:t>
            </w:r>
            <w:r w:rsidR="006066B1" w:rsidRPr="008D23FC">
              <w:rPr>
                <w:rStyle w:val="rynqvb"/>
                <w:sz w:val="20"/>
                <w:szCs w:val="20"/>
              </w:rPr>
              <w:t xml:space="preserve">. </w:t>
            </w:r>
          </w:p>
          <w:p w:rsidR="006066B1" w:rsidRPr="008D23FC" w:rsidRDefault="00506900" w:rsidP="00A13F9F">
            <w:pPr>
              <w:pStyle w:val="310"/>
              <w:numPr>
                <w:ilvl w:val="0"/>
                <w:numId w:val="26"/>
              </w:numPr>
              <w:spacing w:line="240" w:lineRule="auto"/>
              <w:jc w:val="both"/>
              <w:rPr>
                <w:rStyle w:val="rynqvb"/>
                <w:sz w:val="20"/>
                <w:szCs w:val="20"/>
              </w:rPr>
            </w:pPr>
            <w:r w:rsidRPr="008D23FC">
              <w:rPr>
                <w:rStyle w:val="rynqvb"/>
                <w:sz w:val="20"/>
                <w:szCs w:val="20"/>
              </w:rPr>
              <w:t>Алфавитный реестр учащихся.</w:t>
            </w:r>
          </w:p>
          <w:p w:rsidR="00FF13E5" w:rsidRPr="008670BB" w:rsidRDefault="008670BB" w:rsidP="00A13F9F">
            <w:pPr>
              <w:pStyle w:val="310"/>
              <w:numPr>
                <w:ilvl w:val="0"/>
                <w:numId w:val="26"/>
              </w:numPr>
              <w:spacing w:line="240" w:lineRule="auto"/>
              <w:jc w:val="both"/>
              <w:rPr>
                <w:b/>
              </w:rPr>
            </w:pPr>
            <w:r w:rsidRPr="008D23FC">
              <w:rPr>
                <w:rStyle w:val="rynqvb"/>
                <w:sz w:val="20"/>
                <w:szCs w:val="20"/>
              </w:rPr>
              <w:t>Учет и выдача сертификатов</w:t>
            </w:r>
            <w:r w:rsidR="006066B1" w:rsidRPr="008D23FC">
              <w:rPr>
                <w:rStyle w:val="rynqvb"/>
                <w:sz w:val="20"/>
                <w:szCs w:val="20"/>
              </w:rPr>
              <w:t xml:space="preserve"> об окончании 9 класса  для выпускников школ серия «М»</w:t>
            </w:r>
            <w:r w:rsidR="006066B1" w:rsidRPr="006066B1">
              <w:rPr>
                <w:rStyle w:val="rynqvb"/>
                <w:b/>
              </w:rPr>
              <w:t xml:space="preserve"> </w:t>
            </w:r>
          </w:p>
        </w:tc>
      </w:tr>
      <w:tr w:rsidR="00FF13E5" w:rsidRPr="006866AA" w:rsidTr="005F3969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C114A8" w:rsidRPr="006866AA" w:rsidRDefault="00C114A8" w:rsidP="00C114A8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rynqvb"/>
              </w:rPr>
              <w:t xml:space="preserve">Учреждение имеет постоянно обновлённую базу данных уч-ся. </w:t>
            </w:r>
            <w:r>
              <w:rPr>
                <w:sz w:val="20"/>
                <w:szCs w:val="20"/>
              </w:rPr>
              <w:t>Регулярно</w:t>
            </w:r>
            <w:r w:rsidR="00E94964">
              <w:rPr>
                <w:sz w:val="20"/>
                <w:szCs w:val="20"/>
              </w:rPr>
              <w:t xml:space="preserve"> заполняется </w:t>
            </w:r>
            <w:r w:rsidR="00E94964" w:rsidRPr="003E5BBE">
              <w:rPr>
                <w:rStyle w:val="rynqvb"/>
              </w:rPr>
              <w:t xml:space="preserve"> </w:t>
            </w:r>
            <w:r w:rsidR="00E94964">
              <w:rPr>
                <w:rStyle w:val="rynqvb"/>
              </w:rPr>
              <w:t>база</w:t>
            </w:r>
            <w:r w:rsidR="00E94964" w:rsidRPr="003E5BBE">
              <w:rPr>
                <w:rStyle w:val="rynqvb"/>
              </w:rPr>
              <w:t xml:space="preserve"> данных SIME</w:t>
            </w:r>
            <w:r>
              <w:rPr>
                <w:rStyle w:val="rynqvb"/>
              </w:rPr>
              <w:t>.</w:t>
            </w:r>
          </w:p>
        </w:tc>
      </w:tr>
      <w:tr w:rsidR="00FF13E5" w:rsidRPr="006866AA" w:rsidTr="005F3969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Доля/</w:t>
            </w:r>
            <w:r w:rsidR="005F3969">
              <w:rPr>
                <w:b/>
                <w:sz w:val="20"/>
                <w:szCs w:val="20"/>
              </w:rPr>
              <w:t>присв.</w:t>
            </w:r>
            <w:r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066B1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066B1">
              <w:rPr>
                <w:b/>
                <w:sz w:val="20"/>
                <w:szCs w:val="20"/>
              </w:rPr>
              <w:t xml:space="preserve">Самооценка по критериям: </w:t>
            </w:r>
            <w:r w:rsidRPr="00CB50D4">
              <w:rPr>
                <w:sz w:val="20"/>
                <w:szCs w:val="20"/>
              </w:rPr>
              <w:t>0</w:t>
            </w:r>
            <w:r w:rsidR="00CB50D4" w:rsidRPr="00CB50D4">
              <w:rPr>
                <w:sz w:val="20"/>
                <w:szCs w:val="20"/>
              </w:rPr>
              <w:t>,75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066B1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066B1">
              <w:rPr>
                <w:b/>
                <w:sz w:val="20"/>
                <w:szCs w:val="20"/>
              </w:rPr>
              <w:t xml:space="preserve">Присвоенный балл: </w:t>
            </w:r>
            <w:r w:rsidR="00CB50D4" w:rsidRPr="00CB50D4">
              <w:rPr>
                <w:sz w:val="20"/>
                <w:szCs w:val="20"/>
              </w:rPr>
              <w:t>1,5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3.1.4. Мониторинг данных о прогрессе и развитии каждого учащегося / ребенка и обеспечение деятельности Межшкольной междисциплинарной комиссии (MIC) и служб поддержки в соответствии с потребностями детей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49"/>
        <w:gridCol w:w="3543"/>
        <w:gridCol w:w="3075"/>
      </w:tblGrid>
      <w:tr w:rsidR="00FF13E5" w:rsidRPr="006866AA" w:rsidTr="005F3969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67" w:type="dxa"/>
            <w:gridSpan w:val="3"/>
          </w:tcPr>
          <w:p w:rsidR="003E5BBE" w:rsidRDefault="00FF13E5" w:rsidP="00A13F9F">
            <w:pPr>
              <w:pStyle w:val="310"/>
              <w:numPr>
                <w:ilvl w:val="0"/>
                <w:numId w:val="2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План работы и протоколы МВК</w:t>
            </w:r>
            <w:r w:rsidR="00D07DFD">
              <w:rPr>
                <w:sz w:val="20"/>
                <w:szCs w:val="20"/>
              </w:rPr>
              <w:t xml:space="preserve"> (</w:t>
            </w:r>
            <w:r w:rsidR="00C23ACC">
              <w:rPr>
                <w:sz w:val="20"/>
                <w:szCs w:val="20"/>
              </w:rPr>
              <w:t>уверж пед. Советом, протокол № 13 от 29.08.22)</w:t>
            </w:r>
            <w:r w:rsidRPr="006866AA">
              <w:rPr>
                <w:sz w:val="20"/>
                <w:szCs w:val="20"/>
              </w:rPr>
              <w:t xml:space="preserve">;    </w:t>
            </w:r>
            <w:r w:rsidR="00092E54" w:rsidRPr="006866AA">
              <w:rPr>
                <w:sz w:val="20"/>
                <w:szCs w:val="20"/>
              </w:rPr>
              <w:t xml:space="preserve"> </w:t>
            </w:r>
          </w:p>
          <w:p w:rsidR="003E5BBE" w:rsidRDefault="00092E54" w:rsidP="00A13F9F">
            <w:pPr>
              <w:pStyle w:val="310"/>
              <w:numPr>
                <w:ilvl w:val="0"/>
                <w:numId w:val="27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логопедов. </w:t>
            </w:r>
          </w:p>
          <w:p w:rsidR="003E5BBE" w:rsidRDefault="00092E54" w:rsidP="00A13F9F">
            <w:pPr>
              <w:pStyle w:val="310"/>
              <w:numPr>
                <w:ilvl w:val="0"/>
                <w:numId w:val="27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кинетотера</w:t>
            </w:r>
            <w:r w:rsidR="00D07DF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евта </w:t>
            </w:r>
            <w:r w:rsidR="00FF13E5" w:rsidRPr="006866AA">
              <w:rPr>
                <w:sz w:val="20"/>
                <w:szCs w:val="20"/>
              </w:rPr>
              <w:t xml:space="preserve">  </w:t>
            </w:r>
            <w:r w:rsidRPr="006866AA">
              <w:rPr>
                <w:sz w:val="20"/>
                <w:szCs w:val="20"/>
              </w:rPr>
              <w:t xml:space="preserve"> </w:t>
            </w:r>
          </w:p>
          <w:p w:rsidR="005B51DB" w:rsidRDefault="00092E54" w:rsidP="00A13F9F">
            <w:pPr>
              <w:pStyle w:val="310"/>
              <w:numPr>
                <w:ilvl w:val="0"/>
                <w:numId w:val="2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Индивидуальные учебные планы учащихся </w:t>
            </w:r>
            <w:r w:rsidR="00FF13E5" w:rsidRPr="006866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07DFD" w:rsidRDefault="00FF13E5" w:rsidP="00A13F9F">
            <w:pPr>
              <w:pStyle w:val="310"/>
              <w:numPr>
                <w:ilvl w:val="0"/>
                <w:numId w:val="2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Отчет об успеваемости за семестр, за год.</w:t>
            </w:r>
            <w:r w:rsidR="00D07DFD">
              <w:rPr>
                <w:sz w:val="20"/>
                <w:szCs w:val="20"/>
              </w:rPr>
              <w:t xml:space="preserve"> </w:t>
            </w:r>
          </w:p>
          <w:p w:rsidR="00D07DFD" w:rsidRDefault="00FF13E5" w:rsidP="00A13F9F">
            <w:pPr>
              <w:pStyle w:val="310"/>
              <w:numPr>
                <w:ilvl w:val="0"/>
                <w:numId w:val="27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журналы</w:t>
            </w:r>
            <w:r w:rsidR="005F3969">
              <w:rPr>
                <w:sz w:val="20"/>
                <w:szCs w:val="20"/>
              </w:rPr>
              <w:t xml:space="preserve">. </w:t>
            </w:r>
          </w:p>
          <w:p w:rsidR="003E5BBE" w:rsidRDefault="00092E54" w:rsidP="00A13F9F">
            <w:pPr>
              <w:pStyle w:val="310"/>
              <w:numPr>
                <w:ilvl w:val="0"/>
                <w:numId w:val="27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 дела учащихся (</w:t>
            </w:r>
            <w:r w:rsidR="00FF13E5">
              <w:rPr>
                <w:sz w:val="20"/>
                <w:szCs w:val="20"/>
              </w:rPr>
              <w:t>табель успеваемости)</w:t>
            </w:r>
            <w:r w:rsidR="00FF13E5" w:rsidRPr="006866AA">
              <w:rPr>
                <w:sz w:val="20"/>
                <w:szCs w:val="20"/>
              </w:rPr>
              <w:t xml:space="preserve">   </w:t>
            </w:r>
          </w:p>
          <w:p w:rsidR="00FF13E5" w:rsidRPr="006866AA" w:rsidRDefault="00092E54" w:rsidP="00A13F9F">
            <w:pPr>
              <w:pStyle w:val="310"/>
              <w:numPr>
                <w:ilvl w:val="0"/>
                <w:numId w:val="2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ционные справки ЗДУ</w:t>
            </w:r>
            <w:r w:rsidRPr="006866AA">
              <w:rPr>
                <w:sz w:val="20"/>
                <w:szCs w:val="20"/>
              </w:rPr>
              <w:t xml:space="preserve">Р </w:t>
            </w:r>
            <w:r w:rsidR="00FF13E5" w:rsidRPr="006866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13E5" w:rsidRPr="006866AA" w:rsidTr="005F3969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BC116C" w:rsidRPr="00BC116C" w:rsidRDefault="00FF13E5" w:rsidP="008D23FC">
            <w:pPr>
              <w:pStyle w:val="Titlu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11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сентябре месяце классные руководители и учителя предметники составляют ИУП на учащихся с учётом индивидуальных особенностей детей. В конце I и II семестров классными руководителями и предметниками предоставляется отчет о мониторинге об успеваемости и развитии каждого ученик</w:t>
            </w:r>
            <w:r w:rsidR="00BC116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</w:t>
            </w:r>
          </w:p>
        </w:tc>
      </w:tr>
      <w:tr w:rsidR="00FF13E5" w:rsidRPr="006866AA" w:rsidTr="005F3969">
        <w:tc>
          <w:tcPr>
            <w:tcW w:w="1809" w:type="dxa"/>
          </w:tcPr>
          <w:p w:rsidR="00FF13E5" w:rsidRPr="003335A6" w:rsidRDefault="005F3969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Доля/присв. </w:t>
            </w:r>
            <w:r w:rsidR="00FF13E5" w:rsidRPr="003335A6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D064CA" w:rsidRDefault="00D064CA" w:rsidP="009A6769">
      <w:pPr>
        <w:pStyle w:val="210"/>
        <w:shd w:val="clear" w:color="auto" w:fill="auto"/>
        <w:spacing w:before="0" w:line="240" w:lineRule="auto"/>
        <w:ind w:firstLine="0"/>
        <w:jc w:val="left"/>
        <w:rPr>
          <w:b/>
          <w:sz w:val="20"/>
          <w:szCs w:val="20"/>
        </w:rPr>
      </w:pPr>
    </w:p>
    <w:p w:rsidR="00FF13E5" w:rsidRPr="006866AA" w:rsidRDefault="00FF13E5" w:rsidP="009A6769">
      <w:pPr>
        <w:pStyle w:val="210"/>
        <w:shd w:val="clear" w:color="auto" w:fill="auto"/>
        <w:spacing w:before="0" w:line="240" w:lineRule="auto"/>
        <w:ind w:firstLine="0"/>
        <w:jc w:val="left"/>
        <w:rPr>
          <w:sz w:val="20"/>
          <w:szCs w:val="20"/>
        </w:rPr>
      </w:pPr>
      <w:r w:rsidRPr="006866AA">
        <w:rPr>
          <w:b/>
          <w:sz w:val="20"/>
          <w:szCs w:val="20"/>
        </w:rPr>
        <w:lastRenderedPageBreak/>
        <w:t>Область:</w:t>
      </w:r>
      <w:r w:rsidRPr="006866AA">
        <w:rPr>
          <w:sz w:val="20"/>
          <w:szCs w:val="20"/>
        </w:rPr>
        <w:t xml:space="preserve"> </w:t>
      </w:r>
      <w:r w:rsidRPr="006866AA">
        <w:rPr>
          <w:rStyle w:val="28pt"/>
          <w:sz w:val="20"/>
          <w:szCs w:val="20"/>
          <w:lang w:val="ru-RU" w:eastAsia="en-US" w:bidi="en-US"/>
        </w:rPr>
        <w:t>Куррикулум/ образовательный процесс</w:t>
      </w:r>
    </w:p>
    <w:p w:rsidR="00FF13E5" w:rsidRPr="006866AA" w:rsidRDefault="00FF13E5" w:rsidP="00D064CA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3.1.5.  Осуществление учебного процесса в соответствии с особенностями и конкретными потребностями каждого учащегося / ребенка и обеспечение индивидуального учебного плана (IEP), адаптированного учебного плана, личного помощника, набора учебных материалов или других мер и вспомогательных услуг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49"/>
        <w:gridCol w:w="3543"/>
        <w:gridCol w:w="3075"/>
      </w:tblGrid>
      <w:tr w:rsidR="00FF13E5" w:rsidRPr="006866AA" w:rsidTr="00092E54">
        <w:trPr>
          <w:trHeight w:val="838"/>
        </w:trPr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67" w:type="dxa"/>
            <w:gridSpan w:val="3"/>
          </w:tcPr>
          <w:p w:rsidR="008869B5" w:rsidRDefault="008869B5" w:rsidP="00A13F9F">
            <w:pPr>
              <w:pStyle w:val="310"/>
              <w:numPr>
                <w:ilvl w:val="0"/>
                <w:numId w:val="2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B51DB">
              <w:rPr>
                <w:spacing w:val="-8"/>
                <w:sz w:val="20"/>
                <w:szCs w:val="20"/>
              </w:rPr>
              <w:t>Приказ № 367-ab от 07.09.2022  «Об утверждении ИУП по учебным дисциплинам на 2022-2023 уч.</w:t>
            </w:r>
            <w:r w:rsidR="008D6A4B">
              <w:rPr>
                <w:spacing w:val="-8"/>
                <w:sz w:val="20"/>
                <w:szCs w:val="20"/>
              </w:rPr>
              <w:t xml:space="preserve"> </w:t>
            </w:r>
            <w:r w:rsidRPr="005B51DB">
              <w:rPr>
                <w:spacing w:val="-8"/>
                <w:sz w:val="20"/>
                <w:szCs w:val="20"/>
              </w:rPr>
              <w:t>год »</w:t>
            </w:r>
            <w:r w:rsidRPr="00C57BA9">
              <w:rPr>
                <w:sz w:val="20"/>
                <w:szCs w:val="20"/>
              </w:rPr>
              <w:t xml:space="preserve">  </w:t>
            </w:r>
          </w:p>
          <w:p w:rsidR="008D6A4B" w:rsidRDefault="008D6A4B" w:rsidP="00A13F9F">
            <w:pPr>
              <w:pStyle w:val="310"/>
              <w:numPr>
                <w:ilvl w:val="0"/>
                <w:numId w:val="28"/>
              </w:numPr>
              <w:spacing w:line="240" w:lineRule="auto"/>
              <w:jc w:val="both"/>
              <w:rPr>
                <w:spacing w:val="-8"/>
                <w:sz w:val="20"/>
                <w:szCs w:val="20"/>
              </w:rPr>
            </w:pPr>
            <w:r w:rsidRPr="005B51DB">
              <w:rPr>
                <w:spacing w:val="-8"/>
                <w:sz w:val="20"/>
                <w:szCs w:val="20"/>
              </w:rPr>
              <w:t>Индивидуальные у</w:t>
            </w:r>
            <w:r w:rsidR="00D064CA">
              <w:rPr>
                <w:spacing w:val="-8"/>
                <w:sz w:val="20"/>
                <w:szCs w:val="20"/>
              </w:rPr>
              <w:t>чебные планы учащихся.   (пед. совет</w:t>
            </w:r>
            <w:r w:rsidRPr="005B51DB">
              <w:rPr>
                <w:spacing w:val="-8"/>
                <w:sz w:val="20"/>
                <w:szCs w:val="20"/>
              </w:rPr>
              <w:t>, протокол № 2 от 12.09.2022г).</w:t>
            </w:r>
          </w:p>
          <w:p w:rsidR="008869B5" w:rsidRDefault="00FF13E5" w:rsidP="00A13F9F">
            <w:pPr>
              <w:pStyle w:val="310"/>
              <w:numPr>
                <w:ilvl w:val="0"/>
                <w:numId w:val="28"/>
              </w:numPr>
              <w:spacing w:line="240" w:lineRule="auto"/>
              <w:jc w:val="both"/>
              <w:rPr>
                <w:spacing w:val="-8"/>
                <w:sz w:val="20"/>
                <w:szCs w:val="20"/>
              </w:rPr>
            </w:pPr>
            <w:r w:rsidRPr="005B51DB">
              <w:rPr>
                <w:spacing w:val="-8"/>
                <w:sz w:val="20"/>
                <w:szCs w:val="20"/>
              </w:rPr>
              <w:t>Модифицированный Куррикулу</w:t>
            </w:r>
            <w:r w:rsidR="008D6A4B">
              <w:rPr>
                <w:spacing w:val="-8"/>
                <w:sz w:val="20"/>
                <w:szCs w:val="20"/>
              </w:rPr>
              <w:t>м начальной школы</w:t>
            </w:r>
            <w:r w:rsidRPr="005B51DB">
              <w:rPr>
                <w:spacing w:val="-8"/>
                <w:sz w:val="20"/>
                <w:szCs w:val="20"/>
              </w:rPr>
              <w:t xml:space="preserve">; </w:t>
            </w:r>
          </w:p>
          <w:p w:rsidR="008869B5" w:rsidRDefault="00FF13E5" w:rsidP="00A13F9F">
            <w:pPr>
              <w:pStyle w:val="310"/>
              <w:numPr>
                <w:ilvl w:val="0"/>
                <w:numId w:val="28"/>
              </w:numPr>
              <w:spacing w:line="240" w:lineRule="auto"/>
              <w:jc w:val="both"/>
              <w:rPr>
                <w:spacing w:val="-8"/>
                <w:sz w:val="20"/>
                <w:szCs w:val="20"/>
              </w:rPr>
            </w:pPr>
            <w:r w:rsidRPr="005B51DB">
              <w:rPr>
                <w:spacing w:val="-8"/>
                <w:sz w:val="20"/>
                <w:szCs w:val="20"/>
              </w:rPr>
              <w:t>До</w:t>
            </w:r>
            <w:r w:rsidR="00D064CA">
              <w:rPr>
                <w:spacing w:val="-8"/>
                <w:sz w:val="20"/>
                <w:szCs w:val="20"/>
              </w:rPr>
              <w:t>лгосрочное планирование ( пед. с</w:t>
            </w:r>
            <w:r w:rsidRPr="005B51DB">
              <w:rPr>
                <w:spacing w:val="-8"/>
                <w:sz w:val="20"/>
                <w:szCs w:val="20"/>
              </w:rPr>
              <w:t>овет, протокол № 1 от  06.09.2022 г)</w:t>
            </w:r>
            <w:r w:rsidR="00A1779B" w:rsidRPr="005B51DB">
              <w:rPr>
                <w:spacing w:val="-8"/>
                <w:sz w:val="20"/>
                <w:szCs w:val="20"/>
              </w:rPr>
              <w:t xml:space="preserve"> </w:t>
            </w:r>
          </w:p>
          <w:p w:rsidR="008869B5" w:rsidRDefault="00FF13E5" w:rsidP="00A13F9F">
            <w:pPr>
              <w:pStyle w:val="310"/>
              <w:numPr>
                <w:ilvl w:val="0"/>
                <w:numId w:val="28"/>
              </w:numPr>
              <w:spacing w:line="240" w:lineRule="auto"/>
              <w:jc w:val="both"/>
              <w:rPr>
                <w:spacing w:val="-8"/>
                <w:sz w:val="20"/>
                <w:szCs w:val="20"/>
              </w:rPr>
            </w:pPr>
            <w:r w:rsidRPr="005B51DB">
              <w:rPr>
                <w:spacing w:val="-8"/>
                <w:sz w:val="20"/>
                <w:szCs w:val="20"/>
              </w:rPr>
              <w:t>Модифицированнная методология оценивания уч – ся всп. школы № 6</w:t>
            </w:r>
            <w:r w:rsidRPr="005B51DB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="00D064CA">
              <w:rPr>
                <w:spacing w:val="-8"/>
                <w:sz w:val="20"/>
                <w:szCs w:val="20"/>
              </w:rPr>
              <w:t>(пед. совет</w:t>
            </w:r>
            <w:r w:rsidRPr="005B51DB">
              <w:rPr>
                <w:spacing w:val="-8"/>
                <w:sz w:val="20"/>
                <w:szCs w:val="20"/>
              </w:rPr>
              <w:t>, протокол № 2 от 12.09.2022г)</w:t>
            </w:r>
            <w:r w:rsidR="00092E54">
              <w:rPr>
                <w:spacing w:val="-8"/>
                <w:sz w:val="20"/>
                <w:szCs w:val="20"/>
              </w:rPr>
              <w:t xml:space="preserve"> </w:t>
            </w:r>
          </w:p>
          <w:p w:rsidR="00FF13E5" w:rsidRPr="004A788C" w:rsidRDefault="008D6A4B" w:rsidP="00A13F9F">
            <w:pPr>
              <w:pStyle w:val="310"/>
              <w:numPr>
                <w:ilvl w:val="0"/>
                <w:numId w:val="2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Расписание занятий </w:t>
            </w:r>
            <w:r w:rsidR="00FF13E5" w:rsidRPr="005B51DB">
              <w:rPr>
                <w:spacing w:val="-8"/>
                <w:sz w:val="20"/>
                <w:szCs w:val="20"/>
              </w:rPr>
              <w:t>логопеда</w:t>
            </w:r>
            <w:r w:rsidR="00A1779B" w:rsidRPr="005B51DB">
              <w:rPr>
                <w:spacing w:val="-8"/>
                <w:sz w:val="20"/>
                <w:szCs w:val="20"/>
              </w:rPr>
              <w:t xml:space="preserve">. </w:t>
            </w:r>
            <w:r>
              <w:rPr>
                <w:spacing w:val="-8"/>
                <w:sz w:val="20"/>
                <w:szCs w:val="20"/>
              </w:rPr>
              <w:t>Расписание занятий  кинетотерапевта.</w:t>
            </w:r>
            <w:r w:rsidR="00FF13E5" w:rsidRPr="005B51DB">
              <w:rPr>
                <w:spacing w:val="-8"/>
                <w:sz w:val="20"/>
                <w:szCs w:val="20"/>
              </w:rPr>
              <w:t xml:space="preserve">                                        </w:t>
            </w:r>
          </w:p>
        </w:tc>
      </w:tr>
      <w:tr w:rsidR="00FF13E5" w:rsidRPr="006866AA" w:rsidTr="005F3969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Pr="005B51DB" w:rsidRDefault="008D6A4B" w:rsidP="008D6A4B">
            <w:pPr>
              <w:pStyle w:val="310"/>
              <w:shd w:val="clear" w:color="auto" w:fill="auto"/>
              <w:spacing w:line="240" w:lineRule="auto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Учебный процесс осуществляется с </w:t>
            </w:r>
            <w:r w:rsidR="00FF13E5" w:rsidRPr="005B51DB">
              <w:rPr>
                <w:spacing w:val="-6"/>
                <w:sz w:val="20"/>
                <w:szCs w:val="20"/>
              </w:rPr>
              <w:t>рекоме</w:t>
            </w:r>
            <w:r>
              <w:rPr>
                <w:spacing w:val="-6"/>
                <w:sz w:val="20"/>
                <w:szCs w:val="20"/>
              </w:rPr>
              <w:t xml:space="preserve">ндации от SAP и в </w:t>
            </w:r>
            <w:r w:rsidR="00FF13E5" w:rsidRPr="005B51DB">
              <w:rPr>
                <w:spacing w:val="-6"/>
                <w:sz w:val="20"/>
                <w:szCs w:val="20"/>
              </w:rPr>
              <w:t>соответствии с Модифицированным Куррикулумом начальной школы, на базе чего преподавательский состав разрабатывает по всем предметам ИУП и утверждает в соответствии с потребностями учащ</w:t>
            </w:r>
            <w:r>
              <w:rPr>
                <w:spacing w:val="-6"/>
                <w:sz w:val="20"/>
                <w:szCs w:val="20"/>
              </w:rPr>
              <w:t>ихся</w:t>
            </w:r>
            <w:r w:rsidR="00FF13E5" w:rsidRPr="005B51DB">
              <w:rPr>
                <w:spacing w:val="-6"/>
                <w:sz w:val="20"/>
                <w:szCs w:val="20"/>
              </w:rPr>
              <w:t>.</w:t>
            </w:r>
          </w:p>
        </w:tc>
      </w:tr>
      <w:tr w:rsidR="00FF13E5" w:rsidRPr="006866AA" w:rsidTr="005F3969">
        <w:tc>
          <w:tcPr>
            <w:tcW w:w="1809" w:type="dxa"/>
          </w:tcPr>
          <w:p w:rsidR="00FF13E5" w:rsidRPr="003335A6" w:rsidRDefault="005F3969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b/>
          <w:sz w:val="20"/>
          <w:szCs w:val="20"/>
        </w:rPr>
        <w:t xml:space="preserve">Стандарт </w:t>
      </w:r>
      <w:r w:rsidRPr="006866AA">
        <w:rPr>
          <w:rStyle w:val="26"/>
          <w:b/>
          <w:sz w:val="20"/>
          <w:szCs w:val="20"/>
          <w:lang w:val="ru-RU" w:eastAsia="ru-RU" w:bidi="ru-RU"/>
        </w:rPr>
        <w:t>3.2.</w:t>
      </w:r>
      <w:r w:rsidRPr="006866AA">
        <w:rPr>
          <w:rStyle w:val="26"/>
          <w:sz w:val="20"/>
          <w:szCs w:val="20"/>
          <w:lang w:val="ru-RU" w:eastAsia="ru-RU" w:bidi="ru-RU"/>
        </w:rPr>
        <w:t xml:space="preserve"> </w:t>
      </w:r>
      <w:r w:rsidRPr="006866AA">
        <w:rPr>
          <w:rStyle w:val="26"/>
          <w:b/>
          <w:sz w:val="20"/>
          <w:szCs w:val="20"/>
        </w:rPr>
        <w:t>Политика и практика образовательного учреждения являются инклюзивными, недискриминационными и учитывают индивидуальные различия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>Область: Менеджмент</w:t>
      </w:r>
    </w:p>
    <w:p w:rsidR="00FF13E5" w:rsidRPr="00092E54" w:rsidRDefault="00FF13E5" w:rsidP="009A6769">
      <w:pPr>
        <w:pStyle w:val="310"/>
        <w:shd w:val="clear" w:color="auto" w:fill="auto"/>
        <w:spacing w:line="240" w:lineRule="auto"/>
        <w:rPr>
          <w:color w:val="FF0000"/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 xml:space="preserve">3.2.1. </w:t>
      </w:r>
      <w:r w:rsidRPr="006866AA">
        <w:rPr>
          <w:rStyle w:val="26"/>
          <w:color w:val="auto"/>
          <w:sz w:val="20"/>
          <w:szCs w:val="20"/>
        </w:rPr>
        <w:t>Существование в документах по планированию механизмов идентификации и борьбы с любыми формами дискриминации и соблюдения индивидуальных различий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49"/>
        <w:gridCol w:w="3543"/>
        <w:gridCol w:w="3075"/>
      </w:tblGrid>
      <w:tr w:rsidR="00FF13E5" w:rsidRPr="006866AA" w:rsidTr="005B51DB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67" w:type="dxa"/>
            <w:gridSpan w:val="3"/>
          </w:tcPr>
          <w:p w:rsidR="00FF13E5" w:rsidRPr="00D064CA" w:rsidRDefault="00FF13E5" w:rsidP="00A13F9F">
            <w:pPr>
              <w:pStyle w:val="Listparagraf"/>
              <w:numPr>
                <w:ilvl w:val="0"/>
                <w:numId w:val="29"/>
              </w:numPr>
              <w:rPr>
                <w:sz w:val="20"/>
                <w:szCs w:val="20"/>
                <w:u w:val="single"/>
              </w:rPr>
            </w:pPr>
            <w:r w:rsidRPr="00D064CA">
              <w:rPr>
                <w:sz w:val="20"/>
                <w:szCs w:val="20"/>
              </w:rPr>
              <w:t>План работы КЗПР на 2022 - 2023 уч.год</w:t>
            </w:r>
            <w:r w:rsidR="00D064CA" w:rsidRPr="00D064CA">
              <w:rPr>
                <w:sz w:val="20"/>
                <w:szCs w:val="20"/>
              </w:rPr>
              <w:t xml:space="preserve"> (утвер. админ. с</w:t>
            </w:r>
            <w:r w:rsidR="00031C79" w:rsidRPr="00D064CA">
              <w:rPr>
                <w:sz w:val="20"/>
                <w:szCs w:val="20"/>
              </w:rPr>
              <w:t>овет, протокол №14 от 26.09.2</w:t>
            </w:r>
            <w:r w:rsidR="00BD0898">
              <w:rPr>
                <w:sz w:val="20"/>
                <w:szCs w:val="20"/>
              </w:rPr>
              <w:t>02</w:t>
            </w:r>
            <w:r w:rsidR="00031C79" w:rsidRPr="00D064CA">
              <w:rPr>
                <w:sz w:val="20"/>
                <w:szCs w:val="20"/>
              </w:rPr>
              <w:t>2)</w:t>
            </w:r>
            <w:r w:rsidRPr="00D064CA">
              <w:rPr>
                <w:sz w:val="20"/>
                <w:szCs w:val="20"/>
              </w:rPr>
              <w:t xml:space="preserve">. </w:t>
            </w:r>
          </w:p>
          <w:p w:rsidR="008869B5" w:rsidRPr="00D064CA" w:rsidRDefault="00FF13E5" w:rsidP="00A13F9F">
            <w:pPr>
              <w:pStyle w:val="310"/>
              <w:numPr>
                <w:ilvl w:val="0"/>
                <w:numId w:val="2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D064CA">
              <w:rPr>
                <w:sz w:val="20"/>
                <w:szCs w:val="20"/>
              </w:rPr>
              <w:t>Политика о защите прав ребёнка</w:t>
            </w:r>
            <w:r w:rsidR="00331DC6" w:rsidRPr="00D064CA">
              <w:rPr>
                <w:sz w:val="20"/>
                <w:szCs w:val="20"/>
              </w:rPr>
              <w:t xml:space="preserve"> во вспомогательной школе № 6 (</w:t>
            </w:r>
            <w:r w:rsidR="00D064CA">
              <w:rPr>
                <w:sz w:val="20"/>
                <w:szCs w:val="20"/>
              </w:rPr>
              <w:t>обсуждено на пед. с</w:t>
            </w:r>
            <w:r w:rsidRPr="00D064CA">
              <w:rPr>
                <w:sz w:val="20"/>
                <w:szCs w:val="20"/>
              </w:rPr>
              <w:t>овете протокол № 13 от 2</w:t>
            </w:r>
            <w:r w:rsidR="00D064CA">
              <w:rPr>
                <w:sz w:val="20"/>
                <w:szCs w:val="20"/>
              </w:rPr>
              <w:t>9.08.2022 г, утверждена админ. с</w:t>
            </w:r>
            <w:r w:rsidRPr="00D064CA">
              <w:rPr>
                <w:sz w:val="20"/>
                <w:szCs w:val="20"/>
              </w:rPr>
              <w:t>овет протокол № 14 от 29.08.2</w:t>
            </w:r>
            <w:r w:rsidR="00BD0898">
              <w:rPr>
                <w:sz w:val="20"/>
                <w:szCs w:val="20"/>
              </w:rPr>
              <w:t>02</w:t>
            </w:r>
            <w:r w:rsidRPr="00D064CA">
              <w:rPr>
                <w:sz w:val="20"/>
                <w:szCs w:val="20"/>
              </w:rPr>
              <w:t>2г)</w:t>
            </w:r>
            <w:r w:rsidR="00092E54" w:rsidRPr="00D064CA">
              <w:rPr>
                <w:sz w:val="20"/>
                <w:szCs w:val="20"/>
              </w:rPr>
              <w:t xml:space="preserve"> </w:t>
            </w:r>
            <w:r w:rsidR="005B51DB" w:rsidRPr="00D064CA">
              <w:rPr>
                <w:sz w:val="20"/>
                <w:szCs w:val="20"/>
              </w:rPr>
              <w:t xml:space="preserve"> </w:t>
            </w:r>
          </w:p>
          <w:p w:rsidR="009C4F3B" w:rsidRPr="00D064CA" w:rsidRDefault="007A0FF7" w:rsidP="00A13F9F">
            <w:pPr>
              <w:pStyle w:val="310"/>
              <w:numPr>
                <w:ilvl w:val="0"/>
                <w:numId w:val="29"/>
              </w:numPr>
              <w:spacing w:line="240" w:lineRule="auto"/>
              <w:jc w:val="both"/>
              <w:rPr>
                <w:rStyle w:val="rynqvb"/>
                <w:sz w:val="20"/>
                <w:szCs w:val="20"/>
              </w:rPr>
            </w:pPr>
            <w:r w:rsidRPr="00D064CA">
              <w:rPr>
                <w:rStyle w:val="rynqvb"/>
                <w:sz w:val="20"/>
                <w:szCs w:val="20"/>
              </w:rPr>
              <w:t xml:space="preserve">Должностные инструкции преподавательского состава. </w:t>
            </w:r>
          </w:p>
          <w:p w:rsidR="009C4F3B" w:rsidRPr="00D064CA" w:rsidRDefault="009C4F3B" w:rsidP="00A13F9F">
            <w:pPr>
              <w:pStyle w:val="310"/>
              <w:numPr>
                <w:ilvl w:val="0"/>
                <w:numId w:val="29"/>
              </w:numPr>
              <w:spacing w:line="240" w:lineRule="auto"/>
              <w:jc w:val="both"/>
              <w:rPr>
                <w:rStyle w:val="rynqvb"/>
                <w:sz w:val="20"/>
                <w:szCs w:val="20"/>
              </w:rPr>
            </w:pPr>
            <w:r w:rsidRPr="00D064CA">
              <w:rPr>
                <w:rStyle w:val="rynqvb"/>
                <w:sz w:val="20"/>
                <w:szCs w:val="20"/>
              </w:rPr>
              <w:t>Регламент организации и функционировании вспомогательной школы № 6</w:t>
            </w:r>
          </w:p>
          <w:p w:rsidR="007A0FF7" w:rsidRPr="007A0FF7" w:rsidRDefault="007A0FF7" w:rsidP="009A6769">
            <w:pPr>
              <w:pStyle w:val="31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7A0FF7">
              <w:rPr>
                <w:rStyle w:val="rynqvb"/>
                <w:b/>
                <w:sz w:val="20"/>
                <w:szCs w:val="20"/>
              </w:rPr>
              <w:t xml:space="preserve"> </w:t>
            </w:r>
          </w:p>
        </w:tc>
      </w:tr>
      <w:tr w:rsidR="00FF13E5" w:rsidRPr="006866AA" w:rsidTr="005B51DB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 школе имеется механизмы выявления и борьбы с любыми формами дискриминации и уважения индивидуальных различий. Случаев дискриминаций не выявлено.</w:t>
            </w:r>
            <w:r>
              <w:rPr>
                <w:sz w:val="20"/>
                <w:szCs w:val="20"/>
              </w:rPr>
              <w:t xml:space="preserve"> Соблюдается уважение индивидуальных различий. </w:t>
            </w:r>
          </w:p>
        </w:tc>
      </w:tr>
      <w:tr w:rsidR="00FF13E5" w:rsidRPr="006866AA" w:rsidTr="005B51DB">
        <w:tc>
          <w:tcPr>
            <w:tcW w:w="1809" w:type="dxa"/>
          </w:tcPr>
          <w:p w:rsidR="00FF13E5" w:rsidRPr="003335A6" w:rsidRDefault="005B51DB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 xml:space="preserve">3.2.2. Содействие разнообразию, в том числе </w:t>
      </w:r>
      <w:r w:rsidRPr="006866AA">
        <w:rPr>
          <w:rStyle w:val="26"/>
          <w:color w:val="auto"/>
          <w:sz w:val="20"/>
          <w:szCs w:val="20"/>
        </w:rPr>
        <w:t>межкультурному,</w:t>
      </w:r>
      <w:r w:rsidRPr="006866AA">
        <w:rPr>
          <w:rStyle w:val="26"/>
          <w:sz w:val="20"/>
          <w:szCs w:val="20"/>
        </w:rPr>
        <w:t xml:space="preserve"> в стратегических и оперативных планах учреждения с помощью программ, мероприятий, направленных на инклюзивное образование и удовлетворение потребностей детей с </w:t>
      </w:r>
      <w:r w:rsidRPr="006866AA">
        <w:rPr>
          <w:rStyle w:val="26"/>
          <w:sz w:val="20"/>
          <w:szCs w:val="20"/>
          <w:lang w:val="ru-RU"/>
        </w:rPr>
        <w:t>ООП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49"/>
        <w:gridCol w:w="3543"/>
        <w:gridCol w:w="3075"/>
      </w:tblGrid>
      <w:tr w:rsidR="00FF13E5" w:rsidRPr="006866AA" w:rsidTr="005B51DB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67" w:type="dxa"/>
            <w:gridSpan w:val="3"/>
          </w:tcPr>
          <w:p w:rsidR="00FF13E5" w:rsidRDefault="00FF13E5" w:rsidP="00A13F9F">
            <w:pPr>
              <w:pStyle w:val="310"/>
              <w:numPr>
                <w:ilvl w:val="0"/>
                <w:numId w:val="3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Регламент организации и функционировании вспомогательной школы № 6 ( пед. </w:t>
            </w:r>
            <w:r w:rsidR="00D064C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="00BD0898">
              <w:rPr>
                <w:sz w:val="20"/>
                <w:szCs w:val="20"/>
              </w:rPr>
              <w:t>ет  протокол № 13 от 29.08.2022</w:t>
            </w:r>
            <w:r>
              <w:rPr>
                <w:sz w:val="20"/>
                <w:szCs w:val="20"/>
              </w:rPr>
              <w:t>)</w:t>
            </w:r>
          </w:p>
          <w:p w:rsidR="00D064CA" w:rsidRDefault="00FF13E5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Общешкольные мероприятия:</w:t>
            </w:r>
          </w:p>
          <w:p w:rsidR="00FF13E5" w:rsidRDefault="00FF13E5" w:rsidP="00A13F9F">
            <w:pPr>
              <w:pStyle w:val="310"/>
              <w:numPr>
                <w:ilvl w:val="0"/>
                <w:numId w:val="30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день людей с ограниченными возможностями  - 02.12.2</w:t>
            </w:r>
            <w:r w:rsidR="00BD08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BD0898">
              <w:rPr>
                <w:sz w:val="20"/>
                <w:szCs w:val="20"/>
              </w:rPr>
              <w:t>2</w:t>
            </w:r>
          </w:p>
          <w:p w:rsidR="00FF13E5" w:rsidRDefault="00FF13E5" w:rsidP="00A13F9F">
            <w:pPr>
              <w:pStyle w:val="310"/>
              <w:numPr>
                <w:ilvl w:val="0"/>
                <w:numId w:val="30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Всемирный день распространения информации о проблеме аутизма – 03.04.2023</w:t>
            </w:r>
          </w:p>
          <w:p w:rsidR="001D7075" w:rsidRDefault="00FF13E5" w:rsidP="00A13F9F">
            <w:pPr>
              <w:pStyle w:val="310"/>
              <w:numPr>
                <w:ilvl w:val="0"/>
                <w:numId w:val="30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мероприятий по организации и проведения недели Толерантности – 16.11.2022- 20.11.2022</w:t>
            </w:r>
          </w:p>
          <w:p w:rsidR="00FF13E5" w:rsidRPr="006866AA" w:rsidRDefault="00FF13E5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Все программы направлены на   индивидуальные потребности учащихся с ООП.</w:t>
            </w:r>
          </w:p>
        </w:tc>
      </w:tr>
      <w:tr w:rsidR="00FF13E5" w:rsidRPr="006866AA" w:rsidTr="005B51DB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Pr="006866AA" w:rsidRDefault="00D064CA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работы </w:t>
            </w:r>
            <w:r w:rsidR="00FF13E5" w:rsidRPr="006866AA">
              <w:rPr>
                <w:sz w:val="20"/>
                <w:szCs w:val="20"/>
              </w:rPr>
              <w:t xml:space="preserve"> школы отражает культуру разнообразия, индивидуальные потребности, не</w:t>
            </w:r>
            <w:r w:rsidR="00FF13E5">
              <w:rPr>
                <w:sz w:val="20"/>
                <w:szCs w:val="20"/>
              </w:rPr>
              <w:t>де</w:t>
            </w:r>
            <w:r w:rsidR="008869B5">
              <w:rPr>
                <w:sz w:val="20"/>
                <w:szCs w:val="20"/>
              </w:rPr>
              <w:t>скриминацию и мероприятия</w:t>
            </w:r>
            <w:r w:rsidR="00FF13E5" w:rsidRPr="006866AA">
              <w:rPr>
                <w:sz w:val="20"/>
                <w:szCs w:val="20"/>
              </w:rPr>
              <w:t xml:space="preserve">  связанные с уважением различий.</w:t>
            </w:r>
          </w:p>
        </w:tc>
      </w:tr>
      <w:tr w:rsidR="00FF13E5" w:rsidRPr="006866AA" w:rsidTr="005B51DB">
        <w:tc>
          <w:tcPr>
            <w:tcW w:w="1809" w:type="dxa"/>
          </w:tcPr>
          <w:p w:rsidR="00FF13E5" w:rsidRPr="003335A6" w:rsidRDefault="005B51DB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>Область: Институционный потенциал</w:t>
      </w:r>
    </w:p>
    <w:p w:rsidR="00FF13E5" w:rsidRPr="003335A6" w:rsidRDefault="00FF13E5" w:rsidP="00D064CA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3.2</w:t>
      </w:r>
      <w:r w:rsidRPr="006866AA">
        <w:rPr>
          <w:rStyle w:val="26"/>
          <w:sz w:val="20"/>
          <w:szCs w:val="20"/>
          <w:lang w:val="ru-RU"/>
        </w:rPr>
        <w:t>.</w:t>
      </w:r>
      <w:r w:rsidRPr="006866AA">
        <w:rPr>
          <w:rStyle w:val="26"/>
          <w:sz w:val="20"/>
          <w:szCs w:val="20"/>
        </w:rPr>
        <w:t xml:space="preserve">3. Обеспечение уважения индивидуальных различий путем применения процедур для предотвращения, идентификации, отчетности, оценки и разрешения </w:t>
      </w:r>
      <w:r w:rsidRPr="006866AA">
        <w:rPr>
          <w:rStyle w:val="26"/>
          <w:color w:val="auto"/>
          <w:sz w:val="20"/>
          <w:szCs w:val="20"/>
        </w:rPr>
        <w:t xml:space="preserve">ситуаций дискриминации и информирования персонала, </w:t>
      </w:r>
      <w:r w:rsidRPr="006866AA">
        <w:rPr>
          <w:rStyle w:val="26"/>
          <w:color w:val="auto"/>
          <w:sz w:val="20"/>
          <w:szCs w:val="20"/>
          <w:lang w:val="ru-RU"/>
        </w:rPr>
        <w:t>учащихся</w:t>
      </w:r>
      <w:r w:rsidRPr="006866AA">
        <w:rPr>
          <w:rStyle w:val="26"/>
          <w:color w:val="auto"/>
          <w:sz w:val="20"/>
          <w:szCs w:val="20"/>
        </w:rPr>
        <w:t xml:space="preserve"> /детей и их законных представителей об использовании этих процедур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49"/>
        <w:gridCol w:w="3543"/>
        <w:gridCol w:w="3075"/>
      </w:tblGrid>
      <w:tr w:rsidR="00FF13E5" w:rsidRPr="006866AA" w:rsidTr="005B51DB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lastRenderedPageBreak/>
              <w:t>Доказательства</w:t>
            </w:r>
          </w:p>
        </w:tc>
        <w:tc>
          <w:tcPr>
            <w:tcW w:w="13667" w:type="dxa"/>
            <w:gridSpan w:val="3"/>
          </w:tcPr>
          <w:p w:rsidR="008869B5" w:rsidRDefault="00FF13E5" w:rsidP="00A13F9F">
            <w:pPr>
              <w:pStyle w:val="310"/>
              <w:numPr>
                <w:ilvl w:val="0"/>
                <w:numId w:val="3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Политика о защите прав ребёнка во вспомогательно</w:t>
            </w:r>
            <w:r w:rsidR="00BD0898">
              <w:rPr>
                <w:sz w:val="20"/>
                <w:szCs w:val="20"/>
              </w:rPr>
              <w:t>й школе № 6 (обсуждено на пед. с</w:t>
            </w:r>
            <w:r>
              <w:rPr>
                <w:sz w:val="20"/>
                <w:szCs w:val="20"/>
              </w:rPr>
              <w:t xml:space="preserve">овете протокол № 13 </w:t>
            </w:r>
            <w:r w:rsidR="00BD0898">
              <w:rPr>
                <w:sz w:val="20"/>
                <w:szCs w:val="20"/>
              </w:rPr>
              <w:t>от 29.08.2022 г, утвер. админ. с</w:t>
            </w:r>
            <w:r>
              <w:rPr>
                <w:sz w:val="20"/>
                <w:szCs w:val="20"/>
              </w:rPr>
              <w:t>овет протокол № 14 от 29.08.2</w:t>
            </w:r>
            <w:r w:rsidR="00BD089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2г)</w:t>
            </w:r>
          </w:p>
          <w:p w:rsidR="00FF13E5" w:rsidRDefault="00FF13E5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мероприятий, проведённые в школе:</w:t>
            </w:r>
          </w:p>
          <w:p w:rsidR="00BD0898" w:rsidRDefault="00FF13E5" w:rsidP="00A13F9F">
            <w:pPr>
              <w:pStyle w:val="310"/>
              <w:numPr>
                <w:ilvl w:val="0"/>
                <w:numId w:val="3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Толерантности – 16.11.2022- 20.11.2022</w:t>
            </w:r>
            <w:r w:rsidR="00092E54">
              <w:rPr>
                <w:sz w:val="20"/>
                <w:szCs w:val="20"/>
              </w:rPr>
              <w:t xml:space="preserve"> </w:t>
            </w:r>
          </w:p>
          <w:p w:rsidR="00BD0898" w:rsidRDefault="00FF13E5" w:rsidP="00A13F9F">
            <w:pPr>
              <w:pStyle w:val="310"/>
              <w:numPr>
                <w:ilvl w:val="0"/>
                <w:numId w:val="3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отношения ко д</w:t>
            </w:r>
            <w:r w:rsidR="00BD0898">
              <w:rPr>
                <w:sz w:val="20"/>
                <w:szCs w:val="20"/>
              </w:rPr>
              <w:t>ню не насилия – 23.01.2023- 31.01.</w:t>
            </w:r>
            <w:r>
              <w:rPr>
                <w:sz w:val="20"/>
                <w:szCs w:val="20"/>
              </w:rPr>
              <w:t>2</w:t>
            </w:r>
            <w:r w:rsidR="00BD089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3</w:t>
            </w:r>
            <w:r w:rsidR="00092E54">
              <w:rPr>
                <w:sz w:val="20"/>
                <w:szCs w:val="20"/>
              </w:rPr>
              <w:t xml:space="preserve"> </w:t>
            </w:r>
          </w:p>
          <w:p w:rsidR="00BD0898" w:rsidRDefault="00FF13E5" w:rsidP="00A13F9F">
            <w:pPr>
              <w:pStyle w:val="310"/>
              <w:numPr>
                <w:ilvl w:val="0"/>
                <w:numId w:val="3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толерантности и права человека  -  06.02.2</w:t>
            </w:r>
            <w:r w:rsidR="00BD089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3 – 24.02.2</w:t>
            </w:r>
            <w:r w:rsidR="00BD089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3</w:t>
            </w:r>
            <w:r w:rsidR="00092E54">
              <w:rPr>
                <w:sz w:val="20"/>
                <w:szCs w:val="20"/>
              </w:rPr>
              <w:t xml:space="preserve"> </w:t>
            </w:r>
          </w:p>
          <w:p w:rsidR="00FF13E5" w:rsidRPr="006866AA" w:rsidRDefault="00FF13E5" w:rsidP="00A13F9F">
            <w:pPr>
              <w:pStyle w:val="310"/>
              <w:numPr>
                <w:ilvl w:val="0"/>
                <w:numId w:val="3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Месячник  «Мы и закон» - 03.04.2</w:t>
            </w:r>
            <w:r w:rsidR="00BD089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3 – 28.04.2</w:t>
            </w:r>
            <w:r w:rsidR="00BD089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3</w:t>
            </w:r>
            <w:r w:rsidRPr="006866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13E5" w:rsidRPr="006866AA" w:rsidTr="005B51DB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Pr="006866AA" w:rsidRDefault="00BD0898" w:rsidP="00BD0898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учащиеся  школы </w:t>
            </w:r>
            <w:r w:rsidR="00FF13E5" w:rsidRPr="006866AA">
              <w:rPr>
                <w:sz w:val="20"/>
                <w:szCs w:val="20"/>
              </w:rPr>
              <w:t>находятся под пристальным вниманием администрации, классных руководителей, учите</w:t>
            </w:r>
            <w:r w:rsidR="008278BF">
              <w:rPr>
                <w:sz w:val="20"/>
                <w:szCs w:val="20"/>
              </w:rPr>
              <w:t>лей -</w:t>
            </w:r>
            <w:r>
              <w:rPr>
                <w:sz w:val="20"/>
                <w:szCs w:val="20"/>
              </w:rPr>
              <w:t xml:space="preserve"> </w:t>
            </w:r>
            <w:r w:rsidR="008278BF">
              <w:rPr>
                <w:sz w:val="20"/>
                <w:szCs w:val="20"/>
              </w:rPr>
              <w:t xml:space="preserve">предметников </w:t>
            </w:r>
            <w:r w:rsidR="00FF13E5" w:rsidRPr="006866AA">
              <w:rPr>
                <w:sz w:val="20"/>
                <w:szCs w:val="20"/>
              </w:rPr>
              <w:t>. В данном учебном заведении ни разу не было зафиксировано случаев дискриминации.</w:t>
            </w:r>
          </w:p>
        </w:tc>
      </w:tr>
      <w:tr w:rsidR="00FF13E5" w:rsidRPr="006866AA" w:rsidTr="005B51DB">
        <w:tc>
          <w:tcPr>
            <w:tcW w:w="1809" w:type="dxa"/>
          </w:tcPr>
          <w:p w:rsidR="00FF13E5" w:rsidRPr="003335A6" w:rsidRDefault="005B51DB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</w:t>
      </w:r>
      <w:r w:rsidRPr="006866AA">
        <w:rPr>
          <w:rStyle w:val="28pt"/>
          <w:sz w:val="20"/>
          <w:szCs w:val="20"/>
          <w:lang w:val="ru-RU" w:eastAsia="en-US" w:bidi="en-US"/>
        </w:rPr>
        <w:t>Куррикулум/ образовательный процесс</w:t>
      </w:r>
    </w:p>
    <w:p w:rsidR="00FF13E5" w:rsidRPr="006866AA" w:rsidRDefault="00FF13E5" w:rsidP="00BD0898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3.2.4. Реализация учебной программы, включая дифференцированную / адаптированную учебную программу для детей с</w:t>
      </w:r>
      <w:r w:rsidRPr="006866AA">
        <w:rPr>
          <w:rStyle w:val="26"/>
          <w:sz w:val="20"/>
          <w:szCs w:val="20"/>
          <w:lang w:val="ru-RU"/>
        </w:rPr>
        <w:t xml:space="preserve"> ООП,</w:t>
      </w:r>
      <w:r w:rsidRPr="006866AA">
        <w:rPr>
          <w:rStyle w:val="26"/>
          <w:sz w:val="20"/>
          <w:szCs w:val="20"/>
        </w:rPr>
        <w:t xml:space="preserve"> и справедливая оценка успеваемости всех учеников / детей с целью уважения их индивидуальности и ценностного отношения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49"/>
        <w:gridCol w:w="3543"/>
        <w:gridCol w:w="3075"/>
      </w:tblGrid>
      <w:tr w:rsidR="00FF13E5" w:rsidRPr="006866AA" w:rsidTr="005B51DB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67" w:type="dxa"/>
            <w:gridSpan w:val="3"/>
          </w:tcPr>
          <w:p w:rsidR="00031C79" w:rsidRDefault="00FF13E5" w:rsidP="00A13F9F">
            <w:pPr>
              <w:pStyle w:val="310"/>
              <w:numPr>
                <w:ilvl w:val="0"/>
                <w:numId w:val="3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C57BA9">
              <w:rPr>
                <w:sz w:val="20"/>
                <w:szCs w:val="20"/>
              </w:rPr>
              <w:t>М</w:t>
            </w:r>
            <w:r w:rsidR="0061517C">
              <w:rPr>
                <w:sz w:val="20"/>
                <w:szCs w:val="20"/>
              </w:rPr>
              <w:t>одифицированный Куррикулум  по предметам</w:t>
            </w:r>
            <w:r w:rsidRPr="00C57BA9">
              <w:rPr>
                <w:sz w:val="20"/>
                <w:szCs w:val="20"/>
              </w:rPr>
              <w:t xml:space="preserve">; </w:t>
            </w:r>
          </w:p>
          <w:p w:rsidR="00031C79" w:rsidRDefault="00FF13E5" w:rsidP="00A13F9F">
            <w:pPr>
              <w:pStyle w:val="310"/>
              <w:numPr>
                <w:ilvl w:val="0"/>
                <w:numId w:val="3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C20C8">
              <w:rPr>
                <w:sz w:val="20"/>
                <w:szCs w:val="20"/>
              </w:rPr>
              <w:t>Долгосрочное планиров</w:t>
            </w:r>
            <w:r>
              <w:rPr>
                <w:sz w:val="20"/>
                <w:szCs w:val="20"/>
              </w:rPr>
              <w:t>ание (</w:t>
            </w:r>
            <w:r w:rsidR="00BD0898">
              <w:rPr>
                <w:sz w:val="20"/>
                <w:szCs w:val="20"/>
              </w:rPr>
              <w:t>пед. с</w:t>
            </w:r>
            <w:r w:rsidRPr="009C20C8">
              <w:rPr>
                <w:sz w:val="20"/>
                <w:szCs w:val="20"/>
              </w:rPr>
              <w:t>овет, протокол № 1 от  06.09.2022 г)</w:t>
            </w:r>
            <w:r w:rsidR="00571910">
              <w:rPr>
                <w:sz w:val="20"/>
                <w:szCs w:val="20"/>
              </w:rPr>
              <w:t xml:space="preserve"> </w:t>
            </w:r>
          </w:p>
          <w:p w:rsidR="00031C79" w:rsidRDefault="008869B5" w:rsidP="00A13F9F">
            <w:pPr>
              <w:pStyle w:val="310"/>
              <w:numPr>
                <w:ilvl w:val="0"/>
                <w:numId w:val="3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C20C8">
              <w:rPr>
                <w:sz w:val="20"/>
                <w:szCs w:val="20"/>
              </w:rPr>
              <w:t>Модифицированная</w:t>
            </w:r>
            <w:r w:rsidR="00FF13E5" w:rsidRPr="009C20C8">
              <w:rPr>
                <w:sz w:val="20"/>
                <w:szCs w:val="20"/>
              </w:rPr>
              <w:t xml:space="preserve"> метод</w:t>
            </w:r>
            <w:r w:rsidR="00FF13E5">
              <w:rPr>
                <w:sz w:val="20"/>
                <w:szCs w:val="20"/>
              </w:rPr>
              <w:t>ология оценивания уч – ся всп. ш</w:t>
            </w:r>
            <w:r w:rsidR="00FF13E5" w:rsidRPr="009C20C8">
              <w:rPr>
                <w:sz w:val="20"/>
                <w:szCs w:val="20"/>
              </w:rPr>
              <w:t>колы № 6</w:t>
            </w:r>
            <w:r w:rsidR="00FF13E5">
              <w:rPr>
                <w:color w:val="FF0000"/>
                <w:sz w:val="20"/>
                <w:szCs w:val="20"/>
              </w:rPr>
              <w:t xml:space="preserve"> </w:t>
            </w:r>
            <w:r w:rsidR="00BD0898">
              <w:rPr>
                <w:sz w:val="20"/>
                <w:szCs w:val="20"/>
              </w:rPr>
              <w:t>( пед. с</w:t>
            </w:r>
            <w:r w:rsidR="00FF13E5">
              <w:rPr>
                <w:sz w:val="20"/>
                <w:szCs w:val="20"/>
              </w:rPr>
              <w:t>овет, протокол № 2 от 12.09.2022г)</w:t>
            </w:r>
            <w:r w:rsidR="00571910">
              <w:rPr>
                <w:sz w:val="20"/>
                <w:szCs w:val="20"/>
              </w:rPr>
              <w:t xml:space="preserve"> </w:t>
            </w:r>
            <w:r w:rsidR="00FF13E5" w:rsidRPr="006866AA">
              <w:rPr>
                <w:sz w:val="20"/>
                <w:szCs w:val="20"/>
              </w:rPr>
              <w:t xml:space="preserve"> </w:t>
            </w:r>
          </w:p>
          <w:p w:rsidR="00031C79" w:rsidRDefault="00FF13E5" w:rsidP="00A13F9F">
            <w:pPr>
              <w:pStyle w:val="310"/>
              <w:numPr>
                <w:ilvl w:val="0"/>
                <w:numId w:val="3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ЗДУР</w:t>
            </w:r>
            <w:r w:rsidRPr="006866A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(мониторинг учебных программ</w:t>
            </w:r>
            <w:r w:rsidR="00076C6D">
              <w:rPr>
                <w:sz w:val="20"/>
                <w:szCs w:val="20"/>
              </w:rPr>
              <w:t xml:space="preserve"> за I семестр, за год</w:t>
            </w:r>
            <w:r>
              <w:rPr>
                <w:sz w:val="20"/>
                <w:szCs w:val="20"/>
              </w:rPr>
              <w:t>)</w:t>
            </w:r>
            <w:r w:rsidRPr="006866AA">
              <w:rPr>
                <w:sz w:val="20"/>
                <w:szCs w:val="20"/>
              </w:rPr>
              <w:t xml:space="preserve"> </w:t>
            </w:r>
          </w:p>
          <w:p w:rsidR="00FF13E5" w:rsidRPr="006866AA" w:rsidRDefault="00FF13E5" w:rsidP="00A13F9F">
            <w:pPr>
              <w:pStyle w:val="310"/>
              <w:numPr>
                <w:ilvl w:val="0"/>
                <w:numId w:val="3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Классные журналы.</w:t>
            </w:r>
          </w:p>
        </w:tc>
      </w:tr>
      <w:tr w:rsidR="00FF13E5" w:rsidRPr="006866AA" w:rsidTr="005B51DB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Pr="006866AA" w:rsidRDefault="00076C6D" w:rsidP="00076C6D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кадры</w:t>
            </w:r>
            <w:r w:rsidR="00FF13E5" w:rsidRPr="00686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используют стратегии по обучению и оцениванию, которые стимулируют развития личности каждого ребёнка.</w:t>
            </w:r>
          </w:p>
        </w:tc>
      </w:tr>
      <w:tr w:rsidR="00FF13E5" w:rsidRPr="006866AA" w:rsidTr="005B51DB">
        <w:tc>
          <w:tcPr>
            <w:tcW w:w="1809" w:type="dxa"/>
          </w:tcPr>
          <w:p w:rsidR="00FF13E5" w:rsidRPr="003335A6" w:rsidRDefault="005B51DB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031C79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031C79">
        <w:rPr>
          <w:b/>
          <w:sz w:val="20"/>
          <w:szCs w:val="20"/>
        </w:rPr>
        <w:t xml:space="preserve">Показатель </w:t>
      </w:r>
      <w:r w:rsidRPr="00031C79">
        <w:rPr>
          <w:rStyle w:val="26"/>
          <w:b/>
          <w:color w:val="auto"/>
          <w:sz w:val="20"/>
          <w:szCs w:val="20"/>
        </w:rPr>
        <w:t>3.2.5. Распознавание учащимися / детьми ситуаций несоблюдения индивидуальных различий и дискриминации и проявление способности представлять их сознательно</w:t>
      </w:r>
      <w:r w:rsidRPr="00031C79">
        <w:rPr>
          <w:rStyle w:val="26"/>
          <w:color w:val="auto"/>
          <w:sz w:val="20"/>
          <w:szCs w:val="20"/>
        </w:rPr>
        <w:t>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49"/>
        <w:gridCol w:w="3543"/>
        <w:gridCol w:w="3075"/>
      </w:tblGrid>
      <w:tr w:rsidR="00FF13E5" w:rsidRPr="006866AA" w:rsidTr="005B51DB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67" w:type="dxa"/>
            <w:gridSpan w:val="3"/>
          </w:tcPr>
          <w:p w:rsidR="00C91A38" w:rsidRDefault="00C91A38" w:rsidP="00A13F9F">
            <w:pPr>
              <w:pStyle w:val="310"/>
              <w:numPr>
                <w:ilvl w:val="0"/>
                <w:numId w:val="34"/>
              </w:numPr>
              <w:spacing w:line="240" w:lineRule="auto"/>
              <w:jc w:val="both"/>
              <w:rPr>
                <w:rStyle w:val="rynqvb"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</w:rPr>
              <w:t>КЗПР</w:t>
            </w:r>
          </w:p>
          <w:p w:rsidR="00C91A38" w:rsidRDefault="007A0FF7" w:rsidP="00A13F9F">
            <w:pPr>
              <w:pStyle w:val="310"/>
              <w:numPr>
                <w:ilvl w:val="0"/>
                <w:numId w:val="3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7A0FF7">
              <w:rPr>
                <w:rStyle w:val="rynqvb"/>
                <w:sz w:val="20"/>
                <w:szCs w:val="20"/>
              </w:rPr>
              <w:t>ANET.</w:t>
            </w:r>
            <w:r w:rsidR="00FF13E5" w:rsidRPr="006866AA">
              <w:rPr>
                <w:sz w:val="20"/>
                <w:szCs w:val="20"/>
              </w:rPr>
              <w:t xml:space="preserve">       </w:t>
            </w:r>
          </w:p>
          <w:p w:rsidR="00FF13E5" w:rsidRPr="006866AA" w:rsidRDefault="007A0FF7" w:rsidP="00A13F9F">
            <w:pPr>
              <w:pStyle w:val="310"/>
              <w:numPr>
                <w:ilvl w:val="0"/>
                <w:numId w:val="3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класса</w:t>
            </w:r>
            <w:r w:rsidRPr="006866AA">
              <w:rPr>
                <w:sz w:val="20"/>
                <w:szCs w:val="20"/>
              </w:rPr>
              <w:t xml:space="preserve">       </w:t>
            </w:r>
            <w:r>
              <w:rPr>
                <w:rStyle w:val="Titlu3Caracter"/>
              </w:rPr>
              <w:t xml:space="preserve"> </w:t>
            </w:r>
            <w:r>
              <w:rPr>
                <w:rStyle w:val="rynqvb"/>
              </w:rPr>
              <w:t xml:space="preserve"> </w:t>
            </w:r>
            <w:r w:rsidR="00FF13E5" w:rsidRPr="006866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13E5" w:rsidRPr="006866AA" w:rsidTr="005B51DB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Pr="006866AA" w:rsidRDefault="00C91A38" w:rsidP="00BD0898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учреждении организуются </w:t>
            </w:r>
            <w:r w:rsidRPr="00C91A38">
              <w:rPr>
                <w:sz w:val="20"/>
                <w:szCs w:val="20"/>
              </w:rPr>
              <w:t xml:space="preserve">образовательная деятельность направленная на распознание </w:t>
            </w:r>
            <w:r w:rsidRPr="00C91A38">
              <w:rPr>
                <w:rStyle w:val="26"/>
                <w:color w:val="auto"/>
                <w:sz w:val="20"/>
                <w:szCs w:val="20"/>
              </w:rPr>
              <w:t xml:space="preserve"> учащимися  ситуаций несоблюдения индивидуальных различий и дискриминации и проявление способности представлять их</w:t>
            </w:r>
            <w:r>
              <w:rPr>
                <w:rStyle w:val="26"/>
                <w:color w:val="auto"/>
                <w:sz w:val="20"/>
                <w:szCs w:val="20"/>
                <w:lang w:val="ru-RU"/>
              </w:rPr>
              <w:t>.</w:t>
            </w:r>
            <w:r w:rsidRPr="00031C79">
              <w:rPr>
                <w:rStyle w:val="26"/>
                <w:b/>
                <w:color w:val="auto"/>
                <w:sz w:val="20"/>
                <w:szCs w:val="20"/>
              </w:rPr>
              <w:t xml:space="preserve"> </w:t>
            </w:r>
            <w:r w:rsidR="00FF13E5" w:rsidRPr="006866AA">
              <w:rPr>
                <w:sz w:val="20"/>
                <w:szCs w:val="20"/>
              </w:rPr>
              <w:t xml:space="preserve"> </w:t>
            </w:r>
          </w:p>
        </w:tc>
      </w:tr>
      <w:tr w:rsidR="00FF13E5" w:rsidRPr="006866AA" w:rsidTr="005B51DB">
        <w:tc>
          <w:tcPr>
            <w:tcW w:w="1809" w:type="dxa"/>
          </w:tcPr>
          <w:p w:rsidR="00FF13E5" w:rsidRPr="003335A6" w:rsidRDefault="005B51DB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5B51DB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Доля: </w:t>
            </w:r>
            <w:r w:rsidRPr="005B51DB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F56BBE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Самооценка по критериям: </w:t>
            </w:r>
            <w:r w:rsidR="00F56B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F56BBE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866AA">
              <w:rPr>
                <w:sz w:val="20"/>
                <w:szCs w:val="20"/>
              </w:rPr>
              <w:t xml:space="preserve">Присвоенный балл: </w:t>
            </w:r>
            <w:r w:rsidR="00F56BBE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 xml:space="preserve">Стандарт </w:t>
      </w:r>
      <w:r w:rsidRPr="006866AA">
        <w:rPr>
          <w:rStyle w:val="26"/>
          <w:b/>
          <w:sz w:val="20"/>
          <w:szCs w:val="20"/>
          <w:lang w:val="ru-RU" w:eastAsia="ru-RU" w:bidi="ru-RU"/>
        </w:rPr>
        <w:t xml:space="preserve">3.3. </w:t>
      </w:r>
      <w:r w:rsidRPr="006866AA">
        <w:rPr>
          <w:rStyle w:val="26"/>
          <w:b/>
          <w:sz w:val="20"/>
          <w:szCs w:val="20"/>
        </w:rPr>
        <w:t>Все дети получают доступную и благоприятную среду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>Область: Менеджмент</w:t>
      </w:r>
    </w:p>
    <w:p w:rsidR="00FF13E5" w:rsidRPr="003335A6" w:rsidRDefault="00FF13E5" w:rsidP="00BD0898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color w:val="auto"/>
          <w:sz w:val="20"/>
          <w:szCs w:val="20"/>
        </w:rPr>
        <w:t xml:space="preserve">3.3.1. Использование институциональных ресурсов, доступных для обеспечения доступной и безопасной среды для каждого ученика/ ребенка, включая </w:t>
      </w:r>
      <w:r w:rsidRPr="006866AA">
        <w:rPr>
          <w:rStyle w:val="26"/>
          <w:color w:val="auto"/>
          <w:sz w:val="20"/>
          <w:szCs w:val="20"/>
          <w:lang w:val="ru-RU"/>
        </w:rPr>
        <w:t>ООП</w:t>
      </w:r>
      <w:r w:rsidRPr="006866AA">
        <w:rPr>
          <w:rStyle w:val="26"/>
          <w:color w:val="FF0000"/>
          <w:sz w:val="20"/>
          <w:szCs w:val="20"/>
        </w:rPr>
        <w:t>,</w:t>
      </w:r>
      <w:r w:rsidRPr="006866AA">
        <w:rPr>
          <w:rStyle w:val="26"/>
          <w:sz w:val="20"/>
          <w:szCs w:val="20"/>
        </w:rPr>
        <w:t xml:space="preserve"> и выявление, приобретение и использование новых ресурсов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49"/>
        <w:gridCol w:w="3543"/>
        <w:gridCol w:w="3075"/>
      </w:tblGrid>
      <w:tr w:rsidR="00FF13E5" w:rsidRPr="006866AA" w:rsidTr="005B51DB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lastRenderedPageBreak/>
              <w:t>Доказательства</w:t>
            </w:r>
          </w:p>
        </w:tc>
        <w:tc>
          <w:tcPr>
            <w:tcW w:w="13667" w:type="dxa"/>
            <w:gridSpan w:val="3"/>
          </w:tcPr>
          <w:p w:rsidR="00FC5158" w:rsidRDefault="00FC5158" w:rsidP="009A6769">
            <w:pPr>
              <w:pStyle w:val="310"/>
              <w:spacing w:line="240" w:lineRule="auto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В школе работают 25 квалифицированных педагогических кадров.</w:t>
            </w:r>
          </w:p>
          <w:p w:rsidR="00FC5158" w:rsidRDefault="00FC5158" w:rsidP="00A13F9F">
            <w:pPr>
              <w:pStyle w:val="310"/>
              <w:numPr>
                <w:ilvl w:val="0"/>
                <w:numId w:val="35"/>
              </w:numPr>
              <w:spacing w:line="240" w:lineRule="auto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2 логопеда</w:t>
            </w:r>
          </w:p>
          <w:p w:rsidR="00FC5158" w:rsidRDefault="00FC5158" w:rsidP="00A13F9F">
            <w:pPr>
              <w:pStyle w:val="310"/>
              <w:numPr>
                <w:ilvl w:val="0"/>
                <w:numId w:val="35"/>
              </w:numPr>
              <w:spacing w:line="240" w:lineRule="auto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1 медицинский сотрудник с высшей категорией</w:t>
            </w:r>
          </w:p>
          <w:p w:rsidR="00FC5158" w:rsidRDefault="005C1080" w:rsidP="00A13F9F">
            <w:pPr>
              <w:pStyle w:val="310"/>
              <w:numPr>
                <w:ilvl w:val="0"/>
                <w:numId w:val="35"/>
              </w:numPr>
              <w:spacing w:line="240" w:lineRule="auto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к</w:t>
            </w:r>
            <w:r w:rsidR="00FC5158">
              <w:rPr>
                <w:spacing w:val="6"/>
                <w:sz w:val="20"/>
                <w:szCs w:val="20"/>
              </w:rPr>
              <w:t>инетотерапевт</w:t>
            </w:r>
          </w:p>
          <w:p w:rsidR="00FC5158" w:rsidRDefault="00FC5158" w:rsidP="00A13F9F">
            <w:pPr>
              <w:pStyle w:val="310"/>
              <w:numPr>
                <w:ilvl w:val="0"/>
                <w:numId w:val="35"/>
              </w:numPr>
              <w:spacing w:line="240" w:lineRule="auto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2 руководителя кружка</w:t>
            </w:r>
          </w:p>
          <w:p w:rsidR="00FC5158" w:rsidRDefault="00FC5158" w:rsidP="00A13F9F">
            <w:pPr>
              <w:pStyle w:val="310"/>
              <w:numPr>
                <w:ilvl w:val="0"/>
                <w:numId w:val="35"/>
              </w:numPr>
              <w:spacing w:line="240" w:lineRule="auto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библиотекарь</w:t>
            </w:r>
          </w:p>
          <w:p w:rsidR="00D27D09" w:rsidRDefault="005B51DB" w:rsidP="009A6769">
            <w:pPr>
              <w:pStyle w:val="310"/>
              <w:spacing w:line="240" w:lineRule="auto"/>
              <w:jc w:val="both"/>
              <w:rPr>
                <w:spacing w:val="6"/>
                <w:sz w:val="20"/>
                <w:szCs w:val="20"/>
              </w:rPr>
            </w:pPr>
            <w:r w:rsidRPr="00F07C5A">
              <w:rPr>
                <w:spacing w:val="6"/>
                <w:sz w:val="20"/>
                <w:szCs w:val="20"/>
              </w:rPr>
              <w:t xml:space="preserve"> </w:t>
            </w:r>
            <w:r w:rsidR="005C1080">
              <w:rPr>
                <w:spacing w:val="6"/>
                <w:sz w:val="20"/>
                <w:szCs w:val="20"/>
              </w:rPr>
              <w:t>В школе имеется:</w:t>
            </w:r>
          </w:p>
          <w:p w:rsidR="00FF13E5" w:rsidRDefault="00FC5158" w:rsidP="00A13F9F">
            <w:pPr>
              <w:pStyle w:val="310"/>
              <w:numPr>
                <w:ilvl w:val="0"/>
                <w:numId w:val="36"/>
              </w:numPr>
              <w:spacing w:line="240" w:lineRule="auto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пандусы</w:t>
            </w:r>
          </w:p>
          <w:p w:rsidR="00FC5158" w:rsidRDefault="00E35CC6" w:rsidP="00A13F9F">
            <w:pPr>
              <w:pStyle w:val="310"/>
              <w:numPr>
                <w:ilvl w:val="0"/>
                <w:numId w:val="36"/>
              </w:numPr>
              <w:spacing w:line="240" w:lineRule="auto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детская площадка</w:t>
            </w:r>
          </w:p>
          <w:p w:rsidR="00E35CC6" w:rsidRDefault="00E35CC6" w:rsidP="00A13F9F">
            <w:pPr>
              <w:pStyle w:val="310"/>
              <w:numPr>
                <w:ilvl w:val="0"/>
                <w:numId w:val="36"/>
              </w:numPr>
              <w:spacing w:line="240" w:lineRule="auto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территория школы ограждена забором</w:t>
            </w:r>
          </w:p>
          <w:p w:rsidR="00E35CC6" w:rsidRDefault="00E35CC6" w:rsidP="00A13F9F">
            <w:pPr>
              <w:pStyle w:val="310"/>
              <w:numPr>
                <w:ilvl w:val="0"/>
                <w:numId w:val="36"/>
              </w:numPr>
              <w:spacing w:line="240" w:lineRule="auto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наружная часть школы оборудована  видеонаблюдением</w:t>
            </w:r>
          </w:p>
          <w:p w:rsidR="005C1080" w:rsidRPr="00571910" w:rsidRDefault="005C1080" w:rsidP="009A6769">
            <w:pPr>
              <w:pStyle w:val="310"/>
              <w:spacing w:line="240" w:lineRule="auto"/>
              <w:jc w:val="both"/>
              <w:rPr>
                <w:spacing w:val="6"/>
                <w:sz w:val="20"/>
                <w:szCs w:val="20"/>
              </w:rPr>
            </w:pPr>
            <w:r w:rsidRPr="00F07C5A">
              <w:rPr>
                <w:spacing w:val="6"/>
                <w:sz w:val="20"/>
                <w:szCs w:val="20"/>
              </w:rPr>
              <w:t xml:space="preserve">Статистическое обследование годовое № 83 –edu. </w:t>
            </w:r>
            <w:r>
              <w:rPr>
                <w:spacing w:val="6"/>
                <w:sz w:val="20"/>
                <w:szCs w:val="20"/>
              </w:rPr>
              <w:t>(2022-2023)</w:t>
            </w:r>
          </w:p>
        </w:tc>
      </w:tr>
      <w:tr w:rsidR="00FF13E5" w:rsidRPr="006866AA" w:rsidTr="005B51DB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Pr="006866AA" w:rsidRDefault="00E35CC6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учреждение обеспечивает детям доступную, благополучную, безопасную среду</w:t>
            </w:r>
          </w:p>
        </w:tc>
      </w:tr>
      <w:tr w:rsidR="00FF13E5" w:rsidRPr="006866AA" w:rsidTr="005B51DB">
        <w:tc>
          <w:tcPr>
            <w:tcW w:w="1809" w:type="dxa"/>
          </w:tcPr>
          <w:p w:rsidR="00FF13E5" w:rsidRPr="003335A6" w:rsidRDefault="005B51DB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3335A6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rStyle w:val="26"/>
          <w:sz w:val="20"/>
          <w:szCs w:val="20"/>
          <w:lang w:val="ru-RU"/>
        </w:rPr>
        <w:t xml:space="preserve">Показатель </w:t>
      </w:r>
      <w:r w:rsidRPr="006866AA">
        <w:rPr>
          <w:rStyle w:val="26"/>
          <w:sz w:val="20"/>
          <w:szCs w:val="20"/>
          <w:lang w:val="ru-RU" w:eastAsia="ru-RU" w:bidi="ru-RU"/>
        </w:rPr>
        <w:t xml:space="preserve">3.3.2. </w:t>
      </w:r>
      <w:r w:rsidRPr="006866AA">
        <w:rPr>
          <w:rStyle w:val="26"/>
          <w:sz w:val="20"/>
          <w:szCs w:val="20"/>
        </w:rPr>
        <w:t>Обеспечение защиты персональных данных и доступа, в соответствии с законом, к данным, представляющим общественный интерес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049"/>
        <w:gridCol w:w="3543"/>
        <w:gridCol w:w="3075"/>
      </w:tblGrid>
      <w:tr w:rsidR="00FF13E5" w:rsidRPr="006866AA" w:rsidTr="005B51DB">
        <w:tc>
          <w:tcPr>
            <w:tcW w:w="1951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67" w:type="dxa"/>
            <w:gridSpan w:val="3"/>
          </w:tcPr>
          <w:p w:rsidR="00AD6371" w:rsidRDefault="00FF13E5" w:rsidP="00A13F9F">
            <w:pPr>
              <w:pStyle w:val="310"/>
              <w:numPr>
                <w:ilvl w:val="0"/>
                <w:numId w:val="3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B51DB">
              <w:rPr>
                <w:spacing w:val="-10"/>
                <w:sz w:val="20"/>
                <w:szCs w:val="20"/>
              </w:rPr>
              <w:t>Заседание м/к консульт</w:t>
            </w:r>
            <w:r w:rsidR="00AD6371">
              <w:rPr>
                <w:spacing w:val="-10"/>
                <w:sz w:val="20"/>
                <w:szCs w:val="20"/>
              </w:rPr>
              <w:t>ирование личностного развития (</w:t>
            </w:r>
            <w:r w:rsidRPr="005B51DB">
              <w:rPr>
                <w:spacing w:val="-10"/>
                <w:sz w:val="20"/>
                <w:szCs w:val="20"/>
              </w:rPr>
              <w:t>Изучение нормативного акта Закон 133 о защите персональных данных, протокол № 4  от 26.01.23)</w:t>
            </w:r>
            <w:r w:rsidR="00571910">
              <w:rPr>
                <w:sz w:val="20"/>
                <w:szCs w:val="20"/>
              </w:rPr>
              <w:t xml:space="preserve"> </w:t>
            </w:r>
          </w:p>
          <w:p w:rsidR="00FF13E5" w:rsidRDefault="00FF13E5" w:rsidP="00A13F9F">
            <w:pPr>
              <w:pStyle w:val="310"/>
              <w:numPr>
                <w:ilvl w:val="0"/>
                <w:numId w:val="3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5B51DB">
              <w:rPr>
                <w:spacing w:val="-6"/>
                <w:sz w:val="20"/>
                <w:szCs w:val="20"/>
              </w:rPr>
              <w:t xml:space="preserve">Согласие на обработку персональных данных учащихся и сотрудников (Прилож. 7,8 </w:t>
            </w:r>
            <w:r w:rsidR="007C7635">
              <w:rPr>
                <w:spacing w:val="-6"/>
                <w:sz w:val="20"/>
                <w:szCs w:val="20"/>
              </w:rPr>
              <w:t xml:space="preserve"> папка </w:t>
            </w:r>
            <w:r w:rsidRPr="005B51DB">
              <w:rPr>
                <w:spacing w:val="-6"/>
                <w:sz w:val="20"/>
                <w:szCs w:val="20"/>
              </w:rPr>
              <w:t xml:space="preserve"> Политика о защите прав ребёнка во вспомогательной школе № 6)</w:t>
            </w:r>
          </w:p>
          <w:p w:rsidR="00FF13E5" w:rsidRDefault="00FF13E5" w:rsidP="00A13F9F">
            <w:pPr>
              <w:pStyle w:val="310"/>
              <w:numPr>
                <w:ilvl w:val="0"/>
                <w:numId w:val="37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род. Собрание  - Закон о защите персональных данных (протокол №1 от 01.09.22)</w:t>
            </w:r>
            <w:r w:rsidR="00571910">
              <w:rPr>
                <w:sz w:val="20"/>
                <w:szCs w:val="20"/>
              </w:rPr>
              <w:t xml:space="preserve"> </w:t>
            </w:r>
          </w:p>
          <w:p w:rsidR="00963CF5" w:rsidRPr="00B836AF" w:rsidRDefault="00963CF5" w:rsidP="00A13F9F">
            <w:pPr>
              <w:pStyle w:val="310"/>
              <w:numPr>
                <w:ilvl w:val="0"/>
                <w:numId w:val="3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F3B2F">
              <w:rPr>
                <w:rStyle w:val="rynqvb"/>
                <w:sz w:val="20"/>
                <w:szCs w:val="20"/>
              </w:rPr>
              <w:t xml:space="preserve">Приказ </w:t>
            </w:r>
            <w:r w:rsidR="000F3B2F" w:rsidRPr="000F3B2F">
              <w:rPr>
                <w:rStyle w:val="rynqvb"/>
                <w:sz w:val="20"/>
                <w:szCs w:val="20"/>
              </w:rPr>
              <w:t>№ 371ab от 12.09.2022 « О</w:t>
            </w:r>
            <w:r w:rsidRPr="000F3B2F">
              <w:rPr>
                <w:rStyle w:val="rynqvb"/>
                <w:sz w:val="20"/>
                <w:szCs w:val="20"/>
              </w:rPr>
              <w:t xml:space="preserve"> назначении лица, ответственного за базу данных SIME</w:t>
            </w:r>
            <w:r w:rsidR="000F3B2F" w:rsidRPr="000F3B2F">
              <w:rPr>
                <w:rStyle w:val="rynqvb"/>
                <w:sz w:val="20"/>
                <w:szCs w:val="20"/>
              </w:rPr>
              <w:t>»</w:t>
            </w:r>
            <w:r w:rsidRPr="000F3B2F">
              <w:rPr>
                <w:rStyle w:val="rynqvb"/>
                <w:sz w:val="20"/>
                <w:szCs w:val="20"/>
              </w:rPr>
              <w:t xml:space="preserve"> </w:t>
            </w:r>
            <w:r w:rsidRPr="00963CF5">
              <w:rPr>
                <w:rStyle w:val="rynqvb"/>
                <w:b/>
                <w:sz w:val="20"/>
                <w:szCs w:val="20"/>
              </w:rPr>
              <w:t xml:space="preserve"> </w:t>
            </w:r>
          </w:p>
        </w:tc>
      </w:tr>
      <w:tr w:rsidR="00FF13E5" w:rsidRPr="006866AA" w:rsidTr="005B51DB">
        <w:tc>
          <w:tcPr>
            <w:tcW w:w="1951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Pr="006866AA" w:rsidRDefault="00FF13E5" w:rsidP="00B836AF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 школе обеспечена  защита личных данных и доступа в соответствии с законом</w:t>
            </w:r>
            <w:r w:rsidR="002E51E9">
              <w:rPr>
                <w:sz w:val="20"/>
                <w:szCs w:val="20"/>
              </w:rPr>
              <w:t xml:space="preserve"> </w:t>
            </w:r>
            <w:r w:rsidR="00A52C8C">
              <w:rPr>
                <w:sz w:val="20"/>
                <w:szCs w:val="20"/>
              </w:rPr>
              <w:t>№</w:t>
            </w:r>
            <w:r w:rsidRPr="006866AA">
              <w:rPr>
                <w:sz w:val="20"/>
                <w:szCs w:val="20"/>
              </w:rPr>
              <w:t xml:space="preserve"> </w:t>
            </w:r>
            <w:r w:rsidR="00A52C8C">
              <w:rPr>
                <w:sz w:val="20"/>
                <w:szCs w:val="20"/>
              </w:rPr>
              <w:t>133.</w:t>
            </w:r>
            <w:r w:rsidR="002E51E9">
              <w:rPr>
                <w:sz w:val="20"/>
                <w:szCs w:val="20"/>
              </w:rPr>
              <w:t xml:space="preserve"> </w:t>
            </w:r>
            <w:r w:rsidR="00A52C8C">
              <w:rPr>
                <w:sz w:val="20"/>
                <w:szCs w:val="20"/>
              </w:rPr>
              <w:t>Доступ ограничен.</w:t>
            </w:r>
          </w:p>
        </w:tc>
      </w:tr>
      <w:tr w:rsidR="00FF13E5" w:rsidRPr="006866AA" w:rsidTr="005B51DB">
        <w:tc>
          <w:tcPr>
            <w:tcW w:w="1951" w:type="dxa"/>
          </w:tcPr>
          <w:p w:rsidR="00FF13E5" w:rsidRPr="003335A6" w:rsidRDefault="005B51DB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>Область: Институциональный потенциал</w:t>
      </w:r>
    </w:p>
    <w:p w:rsidR="00FF13E5" w:rsidRPr="00571910" w:rsidRDefault="00FF13E5" w:rsidP="009A6769">
      <w:pPr>
        <w:pStyle w:val="310"/>
        <w:shd w:val="clear" w:color="auto" w:fill="auto"/>
        <w:spacing w:line="240" w:lineRule="auto"/>
        <w:rPr>
          <w:spacing w:val="-6"/>
          <w:sz w:val="20"/>
          <w:szCs w:val="20"/>
        </w:rPr>
      </w:pPr>
      <w:r w:rsidRPr="00571910">
        <w:rPr>
          <w:spacing w:val="-6"/>
          <w:sz w:val="20"/>
          <w:szCs w:val="20"/>
        </w:rPr>
        <w:t xml:space="preserve">Показатель </w:t>
      </w:r>
      <w:r w:rsidRPr="00571910">
        <w:rPr>
          <w:rStyle w:val="26"/>
          <w:spacing w:val="-6"/>
          <w:sz w:val="20"/>
          <w:szCs w:val="20"/>
        </w:rPr>
        <w:t>3.3.3. Обеспечение доступной среды для включения всех учащихся, детей, оборудованных, в соответствии со спецификой образования, местами для вспомогательных услуг</w:t>
      </w:r>
    </w:p>
    <w:p w:rsidR="00FF13E5" w:rsidRPr="00F07C5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049"/>
        <w:gridCol w:w="3543"/>
        <w:gridCol w:w="3075"/>
      </w:tblGrid>
      <w:tr w:rsidR="00FF13E5" w:rsidRPr="006866AA" w:rsidTr="005B51DB">
        <w:tc>
          <w:tcPr>
            <w:tcW w:w="1951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67" w:type="dxa"/>
            <w:gridSpan w:val="3"/>
          </w:tcPr>
          <w:p w:rsidR="000537FF" w:rsidRDefault="00FF13E5" w:rsidP="004B463C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 ш</w:t>
            </w:r>
            <w:r>
              <w:rPr>
                <w:sz w:val="20"/>
                <w:szCs w:val="20"/>
              </w:rPr>
              <w:t>коле имеются</w:t>
            </w:r>
            <w:r w:rsidR="000537FF">
              <w:rPr>
                <w:sz w:val="20"/>
                <w:szCs w:val="20"/>
              </w:rPr>
              <w:t>:</w:t>
            </w:r>
          </w:p>
          <w:p w:rsidR="000537FF" w:rsidRDefault="000537FF" w:rsidP="00A13F9F">
            <w:pPr>
              <w:pStyle w:val="310"/>
              <w:numPr>
                <w:ilvl w:val="0"/>
                <w:numId w:val="3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кабинета</w:t>
            </w:r>
            <w:r w:rsidR="00FF13E5">
              <w:rPr>
                <w:sz w:val="20"/>
                <w:szCs w:val="20"/>
              </w:rPr>
              <w:t xml:space="preserve"> </w:t>
            </w:r>
            <w:r w:rsidR="00FF13E5" w:rsidRPr="006866AA">
              <w:rPr>
                <w:sz w:val="20"/>
                <w:szCs w:val="20"/>
              </w:rPr>
              <w:t xml:space="preserve"> логопед</w:t>
            </w:r>
            <w:r>
              <w:rPr>
                <w:sz w:val="20"/>
                <w:szCs w:val="20"/>
              </w:rPr>
              <w:t xml:space="preserve">а.  </w:t>
            </w:r>
            <w:r w:rsidR="00FF13E5" w:rsidRPr="006866A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0537FF" w:rsidRDefault="000537FF" w:rsidP="00A13F9F">
            <w:pPr>
              <w:pStyle w:val="310"/>
              <w:numPr>
                <w:ilvl w:val="0"/>
                <w:numId w:val="3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классных оборудованных кабинета,</w:t>
            </w:r>
          </w:p>
          <w:p w:rsidR="000537FF" w:rsidRDefault="00FF13E5" w:rsidP="00A13F9F">
            <w:pPr>
              <w:pStyle w:val="310"/>
              <w:numPr>
                <w:ilvl w:val="0"/>
                <w:numId w:val="3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оборудованный спортзал, </w:t>
            </w:r>
          </w:p>
          <w:p w:rsidR="000537FF" w:rsidRDefault="00FF13E5" w:rsidP="00A13F9F">
            <w:pPr>
              <w:pStyle w:val="310"/>
              <w:numPr>
                <w:ilvl w:val="0"/>
                <w:numId w:val="3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зал </w:t>
            </w:r>
            <w:r w:rsidR="000537FF">
              <w:rPr>
                <w:sz w:val="20"/>
                <w:szCs w:val="20"/>
              </w:rPr>
              <w:t xml:space="preserve">кинетотерапии.  </w:t>
            </w:r>
          </w:p>
          <w:p w:rsidR="000537FF" w:rsidRDefault="00FF13E5" w:rsidP="00A13F9F">
            <w:pPr>
              <w:pStyle w:val="310"/>
              <w:numPr>
                <w:ilvl w:val="0"/>
                <w:numId w:val="3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терапевтические кабинеты (сенсорная комната, 2 арттерапии</w:t>
            </w:r>
            <w:r>
              <w:rPr>
                <w:sz w:val="20"/>
                <w:szCs w:val="20"/>
              </w:rPr>
              <w:t>, кабинет эрготерапии</w:t>
            </w:r>
            <w:r w:rsidRPr="006866AA">
              <w:rPr>
                <w:sz w:val="20"/>
                <w:szCs w:val="20"/>
              </w:rPr>
              <w:t xml:space="preserve">). </w:t>
            </w:r>
          </w:p>
          <w:p w:rsidR="002E51E9" w:rsidRDefault="002E51E9" w:rsidP="00A13F9F">
            <w:pPr>
              <w:pStyle w:val="310"/>
              <w:numPr>
                <w:ilvl w:val="0"/>
                <w:numId w:val="3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537FF">
              <w:rPr>
                <w:sz w:val="20"/>
                <w:szCs w:val="20"/>
              </w:rPr>
              <w:t>астерская</w:t>
            </w:r>
          </w:p>
          <w:p w:rsidR="000537FF" w:rsidRDefault="00FF13E5" w:rsidP="00A13F9F">
            <w:pPr>
              <w:pStyle w:val="310"/>
              <w:numPr>
                <w:ilvl w:val="0"/>
                <w:numId w:val="3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оборудованная площ</w:t>
            </w:r>
            <w:r w:rsidR="000537FF">
              <w:rPr>
                <w:sz w:val="20"/>
                <w:szCs w:val="20"/>
              </w:rPr>
              <w:t xml:space="preserve">адка для детей с ООП.   </w:t>
            </w:r>
          </w:p>
          <w:p w:rsidR="00FF13E5" w:rsidRPr="006866AA" w:rsidRDefault="00FF13E5" w:rsidP="004B463C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 При входе в здание оборудован пандус, также пандусами частично  оборудованы внутренние лестницы.</w:t>
            </w:r>
          </w:p>
        </w:tc>
      </w:tr>
      <w:tr w:rsidR="00FF13E5" w:rsidRPr="006866AA" w:rsidTr="005B51DB">
        <w:tc>
          <w:tcPr>
            <w:tcW w:w="1951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Pr="006866AA" w:rsidRDefault="00FF13E5" w:rsidP="005B51DB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 соответств</w:t>
            </w:r>
            <w:r w:rsidR="00D8739F">
              <w:rPr>
                <w:sz w:val="20"/>
                <w:szCs w:val="20"/>
              </w:rPr>
              <w:t xml:space="preserve">ии со спецификой  школы </w:t>
            </w:r>
            <w:r w:rsidRPr="006866AA">
              <w:rPr>
                <w:sz w:val="20"/>
                <w:szCs w:val="20"/>
              </w:rPr>
              <w:t>, где все учащиеся с ООП, учебное заведение обеспечивает во всех сферах деятельности полностью доступную среду для вс</w:t>
            </w:r>
            <w:r w:rsidR="000537FF">
              <w:rPr>
                <w:sz w:val="20"/>
                <w:szCs w:val="20"/>
              </w:rPr>
              <w:t xml:space="preserve">ех учащихся. </w:t>
            </w:r>
            <w:r w:rsidRPr="006866AA">
              <w:rPr>
                <w:sz w:val="20"/>
                <w:szCs w:val="20"/>
              </w:rPr>
              <w:t xml:space="preserve"> </w:t>
            </w:r>
          </w:p>
        </w:tc>
      </w:tr>
      <w:tr w:rsidR="00FF13E5" w:rsidRPr="006866AA" w:rsidTr="005B51DB">
        <w:tc>
          <w:tcPr>
            <w:tcW w:w="1951" w:type="dxa"/>
          </w:tcPr>
          <w:p w:rsidR="00FF13E5" w:rsidRPr="003335A6" w:rsidRDefault="005B51DB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 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 w:eastAsia="en-US" w:bidi="en-US"/>
        </w:rPr>
      </w:pPr>
      <w:r w:rsidRPr="006866AA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</w:t>
      </w:r>
      <w:r w:rsidRPr="006866AA">
        <w:rPr>
          <w:rStyle w:val="28pt"/>
          <w:sz w:val="20"/>
          <w:szCs w:val="20"/>
          <w:lang w:val="ru-RU" w:eastAsia="en-US" w:bidi="en-US"/>
        </w:rPr>
        <w:t>Куррикулум/ образовательный процесс</w:t>
      </w:r>
    </w:p>
    <w:p w:rsidR="00FF13E5" w:rsidRPr="006866AA" w:rsidRDefault="00FF13E5" w:rsidP="00C111DC">
      <w:pPr>
        <w:pStyle w:val="310"/>
        <w:shd w:val="clear" w:color="auto" w:fill="auto"/>
        <w:spacing w:line="240" w:lineRule="auto"/>
        <w:jc w:val="both"/>
        <w:rPr>
          <w:rStyle w:val="26"/>
          <w:sz w:val="20"/>
          <w:szCs w:val="20"/>
          <w:lang w:val="ru-RU"/>
        </w:rPr>
      </w:pPr>
      <w:r w:rsidRPr="006866AA">
        <w:rPr>
          <w:rStyle w:val="28pt"/>
          <w:b w:val="0"/>
          <w:sz w:val="20"/>
          <w:szCs w:val="20"/>
          <w:lang w:val="ru-RU" w:eastAsia="en-US" w:bidi="en-US"/>
        </w:rPr>
        <w:t xml:space="preserve">Показатель </w:t>
      </w:r>
      <w:r w:rsidRPr="006866AA">
        <w:rPr>
          <w:rStyle w:val="26"/>
          <w:sz w:val="20"/>
          <w:szCs w:val="20"/>
        </w:rPr>
        <w:t>3.3.4. Внедрение учебных средств и вспомогательных учебных программ с использованием информационных и коммуникационных технологий, адаптированных к потребностям всех учащихся / детей</w:t>
      </w:r>
    </w:p>
    <w:p w:rsidR="00FF13E5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p w:rsidR="00C111DC" w:rsidRDefault="00C111D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p w:rsidR="00C111DC" w:rsidRDefault="00C111D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p w:rsidR="00C111DC" w:rsidRDefault="00C111D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p w:rsidR="00C111DC" w:rsidRDefault="00C111D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p w:rsidR="00C111DC" w:rsidRPr="00286D38" w:rsidRDefault="00C111DC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049"/>
        <w:gridCol w:w="3543"/>
        <w:gridCol w:w="3075"/>
      </w:tblGrid>
      <w:tr w:rsidR="00FF13E5" w:rsidRPr="006866AA" w:rsidTr="005B51DB">
        <w:tc>
          <w:tcPr>
            <w:tcW w:w="1951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67" w:type="dxa"/>
            <w:gridSpan w:val="3"/>
          </w:tcPr>
          <w:p w:rsidR="00FF13E5" w:rsidRPr="006866AA" w:rsidRDefault="00FF13E5" w:rsidP="005B51DB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 каждом классе имеется стационарный компьютер с доступом в интернет-сеть, который используется в целях обеспечения образовательных компьютерных технологий в процессе обучения детей с ООП</w:t>
            </w:r>
            <w:r>
              <w:rPr>
                <w:sz w:val="20"/>
                <w:szCs w:val="20"/>
              </w:rPr>
              <w:t>.</w:t>
            </w:r>
            <w:r w:rsidR="00C30E04" w:rsidRPr="006866AA">
              <w:rPr>
                <w:sz w:val="20"/>
                <w:szCs w:val="20"/>
              </w:rPr>
              <w:t xml:space="preserve"> В учебном заведении имеются </w:t>
            </w:r>
            <w:r w:rsidR="00C30E04" w:rsidRPr="009C2965">
              <w:rPr>
                <w:sz w:val="20"/>
                <w:szCs w:val="20"/>
              </w:rPr>
              <w:t>26 компьютеров, 4 ноутбука</w:t>
            </w:r>
            <w:r w:rsidR="00C30E04">
              <w:rPr>
                <w:sz w:val="20"/>
                <w:szCs w:val="20"/>
              </w:rPr>
              <w:t xml:space="preserve">  В актовом зале имеется проектор в свободном доступе.</w:t>
            </w:r>
          </w:p>
        </w:tc>
      </w:tr>
      <w:tr w:rsidR="00FF13E5" w:rsidRPr="006866AA" w:rsidTr="005B51DB">
        <w:tc>
          <w:tcPr>
            <w:tcW w:w="1951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Pr="00445DCF" w:rsidRDefault="00445DCF" w:rsidP="005B51DB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Педагогические кадры внедряют в образовательный процесс средства </w:t>
            </w:r>
            <w:r w:rsidRPr="006866AA">
              <w:rPr>
                <w:rStyle w:val="26"/>
                <w:sz w:val="20"/>
                <w:szCs w:val="20"/>
              </w:rPr>
              <w:t xml:space="preserve"> информационных и коммуникационных технологий</w:t>
            </w:r>
            <w:r>
              <w:rPr>
                <w:rStyle w:val="26"/>
                <w:sz w:val="20"/>
                <w:szCs w:val="20"/>
                <w:lang w:val="ru-RU"/>
              </w:rPr>
              <w:t xml:space="preserve"> </w:t>
            </w:r>
            <w:r w:rsidRPr="006866AA">
              <w:rPr>
                <w:rStyle w:val="26"/>
                <w:sz w:val="20"/>
                <w:szCs w:val="20"/>
              </w:rPr>
              <w:t xml:space="preserve"> адаптированных к потребностям всех учащихся</w:t>
            </w:r>
          </w:p>
        </w:tc>
      </w:tr>
      <w:tr w:rsidR="00FF13E5" w:rsidRPr="006866AA" w:rsidTr="005B51DB">
        <w:tc>
          <w:tcPr>
            <w:tcW w:w="1951" w:type="dxa"/>
          </w:tcPr>
          <w:p w:rsidR="00FF13E5" w:rsidRPr="003335A6" w:rsidRDefault="005B51DB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по критериям: 0,5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Присвоенный балл: 1</w:t>
            </w:r>
          </w:p>
        </w:tc>
      </w:tr>
    </w:tbl>
    <w:tbl>
      <w:tblPr>
        <w:tblpPr w:leftFromText="180" w:rightFromText="180" w:vertAnchor="text" w:horzAnchor="margin" w:tblpX="108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088"/>
        <w:gridCol w:w="6662"/>
      </w:tblGrid>
      <w:tr w:rsidR="00FF13E5" w:rsidRPr="006866AA" w:rsidTr="004B463C">
        <w:tc>
          <w:tcPr>
            <w:tcW w:w="1951" w:type="dxa"/>
            <w:vMerge w:val="restart"/>
          </w:tcPr>
          <w:p w:rsidR="00FF13E5" w:rsidRPr="006866AA" w:rsidRDefault="00FF13E5" w:rsidP="009A6769">
            <w:pPr>
              <w:pStyle w:val="21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F13E5" w:rsidRPr="006866AA" w:rsidRDefault="00FF13E5" w:rsidP="009A6769">
            <w:pPr>
              <w:pStyle w:val="21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F13E5" w:rsidRPr="006866AA" w:rsidRDefault="00FF13E5" w:rsidP="009A6769">
            <w:pPr>
              <w:pStyle w:val="21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Измерение III.</w:t>
            </w:r>
          </w:p>
          <w:p w:rsidR="00FF13E5" w:rsidRPr="006866AA" w:rsidRDefault="00FF13E5" w:rsidP="009A6769">
            <w:pPr>
              <w:pStyle w:val="21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F13E5" w:rsidRPr="006866AA" w:rsidRDefault="00D14FF1" w:rsidP="009A6769">
            <w:pPr>
              <w:pStyle w:val="210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FF13E5" w:rsidRPr="006866AA">
              <w:rPr>
                <w:sz w:val="20"/>
                <w:szCs w:val="20"/>
              </w:rPr>
              <w:t xml:space="preserve">ИНКЛЮЗИВНОЕ ОБРАЗОВАНИЕ </w:t>
            </w:r>
          </w:p>
          <w:p w:rsidR="00FF13E5" w:rsidRPr="006866AA" w:rsidRDefault="00FF13E5" w:rsidP="009A6769">
            <w:pPr>
              <w:pStyle w:val="210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Сильные стороны</w:t>
            </w:r>
          </w:p>
        </w:tc>
        <w:tc>
          <w:tcPr>
            <w:tcW w:w="666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Слабые стороны</w:t>
            </w:r>
          </w:p>
        </w:tc>
      </w:tr>
      <w:tr w:rsidR="00FF13E5" w:rsidRPr="006866AA" w:rsidTr="004B463C">
        <w:tc>
          <w:tcPr>
            <w:tcW w:w="1951" w:type="dxa"/>
            <w:vMerge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1.Модифицированый курикулум на уровне школы. 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2. Модифицированная методология оценивания. 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3. ИУП.  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4.В школе работают педагоги с образованием специальная психопедагогика. 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4. Нормативно-правовая база. 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5. Регламентирующие документы. 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6. Механизмы и процедуры доступа и недискриминации. 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7. Дифференцированный подход и индивидуальная работа с каждым учащимся. 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8.Все учащиеся включены в образовательный процесс           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9. Проводится мониторинг прогресса и развития детей  совместно с МВК и службами поддержки  школы (лог</w:t>
            </w:r>
            <w:r>
              <w:rPr>
                <w:sz w:val="20"/>
                <w:szCs w:val="20"/>
              </w:rPr>
              <w:t>опед,  кинетотерапевт, мед. работник</w:t>
            </w:r>
            <w:r w:rsidRPr="006866AA">
              <w:rPr>
                <w:sz w:val="20"/>
                <w:szCs w:val="20"/>
              </w:rPr>
              <w:t xml:space="preserve">)          </w:t>
            </w:r>
          </w:p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10. Организована профилактическая и коррекционная работа с детьми с ООП</w:t>
            </w:r>
          </w:p>
        </w:tc>
        <w:tc>
          <w:tcPr>
            <w:tcW w:w="666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1. Согласно Типовому положению специального образования количество детей в классах до 12 человек создают затруднения для обеспечения учебно-воспитательного процесса.                                                                                                                                                                                                                        2. Отсутствует Курикулум для специального образования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rStyle w:val="28pt"/>
          <w:sz w:val="20"/>
          <w:szCs w:val="20"/>
          <w:lang w:val="ru-RU"/>
        </w:rPr>
      </w:pPr>
      <w:r w:rsidRPr="006866AA">
        <w:rPr>
          <w:rStyle w:val="28pt"/>
          <w:sz w:val="20"/>
          <w:szCs w:val="20"/>
          <w:lang w:val="ru-RU"/>
        </w:rPr>
        <w:t>Измерение</w:t>
      </w:r>
      <w:r w:rsidRPr="006866AA">
        <w:rPr>
          <w:rStyle w:val="28pt"/>
          <w:sz w:val="20"/>
          <w:szCs w:val="20"/>
        </w:rPr>
        <w:t xml:space="preserve"> IV. ЭФФЕКТИВНОСТЬ ОБРАЗОВАНИЯ 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rStyle w:val="26"/>
          <w:b/>
          <w:sz w:val="20"/>
          <w:szCs w:val="20"/>
          <w:lang w:val="ru-RU"/>
        </w:rPr>
      </w:pPr>
      <w:r w:rsidRPr="006866AA">
        <w:rPr>
          <w:b/>
          <w:sz w:val="20"/>
          <w:szCs w:val="20"/>
        </w:rPr>
        <w:t xml:space="preserve">Стандарт </w:t>
      </w:r>
      <w:r w:rsidRPr="006866AA">
        <w:rPr>
          <w:rStyle w:val="26"/>
          <w:b/>
          <w:sz w:val="20"/>
          <w:szCs w:val="20"/>
        </w:rPr>
        <w:t>4.1, Учреждение создает условия для организации и реализации качественного образовательного процесса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 xml:space="preserve">Область: </w:t>
      </w:r>
      <w:r w:rsidRPr="006866AA">
        <w:rPr>
          <w:rStyle w:val="26"/>
          <w:b/>
          <w:sz w:val="20"/>
          <w:szCs w:val="20"/>
          <w:lang w:val="ru-RU"/>
        </w:rPr>
        <w:t>Менеджмент</w:t>
      </w:r>
    </w:p>
    <w:p w:rsidR="00FF13E5" w:rsidRDefault="00FF13E5" w:rsidP="00C111DC">
      <w:pPr>
        <w:pStyle w:val="310"/>
        <w:shd w:val="clear" w:color="auto" w:fill="auto"/>
        <w:spacing w:line="240" w:lineRule="auto"/>
        <w:jc w:val="both"/>
        <w:rPr>
          <w:rStyle w:val="26"/>
          <w:sz w:val="20"/>
          <w:szCs w:val="20"/>
          <w:lang w:val="ru-RU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 xml:space="preserve">4.1.1. Ориентация на повышение качества образования и </w:t>
      </w:r>
      <w:r w:rsidR="002172AF">
        <w:rPr>
          <w:rStyle w:val="26"/>
          <w:sz w:val="20"/>
          <w:szCs w:val="20"/>
        </w:rPr>
        <w:t xml:space="preserve">на постоянное улучшение </w:t>
      </w:r>
      <w:r w:rsidR="002172AF">
        <w:rPr>
          <w:rStyle w:val="26"/>
          <w:sz w:val="20"/>
          <w:szCs w:val="20"/>
          <w:lang w:val="ru-RU"/>
        </w:rPr>
        <w:t xml:space="preserve">человеческих </w:t>
      </w:r>
      <w:r w:rsidRPr="006866AA">
        <w:rPr>
          <w:rStyle w:val="26"/>
          <w:sz w:val="20"/>
          <w:szCs w:val="20"/>
        </w:rPr>
        <w:t>и материальных ресурсов в стратегических и операционных планах учреждения, с механизмами мониторинга эффективности образования</w:t>
      </w:r>
    </w:p>
    <w:p w:rsidR="00D14FF1" w:rsidRDefault="00D14FF1" w:rsidP="009A6769">
      <w:pPr>
        <w:pStyle w:val="310"/>
        <w:shd w:val="clear" w:color="auto" w:fill="auto"/>
        <w:spacing w:line="240" w:lineRule="auto"/>
        <w:rPr>
          <w:rStyle w:val="26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15"/>
        <w:gridCol w:w="3543"/>
        <w:gridCol w:w="3075"/>
      </w:tblGrid>
      <w:tr w:rsidR="00D14FF1" w:rsidRPr="006866AA" w:rsidTr="00BD5162">
        <w:trPr>
          <w:trHeight w:val="3682"/>
        </w:trPr>
        <w:tc>
          <w:tcPr>
            <w:tcW w:w="1809" w:type="dxa"/>
          </w:tcPr>
          <w:p w:rsidR="00D14FF1" w:rsidRPr="003335A6" w:rsidRDefault="00D14FF1" w:rsidP="00DC2AD8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lastRenderedPageBreak/>
              <w:t>Доказательства</w:t>
            </w:r>
          </w:p>
        </w:tc>
        <w:tc>
          <w:tcPr>
            <w:tcW w:w="13633" w:type="dxa"/>
            <w:gridSpan w:val="3"/>
          </w:tcPr>
          <w:p w:rsidR="00B836AF" w:rsidRPr="00C111DC" w:rsidRDefault="00B836AF" w:rsidP="00A13F9F">
            <w:pPr>
              <w:pStyle w:val="Listparagraf"/>
              <w:numPr>
                <w:ilvl w:val="0"/>
                <w:numId w:val="39"/>
              </w:numPr>
            </w:pPr>
            <w:r w:rsidRPr="00C111DC">
              <w:rPr>
                <w:sz w:val="20"/>
                <w:szCs w:val="20"/>
              </w:rPr>
              <w:t xml:space="preserve">Приказ </w:t>
            </w:r>
            <w:r w:rsidR="000B37B0" w:rsidRPr="00C111DC">
              <w:rPr>
                <w:sz w:val="20"/>
                <w:szCs w:val="20"/>
              </w:rPr>
              <w:t>№ 279</w:t>
            </w:r>
            <w:r w:rsidR="00C111DC" w:rsidRPr="00C111DC">
              <w:rPr>
                <w:sz w:val="20"/>
                <w:szCs w:val="20"/>
              </w:rPr>
              <w:t>-</w:t>
            </w:r>
            <w:r w:rsidRPr="00C111DC">
              <w:rPr>
                <w:sz w:val="20"/>
                <w:szCs w:val="20"/>
              </w:rPr>
              <w:t>ab от 28.07.2022 « Об участии дидактических кадров вспомогательной школы № 6 в муниципальных методических совещаниях по организации учебного процесса в общеобразовательных учебных заведениях</w:t>
            </w:r>
            <w:r w:rsidRPr="00C111DC">
              <w:t xml:space="preserve"> </w:t>
            </w:r>
            <w:r w:rsidRPr="00C111DC">
              <w:rPr>
                <w:sz w:val="20"/>
                <w:szCs w:val="20"/>
              </w:rPr>
              <w:t xml:space="preserve">на 2022-2023 учебный  год » </w:t>
            </w:r>
          </w:p>
          <w:p w:rsidR="00C111DC" w:rsidRDefault="00B836AF" w:rsidP="00A13F9F">
            <w:pPr>
              <w:pStyle w:val="Listparagraf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111DC">
              <w:rPr>
                <w:sz w:val="20"/>
                <w:szCs w:val="20"/>
              </w:rPr>
              <w:t>Приказ</w:t>
            </w:r>
            <w:r w:rsidRPr="00C111DC">
              <w:rPr>
                <w:sz w:val="20"/>
                <w:szCs w:val="20"/>
                <w:u w:val="single"/>
              </w:rPr>
              <w:t xml:space="preserve"> </w:t>
            </w:r>
            <w:r w:rsidR="00C111DC" w:rsidRPr="00C111DC">
              <w:rPr>
                <w:sz w:val="20"/>
                <w:szCs w:val="20"/>
              </w:rPr>
              <w:t>№ 337-</w:t>
            </w:r>
            <w:r w:rsidRPr="00C111DC">
              <w:rPr>
                <w:sz w:val="20"/>
                <w:szCs w:val="20"/>
              </w:rPr>
              <w:t>ab от 29.08.20</w:t>
            </w:r>
            <w:r w:rsidR="00C111DC" w:rsidRPr="00C111DC">
              <w:rPr>
                <w:sz w:val="20"/>
                <w:szCs w:val="20"/>
              </w:rPr>
              <w:t>02</w:t>
            </w:r>
            <w:r w:rsidRPr="00C111DC">
              <w:rPr>
                <w:sz w:val="20"/>
                <w:szCs w:val="20"/>
              </w:rPr>
              <w:t>2  «О назначении наставников молодых специалистов во вспомогательной школе № 6</w:t>
            </w:r>
            <w:r w:rsidRPr="00C111DC">
              <w:rPr>
                <w:sz w:val="20"/>
                <w:szCs w:val="20"/>
                <w:u w:val="single"/>
              </w:rPr>
              <w:t xml:space="preserve"> </w:t>
            </w:r>
            <w:r w:rsidRPr="00C111DC">
              <w:rPr>
                <w:sz w:val="20"/>
                <w:szCs w:val="20"/>
              </w:rPr>
              <w:t xml:space="preserve">в 2022-2023 учебном году »                        </w:t>
            </w:r>
          </w:p>
          <w:p w:rsidR="00C111DC" w:rsidRDefault="00B836AF" w:rsidP="00A13F9F">
            <w:pPr>
              <w:pStyle w:val="Listparagraf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111DC">
              <w:rPr>
                <w:sz w:val="20"/>
                <w:szCs w:val="20"/>
              </w:rPr>
              <w:t>Приказ</w:t>
            </w:r>
            <w:r w:rsidRPr="00C111DC">
              <w:rPr>
                <w:sz w:val="20"/>
                <w:szCs w:val="20"/>
                <w:u w:val="single"/>
              </w:rPr>
              <w:t xml:space="preserve"> </w:t>
            </w:r>
            <w:r w:rsidRPr="00C111DC">
              <w:rPr>
                <w:sz w:val="20"/>
                <w:szCs w:val="20"/>
              </w:rPr>
              <w:t>№ 366-ab от 07.09.2022</w:t>
            </w:r>
            <w:r w:rsidR="00C111DC" w:rsidRPr="00C111DC">
              <w:rPr>
                <w:sz w:val="20"/>
                <w:szCs w:val="20"/>
                <w:u w:val="single"/>
              </w:rPr>
              <w:t xml:space="preserve"> </w:t>
            </w:r>
            <w:r w:rsidR="00C111DC" w:rsidRPr="00C111DC">
              <w:rPr>
                <w:sz w:val="20"/>
                <w:szCs w:val="20"/>
              </w:rPr>
              <w:t xml:space="preserve">  </w:t>
            </w:r>
            <w:r w:rsidRPr="00C111DC">
              <w:rPr>
                <w:sz w:val="20"/>
                <w:szCs w:val="20"/>
              </w:rPr>
              <w:t xml:space="preserve">« Об участии  в  инструктивно-методическом семинаре для логопедов»                                                                                                           </w:t>
            </w:r>
          </w:p>
          <w:p w:rsidR="00C111DC" w:rsidRPr="00C111DC" w:rsidRDefault="00B836AF" w:rsidP="00A13F9F">
            <w:pPr>
              <w:pStyle w:val="Listparagraf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111DC">
              <w:rPr>
                <w:spacing w:val="-6"/>
                <w:sz w:val="20"/>
                <w:szCs w:val="20"/>
              </w:rPr>
              <w:t>Приказ</w:t>
            </w:r>
            <w:r w:rsidRPr="00C111DC">
              <w:rPr>
                <w:spacing w:val="-6"/>
                <w:sz w:val="20"/>
                <w:szCs w:val="20"/>
                <w:u w:val="single"/>
                <w:lang w:val="it-IT"/>
              </w:rPr>
              <w:t xml:space="preserve"> </w:t>
            </w:r>
            <w:r w:rsidRPr="00C111DC">
              <w:rPr>
                <w:spacing w:val="-6"/>
                <w:sz w:val="20"/>
                <w:szCs w:val="20"/>
                <w:lang w:val="it-IT"/>
              </w:rPr>
              <w:t xml:space="preserve">№ </w:t>
            </w:r>
            <w:r w:rsidRPr="00C111DC">
              <w:rPr>
                <w:spacing w:val="-6"/>
                <w:sz w:val="20"/>
                <w:szCs w:val="20"/>
              </w:rPr>
              <w:t>376-</w:t>
            </w:r>
            <w:r w:rsidRPr="00C111DC">
              <w:rPr>
                <w:spacing w:val="-6"/>
                <w:sz w:val="20"/>
                <w:szCs w:val="20"/>
                <w:lang w:val="en-US"/>
              </w:rPr>
              <w:t>ab</w:t>
            </w:r>
            <w:r w:rsidRPr="00C111DC">
              <w:rPr>
                <w:spacing w:val="-6"/>
                <w:sz w:val="20"/>
                <w:szCs w:val="20"/>
              </w:rPr>
              <w:t xml:space="preserve"> </w:t>
            </w:r>
            <w:r w:rsidRPr="00C111DC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C111DC">
              <w:rPr>
                <w:spacing w:val="-6"/>
                <w:sz w:val="20"/>
                <w:szCs w:val="20"/>
              </w:rPr>
              <w:t>от</w:t>
            </w:r>
            <w:r w:rsidRPr="00C111DC">
              <w:rPr>
                <w:spacing w:val="-6"/>
                <w:sz w:val="20"/>
                <w:szCs w:val="20"/>
                <w:lang w:val="it-IT"/>
              </w:rPr>
              <w:t xml:space="preserve">  </w:t>
            </w:r>
            <w:r w:rsidRPr="00C111DC">
              <w:rPr>
                <w:spacing w:val="-6"/>
                <w:sz w:val="20"/>
                <w:szCs w:val="20"/>
              </w:rPr>
              <w:t xml:space="preserve">15.09.2022 </w:t>
            </w:r>
            <w:r w:rsidRPr="00C111DC">
              <w:rPr>
                <w:spacing w:val="-6"/>
                <w:sz w:val="20"/>
                <w:szCs w:val="20"/>
                <w:u w:val="single"/>
              </w:rPr>
              <w:t xml:space="preserve"> </w:t>
            </w:r>
            <w:r w:rsidRPr="00C111DC">
              <w:rPr>
                <w:spacing w:val="-6"/>
                <w:sz w:val="20"/>
                <w:szCs w:val="20"/>
              </w:rPr>
              <w:t xml:space="preserve">   «Об организации процесса аттестации дидактических кадров вспомогательной школы №6 в 2022-2023 уч. году»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11DC" w:rsidRDefault="00B836AF" w:rsidP="00A13F9F">
            <w:pPr>
              <w:pStyle w:val="Listparagraf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111DC">
              <w:rPr>
                <w:sz w:val="20"/>
                <w:szCs w:val="20"/>
              </w:rPr>
              <w:t>Приказ</w:t>
            </w:r>
            <w:r w:rsidRPr="00C111DC">
              <w:rPr>
                <w:sz w:val="20"/>
                <w:szCs w:val="20"/>
                <w:u w:val="single"/>
              </w:rPr>
              <w:t xml:space="preserve"> </w:t>
            </w:r>
            <w:r w:rsidRPr="00C111DC">
              <w:rPr>
                <w:sz w:val="20"/>
                <w:szCs w:val="20"/>
              </w:rPr>
              <w:t>№ 436-ab от 28.09.2022</w:t>
            </w:r>
            <w:r w:rsidR="00C111DC" w:rsidRPr="00C111DC">
              <w:rPr>
                <w:sz w:val="20"/>
                <w:szCs w:val="20"/>
              </w:rPr>
              <w:t xml:space="preserve">   «</w:t>
            </w:r>
            <w:r w:rsidRPr="00C111DC">
              <w:rPr>
                <w:sz w:val="20"/>
                <w:szCs w:val="20"/>
              </w:rPr>
              <w:t xml:space="preserve">Об участии  в  инструктивно-методическом семинаре для библиотекарей»                                                                                                                   </w:t>
            </w:r>
          </w:p>
          <w:p w:rsidR="00C111DC" w:rsidRDefault="00B836AF" w:rsidP="00A13F9F">
            <w:pPr>
              <w:pStyle w:val="Listparagraf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111DC">
              <w:rPr>
                <w:sz w:val="20"/>
                <w:szCs w:val="20"/>
              </w:rPr>
              <w:t>Приказ № 458-ab от 21</w:t>
            </w:r>
            <w:r w:rsidR="00C111DC" w:rsidRPr="00C111DC">
              <w:rPr>
                <w:sz w:val="20"/>
                <w:szCs w:val="20"/>
              </w:rPr>
              <w:t>.10.2022    «</w:t>
            </w:r>
            <w:r w:rsidRPr="00C111DC">
              <w:rPr>
                <w:sz w:val="20"/>
                <w:szCs w:val="20"/>
              </w:rPr>
              <w:t xml:space="preserve">Об участии  в  инструктивно-методическом семинаре по технологическому воспитанию»                                                            </w:t>
            </w:r>
          </w:p>
          <w:p w:rsidR="00C111DC" w:rsidRDefault="00B836AF" w:rsidP="00A13F9F">
            <w:pPr>
              <w:pStyle w:val="Listparagraf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111DC">
              <w:rPr>
                <w:sz w:val="20"/>
                <w:szCs w:val="20"/>
              </w:rPr>
              <w:t>Приказ № 466 -ab от 01</w:t>
            </w:r>
            <w:r w:rsidR="00C111DC" w:rsidRPr="00C111DC">
              <w:rPr>
                <w:sz w:val="20"/>
                <w:szCs w:val="20"/>
              </w:rPr>
              <w:t>.11.2022    «</w:t>
            </w:r>
            <w:r w:rsidRPr="00C111DC">
              <w:rPr>
                <w:sz w:val="20"/>
                <w:szCs w:val="20"/>
              </w:rPr>
              <w:t xml:space="preserve">Об участии  в  инструктивно-методическом семинаре для завучей»                                                                                                    </w:t>
            </w:r>
          </w:p>
          <w:p w:rsidR="00C111DC" w:rsidRDefault="00B836AF" w:rsidP="00A13F9F">
            <w:pPr>
              <w:pStyle w:val="Listparagraf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111DC">
              <w:rPr>
                <w:sz w:val="20"/>
                <w:szCs w:val="20"/>
              </w:rPr>
              <w:t xml:space="preserve">Приказ № 486-ab </w:t>
            </w:r>
            <w:r w:rsidR="00C111DC" w:rsidRPr="00C111DC">
              <w:rPr>
                <w:sz w:val="20"/>
                <w:szCs w:val="20"/>
              </w:rPr>
              <w:t xml:space="preserve"> </w:t>
            </w:r>
            <w:r w:rsidRPr="00C111DC">
              <w:rPr>
                <w:sz w:val="20"/>
                <w:szCs w:val="20"/>
              </w:rPr>
              <w:t>от 21.11</w:t>
            </w:r>
            <w:r w:rsidR="00C111DC" w:rsidRPr="00C111DC">
              <w:rPr>
                <w:sz w:val="20"/>
                <w:szCs w:val="20"/>
              </w:rPr>
              <w:t>.2022    «</w:t>
            </w:r>
            <w:r w:rsidRPr="00C111DC">
              <w:rPr>
                <w:sz w:val="20"/>
                <w:szCs w:val="20"/>
              </w:rPr>
              <w:t xml:space="preserve">Об участии  в  инструктивно-методическом семинаре для логопедов»                                                                                                     </w:t>
            </w:r>
          </w:p>
          <w:p w:rsidR="00C111DC" w:rsidRDefault="00B836AF" w:rsidP="00A13F9F">
            <w:pPr>
              <w:pStyle w:val="Listparagraf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111DC">
              <w:rPr>
                <w:sz w:val="20"/>
                <w:szCs w:val="20"/>
              </w:rPr>
              <w:t xml:space="preserve">Приказ № 487-ab </w:t>
            </w:r>
            <w:r w:rsidR="00C111DC" w:rsidRPr="00C111DC">
              <w:rPr>
                <w:sz w:val="20"/>
                <w:szCs w:val="20"/>
              </w:rPr>
              <w:t xml:space="preserve"> от 22.11.2022   «</w:t>
            </w:r>
            <w:r w:rsidRPr="00C111DC">
              <w:rPr>
                <w:sz w:val="20"/>
                <w:szCs w:val="20"/>
              </w:rPr>
              <w:t xml:space="preserve">Об участии  в  инструктивно-методическом семинаре для аттестующихся педагогических кадров »                                        </w:t>
            </w:r>
          </w:p>
          <w:p w:rsidR="00C111DC" w:rsidRDefault="00B836AF" w:rsidP="00A13F9F">
            <w:pPr>
              <w:pStyle w:val="Listparagraf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111DC">
              <w:rPr>
                <w:sz w:val="20"/>
                <w:szCs w:val="20"/>
              </w:rPr>
              <w:t xml:space="preserve">Приказ № 488-ab </w:t>
            </w:r>
            <w:r w:rsidR="00C111DC" w:rsidRPr="00C111DC">
              <w:rPr>
                <w:sz w:val="20"/>
                <w:szCs w:val="20"/>
              </w:rPr>
              <w:t xml:space="preserve"> от 22.11.2022   «</w:t>
            </w:r>
            <w:r w:rsidRPr="00C111DC">
              <w:rPr>
                <w:sz w:val="20"/>
                <w:szCs w:val="20"/>
              </w:rPr>
              <w:t xml:space="preserve">Об участии  в тренинге для завучей по воспитательной работе»                                                                                                                 </w:t>
            </w:r>
          </w:p>
          <w:p w:rsidR="00C111DC" w:rsidRDefault="00B836AF" w:rsidP="00A13F9F">
            <w:pPr>
              <w:pStyle w:val="Listparagraf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111DC">
              <w:rPr>
                <w:sz w:val="20"/>
                <w:szCs w:val="20"/>
              </w:rPr>
              <w:t xml:space="preserve">Приказ № 491-ab </w:t>
            </w:r>
            <w:r w:rsidR="00C111DC" w:rsidRPr="00C111DC">
              <w:rPr>
                <w:sz w:val="20"/>
                <w:szCs w:val="20"/>
              </w:rPr>
              <w:t xml:space="preserve"> от 24.11.2022   «</w:t>
            </w:r>
            <w:r w:rsidRPr="00C111DC">
              <w:rPr>
                <w:sz w:val="20"/>
                <w:szCs w:val="20"/>
              </w:rPr>
              <w:t xml:space="preserve">Об участии  в  инструктивно-методическом семинаре по художественному воспитанию»                                                          </w:t>
            </w:r>
          </w:p>
          <w:p w:rsidR="00B836AF" w:rsidRPr="00C111DC" w:rsidRDefault="00B836AF" w:rsidP="00A13F9F">
            <w:pPr>
              <w:pStyle w:val="Listparagraf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111DC">
              <w:rPr>
                <w:sz w:val="20"/>
                <w:szCs w:val="20"/>
              </w:rPr>
              <w:t>Приказ № 502-ab</w:t>
            </w:r>
            <w:r w:rsidR="00C111DC" w:rsidRPr="00C111DC">
              <w:rPr>
                <w:sz w:val="20"/>
                <w:szCs w:val="20"/>
              </w:rPr>
              <w:t xml:space="preserve"> </w:t>
            </w:r>
            <w:r w:rsidRPr="00C111DC">
              <w:rPr>
                <w:sz w:val="20"/>
                <w:szCs w:val="20"/>
              </w:rPr>
              <w:t xml:space="preserve"> от 05.12.2022</w:t>
            </w:r>
            <w:r w:rsidR="00C111DC" w:rsidRPr="00C111DC">
              <w:rPr>
                <w:sz w:val="20"/>
                <w:szCs w:val="20"/>
              </w:rPr>
              <w:t xml:space="preserve">   «</w:t>
            </w:r>
            <w:r w:rsidRPr="00C111DC">
              <w:rPr>
                <w:sz w:val="20"/>
                <w:szCs w:val="20"/>
              </w:rPr>
              <w:t xml:space="preserve">Об участии дидактических кадров в  методическом семинаре по румынскому языку и литературе»                               </w:t>
            </w:r>
          </w:p>
          <w:p w:rsidR="00B836AF" w:rsidRPr="00C111DC" w:rsidRDefault="00B836AF" w:rsidP="00A13F9F">
            <w:pPr>
              <w:pStyle w:val="Listparagraf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111DC">
              <w:rPr>
                <w:sz w:val="20"/>
                <w:szCs w:val="20"/>
              </w:rPr>
              <w:t>Приказ</w:t>
            </w:r>
            <w:r w:rsidRPr="00C111DC">
              <w:rPr>
                <w:sz w:val="20"/>
                <w:szCs w:val="20"/>
                <w:lang w:val="it-IT"/>
              </w:rPr>
              <w:t xml:space="preserve"> № </w:t>
            </w:r>
            <w:r w:rsidRPr="00C111DC">
              <w:rPr>
                <w:sz w:val="20"/>
                <w:szCs w:val="20"/>
              </w:rPr>
              <w:t>86-</w:t>
            </w:r>
            <w:r w:rsidRPr="00C111DC">
              <w:rPr>
                <w:sz w:val="20"/>
                <w:szCs w:val="20"/>
                <w:lang w:val="en-US"/>
              </w:rPr>
              <w:t>ab</w:t>
            </w:r>
            <w:r w:rsidRPr="00C111DC">
              <w:rPr>
                <w:sz w:val="20"/>
                <w:szCs w:val="20"/>
              </w:rPr>
              <w:t xml:space="preserve"> </w:t>
            </w:r>
            <w:r w:rsidRPr="00C111DC">
              <w:rPr>
                <w:sz w:val="20"/>
                <w:szCs w:val="20"/>
                <w:lang w:val="it-IT"/>
              </w:rPr>
              <w:t xml:space="preserve"> </w:t>
            </w:r>
            <w:r w:rsidR="00C111DC" w:rsidRPr="00C111DC">
              <w:rPr>
                <w:sz w:val="20"/>
                <w:szCs w:val="20"/>
              </w:rPr>
              <w:t xml:space="preserve"> </w:t>
            </w:r>
            <w:r w:rsidRPr="00C111DC">
              <w:rPr>
                <w:sz w:val="20"/>
                <w:szCs w:val="20"/>
              </w:rPr>
              <w:t>от</w:t>
            </w:r>
            <w:r w:rsidRPr="00C111DC">
              <w:rPr>
                <w:sz w:val="20"/>
                <w:szCs w:val="20"/>
                <w:lang w:val="it-IT"/>
              </w:rPr>
              <w:t xml:space="preserve">  </w:t>
            </w:r>
            <w:r w:rsidRPr="00C111DC">
              <w:rPr>
                <w:sz w:val="20"/>
                <w:szCs w:val="20"/>
              </w:rPr>
              <w:t xml:space="preserve">04.04.2023 </w:t>
            </w:r>
            <w:r w:rsidR="00C111DC" w:rsidRPr="00C111DC">
              <w:rPr>
                <w:sz w:val="20"/>
                <w:szCs w:val="20"/>
              </w:rPr>
              <w:t xml:space="preserve"> </w:t>
            </w:r>
            <w:r w:rsidRPr="00C111DC">
              <w:rPr>
                <w:sz w:val="20"/>
                <w:szCs w:val="20"/>
              </w:rPr>
              <w:t xml:space="preserve">«Об организации процесса аттестации дидактических кадров, муниципальный этап» </w:t>
            </w:r>
          </w:p>
          <w:p w:rsidR="00C111DC" w:rsidRDefault="00D14FF1" w:rsidP="00A13F9F">
            <w:pPr>
              <w:pStyle w:val="310"/>
              <w:numPr>
                <w:ilvl w:val="0"/>
                <w:numId w:val="3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C57BA9">
              <w:rPr>
                <w:sz w:val="20"/>
                <w:szCs w:val="20"/>
              </w:rPr>
              <w:t>Сертификаты участия психопедагогов в семинарах и круглых столах</w:t>
            </w:r>
            <w:r>
              <w:rPr>
                <w:sz w:val="20"/>
                <w:szCs w:val="20"/>
              </w:rPr>
              <w:t xml:space="preserve">  (портфолио). </w:t>
            </w:r>
          </w:p>
          <w:p w:rsidR="00D14FF1" w:rsidRPr="00C111DC" w:rsidRDefault="00D14FF1" w:rsidP="00A13F9F">
            <w:pPr>
              <w:pStyle w:val="310"/>
              <w:numPr>
                <w:ilvl w:val="0"/>
                <w:numId w:val="3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C111DC">
              <w:rPr>
                <w:sz w:val="20"/>
                <w:szCs w:val="20"/>
              </w:rPr>
              <w:t>Сертификаты о повышении квалификации (портфолио).</w:t>
            </w:r>
          </w:p>
        </w:tc>
      </w:tr>
      <w:tr w:rsidR="00D14FF1" w:rsidRPr="006866AA" w:rsidTr="00DC2AD8">
        <w:tc>
          <w:tcPr>
            <w:tcW w:w="1809" w:type="dxa"/>
          </w:tcPr>
          <w:p w:rsidR="00D14FF1" w:rsidRPr="003335A6" w:rsidRDefault="00D14FF1" w:rsidP="00DC2AD8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33" w:type="dxa"/>
            <w:gridSpan w:val="3"/>
          </w:tcPr>
          <w:p w:rsidR="00D14FF1" w:rsidRPr="002C6231" w:rsidRDefault="00BD5162" w:rsidP="002C6231">
            <w:pPr>
              <w:pStyle w:val="310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 w:rsidRPr="002C6231">
              <w:rPr>
                <w:rStyle w:val="26"/>
                <w:sz w:val="20"/>
                <w:szCs w:val="20"/>
              </w:rPr>
              <w:t xml:space="preserve">Учреждение создает условия для организации и реализации качественного образовательного процесса </w:t>
            </w:r>
            <w:r w:rsidRPr="002C6231">
              <w:rPr>
                <w:rStyle w:val="26"/>
                <w:sz w:val="20"/>
                <w:szCs w:val="20"/>
                <w:lang w:val="ru-RU"/>
              </w:rPr>
              <w:t xml:space="preserve">и </w:t>
            </w:r>
            <w:r w:rsidRPr="002C6231">
              <w:rPr>
                <w:rStyle w:val="26"/>
                <w:sz w:val="20"/>
                <w:szCs w:val="20"/>
              </w:rPr>
              <w:t>постоянно улучш</w:t>
            </w:r>
            <w:r w:rsidRPr="002C6231">
              <w:rPr>
                <w:rStyle w:val="26"/>
                <w:sz w:val="20"/>
                <w:szCs w:val="20"/>
                <w:lang w:val="ru-RU"/>
              </w:rPr>
              <w:t>ает</w:t>
            </w:r>
            <w:r w:rsidRPr="002C6231">
              <w:rPr>
                <w:rStyle w:val="26"/>
                <w:sz w:val="20"/>
                <w:szCs w:val="20"/>
              </w:rPr>
              <w:t xml:space="preserve"> </w:t>
            </w:r>
            <w:r w:rsidRPr="002C6231">
              <w:rPr>
                <w:rStyle w:val="26"/>
                <w:sz w:val="20"/>
                <w:szCs w:val="20"/>
                <w:lang w:val="ru-RU"/>
              </w:rPr>
              <w:t xml:space="preserve">человеческие </w:t>
            </w:r>
            <w:r w:rsidRPr="002C6231">
              <w:rPr>
                <w:rStyle w:val="26"/>
                <w:sz w:val="20"/>
                <w:szCs w:val="20"/>
              </w:rPr>
              <w:t>и материальны</w:t>
            </w:r>
            <w:r w:rsidRPr="002C6231">
              <w:rPr>
                <w:rStyle w:val="26"/>
                <w:sz w:val="20"/>
                <w:szCs w:val="20"/>
                <w:lang w:val="ru-RU"/>
              </w:rPr>
              <w:t>е</w:t>
            </w:r>
            <w:r w:rsidRPr="002C6231">
              <w:rPr>
                <w:rStyle w:val="26"/>
                <w:sz w:val="20"/>
                <w:szCs w:val="20"/>
              </w:rPr>
              <w:t xml:space="preserve"> ресурс</w:t>
            </w:r>
            <w:r w:rsidRPr="002C6231">
              <w:rPr>
                <w:rStyle w:val="26"/>
                <w:sz w:val="20"/>
                <w:szCs w:val="20"/>
                <w:lang w:val="ru-RU"/>
              </w:rPr>
              <w:t>ы.</w:t>
            </w:r>
          </w:p>
        </w:tc>
      </w:tr>
      <w:tr w:rsidR="00D14FF1" w:rsidRPr="006866AA" w:rsidTr="00DC2AD8">
        <w:tc>
          <w:tcPr>
            <w:tcW w:w="1809" w:type="dxa"/>
          </w:tcPr>
          <w:p w:rsidR="00D14FF1" w:rsidRPr="003335A6" w:rsidRDefault="00D14FF1" w:rsidP="00DC2AD8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15" w:type="dxa"/>
            <w:tcBorders>
              <w:right w:val="single" w:sz="4" w:space="0" w:color="auto"/>
            </w:tcBorders>
          </w:tcPr>
          <w:p w:rsidR="00D14FF1" w:rsidRPr="006866AA" w:rsidRDefault="00D14FF1" w:rsidP="00DC2AD8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14FF1" w:rsidRPr="006866AA" w:rsidRDefault="00D14FF1" w:rsidP="00DC2AD8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D14FF1" w:rsidRPr="006866AA" w:rsidRDefault="00D14FF1" w:rsidP="00DC2AD8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D14FF1" w:rsidRDefault="00D14FF1" w:rsidP="009A6769">
      <w:pPr>
        <w:pStyle w:val="310"/>
        <w:shd w:val="clear" w:color="auto" w:fill="auto"/>
        <w:spacing w:line="240" w:lineRule="auto"/>
        <w:rPr>
          <w:rStyle w:val="26"/>
          <w:sz w:val="20"/>
          <w:szCs w:val="20"/>
          <w:lang w:val="ru-RU"/>
        </w:rPr>
      </w:pPr>
    </w:p>
    <w:p w:rsidR="00FF13E5" w:rsidRPr="00E60A58" w:rsidRDefault="00FF13E5" w:rsidP="00C111DC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E60A58">
        <w:rPr>
          <w:sz w:val="20"/>
          <w:szCs w:val="20"/>
        </w:rPr>
        <w:t xml:space="preserve">Показатель </w:t>
      </w:r>
      <w:r w:rsidRPr="00E60A58">
        <w:rPr>
          <w:rStyle w:val="26"/>
          <w:color w:val="auto"/>
          <w:sz w:val="20"/>
          <w:szCs w:val="20"/>
        </w:rPr>
        <w:t>4.1.</w:t>
      </w:r>
      <w:r w:rsidRPr="00E60A58">
        <w:rPr>
          <w:rStyle w:val="26"/>
          <w:color w:val="auto"/>
          <w:sz w:val="20"/>
          <w:szCs w:val="20"/>
          <w:lang w:val="ru-RU"/>
        </w:rPr>
        <w:t>2</w:t>
      </w:r>
      <w:r w:rsidRPr="00E60A58">
        <w:rPr>
          <w:b/>
          <w:sz w:val="20"/>
          <w:szCs w:val="20"/>
        </w:rPr>
        <w:t xml:space="preserve"> </w:t>
      </w:r>
      <w:r w:rsidRPr="00E60A58">
        <w:rPr>
          <w:sz w:val="20"/>
          <w:szCs w:val="20"/>
        </w:rPr>
        <w:t>Эффективная реализация программ и мероприятий, запланированных в стратегических и оперативных планах</w:t>
      </w:r>
      <w:r w:rsidR="00ED3D4D">
        <w:rPr>
          <w:sz w:val="20"/>
          <w:szCs w:val="20"/>
        </w:rPr>
        <w:t xml:space="preserve"> учреждения, включая ассоциативные структуры родителей и учащихся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49"/>
        <w:gridCol w:w="3543"/>
        <w:gridCol w:w="3075"/>
      </w:tblGrid>
      <w:tr w:rsidR="00FF13E5" w:rsidRPr="006866AA" w:rsidTr="00F07C5A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67" w:type="dxa"/>
            <w:gridSpan w:val="3"/>
          </w:tcPr>
          <w:p w:rsidR="000418B5" w:rsidRDefault="00FF13E5" w:rsidP="00A13F9F">
            <w:pPr>
              <w:pStyle w:val="310"/>
              <w:numPr>
                <w:ilvl w:val="0"/>
                <w:numId w:val="40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План </w:t>
            </w:r>
            <w:r w:rsidR="00835B9D">
              <w:rPr>
                <w:sz w:val="20"/>
                <w:szCs w:val="20"/>
              </w:rPr>
              <w:t xml:space="preserve"> общешкольных мероприятий на 2022 - 2023</w:t>
            </w:r>
            <w:r w:rsidR="00835B9D" w:rsidRPr="006866AA">
              <w:rPr>
                <w:sz w:val="20"/>
                <w:szCs w:val="20"/>
              </w:rPr>
              <w:t xml:space="preserve"> уч.год</w:t>
            </w:r>
          </w:p>
          <w:p w:rsidR="000418B5" w:rsidRDefault="00FF13E5" w:rsidP="00A13F9F">
            <w:pPr>
              <w:pStyle w:val="310"/>
              <w:numPr>
                <w:ilvl w:val="0"/>
                <w:numId w:val="40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План работы Родительского клуба на 202</w:t>
            </w:r>
            <w:r>
              <w:rPr>
                <w:sz w:val="20"/>
                <w:szCs w:val="20"/>
              </w:rPr>
              <w:t>2</w:t>
            </w:r>
            <w:r w:rsidRPr="006866AA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3</w:t>
            </w:r>
            <w:r w:rsidRPr="006866AA">
              <w:rPr>
                <w:sz w:val="20"/>
                <w:szCs w:val="20"/>
              </w:rPr>
              <w:t xml:space="preserve"> уч.год.</w:t>
            </w:r>
          </w:p>
          <w:p w:rsidR="003340BC" w:rsidRDefault="00FF13E5" w:rsidP="00A13F9F">
            <w:pPr>
              <w:pStyle w:val="310"/>
              <w:numPr>
                <w:ilvl w:val="0"/>
                <w:numId w:val="40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общешкольных родительских собраний на 2022 – 2023 уч. </w:t>
            </w:r>
            <w:r w:rsidR="003340B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  <w:p w:rsidR="000418B5" w:rsidRDefault="003340BC" w:rsidP="00A13F9F">
            <w:pPr>
              <w:pStyle w:val="310"/>
              <w:numPr>
                <w:ilvl w:val="0"/>
                <w:numId w:val="40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выставке «Мир глазами детей»</w:t>
            </w:r>
            <w:r w:rsidR="00FF13E5">
              <w:rPr>
                <w:sz w:val="20"/>
                <w:szCs w:val="20"/>
              </w:rPr>
              <w:t xml:space="preserve"> </w:t>
            </w:r>
          </w:p>
          <w:p w:rsidR="003340BC" w:rsidRDefault="003340BC" w:rsidP="00F07C5A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 поделок с тематикой;</w:t>
            </w:r>
          </w:p>
          <w:p w:rsidR="003340BC" w:rsidRDefault="003340BC" w:rsidP="00A13F9F">
            <w:pPr>
              <w:pStyle w:val="310"/>
              <w:numPr>
                <w:ilvl w:val="0"/>
                <w:numId w:val="4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Дары осени</w:t>
            </w:r>
          </w:p>
          <w:p w:rsidR="003340BC" w:rsidRDefault="003340BC" w:rsidP="00A13F9F">
            <w:pPr>
              <w:pStyle w:val="310"/>
              <w:numPr>
                <w:ilvl w:val="0"/>
                <w:numId w:val="4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Мэрцишор</w:t>
            </w:r>
          </w:p>
          <w:p w:rsidR="00BD341E" w:rsidRPr="000418B5" w:rsidRDefault="003340BC" w:rsidP="00A13F9F">
            <w:pPr>
              <w:pStyle w:val="310"/>
              <w:numPr>
                <w:ilvl w:val="0"/>
                <w:numId w:val="4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Светлый праздник - Пасха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Программы и мероприятия методического, учебного и воспитательного хар</w:t>
            </w:r>
            <w:r>
              <w:rPr>
                <w:sz w:val="20"/>
                <w:szCs w:val="20"/>
              </w:rPr>
              <w:t>актеров, запланированные на 2022-2023</w:t>
            </w:r>
            <w:r w:rsidRPr="006866AA">
              <w:rPr>
                <w:sz w:val="20"/>
                <w:szCs w:val="20"/>
              </w:rPr>
              <w:t xml:space="preserve"> учебный год</w:t>
            </w:r>
            <w:r>
              <w:rPr>
                <w:sz w:val="20"/>
                <w:szCs w:val="20"/>
              </w:rPr>
              <w:t xml:space="preserve"> были реализованы эффективно.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335A6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rStyle w:val="26"/>
          <w:sz w:val="20"/>
          <w:szCs w:val="20"/>
          <w:lang w:val="ru-RU"/>
        </w:rPr>
      </w:pPr>
      <w:r w:rsidRPr="006866AA">
        <w:rPr>
          <w:sz w:val="20"/>
          <w:szCs w:val="20"/>
        </w:rPr>
        <w:t xml:space="preserve">Показатель </w:t>
      </w:r>
      <w:r w:rsidRPr="006866AA">
        <w:rPr>
          <w:rStyle w:val="26"/>
          <w:sz w:val="20"/>
          <w:szCs w:val="20"/>
        </w:rPr>
        <w:t>4.1.</w:t>
      </w:r>
      <w:r w:rsidRPr="006866AA">
        <w:rPr>
          <w:rStyle w:val="26"/>
          <w:sz w:val="20"/>
          <w:szCs w:val="20"/>
          <w:lang w:val="ru-RU"/>
        </w:rPr>
        <w:t>3</w:t>
      </w:r>
      <w:r w:rsidRPr="006866AA">
        <w:rPr>
          <w:b/>
          <w:sz w:val="20"/>
          <w:szCs w:val="20"/>
        </w:rPr>
        <w:t xml:space="preserve"> </w:t>
      </w:r>
      <w:r w:rsidRPr="006866AA">
        <w:rPr>
          <w:sz w:val="20"/>
          <w:szCs w:val="20"/>
        </w:rPr>
        <w:t>Работа комиссий и советов учреждения. Обеспечение прозрачного, демократического и справедливого способа институциональной политики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49"/>
        <w:gridCol w:w="3543"/>
        <w:gridCol w:w="3075"/>
      </w:tblGrid>
      <w:tr w:rsidR="00FF13E5" w:rsidRPr="006866AA" w:rsidTr="00F07C5A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lastRenderedPageBreak/>
              <w:t>Доказательства</w:t>
            </w:r>
          </w:p>
        </w:tc>
        <w:tc>
          <w:tcPr>
            <w:tcW w:w="13667" w:type="dxa"/>
            <w:gridSpan w:val="3"/>
          </w:tcPr>
          <w:p w:rsidR="00955B25" w:rsidRDefault="00955B25" w:rsidP="00A13F9F">
            <w:pPr>
              <w:pStyle w:val="310"/>
              <w:numPr>
                <w:ilvl w:val="0"/>
                <w:numId w:val="4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Планы работы Педагогического совета и протоколы,        </w:t>
            </w:r>
          </w:p>
          <w:p w:rsidR="00955B25" w:rsidRDefault="00955B25" w:rsidP="00A13F9F">
            <w:pPr>
              <w:pStyle w:val="310"/>
              <w:numPr>
                <w:ilvl w:val="0"/>
                <w:numId w:val="4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Планы работы Административного совета и протоколы.</w:t>
            </w:r>
            <w:r>
              <w:rPr>
                <w:sz w:val="20"/>
                <w:szCs w:val="20"/>
              </w:rPr>
              <w:t xml:space="preserve"> </w:t>
            </w:r>
          </w:p>
          <w:p w:rsidR="00955B25" w:rsidRDefault="00955B25" w:rsidP="00A13F9F">
            <w:pPr>
              <w:pStyle w:val="310"/>
              <w:numPr>
                <w:ilvl w:val="0"/>
                <w:numId w:val="4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План работы аттестационной комиссии и протоколы.</w:t>
            </w:r>
          </w:p>
          <w:p w:rsidR="00955B25" w:rsidRDefault="00955B25" w:rsidP="00A13F9F">
            <w:pPr>
              <w:pStyle w:val="310"/>
              <w:numPr>
                <w:ilvl w:val="0"/>
                <w:numId w:val="4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План работы Совета по этике, МВК, КЗПР</w:t>
            </w:r>
            <w:r>
              <w:rPr>
                <w:sz w:val="20"/>
                <w:szCs w:val="20"/>
              </w:rPr>
              <w:t xml:space="preserve"> </w:t>
            </w:r>
            <w:r w:rsidRPr="006866AA">
              <w:rPr>
                <w:sz w:val="20"/>
                <w:szCs w:val="20"/>
              </w:rPr>
              <w:t xml:space="preserve">и протоколы </w:t>
            </w:r>
          </w:p>
          <w:p w:rsidR="00955B25" w:rsidRDefault="00955B25" w:rsidP="00A13F9F">
            <w:pPr>
              <w:pStyle w:val="310"/>
              <w:numPr>
                <w:ilvl w:val="0"/>
                <w:numId w:val="4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План работы Профсоюзного комитета.     и протоколы </w:t>
            </w:r>
          </w:p>
          <w:p w:rsidR="009043AE" w:rsidRDefault="00955B25" w:rsidP="00A13F9F">
            <w:pPr>
              <w:pStyle w:val="310"/>
              <w:numPr>
                <w:ilvl w:val="0"/>
                <w:numId w:val="42"/>
              </w:num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Планы работы М/К</w:t>
            </w:r>
            <w:r>
              <w:rPr>
                <w:sz w:val="20"/>
                <w:szCs w:val="20"/>
              </w:rPr>
              <w:t xml:space="preserve"> </w:t>
            </w:r>
            <w:r w:rsidRPr="006866AA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2</w:t>
            </w:r>
            <w:r w:rsidRPr="006866AA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3</w:t>
            </w:r>
            <w:r w:rsidRPr="006866AA">
              <w:rPr>
                <w:sz w:val="20"/>
                <w:szCs w:val="20"/>
              </w:rPr>
              <w:t xml:space="preserve"> уч.год</w:t>
            </w:r>
            <w:r>
              <w:rPr>
                <w:sz w:val="20"/>
                <w:szCs w:val="20"/>
              </w:rPr>
              <w:t xml:space="preserve"> и протоколы</w:t>
            </w:r>
            <w:r w:rsidRPr="006866AA">
              <w:rPr>
                <w:sz w:val="20"/>
                <w:szCs w:val="20"/>
              </w:rPr>
              <w:t xml:space="preserve"> </w:t>
            </w:r>
          </w:p>
          <w:p w:rsidR="00955B25" w:rsidRDefault="00955B25" w:rsidP="00A13F9F">
            <w:pPr>
              <w:pStyle w:val="310"/>
              <w:numPr>
                <w:ilvl w:val="0"/>
                <w:numId w:val="4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Планы работ М/К.</w:t>
            </w:r>
          </w:p>
          <w:p w:rsidR="00955B25" w:rsidRPr="00C57BA9" w:rsidRDefault="00955B25" w:rsidP="00A13F9F">
            <w:pPr>
              <w:pStyle w:val="310"/>
              <w:numPr>
                <w:ilvl w:val="0"/>
                <w:numId w:val="4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C57BA9">
              <w:rPr>
                <w:sz w:val="20"/>
                <w:szCs w:val="20"/>
              </w:rPr>
              <w:t>Отчёты рук. м/к, педагогов и рук. к</w:t>
            </w:r>
            <w:r>
              <w:rPr>
                <w:sz w:val="20"/>
                <w:szCs w:val="20"/>
              </w:rPr>
              <w:t>ружков ( проток пед. совета № 7</w:t>
            </w:r>
            <w:r w:rsidRPr="00C57B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08.06.2</w:t>
            </w:r>
            <w:r w:rsidR="002F1E35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3</w:t>
            </w:r>
            <w:r w:rsidRPr="00C57BA9">
              <w:rPr>
                <w:sz w:val="20"/>
                <w:szCs w:val="20"/>
              </w:rPr>
              <w:t xml:space="preserve">).  </w:t>
            </w:r>
          </w:p>
          <w:p w:rsidR="00955B25" w:rsidRPr="00955B25" w:rsidRDefault="00955B25" w:rsidP="00A13F9F">
            <w:pPr>
              <w:pStyle w:val="310"/>
              <w:numPr>
                <w:ilvl w:val="0"/>
                <w:numId w:val="4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C57BA9">
              <w:rPr>
                <w:sz w:val="20"/>
                <w:szCs w:val="20"/>
              </w:rPr>
              <w:t>Отчёты ЗДУР,</w:t>
            </w:r>
            <w:r>
              <w:rPr>
                <w:sz w:val="20"/>
                <w:szCs w:val="20"/>
              </w:rPr>
              <w:t xml:space="preserve"> </w:t>
            </w:r>
            <w:r w:rsidRPr="00C57BA9">
              <w:rPr>
                <w:sz w:val="20"/>
                <w:szCs w:val="20"/>
              </w:rPr>
              <w:t xml:space="preserve">ЗДВР о проделанной работе за </w:t>
            </w:r>
            <w:r w:rsidRPr="00D25772">
              <w:rPr>
                <w:sz w:val="20"/>
                <w:szCs w:val="20"/>
              </w:rPr>
              <w:t>2022 - 2023</w:t>
            </w:r>
            <w:r w:rsidRPr="00C57BA9">
              <w:rPr>
                <w:sz w:val="20"/>
                <w:szCs w:val="20"/>
              </w:rPr>
              <w:t xml:space="preserve"> уч.год (проток пед. совета № </w:t>
            </w:r>
            <w:r>
              <w:rPr>
                <w:sz w:val="20"/>
                <w:szCs w:val="20"/>
              </w:rPr>
              <w:t>7</w:t>
            </w:r>
            <w:r w:rsidRPr="00C57B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08.06.2</w:t>
            </w:r>
            <w:r w:rsidR="002F1E35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3</w:t>
            </w:r>
            <w:r w:rsidRPr="00C57BA9">
              <w:rPr>
                <w:sz w:val="20"/>
                <w:szCs w:val="20"/>
              </w:rPr>
              <w:t xml:space="preserve">). 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Default="00FF13E5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  обеспечивает прозрачный, справедливый способ принятия решений в отношении институциональной политики.</w:t>
            </w:r>
          </w:p>
          <w:p w:rsidR="00FF13E5" w:rsidRPr="006866AA" w:rsidRDefault="00FF13E5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2</w:t>
            </w:r>
            <w:r w:rsidRPr="006866A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6866AA">
              <w:rPr>
                <w:sz w:val="20"/>
                <w:szCs w:val="20"/>
              </w:rPr>
              <w:t xml:space="preserve"> учебном году все запланированные мероприятия </w:t>
            </w:r>
            <w:r w:rsidR="00955B25">
              <w:rPr>
                <w:sz w:val="20"/>
                <w:szCs w:val="20"/>
              </w:rPr>
              <w:t xml:space="preserve"> методических </w:t>
            </w:r>
            <w:r w:rsidRPr="006866AA">
              <w:rPr>
                <w:sz w:val="20"/>
                <w:szCs w:val="20"/>
              </w:rPr>
              <w:t xml:space="preserve">комиссий были реализованы. В методическом кабинете имеется стенд "Методическая работа" 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335A6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9A6769">
      <w:pPr>
        <w:pStyle w:val="310"/>
        <w:spacing w:line="240" w:lineRule="auto"/>
        <w:rPr>
          <w:sz w:val="20"/>
          <w:szCs w:val="20"/>
        </w:rPr>
      </w:pPr>
      <w:r w:rsidRPr="000418B5">
        <w:rPr>
          <w:b/>
          <w:sz w:val="20"/>
          <w:szCs w:val="20"/>
        </w:rPr>
        <w:t>Область</w:t>
      </w:r>
      <w:r w:rsidRPr="006866AA">
        <w:rPr>
          <w:sz w:val="20"/>
          <w:szCs w:val="20"/>
        </w:rPr>
        <w:t>: Институциональный потенциал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sz w:val="20"/>
          <w:szCs w:val="20"/>
        </w:rPr>
        <w:t>Показатель 4.1.4. Организация учебного процесса в соответствии с целями и миссией учебного заведения через инфраструктуру, адаптированную к его потребностям.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83"/>
        <w:gridCol w:w="3543"/>
        <w:gridCol w:w="3075"/>
      </w:tblGrid>
      <w:tr w:rsidR="00FF13E5" w:rsidRPr="006866AA" w:rsidTr="00F07C5A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701" w:type="dxa"/>
            <w:gridSpan w:val="3"/>
          </w:tcPr>
          <w:p w:rsidR="002C5FFC" w:rsidRDefault="002C5FFC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</w:t>
            </w:r>
            <w:r w:rsidR="00FF13E5" w:rsidRPr="006866AA">
              <w:rPr>
                <w:sz w:val="20"/>
                <w:szCs w:val="20"/>
              </w:rPr>
              <w:t>кола оборудована</w:t>
            </w:r>
            <w:r>
              <w:rPr>
                <w:sz w:val="20"/>
                <w:szCs w:val="20"/>
              </w:rPr>
              <w:t>:</w:t>
            </w:r>
          </w:p>
          <w:p w:rsidR="002F1E35" w:rsidRDefault="00F92396" w:rsidP="00A13F9F">
            <w:pPr>
              <w:pStyle w:val="310"/>
              <w:numPr>
                <w:ilvl w:val="0"/>
                <w:numId w:val="4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="00FF13E5" w:rsidRPr="006866AA">
              <w:rPr>
                <w:sz w:val="20"/>
                <w:szCs w:val="20"/>
              </w:rPr>
              <w:t>компьютер и камерой с дост</w:t>
            </w:r>
            <w:r w:rsidR="002C5FFC">
              <w:rPr>
                <w:sz w:val="20"/>
                <w:szCs w:val="20"/>
              </w:rPr>
              <w:t>упом в интернет</w:t>
            </w:r>
          </w:p>
          <w:p w:rsidR="00F92396" w:rsidRDefault="00F92396" w:rsidP="00A13F9F">
            <w:pPr>
              <w:pStyle w:val="310"/>
              <w:numPr>
                <w:ilvl w:val="0"/>
                <w:numId w:val="4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C5FFC">
              <w:rPr>
                <w:sz w:val="20"/>
                <w:szCs w:val="20"/>
              </w:rPr>
              <w:t>портивны</w:t>
            </w:r>
            <w:r>
              <w:rPr>
                <w:sz w:val="20"/>
                <w:szCs w:val="20"/>
              </w:rPr>
              <w:t>м</w:t>
            </w:r>
            <w:r w:rsidR="00FF13E5" w:rsidRPr="006866AA">
              <w:rPr>
                <w:sz w:val="20"/>
                <w:szCs w:val="20"/>
              </w:rPr>
              <w:t xml:space="preserve"> зал</w:t>
            </w:r>
            <w:r w:rsidR="002C5FFC">
              <w:rPr>
                <w:sz w:val="20"/>
                <w:szCs w:val="20"/>
              </w:rPr>
              <w:t>ом/</w:t>
            </w:r>
            <w:r w:rsidR="00FF13E5" w:rsidRPr="006866AA">
              <w:rPr>
                <w:sz w:val="20"/>
                <w:szCs w:val="20"/>
              </w:rPr>
              <w:t xml:space="preserve"> </w:t>
            </w:r>
            <w:r w:rsidR="002C5FFC">
              <w:rPr>
                <w:sz w:val="20"/>
                <w:szCs w:val="20"/>
              </w:rPr>
              <w:t xml:space="preserve"> </w:t>
            </w:r>
            <w:r w:rsidR="00FF13E5">
              <w:rPr>
                <w:sz w:val="20"/>
                <w:szCs w:val="20"/>
              </w:rPr>
              <w:t xml:space="preserve"> зал кинетотерапии</w:t>
            </w:r>
          </w:p>
          <w:p w:rsidR="002C5FFC" w:rsidRDefault="00F92396" w:rsidP="00A13F9F">
            <w:pPr>
              <w:pStyle w:val="310"/>
              <w:numPr>
                <w:ilvl w:val="0"/>
                <w:numId w:val="4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</w:t>
            </w:r>
            <w:r w:rsidR="00FF13E5">
              <w:rPr>
                <w:sz w:val="20"/>
                <w:szCs w:val="20"/>
              </w:rPr>
              <w:t xml:space="preserve"> </w:t>
            </w:r>
          </w:p>
          <w:p w:rsidR="002C5FFC" w:rsidRDefault="00FF13E5" w:rsidP="00A13F9F">
            <w:pPr>
              <w:pStyle w:val="310"/>
              <w:numPr>
                <w:ilvl w:val="0"/>
                <w:numId w:val="4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логопедические кабинеты.</w:t>
            </w:r>
          </w:p>
          <w:p w:rsidR="00F92396" w:rsidRDefault="00F92396" w:rsidP="00A13F9F">
            <w:pPr>
              <w:pStyle w:val="310"/>
              <w:numPr>
                <w:ilvl w:val="0"/>
                <w:numId w:val="4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с дидактическим материалом</w:t>
            </w:r>
          </w:p>
          <w:p w:rsidR="00FF13E5" w:rsidRPr="006866AA" w:rsidRDefault="00F92396" w:rsidP="00A13F9F">
            <w:pPr>
              <w:pStyle w:val="310"/>
              <w:numPr>
                <w:ilvl w:val="0"/>
                <w:numId w:val="4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терапевтиче</w:t>
            </w:r>
            <w:r w:rsidR="00FF13E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="00FF13E5">
              <w:rPr>
                <w:sz w:val="20"/>
                <w:szCs w:val="20"/>
              </w:rPr>
              <w:t>ие оборудованные кабинеты.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701" w:type="dxa"/>
            <w:gridSpan w:val="3"/>
          </w:tcPr>
          <w:p w:rsidR="00FF13E5" w:rsidRPr="006866AA" w:rsidRDefault="002F1E35" w:rsidP="002C5FFC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</w:t>
            </w:r>
            <w:r w:rsidR="00FF13E5" w:rsidRPr="006866AA">
              <w:rPr>
                <w:sz w:val="20"/>
                <w:szCs w:val="20"/>
              </w:rPr>
              <w:t xml:space="preserve"> полностью обеспечивает организацию учебного процесса в соответствии с поставленной целью и миссией школы. 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335A6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83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sz w:val="20"/>
          <w:szCs w:val="20"/>
        </w:rPr>
        <w:t>Показатель 4.1.5. Наличие и применение разнообразного  оборудования, материалов и вспомогательных средств, необходимых для освоения национального куррикулума, в том числе его местных компонентов, адаптированной учебной программы и индивидуализированных образовательных планов.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49"/>
        <w:gridCol w:w="3543"/>
        <w:gridCol w:w="3075"/>
      </w:tblGrid>
      <w:tr w:rsidR="00FF13E5" w:rsidRPr="006866AA" w:rsidTr="00F07C5A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67" w:type="dxa"/>
            <w:gridSpan w:val="3"/>
          </w:tcPr>
          <w:p w:rsidR="000B4861" w:rsidRDefault="000B4861" w:rsidP="00F92396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оборудована:</w:t>
            </w:r>
          </w:p>
          <w:p w:rsidR="00F92396" w:rsidRDefault="00F92396" w:rsidP="00A13F9F">
            <w:pPr>
              <w:pStyle w:val="310"/>
              <w:numPr>
                <w:ilvl w:val="0"/>
                <w:numId w:val="4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одноместными партами</w:t>
            </w:r>
            <w:r>
              <w:rPr>
                <w:sz w:val="20"/>
                <w:szCs w:val="20"/>
              </w:rPr>
              <w:t xml:space="preserve"> и стульями.</w:t>
            </w:r>
          </w:p>
          <w:p w:rsidR="00F92396" w:rsidRDefault="00F92396" w:rsidP="00A13F9F">
            <w:pPr>
              <w:pStyle w:val="310"/>
              <w:numPr>
                <w:ilvl w:val="0"/>
                <w:numId w:val="4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компьютер и камерой с дост</w:t>
            </w:r>
            <w:r>
              <w:rPr>
                <w:sz w:val="20"/>
                <w:szCs w:val="20"/>
              </w:rPr>
              <w:t>упом в интернет</w:t>
            </w:r>
          </w:p>
          <w:p w:rsidR="000B4861" w:rsidRDefault="000B4861" w:rsidP="00A13F9F">
            <w:pPr>
              <w:pStyle w:val="310"/>
              <w:numPr>
                <w:ilvl w:val="0"/>
                <w:numId w:val="4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мя проекторами</w:t>
            </w:r>
          </w:p>
          <w:p w:rsidR="000B4861" w:rsidRDefault="000B4861" w:rsidP="00A13F9F">
            <w:pPr>
              <w:pStyle w:val="310"/>
              <w:numPr>
                <w:ilvl w:val="0"/>
                <w:numId w:val="4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плазмен</w:t>
            </w:r>
            <w:r w:rsidR="00927C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 телевизора</w:t>
            </w:r>
          </w:p>
          <w:p w:rsidR="00F92396" w:rsidRDefault="00F92396" w:rsidP="00A13F9F">
            <w:pPr>
              <w:pStyle w:val="310"/>
              <w:numPr>
                <w:ilvl w:val="0"/>
                <w:numId w:val="4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пантусы. </w:t>
            </w:r>
          </w:p>
          <w:p w:rsidR="00F92396" w:rsidRDefault="000B4861" w:rsidP="00A13F9F">
            <w:pPr>
              <w:pStyle w:val="310"/>
              <w:numPr>
                <w:ilvl w:val="0"/>
                <w:numId w:val="4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инвентарь</w:t>
            </w:r>
            <w:r w:rsidR="00F92396">
              <w:rPr>
                <w:sz w:val="20"/>
                <w:szCs w:val="20"/>
              </w:rPr>
              <w:t xml:space="preserve"> </w:t>
            </w:r>
          </w:p>
          <w:p w:rsidR="00F92396" w:rsidRDefault="000B4861" w:rsidP="00A13F9F">
            <w:pPr>
              <w:pStyle w:val="310"/>
              <w:numPr>
                <w:ilvl w:val="0"/>
                <w:numId w:val="4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92396" w:rsidRPr="006866AA">
              <w:rPr>
                <w:sz w:val="20"/>
                <w:szCs w:val="20"/>
              </w:rPr>
              <w:t xml:space="preserve">елодия школьного звонка адаптирована для детей. </w:t>
            </w:r>
          </w:p>
          <w:p w:rsidR="00F92396" w:rsidRDefault="00F92396" w:rsidP="00A13F9F">
            <w:pPr>
              <w:pStyle w:val="310"/>
              <w:numPr>
                <w:ilvl w:val="0"/>
                <w:numId w:val="4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оборудованный медицинский</w:t>
            </w:r>
            <w:r>
              <w:rPr>
                <w:sz w:val="20"/>
                <w:szCs w:val="20"/>
              </w:rPr>
              <w:t xml:space="preserve"> кабинет.</w:t>
            </w:r>
            <w:r w:rsidRPr="006866AA">
              <w:rPr>
                <w:sz w:val="20"/>
                <w:szCs w:val="20"/>
              </w:rPr>
              <w:t xml:space="preserve"> </w:t>
            </w:r>
          </w:p>
          <w:p w:rsidR="00F92396" w:rsidRDefault="00C91B27" w:rsidP="00A13F9F">
            <w:pPr>
              <w:pStyle w:val="310"/>
              <w:numPr>
                <w:ilvl w:val="0"/>
                <w:numId w:val="4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F92396" w:rsidRPr="006866AA">
              <w:rPr>
                <w:sz w:val="20"/>
                <w:szCs w:val="20"/>
              </w:rPr>
              <w:t>оллы школы оснащены мягкой мебелью для обеспечения комфорта и места для отдыха.</w:t>
            </w:r>
          </w:p>
          <w:p w:rsidR="00F92396" w:rsidRDefault="00C91B27" w:rsidP="00A13F9F">
            <w:pPr>
              <w:pStyle w:val="310"/>
              <w:numPr>
                <w:ilvl w:val="0"/>
                <w:numId w:val="4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92396">
              <w:rPr>
                <w:sz w:val="20"/>
                <w:szCs w:val="20"/>
              </w:rPr>
              <w:t xml:space="preserve">ктовый зал оснащён мягкими </w:t>
            </w:r>
            <w:r w:rsidR="000B4861">
              <w:rPr>
                <w:sz w:val="20"/>
                <w:szCs w:val="20"/>
              </w:rPr>
              <w:t>стульями , проекторам, пианино</w:t>
            </w:r>
          </w:p>
          <w:p w:rsidR="00FF13E5" w:rsidRPr="006866AA" w:rsidRDefault="00927C13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школе имеются терапевтиче</w:t>
            </w:r>
            <w:r w:rsidR="00F923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="00F92396">
              <w:rPr>
                <w:sz w:val="20"/>
                <w:szCs w:val="20"/>
              </w:rPr>
              <w:t>ие оборудованные кабинеты.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Pr="00F07C5A" w:rsidRDefault="00FF13E5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pacing w:val="-4"/>
                <w:sz w:val="20"/>
                <w:szCs w:val="20"/>
              </w:rPr>
            </w:pPr>
            <w:r w:rsidRPr="00F07C5A">
              <w:rPr>
                <w:spacing w:val="-4"/>
                <w:sz w:val="20"/>
                <w:szCs w:val="20"/>
              </w:rPr>
              <w:t>Вспомогательная школа имеет разнообразное современное учебное и вспомогательное оборудование и необходимые дидактические средства для детей с ООП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335A6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C91B27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>Показатель 4.1.6. Наличие квалифицированного преподавательского и вспомогательного персонала с учеными степенями (возможно, научными званиями) для достижения целей, установленных в соответствии с действующим законодательством.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083"/>
        <w:gridCol w:w="3543"/>
        <w:gridCol w:w="3075"/>
      </w:tblGrid>
      <w:tr w:rsidR="00FF13E5" w:rsidRPr="006866AA" w:rsidTr="00F07C5A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701" w:type="dxa"/>
            <w:gridSpan w:val="3"/>
          </w:tcPr>
          <w:p w:rsidR="00FF13E5" w:rsidRPr="006866AA" w:rsidRDefault="00FD5C37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25</w:t>
            </w:r>
            <w:r w:rsidR="00FF13E5" w:rsidRPr="006866AA">
              <w:rPr>
                <w:sz w:val="20"/>
                <w:szCs w:val="20"/>
              </w:rPr>
              <w:t xml:space="preserve"> педагогических работников: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7BD0" w:rsidRDefault="00FF13E5" w:rsidP="00A13F9F">
            <w:pPr>
              <w:pStyle w:val="310"/>
              <w:numPr>
                <w:ilvl w:val="0"/>
                <w:numId w:val="4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степень доктора педагогических наук </w:t>
            </w:r>
            <w:r w:rsidR="009E7BD0">
              <w:rPr>
                <w:sz w:val="20"/>
                <w:szCs w:val="20"/>
              </w:rPr>
              <w:t>–</w:t>
            </w:r>
            <w:r w:rsidRPr="006866AA">
              <w:rPr>
                <w:sz w:val="20"/>
                <w:szCs w:val="20"/>
              </w:rPr>
              <w:t xml:space="preserve"> </w:t>
            </w:r>
            <w:r w:rsidR="009E7BD0">
              <w:rPr>
                <w:sz w:val="20"/>
                <w:szCs w:val="20"/>
              </w:rPr>
              <w:t>1</w:t>
            </w:r>
          </w:p>
          <w:p w:rsidR="009E7BD0" w:rsidRDefault="00FF13E5" w:rsidP="00A13F9F">
            <w:pPr>
              <w:pStyle w:val="310"/>
              <w:numPr>
                <w:ilvl w:val="0"/>
                <w:numId w:val="4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 труда – 1</w:t>
            </w:r>
            <w:r w:rsidR="00F07C5A">
              <w:rPr>
                <w:sz w:val="20"/>
                <w:szCs w:val="20"/>
              </w:rPr>
              <w:t xml:space="preserve">, </w:t>
            </w:r>
          </w:p>
          <w:p w:rsidR="009E7BD0" w:rsidRDefault="00FF13E5" w:rsidP="00A13F9F">
            <w:pPr>
              <w:pStyle w:val="310"/>
              <w:numPr>
                <w:ilvl w:val="0"/>
                <w:numId w:val="4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Медаль «Meritul Civic»</w:t>
            </w:r>
            <w:r w:rsidRPr="00686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- 1</w:t>
            </w:r>
            <w:r w:rsidR="00F07C5A">
              <w:rPr>
                <w:sz w:val="20"/>
                <w:szCs w:val="20"/>
              </w:rPr>
              <w:t>,</w:t>
            </w:r>
          </w:p>
          <w:p w:rsidR="00FF13E5" w:rsidRDefault="00FF13E5" w:rsidP="00A13F9F">
            <w:pPr>
              <w:pStyle w:val="310"/>
              <w:numPr>
                <w:ilvl w:val="0"/>
                <w:numId w:val="4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Заслуженый тренер по плаванию – 1</w:t>
            </w:r>
          </w:p>
          <w:p w:rsidR="009E7BD0" w:rsidRPr="00DE7604" w:rsidRDefault="00FF13E5" w:rsidP="00A13F9F">
            <w:pPr>
              <w:pStyle w:val="310"/>
              <w:numPr>
                <w:ilvl w:val="0"/>
                <w:numId w:val="45"/>
              </w:num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DE7604">
              <w:rPr>
                <w:sz w:val="20"/>
                <w:szCs w:val="20"/>
                <w:lang w:val="en-US"/>
              </w:rPr>
              <w:t>Lucrător Emerit în domeniul culturii fizice și sportului – 2</w:t>
            </w:r>
            <w:r w:rsidR="00F07C5A" w:rsidRPr="00DE7604">
              <w:rPr>
                <w:sz w:val="20"/>
                <w:szCs w:val="20"/>
                <w:lang w:val="en-US"/>
              </w:rPr>
              <w:t xml:space="preserve">, </w:t>
            </w:r>
          </w:p>
          <w:p w:rsidR="00FF13E5" w:rsidRPr="002B12B9" w:rsidRDefault="00FF13E5" w:rsidP="00A13F9F">
            <w:pPr>
              <w:pStyle w:val="310"/>
              <w:numPr>
                <w:ilvl w:val="0"/>
                <w:numId w:val="4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 мастер по художественной обработки дерева - 1</w:t>
            </w:r>
            <w:r w:rsidRPr="002B12B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7BD0" w:rsidRDefault="00FD5C37" w:rsidP="00A13F9F">
            <w:pPr>
              <w:pStyle w:val="310"/>
              <w:numPr>
                <w:ilvl w:val="0"/>
                <w:numId w:val="4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2-я менеджерская – 1,</w:t>
            </w:r>
          </w:p>
          <w:p w:rsidR="009E7BD0" w:rsidRDefault="00FF13E5" w:rsidP="00A13F9F">
            <w:pPr>
              <w:pStyle w:val="310"/>
              <w:numPr>
                <w:ilvl w:val="0"/>
                <w:numId w:val="4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высшая дидактическая степень - 2;    </w:t>
            </w:r>
          </w:p>
          <w:p w:rsidR="009E7BD0" w:rsidRDefault="00D14FF1" w:rsidP="00A13F9F">
            <w:pPr>
              <w:pStyle w:val="310"/>
              <w:numPr>
                <w:ilvl w:val="0"/>
                <w:numId w:val="4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I дидакт</w:t>
            </w:r>
            <w:r w:rsidR="00FD5C37">
              <w:rPr>
                <w:sz w:val="20"/>
                <w:szCs w:val="20"/>
              </w:rPr>
              <w:t>ическая степень – 6</w:t>
            </w:r>
            <w:r>
              <w:rPr>
                <w:sz w:val="20"/>
                <w:szCs w:val="20"/>
              </w:rPr>
              <w:t>,</w:t>
            </w:r>
            <w:r w:rsidR="00FF13E5" w:rsidRPr="006866AA">
              <w:rPr>
                <w:sz w:val="20"/>
                <w:szCs w:val="20"/>
              </w:rPr>
              <w:t xml:space="preserve">   </w:t>
            </w:r>
            <w:r w:rsidRPr="006866AA">
              <w:rPr>
                <w:sz w:val="20"/>
                <w:szCs w:val="20"/>
              </w:rPr>
              <w:t xml:space="preserve"> </w:t>
            </w:r>
          </w:p>
          <w:p w:rsidR="009E7BD0" w:rsidRDefault="00D14FF1" w:rsidP="00A13F9F">
            <w:pPr>
              <w:pStyle w:val="310"/>
              <w:numPr>
                <w:ilvl w:val="0"/>
                <w:numId w:val="45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II дидактическая - 1</w:t>
            </w:r>
            <w:r w:rsidR="00FD5C37">
              <w:rPr>
                <w:sz w:val="20"/>
                <w:szCs w:val="20"/>
              </w:rPr>
              <w:t xml:space="preserve">2; </w:t>
            </w:r>
          </w:p>
          <w:p w:rsidR="00F07C5A" w:rsidRDefault="00FD5C37" w:rsidP="00A13F9F">
            <w:pPr>
              <w:pStyle w:val="310"/>
              <w:numPr>
                <w:ilvl w:val="0"/>
                <w:numId w:val="4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дидактической степени - 5</w:t>
            </w:r>
            <w:r w:rsidR="00D14FF1" w:rsidRPr="006866AA">
              <w:rPr>
                <w:sz w:val="20"/>
                <w:szCs w:val="20"/>
              </w:rPr>
              <w:t xml:space="preserve">.  </w:t>
            </w:r>
            <w:r w:rsidR="00FF13E5" w:rsidRPr="006866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F13E5">
              <w:rPr>
                <w:sz w:val="20"/>
                <w:szCs w:val="20"/>
              </w:rPr>
              <w:t xml:space="preserve"> </w:t>
            </w:r>
          </w:p>
          <w:p w:rsidR="00FF13E5" w:rsidRPr="00FD5C37" w:rsidRDefault="00FD5C37" w:rsidP="00D14FF1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База </w:t>
            </w:r>
            <w:r w:rsidR="00D14FF1" w:rsidRPr="006866AA">
              <w:rPr>
                <w:sz w:val="20"/>
                <w:szCs w:val="20"/>
              </w:rPr>
              <w:t xml:space="preserve"> SIME.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F13E5" w:rsidRPr="006866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701" w:type="dxa"/>
            <w:gridSpan w:val="3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Важнейшим стратегическим фактором развития является кадровый потенциал, который определяет успешную деятельность учреждения. В школе работает стабильный, профессиональный коллектив педагогов. Педагоги  школы имеют образование специальная психопедагогика.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335A6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083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FF13E5" w:rsidRPr="006866AA" w:rsidRDefault="00FF13E5" w:rsidP="009A6769">
      <w:pPr>
        <w:pStyle w:val="310"/>
        <w:spacing w:line="240" w:lineRule="auto"/>
        <w:rPr>
          <w:sz w:val="20"/>
          <w:szCs w:val="20"/>
        </w:rPr>
      </w:pPr>
      <w:r w:rsidRPr="006866AA">
        <w:rPr>
          <w:sz w:val="20"/>
          <w:szCs w:val="20"/>
        </w:rPr>
        <w:t>Область: Куррикулум/ образовательный процесс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6866AA">
        <w:rPr>
          <w:sz w:val="20"/>
          <w:szCs w:val="20"/>
        </w:rPr>
        <w:t>Показатель 4.1.7. Применение учебной программы с адаптацией к местным и институциональным условиям в пределах, допускаемых нормативной базой.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191"/>
        <w:gridCol w:w="3543"/>
        <w:gridCol w:w="3075"/>
      </w:tblGrid>
      <w:tr w:rsidR="00FF13E5" w:rsidRPr="006866AA" w:rsidTr="00F07C5A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809" w:type="dxa"/>
            <w:gridSpan w:val="3"/>
          </w:tcPr>
          <w:p w:rsidR="00091CAD" w:rsidRDefault="00091CAD" w:rsidP="00A13F9F">
            <w:pPr>
              <w:pStyle w:val="310"/>
              <w:numPr>
                <w:ilvl w:val="0"/>
                <w:numId w:val="4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C57BA9">
              <w:rPr>
                <w:sz w:val="20"/>
                <w:szCs w:val="20"/>
              </w:rPr>
              <w:t>Приказ № 367-ab от 07.09.2022  «Об утверждении ИУП по учебным дисциплинам на 2022-2023 уч.</w:t>
            </w:r>
            <w:r w:rsidR="002E0C3A">
              <w:rPr>
                <w:sz w:val="20"/>
                <w:szCs w:val="20"/>
              </w:rPr>
              <w:t xml:space="preserve"> </w:t>
            </w:r>
            <w:r w:rsidRPr="00C57BA9">
              <w:rPr>
                <w:sz w:val="20"/>
                <w:szCs w:val="20"/>
              </w:rPr>
              <w:t xml:space="preserve">год </w:t>
            </w:r>
          </w:p>
          <w:p w:rsidR="002E0C3A" w:rsidRDefault="00091CAD" w:rsidP="00A13F9F">
            <w:pPr>
              <w:pStyle w:val="310"/>
              <w:numPr>
                <w:ilvl w:val="0"/>
                <w:numId w:val="46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 МВК. </w:t>
            </w:r>
          </w:p>
          <w:p w:rsidR="002E0C3A" w:rsidRDefault="00FF13E5" w:rsidP="00A13F9F">
            <w:pPr>
              <w:pStyle w:val="310"/>
              <w:numPr>
                <w:ilvl w:val="0"/>
                <w:numId w:val="4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План</w:t>
            </w:r>
            <w:r w:rsidR="002E0C3A">
              <w:rPr>
                <w:sz w:val="20"/>
                <w:szCs w:val="20"/>
              </w:rPr>
              <w:t>ы</w:t>
            </w:r>
            <w:r w:rsidRPr="006866AA">
              <w:rPr>
                <w:sz w:val="20"/>
                <w:szCs w:val="20"/>
              </w:rPr>
              <w:t xml:space="preserve"> работы </w:t>
            </w:r>
            <w:r w:rsidR="002E0C3A">
              <w:rPr>
                <w:sz w:val="20"/>
                <w:szCs w:val="20"/>
              </w:rPr>
              <w:t>М/К</w:t>
            </w:r>
          </w:p>
          <w:p w:rsidR="002E0C3A" w:rsidRDefault="002E0C3A" w:rsidP="00A13F9F">
            <w:pPr>
              <w:pStyle w:val="310"/>
              <w:numPr>
                <w:ilvl w:val="0"/>
                <w:numId w:val="46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Долгосрочное планирование модифицированного куррикулумула</w:t>
            </w:r>
          </w:p>
          <w:p w:rsidR="002E0C3A" w:rsidRDefault="002E0C3A" w:rsidP="00A13F9F">
            <w:pPr>
              <w:pStyle w:val="310"/>
              <w:numPr>
                <w:ilvl w:val="0"/>
                <w:numId w:val="46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журналы </w:t>
            </w:r>
          </w:p>
          <w:p w:rsidR="00FF13E5" w:rsidRPr="006866AA" w:rsidRDefault="002E0C3A" w:rsidP="00A13F9F">
            <w:pPr>
              <w:pStyle w:val="310"/>
              <w:numPr>
                <w:ilvl w:val="0"/>
                <w:numId w:val="4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C20C8">
              <w:rPr>
                <w:sz w:val="20"/>
                <w:szCs w:val="20"/>
              </w:rPr>
              <w:t>Модифицированная</w:t>
            </w:r>
            <w:r w:rsidR="00D14FF1" w:rsidRPr="009C20C8">
              <w:rPr>
                <w:sz w:val="20"/>
                <w:szCs w:val="20"/>
              </w:rPr>
              <w:t xml:space="preserve"> методология оценивания </w:t>
            </w:r>
            <w:r>
              <w:rPr>
                <w:sz w:val="20"/>
                <w:szCs w:val="20"/>
              </w:rPr>
              <w:t>уч–</w:t>
            </w:r>
            <w:r w:rsidR="00D14FF1">
              <w:rPr>
                <w:sz w:val="20"/>
                <w:szCs w:val="20"/>
              </w:rPr>
              <w:t>ся всп. ш</w:t>
            </w:r>
            <w:r w:rsidR="00D14FF1" w:rsidRPr="009C20C8">
              <w:rPr>
                <w:sz w:val="20"/>
                <w:szCs w:val="20"/>
              </w:rPr>
              <w:t>колы № 6</w:t>
            </w:r>
            <w:r w:rsidR="00D14FF1">
              <w:rPr>
                <w:color w:val="FF0000"/>
                <w:sz w:val="20"/>
                <w:szCs w:val="20"/>
              </w:rPr>
              <w:t xml:space="preserve"> </w:t>
            </w:r>
            <w:r w:rsidR="00146484">
              <w:rPr>
                <w:sz w:val="20"/>
                <w:szCs w:val="20"/>
              </w:rPr>
              <w:t>(пед. с</w:t>
            </w:r>
            <w:r>
              <w:rPr>
                <w:sz w:val="20"/>
                <w:szCs w:val="20"/>
              </w:rPr>
              <w:t>овет</w:t>
            </w:r>
            <w:r w:rsidR="00D14FF1">
              <w:rPr>
                <w:sz w:val="20"/>
                <w:szCs w:val="20"/>
              </w:rPr>
              <w:t>, протокол № 2 от 12.09.2022</w:t>
            </w:r>
            <w:r>
              <w:rPr>
                <w:sz w:val="20"/>
                <w:szCs w:val="20"/>
              </w:rPr>
              <w:t xml:space="preserve"> </w:t>
            </w:r>
            <w:r w:rsidR="00D14FF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="00D14FF1">
              <w:rPr>
                <w:sz w:val="20"/>
                <w:szCs w:val="20"/>
              </w:rPr>
              <w:t>)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809" w:type="dxa"/>
            <w:gridSpan w:val="3"/>
          </w:tcPr>
          <w:p w:rsidR="00FF13E5" w:rsidRPr="006866AA" w:rsidRDefault="00A13B14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Школа применят</w:t>
            </w:r>
            <w:r w:rsidR="00FF13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Модифицированный</w:t>
            </w:r>
            <w:r w:rsidR="00FE10F2">
              <w:rPr>
                <w:sz w:val="20"/>
                <w:szCs w:val="20"/>
              </w:rPr>
              <w:t xml:space="preserve">   Куррикулум начальной школы</w:t>
            </w:r>
            <w:r>
              <w:rPr>
                <w:sz w:val="20"/>
                <w:szCs w:val="20"/>
              </w:rPr>
              <w:t>,</w:t>
            </w:r>
            <w:r w:rsidR="00FF13E5" w:rsidRPr="006866AA">
              <w:rPr>
                <w:sz w:val="20"/>
                <w:szCs w:val="20"/>
              </w:rPr>
              <w:t>учитывая  образовательные потребности учащихся с ООП.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335A6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191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091CAD">
        <w:rPr>
          <w:b/>
          <w:sz w:val="20"/>
          <w:szCs w:val="20"/>
        </w:rPr>
        <w:t>Стандарт 4.2.</w:t>
      </w:r>
      <w:r w:rsidRPr="006866AA">
        <w:rPr>
          <w:sz w:val="20"/>
          <w:szCs w:val="20"/>
        </w:rPr>
        <w:t xml:space="preserve"> Дидактические кадры эффективно используют образовательные ресурсы в соответствии с целями, установленными национальной учебной программой</w:t>
      </w:r>
    </w:p>
    <w:p w:rsidR="00FF13E5" w:rsidRPr="006866AA" w:rsidRDefault="00FF13E5" w:rsidP="009A6769">
      <w:pPr>
        <w:pStyle w:val="310"/>
        <w:spacing w:line="240" w:lineRule="auto"/>
        <w:rPr>
          <w:sz w:val="20"/>
          <w:szCs w:val="20"/>
        </w:rPr>
      </w:pPr>
      <w:r w:rsidRPr="00091CAD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Менеджмент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091CAD">
        <w:rPr>
          <w:b/>
          <w:sz w:val="20"/>
          <w:szCs w:val="20"/>
        </w:rPr>
        <w:t>Показатель 4.2.1</w:t>
      </w:r>
      <w:r w:rsidRPr="006866AA">
        <w:rPr>
          <w:sz w:val="20"/>
          <w:szCs w:val="20"/>
        </w:rPr>
        <w:t>. Мониторинг реализации учебной программы с помощью конкретных процедур, включая институциональную, рациональную, составляющую адаптированной учебной программы (ИУП).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191"/>
        <w:gridCol w:w="3543"/>
        <w:gridCol w:w="3075"/>
      </w:tblGrid>
      <w:tr w:rsidR="00FF13E5" w:rsidRPr="006866AA" w:rsidTr="00F07C5A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809" w:type="dxa"/>
            <w:gridSpan w:val="3"/>
          </w:tcPr>
          <w:p w:rsidR="00C40CB0" w:rsidRDefault="002E0C3A" w:rsidP="00A13F9F">
            <w:pPr>
              <w:pStyle w:val="310"/>
              <w:numPr>
                <w:ilvl w:val="0"/>
                <w:numId w:val="47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ВШК</w:t>
            </w:r>
            <w:r w:rsidR="00FF13E5" w:rsidRPr="006866AA">
              <w:rPr>
                <w:sz w:val="20"/>
                <w:szCs w:val="20"/>
              </w:rPr>
              <w:t>.</w:t>
            </w:r>
            <w:r w:rsidR="00D14FF1">
              <w:rPr>
                <w:sz w:val="20"/>
                <w:szCs w:val="20"/>
              </w:rPr>
              <w:t xml:space="preserve"> </w:t>
            </w:r>
            <w:r w:rsidR="00FF13E5" w:rsidRPr="006866AA">
              <w:rPr>
                <w:sz w:val="20"/>
                <w:szCs w:val="20"/>
              </w:rPr>
              <w:t xml:space="preserve">Педагогический совет, протокол </w:t>
            </w:r>
            <w:r>
              <w:rPr>
                <w:sz w:val="20"/>
                <w:szCs w:val="20"/>
              </w:rPr>
              <w:t>№ 3 от 23.12.2022г</w:t>
            </w:r>
            <w:r w:rsidR="00FF13E5" w:rsidRPr="009C2965">
              <w:rPr>
                <w:sz w:val="20"/>
                <w:szCs w:val="20"/>
              </w:rPr>
              <w:t xml:space="preserve"> </w:t>
            </w:r>
          </w:p>
          <w:p w:rsidR="00C40CB0" w:rsidRDefault="00FF13E5" w:rsidP="00A13F9F">
            <w:pPr>
              <w:pStyle w:val="310"/>
              <w:numPr>
                <w:ilvl w:val="0"/>
                <w:numId w:val="4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 xml:space="preserve">Мониторинг учебных программ за 1 семестр  </w:t>
            </w:r>
            <w:r w:rsidR="00D14FF1">
              <w:rPr>
                <w:sz w:val="20"/>
                <w:szCs w:val="20"/>
              </w:rPr>
              <w:t xml:space="preserve"> </w:t>
            </w:r>
            <w:r w:rsidRPr="009C2965">
              <w:rPr>
                <w:sz w:val="20"/>
                <w:szCs w:val="20"/>
              </w:rPr>
              <w:t>Педагогический сов</w:t>
            </w:r>
            <w:r w:rsidR="002E0C3A">
              <w:rPr>
                <w:sz w:val="20"/>
                <w:szCs w:val="20"/>
              </w:rPr>
              <w:t>ет, протокол № 3 от 23.12.2022 г</w:t>
            </w:r>
            <w:r w:rsidRPr="009C2965">
              <w:rPr>
                <w:sz w:val="20"/>
                <w:szCs w:val="20"/>
              </w:rPr>
              <w:t xml:space="preserve">. </w:t>
            </w:r>
          </w:p>
          <w:p w:rsidR="00C40CB0" w:rsidRDefault="00FF13E5" w:rsidP="00A13F9F">
            <w:pPr>
              <w:pStyle w:val="310"/>
              <w:numPr>
                <w:ilvl w:val="0"/>
                <w:numId w:val="4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 xml:space="preserve">Итоги  ИУП за 1 семестр 2022 - 2023 уч.года  </w:t>
            </w:r>
            <w:r w:rsidR="00D14FF1">
              <w:rPr>
                <w:sz w:val="20"/>
                <w:szCs w:val="20"/>
              </w:rPr>
              <w:t xml:space="preserve"> </w:t>
            </w:r>
            <w:r w:rsidRPr="009C2965">
              <w:rPr>
                <w:sz w:val="20"/>
                <w:szCs w:val="20"/>
              </w:rPr>
              <w:t xml:space="preserve">Педагогический совет, протокол № 7 от 08.06.2023 г </w:t>
            </w:r>
          </w:p>
          <w:p w:rsidR="00C40CB0" w:rsidRDefault="00FF13E5" w:rsidP="00A13F9F">
            <w:pPr>
              <w:pStyle w:val="310"/>
              <w:numPr>
                <w:ilvl w:val="0"/>
                <w:numId w:val="4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Итоги ИУП за год Педагогический совет протокол № 7 от 08.06.23г.</w:t>
            </w:r>
            <w:r w:rsidRPr="006866AA">
              <w:rPr>
                <w:sz w:val="20"/>
                <w:szCs w:val="20"/>
              </w:rPr>
              <w:t xml:space="preserve"> </w:t>
            </w:r>
          </w:p>
          <w:p w:rsidR="00C40CB0" w:rsidRDefault="00FF13E5" w:rsidP="00A13F9F">
            <w:pPr>
              <w:pStyle w:val="310"/>
              <w:numPr>
                <w:ilvl w:val="0"/>
                <w:numId w:val="4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Мониторинг учебных программ за год </w:t>
            </w:r>
            <w:r w:rsidR="00D14FF1">
              <w:rPr>
                <w:sz w:val="20"/>
                <w:szCs w:val="20"/>
              </w:rPr>
              <w:t xml:space="preserve"> </w:t>
            </w:r>
            <w:r w:rsidRPr="006866AA">
              <w:rPr>
                <w:sz w:val="20"/>
                <w:szCs w:val="20"/>
              </w:rPr>
              <w:t>Индивидуальные учебные планы учащихся;</w:t>
            </w:r>
            <w:r>
              <w:rPr>
                <w:sz w:val="20"/>
                <w:szCs w:val="20"/>
              </w:rPr>
              <w:t xml:space="preserve"> (пед. Совет , протокол № 2 от 12.09.2</w:t>
            </w:r>
            <w:r w:rsidR="00FE73D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2г)</w:t>
            </w:r>
            <w:r w:rsidR="00D14FF1">
              <w:rPr>
                <w:sz w:val="20"/>
                <w:szCs w:val="20"/>
              </w:rPr>
              <w:t xml:space="preserve">. </w:t>
            </w:r>
          </w:p>
          <w:p w:rsidR="00C40CB0" w:rsidRDefault="00FF13E5" w:rsidP="00A13F9F">
            <w:pPr>
              <w:pStyle w:val="310"/>
              <w:numPr>
                <w:ilvl w:val="0"/>
                <w:numId w:val="4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Педагогический совет  прот</w:t>
            </w:r>
            <w:r w:rsidRPr="009C2965">
              <w:rPr>
                <w:sz w:val="20"/>
                <w:szCs w:val="20"/>
              </w:rPr>
              <w:t>окол № 7 от 08.06.2</w:t>
            </w:r>
            <w:r w:rsidR="00FE73D7">
              <w:rPr>
                <w:sz w:val="20"/>
                <w:szCs w:val="20"/>
              </w:rPr>
              <w:t>02</w:t>
            </w:r>
            <w:r w:rsidRPr="009C2965">
              <w:rPr>
                <w:sz w:val="20"/>
                <w:szCs w:val="20"/>
              </w:rPr>
              <w:t>3г</w:t>
            </w:r>
            <w:r w:rsidRPr="006866AA">
              <w:rPr>
                <w:sz w:val="20"/>
                <w:szCs w:val="20"/>
              </w:rPr>
              <w:t xml:space="preserve">  отчёт ЗДУР</w:t>
            </w:r>
          </w:p>
          <w:p w:rsidR="00FF13E5" w:rsidRPr="006866AA" w:rsidRDefault="00C40CB0" w:rsidP="00A13F9F">
            <w:pPr>
              <w:pStyle w:val="310"/>
              <w:numPr>
                <w:ilvl w:val="0"/>
                <w:numId w:val="47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 педагогов за год.</w:t>
            </w:r>
            <w:r w:rsidR="00FF13E5" w:rsidRPr="006866AA">
              <w:rPr>
                <w:sz w:val="20"/>
                <w:szCs w:val="20"/>
              </w:rPr>
              <w:t xml:space="preserve">  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335A6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335A6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809" w:type="dxa"/>
            <w:gridSpan w:val="3"/>
          </w:tcPr>
          <w:p w:rsidR="00FF13E5" w:rsidRPr="006866AA" w:rsidRDefault="009F2BD6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Дидактические кадры</w:t>
            </w:r>
            <w:r w:rsidRPr="006866AA">
              <w:rPr>
                <w:sz w:val="20"/>
                <w:szCs w:val="20"/>
              </w:rPr>
              <w:t xml:space="preserve"> эффективно используют образовательные ресурсы в соответствии с </w:t>
            </w:r>
            <w:r>
              <w:rPr>
                <w:sz w:val="20"/>
                <w:szCs w:val="20"/>
              </w:rPr>
              <w:t xml:space="preserve"> поставленными </w:t>
            </w:r>
            <w:r w:rsidRPr="006866AA">
              <w:rPr>
                <w:sz w:val="20"/>
                <w:szCs w:val="20"/>
              </w:rPr>
              <w:t>целями</w:t>
            </w:r>
            <w:r>
              <w:rPr>
                <w:sz w:val="20"/>
                <w:szCs w:val="20"/>
              </w:rPr>
              <w:t>. Ведётся мониторинг реализации программ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335A6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3335A6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191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Присвоенный балл: 1</w:t>
            </w:r>
          </w:p>
        </w:tc>
      </w:tr>
    </w:tbl>
    <w:p w:rsidR="00FF13E5" w:rsidRPr="006866AA" w:rsidRDefault="00FF13E5" w:rsidP="00FE73D7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lastRenderedPageBreak/>
        <w:t>Показатель 4.2.2. Наличие в стратегических и оперативных планах программ и мероприятий по набору и непрерывному обучению учителей с точки зрения индивидуальных институциональных и национальных потребностей.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191"/>
        <w:gridCol w:w="3543"/>
        <w:gridCol w:w="3075"/>
      </w:tblGrid>
      <w:tr w:rsidR="00FF13E5" w:rsidRPr="006866AA" w:rsidTr="00F07C5A">
        <w:tc>
          <w:tcPr>
            <w:tcW w:w="1809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809" w:type="dxa"/>
            <w:gridSpan w:val="3"/>
          </w:tcPr>
          <w:p w:rsidR="00FE73D7" w:rsidRDefault="00FF13E5" w:rsidP="00A13F9F">
            <w:pPr>
              <w:pStyle w:val="310"/>
              <w:numPr>
                <w:ilvl w:val="0"/>
                <w:numId w:val="4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Перспективный план непрерывного обра</w:t>
            </w:r>
            <w:r w:rsidR="00FE73D7">
              <w:rPr>
                <w:sz w:val="20"/>
                <w:szCs w:val="20"/>
              </w:rPr>
              <w:t>зования педагогических кадров.</w:t>
            </w:r>
          </w:p>
          <w:p w:rsidR="00FF13E5" w:rsidRPr="006866AA" w:rsidRDefault="00FF13E5" w:rsidP="00A13F9F">
            <w:pPr>
              <w:pStyle w:val="310"/>
              <w:numPr>
                <w:ilvl w:val="0"/>
                <w:numId w:val="4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Перспективный план курсовой подготовки педагогических кадров.</w:t>
            </w:r>
          </w:p>
          <w:p w:rsidR="00FE73D7" w:rsidRDefault="00FE73D7" w:rsidP="00A13F9F">
            <w:pPr>
              <w:pStyle w:val="310"/>
              <w:numPr>
                <w:ilvl w:val="0"/>
                <w:numId w:val="4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Планы работы МК </w:t>
            </w:r>
          </w:p>
          <w:p w:rsidR="00FE73D7" w:rsidRDefault="00FF13E5" w:rsidP="00A13F9F">
            <w:pPr>
              <w:pStyle w:val="310"/>
              <w:numPr>
                <w:ilvl w:val="0"/>
                <w:numId w:val="4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Перспективный план аттестации педагогических кадров школы.</w:t>
            </w:r>
            <w:r w:rsidR="00F07C5A">
              <w:rPr>
                <w:sz w:val="20"/>
                <w:szCs w:val="20"/>
              </w:rPr>
              <w:t xml:space="preserve"> </w:t>
            </w:r>
          </w:p>
          <w:p w:rsidR="00FE73D7" w:rsidRDefault="00FF13E5" w:rsidP="00A13F9F">
            <w:pPr>
              <w:pStyle w:val="310"/>
              <w:numPr>
                <w:ilvl w:val="0"/>
                <w:numId w:val="4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передового опыта педагога</w:t>
            </w:r>
            <w:r w:rsidR="003C1778">
              <w:rPr>
                <w:sz w:val="20"/>
                <w:szCs w:val="20"/>
              </w:rPr>
              <w:t xml:space="preserve"> </w:t>
            </w:r>
            <w:r w:rsidR="00F07C5A">
              <w:rPr>
                <w:sz w:val="20"/>
                <w:szCs w:val="20"/>
              </w:rPr>
              <w:t xml:space="preserve"> </w:t>
            </w:r>
          </w:p>
          <w:p w:rsidR="00FE73D7" w:rsidRDefault="00191B33" w:rsidP="00A13F9F">
            <w:pPr>
              <w:pStyle w:val="310"/>
              <w:numPr>
                <w:ilvl w:val="0"/>
                <w:numId w:val="4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работы наставничества</w:t>
            </w:r>
            <w:r w:rsidR="00D14FF1">
              <w:rPr>
                <w:sz w:val="20"/>
                <w:szCs w:val="20"/>
              </w:rPr>
              <w:t>.</w:t>
            </w:r>
            <w:r w:rsidR="00FE73D7">
              <w:rPr>
                <w:sz w:val="20"/>
                <w:szCs w:val="20"/>
              </w:rPr>
              <w:t xml:space="preserve"> </w:t>
            </w:r>
          </w:p>
          <w:p w:rsidR="00221C04" w:rsidRPr="006866AA" w:rsidRDefault="003C1778" w:rsidP="00A13F9F">
            <w:pPr>
              <w:pStyle w:val="310"/>
              <w:numPr>
                <w:ilvl w:val="0"/>
                <w:numId w:val="4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аттестационной комиссии.</w:t>
            </w:r>
            <w:r w:rsidR="00D14FF1">
              <w:rPr>
                <w:sz w:val="20"/>
                <w:szCs w:val="20"/>
              </w:rPr>
              <w:t xml:space="preserve"> 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809" w:type="dxa"/>
            <w:gridSpan w:val="3"/>
          </w:tcPr>
          <w:p w:rsidR="00FF13E5" w:rsidRPr="006866AA" w:rsidRDefault="00FF13E5" w:rsidP="00FF135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В перспективном плане  регламентируется данный аспект по повышению квалификации педагогов. Все вопросы , касающиеся современных подходов и новшеств в образовании всегда берутся во внимание и являются краеугольными вопросами обсуждения на педсоветах. 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1812D3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1812D3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191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FF13E5" w:rsidRPr="006866AA" w:rsidRDefault="00FF13E5" w:rsidP="009A6769">
      <w:pPr>
        <w:pStyle w:val="310"/>
        <w:spacing w:line="240" w:lineRule="auto"/>
        <w:rPr>
          <w:sz w:val="20"/>
          <w:szCs w:val="20"/>
        </w:rPr>
      </w:pPr>
      <w:r w:rsidRPr="00221C04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Институциональный потенциал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221C04">
        <w:rPr>
          <w:b/>
          <w:sz w:val="20"/>
          <w:szCs w:val="20"/>
        </w:rPr>
        <w:t>Показатель 4.2.3</w:t>
      </w:r>
      <w:r w:rsidRPr="006866AA">
        <w:rPr>
          <w:sz w:val="20"/>
          <w:szCs w:val="20"/>
        </w:rPr>
        <w:t>. Наличие достаточного количества образовательных ресурсов (человеческих, материальных и т. д.) для достижения целей, установленных национальным учебным куррикулумом.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225"/>
        <w:gridCol w:w="3543"/>
        <w:gridCol w:w="3075"/>
      </w:tblGrid>
      <w:tr w:rsidR="00FF13E5" w:rsidRPr="006866AA" w:rsidTr="00F07C5A">
        <w:tc>
          <w:tcPr>
            <w:tcW w:w="1809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843" w:type="dxa"/>
            <w:gridSpan w:val="3"/>
          </w:tcPr>
          <w:p w:rsidR="00FE73D7" w:rsidRDefault="004657E8" w:rsidP="00A13F9F">
            <w:pPr>
              <w:pStyle w:val="310"/>
              <w:numPr>
                <w:ilvl w:val="0"/>
                <w:numId w:val="49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 педагог</w:t>
            </w:r>
            <w:r w:rsidR="00FF13E5" w:rsidRPr="006866AA">
              <w:rPr>
                <w:sz w:val="20"/>
                <w:szCs w:val="20"/>
              </w:rPr>
              <w:t xml:space="preserve"> имеют образование - специальная психопедагогика. </w:t>
            </w:r>
          </w:p>
          <w:p w:rsidR="004657E8" w:rsidRDefault="00FF13E5" w:rsidP="00A13F9F">
            <w:pPr>
              <w:pStyle w:val="310"/>
              <w:numPr>
                <w:ilvl w:val="0"/>
                <w:numId w:val="49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866AA">
              <w:rPr>
                <w:sz w:val="20"/>
                <w:szCs w:val="20"/>
              </w:rPr>
              <w:t xml:space="preserve"> логопед</w:t>
            </w:r>
            <w:r>
              <w:rPr>
                <w:sz w:val="20"/>
                <w:szCs w:val="20"/>
              </w:rPr>
              <w:t xml:space="preserve">а, </w:t>
            </w:r>
          </w:p>
          <w:p w:rsidR="004657E8" w:rsidRDefault="004657E8" w:rsidP="00A13F9F">
            <w:pPr>
              <w:pStyle w:val="310"/>
              <w:numPr>
                <w:ilvl w:val="0"/>
                <w:numId w:val="49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FF13E5">
              <w:rPr>
                <w:sz w:val="20"/>
                <w:szCs w:val="20"/>
              </w:rPr>
              <w:t xml:space="preserve">кинетотерапевт,  </w:t>
            </w:r>
          </w:p>
          <w:p w:rsidR="004657E8" w:rsidRDefault="004657E8" w:rsidP="00A13F9F">
            <w:pPr>
              <w:pStyle w:val="310"/>
              <w:numPr>
                <w:ilvl w:val="0"/>
                <w:numId w:val="49"/>
              </w:numPr>
              <w:spacing w:line="240" w:lineRule="auto"/>
              <w:jc w:val="both"/>
              <w:rPr>
                <w:rStyle w:val="Titlu3Caracter"/>
              </w:rPr>
            </w:pPr>
            <w:r>
              <w:rPr>
                <w:sz w:val="20"/>
                <w:szCs w:val="20"/>
              </w:rPr>
              <w:t>1-</w:t>
            </w:r>
            <w:r w:rsidR="00FF13E5">
              <w:rPr>
                <w:sz w:val="20"/>
                <w:szCs w:val="20"/>
              </w:rPr>
              <w:t>медицинский работник</w:t>
            </w:r>
            <w:r w:rsidR="00FF13E5" w:rsidRPr="006866AA">
              <w:rPr>
                <w:sz w:val="20"/>
                <w:szCs w:val="20"/>
              </w:rPr>
              <w:t xml:space="preserve">. </w:t>
            </w:r>
            <w:r w:rsidR="00150E32">
              <w:rPr>
                <w:rStyle w:val="Titlu3Caracter"/>
              </w:rPr>
              <w:t xml:space="preserve"> </w:t>
            </w:r>
          </w:p>
          <w:p w:rsidR="00FE73D7" w:rsidRPr="00FE73D7" w:rsidRDefault="00FE73D7" w:rsidP="00FE73D7">
            <w:pPr>
              <w:pStyle w:val="310"/>
              <w:spacing w:line="240" w:lineRule="auto"/>
              <w:rPr>
                <w:rStyle w:val="Titlu3Caracter"/>
                <w:b w:val="0"/>
                <w:sz w:val="20"/>
                <w:szCs w:val="20"/>
              </w:rPr>
            </w:pPr>
            <w:r w:rsidRPr="00FE73D7">
              <w:rPr>
                <w:rStyle w:val="Titlu3Caracter"/>
                <w:b w:val="0"/>
                <w:sz w:val="20"/>
                <w:szCs w:val="20"/>
              </w:rPr>
              <w:t>Школа оборудована:</w:t>
            </w:r>
          </w:p>
          <w:p w:rsidR="004A11A2" w:rsidRDefault="003301A2" w:rsidP="00A13F9F">
            <w:pPr>
              <w:pStyle w:val="310"/>
              <w:numPr>
                <w:ilvl w:val="0"/>
                <w:numId w:val="50"/>
              </w:numPr>
              <w:spacing w:line="240" w:lineRule="auto"/>
              <w:jc w:val="both"/>
              <w:rPr>
                <w:rStyle w:val="rynqvb"/>
                <w:sz w:val="20"/>
                <w:szCs w:val="20"/>
              </w:rPr>
            </w:pPr>
            <w:r w:rsidRPr="003301A2">
              <w:rPr>
                <w:rStyle w:val="rynqvb"/>
                <w:sz w:val="20"/>
                <w:szCs w:val="20"/>
              </w:rPr>
              <w:t>14</w:t>
            </w:r>
            <w:r w:rsidR="00FE73D7">
              <w:rPr>
                <w:rStyle w:val="rynqvb"/>
                <w:sz w:val="20"/>
                <w:szCs w:val="20"/>
              </w:rPr>
              <w:t xml:space="preserve"> классных кабинетов с </w:t>
            </w:r>
            <w:r w:rsidRPr="003301A2">
              <w:rPr>
                <w:rStyle w:val="rynqvb"/>
                <w:sz w:val="20"/>
                <w:szCs w:val="20"/>
              </w:rPr>
              <w:t>компьютерами с камерой</w:t>
            </w:r>
          </w:p>
          <w:p w:rsidR="004657E8" w:rsidRDefault="004A11A2" w:rsidP="00A13F9F">
            <w:pPr>
              <w:pStyle w:val="310"/>
              <w:numPr>
                <w:ilvl w:val="0"/>
                <w:numId w:val="50"/>
              </w:numPr>
              <w:spacing w:line="240" w:lineRule="auto"/>
              <w:jc w:val="both"/>
              <w:rPr>
                <w:rStyle w:val="rynqvb"/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</w:rPr>
              <w:t xml:space="preserve">библиотека оснащена дидактическим материалом </w:t>
            </w:r>
            <w:r w:rsidR="003301A2" w:rsidRPr="003301A2">
              <w:rPr>
                <w:rStyle w:val="rynqvb"/>
                <w:sz w:val="20"/>
                <w:szCs w:val="20"/>
              </w:rPr>
              <w:t>.</w:t>
            </w:r>
          </w:p>
          <w:p w:rsidR="00FE73D7" w:rsidRDefault="00FE73D7" w:rsidP="00A13F9F">
            <w:pPr>
              <w:pStyle w:val="310"/>
              <w:numPr>
                <w:ilvl w:val="0"/>
                <w:numId w:val="50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rynqvb"/>
                <w:sz w:val="20"/>
                <w:szCs w:val="20"/>
              </w:rPr>
              <w:t>а</w:t>
            </w:r>
            <w:r w:rsidR="003301A2" w:rsidRPr="003301A2">
              <w:rPr>
                <w:rStyle w:val="rynqvb"/>
                <w:sz w:val="20"/>
                <w:szCs w:val="20"/>
              </w:rPr>
              <w:t xml:space="preserve">ктовый зал оборудован </w:t>
            </w:r>
            <w:r>
              <w:rPr>
                <w:rStyle w:val="rynqvb"/>
                <w:sz w:val="20"/>
                <w:szCs w:val="20"/>
              </w:rPr>
              <w:t xml:space="preserve">(проектор , 50 посадочных мест, пианино) </w:t>
            </w:r>
            <w:r w:rsidR="003301A2" w:rsidRPr="003301A2">
              <w:rPr>
                <w:rStyle w:val="rynqvb"/>
                <w:sz w:val="20"/>
                <w:szCs w:val="20"/>
              </w:rPr>
              <w:t>.</w:t>
            </w:r>
            <w:r w:rsidR="003301A2">
              <w:rPr>
                <w:sz w:val="20"/>
                <w:szCs w:val="20"/>
              </w:rPr>
              <w:t xml:space="preserve"> </w:t>
            </w:r>
          </w:p>
          <w:p w:rsidR="00FF13E5" w:rsidRPr="004657E8" w:rsidRDefault="00FF13E5" w:rsidP="009A6769">
            <w:pPr>
              <w:pStyle w:val="310"/>
              <w:spacing w:line="240" w:lineRule="auto"/>
              <w:jc w:val="both"/>
              <w:rPr>
                <w:b/>
                <w:bCs/>
                <w:sz w:val="27"/>
                <w:szCs w:val="27"/>
                <w:lang w:eastAsia="ru-RU"/>
              </w:rPr>
            </w:pPr>
            <w:r>
              <w:rPr>
                <w:sz w:val="20"/>
                <w:szCs w:val="20"/>
              </w:rPr>
              <w:t>Материальная база вспомогательной  школы оснащена и адаптирована  потребностям учащихся с ООП.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843" w:type="dxa"/>
            <w:gridSpan w:val="3"/>
          </w:tcPr>
          <w:p w:rsidR="00FF13E5" w:rsidRPr="006866AA" w:rsidRDefault="00FF13E5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Школа имеет достаточные человеческие и материальные ресурсы для реализации целей установленных Национальным Куррикулумом. </w:t>
            </w:r>
          </w:p>
          <w:p w:rsidR="00FF13E5" w:rsidRPr="006866AA" w:rsidRDefault="00867D1B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Успешная организация</w:t>
            </w:r>
            <w:r w:rsidR="00FF13E5" w:rsidRPr="006866AA">
              <w:rPr>
                <w:sz w:val="20"/>
                <w:szCs w:val="20"/>
              </w:rPr>
              <w:t xml:space="preserve"> мет</w:t>
            </w:r>
            <w:r w:rsidR="00FE73D7">
              <w:rPr>
                <w:sz w:val="20"/>
                <w:szCs w:val="20"/>
              </w:rPr>
              <w:t>одической деятельности повышае</w:t>
            </w:r>
            <w:r>
              <w:rPr>
                <w:sz w:val="20"/>
                <w:szCs w:val="20"/>
              </w:rPr>
              <w:t>т</w:t>
            </w:r>
            <w:r w:rsidR="00FF13E5" w:rsidRPr="006866AA">
              <w:rPr>
                <w:sz w:val="20"/>
                <w:szCs w:val="20"/>
              </w:rPr>
              <w:t xml:space="preserve"> уровень развития профессиональной компетентности педагогов.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1812D3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1812D3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225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FE73D7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6866AA">
        <w:rPr>
          <w:sz w:val="20"/>
          <w:szCs w:val="20"/>
        </w:rPr>
        <w:t>Показатель 4.2.4. Мониторинг ориентации на Стандарты эффективности обучения, использование образовательных ресурсов и применение интерактивных стратегий обучения, включая ИКТ, в образовательном процессе.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7156"/>
        <w:gridCol w:w="3543"/>
        <w:gridCol w:w="3075"/>
      </w:tblGrid>
      <w:tr w:rsidR="00FF13E5" w:rsidRPr="006866AA" w:rsidTr="00F07C5A">
        <w:tc>
          <w:tcPr>
            <w:tcW w:w="1844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774" w:type="dxa"/>
            <w:gridSpan w:val="3"/>
          </w:tcPr>
          <w:p w:rsidR="00CB50D4" w:rsidRPr="00FE73D7" w:rsidRDefault="00FF13E5" w:rsidP="00A13F9F">
            <w:pPr>
              <w:pStyle w:val="Listparagraf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FE73D7">
              <w:rPr>
                <w:sz w:val="20"/>
                <w:szCs w:val="20"/>
              </w:rPr>
              <w:t>Приказ № 350-ab  от 29.08.2</w:t>
            </w:r>
            <w:r w:rsidR="00FE73D7" w:rsidRPr="00FE73D7">
              <w:rPr>
                <w:sz w:val="20"/>
                <w:szCs w:val="20"/>
              </w:rPr>
              <w:t>02</w:t>
            </w:r>
            <w:r w:rsidRPr="00FE73D7">
              <w:rPr>
                <w:sz w:val="20"/>
                <w:szCs w:val="20"/>
              </w:rPr>
              <w:t>2 « О внутренней оценке учреждения и педагогических кадров вспомогательной школы № 6»</w:t>
            </w:r>
            <w:r w:rsidR="00D14FF1" w:rsidRPr="00FE73D7">
              <w:rPr>
                <w:sz w:val="20"/>
                <w:szCs w:val="20"/>
              </w:rPr>
              <w:t xml:space="preserve">. </w:t>
            </w:r>
          </w:p>
          <w:p w:rsidR="00CB50D4" w:rsidRPr="00FE73D7" w:rsidRDefault="00FE73D7" w:rsidP="00A13F9F">
            <w:pPr>
              <w:pStyle w:val="Listparagraf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FE73D7">
              <w:rPr>
                <w:sz w:val="20"/>
                <w:szCs w:val="20"/>
              </w:rPr>
              <w:t xml:space="preserve">Приказ № </w:t>
            </w:r>
            <w:r w:rsidR="00FF13E5" w:rsidRPr="00FE73D7">
              <w:rPr>
                <w:sz w:val="20"/>
                <w:szCs w:val="20"/>
              </w:rPr>
              <w:t>351-ab  от 29.08.2</w:t>
            </w:r>
            <w:r w:rsidRPr="00FE73D7">
              <w:rPr>
                <w:sz w:val="20"/>
                <w:szCs w:val="20"/>
              </w:rPr>
              <w:t>02</w:t>
            </w:r>
            <w:r w:rsidR="00FF13E5" w:rsidRPr="00FE73D7">
              <w:rPr>
                <w:sz w:val="20"/>
                <w:szCs w:val="20"/>
              </w:rPr>
              <w:t>2 « О назначении внутренней оценочной комиссии вспомогательной школы № 6»</w:t>
            </w:r>
            <w:r w:rsidR="00D14FF1" w:rsidRPr="00FE73D7">
              <w:rPr>
                <w:sz w:val="20"/>
                <w:szCs w:val="20"/>
              </w:rPr>
              <w:t>.</w:t>
            </w:r>
          </w:p>
          <w:p w:rsidR="00036A2E" w:rsidRPr="00FE73D7" w:rsidRDefault="00221C04" w:rsidP="00A13F9F">
            <w:pPr>
              <w:pStyle w:val="Listparagraf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FE73D7">
              <w:rPr>
                <w:sz w:val="20"/>
                <w:szCs w:val="20"/>
              </w:rPr>
              <w:t xml:space="preserve">Приказ № 440-ав </w:t>
            </w:r>
            <w:r w:rsidR="00FE73D7" w:rsidRPr="00FE73D7">
              <w:rPr>
                <w:sz w:val="20"/>
                <w:szCs w:val="20"/>
              </w:rPr>
              <w:t xml:space="preserve"> </w:t>
            </w:r>
            <w:r w:rsidRPr="00FE73D7">
              <w:rPr>
                <w:sz w:val="20"/>
                <w:szCs w:val="20"/>
              </w:rPr>
              <w:t>от 10.10.2022 « О персональной проверке педагогической деятельности педагога»</w:t>
            </w:r>
          </w:p>
          <w:p w:rsidR="00FF13E5" w:rsidRPr="00FE73D7" w:rsidRDefault="00FF13E5" w:rsidP="00A13F9F">
            <w:pPr>
              <w:pStyle w:val="Listparagraf"/>
              <w:numPr>
                <w:ilvl w:val="0"/>
                <w:numId w:val="51"/>
              </w:numPr>
              <w:rPr>
                <w:sz w:val="20"/>
                <w:szCs w:val="20"/>
                <w:u w:val="single"/>
              </w:rPr>
            </w:pPr>
            <w:r w:rsidRPr="00FE73D7">
              <w:rPr>
                <w:sz w:val="20"/>
                <w:szCs w:val="20"/>
              </w:rPr>
              <w:t xml:space="preserve">Заседание внутренней комиссии по оцениванию. Протокол № 7 от 08.06.2023 г - совместного заседание педагогического и административного совета. </w:t>
            </w:r>
          </w:p>
        </w:tc>
      </w:tr>
      <w:tr w:rsidR="00FF13E5" w:rsidRPr="006866AA" w:rsidTr="00F07C5A">
        <w:tc>
          <w:tcPr>
            <w:tcW w:w="1844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774" w:type="dxa"/>
            <w:gridSpan w:val="3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В школе проводится мониторинг по реализации стандартов эффективности обучения, использования современных техник и ИКТ в образовательном процессе.</w:t>
            </w:r>
          </w:p>
        </w:tc>
      </w:tr>
      <w:tr w:rsidR="00FF13E5" w:rsidRPr="006866AA" w:rsidTr="00F07C5A">
        <w:tc>
          <w:tcPr>
            <w:tcW w:w="1844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Доля</w:t>
            </w:r>
            <w:r>
              <w:rPr>
                <w:b/>
                <w:sz w:val="20"/>
                <w:szCs w:val="20"/>
              </w:rPr>
              <w:t>/</w:t>
            </w:r>
            <w:r w:rsidR="00F07C5A">
              <w:rPr>
                <w:b/>
                <w:sz w:val="20"/>
                <w:szCs w:val="20"/>
              </w:rPr>
              <w:t xml:space="preserve"> присв.</w:t>
            </w:r>
            <w:r w:rsidRPr="001812D3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156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0,75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1,5</w:t>
            </w:r>
          </w:p>
        </w:tc>
      </w:tr>
    </w:tbl>
    <w:p w:rsidR="00FF13E5" w:rsidRPr="006866AA" w:rsidRDefault="00FF13E5" w:rsidP="009A6769">
      <w:pPr>
        <w:pStyle w:val="310"/>
        <w:spacing w:line="240" w:lineRule="auto"/>
        <w:rPr>
          <w:sz w:val="20"/>
          <w:szCs w:val="20"/>
        </w:rPr>
      </w:pPr>
      <w:r w:rsidRPr="00D76AD8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Куррикулум/ образовательный процесс</w:t>
      </w:r>
    </w:p>
    <w:p w:rsidR="00FF13E5" w:rsidRPr="006866AA" w:rsidRDefault="00FF13E5" w:rsidP="00FE73D7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D76AD8">
        <w:rPr>
          <w:b/>
          <w:sz w:val="20"/>
          <w:szCs w:val="20"/>
        </w:rPr>
        <w:t>Показатель 4.2.5</w:t>
      </w:r>
      <w:r w:rsidRPr="006866AA">
        <w:rPr>
          <w:sz w:val="20"/>
          <w:szCs w:val="20"/>
        </w:rPr>
        <w:t>. Разработка дидактических проектов в соответствии с принципами обучения, ориентированного на ученика / ребенка и на формирование компетенций, с использованием учебной программы, основанной на Стандартах эффективности обучения.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191"/>
        <w:gridCol w:w="3543"/>
        <w:gridCol w:w="3075"/>
      </w:tblGrid>
      <w:tr w:rsidR="00FF13E5" w:rsidRPr="006866AA" w:rsidTr="00F07C5A">
        <w:tc>
          <w:tcPr>
            <w:tcW w:w="1809" w:type="dxa"/>
          </w:tcPr>
          <w:p w:rsidR="00FF13E5" w:rsidRPr="00396A89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96A89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809" w:type="dxa"/>
            <w:gridSpan w:val="3"/>
          </w:tcPr>
          <w:p w:rsidR="000A1405" w:rsidRDefault="000A1405" w:rsidP="000A1405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дидактических проектов ориентирована на формирование компетенции, координируется ИУП/ МК</w:t>
            </w:r>
            <w:r w:rsidRPr="00686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разработана с учетам Стандартов эффективного</w:t>
            </w:r>
            <w:r w:rsidRPr="006866AA">
              <w:rPr>
                <w:sz w:val="20"/>
                <w:szCs w:val="20"/>
              </w:rPr>
              <w:t xml:space="preserve"> обучения</w:t>
            </w:r>
            <w:r>
              <w:rPr>
                <w:sz w:val="20"/>
                <w:szCs w:val="20"/>
              </w:rPr>
              <w:t>.</w:t>
            </w:r>
          </w:p>
          <w:p w:rsidR="000A1405" w:rsidRDefault="00FF13E5" w:rsidP="00A13F9F">
            <w:pPr>
              <w:pStyle w:val="310"/>
              <w:numPr>
                <w:ilvl w:val="0"/>
                <w:numId w:val="5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Модифицированный кур</w:t>
            </w:r>
            <w:r>
              <w:rPr>
                <w:sz w:val="20"/>
                <w:szCs w:val="20"/>
              </w:rPr>
              <w:t>р</w:t>
            </w:r>
            <w:r w:rsidRPr="006866AA">
              <w:rPr>
                <w:sz w:val="20"/>
                <w:szCs w:val="20"/>
              </w:rPr>
              <w:t>икулум</w:t>
            </w:r>
            <w:r>
              <w:rPr>
                <w:sz w:val="20"/>
                <w:szCs w:val="20"/>
              </w:rPr>
              <w:t xml:space="preserve"> начальной школы</w:t>
            </w:r>
            <w:r w:rsidRPr="006866AA">
              <w:rPr>
                <w:sz w:val="20"/>
                <w:szCs w:val="20"/>
              </w:rPr>
              <w:t xml:space="preserve">. </w:t>
            </w:r>
          </w:p>
          <w:p w:rsidR="000A1405" w:rsidRDefault="00F07C5A" w:rsidP="00A13F9F">
            <w:pPr>
              <w:pStyle w:val="310"/>
              <w:numPr>
                <w:ilvl w:val="0"/>
                <w:numId w:val="5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Долгосрочное планирование (</w:t>
            </w:r>
            <w:r w:rsidR="00FE73D7">
              <w:rPr>
                <w:sz w:val="20"/>
                <w:szCs w:val="20"/>
              </w:rPr>
              <w:t>пед. с</w:t>
            </w:r>
            <w:r w:rsidR="00FF13E5" w:rsidRPr="009C20C8">
              <w:rPr>
                <w:sz w:val="20"/>
                <w:szCs w:val="20"/>
              </w:rPr>
              <w:t>овет, протокол № 1 от  06.09.2022 г)</w:t>
            </w:r>
            <w:r w:rsidR="00D14FF1">
              <w:rPr>
                <w:sz w:val="20"/>
                <w:szCs w:val="20"/>
              </w:rPr>
              <w:t xml:space="preserve">. </w:t>
            </w:r>
          </w:p>
          <w:p w:rsidR="00D76AD8" w:rsidRDefault="00FF13E5" w:rsidP="00A13F9F">
            <w:pPr>
              <w:pStyle w:val="310"/>
              <w:numPr>
                <w:ilvl w:val="0"/>
                <w:numId w:val="5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C57BA9">
              <w:rPr>
                <w:sz w:val="20"/>
                <w:szCs w:val="20"/>
              </w:rPr>
              <w:t xml:space="preserve">Индивидуальные учебные планы учащихся.   </w:t>
            </w:r>
            <w:r w:rsidR="000A1405">
              <w:rPr>
                <w:sz w:val="20"/>
                <w:szCs w:val="20"/>
              </w:rPr>
              <w:t>(</w:t>
            </w:r>
            <w:r w:rsidR="00FE73D7">
              <w:rPr>
                <w:sz w:val="20"/>
                <w:szCs w:val="20"/>
              </w:rPr>
              <w:t>пед. с</w:t>
            </w:r>
            <w:r>
              <w:rPr>
                <w:sz w:val="20"/>
                <w:szCs w:val="20"/>
              </w:rPr>
              <w:t>овет , протокол № 2 от 12.09.2022г)</w:t>
            </w:r>
            <w:r w:rsidR="00D14FF1">
              <w:rPr>
                <w:sz w:val="20"/>
                <w:szCs w:val="20"/>
              </w:rPr>
              <w:t xml:space="preserve"> </w:t>
            </w:r>
          </w:p>
          <w:p w:rsidR="000A1405" w:rsidRPr="006866AA" w:rsidRDefault="000A1405" w:rsidP="00A13F9F">
            <w:pPr>
              <w:pStyle w:val="310"/>
              <w:numPr>
                <w:ilvl w:val="0"/>
                <w:numId w:val="52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журнал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96A89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96A89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809" w:type="dxa"/>
            <w:gridSpan w:val="3"/>
          </w:tcPr>
          <w:p w:rsidR="00FF13E5" w:rsidRPr="006866AA" w:rsidRDefault="00FE73D7" w:rsidP="000A1405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 </w:t>
            </w:r>
            <w:r w:rsidR="00FF13E5">
              <w:rPr>
                <w:sz w:val="20"/>
                <w:szCs w:val="20"/>
              </w:rPr>
              <w:t xml:space="preserve"> школы разрабат</w:t>
            </w:r>
            <w:r w:rsidR="000A1405">
              <w:rPr>
                <w:sz w:val="20"/>
                <w:szCs w:val="20"/>
              </w:rPr>
              <w:t>ывают долгосрочное планирование с учётом дифф</w:t>
            </w:r>
            <w:r w:rsidR="00FF13E5" w:rsidRPr="006866AA">
              <w:rPr>
                <w:sz w:val="20"/>
                <w:szCs w:val="20"/>
              </w:rPr>
              <w:t xml:space="preserve">еренициированного, модульного, тематического, интегрированного, деятельностного подходов в соответствии с требованиями Куррикулума и ориентированными на учащихся. 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396A89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396A89">
              <w:rPr>
                <w:b/>
                <w:sz w:val="20"/>
                <w:szCs w:val="20"/>
              </w:rPr>
              <w:t>Доля/присв.</w:t>
            </w:r>
            <w:r w:rsidR="00FF13E5" w:rsidRPr="00396A89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191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F07C5A" w:rsidRDefault="00FF13E5" w:rsidP="009A6769">
      <w:pPr>
        <w:pStyle w:val="310"/>
        <w:shd w:val="clear" w:color="auto" w:fill="auto"/>
        <w:spacing w:line="240" w:lineRule="auto"/>
        <w:rPr>
          <w:spacing w:val="-6"/>
          <w:sz w:val="20"/>
          <w:szCs w:val="20"/>
        </w:rPr>
      </w:pPr>
      <w:r w:rsidRPr="00F07C5A">
        <w:rPr>
          <w:spacing w:val="-6"/>
          <w:sz w:val="20"/>
          <w:szCs w:val="20"/>
        </w:rPr>
        <w:t>Показатель 4.2.6. Организация и проведение оценки результатов обучения в соответствии с утвержденными стандартами и рамками оценки, отслеживая прогресс в развитии ученика / ребенка.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191"/>
        <w:gridCol w:w="3543"/>
        <w:gridCol w:w="3075"/>
      </w:tblGrid>
      <w:tr w:rsidR="00FF13E5" w:rsidRPr="006866AA" w:rsidTr="00F07C5A">
        <w:tc>
          <w:tcPr>
            <w:tcW w:w="1809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809" w:type="dxa"/>
            <w:gridSpan w:val="3"/>
          </w:tcPr>
          <w:p w:rsidR="00396A89" w:rsidRPr="00396A89" w:rsidRDefault="00D76AD8" w:rsidP="00A13F9F">
            <w:pPr>
              <w:pStyle w:val="310"/>
              <w:numPr>
                <w:ilvl w:val="0"/>
                <w:numId w:val="53"/>
              </w:num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9C20C8">
              <w:rPr>
                <w:sz w:val="20"/>
                <w:szCs w:val="20"/>
              </w:rPr>
              <w:t>Модифицированная</w:t>
            </w:r>
            <w:r w:rsidR="00FF13E5" w:rsidRPr="009C20C8">
              <w:rPr>
                <w:sz w:val="20"/>
                <w:szCs w:val="20"/>
              </w:rPr>
              <w:t xml:space="preserve"> метод</w:t>
            </w:r>
            <w:r w:rsidR="00FF13E5">
              <w:rPr>
                <w:sz w:val="20"/>
                <w:szCs w:val="20"/>
              </w:rPr>
              <w:t>ология оценивания уч – ся всп. ш</w:t>
            </w:r>
            <w:r w:rsidR="00FF13E5" w:rsidRPr="009C20C8">
              <w:rPr>
                <w:sz w:val="20"/>
                <w:szCs w:val="20"/>
              </w:rPr>
              <w:t>колы № 6</w:t>
            </w:r>
            <w:r w:rsidR="00FF13E5">
              <w:rPr>
                <w:color w:val="FF0000"/>
                <w:sz w:val="20"/>
                <w:szCs w:val="20"/>
              </w:rPr>
              <w:t xml:space="preserve"> </w:t>
            </w:r>
            <w:r w:rsidR="00FE73D7">
              <w:rPr>
                <w:sz w:val="20"/>
                <w:szCs w:val="20"/>
              </w:rPr>
              <w:t>(пед. с</w:t>
            </w:r>
            <w:r w:rsidR="00FF13E5">
              <w:rPr>
                <w:sz w:val="20"/>
                <w:szCs w:val="20"/>
              </w:rPr>
              <w:t>овет , протокол № 2 от 12.09.2022г)</w:t>
            </w:r>
            <w:r w:rsidR="00F07C5A">
              <w:rPr>
                <w:color w:val="FF0000"/>
                <w:sz w:val="20"/>
                <w:szCs w:val="20"/>
              </w:rPr>
              <w:t>.</w:t>
            </w:r>
          </w:p>
          <w:p w:rsidR="00396A89" w:rsidRDefault="00FF13E5" w:rsidP="00A13F9F">
            <w:pPr>
              <w:pStyle w:val="310"/>
              <w:numPr>
                <w:ilvl w:val="0"/>
                <w:numId w:val="5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Итоги ИУП за год </w:t>
            </w:r>
            <w:r w:rsidR="00D14FF1">
              <w:rPr>
                <w:sz w:val="20"/>
                <w:szCs w:val="20"/>
              </w:rPr>
              <w:t>.</w:t>
            </w:r>
            <w:r w:rsidR="00FE73D7">
              <w:rPr>
                <w:sz w:val="20"/>
                <w:szCs w:val="20"/>
              </w:rPr>
              <w:t>(п</w:t>
            </w:r>
            <w:r w:rsidRPr="006866AA">
              <w:rPr>
                <w:sz w:val="20"/>
                <w:szCs w:val="20"/>
              </w:rPr>
              <w:t xml:space="preserve">едагогический совет протокол </w:t>
            </w:r>
            <w:r w:rsidRPr="00FC77A0">
              <w:rPr>
                <w:sz w:val="20"/>
                <w:szCs w:val="20"/>
              </w:rPr>
              <w:t>№ 7 от 08.06.2</w:t>
            </w:r>
            <w:r w:rsidR="00FE73D7">
              <w:rPr>
                <w:sz w:val="20"/>
                <w:szCs w:val="20"/>
              </w:rPr>
              <w:t>02</w:t>
            </w:r>
            <w:r w:rsidRPr="00FC77A0">
              <w:rPr>
                <w:sz w:val="20"/>
                <w:szCs w:val="20"/>
              </w:rPr>
              <w:t>3г.</w:t>
            </w:r>
            <w:r w:rsidRPr="006866AA">
              <w:rPr>
                <w:sz w:val="20"/>
                <w:szCs w:val="20"/>
              </w:rPr>
              <w:t xml:space="preserve"> </w:t>
            </w:r>
          </w:p>
          <w:p w:rsidR="00FF13E5" w:rsidRPr="00396A89" w:rsidRDefault="00FF13E5" w:rsidP="00A13F9F">
            <w:pPr>
              <w:pStyle w:val="310"/>
              <w:numPr>
                <w:ilvl w:val="0"/>
                <w:numId w:val="53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96A89">
              <w:rPr>
                <w:sz w:val="20"/>
                <w:szCs w:val="20"/>
              </w:rPr>
              <w:t xml:space="preserve">Классные журналы. </w:t>
            </w:r>
          </w:p>
          <w:p w:rsidR="00FF13E5" w:rsidRPr="006F6420" w:rsidRDefault="00396A89" w:rsidP="00A13F9F">
            <w:pPr>
              <w:pStyle w:val="310"/>
              <w:numPr>
                <w:ilvl w:val="0"/>
                <w:numId w:val="53"/>
              </w:num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396A89">
              <w:rPr>
                <w:sz w:val="20"/>
                <w:szCs w:val="20"/>
              </w:rPr>
              <w:t>Годовой отчёт педагогов п</w:t>
            </w:r>
            <w:r w:rsidR="00FF13E5" w:rsidRPr="00396A89">
              <w:rPr>
                <w:sz w:val="20"/>
                <w:szCs w:val="20"/>
              </w:rPr>
              <w:t>о монитори</w:t>
            </w:r>
            <w:r w:rsidRPr="00396A89">
              <w:rPr>
                <w:sz w:val="20"/>
                <w:szCs w:val="20"/>
              </w:rPr>
              <w:t>нгу</w:t>
            </w:r>
            <w:r w:rsidR="006F6420" w:rsidRPr="00396A89">
              <w:rPr>
                <w:sz w:val="20"/>
                <w:szCs w:val="20"/>
              </w:rPr>
              <w:t xml:space="preserve"> успеваемости </w:t>
            </w:r>
            <w:r w:rsidRPr="00396A89">
              <w:rPr>
                <w:sz w:val="20"/>
                <w:szCs w:val="20"/>
              </w:rPr>
              <w:t>и развития</w:t>
            </w:r>
            <w:r w:rsidR="006F6420" w:rsidRPr="00396A89">
              <w:rPr>
                <w:sz w:val="20"/>
                <w:szCs w:val="20"/>
              </w:rPr>
              <w:t xml:space="preserve"> 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809" w:type="dxa"/>
            <w:gridSpan w:val="3"/>
          </w:tcPr>
          <w:p w:rsidR="00FF13E5" w:rsidRPr="006866AA" w:rsidRDefault="00396A89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Школа</w:t>
            </w:r>
            <w:r w:rsidR="00FF13E5" w:rsidRPr="006866AA">
              <w:rPr>
                <w:sz w:val="20"/>
                <w:szCs w:val="20"/>
              </w:rPr>
              <w:t xml:space="preserve"> эффективно применяет Модифицированную методологию оценивания учащихся   в соответствии утверждёнными стандартами. Анализируются общие итоги по семестрам и годовые результаты учащихся.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1812D3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1812D3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191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</w:t>
            </w:r>
            <w:r>
              <w:rPr>
                <w:sz w:val="20"/>
                <w:szCs w:val="20"/>
              </w:rPr>
              <w:t>нный балл: 2</w:t>
            </w:r>
          </w:p>
        </w:tc>
      </w:tr>
    </w:tbl>
    <w:p w:rsidR="00FF13E5" w:rsidRPr="006866AA" w:rsidRDefault="00FF13E5" w:rsidP="00FE73D7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566B38">
        <w:rPr>
          <w:b/>
          <w:sz w:val="20"/>
          <w:szCs w:val="20"/>
        </w:rPr>
        <w:t>Показатель 4.2.7.</w:t>
      </w:r>
      <w:r w:rsidRPr="006866AA">
        <w:rPr>
          <w:sz w:val="20"/>
          <w:szCs w:val="20"/>
        </w:rPr>
        <w:t xml:space="preserve"> Организация и проведение внеклассных мероприятий в соответствии с миссией школы, целями учебной программы и документов стратегического и оперативного планирования.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191"/>
        <w:gridCol w:w="3543"/>
        <w:gridCol w:w="3075"/>
      </w:tblGrid>
      <w:tr w:rsidR="00FF13E5" w:rsidRPr="006866AA" w:rsidTr="00F07C5A">
        <w:tc>
          <w:tcPr>
            <w:tcW w:w="1809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809" w:type="dxa"/>
            <w:gridSpan w:val="3"/>
          </w:tcPr>
          <w:p w:rsidR="00AE3E7E" w:rsidRPr="00AE3E7E" w:rsidRDefault="00FF13E5" w:rsidP="00A13F9F">
            <w:pPr>
              <w:pStyle w:val="310"/>
              <w:numPr>
                <w:ilvl w:val="0"/>
                <w:numId w:val="54"/>
              </w:num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План воспитательной работы</w:t>
            </w:r>
            <w:r w:rsidR="006B7BA3">
              <w:rPr>
                <w:sz w:val="20"/>
                <w:szCs w:val="20"/>
              </w:rPr>
              <w:t xml:space="preserve"> </w:t>
            </w:r>
          </w:p>
          <w:p w:rsidR="00566B38" w:rsidRPr="00065F75" w:rsidRDefault="00FF13E5" w:rsidP="00A13F9F">
            <w:pPr>
              <w:pStyle w:val="310"/>
              <w:numPr>
                <w:ilvl w:val="0"/>
                <w:numId w:val="5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Циклограмма воспитательной работы</w:t>
            </w:r>
            <w:r w:rsidR="00AE3E7E" w:rsidRPr="00AE3E7E">
              <w:rPr>
                <w:sz w:val="20"/>
                <w:szCs w:val="20"/>
              </w:rPr>
              <w:t>.</w:t>
            </w:r>
            <w:r w:rsidRPr="006866AA">
              <w:rPr>
                <w:sz w:val="20"/>
                <w:szCs w:val="20"/>
              </w:rPr>
              <w:t xml:space="preserve"> </w:t>
            </w:r>
          </w:p>
          <w:p w:rsidR="00FE73D7" w:rsidRDefault="00FF13E5" w:rsidP="00A13F9F">
            <w:pPr>
              <w:pStyle w:val="310"/>
              <w:numPr>
                <w:ilvl w:val="0"/>
                <w:numId w:val="5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План менеджмента класса.</w:t>
            </w:r>
            <w:r w:rsidR="00F07C5A">
              <w:rPr>
                <w:sz w:val="20"/>
                <w:szCs w:val="20"/>
              </w:rPr>
              <w:t xml:space="preserve"> </w:t>
            </w:r>
          </w:p>
          <w:p w:rsidR="00566B38" w:rsidRPr="00FE73D7" w:rsidRDefault="00FF13E5" w:rsidP="00A13F9F">
            <w:pPr>
              <w:pStyle w:val="310"/>
              <w:numPr>
                <w:ilvl w:val="0"/>
                <w:numId w:val="5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План кружковой работы</w:t>
            </w:r>
            <w:r w:rsidR="006B7BA3" w:rsidRPr="006B7BA3">
              <w:rPr>
                <w:color w:val="FF0000"/>
                <w:sz w:val="20"/>
                <w:szCs w:val="20"/>
              </w:rPr>
              <w:t xml:space="preserve"> </w:t>
            </w:r>
          </w:p>
          <w:p w:rsidR="00566B38" w:rsidRPr="00566B38" w:rsidRDefault="00FF13E5" w:rsidP="00A13F9F">
            <w:pPr>
              <w:pStyle w:val="310"/>
              <w:numPr>
                <w:ilvl w:val="0"/>
                <w:numId w:val="54"/>
              </w:num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клуба «Любознайка»</w:t>
            </w:r>
            <w:r w:rsidR="006B7BA3" w:rsidRPr="006B7BA3">
              <w:rPr>
                <w:color w:val="FF0000"/>
                <w:sz w:val="20"/>
                <w:szCs w:val="20"/>
              </w:rPr>
              <w:t xml:space="preserve"> </w:t>
            </w:r>
          </w:p>
          <w:p w:rsidR="00FF13E5" w:rsidRPr="002328B1" w:rsidRDefault="00FF13E5" w:rsidP="00A13F9F">
            <w:pPr>
              <w:pStyle w:val="310"/>
              <w:numPr>
                <w:ilvl w:val="0"/>
                <w:numId w:val="5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терапевтических кабинетов</w:t>
            </w:r>
          </w:p>
          <w:p w:rsidR="00FF13E5" w:rsidRPr="00566B38" w:rsidRDefault="00FF13E5" w:rsidP="00A13F9F">
            <w:pPr>
              <w:pStyle w:val="310"/>
              <w:numPr>
                <w:ilvl w:val="0"/>
                <w:numId w:val="5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внеклассных мероприятий</w:t>
            </w:r>
            <w:r w:rsidR="006B7BA3" w:rsidRPr="006B7BA3">
              <w:rPr>
                <w:color w:val="FF0000"/>
                <w:sz w:val="20"/>
                <w:szCs w:val="20"/>
              </w:rPr>
              <w:t xml:space="preserve"> </w:t>
            </w:r>
            <w:r w:rsidR="00F07C5A">
              <w:rPr>
                <w:sz w:val="20"/>
                <w:szCs w:val="20"/>
              </w:rPr>
              <w:t xml:space="preserve"> 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809" w:type="dxa"/>
            <w:gridSpan w:val="3"/>
          </w:tcPr>
          <w:p w:rsidR="00FF13E5" w:rsidRPr="002328B1" w:rsidRDefault="00FE73D7" w:rsidP="002328B1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328B1" w:rsidRPr="006866AA">
              <w:rPr>
                <w:sz w:val="20"/>
                <w:szCs w:val="20"/>
              </w:rPr>
              <w:t>некла</w:t>
            </w:r>
            <w:r w:rsidR="002328B1">
              <w:rPr>
                <w:sz w:val="20"/>
                <w:szCs w:val="20"/>
              </w:rPr>
              <w:t>ссная работа организовано и проведена в  соответствии  с миссией школы и поставленными</w:t>
            </w:r>
            <w:r w:rsidR="002328B1" w:rsidRPr="006866AA">
              <w:rPr>
                <w:sz w:val="20"/>
                <w:szCs w:val="20"/>
              </w:rPr>
              <w:t xml:space="preserve"> целями </w:t>
            </w:r>
            <w:r w:rsidR="002328B1">
              <w:rPr>
                <w:sz w:val="20"/>
                <w:szCs w:val="20"/>
              </w:rPr>
              <w:t>.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1812D3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1812D3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191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FE73D7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1267B7">
        <w:rPr>
          <w:b/>
          <w:sz w:val="20"/>
          <w:szCs w:val="20"/>
        </w:rPr>
        <w:t>Показатель 4.2.8.</w:t>
      </w:r>
      <w:r w:rsidRPr="006866AA">
        <w:rPr>
          <w:sz w:val="20"/>
          <w:szCs w:val="20"/>
        </w:rPr>
        <w:t xml:space="preserve"> Оказание индивидуальной поддержки учащимся / детям с целью получения результатов в соответствии с утверждёнными стандартами и системой оценки ( в том числе для учащихся с ООП, которые пользуются изменённой учебной программой или ИУП)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191"/>
        <w:gridCol w:w="3543"/>
        <w:gridCol w:w="3075"/>
      </w:tblGrid>
      <w:tr w:rsidR="00FF13E5" w:rsidRPr="006866AA" w:rsidTr="00F07C5A">
        <w:tc>
          <w:tcPr>
            <w:tcW w:w="1809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lastRenderedPageBreak/>
              <w:t>Доказательства</w:t>
            </w:r>
          </w:p>
        </w:tc>
        <w:tc>
          <w:tcPr>
            <w:tcW w:w="13809" w:type="dxa"/>
            <w:gridSpan w:val="3"/>
          </w:tcPr>
          <w:p w:rsidR="00130073" w:rsidRDefault="00130073" w:rsidP="00A13F9F">
            <w:pPr>
              <w:pStyle w:val="310"/>
              <w:numPr>
                <w:ilvl w:val="0"/>
                <w:numId w:val="5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  <w:r w:rsidR="00FE73D7">
              <w:rPr>
                <w:sz w:val="20"/>
                <w:szCs w:val="20"/>
              </w:rPr>
              <w:t xml:space="preserve"> № 349-</w:t>
            </w:r>
            <w:r w:rsidR="006C39EB">
              <w:rPr>
                <w:sz w:val="20"/>
                <w:szCs w:val="20"/>
              </w:rPr>
              <w:t>ab от 29.08.2022 «О составе  Многофункциональной Внутришкольной Комисси»</w:t>
            </w:r>
          </w:p>
          <w:p w:rsidR="006C39EB" w:rsidRPr="006C39EB" w:rsidRDefault="00FE73D7" w:rsidP="00A13F9F">
            <w:pPr>
              <w:pStyle w:val="310"/>
              <w:numPr>
                <w:ilvl w:val="0"/>
                <w:numId w:val="5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367-</w:t>
            </w:r>
            <w:r w:rsidR="006C39EB">
              <w:rPr>
                <w:sz w:val="20"/>
                <w:szCs w:val="20"/>
              </w:rPr>
              <w:t xml:space="preserve">ab </w:t>
            </w:r>
            <w:r w:rsidR="006C39EB">
              <w:rPr>
                <w:sz w:val="20"/>
                <w:szCs w:val="20"/>
                <w:lang w:val="ro-RO"/>
              </w:rPr>
              <w:t xml:space="preserve">от 07.09.2022   </w:t>
            </w:r>
            <w:r w:rsidR="006C39EB">
              <w:rPr>
                <w:sz w:val="20"/>
                <w:szCs w:val="20"/>
              </w:rPr>
              <w:t xml:space="preserve">« Об утверждении ИУП по </w:t>
            </w:r>
            <w:r>
              <w:rPr>
                <w:sz w:val="20"/>
                <w:szCs w:val="20"/>
              </w:rPr>
              <w:t xml:space="preserve">учебным дисциплинам на 2022 – </w:t>
            </w:r>
            <w:r w:rsidR="006C39EB">
              <w:rPr>
                <w:sz w:val="20"/>
                <w:szCs w:val="20"/>
              </w:rPr>
              <w:t>2023 уч.г»</w:t>
            </w:r>
          </w:p>
          <w:p w:rsidR="006C39EB" w:rsidRDefault="006C39EB" w:rsidP="00A13F9F">
            <w:pPr>
              <w:pStyle w:val="310"/>
              <w:numPr>
                <w:ilvl w:val="0"/>
                <w:numId w:val="5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МВК</w:t>
            </w:r>
          </w:p>
          <w:p w:rsidR="006C39EB" w:rsidRDefault="006C39EB" w:rsidP="00A13F9F">
            <w:pPr>
              <w:pStyle w:val="310"/>
              <w:numPr>
                <w:ilvl w:val="0"/>
                <w:numId w:val="5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ИУП</w:t>
            </w:r>
          </w:p>
          <w:p w:rsidR="006C39EB" w:rsidRDefault="00FF13E5" w:rsidP="00A13F9F">
            <w:pPr>
              <w:pStyle w:val="310"/>
              <w:numPr>
                <w:ilvl w:val="0"/>
                <w:numId w:val="55"/>
              </w:num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Модифициров</w:t>
            </w:r>
            <w:r w:rsidR="006C39EB">
              <w:rPr>
                <w:sz w:val="20"/>
                <w:szCs w:val="20"/>
              </w:rPr>
              <w:t>анный куррикулум по предметам</w:t>
            </w:r>
            <w:r w:rsidRPr="006866AA">
              <w:rPr>
                <w:sz w:val="20"/>
                <w:szCs w:val="20"/>
              </w:rPr>
              <w:t>.</w:t>
            </w:r>
            <w:r w:rsidR="00F07C5A">
              <w:rPr>
                <w:sz w:val="20"/>
                <w:szCs w:val="20"/>
              </w:rPr>
              <w:t xml:space="preserve">  </w:t>
            </w:r>
          </w:p>
          <w:p w:rsidR="006C39EB" w:rsidRDefault="00FF13E5" w:rsidP="00A13F9F">
            <w:pPr>
              <w:pStyle w:val="310"/>
              <w:numPr>
                <w:ilvl w:val="0"/>
                <w:numId w:val="5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Планы работы  логопеда, </w:t>
            </w:r>
          </w:p>
          <w:p w:rsidR="00FF13E5" w:rsidRPr="006866AA" w:rsidRDefault="006C39EB" w:rsidP="00A13F9F">
            <w:pPr>
              <w:pStyle w:val="310"/>
              <w:numPr>
                <w:ilvl w:val="0"/>
                <w:numId w:val="5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работы </w:t>
            </w:r>
            <w:r w:rsidR="00FF13E5">
              <w:rPr>
                <w:sz w:val="20"/>
                <w:szCs w:val="20"/>
              </w:rPr>
              <w:t>кинетотерапевт</w:t>
            </w:r>
            <w:r>
              <w:rPr>
                <w:sz w:val="20"/>
                <w:szCs w:val="20"/>
              </w:rPr>
              <w:t>а</w:t>
            </w:r>
            <w:r w:rsidR="00FF13E5">
              <w:rPr>
                <w:sz w:val="20"/>
                <w:szCs w:val="20"/>
              </w:rPr>
              <w:t xml:space="preserve">  </w:t>
            </w:r>
            <w:r w:rsidR="00FF13E5" w:rsidRPr="006866AA">
              <w:rPr>
                <w:sz w:val="20"/>
                <w:szCs w:val="20"/>
              </w:rPr>
              <w:t xml:space="preserve"> </w:t>
            </w:r>
            <w:r w:rsidR="00F07C5A">
              <w:rPr>
                <w:sz w:val="20"/>
                <w:szCs w:val="20"/>
              </w:rPr>
              <w:t xml:space="preserve"> 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809" w:type="dxa"/>
            <w:gridSpan w:val="3"/>
          </w:tcPr>
          <w:p w:rsidR="00FF13E5" w:rsidRPr="006866AA" w:rsidRDefault="0029648B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</w:t>
            </w:r>
            <w:r w:rsidR="00FF13E5" w:rsidRPr="006866AA">
              <w:rPr>
                <w:sz w:val="20"/>
                <w:szCs w:val="20"/>
              </w:rPr>
              <w:t xml:space="preserve"> обеспечивает всем учащимся индивидуальную поддержку и эффективное дидактическо</w:t>
            </w:r>
            <w:r w:rsidR="00FF13E5">
              <w:rPr>
                <w:sz w:val="20"/>
                <w:szCs w:val="20"/>
              </w:rPr>
              <w:t>е общение</w:t>
            </w:r>
            <w:r w:rsidRPr="006866AA">
              <w:rPr>
                <w:sz w:val="20"/>
                <w:szCs w:val="20"/>
              </w:rPr>
              <w:t xml:space="preserve"> с целью получения результатов в соответствии с утве</w:t>
            </w:r>
            <w:r w:rsidR="00CA524D">
              <w:rPr>
                <w:sz w:val="20"/>
                <w:szCs w:val="20"/>
              </w:rPr>
              <w:t>рждёнными стандартами</w:t>
            </w:r>
            <w:r w:rsidR="00FF13E5">
              <w:rPr>
                <w:sz w:val="20"/>
                <w:szCs w:val="20"/>
              </w:rPr>
              <w:t xml:space="preserve">. </w:t>
            </w:r>
          </w:p>
        </w:tc>
      </w:tr>
      <w:tr w:rsidR="00FF13E5" w:rsidRPr="006866AA" w:rsidTr="00F07C5A">
        <w:tc>
          <w:tcPr>
            <w:tcW w:w="1809" w:type="dxa"/>
          </w:tcPr>
          <w:p w:rsidR="00FF13E5" w:rsidRPr="001812D3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 присв.</w:t>
            </w:r>
            <w:r w:rsidR="00FF13E5" w:rsidRPr="001812D3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191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FE73D7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1267B7">
        <w:rPr>
          <w:b/>
          <w:sz w:val="20"/>
          <w:szCs w:val="20"/>
        </w:rPr>
        <w:t>Стандарт 4.3</w:t>
      </w:r>
      <w:r w:rsidRPr="006866AA">
        <w:rPr>
          <w:sz w:val="20"/>
          <w:szCs w:val="20"/>
        </w:rPr>
        <w:t>. Все дети демонстрируют приверженность и эффективное участие в образовательном процессе</w:t>
      </w:r>
    </w:p>
    <w:p w:rsidR="00FF13E5" w:rsidRPr="006866AA" w:rsidRDefault="00FF13E5" w:rsidP="00FE73D7">
      <w:pPr>
        <w:pStyle w:val="310"/>
        <w:spacing w:line="240" w:lineRule="auto"/>
        <w:jc w:val="both"/>
        <w:rPr>
          <w:sz w:val="20"/>
          <w:szCs w:val="20"/>
        </w:rPr>
      </w:pPr>
      <w:r w:rsidRPr="001267B7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Менеджмент</w:t>
      </w:r>
    </w:p>
    <w:p w:rsidR="00FF13E5" w:rsidRPr="006866AA" w:rsidRDefault="00FF13E5" w:rsidP="00FE73D7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1267B7">
        <w:rPr>
          <w:b/>
          <w:sz w:val="20"/>
          <w:szCs w:val="20"/>
        </w:rPr>
        <w:t>Показатель 4.3.1</w:t>
      </w:r>
      <w:r w:rsidRPr="006866AA">
        <w:rPr>
          <w:sz w:val="20"/>
          <w:szCs w:val="20"/>
        </w:rPr>
        <w:t>. Обеспечение доступа учащихся / детей к образовательным ресурсам (библиотека, лаборатории, мастерские, праздничный зал, спортивный зал и т. д.) и участие детей и родителей в процессе принятия решений по оптимизации ресурсов.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7156"/>
        <w:gridCol w:w="3543"/>
        <w:gridCol w:w="3075"/>
      </w:tblGrid>
      <w:tr w:rsidR="00FF13E5" w:rsidRPr="006866AA" w:rsidTr="00F07C5A">
        <w:tc>
          <w:tcPr>
            <w:tcW w:w="1844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774" w:type="dxa"/>
            <w:gridSpan w:val="3"/>
          </w:tcPr>
          <w:p w:rsidR="00C67D30" w:rsidRDefault="00C67D30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школе имеются </w:t>
            </w:r>
            <w:r w:rsidR="00FF13E5" w:rsidRPr="006866AA">
              <w:rPr>
                <w:sz w:val="20"/>
                <w:szCs w:val="20"/>
              </w:rPr>
              <w:t xml:space="preserve"> оснащённые:</w:t>
            </w:r>
          </w:p>
          <w:p w:rsidR="00C67D30" w:rsidRDefault="00FF13E5" w:rsidP="00A13F9F">
            <w:pPr>
              <w:pStyle w:val="310"/>
              <w:numPr>
                <w:ilvl w:val="0"/>
                <w:numId w:val="5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библиотека</w:t>
            </w:r>
            <w:r w:rsidR="00C67D30">
              <w:rPr>
                <w:sz w:val="20"/>
                <w:szCs w:val="20"/>
              </w:rPr>
              <w:t xml:space="preserve"> с книжным фондом</w:t>
            </w:r>
            <w:r w:rsidR="00FE73D7">
              <w:rPr>
                <w:sz w:val="20"/>
                <w:szCs w:val="20"/>
              </w:rPr>
              <w:t>-</w:t>
            </w:r>
            <w:r w:rsidR="00C67D30">
              <w:rPr>
                <w:sz w:val="20"/>
                <w:szCs w:val="20"/>
              </w:rPr>
              <w:t>5833 экз.</w:t>
            </w:r>
          </w:p>
          <w:p w:rsidR="00C67D30" w:rsidRDefault="00FF13E5" w:rsidP="00A13F9F">
            <w:pPr>
              <w:pStyle w:val="310"/>
              <w:numPr>
                <w:ilvl w:val="0"/>
                <w:numId w:val="5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актовый зал</w:t>
            </w:r>
            <w:r w:rsidR="00FE73D7">
              <w:rPr>
                <w:sz w:val="20"/>
                <w:szCs w:val="20"/>
              </w:rPr>
              <w:t xml:space="preserve"> (</w:t>
            </w:r>
            <w:r w:rsidR="00C67D30">
              <w:rPr>
                <w:sz w:val="20"/>
                <w:szCs w:val="20"/>
              </w:rPr>
              <w:t>посадочных мест 50)</w:t>
            </w:r>
            <w:r w:rsidRPr="006866AA">
              <w:rPr>
                <w:sz w:val="20"/>
                <w:szCs w:val="20"/>
              </w:rPr>
              <w:t xml:space="preserve">, </w:t>
            </w:r>
          </w:p>
          <w:p w:rsidR="00C67D30" w:rsidRDefault="00FF13E5" w:rsidP="00A13F9F">
            <w:pPr>
              <w:pStyle w:val="310"/>
              <w:numPr>
                <w:ilvl w:val="0"/>
                <w:numId w:val="5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спортивный зал, зал кинетотерапии</w:t>
            </w:r>
            <w:r w:rsidR="00FE73D7">
              <w:rPr>
                <w:sz w:val="20"/>
                <w:szCs w:val="20"/>
              </w:rPr>
              <w:t xml:space="preserve"> (</w:t>
            </w:r>
            <w:r w:rsidR="00C67D30">
              <w:rPr>
                <w:sz w:val="20"/>
                <w:szCs w:val="20"/>
              </w:rPr>
              <w:t>оборудован инвентарём)</w:t>
            </w:r>
            <w:r w:rsidRPr="006866AA">
              <w:rPr>
                <w:sz w:val="20"/>
                <w:szCs w:val="20"/>
              </w:rPr>
              <w:t xml:space="preserve">, </w:t>
            </w:r>
          </w:p>
          <w:p w:rsidR="00C67D30" w:rsidRDefault="00FF13E5" w:rsidP="00A13F9F">
            <w:pPr>
              <w:pStyle w:val="310"/>
              <w:numPr>
                <w:ilvl w:val="0"/>
                <w:numId w:val="5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терап</w:t>
            </w:r>
            <w:r>
              <w:rPr>
                <w:sz w:val="20"/>
                <w:szCs w:val="20"/>
              </w:rPr>
              <w:t>евтические кабинеты</w:t>
            </w:r>
            <w:r w:rsidR="00C67D30">
              <w:rPr>
                <w:sz w:val="20"/>
                <w:szCs w:val="20"/>
              </w:rPr>
              <w:t xml:space="preserve"> (укомплектован дидактическими развивающими играми)</w:t>
            </w:r>
            <w:r>
              <w:rPr>
                <w:sz w:val="20"/>
                <w:szCs w:val="20"/>
              </w:rPr>
              <w:t xml:space="preserve">, </w:t>
            </w:r>
          </w:p>
          <w:p w:rsidR="00C67D30" w:rsidRDefault="00FF13E5" w:rsidP="00A13F9F">
            <w:pPr>
              <w:pStyle w:val="310"/>
              <w:numPr>
                <w:ilvl w:val="0"/>
                <w:numId w:val="56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</w:t>
            </w:r>
            <w:r w:rsidR="00FE73D7">
              <w:rPr>
                <w:sz w:val="20"/>
                <w:szCs w:val="20"/>
              </w:rPr>
              <w:t xml:space="preserve"> (</w:t>
            </w:r>
            <w:r w:rsidR="00C67D30">
              <w:rPr>
                <w:sz w:val="20"/>
                <w:szCs w:val="20"/>
              </w:rPr>
              <w:t>обеспечена инвентарём столярного дела)</w:t>
            </w:r>
          </w:p>
          <w:p w:rsidR="00C67D30" w:rsidRDefault="00F07C5A" w:rsidP="00A13F9F">
            <w:pPr>
              <w:pStyle w:val="310"/>
              <w:numPr>
                <w:ilvl w:val="0"/>
                <w:numId w:val="56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кабинеты логопедии</w:t>
            </w:r>
            <w:r w:rsidR="00FE73D7">
              <w:rPr>
                <w:sz w:val="20"/>
                <w:szCs w:val="20"/>
              </w:rPr>
              <w:t>(</w:t>
            </w:r>
            <w:r w:rsidR="00C67D30">
              <w:rPr>
                <w:sz w:val="20"/>
                <w:szCs w:val="20"/>
              </w:rPr>
              <w:t>оснащёны дидактическим материалом и оборудованы мебелью)</w:t>
            </w:r>
          </w:p>
          <w:p w:rsidR="00FE73D7" w:rsidRDefault="00FE73D7" w:rsidP="00A13F9F">
            <w:pPr>
              <w:pStyle w:val="310"/>
              <w:numPr>
                <w:ilvl w:val="0"/>
                <w:numId w:val="56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F13E5" w:rsidRPr="006866AA">
              <w:rPr>
                <w:sz w:val="20"/>
                <w:szCs w:val="20"/>
              </w:rPr>
              <w:t xml:space="preserve">борудована зона отдыха (холл школы). </w:t>
            </w:r>
            <w:r w:rsidR="00F07C5A">
              <w:rPr>
                <w:sz w:val="20"/>
                <w:szCs w:val="20"/>
              </w:rPr>
              <w:t xml:space="preserve"> </w:t>
            </w:r>
          </w:p>
          <w:p w:rsidR="00FF13E5" w:rsidRPr="006866AA" w:rsidRDefault="00FE73D7" w:rsidP="00A13F9F">
            <w:pPr>
              <w:pStyle w:val="310"/>
              <w:numPr>
                <w:ilvl w:val="0"/>
                <w:numId w:val="56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F13E5" w:rsidRPr="006866AA">
              <w:rPr>
                <w:sz w:val="20"/>
                <w:szCs w:val="20"/>
              </w:rPr>
              <w:t>борудована игровая площадка.</w:t>
            </w:r>
          </w:p>
        </w:tc>
      </w:tr>
      <w:tr w:rsidR="00FF13E5" w:rsidRPr="006866AA" w:rsidTr="00F07C5A">
        <w:tc>
          <w:tcPr>
            <w:tcW w:w="1844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774" w:type="dxa"/>
            <w:gridSpan w:val="3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Школа предоставляет  доступ ко всем </w:t>
            </w:r>
            <w:r>
              <w:rPr>
                <w:sz w:val="20"/>
                <w:szCs w:val="20"/>
              </w:rPr>
              <w:t>образовательным ресурсам детей.</w:t>
            </w:r>
            <w:r w:rsidRPr="006866AA">
              <w:rPr>
                <w:sz w:val="20"/>
                <w:szCs w:val="20"/>
              </w:rPr>
              <w:t xml:space="preserve"> Обеспечивает участие родителей в процессе принятия решений в отношении улучшения материально-технической базы школы.</w:t>
            </w:r>
          </w:p>
        </w:tc>
      </w:tr>
      <w:tr w:rsidR="00FF13E5" w:rsidRPr="006866AA" w:rsidTr="00F07C5A">
        <w:tc>
          <w:tcPr>
            <w:tcW w:w="1844" w:type="dxa"/>
          </w:tcPr>
          <w:p w:rsidR="00FF13E5" w:rsidRPr="001812D3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1812D3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156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FE73D7">
      <w:pPr>
        <w:pStyle w:val="310"/>
        <w:spacing w:line="240" w:lineRule="auto"/>
        <w:jc w:val="both"/>
        <w:rPr>
          <w:sz w:val="20"/>
          <w:szCs w:val="20"/>
        </w:rPr>
      </w:pPr>
      <w:r w:rsidRPr="001267B7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Институциональный потенциал</w:t>
      </w:r>
    </w:p>
    <w:p w:rsidR="00FF13E5" w:rsidRPr="006866AA" w:rsidRDefault="00FF13E5" w:rsidP="00FE73D7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1267B7">
        <w:rPr>
          <w:b/>
          <w:sz w:val="20"/>
          <w:szCs w:val="20"/>
        </w:rPr>
        <w:t>Показатель 4.3.2.</w:t>
      </w:r>
      <w:r w:rsidRPr="006866AA">
        <w:rPr>
          <w:sz w:val="20"/>
          <w:szCs w:val="20"/>
        </w:rPr>
        <w:t xml:space="preserve"> Наличие базы данных об успеваемости учащихся / детей и механизмах использования их творческого потенциала, включая результаты завершения измененной учебной программы или ИУП.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049"/>
        <w:gridCol w:w="3543"/>
        <w:gridCol w:w="3075"/>
      </w:tblGrid>
      <w:tr w:rsidR="00FF13E5" w:rsidRPr="006866AA" w:rsidTr="00F07C5A">
        <w:tc>
          <w:tcPr>
            <w:tcW w:w="1985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67" w:type="dxa"/>
            <w:gridSpan w:val="3"/>
          </w:tcPr>
          <w:p w:rsidR="00C6794F" w:rsidRDefault="00C6794F" w:rsidP="00A13F9F">
            <w:pPr>
              <w:pStyle w:val="310"/>
              <w:numPr>
                <w:ilvl w:val="0"/>
                <w:numId w:val="5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C6794F">
              <w:rPr>
                <w:sz w:val="20"/>
                <w:szCs w:val="20"/>
              </w:rPr>
              <w:t>К</w:t>
            </w:r>
            <w:r w:rsidRPr="006866AA">
              <w:rPr>
                <w:sz w:val="20"/>
                <w:szCs w:val="20"/>
              </w:rPr>
              <w:t xml:space="preserve">лассные журналы, где отражается успеваемость детей.  </w:t>
            </w:r>
          </w:p>
          <w:p w:rsidR="00FE73D7" w:rsidRDefault="00C6794F" w:rsidP="00A13F9F">
            <w:pPr>
              <w:pStyle w:val="310"/>
              <w:numPr>
                <w:ilvl w:val="0"/>
                <w:numId w:val="57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Табеля успеваемости учащихся.</w:t>
            </w:r>
          </w:p>
          <w:p w:rsidR="00C6794F" w:rsidRDefault="00C6794F" w:rsidP="00A13F9F">
            <w:pPr>
              <w:pStyle w:val="310"/>
              <w:numPr>
                <w:ilvl w:val="0"/>
                <w:numId w:val="57"/>
              </w:num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6866AA">
              <w:rPr>
                <w:sz w:val="20"/>
                <w:szCs w:val="20"/>
              </w:rPr>
              <w:t>Личные дела</w:t>
            </w:r>
            <w:r>
              <w:rPr>
                <w:sz w:val="20"/>
                <w:szCs w:val="20"/>
              </w:rPr>
              <w:t xml:space="preserve"> I-IX</w:t>
            </w:r>
            <w:r w:rsidRPr="006866AA">
              <w:rPr>
                <w:sz w:val="20"/>
                <w:szCs w:val="20"/>
              </w:rPr>
              <w:t>.</w:t>
            </w:r>
          </w:p>
          <w:p w:rsidR="00FF13E5" w:rsidRPr="006866AA" w:rsidRDefault="00C6794F" w:rsidP="00A13F9F">
            <w:pPr>
              <w:pStyle w:val="310"/>
              <w:numPr>
                <w:ilvl w:val="0"/>
                <w:numId w:val="5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C6794F">
              <w:rPr>
                <w:sz w:val="20"/>
                <w:szCs w:val="20"/>
              </w:rPr>
              <w:t xml:space="preserve">Заполнение </w:t>
            </w:r>
            <w:r>
              <w:rPr>
                <w:sz w:val="20"/>
                <w:szCs w:val="20"/>
              </w:rPr>
              <w:t>электронных систем хранения данных: SIME, SIPA</w:t>
            </w:r>
            <w:r>
              <w:rPr>
                <w:sz w:val="20"/>
                <w:szCs w:val="20"/>
                <w:lang w:val="ro-RO"/>
              </w:rPr>
              <w:t>S</w:t>
            </w:r>
            <w:r>
              <w:rPr>
                <w:sz w:val="20"/>
                <w:szCs w:val="20"/>
              </w:rPr>
              <w:t>, SAPD</w:t>
            </w:r>
            <w:r w:rsidR="00FF13E5" w:rsidRPr="006866AA">
              <w:rPr>
                <w:sz w:val="20"/>
                <w:szCs w:val="20"/>
              </w:rPr>
              <w:t>.</w:t>
            </w:r>
          </w:p>
        </w:tc>
      </w:tr>
      <w:tr w:rsidR="00FF13E5" w:rsidRPr="006866AA" w:rsidTr="00F07C5A">
        <w:tc>
          <w:tcPr>
            <w:tcW w:w="1985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67" w:type="dxa"/>
            <w:gridSpan w:val="3"/>
          </w:tcPr>
          <w:p w:rsidR="00FF13E5" w:rsidRPr="006866AA" w:rsidRDefault="00C6794F" w:rsidP="00493601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школе ведётся учёт успеваемости учащихся</w:t>
            </w:r>
            <w:r w:rsidR="00493601">
              <w:rPr>
                <w:sz w:val="20"/>
                <w:szCs w:val="20"/>
              </w:rPr>
              <w:t xml:space="preserve">, включая результаты прохождения </w:t>
            </w:r>
            <w:r w:rsidR="00493601" w:rsidRPr="006866AA">
              <w:rPr>
                <w:sz w:val="20"/>
                <w:szCs w:val="20"/>
              </w:rPr>
              <w:t xml:space="preserve"> ИУП.</w:t>
            </w:r>
            <w:r w:rsidR="00493601">
              <w:rPr>
                <w:sz w:val="20"/>
                <w:szCs w:val="20"/>
              </w:rPr>
              <w:t xml:space="preserve"> Регулярно заполняется электронная система  хранения данных: SIME, SIPA</w:t>
            </w:r>
            <w:r w:rsidR="00493601">
              <w:rPr>
                <w:sz w:val="20"/>
                <w:szCs w:val="20"/>
                <w:lang w:val="ro-RO"/>
              </w:rPr>
              <w:t>S</w:t>
            </w:r>
            <w:r w:rsidR="00493601">
              <w:rPr>
                <w:sz w:val="20"/>
                <w:szCs w:val="20"/>
              </w:rPr>
              <w:t>, SAPD</w:t>
            </w:r>
            <w:r w:rsidR="00493601" w:rsidRPr="006866AA">
              <w:rPr>
                <w:sz w:val="20"/>
                <w:szCs w:val="20"/>
              </w:rPr>
              <w:t>.</w:t>
            </w:r>
          </w:p>
        </w:tc>
      </w:tr>
      <w:tr w:rsidR="00FF13E5" w:rsidRPr="006866AA" w:rsidTr="00F07C5A">
        <w:tc>
          <w:tcPr>
            <w:tcW w:w="1985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Доля/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7C5A">
              <w:rPr>
                <w:b/>
                <w:sz w:val="20"/>
                <w:szCs w:val="20"/>
              </w:rPr>
              <w:t>присв.</w:t>
            </w:r>
            <w:r w:rsidRPr="001812D3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49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1267B7">
        <w:rPr>
          <w:b/>
          <w:sz w:val="20"/>
          <w:szCs w:val="20"/>
        </w:rPr>
        <w:t>Показатель 4.3.3.</w:t>
      </w:r>
      <w:r w:rsidRPr="006866AA">
        <w:rPr>
          <w:sz w:val="20"/>
          <w:szCs w:val="20"/>
        </w:rPr>
        <w:t xml:space="preserve"> Достижение объективной, справедливой и прозрачной политики для содействия успеху ученика / ребенка.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083"/>
        <w:gridCol w:w="3543"/>
        <w:gridCol w:w="3075"/>
      </w:tblGrid>
      <w:tr w:rsidR="00FF13E5" w:rsidRPr="006866AA" w:rsidTr="00F07C5A">
        <w:tc>
          <w:tcPr>
            <w:tcW w:w="2093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lastRenderedPageBreak/>
              <w:t>Доказательства</w:t>
            </w:r>
          </w:p>
        </w:tc>
        <w:tc>
          <w:tcPr>
            <w:tcW w:w="13701" w:type="dxa"/>
            <w:gridSpan w:val="3"/>
          </w:tcPr>
          <w:p w:rsidR="001806B6" w:rsidRDefault="00FF13E5" w:rsidP="00A13F9F">
            <w:pPr>
              <w:pStyle w:val="310"/>
              <w:numPr>
                <w:ilvl w:val="0"/>
                <w:numId w:val="58"/>
              </w:num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План работы вспомогательной школы №</w:t>
            </w:r>
            <w:r>
              <w:rPr>
                <w:sz w:val="20"/>
                <w:szCs w:val="20"/>
              </w:rPr>
              <w:t xml:space="preserve"> 6</w:t>
            </w:r>
            <w:r w:rsidR="006B7BA3" w:rsidRPr="006B7BA3">
              <w:rPr>
                <w:color w:val="FF0000"/>
                <w:sz w:val="20"/>
                <w:szCs w:val="20"/>
              </w:rPr>
              <w:t xml:space="preserve"> </w:t>
            </w:r>
          </w:p>
          <w:p w:rsidR="001806B6" w:rsidRPr="00FE73D7" w:rsidRDefault="001806B6" w:rsidP="00A13F9F">
            <w:pPr>
              <w:pStyle w:val="310"/>
              <w:numPr>
                <w:ilvl w:val="0"/>
                <w:numId w:val="5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E73D7">
              <w:rPr>
                <w:sz w:val="20"/>
                <w:szCs w:val="20"/>
              </w:rPr>
              <w:t>Годовые отчёты кл. руководителей</w:t>
            </w:r>
          </w:p>
          <w:p w:rsidR="001806B6" w:rsidRPr="00FE73D7" w:rsidRDefault="001806B6" w:rsidP="00A13F9F">
            <w:pPr>
              <w:pStyle w:val="310"/>
              <w:numPr>
                <w:ilvl w:val="0"/>
                <w:numId w:val="5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E73D7">
              <w:rPr>
                <w:sz w:val="20"/>
                <w:szCs w:val="20"/>
              </w:rPr>
              <w:t>Классные журналы</w:t>
            </w:r>
          </w:p>
          <w:p w:rsidR="00FF13E5" w:rsidRPr="00FE73D7" w:rsidRDefault="001806B6" w:rsidP="00A13F9F">
            <w:pPr>
              <w:pStyle w:val="310"/>
              <w:numPr>
                <w:ilvl w:val="0"/>
                <w:numId w:val="5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FE73D7">
              <w:rPr>
                <w:sz w:val="20"/>
                <w:szCs w:val="20"/>
              </w:rPr>
              <w:t>План работы родительских собраний</w:t>
            </w:r>
          </w:p>
          <w:p w:rsidR="00FF13E5" w:rsidRPr="006866AA" w:rsidRDefault="00FF13E5" w:rsidP="00A13F9F">
            <w:pPr>
              <w:pStyle w:val="310"/>
              <w:numPr>
                <w:ilvl w:val="0"/>
                <w:numId w:val="5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Информационный стенд  для родителей</w:t>
            </w:r>
          </w:p>
        </w:tc>
      </w:tr>
      <w:tr w:rsidR="00FF13E5" w:rsidRPr="006866AA" w:rsidTr="00F07C5A">
        <w:tc>
          <w:tcPr>
            <w:tcW w:w="2093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701" w:type="dxa"/>
            <w:gridSpan w:val="3"/>
          </w:tcPr>
          <w:p w:rsidR="00FF13E5" w:rsidRPr="006866AA" w:rsidRDefault="00FE73D7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</w:t>
            </w:r>
            <w:r w:rsidR="00FF13E5" w:rsidRPr="006866AA">
              <w:rPr>
                <w:sz w:val="20"/>
                <w:szCs w:val="20"/>
              </w:rPr>
              <w:t xml:space="preserve"> реализует объективную, справедливую и прозрачную политику для содействия успеху учащихся.</w:t>
            </w:r>
          </w:p>
        </w:tc>
      </w:tr>
      <w:tr w:rsidR="00FF13E5" w:rsidRPr="006866AA" w:rsidTr="00F07C5A">
        <w:tc>
          <w:tcPr>
            <w:tcW w:w="2093" w:type="dxa"/>
          </w:tcPr>
          <w:p w:rsidR="00FF13E5" w:rsidRPr="001812D3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1812D3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083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3075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</w:t>
            </w:r>
          </w:p>
        </w:tc>
      </w:tr>
    </w:tbl>
    <w:p w:rsidR="00FF13E5" w:rsidRPr="006866AA" w:rsidRDefault="00FF13E5" w:rsidP="009A6769">
      <w:pPr>
        <w:pStyle w:val="310"/>
        <w:spacing w:line="240" w:lineRule="auto"/>
        <w:rPr>
          <w:sz w:val="20"/>
          <w:szCs w:val="20"/>
        </w:rPr>
      </w:pPr>
      <w:r w:rsidRPr="001267B7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Куррикулум/ образовательный процесс</w:t>
      </w:r>
    </w:p>
    <w:p w:rsidR="00FF13E5" w:rsidRPr="006866AA" w:rsidRDefault="00FF13E5" w:rsidP="00FE73D7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1267B7">
        <w:rPr>
          <w:b/>
          <w:sz w:val="20"/>
          <w:szCs w:val="20"/>
        </w:rPr>
        <w:t>Показатель 4.3.4</w:t>
      </w:r>
      <w:r w:rsidRPr="006866AA">
        <w:rPr>
          <w:sz w:val="20"/>
          <w:szCs w:val="20"/>
        </w:rPr>
        <w:t>. Вовлечение учащихся / детей в интерактивное обучение посредством сотрудничества, подчеркивая их индивидуальные способности к развитию и консультируя их по разработке и применению CDS, куррикулума по решению учебного заведения (последняя часть после последней запятой не  относится к дошкольным заведениям).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6413"/>
        <w:gridCol w:w="3543"/>
        <w:gridCol w:w="3652"/>
      </w:tblGrid>
      <w:tr w:rsidR="00FF13E5" w:rsidRPr="006866AA" w:rsidTr="00F07C5A">
        <w:tc>
          <w:tcPr>
            <w:tcW w:w="2093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08" w:type="dxa"/>
            <w:gridSpan w:val="3"/>
          </w:tcPr>
          <w:p w:rsidR="00FE73D7" w:rsidRDefault="005103AF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13E5" w:rsidRPr="009C2965">
              <w:rPr>
                <w:sz w:val="20"/>
                <w:szCs w:val="20"/>
              </w:rPr>
              <w:t>В течении 2022 - 2023 уч.года проводились</w:t>
            </w:r>
            <w:r w:rsidR="00FE73D7">
              <w:rPr>
                <w:sz w:val="20"/>
                <w:szCs w:val="20"/>
              </w:rPr>
              <w:t>:</w:t>
            </w:r>
          </w:p>
          <w:p w:rsidR="00FE73D7" w:rsidRDefault="00FE73D7" w:rsidP="00A13F9F">
            <w:pPr>
              <w:pStyle w:val="310"/>
              <w:numPr>
                <w:ilvl w:val="0"/>
                <w:numId w:val="59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F13E5" w:rsidRPr="009C2965">
              <w:rPr>
                <w:sz w:val="20"/>
                <w:szCs w:val="20"/>
              </w:rPr>
              <w:t>портив</w:t>
            </w:r>
            <w:r>
              <w:rPr>
                <w:sz w:val="20"/>
                <w:szCs w:val="20"/>
              </w:rPr>
              <w:t>ные, общешкольные мероприятия (с</w:t>
            </w:r>
            <w:r w:rsidR="00FF13E5" w:rsidRPr="009C2965">
              <w:rPr>
                <w:sz w:val="20"/>
                <w:szCs w:val="20"/>
              </w:rPr>
              <w:t xml:space="preserve">  сотрудничеством  Общественного объединения Young Life. (договор о сотруднич</w:t>
            </w:r>
            <w:r>
              <w:rPr>
                <w:sz w:val="20"/>
                <w:szCs w:val="20"/>
              </w:rPr>
              <w:t>естве № 1 от 20 февраля 2023 г)</w:t>
            </w:r>
          </w:p>
          <w:p w:rsidR="005103AF" w:rsidRDefault="005103AF" w:rsidP="00A13F9F">
            <w:pPr>
              <w:pStyle w:val="310"/>
              <w:numPr>
                <w:ilvl w:val="0"/>
                <w:numId w:val="59"/>
              </w:numPr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Участие в Интернациональном Фестивали Инклюзивной Кр</w:t>
            </w:r>
            <w:r>
              <w:rPr>
                <w:sz w:val="20"/>
                <w:szCs w:val="20"/>
                <w:lang w:val="ro-RO"/>
              </w:rPr>
              <w:t>е</w:t>
            </w:r>
            <w:r>
              <w:rPr>
                <w:sz w:val="20"/>
                <w:szCs w:val="20"/>
              </w:rPr>
              <w:t>ативности</w:t>
            </w:r>
            <w:r w:rsidR="006023EA">
              <w:rPr>
                <w:sz w:val="20"/>
                <w:szCs w:val="20"/>
              </w:rPr>
              <w:t xml:space="preserve"> «</w:t>
            </w:r>
            <w:r w:rsidR="006023EA">
              <w:rPr>
                <w:sz w:val="20"/>
                <w:szCs w:val="20"/>
                <w:lang w:val="ro-RO"/>
              </w:rPr>
              <w:t>Moldova mea leagăn de flori</w:t>
            </w:r>
            <w:r w:rsidR="006023EA">
              <w:rPr>
                <w:sz w:val="20"/>
                <w:szCs w:val="20"/>
              </w:rPr>
              <w:t>»</w:t>
            </w:r>
            <w:r w:rsidR="006023EA">
              <w:rPr>
                <w:sz w:val="20"/>
                <w:szCs w:val="20"/>
                <w:lang w:val="ro-RO"/>
              </w:rPr>
              <w:t>;</w:t>
            </w:r>
          </w:p>
          <w:p w:rsidR="006023EA" w:rsidRPr="006023EA" w:rsidRDefault="006023EA" w:rsidP="00A13F9F">
            <w:pPr>
              <w:pStyle w:val="310"/>
              <w:numPr>
                <w:ilvl w:val="0"/>
                <w:numId w:val="59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Участие первого инклюзивного балла </w:t>
            </w:r>
            <w:r>
              <w:rPr>
                <w:sz w:val="20"/>
                <w:szCs w:val="20"/>
              </w:rPr>
              <w:t>«Îndragostiți de veață»</w:t>
            </w:r>
          </w:p>
        </w:tc>
      </w:tr>
      <w:tr w:rsidR="00FF13E5" w:rsidRPr="006866AA" w:rsidTr="00F07C5A">
        <w:tc>
          <w:tcPr>
            <w:tcW w:w="2093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08" w:type="dxa"/>
            <w:gridSpan w:val="3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Особенностью у</w:t>
            </w:r>
            <w:r w:rsidR="00FE73D7">
              <w:rPr>
                <w:sz w:val="20"/>
                <w:szCs w:val="20"/>
              </w:rPr>
              <w:t xml:space="preserve">чебно-воспитательного процесса  школы </w:t>
            </w:r>
            <w:r w:rsidRPr="006866AA">
              <w:rPr>
                <w:sz w:val="20"/>
                <w:szCs w:val="20"/>
              </w:rPr>
              <w:t xml:space="preserve">является приоритетная </w:t>
            </w:r>
            <w:r>
              <w:rPr>
                <w:sz w:val="20"/>
                <w:szCs w:val="20"/>
              </w:rPr>
              <w:t>задача в развитии социально-быто</w:t>
            </w:r>
            <w:r w:rsidRPr="006866AA">
              <w:rPr>
                <w:sz w:val="20"/>
                <w:szCs w:val="20"/>
              </w:rPr>
              <w:t>вой ори</w:t>
            </w:r>
            <w:r w:rsidR="00B14D31">
              <w:rPr>
                <w:sz w:val="20"/>
                <w:szCs w:val="20"/>
              </w:rPr>
              <w:t>ентации учащихся с ООП, что</w:t>
            </w:r>
            <w:r w:rsidRPr="006866AA">
              <w:rPr>
                <w:sz w:val="20"/>
                <w:szCs w:val="20"/>
              </w:rPr>
              <w:t xml:space="preserve"> обеспечивает интерактивное участие детей в образовательном процессе</w:t>
            </w:r>
            <w:r w:rsidR="000258B1">
              <w:rPr>
                <w:sz w:val="20"/>
                <w:szCs w:val="20"/>
              </w:rPr>
              <w:t>,</w:t>
            </w:r>
            <w:r w:rsidRPr="006866AA">
              <w:rPr>
                <w:sz w:val="20"/>
                <w:szCs w:val="20"/>
              </w:rPr>
              <w:t xml:space="preserve"> формируя навыки социально-бытовой ориентации, которая в последствии сопу</w:t>
            </w:r>
            <w:r w:rsidR="00B14D31">
              <w:rPr>
                <w:sz w:val="20"/>
                <w:szCs w:val="20"/>
              </w:rPr>
              <w:t xml:space="preserve">тствует социализации детей </w:t>
            </w:r>
            <w:r w:rsidRPr="006866AA">
              <w:rPr>
                <w:sz w:val="20"/>
                <w:szCs w:val="20"/>
              </w:rPr>
              <w:t xml:space="preserve"> в общество.</w:t>
            </w:r>
          </w:p>
        </w:tc>
      </w:tr>
      <w:tr w:rsidR="00FF13E5" w:rsidRPr="006866AA" w:rsidTr="00F07C5A">
        <w:tc>
          <w:tcPr>
            <w:tcW w:w="2093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Доля/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7C5A">
              <w:rPr>
                <w:b/>
                <w:sz w:val="20"/>
                <w:szCs w:val="20"/>
              </w:rPr>
              <w:t>присв.</w:t>
            </w:r>
            <w:r w:rsidRPr="001812D3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413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по критериям: 0.75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Присвоенный балл: 1.5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0490"/>
        <w:gridCol w:w="2835"/>
      </w:tblGrid>
      <w:tr w:rsidR="00FF13E5" w:rsidRPr="006866AA" w:rsidTr="009A6769">
        <w:tc>
          <w:tcPr>
            <w:tcW w:w="2410" w:type="dxa"/>
            <w:vMerge w:val="restart"/>
          </w:tcPr>
          <w:p w:rsidR="00FF13E5" w:rsidRPr="006866AA" w:rsidRDefault="00FF13E5" w:rsidP="009A6769">
            <w:pPr>
              <w:pStyle w:val="21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F13E5" w:rsidRPr="006866AA" w:rsidRDefault="00FF13E5" w:rsidP="009A6769">
            <w:pPr>
              <w:pStyle w:val="21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Измерение IV.</w:t>
            </w:r>
          </w:p>
          <w:p w:rsidR="00FF13E5" w:rsidRPr="006866AA" w:rsidRDefault="00FF13E5" w:rsidP="009A6769">
            <w:pPr>
              <w:pStyle w:val="21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F13E5" w:rsidRPr="006866AA" w:rsidRDefault="00FF13E5" w:rsidP="009A6769">
            <w:pPr>
              <w:pStyle w:val="21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F13E5" w:rsidRPr="006866AA" w:rsidRDefault="00FF13E5" w:rsidP="009A6769">
            <w:pPr>
              <w:pStyle w:val="210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ОБРАЗОВАТЕЛЬНАЯ ЭФФЕКТИВНОСТЬ</w:t>
            </w:r>
          </w:p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90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Сильные стороны</w:t>
            </w:r>
          </w:p>
        </w:tc>
        <w:tc>
          <w:tcPr>
            <w:tcW w:w="2835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Слабые стороны</w:t>
            </w:r>
          </w:p>
        </w:tc>
      </w:tr>
      <w:tr w:rsidR="00FF13E5" w:rsidRPr="006866AA" w:rsidTr="009A6769">
        <w:tc>
          <w:tcPr>
            <w:tcW w:w="2410" w:type="dxa"/>
            <w:vMerge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90" w:type="dxa"/>
          </w:tcPr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1.Материально-техническая база на хорошем уровне.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2. В школе созданы все условия для организации и реализации качественного образовательного процесса.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3. Организация учебного процесса была выстроена в соответствии с целями и задачами образовательного процесса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4. Педагогический коллектив квалифицирован 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5. Реализованные внеклассные мероприятия соответствуют (оперативному и стратегическому) планированию на 202</w:t>
            </w:r>
            <w:r>
              <w:rPr>
                <w:sz w:val="20"/>
                <w:szCs w:val="20"/>
              </w:rPr>
              <w:t>2</w:t>
            </w:r>
            <w:r w:rsidRPr="006866A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6866AA">
              <w:rPr>
                <w:sz w:val="20"/>
                <w:szCs w:val="20"/>
              </w:rPr>
              <w:t xml:space="preserve"> учебный год.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6. Созданы комфортные условия для обучения и воспитания детей с особыми потребностями.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7. Создана внутренняя среда школы, обеспечивающая здоровье созидающий характер образовательного процесса и безопасность учащихся и педагогов.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8. Совершенствуется воспитательная работа через внедрение эффективных форм реализации концепции воспитания и социализации учащихся</w:t>
            </w:r>
          </w:p>
        </w:tc>
        <w:tc>
          <w:tcPr>
            <w:tcW w:w="2835" w:type="dxa"/>
          </w:tcPr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1. Недостаточный уровень компьютерной грамотности у педагог</w:t>
            </w:r>
            <w:r>
              <w:rPr>
                <w:sz w:val="20"/>
                <w:szCs w:val="20"/>
              </w:rPr>
              <w:t>ов</w:t>
            </w:r>
            <w:r w:rsidRPr="006866AA">
              <w:rPr>
                <w:sz w:val="20"/>
                <w:szCs w:val="20"/>
              </w:rPr>
              <w:t xml:space="preserve">. 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2.  </w:t>
            </w:r>
            <w:r w:rsidRPr="009C2965">
              <w:rPr>
                <w:sz w:val="20"/>
                <w:szCs w:val="20"/>
              </w:rPr>
              <w:t>Отсутствует стадион.</w:t>
            </w:r>
            <w:r w:rsidRPr="006866AA">
              <w:rPr>
                <w:sz w:val="20"/>
                <w:szCs w:val="20"/>
              </w:rPr>
              <w:t xml:space="preserve"> </w:t>
            </w:r>
          </w:p>
          <w:p w:rsidR="00FF13E5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3. Нехватка вспомогательного персонала.</w:t>
            </w:r>
          </w:p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Н6едостаточное количество часов  и дисциплин в  учебном плане для вспомогательной школы</w:t>
            </w:r>
          </w:p>
        </w:tc>
      </w:tr>
    </w:tbl>
    <w:p w:rsidR="00FF13E5" w:rsidRPr="00DE7DA1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</w:p>
    <w:p w:rsidR="00FF13E5" w:rsidRPr="00DE7DA1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  <w:r w:rsidRPr="00DE7DA1">
        <w:rPr>
          <w:b/>
          <w:sz w:val="20"/>
          <w:szCs w:val="20"/>
        </w:rPr>
        <w:t>Измерение V. Г</w:t>
      </w:r>
      <w:r w:rsidR="001267B7" w:rsidRPr="00DE7DA1">
        <w:rPr>
          <w:b/>
          <w:sz w:val="20"/>
          <w:szCs w:val="20"/>
        </w:rPr>
        <w:t>ендерно-чувствительное образование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1267B7">
        <w:rPr>
          <w:b/>
          <w:sz w:val="20"/>
          <w:szCs w:val="20"/>
        </w:rPr>
        <w:t>Стандарт 5.1</w:t>
      </w:r>
      <w:r w:rsidRPr="006866AA">
        <w:rPr>
          <w:sz w:val="20"/>
          <w:szCs w:val="20"/>
        </w:rPr>
        <w:t>. Дети обучаются, общаются и взаимодействуют в соответствии с принципами гендерного равенства</w:t>
      </w:r>
    </w:p>
    <w:p w:rsidR="00FF13E5" w:rsidRPr="006866AA" w:rsidRDefault="00FF13E5" w:rsidP="009A6769">
      <w:pPr>
        <w:pStyle w:val="310"/>
        <w:spacing w:line="240" w:lineRule="auto"/>
        <w:rPr>
          <w:sz w:val="20"/>
          <w:szCs w:val="20"/>
        </w:rPr>
      </w:pPr>
      <w:r w:rsidRPr="001267B7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Менеджмент</w:t>
      </w:r>
    </w:p>
    <w:p w:rsidR="00FF13E5" w:rsidRPr="006866AA" w:rsidRDefault="00FF13E5" w:rsidP="00584101">
      <w:pPr>
        <w:pStyle w:val="310"/>
        <w:shd w:val="clear" w:color="auto" w:fill="auto"/>
        <w:spacing w:line="240" w:lineRule="auto"/>
        <w:jc w:val="both"/>
        <w:rPr>
          <w:sz w:val="20"/>
          <w:szCs w:val="20"/>
        </w:rPr>
      </w:pPr>
      <w:r w:rsidRPr="001267B7">
        <w:rPr>
          <w:b/>
          <w:sz w:val="20"/>
          <w:szCs w:val="20"/>
        </w:rPr>
        <w:t>Показатель 5.1.1.</w:t>
      </w:r>
      <w:r w:rsidRPr="006866AA">
        <w:rPr>
          <w:sz w:val="20"/>
          <w:szCs w:val="20"/>
        </w:rPr>
        <w:t xml:space="preserve"> Обеспечение гендерного равенства с помощью политики и программ, направленных на поощрение гендерного равенства, путем своевременного и различными способами информирования учащихся / детей и родителей об этих политиках и программах, путем включения в стратегические и оперативные планы мероприятий: предотвращать гендерную дискриминацию, предоставляя консультационные и консультационные услуги в области гендерных взаимоотношений.</w:t>
      </w:r>
    </w:p>
    <w:tbl>
      <w:tblPr>
        <w:tblpPr w:leftFromText="180" w:rightFromText="180" w:vertAnchor="text" w:horzAnchor="margin" w:tblpX="40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772"/>
        <w:gridCol w:w="3543"/>
        <w:gridCol w:w="4327"/>
      </w:tblGrid>
      <w:tr w:rsidR="00FF13E5" w:rsidRPr="006866AA" w:rsidTr="00F07C5A">
        <w:tc>
          <w:tcPr>
            <w:tcW w:w="2093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Доказательства</w:t>
            </w:r>
          </w:p>
        </w:tc>
        <w:tc>
          <w:tcPr>
            <w:tcW w:w="13642" w:type="dxa"/>
            <w:gridSpan w:val="3"/>
          </w:tcPr>
          <w:p w:rsidR="00B85BA9" w:rsidRDefault="00B85BA9" w:rsidP="00A13F9F">
            <w:pPr>
              <w:pStyle w:val="310"/>
              <w:numPr>
                <w:ilvl w:val="0"/>
                <w:numId w:val="60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 родительское</w:t>
            </w:r>
            <w:r w:rsidRPr="006866AA">
              <w:rPr>
                <w:sz w:val="20"/>
                <w:szCs w:val="20"/>
              </w:rPr>
              <w:t xml:space="preserve"> собрани</w:t>
            </w:r>
            <w:r>
              <w:rPr>
                <w:sz w:val="20"/>
                <w:szCs w:val="20"/>
              </w:rPr>
              <w:t>е</w:t>
            </w:r>
            <w:r w:rsidRPr="006B7BA3">
              <w:rPr>
                <w:color w:val="FF0000"/>
                <w:sz w:val="20"/>
                <w:szCs w:val="20"/>
              </w:rPr>
              <w:t xml:space="preserve"> </w:t>
            </w:r>
            <w:r w:rsidRPr="00686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Тема «Родителям о воспитании мальчиков и девочек»</w:t>
            </w:r>
            <w:r w:rsidRPr="00686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(протокол № 3  от 10.02.2023г)</w:t>
            </w:r>
            <w:r w:rsidRPr="006866AA">
              <w:rPr>
                <w:sz w:val="20"/>
                <w:szCs w:val="20"/>
              </w:rPr>
              <w:t xml:space="preserve">   </w:t>
            </w:r>
          </w:p>
          <w:p w:rsidR="00B85BA9" w:rsidRDefault="00B85BA9" w:rsidP="00A13F9F">
            <w:pPr>
              <w:pStyle w:val="310"/>
              <w:numPr>
                <w:ilvl w:val="0"/>
                <w:numId w:val="60"/>
              </w:num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Циклограмма воспитательной работы</w:t>
            </w:r>
            <w:r w:rsidRPr="006B7BA3">
              <w:rPr>
                <w:color w:val="FF0000"/>
                <w:sz w:val="20"/>
                <w:szCs w:val="20"/>
              </w:rPr>
              <w:t xml:space="preserve"> </w:t>
            </w:r>
          </w:p>
          <w:p w:rsidR="00B85BA9" w:rsidRDefault="00B85BA9" w:rsidP="00A13F9F">
            <w:pPr>
              <w:pStyle w:val="310"/>
              <w:numPr>
                <w:ilvl w:val="0"/>
                <w:numId w:val="60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Календарно - тематический план менеджмента класса</w:t>
            </w:r>
            <w:r w:rsidRPr="006B7BA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B85BA9" w:rsidRDefault="00B85BA9" w:rsidP="00A13F9F">
            <w:pPr>
              <w:pStyle w:val="310"/>
              <w:numPr>
                <w:ilvl w:val="0"/>
                <w:numId w:val="60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План родительских</w:t>
            </w:r>
            <w:r>
              <w:rPr>
                <w:sz w:val="20"/>
                <w:szCs w:val="20"/>
              </w:rPr>
              <w:t xml:space="preserve"> классных</w:t>
            </w:r>
            <w:r w:rsidRPr="006866AA">
              <w:rPr>
                <w:sz w:val="20"/>
                <w:szCs w:val="20"/>
              </w:rPr>
              <w:t xml:space="preserve"> собраний.  </w:t>
            </w:r>
            <w:r>
              <w:rPr>
                <w:sz w:val="20"/>
                <w:szCs w:val="20"/>
              </w:rPr>
              <w:t>Тема «Родителям о воспитании мальчиков и девочек»</w:t>
            </w:r>
            <w:r w:rsidRPr="006866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(протокол № 3  от 10.02.2023г)</w:t>
            </w:r>
            <w:r w:rsidRPr="006866AA">
              <w:rPr>
                <w:sz w:val="20"/>
                <w:szCs w:val="20"/>
              </w:rPr>
              <w:t xml:space="preserve"> </w:t>
            </w:r>
          </w:p>
          <w:p w:rsidR="00FF13E5" w:rsidRPr="006866AA" w:rsidRDefault="00B85BA9" w:rsidP="00A13F9F">
            <w:pPr>
              <w:pStyle w:val="310"/>
              <w:numPr>
                <w:ilvl w:val="0"/>
                <w:numId w:val="60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lastRenderedPageBreak/>
              <w:t>Менеджмент класса  проводилась не</w:t>
            </w:r>
            <w:r>
              <w:rPr>
                <w:sz w:val="20"/>
                <w:szCs w:val="20"/>
              </w:rPr>
              <w:t xml:space="preserve">деля гендерного равенства  ноябрь 2022г., март 2023 Тема «Гендерное равенство, расширение прав и возможностей» </w:t>
            </w:r>
            <w:r w:rsidR="00584101">
              <w:rPr>
                <w:sz w:val="20"/>
                <w:szCs w:val="20"/>
              </w:rPr>
              <w:t>(</w:t>
            </w:r>
            <w:r w:rsidRPr="006866AA">
              <w:rPr>
                <w:sz w:val="20"/>
                <w:szCs w:val="20"/>
              </w:rPr>
              <w:t xml:space="preserve">кл. журнал). </w:t>
            </w:r>
            <w:r w:rsidR="00C7161A" w:rsidRPr="006866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13E5" w:rsidRPr="006866AA" w:rsidTr="00F07C5A">
        <w:tc>
          <w:tcPr>
            <w:tcW w:w="2093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lastRenderedPageBreak/>
              <w:t>Выводы</w:t>
            </w:r>
          </w:p>
        </w:tc>
        <w:tc>
          <w:tcPr>
            <w:tcW w:w="13642" w:type="dxa"/>
            <w:gridSpan w:val="3"/>
          </w:tcPr>
          <w:p w:rsidR="00FF13E5" w:rsidRPr="006866AA" w:rsidRDefault="00584101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FF13E5" w:rsidRPr="006866AA">
              <w:rPr>
                <w:sz w:val="20"/>
                <w:szCs w:val="20"/>
              </w:rPr>
              <w:t>кола реализует программы по продвижению г</w:t>
            </w:r>
            <w:r w:rsidR="00B85BA9">
              <w:rPr>
                <w:sz w:val="20"/>
                <w:szCs w:val="20"/>
              </w:rPr>
              <w:t>ендерного равенства, информируя</w:t>
            </w:r>
            <w:r w:rsidR="00FF13E5" w:rsidRPr="006866AA">
              <w:rPr>
                <w:sz w:val="20"/>
                <w:szCs w:val="20"/>
              </w:rPr>
              <w:t xml:space="preserve"> учащихся и их родителей</w:t>
            </w:r>
            <w:r w:rsidR="00B85BA9">
              <w:rPr>
                <w:sz w:val="20"/>
                <w:szCs w:val="20"/>
              </w:rPr>
              <w:t>.</w:t>
            </w:r>
          </w:p>
        </w:tc>
      </w:tr>
      <w:tr w:rsidR="00FF13E5" w:rsidRPr="006866AA" w:rsidTr="00F07C5A">
        <w:tc>
          <w:tcPr>
            <w:tcW w:w="2093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Доля/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7C5A">
              <w:rPr>
                <w:b/>
                <w:sz w:val="20"/>
                <w:szCs w:val="20"/>
              </w:rPr>
              <w:t>присв.</w:t>
            </w:r>
            <w:r w:rsidRPr="001812D3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5772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0,75</w:t>
            </w:r>
          </w:p>
        </w:tc>
        <w:tc>
          <w:tcPr>
            <w:tcW w:w="4327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1,5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p w:rsidR="00FF13E5" w:rsidRPr="006866AA" w:rsidRDefault="00FF13E5" w:rsidP="009A6769">
      <w:pPr>
        <w:pStyle w:val="310"/>
        <w:spacing w:line="240" w:lineRule="auto"/>
        <w:rPr>
          <w:sz w:val="20"/>
          <w:szCs w:val="20"/>
        </w:rPr>
      </w:pPr>
      <w:r w:rsidRPr="001267B7">
        <w:rPr>
          <w:b/>
          <w:sz w:val="20"/>
          <w:szCs w:val="20"/>
        </w:rPr>
        <w:t>Область:</w:t>
      </w:r>
      <w:r w:rsidRPr="006866AA">
        <w:rPr>
          <w:sz w:val="20"/>
          <w:szCs w:val="20"/>
        </w:rPr>
        <w:t xml:space="preserve"> Институциональный потенциал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CF5EDF">
        <w:rPr>
          <w:b/>
          <w:sz w:val="20"/>
          <w:szCs w:val="20"/>
        </w:rPr>
        <w:t>Показатель 5.1.2.</w:t>
      </w:r>
      <w:r w:rsidRPr="006866AA">
        <w:rPr>
          <w:sz w:val="20"/>
          <w:szCs w:val="20"/>
        </w:rPr>
        <w:t xml:space="preserve"> Обеспечение планирования ресурсов для организации мероприятий и обучения учителей по вопросам гендерного равенства.</w:t>
      </w:r>
    </w:p>
    <w:tbl>
      <w:tblPr>
        <w:tblpPr w:leftFromText="180" w:rightFromText="180" w:vertAnchor="text" w:horzAnchor="margin" w:tblpX="74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738"/>
        <w:gridCol w:w="3543"/>
        <w:gridCol w:w="4327"/>
      </w:tblGrid>
      <w:tr w:rsidR="00FF13E5" w:rsidRPr="006866AA" w:rsidTr="00F07C5A">
        <w:tc>
          <w:tcPr>
            <w:tcW w:w="2093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08" w:type="dxa"/>
            <w:gridSpan w:val="3"/>
          </w:tcPr>
          <w:p w:rsidR="0028320B" w:rsidRDefault="00B85BA9" w:rsidP="00F71354">
            <w:pPr>
              <w:pStyle w:val="310"/>
              <w:numPr>
                <w:ilvl w:val="0"/>
                <w:numId w:val="6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 Тема «Гендерный подход в обучении и во</w:t>
            </w:r>
            <w:r w:rsidR="00383C12">
              <w:rPr>
                <w:sz w:val="20"/>
                <w:szCs w:val="20"/>
              </w:rPr>
              <w:t>спитании » (</w:t>
            </w:r>
            <w:r>
              <w:rPr>
                <w:sz w:val="20"/>
                <w:szCs w:val="20"/>
              </w:rPr>
              <w:t>протокол № 3 от 23.12.2</w:t>
            </w:r>
            <w:r w:rsidR="00F7135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2)</w:t>
            </w:r>
            <w:r w:rsidRPr="006866AA">
              <w:rPr>
                <w:sz w:val="20"/>
                <w:szCs w:val="20"/>
              </w:rPr>
              <w:t xml:space="preserve"> </w:t>
            </w:r>
          </w:p>
          <w:p w:rsidR="00B85BA9" w:rsidRDefault="0028320B" w:rsidP="00B85BA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м/к</w:t>
            </w:r>
            <w:r w:rsidR="00B85BA9" w:rsidRPr="006866AA">
              <w:rPr>
                <w:sz w:val="20"/>
                <w:szCs w:val="20"/>
              </w:rPr>
              <w:t xml:space="preserve"> </w:t>
            </w:r>
          </w:p>
          <w:p w:rsidR="00FF13E5" w:rsidRDefault="0028320B" w:rsidP="00F71354">
            <w:pPr>
              <w:pStyle w:val="310"/>
              <w:numPr>
                <w:ilvl w:val="0"/>
                <w:numId w:val="6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М/К  начальной школы Тема «Дискриминация полов и насилие. Уголовная ответственность»</w:t>
            </w:r>
            <w:r w:rsidR="00F71354">
              <w:rPr>
                <w:sz w:val="20"/>
                <w:szCs w:val="20"/>
              </w:rPr>
              <w:t xml:space="preserve"> ( протокол №3 от 23.12.2022)</w:t>
            </w:r>
          </w:p>
          <w:p w:rsidR="0028320B" w:rsidRDefault="0028320B" w:rsidP="00F71354">
            <w:pPr>
              <w:pStyle w:val="310"/>
              <w:numPr>
                <w:ilvl w:val="0"/>
                <w:numId w:val="6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М/К консультирование и личностное развитие Тема «Гендерные отношения в современном обществе»</w:t>
            </w:r>
            <w:r w:rsidR="00630F90">
              <w:rPr>
                <w:sz w:val="20"/>
                <w:szCs w:val="20"/>
              </w:rPr>
              <w:t xml:space="preserve"> (протокол № 3 от 28.12.2022)</w:t>
            </w:r>
          </w:p>
          <w:p w:rsidR="0028320B" w:rsidRPr="006866AA" w:rsidRDefault="0028320B" w:rsidP="00F71354">
            <w:pPr>
              <w:pStyle w:val="310"/>
              <w:numPr>
                <w:ilvl w:val="0"/>
                <w:numId w:val="63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М/К старшей школы Тема «Гендерное вос</w:t>
            </w:r>
            <w:r w:rsidR="00AC1035">
              <w:rPr>
                <w:sz w:val="20"/>
                <w:szCs w:val="20"/>
              </w:rPr>
              <w:t xml:space="preserve">питание учащихся </w:t>
            </w:r>
            <w:r>
              <w:rPr>
                <w:sz w:val="20"/>
                <w:szCs w:val="20"/>
              </w:rPr>
              <w:t xml:space="preserve"> во вспомогательной школе»</w:t>
            </w:r>
            <w:r w:rsidR="00AC1035">
              <w:rPr>
                <w:sz w:val="20"/>
                <w:szCs w:val="20"/>
              </w:rPr>
              <w:t xml:space="preserve"> (протокол №2 от19.12.2022)</w:t>
            </w:r>
          </w:p>
        </w:tc>
      </w:tr>
      <w:tr w:rsidR="00FF13E5" w:rsidRPr="006866AA" w:rsidTr="00F07C5A">
        <w:tc>
          <w:tcPr>
            <w:tcW w:w="2093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08" w:type="dxa"/>
            <w:gridSpan w:val="3"/>
          </w:tcPr>
          <w:p w:rsidR="00FF13E5" w:rsidRPr="006866AA" w:rsidRDefault="0028320B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FF13E5" w:rsidRPr="006866AA">
              <w:rPr>
                <w:sz w:val="20"/>
                <w:szCs w:val="20"/>
              </w:rPr>
              <w:t>кола планировала и п</w:t>
            </w:r>
            <w:r w:rsidR="00FF13E5">
              <w:rPr>
                <w:sz w:val="20"/>
                <w:szCs w:val="20"/>
              </w:rPr>
              <w:t>ровела мероприятия с пед</w:t>
            </w:r>
            <w:r w:rsidR="00383C12">
              <w:rPr>
                <w:sz w:val="20"/>
                <w:szCs w:val="20"/>
              </w:rPr>
              <w:t xml:space="preserve">агогами </w:t>
            </w:r>
            <w:r w:rsidR="00FF13E5" w:rsidRPr="006866AA">
              <w:rPr>
                <w:sz w:val="20"/>
                <w:szCs w:val="20"/>
              </w:rPr>
              <w:t xml:space="preserve"> для формирования  компетентности гендерного равенства</w:t>
            </w:r>
          </w:p>
        </w:tc>
      </w:tr>
      <w:tr w:rsidR="00FF13E5" w:rsidRPr="006866AA" w:rsidTr="00F07C5A">
        <w:tc>
          <w:tcPr>
            <w:tcW w:w="2093" w:type="dxa"/>
          </w:tcPr>
          <w:p w:rsidR="00FF13E5" w:rsidRPr="001812D3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Доля/присв.</w:t>
            </w:r>
            <w:r w:rsidR="00FF13E5" w:rsidRPr="001812D3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5738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4327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p w:rsidR="00FF13E5" w:rsidRPr="006866AA" w:rsidRDefault="00FF13E5" w:rsidP="009A6769">
      <w:pPr>
        <w:pStyle w:val="310"/>
        <w:spacing w:line="240" w:lineRule="auto"/>
        <w:rPr>
          <w:sz w:val="20"/>
          <w:szCs w:val="20"/>
        </w:rPr>
      </w:pPr>
      <w:r w:rsidRPr="006866AA">
        <w:rPr>
          <w:sz w:val="20"/>
          <w:szCs w:val="20"/>
        </w:rPr>
        <w:t>Область: Куррикулум/ образовательный процесс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  <w:r w:rsidRPr="001267B7">
        <w:rPr>
          <w:b/>
          <w:sz w:val="20"/>
          <w:szCs w:val="20"/>
        </w:rPr>
        <w:t>Показатель 5.1.3</w:t>
      </w:r>
      <w:r w:rsidRPr="006866AA">
        <w:rPr>
          <w:sz w:val="20"/>
          <w:szCs w:val="20"/>
        </w:rPr>
        <w:t>. Осуществление образовательного процесса - учебных и внеклассных мероприятий - с целью формирования недискриминационного поведения по отношению к полу, изучение ключевых концепций гендерного образования, устранение гендерных стереотипов и предрассудков.</w:t>
      </w:r>
    </w:p>
    <w:tbl>
      <w:tblPr>
        <w:tblpPr w:leftFromText="180" w:rightFromText="180" w:vertAnchor="text" w:horzAnchor="margin" w:tblpX="74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738"/>
        <w:gridCol w:w="3543"/>
        <w:gridCol w:w="4327"/>
      </w:tblGrid>
      <w:tr w:rsidR="00FF13E5" w:rsidRPr="006866AA" w:rsidTr="00F07C5A">
        <w:tc>
          <w:tcPr>
            <w:tcW w:w="2093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Доказательства</w:t>
            </w:r>
          </w:p>
        </w:tc>
        <w:tc>
          <w:tcPr>
            <w:tcW w:w="13608" w:type="dxa"/>
            <w:gridSpan w:val="3"/>
          </w:tcPr>
          <w:p w:rsidR="0028320B" w:rsidRDefault="00FF13E5" w:rsidP="009A6769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   </w:t>
            </w:r>
            <w:r w:rsidR="0028320B" w:rsidRPr="006866AA">
              <w:rPr>
                <w:sz w:val="20"/>
                <w:szCs w:val="20"/>
              </w:rPr>
              <w:t xml:space="preserve"> Воспитательные беседы</w:t>
            </w:r>
            <w:r w:rsidR="0028320B">
              <w:rPr>
                <w:sz w:val="20"/>
                <w:szCs w:val="20"/>
              </w:rPr>
              <w:t>:</w:t>
            </w:r>
            <w:r w:rsidR="0028320B" w:rsidRPr="006866AA">
              <w:rPr>
                <w:sz w:val="20"/>
                <w:szCs w:val="20"/>
              </w:rPr>
              <w:t xml:space="preserve">  </w:t>
            </w:r>
            <w:r w:rsidRPr="006866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8320B">
              <w:rPr>
                <w:sz w:val="20"/>
                <w:szCs w:val="20"/>
              </w:rPr>
              <w:t xml:space="preserve">                         </w:t>
            </w:r>
          </w:p>
          <w:p w:rsidR="00B85BA9" w:rsidRDefault="0028320B" w:rsidP="00A13F9F">
            <w:pPr>
              <w:pStyle w:val="310"/>
              <w:numPr>
                <w:ilvl w:val="0"/>
                <w:numId w:val="6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85BA9" w:rsidRPr="006866AA">
              <w:rPr>
                <w:sz w:val="20"/>
                <w:szCs w:val="20"/>
              </w:rPr>
              <w:t>е</w:t>
            </w:r>
            <w:r w:rsidR="00B85BA9">
              <w:rPr>
                <w:sz w:val="20"/>
                <w:szCs w:val="20"/>
              </w:rPr>
              <w:t>деля гендерного равенства   ноябрь 2022г., март 2023 Тема «Гендерное равенство, расширение прав и возможностей»</w:t>
            </w:r>
            <w:r w:rsidR="00B85BA9" w:rsidRPr="006866AA">
              <w:rPr>
                <w:sz w:val="20"/>
                <w:szCs w:val="20"/>
              </w:rPr>
              <w:t xml:space="preserve"> (журналы ГПД) </w:t>
            </w:r>
            <w:r w:rsidR="00B85BA9">
              <w:rPr>
                <w:sz w:val="20"/>
                <w:szCs w:val="20"/>
              </w:rPr>
              <w:t xml:space="preserve"> </w:t>
            </w:r>
          </w:p>
          <w:p w:rsidR="0028320B" w:rsidRDefault="00B85BA9" w:rsidP="00F07C5A">
            <w:pPr>
              <w:pStyle w:val="3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Клуб «Любознайка » </w:t>
            </w:r>
          </w:p>
          <w:p w:rsidR="0028320B" w:rsidRDefault="00B85BA9" w:rsidP="00A13F9F">
            <w:pPr>
              <w:pStyle w:val="310"/>
              <w:numPr>
                <w:ilvl w:val="0"/>
                <w:numId w:val="6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«Всемирная кампания, 16 дней действий против гендерного насилия»</w:t>
            </w:r>
            <w:r w:rsidR="0028320B">
              <w:rPr>
                <w:sz w:val="20"/>
                <w:szCs w:val="20"/>
              </w:rPr>
              <w:t xml:space="preserve"> ноябрь 2022</w:t>
            </w:r>
          </w:p>
          <w:p w:rsidR="00FF13E5" w:rsidRPr="006866AA" w:rsidRDefault="00B85BA9" w:rsidP="00A13F9F">
            <w:pPr>
              <w:pStyle w:val="310"/>
              <w:numPr>
                <w:ilvl w:val="0"/>
                <w:numId w:val="6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«Гендерное равенство, р</w:t>
            </w:r>
            <w:r w:rsidR="0028320B">
              <w:rPr>
                <w:sz w:val="20"/>
                <w:szCs w:val="20"/>
              </w:rPr>
              <w:t xml:space="preserve">асширение прав и возможностей» </w:t>
            </w:r>
            <w:r w:rsidR="00FF13E5" w:rsidRPr="006866AA">
              <w:rPr>
                <w:sz w:val="20"/>
                <w:szCs w:val="20"/>
              </w:rPr>
              <w:t xml:space="preserve">   </w:t>
            </w:r>
            <w:r w:rsidR="0028320B">
              <w:rPr>
                <w:sz w:val="20"/>
                <w:szCs w:val="20"/>
              </w:rPr>
              <w:t xml:space="preserve"> март 2023 </w:t>
            </w:r>
            <w:r w:rsidR="00FF13E5" w:rsidRPr="006866A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F13E5" w:rsidRPr="006866AA" w:rsidTr="00F07C5A">
        <w:tc>
          <w:tcPr>
            <w:tcW w:w="2093" w:type="dxa"/>
          </w:tcPr>
          <w:p w:rsidR="00FF13E5" w:rsidRPr="001812D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1812D3">
              <w:rPr>
                <w:b/>
                <w:sz w:val="20"/>
                <w:szCs w:val="20"/>
              </w:rPr>
              <w:t>Выводы</w:t>
            </w:r>
          </w:p>
        </w:tc>
        <w:tc>
          <w:tcPr>
            <w:tcW w:w="13608" w:type="dxa"/>
            <w:gridSpan w:val="3"/>
          </w:tcPr>
          <w:p w:rsidR="00FF13E5" w:rsidRPr="006866AA" w:rsidRDefault="00383C12" w:rsidP="009A6769">
            <w:pPr>
              <w:pStyle w:val="31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FF13E5" w:rsidRPr="006866AA">
              <w:rPr>
                <w:sz w:val="20"/>
                <w:szCs w:val="20"/>
              </w:rPr>
              <w:t xml:space="preserve">школе </w:t>
            </w:r>
            <w:r>
              <w:rPr>
                <w:sz w:val="20"/>
                <w:szCs w:val="20"/>
              </w:rPr>
              <w:t xml:space="preserve"> осуществлялись </w:t>
            </w:r>
            <w:r w:rsidR="00FF13E5" w:rsidRPr="006866AA">
              <w:rPr>
                <w:sz w:val="20"/>
                <w:szCs w:val="20"/>
              </w:rPr>
              <w:t xml:space="preserve"> мероприятия с целью формирования недескриминационного поведения по отношению к полу.</w:t>
            </w:r>
          </w:p>
        </w:tc>
      </w:tr>
      <w:tr w:rsidR="00FF13E5" w:rsidRPr="006866AA" w:rsidTr="00F07C5A">
        <w:tc>
          <w:tcPr>
            <w:tcW w:w="2093" w:type="dxa"/>
          </w:tcPr>
          <w:p w:rsidR="00FF13E5" w:rsidRPr="001812D3" w:rsidRDefault="00F07C5A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Доля/ присв.</w:t>
            </w:r>
            <w:r w:rsidR="00FF13E5" w:rsidRPr="001812D3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5738" w:type="dxa"/>
            <w:tcBorders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Доля: 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Самооценка по критериям: 1</w:t>
            </w:r>
          </w:p>
        </w:tc>
        <w:tc>
          <w:tcPr>
            <w:tcW w:w="4327" w:type="dxa"/>
            <w:tcBorders>
              <w:left w:val="single" w:sz="4" w:space="0" w:color="auto"/>
            </w:tcBorders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Присвоенный балл: 2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5953"/>
        <w:gridCol w:w="6521"/>
      </w:tblGrid>
      <w:tr w:rsidR="00FF13E5" w:rsidRPr="006866AA" w:rsidTr="00F07C5A">
        <w:tc>
          <w:tcPr>
            <w:tcW w:w="3119" w:type="dxa"/>
            <w:vMerge w:val="restart"/>
          </w:tcPr>
          <w:p w:rsidR="00FF13E5" w:rsidRPr="001812D3" w:rsidRDefault="00FF13E5" w:rsidP="009A6769">
            <w:pPr>
              <w:pStyle w:val="210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F13E5" w:rsidRPr="001812D3" w:rsidRDefault="00FF13E5" w:rsidP="009A6769">
            <w:pPr>
              <w:pStyle w:val="210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  <w:lang w:val="ro-MO"/>
              </w:rPr>
            </w:pPr>
            <w:r w:rsidRPr="001812D3">
              <w:rPr>
                <w:b/>
                <w:sz w:val="20"/>
                <w:szCs w:val="20"/>
                <w:lang w:val="ro-MO"/>
              </w:rPr>
              <w:t>ИЗМЕРЕНИЕV</w:t>
            </w:r>
          </w:p>
          <w:p w:rsidR="00FF13E5" w:rsidRPr="006866AA" w:rsidRDefault="00FF13E5" w:rsidP="009A6769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FF13E5" w:rsidRPr="006866AA" w:rsidRDefault="00FF13E5" w:rsidP="009A6769">
            <w:pPr>
              <w:pStyle w:val="210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 ГЕНДЕРНО-ЧУВСТВИТЕЛЬНОЕ ОБРАЗОВАНИЕ</w:t>
            </w:r>
          </w:p>
        </w:tc>
        <w:tc>
          <w:tcPr>
            <w:tcW w:w="5953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Сильные стороны</w:t>
            </w:r>
          </w:p>
        </w:tc>
        <w:tc>
          <w:tcPr>
            <w:tcW w:w="6521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Слабые стороны</w:t>
            </w:r>
          </w:p>
        </w:tc>
      </w:tr>
      <w:tr w:rsidR="00FF13E5" w:rsidRPr="006866AA" w:rsidTr="00F07C5A">
        <w:tc>
          <w:tcPr>
            <w:tcW w:w="3119" w:type="dxa"/>
            <w:vMerge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1. Отсутствие как бы то ни было случаев дискриминации между детьми, гендерное равенство. </w:t>
            </w:r>
          </w:p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 xml:space="preserve">2. Добрые дети. </w:t>
            </w:r>
          </w:p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3. Доброжелательный коллектив.</w:t>
            </w:r>
          </w:p>
        </w:tc>
        <w:tc>
          <w:tcPr>
            <w:tcW w:w="6521" w:type="dxa"/>
          </w:tcPr>
          <w:p w:rsidR="00FF13E5" w:rsidRPr="006866AA" w:rsidRDefault="00FF13E5" w:rsidP="009A6769">
            <w:pPr>
              <w:pStyle w:val="310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1. Кла</w:t>
            </w:r>
            <w:r>
              <w:rPr>
                <w:sz w:val="20"/>
                <w:szCs w:val="20"/>
              </w:rPr>
              <w:t xml:space="preserve">ссным руководителям, </w:t>
            </w:r>
            <w:r w:rsidRPr="006866AA">
              <w:rPr>
                <w:sz w:val="20"/>
                <w:szCs w:val="20"/>
              </w:rPr>
              <w:t>медработнику необходимо анонимно изучать и выявлять проблемы подростков в вопросе гендерного равенства.</w:t>
            </w:r>
          </w:p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866AA">
              <w:rPr>
                <w:sz w:val="20"/>
                <w:szCs w:val="20"/>
              </w:rPr>
              <w:t>2. Увеличить количество встреч со специалистами, медработниками с разной возрастной группой учащихся.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</w:p>
    <w:p w:rsidR="00AC1035" w:rsidRDefault="00AC1035" w:rsidP="009A6769">
      <w:pPr>
        <w:pStyle w:val="31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AC1035" w:rsidRPr="006866AA" w:rsidRDefault="00AC1035" w:rsidP="00AC1035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66AA">
        <w:rPr>
          <w:rFonts w:ascii="Times New Roman" w:hAnsi="Times New Roman" w:cs="Times New Roman"/>
          <w:b/>
          <w:sz w:val="20"/>
          <w:szCs w:val="20"/>
          <w:lang w:val="ru-RU"/>
        </w:rPr>
        <w:t>SWOT-  Анализ деятельности вспомогательной школы №6</w:t>
      </w:r>
    </w:p>
    <w:p w:rsidR="00AC1035" w:rsidRPr="001812D3" w:rsidRDefault="00AC1035" w:rsidP="00AC1035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66A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 оценочный период </w:t>
      </w:r>
      <w:r w:rsidRPr="00730A85">
        <w:rPr>
          <w:rFonts w:ascii="Times New Roman" w:hAnsi="Times New Roman" w:cs="Times New Roman"/>
          <w:b/>
          <w:sz w:val="20"/>
          <w:szCs w:val="20"/>
          <w:lang w:val="ru-RU"/>
        </w:rPr>
        <w:t>2022 - 2023</w:t>
      </w:r>
      <w:r w:rsidRPr="006866AA">
        <w:rPr>
          <w:sz w:val="20"/>
          <w:szCs w:val="20"/>
          <w:lang w:val="ru-RU"/>
        </w:rPr>
        <w:t xml:space="preserve"> </w:t>
      </w:r>
      <w:r w:rsidRPr="006866AA">
        <w:rPr>
          <w:rFonts w:ascii="Times New Roman" w:hAnsi="Times New Roman" w:cs="Times New Roman"/>
          <w:b/>
          <w:sz w:val="20"/>
          <w:szCs w:val="20"/>
          <w:lang w:val="ru-RU"/>
        </w:rPr>
        <w:t>учебный год</w:t>
      </w:r>
    </w:p>
    <w:p w:rsidR="00AC1035" w:rsidRPr="001812D3" w:rsidRDefault="00AC1035" w:rsidP="00AC1035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7"/>
        <w:gridCol w:w="8126"/>
      </w:tblGrid>
      <w:tr w:rsidR="00AC1035" w:rsidRPr="003A0373" w:rsidTr="00637703">
        <w:tc>
          <w:tcPr>
            <w:tcW w:w="7467" w:type="dxa"/>
          </w:tcPr>
          <w:p w:rsidR="00AC1035" w:rsidRPr="003A0373" w:rsidRDefault="00AC1035" w:rsidP="00637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Сильные стороны</w:t>
            </w:r>
          </w:p>
        </w:tc>
        <w:tc>
          <w:tcPr>
            <w:tcW w:w="8126" w:type="dxa"/>
          </w:tcPr>
          <w:p w:rsidR="00AC1035" w:rsidRPr="003A0373" w:rsidRDefault="00AC1035" w:rsidP="00637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Слабые стороны</w:t>
            </w:r>
          </w:p>
        </w:tc>
      </w:tr>
      <w:tr w:rsidR="00AC1035" w:rsidRPr="003A0373" w:rsidTr="00637703">
        <w:tc>
          <w:tcPr>
            <w:tcW w:w="7467" w:type="dxa"/>
          </w:tcPr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1.Квалифицированный кадровый персонал.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Использование компьютерной техники в учебно-воспитательном процессе.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Хороший опыт работы МК по актуальным вопросам образовательного процесса.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Учебное заведение подключено к сети Интернет.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Функциональность всех помещений поддерживается периодическими текущими ремонтами. 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6. Полностью укомплектована материально-техническая база.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7. Столовая укомплектована новой мебелью и оборудованием.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8. Образовательный процесс в одну смену.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 Действует группа продлённого дня.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10. Действуют </w:t>
            </w: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терапевтические кабинеты, логопеда и кинетотерапевта.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Классы полностью ко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мпьютеризированы и оснащены </w:t>
            </w: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мебелью. </w:t>
            </w:r>
          </w:p>
          <w:p w:rsidR="00AC1035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Эффективное сотрудничество местными органами управления, социальными партнёрами, учебными заведениями, благотворительными организациями.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Оснащение детской площадки и зоны отдыха на территории школы.                                     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 школе работают педагоги с образованием специальная психопедагогика.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Дифференцированный подход и индивидуальная работа с каждым учащимся.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Организована профилактическая и коррекционная работа с детьми с ООП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Отсутствие как бы то ни было случаев дискриминации между детьми, гендерное равенство.</w:t>
            </w:r>
          </w:p>
        </w:tc>
        <w:tc>
          <w:tcPr>
            <w:tcW w:w="8126" w:type="dxa"/>
          </w:tcPr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1. Недостаточный уровень компьютерной грамотности учителей.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Уменьшение бюджета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</w:t>
            </w:r>
            <w:r w:rsidRPr="009C29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Отсутствие стадиона.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Отсутствует Курикулум для специального образования      </w:t>
            </w:r>
          </w:p>
          <w:p w:rsidR="00AC1035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Нехватка вспомогательного персонала.   </w:t>
            </w:r>
          </w:p>
          <w:p w:rsidR="00AC1035" w:rsidRPr="009C2965" w:rsidRDefault="00AC1035" w:rsidP="00637703">
            <w:pPr>
              <w:pStyle w:val="310"/>
              <w:shd w:val="clear" w:color="auto" w:fill="auto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Недостаточное количество часов  и дисциплин в  учебном плане для вспомогательной </w:t>
            </w:r>
            <w:r>
              <w:rPr>
                <w:sz w:val="20"/>
                <w:szCs w:val="20"/>
              </w:rPr>
              <w:lastRenderedPageBreak/>
              <w:t>школы</w:t>
            </w:r>
          </w:p>
          <w:p w:rsidR="00AC1035" w:rsidRPr="00704FDD" w:rsidRDefault="00AC1035" w:rsidP="0063770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9C296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7.Недостаточная поддержка</w:t>
            </w: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родителей к сотрудничеству по вопросам воспитания и обучения.</w:t>
            </w:r>
          </w:p>
        </w:tc>
      </w:tr>
      <w:tr w:rsidR="00AC1035" w:rsidRPr="003A0373" w:rsidTr="00637703">
        <w:tc>
          <w:tcPr>
            <w:tcW w:w="7467" w:type="dxa"/>
          </w:tcPr>
          <w:p w:rsidR="00AC1035" w:rsidRPr="003A0373" w:rsidRDefault="00AC1035" w:rsidP="00637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Возможности</w:t>
            </w:r>
          </w:p>
        </w:tc>
        <w:tc>
          <w:tcPr>
            <w:tcW w:w="8126" w:type="dxa"/>
          </w:tcPr>
          <w:p w:rsidR="00AC1035" w:rsidRPr="003A0373" w:rsidRDefault="00AC1035" w:rsidP="00637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Риски</w:t>
            </w:r>
          </w:p>
        </w:tc>
      </w:tr>
      <w:tr w:rsidR="00AC1035" w:rsidRPr="003A0373" w:rsidTr="00637703">
        <w:tc>
          <w:tcPr>
            <w:tcW w:w="7467" w:type="dxa"/>
          </w:tcPr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 Сотрудничество с социальными партнёрами и благотворительными организациями для решения актуальных проблем образовательного процесса.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Развитие иммиджа школы.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Оснащение школы дидактическим материалом в соответствии с образовательными потребностями детей и индивидуальными особенностями.</w:t>
            </w:r>
          </w:p>
        </w:tc>
        <w:tc>
          <w:tcPr>
            <w:tcW w:w="8126" w:type="dxa"/>
          </w:tcPr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Ошибочное восприятие обществом проблем, связанных с образованием детей с ООП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Низкий уровень просвещённости родителей в вопросах воспитания и обучения ребёнка с ООП. </w:t>
            </w:r>
          </w:p>
          <w:p w:rsidR="00AC1035" w:rsidRPr="003A0373" w:rsidRDefault="00AC1035" w:rsidP="006377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A03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Необходимость комплектации дополнительной материально-технической базой из бюджетных источников.</w:t>
            </w:r>
          </w:p>
        </w:tc>
      </w:tr>
    </w:tbl>
    <w:p w:rsidR="00AC1035" w:rsidRPr="00D21D4C" w:rsidRDefault="00AC1035" w:rsidP="00AC1035">
      <w:pPr>
        <w:rPr>
          <w:lang w:val="ru-RU"/>
        </w:rPr>
      </w:pPr>
    </w:p>
    <w:p w:rsidR="00AC1035" w:rsidRDefault="00AC1035" w:rsidP="009A6769">
      <w:pPr>
        <w:pStyle w:val="31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AC1035" w:rsidRDefault="00AC1035" w:rsidP="009A6769">
      <w:pPr>
        <w:pStyle w:val="31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AC1035" w:rsidRDefault="00AC1035" w:rsidP="009A6769">
      <w:pPr>
        <w:pStyle w:val="31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F13E5" w:rsidRPr="001812D3" w:rsidRDefault="00FF13E5" w:rsidP="009A6769">
      <w:pPr>
        <w:pStyle w:val="31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812D3">
        <w:rPr>
          <w:b/>
          <w:sz w:val="28"/>
          <w:szCs w:val="28"/>
        </w:rPr>
        <w:t>Таблица уровня достижения стандартов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552"/>
        <w:gridCol w:w="3969"/>
        <w:gridCol w:w="3402"/>
      </w:tblGrid>
      <w:tr w:rsidR="00FF13E5" w:rsidRPr="006866AA" w:rsidTr="009A6769">
        <w:tc>
          <w:tcPr>
            <w:tcW w:w="2268" w:type="dxa"/>
            <w:vMerge w:val="restart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Стандарт качества</w:t>
            </w:r>
          </w:p>
        </w:tc>
        <w:tc>
          <w:tcPr>
            <w:tcW w:w="2552" w:type="dxa"/>
            <w:vMerge w:val="restart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 xml:space="preserve">Максимальный </w:t>
            </w:r>
          </w:p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7371" w:type="dxa"/>
            <w:gridSpan w:val="2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 xml:space="preserve">Год обучения </w:t>
            </w:r>
            <w:r w:rsidRPr="00D727BC">
              <w:rPr>
                <w:b/>
                <w:sz w:val="20"/>
                <w:szCs w:val="20"/>
              </w:rPr>
              <w:t>2022 - 2023</w:t>
            </w:r>
          </w:p>
        </w:tc>
      </w:tr>
      <w:tr w:rsidR="00FF13E5" w:rsidRPr="006866AA" w:rsidTr="009A6769">
        <w:tc>
          <w:tcPr>
            <w:tcW w:w="2268" w:type="dxa"/>
            <w:vMerge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Самооценка, баллы</w:t>
            </w:r>
          </w:p>
        </w:tc>
        <w:tc>
          <w:tcPr>
            <w:tcW w:w="340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Уровень достижения</w:t>
            </w:r>
          </w:p>
        </w:tc>
      </w:tr>
      <w:tr w:rsidR="00FF13E5" w:rsidRPr="006866AA" w:rsidTr="009A6769">
        <w:tc>
          <w:tcPr>
            <w:tcW w:w="226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55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FF13E5" w:rsidRPr="00FE3E12" w:rsidRDefault="00A77889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FF13E5" w:rsidRPr="00FE3E12" w:rsidRDefault="007421A7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100%</w:t>
            </w:r>
          </w:p>
        </w:tc>
      </w:tr>
      <w:tr w:rsidR="00FF13E5" w:rsidRPr="006866AA" w:rsidTr="009A6769">
        <w:tc>
          <w:tcPr>
            <w:tcW w:w="226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55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F13E5" w:rsidRPr="00FE3E12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FF13E5" w:rsidRPr="00FE3E12" w:rsidRDefault="007421A7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100%</w:t>
            </w:r>
          </w:p>
        </w:tc>
      </w:tr>
      <w:tr w:rsidR="00FF13E5" w:rsidRPr="006866AA" w:rsidTr="009A6769">
        <w:tc>
          <w:tcPr>
            <w:tcW w:w="226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55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F13E5" w:rsidRPr="00FE3E12" w:rsidRDefault="00F56BBE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FE3E12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FF13E5" w:rsidRPr="00FE3E12" w:rsidRDefault="009D0672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80%</w:t>
            </w:r>
          </w:p>
        </w:tc>
      </w:tr>
      <w:tr w:rsidR="00FF13E5" w:rsidRPr="006866AA" w:rsidTr="009A6769">
        <w:tc>
          <w:tcPr>
            <w:tcW w:w="226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55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F13E5" w:rsidRPr="00FE3E12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FF13E5" w:rsidRPr="00FE3E12" w:rsidRDefault="007421A7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0%</w:t>
            </w:r>
          </w:p>
        </w:tc>
      </w:tr>
      <w:tr w:rsidR="00FF13E5" w:rsidRPr="006866AA" w:rsidTr="009A6769">
        <w:tc>
          <w:tcPr>
            <w:tcW w:w="226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55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F13E5" w:rsidRPr="00FE3E12" w:rsidRDefault="00A77889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FF13E5" w:rsidRPr="00FE3E12" w:rsidRDefault="009D0672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83,33%</w:t>
            </w:r>
          </w:p>
        </w:tc>
      </w:tr>
      <w:tr w:rsidR="00FF13E5" w:rsidRPr="006866AA" w:rsidTr="009A6769">
        <w:tc>
          <w:tcPr>
            <w:tcW w:w="226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255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F13E5" w:rsidRPr="00FE3E12" w:rsidRDefault="00A77889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3402" w:type="dxa"/>
          </w:tcPr>
          <w:p w:rsidR="00FF13E5" w:rsidRPr="00FE3E12" w:rsidRDefault="007421A7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87,5%</w:t>
            </w:r>
          </w:p>
        </w:tc>
      </w:tr>
      <w:tr w:rsidR="00FF13E5" w:rsidRPr="006866AA" w:rsidTr="009A6769">
        <w:tc>
          <w:tcPr>
            <w:tcW w:w="226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255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FF13E5" w:rsidRPr="00FE3E12" w:rsidRDefault="00A77889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3402" w:type="dxa"/>
          </w:tcPr>
          <w:p w:rsidR="00FF13E5" w:rsidRPr="00FE3E12" w:rsidRDefault="009D0672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93,75%</w:t>
            </w:r>
          </w:p>
        </w:tc>
      </w:tr>
      <w:tr w:rsidR="00FF13E5" w:rsidRPr="006866AA" w:rsidTr="009A6769">
        <w:tc>
          <w:tcPr>
            <w:tcW w:w="226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255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FF13E5" w:rsidRPr="00FE3E12" w:rsidRDefault="004574E7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FE3E12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FF13E5" w:rsidRPr="00FE3E12" w:rsidRDefault="007421A7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100%</w:t>
            </w:r>
          </w:p>
        </w:tc>
      </w:tr>
      <w:tr w:rsidR="00FF13E5" w:rsidRPr="006866AA" w:rsidTr="009A6769">
        <w:tc>
          <w:tcPr>
            <w:tcW w:w="226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255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FF13E5" w:rsidRPr="00FE3E12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FF13E5" w:rsidRPr="00FE3E12" w:rsidRDefault="009D0672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85,71%</w:t>
            </w:r>
          </w:p>
        </w:tc>
      </w:tr>
      <w:tr w:rsidR="00FF13E5" w:rsidRPr="006866AA" w:rsidTr="009A6769">
        <w:tc>
          <w:tcPr>
            <w:tcW w:w="226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255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FF13E5" w:rsidRPr="00FE3E12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1</w:t>
            </w:r>
            <w:r w:rsidR="00A77889" w:rsidRPr="00FE3E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F13E5" w:rsidRPr="00FE3E12" w:rsidRDefault="007421A7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100%</w:t>
            </w:r>
          </w:p>
        </w:tc>
      </w:tr>
      <w:tr w:rsidR="00FF13E5" w:rsidRPr="006866AA" w:rsidTr="009A6769">
        <w:tc>
          <w:tcPr>
            <w:tcW w:w="226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255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FF13E5" w:rsidRPr="00FE3E12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3402" w:type="dxa"/>
          </w:tcPr>
          <w:p w:rsidR="00FF13E5" w:rsidRPr="00FE3E12" w:rsidRDefault="009D0672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96,43%</w:t>
            </w:r>
          </w:p>
        </w:tc>
      </w:tr>
      <w:tr w:rsidR="00FF13E5" w:rsidRPr="006866AA" w:rsidTr="009A6769">
        <w:tc>
          <w:tcPr>
            <w:tcW w:w="226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255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FF13E5" w:rsidRPr="00FE3E12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3402" w:type="dxa"/>
          </w:tcPr>
          <w:p w:rsidR="00FF13E5" w:rsidRPr="00FE3E12" w:rsidRDefault="009D0672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92,86%</w:t>
            </w:r>
          </w:p>
        </w:tc>
      </w:tr>
      <w:tr w:rsidR="00FF13E5" w:rsidRPr="006866AA" w:rsidTr="009A6769">
        <w:tc>
          <w:tcPr>
            <w:tcW w:w="226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255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F13E5" w:rsidRPr="00FE3E12" w:rsidRDefault="00A77889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3402" w:type="dxa"/>
          </w:tcPr>
          <w:p w:rsidR="00FF13E5" w:rsidRPr="00FE3E12" w:rsidRDefault="009D0672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91,67%</w:t>
            </w:r>
          </w:p>
        </w:tc>
      </w:tr>
      <w:tr w:rsidR="00FF13E5" w:rsidRPr="006866AA" w:rsidTr="009A6769">
        <w:tc>
          <w:tcPr>
            <w:tcW w:w="2268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2" w:type="dxa"/>
          </w:tcPr>
          <w:p w:rsidR="00FF13E5" w:rsidRPr="006866AA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6866A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969" w:type="dxa"/>
          </w:tcPr>
          <w:p w:rsidR="00FF13E5" w:rsidRPr="00FE3E12" w:rsidRDefault="004574E7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 xml:space="preserve"> 88,2</w:t>
            </w:r>
            <w:r w:rsidRPr="00FE3E12">
              <w:rPr>
                <w:b/>
                <w:sz w:val="20"/>
                <w:szCs w:val="20"/>
                <w:lang w:val="en-US"/>
              </w:rPr>
              <w:t>5</w:t>
            </w:r>
            <w:r w:rsidR="00A77889" w:rsidRPr="00FE3E12">
              <w:rPr>
                <w:b/>
                <w:sz w:val="20"/>
                <w:szCs w:val="20"/>
              </w:rPr>
              <w:t>(</w:t>
            </w:r>
            <w:r w:rsidR="00E928F0" w:rsidRPr="00FE3E12">
              <w:rPr>
                <w:b/>
                <w:sz w:val="20"/>
                <w:szCs w:val="20"/>
              </w:rPr>
              <w:t>очень хорошо</w:t>
            </w:r>
            <w:r w:rsidR="00FF13E5" w:rsidRPr="00FE3E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F13E5" w:rsidRPr="00FE3E12" w:rsidRDefault="009D0672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FE3E12">
              <w:rPr>
                <w:b/>
                <w:sz w:val="20"/>
                <w:szCs w:val="20"/>
              </w:rPr>
              <w:t>88,25%</w:t>
            </w: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</w:p>
    <w:p w:rsidR="00FF13E5" w:rsidRPr="005620B8" w:rsidRDefault="00FF13E5" w:rsidP="009A6769">
      <w:pPr>
        <w:pStyle w:val="310"/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lastRenderedPageBreak/>
        <w:t>Результаты  оценивания педагогических кадров Вспомогательной школы № 6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0"/>
        <w:gridCol w:w="1870"/>
        <w:gridCol w:w="1765"/>
        <w:gridCol w:w="1064"/>
        <w:gridCol w:w="2207"/>
        <w:gridCol w:w="2471"/>
        <w:gridCol w:w="1843"/>
        <w:gridCol w:w="2693"/>
      </w:tblGrid>
      <w:tr w:rsidR="00FF13E5" w:rsidRPr="003A0373" w:rsidTr="009A6769">
        <w:tc>
          <w:tcPr>
            <w:tcW w:w="1680" w:type="dxa"/>
            <w:vMerge w:val="restart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870" w:type="dxa"/>
            <w:vMerge w:val="restart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Общее кол – во дидактических кадров</w:t>
            </w:r>
          </w:p>
        </w:tc>
        <w:tc>
          <w:tcPr>
            <w:tcW w:w="7507" w:type="dxa"/>
            <w:gridSpan w:val="4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Распределение рейтенгов</w:t>
            </w:r>
          </w:p>
        </w:tc>
        <w:tc>
          <w:tcPr>
            <w:tcW w:w="4536" w:type="dxa"/>
            <w:gridSpan w:val="2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Результаты представления годового отчёта о деятельности</w:t>
            </w:r>
          </w:p>
        </w:tc>
      </w:tr>
      <w:tr w:rsidR="00FF13E5" w:rsidRPr="003A0373" w:rsidTr="009A6769">
        <w:tc>
          <w:tcPr>
            <w:tcW w:w="1680" w:type="dxa"/>
            <w:vMerge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064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Хорошо</w:t>
            </w:r>
          </w:p>
        </w:tc>
        <w:tc>
          <w:tcPr>
            <w:tcW w:w="2207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1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Не утверждено</w:t>
            </w:r>
          </w:p>
        </w:tc>
      </w:tr>
      <w:tr w:rsidR="00FF13E5" w:rsidRPr="003A0373" w:rsidTr="009A6769">
        <w:tc>
          <w:tcPr>
            <w:tcW w:w="1680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2021 -2022</w:t>
            </w:r>
          </w:p>
        </w:tc>
        <w:tc>
          <w:tcPr>
            <w:tcW w:w="1870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25</w:t>
            </w:r>
          </w:p>
        </w:tc>
        <w:tc>
          <w:tcPr>
            <w:tcW w:w="1765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24</w:t>
            </w:r>
          </w:p>
        </w:tc>
        <w:tc>
          <w:tcPr>
            <w:tcW w:w="2207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1 (б/л с 06.09.21 – по сегодняшний день)</w:t>
            </w:r>
          </w:p>
        </w:tc>
      </w:tr>
      <w:tr w:rsidR="00FF13E5" w:rsidRPr="003A0373" w:rsidTr="009A6769">
        <w:tc>
          <w:tcPr>
            <w:tcW w:w="1680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2022 - 2023</w:t>
            </w:r>
          </w:p>
        </w:tc>
        <w:tc>
          <w:tcPr>
            <w:tcW w:w="1870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24</w:t>
            </w:r>
          </w:p>
        </w:tc>
        <w:tc>
          <w:tcPr>
            <w:tcW w:w="1765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22</w:t>
            </w:r>
          </w:p>
        </w:tc>
        <w:tc>
          <w:tcPr>
            <w:tcW w:w="2207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педагога (</w:t>
            </w:r>
            <w:r w:rsidRPr="009C2965">
              <w:rPr>
                <w:sz w:val="20"/>
                <w:szCs w:val="20"/>
              </w:rPr>
              <w:t>стаж работы менее 1 года)</w:t>
            </w:r>
          </w:p>
        </w:tc>
      </w:tr>
      <w:tr w:rsidR="00FF13E5" w:rsidRPr="003A0373" w:rsidTr="009A6769">
        <w:tc>
          <w:tcPr>
            <w:tcW w:w="1680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71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</w:p>
    <w:p w:rsidR="00FF13E5" w:rsidRPr="006866AA" w:rsidRDefault="00FF13E5" w:rsidP="009A6769">
      <w:pPr>
        <w:pStyle w:val="310"/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 w:rsidRPr="006866AA">
        <w:rPr>
          <w:b/>
          <w:sz w:val="20"/>
          <w:szCs w:val="20"/>
        </w:rPr>
        <w:t>Результаты  оценивания  руководящих кадров Вспомогательной школы № 6</w:t>
      </w:r>
    </w:p>
    <w:p w:rsidR="00FF13E5" w:rsidRPr="006866AA" w:rsidRDefault="00FF13E5" w:rsidP="009A6769">
      <w:pPr>
        <w:pStyle w:val="310"/>
        <w:shd w:val="clear" w:color="auto" w:fill="auto"/>
        <w:spacing w:line="240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0"/>
        <w:gridCol w:w="1870"/>
        <w:gridCol w:w="1765"/>
        <w:gridCol w:w="1064"/>
        <w:gridCol w:w="2207"/>
        <w:gridCol w:w="2471"/>
        <w:gridCol w:w="1843"/>
        <w:gridCol w:w="2693"/>
      </w:tblGrid>
      <w:tr w:rsidR="00FF13E5" w:rsidRPr="003A0373" w:rsidTr="009A6769">
        <w:tc>
          <w:tcPr>
            <w:tcW w:w="1680" w:type="dxa"/>
            <w:vMerge w:val="restart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870" w:type="dxa"/>
            <w:vMerge w:val="restart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Общее кол – во руководящих кадров</w:t>
            </w:r>
          </w:p>
        </w:tc>
        <w:tc>
          <w:tcPr>
            <w:tcW w:w="7507" w:type="dxa"/>
            <w:gridSpan w:val="4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Распределение рейтенгов</w:t>
            </w:r>
          </w:p>
        </w:tc>
        <w:tc>
          <w:tcPr>
            <w:tcW w:w="4536" w:type="dxa"/>
            <w:gridSpan w:val="2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Результаты представления годового отчёта о деятельности</w:t>
            </w:r>
          </w:p>
        </w:tc>
      </w:tr>
      <w:tr w:rsidR="00FF13E5" w:rsidRPr="003A0373" w:rsidTr="009A6769">
        <w:tc>
          <w:tcPr>
            <w:tcW w:w="1680" w:type="dxa"/>
            <w:vMerge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064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Хорошо</w:t>
            </w:r>
          </w:p>
        </w:tc>
        <w:tc>
          <w:tcPr>
            <w:tcW w:w="2207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71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</w:tcPr>
          <w:p w:rsidR="00FF13E5" w:rsidRPr="003A0373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A0373">
              <w:rPr>
                <w:b/>
                <w:sz w:val="20"/>
                <w:szCs w:val="20"/>
              </w:rPr>
              <w:t>Не утверждено</w:t>
            </w:r>
          </w:p>
        </w:tc>
      </w:tr>
      <w:tr w:rsidR="00FF13E5" w:rsidRPr="003A0373" w:rsidTr="009A6769">
        <w:tc>
          <w:tcPr>
            <w:tcW w:w="1680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2021 -2022</w:t>
            </w:r>
          </w:p>
        </w:tc>
        <w:tc>
          <w:tcPr>
            <w:tcW w:w="1870" w:type="dxa"/>
          </w:tcPr>
          <w:p w:rsidR="00FF13E5" w:rsidRPr="009C2965" w:rsidRDefault="00FF13E5" w:rsidP="009A6769">
            <w:pPr>
              <w:pStyle w:val="310"/>
              <w:shd w:val="clear" w:color="auto" w:fill="auto"/>
              <w:tabs>
                <w:tab w:val="center" w:pos="82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0</w:t>
            </w:r>
          </w:p>
        </w:tc>
      </w:tr>
      <w:tr w:rsidR="00FF13E5" w:rsidRPr="003A0373" w:rsidTr="009A6769">
        <w:tc>
          <w:tcPr>
            <w:tcW w:w="1680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2022 - 2023</w:t>
            </w:r>
          </w:p>
        </w:tc>
        <w:tc>
          <w:tcPr>
            <w:tcW w:w="1870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</w:tcPr>
          <w:p w:rsidR="00FF13E5" w:rsidRPr="002061B3" w:rsidRDefault="002061B3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4" w:type="dxa"/>
          </w:tcPr>
          <w:p w:rsidR="00FF13E5" w:rsidRPr="002061B3" w:rsidRDefault="002061B3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07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0</w:t>
            </w:r>
          </w:p>
        </w:tc>
        <w:tc>
          <w:tcPr>
            <w:tcW w:w="2471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C2965">
              <w:rPr>
                <w:sz w:val="20"/>
                <w:szCs w:val="20"/>
              </w:rPr>
              <w:t>0</w:t>
            </w:r>
          </w:p>
        </w:tc>
      </w:tr>
      <w:tr w:rsidR="00FF13E5" w:rsidRPr="003A0373" w:rsidTr="009A6769">
        <w:tc>
          <w:tcPr>
            <w:tcW w:w="1680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F13E5" w:rsidRPr="009C2965" w:rsidRDefault="00FF13E5" w:rsidP="009A6769">
            <w:pPr>
              <w:pStyle w:val="31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04069" w:rsidRPr="00D21D4C" w:rsidRDefault="00004069" w:rsidP="00AC1035">
      <w:pPr>
        <w:jc w:val="center"/>
        <w:rPr>
          <w:lang w:val="ru-RU"/>
        </w:rPr>
      </w:pPr>
    </w:p>
    <w:sectPr w:rsidR="00004069" w:rsidRPr="00D21D4C" w:rsidSect="004C17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C8" w:rsidRDefault="00255FC8" w:rsidP="00BB4602">
      <w:r>
        <w:separator/>
      </w:r>
    </w:p>
  </w:endnote>
  <w:endnote w:type="continuationSeparator" w:id="0">
    <w:p w:rsidR="00255FC8" w:rsidRDefault="00255FC8" w:rsidP="00BB4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505284"/>
      <w:docPartObj>
        <w:docPartGallery w:val="Page Numbers (Bottom of Page)"/>
        <w:docPartUnique/>
      </w:docPartObj>
    </w:sdtPr>
    <w:sdtContent>
      <w:p w:rsidR="00065F75" w:rsidRDefault="003D267F">
        <w:pPr>
          <w:pStyle w:val="Subsol"/>
          <w:jc w:val="center"/>
        </w:pPr>
        <w:fldSimple w:instr=" PAGE   \* MERGEFORMAT ">
          <w:r w:rsidR="00C53236">
            <w:rPr>
              <w:noProof/>
            </w:rPr>
            <w:t>1</w:t>
          </w:r>
        </w:fldSimple>
      </w:p>
    </w:sdtContent>
  </w:sdt>
  <w:p w:rsidR="00065F75" w:rsidRDefault="00065F75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C8" w:rsidRDefault="00255FC8" w:rsidP="00BB4602">
      <w:r>
        <w:separator/>
      </w:r>
    </w:p>
  </w:footnote>
  <w:footnote w:type="continuationSeparator" w:id="0">
    <w:p w:rsidR="00255FC8" w:rsidRDefault="00255FC8" w:rsidP="00BB4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F5F"/>
    <w:multiLevelType w:val="hybridMultilevel"/>
    <w:tmpl w:val="6E02E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32B3"/>
    <w:multiLevelType w:val="hybridMultilevel"/>
    <w:tmpl w:val="976A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50D5"/>
    <w:multiLevelType w:val="hybridMultilevel"/>
    <w:tmpl w:val="787A5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E1EC5"/>
    <w:multiLevelType w:val="hybridMultilevel"/>
    <w:tmpl w:val="2384E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830EF"/>
    <w:multiLevelType w:val="hybridMultilevel"/>
    <w:tmpl w:val="F0360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9428B"/>
    <w:multiLevelType w:val="hybridMultilevel"/>
    <w:tmpl w:val="3DA42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3EB8"/>
    <w:multiLevelType w:val="hybridMultilevel"/>
    <w:tmpl w:val="D4D80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30C87"/>
    <w:multiLevelType w:val="hybridMultilevel"/>
    <w:tmpl w:val="8AF21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F1D2D"/>
    <w:multiLevelType w:val="hybridMultilevel"/>
    <w:tmpl w:val="12D6D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17DF4"/>
    <w:multiLevelType w:val="hybridMultilevel"/>
    <w:tmpl w:val="B8FE9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83479"/>
    <w:multiLevelType w:val="hybridMultilevel"/>
    <w:tmpl w:val="9286A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8351E"/>
    <w:multiLevelType w:val="hybridMultilevel"/>
    <w:tmpl w:val="0FEC2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B5357"/>
    <w:multiLevelType w:val="hybridMultilevel"/>
    <w:tmpl w:val="E5940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93628"/>
    <w:multiLevelType w:val="hybridMultilevel"/>
    <w:tmpl w:val="CE5C5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D1BC8"/>
    <w:multiLevelType w:val="hybridMultilevel"/>
    <w:tmpl w:val="FCAE2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246B1"/>
    <w:multiLevelType w:val="hybridMultilevel"/>
    <w:tmpl w:val="70E0D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6503D"/>
    <w:multiLevelType w:val="hybridMultilevel"/>
    <w:tmpl w:val="D9926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F491A"/>
    <w:multiLevelType w:val="hybridMultilevel"/>
    <w:tmpl w:val="6AEEB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944AE4"/>
    <w:multiLevelType w:val="hybridMultilevel"/>
    <w:tmpl w:val="9F0AC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76EF0"/>
    <w:multiLevelType w:val="hybridMultilevel"/>
    <w:tmpl w:val="848ED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F4470"/>
    <w:multiLevelType w:val="hybridMultilevel"/>
    <w:tmpl w:val="77F6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BA3A5E"/>
    <w:multiLevelType w:val="hybridMultilevel"/>
    <w:tmpl w:val="DFC63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2E3304"/>
    <w:multiLevelType w:val="hybridMultilevel"/>
    <w:tmpl w:val="A24CC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345236"/>
    <w:multiLevelType w:val="hybridMultilevel"/>
    <w:tmpl w:val="37028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E244E"/>
    <w:multiLevelType w:val="hybridMultilevel"/>
    <w:tmpl w:val="DC705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104A14"/>
    <w:multiLevelType w:val="hybridMultilevel"/>
    <w:tmpl w:val="40AED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944848"/>
    <w:multiLevelType w:val="hybridMultilevel"/>
    <w:tmpl w:val="62AA9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60692D"/>
    <w:multiLevelType w:val="hybridMultilevel"/>
    <w:tmpl w:val="6824A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D808C5"/>
    <w:multiLevelType w:val="hybridMultilevel"/>
    <w:tmpl w:val="1E948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397C28"/>
    <w:multiLevelType w:val="hybridMultilevel"/>
    <w:tmpl w:val="A7EA7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E92A49"/>
    <w:multiLevelType w:val="hybridMultilevel"/>
    <w:tmpl w:val="F9805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770265"/>
    <w:multiLevelType w:val="hybridMultilevel"/>
    <w:tmpl w:val="14880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DE7488"/>
    <w:multiLevelType w:val="hybridMultilevel"/>
    <w:tmpl w:val="A59AA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E10BCF"/>
    <w:multiLevelType w:val="hybridMultilevel"/>
    <w:tmpl w:val="70280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EB4EB3"/>
    <w:multiLevelType w:val="hybridMultilevel"/>
    <w:tmpl w:val="EF5EA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82380B"/>
    <w:multiLevelType w:val="hybridMultilevel"/>
    <w:tmpl w:val="8D300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1A00B6"/>
    <w:multiLevelType w:val="hybridMultilevel"/>
    <w:tmpl w:val="07FEF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EF7CBB"/>
    <w:multiLevelType w:val="hybridMultilevel"/>
    <w:tmpl w:val="AD726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A53429"/>
    <w:multiLevelType w:val="hybridMultilevel"/>
    <w:tmpl w:val="B0648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306007"/>
    <w:multiLevelType w:val="hybridMultilevel"/>
    <w:tmpl w:val="60620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5B3D26"/>
    <w:multiLevelType w:val="hybridMultilevel"/>
    <w:tmpl w:val="14404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E320E2"/>
    <w:multiLevelType w:val="hybridMultilevel"/>
    <w:tmpl w:val="8F36B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426BF0"/>
    <w:multiLevelType w:val="hybridMultilevel"/>
    <w:tmpl w:val="6BD41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537588"/>
    <w:multiLevelType w:val="hybridMultilevel"/>
    <w:tmpl w:val="7F3A5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907A88"/>
    <w:multiLevelType w:val="hybridMultilevel"/>
    <w:tmpl w:val="AE98A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E25DA9"/>
    <w:multiLevelType w:val="hybridMultilevel"/>
    <w:tmpl w:val="A71A3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AF5D48"/>
    <w:multiLevelType w:val="hybridMultilevel"/>
    <w:tmpl w:val="9EA6B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B21C2F"/>
    <w:multiLevelType w:val="hybridMultilevel"/>
    <w:tmpl w:val="FD9A8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73021C"/>
    <w:multiLevelType w:val="hybridMultilevel"/>
    <w:tmpl w:val="3FC25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AC3797"/>
    <w:multiLevelType w:val="hybridMultilevel"/>
    <w:tmpl w:val="BBC85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0D1E37"/>
    <w:multiLevelType w:val="hybridMultilevel"/>
    <w:tmpl w:val="AC42D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0A5C15"/>
    <w:multiLevelType w:val="hybridMultilevel"/>
    <w:tmpl w:val="9D429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8624ED"/>
    <w:multiLevelType w:val="hybridMultilevel"/>
    <w:tmpl w:val="A71C5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316A4D"/>
    <w:multiLevelType w:val="hybridMultilevel"/>
    <w:tmpl w:val="C4569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9A1E4C"/>
    <w:multiLevelType w:val="hybridMultilevel"/>
    <w:tmpl w:val="1E12F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E01422"/>
    <w:multiLevelType w:val="hybridMultilevel"/>
    <w:tmpl w:val="42623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C32FA9"/>
    <w:multiLevelType w:val="hybridMultilevel"/>
    <w:tmpl w:val="5282A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34761A"/>
    <w:multiLevelType w:val="hybridMultilevel"/>
    <w:tmpl w:val="452E5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B07FFB"/>
    <w:multiLevelType w:val="hybridMultilevel"/>
    <w:tmpl w:val="27600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89687A"/>
    <w:multiLevelType w:val="hybridMultilevel"/>
    <w:tmpl w:val="B3FEA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794422"/>
    <w:multiLevelType w:val="hybridMultilevel"/>
    <w:tmpl w:val="217CF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CB7717"/>
    <w:multiLevelType w:val="hybridMultilevel"/>
    <w:tmpl w:val="F71CA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771D0E"/>
    <w:multiLevelType w:val="hybridMultilevel"/>
    <w:tmpl w:val="0CFEEE9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7FD27175"/>
    <w:multiLevelType w:val="hybridMultilevel"/>
    <w:tmpl w:val="EF029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4"/>
  </w:num>
  <w:num w:numId="4">
    <w:abstractNumId w:val="53"/>
  </w:num>
  <w:num w:numId="5">
    <w:abstractNumId w:val="25"/>
  </w:num>
  <w:num w:numId="6">
    <w:abstractNumId w:val="57"/>
  </w:num>
  <w:num w:numId="7">
    <w:abstractNumId w:val="17"/>
  </w:num>
  <w:num w:numId="8">
    <w:abstractNumId w:val="31"/>
  </w:num>
  <w:num w:numId="9">
    <w:abstractNumId w:val="4"/>
  </w:num>
  <w:num w:numId="10">
    <w:abstractNumId w:val="16"/>
  </w:num>
  <w:num w:numId="11">
    <w:abstractNumId w:val="10"/>
  </w:num>
  <w:num w:numId="12">
    <w:abstractNumId w:val="18"/>
  </w:num>
  <w:num w:numId="13">
    <w:abstractNumId w:val="24"/>
  </w:num>
  <w:num w:numId="14">
    <w:abstractNumId w:val="0"/>
  </w:num>
  <w:num w:numId="15">
    <w:abstractNumId w:val="60"/>
  </w:num>
  <w:num w:numId="16">
    <w:abstractNumId w:val="2"/>
  </w:num>
  <w:num w:numId="17">
    <w:abstractNumId w:val="47"/>
  </w:num>
  <w:num w:numId="18">
    <w:abstractNumId w:val="8"/>
  </w:num>
  <w:num w:numId="19">
    <w:abstractNumId w:val="3"/>
  </w:num>
  <w:num w:numId="20">
    <w:abstractNumId w:val="26"/>
  </w:num>
  <w:num w:numId="21">
    <w:abstractNumId w:val="28"/>
  </w:num>
  <w:num w:numId="22">
    <w:abstractNumId w:val="6"/>
  </w:num>
  <w:num w:numId="23">
    <w:abstractNumId w:val="21"/>
  </w:num>
  <w:num w:numId="24">
    <w:abstractNumId w:val="48"/>
  </w:num>
  <w:num w:numId="25">
    <w:abstractNumId w:val="43"/>
  </w:num>
  <w:num w:numId="26">
    <w:abstractNumId w:val="11"/>
  </w:num>
  <w:num w:numId="27">
    <w:abstractNumId w:val="58"/>
  </w:num>
  <w:num w:numId="28">
    <w:abstractNumId w:val="56"/>
  </w:num>
  <w:num w:numId="29">
    <w:abstractNumId w:val="55"/>
  </w:num>
  <w:num w:numId="30">
    <w:abstractNumId w:val="36"/>
  </w:num>
  <w:num w:numId="31">
    <w:abstractNumId w:val="63"/>
  </w:num>
  <w:num w:numId="32">
    <w:abstractNumId w:val="44"/>
  </w:num>
  <w:num w:numId="33">
    <w:abstractNumId w:val="50"/>
  </w:num>
  <w:num w:numId="34">
    <w:abstractNumId w:val="51"/>
  </w:num>
  <w:num w:numId="35">
    <w:abstractNumId w:val="22"/>
  </w:num>
  <w:num w:numId="36">
    <w:abstractNumId w:val="14"/>
  </w:num>
  <w:num w:numId="37">
    <w:abstractNumId w:val="20"/>
  </w:num>
  <w:num w:numId="38">
    <w:abstractNumId w:val="37"/>
  </w:num>
  <w:num w:numId="39">
    <w:abstractNumId w:val="27"/>
  </w:num>
  <w:num w:numId="40">
    <w:abstractNumId w:val="23"/>
  </w:num>
  <w:num w:numId="41">
    <w:abstractNumId w:val="39"/>
  </w:num>
  <w:num w:numId="42">
    <w:abstractNumId w:val="5"/>
  </w:num>
  <w:num w:numId="43">
    <w:abstractNumId w:val="35"/>
  </w:num>
  <w:num w:numId="44">
    <w:abstractNumId w:val="19"/>
  </w:num>
  <w:num w:numId="45">
    <w:abstractNumId w:val="32"/>
  </w:num>
  <w:num w:numId="46">
    <w:abstractNumId w:val="52"/>
  </w:num>
  <w:num w:numId="47">
    <w:abstractNumId w:val="49"/>
  </w:num>
  <w:num w:numId="48">
    <w:abstractNumId w:val="33"/>
  </w:num>
  <w:num w:numId="49">
    <w:abstractNumId w:val="59"/>
  </w:num>
  <w:num w:numId="50">
    <w:abstractNumId w:val="41"/>
  </w:num>
  <w:num w:numId="51">
    <w:abstractNumId w:val="61"/>
  </w:num>
  <w:num w:numId="52">
    <w:abstractNumId w:val="54"/>
  </w:num>
  <w:num w:numId="53">
    <w:abstractNumId w:val="42"/>
  </w:num>
  <w:num w:numId="54">
    <w:abstractNumId w:val="45"/>
  </w:num>
  <w:num w:numId="55">
    <w:abstractNumId w:val="46"/>
  </w:num>
  <w:num w:numId="56">
    <w:abstractNumId w:val="12"/>
  </w:num>
  <w:num w:numId="57">
    <w:abstractNumId w:val="13"/>
  </w:num>
  <w:num w:numId="58">
    <w:abstractNumId w:val="38"/>
  </w:num>
  <w:num w:numId="59">
    <w:abstractNumId w:val="9"/>
  </w:num>
  <w:num w:numId="60">
    <w:abstractNumId w:val="1"/>
  </w:num>
  <w:num w:numId="61">
    <w:abstractNumId w:val="62"/>
  </w:num>
  <w:num w:numId="62">
    <w:abstractNumId w:val="29"/>
  </w:num>
  <w:num w:numId="63">
    <w:abstractNumId w:val="40"/>
  </w:num>
  <w:num w:numId="64">
    <w:abstractNumId w:val="3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4C"/>
    <w:rsid w:val="000004F0"/>
    <w:rsid w:val="00003BD1"/>
    <w:rsid w:val="00004069"/>
    <w:rsid w:val="00012958"/>
    <w:rsid w:val="0001453D"/>
    <w:rsid w:val="00020492"/>
    <w:rsid w:val="00021A7F"/>
    <w:rsid w:val="000258B1"/>
    <w:rsid w:val="00031C79"/>
    <w:rsid w:val="00036A2E"/>
    <w:rsid w:val="00037D79"/>
    <w:rsid w:val="000418B5"/>
    <w:rsid w:val="0004355F"/>
    <w:rsid w:val="00052257"/>
    <w:rsid w:val="000537FF"/>
    <w:rsid w:val="00054120"/>
    <w:rsid w:val="00065F75"/>
    <w:rsid w:val="00076C6D"/>
    <w:rsid w:val="000802D2"/>
    <w:rsid w:val="000839D4"/>
    <w:rsid w:val="000866D3"/>
    <w:rsid w:val="000914A7"/>
    <w:rsid w:val="00091CAD"/>
    <w:rsid w:val="00092E54"/>
    <w:rsid w:val="00097AFD"/>
    <w:rsid w:val="000A1405"/>
    <w:rsid w:val="000B37B0"/>
    <w:rsid w:val="000B4861"/>
    <w:rsid w:val="000B79B2"/>
    <w:rsid w:val="000B7D2D"/>
    <w:rsid w:val="000C2985"/>
    <w:rsid w:val="000E4900"/>
    <w:rsid w:val="000F045D"/>
    <w:rsid w:val="000F1E2F"/>
    <w:rsid w:val="000F3B2F"/>
    <w:rsid w:val="00111CA2"/>
    <w:rsid w:val="00116861"/>
    <w:rsid w:val="001267B7"/>
    <w:rsid w:val="00130073"/>
    <w:rsid w:val="00144880"/>
    <w:rsid w:val="00146484"/>
    <w:rsid w:val="00150E32"/>
    <w:rsid w:val="0015549E"/>
    <w:rsid w:val="00155BD1"/>
    <w:rsid w:val="00167572"/>
    <w:rsid w:val="001678D7"/>
    <w:rsid w:val="001806B6"/>
    <w:rsid w:val="0018211A"/>
    <w:rsid w:val="00191B33"/>
    <w:rsid w:val="001978BE"/>
    <w:rsid w:val="001A05A7"/>
    <w:rsid w:val="001A6059"/>
    <w:rsid w:val="001C200F"/>
    <w:rsid w:val="001C25A6"/>
    <w:rsid w:val="001D7075"/>
    <w:rsid w:val="001F1078"/>
    <w:rsid w:val="001F5838"/>
    <w:rsid w:val="00204A47"/>
    <w:rsid w:val="002061B3"/>
    <w:rsid w:val="002069DB"/>
    <w:rsid w:val="00213BBE"/>
    <w:rsid w:val="00213CD8"/>
    <w:rsid w:val="00216EFD"/>
    <w:rsid w:val="002172AF"/>
    <w:rsid w:val="00221C04"/>
    <w:rsid w:val="002328B1"/>
    <w:rsid w:val="0025295B"/>
    <w:rsid w:val="0025552A"/>
    <w:rsid w:val="00255FC8"/>
    <w:rsid w:val="00271658"/>
    <w:rsid w:val="0028320B"/>
    <w:rsid w:val="00283E8E"/>
    <w:rsid w:val="0029648B"/>
    <w:rsid w:val="002B5AAD"/>
    <w:rsid w:val="002C05D9"/>
    <w:rsid w:val="002C071E"/>
    <w:rsid w:val="002C5FFC"/>
    <w:rsid w:val="002C6231"/>
    <w:rsid w:val="002E0C3A"/>
    <w:rsid w:val="002E51E9"/>
    <w:rsid w:val="002F1E35"/>
    <w:rsid w:val="002F741C"/>
    <w:rsid w:val="003068E4"/>
    <w:rsid w:val="00315CFD"/>
    <w:rsid w:val="00315E25"/>
    <w:rsid w:val="003220D5"/>
    <w:rsid w:val="00327429"/>
    <w:rsid w:val="003301A2"/>
    <w:rsid w:val="00331DC6"/>
    <w:rsid w:val="003340BC"/>
    <w:rsid w:val="0034139B"/>
    <w:rsid w:val="00341F97"/>
    <w:rsid w:val="00347384"/>
    <w:rsid w:val="00360921"/>
    <w:rsid w:val="003613E7"/>
    <w:rsid w:val="00367B68"/>
    <w:rsid w:val="00376125"/>
    <w:rsid w:val="00376D00"/>
    <w:rsid w:val="00377894"/>
    <w:rsid w:val="00383C12"/>
    <w:rsid w:val="003875CF"/>
    <w:rsid w:val="00390049"/>
    <w:rsid w:val="00394D71"/>
    <w:rsid w:val="00396409"/>
    <w:rsid w:val="00396A89"/>
    <w:rsid w:val="003A4C76"/>
    <w:rsid w:val="003B7CC8"/>
    <w:rsid w:val="003C1778"/>
    <w:rsid w:val="003C7938"/>
    <w:rsid w:val="003D267F"/>
    <w:rsid w:val="003D58C9"/>
    <w:rsid w:val="003E5BBE"/>
    <w:rsid w:val="00400949"/>
    <w:rsid w:val="004113D4"/>
    <w:rsid w:val="004152D7"/>
    <w:rsid w:val="00416A6A"/>
    <w:rsid w:val="004371F6"/>
    <w:rsid w:val="00444C64"/>
    <w:rsid w:val="00445DCF"/>
    <w:rsid w:val="0044748F"/>
    <w:rsid w:val="004574E7"/>
    <w:rsid w:val="004657E8"/>
    <w:rsid w:val="00482635"/>
    <w:rsid w:val="00493601"/>
    <w:rsid w:val="004A11A2"/>
    <w:rsid w:val="004A7BDC"/>
    <w:rsid w:val="004B463C"/>
    <w:rsid w:val="004B6AEC"/>
    <w:rsid w:val="004B7ED7"/>
    <w:rsid w:val="004C1794"/>
    <w:rsid w:val="004D1FE0"/>
    <w:rsid w:val="004D5610"/>
    <w:rsid w:val="004F2A5F"/>
    <w:rsid w:val="004F454D"/>
    <w:rsid w:val="00501107"/>
    <w:rsid w:val="00506900"/>
    <w:rsid w:val="005075A9"/>
    <w:rsid w:val="00507949"/>
    <w:rsid w:val="005103AF"/>
    <w:rsid w:val="00521CFB"/>
    <w:rsid w:val="00525A9E"/>
    <w:rsid w:val="005336D9"/>
    <w:rsid w:val="005366DD"/>
    <w:rsid w:val="0055215C"/>
    <w:rsid w:val="005645A0"/>
    <w:rsid w:val="00566B38"/>
    <w:rsid w:val="00570060"/>
    <w:rsid w:val="00571910"/>
    <w:rsid w:val="00584101"/>
    <w:rsid w:val="00586065"/>
    <w:rsid w:val="005953FE"/>
    <w:rsid w:val="005B51DB"/>
    <w:rsid w:val="005C1080"/>
    <w:rsid w:val="005C2AD0"/>
    <w:rsid w:val="005C6461"/>
    <w:rsid w:val="005C7D10"/>
    <w:rsid w:val="005E1AB6"/>
    <w:rsid w:val="005E7FA4"/>
    <w:rsid w:val="005F3969"/>
    <w:rsid w:val="006023EA"/>
    <w:rsid w:val="00603234"/>
    <w:rsid w:val="006066B1"/>
    <w:rsid w:val="0061517C"/>
    <w:rsid w:val="00630F90"/>
    <w:rsid w:val="00643703"/>
    <w:rsid w:val="006438EF"/>
    <w:rsid w:val="0066144F"/>
    <w:rsid w:val="0066201F"/>
    <w:rsid w:val="006718CB"/>
    <w:rsid w:val="00677825"/>
    <w:rsid w:val="00681497"/>
    <w:rsid w:val="00686FAC"/>
    <w:rsid w:val="006874AE"/>
    <w:rsid w:val="00697F71"/>
    <w:rsid w:val="006B24A8"/>
    <w:rsid w:val="006B7BA3"/>
    <w:rsid w:val="006C39EB"/>
    <w:rsid w:val="006D6FD3"/>
    <w:rsid w:val="006E7B32"/>
    <w:rsid w:val="006F18BC"/>
    <w:rsid w:val="006F6420"/>
    <w:rsid w:val="00700E2E"/>
    <w:rsid w:val="0070336F"/>
    <w:rsid w:val="0071056E"/>
    <w:rsid w:val="00720FCD"/>
    <w:rsid w:val="00722B16"/>
    <w:rsid w:val="007324EA"/>
    <w:rsid w:val="007335D0"/>
    <w:rsid w:val="007365B7"/>
    <w:rsid w:val="007421A7"/>
    <w:rsid w:val="0074593E"/>
    <w:rsid w:val="0075707B"/>
    <w:rsid w:val="007602A4"/>
    <w:rsid w:val="00763BC5"/>
    <w:rsid w:val="00764E75"/>
    <w:rsid w:val="0076599B"/>
    <w:rsid w:val="00767D34"/>
    <w:rsid w:val="00777AFA"/>
    <w:rsid w:val="007879A1"/>
    <w:rsid w:val="00787CF2"/>
    <w:rsid w:val="007A0FF7"/>
    <w:rsid w:val="007A317B"/>
    <w:rsid w:val="007A42EF"/>
    <w:rsid w:val="007A4B6B"/>
    <w:rsid w:val="007A4F2E"/>
    <w:rsid w:val="007B75E8"/>
    <w:rsid w:val="007C25A2"/>
    <w:rsid w:val="007C7635"/>
    <w:rsid w:val="007C7C20"/>
    <w:rsid w:val="00804666"/>
    <w:rsid w:val="00804B22"/>
    <w:rsid w:val="00810497"/>
    <w:rsid w:val="00822D8A"/>
    <w:rsid w:val="008265AF"/>
    <w:rsid w:val="008278BF"/>
    <w:rsid w:val="00832784"/>
    <w:rsid w:val="00835B9D"/>
    <w:rsid w:val="0084419E"/>
    <w:rsid w:val="008670BB"/>
    <w:rsid w:val="00867D1B"/>
    <w:rsid w:val="0088468E"/>
    <w:rsid w:val="008869B5"/>
    <w:rsid w:val="008B6D1C"/>
    <w:rsid w:val="008B7148"/>
    <w:rsid w:val="008C118F"/>
    <w:rsid w:val="008D23FC"/>
    <w:rsid w:val="008D4C3A"/>
    <w:rsid w:val="008D6A4B"/>
    <w:rsid w:val="008E31CB"/>
    <w:rsid w:val="008E3AAD"/>
    <w:rsid w:val="008F79E6"/>
    <w:rsid w:val="009011CD"/>
    <w:rsid w:val="009043AE"/>
    <w:rsid w:val="009058C4"/>
    <w:rsid w:val="00911650"/>
    <w:rsid w:val="00915451"/>
    <w:rsid w:val="009214FD"/>
    <w:rsid w:val="00924A12"/>
    <w:rsid w:val="00926D17"/>
    <w:rsid w:val="00927C13"/>
    <w:rsid w:val="00954D4D"/>
    <w:rsid w:val="00955B25"/>
    <w:rsid w:val="00957261"/>
    <w:rsid w:val="00963A2D"/>
    <w:rsid w:val="00963CF5"/>
    <w:rsid w:val="00997B7A"/>
    <w:rsid w:val="009A6769"/>
    <w:rsid w:val="009C37CE"/>
    <w:rsid w:val="009C4F3B"/>
    <w:rsid w:val="009C5152"/>
    <w:rsid w:val="009C7774"/>
    <w:rsid w:val="009D0672"/>
    <w:rsid w:val="009D44A7"/>
    <w:rsid w:val="009D7843"/>
    <w:rsid w:val="009E60DB"/>
    <w:rsid w:val="009E7BD0"/>
    <w:rsid w:val="009F2BD6"/>
    <w:rsid w:val="009F37A8"/>
    <w:rsid w:val="009F3887"/>
    <w:rsid w:val="009F5269"/>
    <w:rsid w:val="00A07BC4"/>
    <w:rsid w:val="00A12044"/>
    <w:rsid w:val="00A13B14"/>
    <w:rsid w:val="00A13F9F"/>
    <w:rsid w:val="00A1779B"/>
    <w:rsid w:val="00A52C8C"/>
    <w:rsid w:val="00A53BB5"/>
    <w:rsid w:val="00A627C5"/>
    <w:rsid w:val="00A63F89"/>
    <w:rsid w:val="00A74532"/>
    <w:rsid w:val="00A74DD1"/>
    <w:rsid w:val="00A752FA"/>
    <w:rsid w:val="00A77889"/>
    <w:rsid w:val="00AB1933"/>
    <w:rsid w:val="00AB3557"/>
    <w:rsid w:val="00AC1035"/>
    <w:rsid w:val="00AD0E58"/>
    <w:rsid w:val="00AD6371"/>
    <w:rsid w:val="00AE3E7E"/>
    <w:rsid w:val="00AF4E1B"/>
    <w:rsid w:val="00AF79CC"/>
    <w:rsid w:val="00B054FD"/>
    <w:rsid w:val="00B13E0F"/>
    <w:rsid w:val="00B14D31"/>
    <w:rsid w:val="00B277A0"/>
    <w:rsid w:val="00B32319"/>
    <w:rsid w:val="00B428FF"/>
    <w:rsid w:val="00B46A19"/>
    <w:rsid w:val="00B52CD7"/>
    <w:rsid w:val="00B603C0"/>
    <w:rsid w:val="00B606BD"/>
    <w:rsid w:val="00B77B51"/>
    <w:rsid w:val="00B836AF"/>
    <w:rsid w:val="00B84891"/>
    <w:rsid w:val="00B85BA9"/>
    <w:rsid w:val="00B87B31"/>
    <w:rsid w:val="00BA6FDF"/>
    <w:rsid w:val="00BB4602"/>
    <w:rsid w:val="00BB7028"/>
    <w:rsid w:val="00BC116C"/>
    <w:rsid w:val="00BC14B2"/>
    <w:rsid w:val="00BD0898"/>
    <w:rsid w:val="00BD341E"/>
    <w:rsid w:val="00BD5162"/>
    <w:rsid w:val="00BD7524"/>
    <w:rsid w:val="00C043DF"/>
    <w:rsid w:val="00C111DC"/>
    <w:rsid w:val="00C114A8"/>
    <w:rsid w:val="00C23ACC"/>
    <w:rsid w:val="00C23E3E"/>
    <w:rsid w:val="00C24F81"/>
    <w:rsid w:val="00C30E04"/>
    <w:rsid w:val="00C40CB0"/>
    <w:rsid w:val="00C42ED9"/>
    <w:rsid w:val="00C53236"/>
    <w:rsid w:val="00C5581C"/>
    <w:rsid w:val="00C5651D"/>
    <w:rsid w:val="00C6794F"/>
    <w:rsid w:val="00C67D30"/>
    <w:rsid w:val="00C7161A"/>
    <w:rsid w:val="00C803D9"/>
    <w:rsid w:val="00C82D3E"/>
    <w:rsid w:val="00C849F7"/>
    <w:rsid w:val="00C91A38"/>
    <w:rsid w:val="00C91B27"/>
    <w:rsid w:val="00C96827"/>
    <w:rsid w:val="00CA524D"/>
    <w:rsid w:val="00CA7EB1"/>
    <w:rsid w:val="00CB50D4"/>
    <w:rsid w:val="00CC39F6"/>
    <w:rsid w:val="00CE1083"/>
    <w:rsid w:val="00CE7FF8"/>
    <w:rsid w:val="00CF1C20"/>
    <w:rsid w:val="00CF5EDF"/>
    <w:rsid w:val="00D02FE2"/>
    <w:rsid w:val="00D064CA"/>
    <w:rsid w:val="00D064F5"/>
    <w:rsid w:val="00D07DFD"/>
    <w:rsid w:val="00D1102D"/>
    <w:rsid w:val="00D14FF1"/>
    <w:rsid w:val="00D21D4C"/>
    <w:rsid w:val="00D27D09"/>
    <w:rsid w:val="00D37D0F"/>
    <w:rsid w:val="00D40BE2"/>
    <w:rsid w:val="00D420D3"/>
    <w:rsid w:val="00D653E7"/>
    <w:rsid w:val="00D660F3"/>
    <w:rsid w:val="00D66733"/>
    <w:rsid w:val="00D66956"/>
    <w:rsid w:val="00D73CEC"/>
    <w:rsid w:val="00D76AD8"/>
    <w:rsid w:val="00D76C4C"/>
    <w:rsid w:val="00D8004C"/>
    <w:rsid w:val="00D8739F"/>
    <w:rsid w:val="00D9384B"/>
    <w:rsid w:val="00D938E3"/>
    <w:rsid w:val="00D95D46"/>
    <w:rsid w:val="00DA7C43"/>
    <w:rsid w:val="00DC2AD8"/>
    <w:rsid w:val="00DD564A"/>
    <w:rsid w:val="00DE7604"/>
    <w:rsid w:val="00DF70DF"/>
    <w:rsid w:val="00E05C34"/>
    <w:rsid w:val="00E1539F"/>
    <w:rsid w:val="00E33C99"/>
    <w:rsid w:val="00E35CC6"/>
    <w:rsid w:val="00E36790"/>
    <w:rsid w:val="00E40049"/>
    <w:rsid w:val="00E5493F"/>
    <w:rsid w:val="00E5764C"/>
    <w:rsid w:val="00E76C6A"/>
    <w:rsid w:val="00E84EBE"/>
    <w:rsid w:val="00E928F0"/>
    <w:rsid w:val="00E94964"/>
    <w:rsid w:val="00EA2F40"/>
    <w:rsid w:val="00EB0EEE"/>
    <w:rsid w:val="00ED3D4D"/>
    <w:rsid w:val="00EE3DB5"/>
    <w:rsid w:val="00EE576C"/>
    <w:rsid w:val="00EF3CEF"/>
    <w:rsid w:val="00F02C6E"/>
    <w:rsid w:val="00F07C5A"/>
    <w:rsid w:val="00F11939"/>
    <w:rsid w:val="00F24A56"/>
    <w:rsid w:val="00F32FB2"/>
    <w:rsid w:val="00F47FCF"/>
    <w:rsid w:val="00F56BBE"/>
    <w:rsid w:val="00F71354"/>
    <w:rsid w:val="00F84A92"/>
    <w:rsid w:val="00F8788A"/>
    <w:rsid w:val="00F92396"/>
    <w:rsid w:val="00F95BFD"/>
    <w:rsid w:val="00FA1E4D"/>
    <w:rsid w:val="00FA47A5"/>
    <w:rsid w:val="00FA7CCF"/>
    <w:rsid w:val="00FB5FFB"/>
    <w:rsid w:val="00FC5158"/>
    <w:rsid w:val="00FD0C25"/>
    <w:rsid w:val="00FD0DE2"/>
    <w:rsid w:val="00FD5C37"/>
    <w:rsid w:val="00FE10F2"/>
    <w:rsid w:val="00FE3E12"/>
    <w:rsid w:val="00FE73D7"/>
    <w:rsid w:val="00FF135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1D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Titlu3">
    <w:name w:val="heading 3"/>
    <w:basedOn w:val="Normal"/>
    <w:link w:val="Titlu3Caracter"/>
    <w:uiPriority w:val="9"/>
    <w:qFormat/>
    <w:rsid w:val="00D21D4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D21D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Fontdeparagrafimplicit"/>
    <w:rsid w:val="00D21D4C"/>
    <w:rPr>
      <w:color w:val="0066CC"/>
      <w:u w:val="single"/>
    </w:rPr>
  </w:style>
  <w:style w:type="character" w:customStyle="1" w:styleId="2">
    <w:name w:val="Заголовок №2_"/>
    <w:basedOn w:val="Fontdeparagrafimplicit"/>
    <w:link w:val="20"/>
    <w:rsid w:val="00D21D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">
    <w:name w:val="Колонтитул_"/>
    <w:basedOn w:val="Fontdeparagrafimplicit"/>
    <w:link w:val="1"/>
    <w:rsid w:val="00D21D4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0">
    <w:name w:val="Колонтитул"/>
    <w:basedOn w:val="a"/>
    <w:rsid w:val="00D21D4C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21">
    <w:name w:val="Колонтитул2"/>
    <w:basedOn w:val="a"/>
    <w:rsid w:val="00D21D4C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Sylfaen0pt">
    <w:name w:val="Колонтитул + Sylfaen;Не курсив;Интервал 0 pt"/>
    <w:basedOn w:val="a"/>
    <w:rsid w:val="00D21D4C"/>
    <w:rPr>
      <w:rFonts w:ascii="Sylfaen" w:eastAsia="Sylfaen" w:hAnsi="Sylfaen" w:cs="Sylfaen"/>
      <w:color w:val="000000"/>
      <w:spacing w:val="10"/>
      <w:w w:val="100"/>
      <w:position w:val="0"/>
      <w:lang w:val="ro-RO" w:eastAsia="ro-RO" w:bidi="ro-RO"/>
    </w:rPr>
  </w:style>
  <w:style w:type="character" w:customStyle="1" w:styleId="5pt">
    <w:name w:val="Колонтитул + 5 pt;Не курсив"/>
    <w:basedOn w:val="a"/>
    <w:rsid w:val="00D21D4C"/>
    <w:rPr>
      <w:color w:val="000000"/>
      <w:spacing w:val="0"/>
      <w:w w:val="100"/>
      <w:position w:val="0"/>
      <w:sz w:val="10"/>
      <w:szCs w:val="10"/>
      <w:lang w:val="ro-RO" w:eastAsia="ro-RO" w:bidi="ro-RO"/>
    </w:rPr>
  </w:style>
  <w:style w:type="character" w:customStyle="1" w:styleId="22">
    <w:name w:val="Основной текст (2)_"/>
    <w:basedOn w:val="Fontdeparagrafimplicit"/>
    <w:link w:val="210"/>
    <w:rsid w:val="00D21D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Курсив"/>
    <w:basedOn w:val="22"/>
    <w:rsid w:val="00D21D4C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3">
    <w:name w:val="Основной текст (3)_"/>
    <w:basedOn w:val="Fontdeparagrafimplicit"/>
    <w:link w:val="30"/>
    <w:rsid w:val="00D21D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Fontdeparagrafimplicit"/>
    <w:link w:val="41"/>
    <w:rsid w:val="00D21D4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 + Не курсив"/>
    <w:basedOn w:val="4"/>
    <w:rsid w:val="00D21D4C"/>
    <w:rPr>
      <w:color w:val="000000"/>
      <w:w w:val="100"/>
      <w:position w:val="0"/>
      <w:lang w:val="ro-RO" w:eastAsia="ro-RO" w:bidi="ro-RO"/>
    </w:rPr>
  </w:style>
  <w:style w:type="character" w:customStyle="1" w:styleId="6Exact">
    <w:name w:val="Основной текст (6) Exact"/>
    <w:basedOn w:val="Fontdeparagrafimplicit"/>
    <w:link w:val="6"/>
    <w:rsid w:val="00D21D4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Exact">
    <w:name w:val="Основной текст (2) Exact"/>
    <w:basedOn w:val="Fontdeparagrafimplicit"/>
    <w:rsid w:val="00D21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Fontdeparagrafimplicit"/>
    <w:link w:val="50"/>
    <w:rsid w:val="00D21D4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4">
    <w:name w:val="Заголовок №2 + Курсив"/>
    <w:basedOn w:val="2"/>
    <w:rsid w:val="00D21D4C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25">
    <w:name w:val="Основной текст (2) + Полужирный"/>
    <w:basedOn w:val="22"/>
    <w:rsid w:val="00D21D4C"/>
    <w:rPr>
      <w:b/>
      <w:bCs/>
      <w:color w:val="000000"/>
      <w:spacing w:val="0"/>
      <w:w w:val="100"/>
      <w:position w:val="0"/>
      <w:lang w:val="ro-RO" w:eastAsia="ro-RO" w:bidi="ro-RO"/>
    </w:rPr>
  </w:style>
  <w:style w:type="character" w:customStyle="1" w:styleId="26">
    <w:name w:val="Основной текст (2)"/>
    <w:basedOn w:val="22"/>
    <w:rsid w:val="00D21D4C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220">
    <w:name w:val="Основной текст (2) + Курсив2"/>
    <w:basedOn w:val="22"/>
    <w:rsid w:val="00D21D4C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a1">
    <w:name w:val="Подпись к таблице_"/>
    <w:basedOn w:val="Fontdeparagrafimplicit"/>
    <w:link w:val="a2"/>
    <w:rsid w:val="00D21D4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pt">
    <w:name w:val="Подпись к таблице + 8 pt;Курсив"/>
    <w:basedOn w:val="a1"/>
    <w:rsid w:val="00D21D4C"/>
    <w:rPr>
      <w:i/>
      <w:iCs/>
      <w:color w:val="000000"/>
      <w:spacing w:val="0"/>
      <w:w w:val="100"/>
      <w:position w:val="0"/>
      <w:sz w:val="16"/>
      <w:szCs w:val="16"/>
      <w:lang w:val="ro-RO" w:eastAsia="ro-RO" w:bidi="ro-RO"/>
    </w:rPr>
  </w:style>
  <w:style w:type="character" w:customStyle="1" w:styleId="45pt">
    <w:name w:val="Колонтитул + 4;5 pt;Не курсив"/>
    <w:basedOn w:val="a"/>
    <w:rsid w:val="00D21D4C"/>
    <w:rPr>
      <w:color w:val="000000"/>
      <w:spacing w:val="0"/>
      <w:w w:val="100"/>
      <w:position w:val="0"/>
      <w:sz w:val="9"/>
      <w:szCs w:val="9"/>
      <w:lang w:val="ro-RO" w:eastAsia="ro-RO" w:bidi="ro-RO"/>
    </w:rPr>
  </w:style>
  <w:style w:type="character" w:customStyle="1" w:styleId="PalatinoLinotype">
    <w:name w:val="Колонтитул + Palatino Linotype;Не курсив"/>
    <w:basedOn w:val="a"/>
    <w:rsid w:val="00D21D4C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lang w:val="ro-RO" w:eastAsia="ro-RO" w:bidi="ro-RO"/>
    </w:rPr>
  </w:style>
  <w:style w:type="character" w:customStyle="1" w:styleId="31">
    <w:name w:val="Основной текст (3) + Курсив"/>
    <w:basedOn w:val="3"/>
    <w:rsid w:val="00D21D4C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27">
    <w:name w:val="Подпись к таблице (2)_"/>
    <w:basedOn w:val="Fontdeparagrafimplicit"/>
    <w:link w:val="28"/>
    <w:rsid w:val="00D21D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">
    <w:name w:val="Подпись к таблице (2) + Не полужирный;Курсив"/>
    <w:basedOn w:val="27"/>
    <w:rsid w:val="00D21D4C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28pt">
    <w:name w:val="Основной текст (2) + 8 pt;Полужирный"/>
    <w:basedOn w:val="22"/>
    <w:rsid w:val="00D21D4C"/>
    <w:rPr>
      <w:b/>
      <w:bCs/>
      <w:color w:val="000000"/>
      <w:spacing w:val="0"/>
      <w:w w:val="100"/>
      <w:position w:val="0"/>
      <w:sz w:val="16"/>
      <w:szCs w:val="16"/>
      <w:lang w:val="ro-RO" w:eastAsia="ro-RO" w:bidi="ro-RO"/>
    </w:rPr>
  </w:style>
  <w:style w:type="character" w:customStyle="1" w:styleId="Sylfaen45pt">
    <w:name w:val="Колонтитул + Sylfaen;4;5 pt;Не курсив"/>
    <w:basedOn w:val="a"/>
    <w:rsid w:val="00D21D4C"/>
    <w:rPr>
      <w:rFonts w:ascii="Sylfaen" w:eastAsia="Sylfaen" w:hAnsi="Sylfaen" w:cs="Sylfaen"/>
      <w:color w:val="000000"/>
      <w:spacing w:val="0"/>
      <w:w w:val="100"/>
      <w:position w:val="0"/>
      <w:sz w:val="9"/>
      <w:szCs w:val="9"/>
      <w:lang w:val="ro-RO" w:eastAsia="ro-RO" w:bidi="ro-RO"/>
    </w:rPr>
  </w:style>
  <w:style w:type="character" w:customStyle="1" w:styleId="Sylfaen">
    <w:name w:val="Колонтитул + Sylfaen;Не курсив"/>
    <w:basedOn w:val="a"/>
    <w:rsid w:val="00D21D4C"/>
    <w:rPr>
      <w:rFonts w:ascii="Sylfaen" w:eastAsia="Sylfaen" w:hAnsi="Sylfaen" w:cs="Sylfaen"/>
      <w:b/>
      <w:bCs/>
      <w:color w:val="000000"/>
      <w:spacing w:val="0"/>
      <w:w w:val="100"/>
      <w:position w:val="0"/>
      <w:lang w:val="ro-RO" w:eastAsia="ro-RO" w:bidi="ro-RO"/>
    </w:rPr>
  </w:style>
  <w:style w:type="character" w:customStyle="1" w:styleId="6pt">
    <w:name w:val="Колонтитул + 6 pt;Не курсив"/>
    <w:basedOn w:val="a"/>
    <w:rsid w:val="00D21D4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Sylfaen2">
    <w:name w:val="Колонтитул + Sylfaen;Не курсив2"/>
    <w:basedOn w:val="a"/>
    <w:rsid w:val="00D21D4C"/>
    <w:rPr>
      <w:rFonts w:ascii="Sylfaen" w:eastAsia="Sylfaen" w:hAnsi="Sylfaen" w:cs="Sylfaen"/>
      <w:color w:val="000000"/>
      <w:spacing w:val="0"/>
      <w:w w:val="100"/>
      <w:position w:val="0"/>
      <w:lang w:val="ru-RU" w:eastAsia="ru-RU" w:bidi="ru-RU"/>
    </w:rPr>
  </w:style>
  <w:style w:type="character" w:customStyle="1" w:styleId="28pt1">
    <w:name w:val="Основной текст (2) + 8 pt;Полужирный1"/>
    <w:basedOn w:val="22"/>
    <w:rsid w:val="00D21D4C"/>
    <w:rPr>
      <w:b/>
      <w:bCs/>
      <w:color w:val="000000"/>
      <w:spacing w:val="0"/>
      <w:w w:val="100"/>
      <w:position w:val="0"/>
      <w:sz w:val="16"/>
      <w:szCs w:val="16"/>
      <w:lang w:val="ro-RO" w:eastAsia="ro-RO" w:bidi="ro-RO"/>
    </w:rPr>
  </w:style>
  <w:style w:type="character" w:customStyle="1" w:styleId="211">
    <w:name w:val="Основной текст (2) + Курсив1"/>
    <w:basedOn w:val="22"/>
    <w:rsid w:val="00D21D4C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28ptExact">
    <w:name w:val="Основной текст (2) + 8 pt;Полужирный Exact"/>
    <w:basedOn w:val="22"/>
    <w:rsid w:val="00D21D4C"/>
    <w:rPr>
      <w:b/>
      <w:bCs/>
      <w:color w:val="000000"/>
      <w:spacing w:val="0"/>
      <w:w w:val="100"/>
      <w:position w:val="0"/>
      <w:sz w:val="16"/>
      <w:szCs w:val="16"/>
      <w:lang w:val="ro-RO" w:eastAsia="ro-RO" w:bidi="ro-RO"/>
    </w:rPr>
  </w:style>
  <w:style w:type="character" w:customStyle="1" w:styleId="2Exact0">
    <w:name w:val="Основной текст (2) + Курсив Exact"/>
    <w:basedOn w:val="22"/>
    <w:rsid w:val="00D21D4C"/>
    <w:rPr>
      <w:i/>
      <w:iCs/>
      <w:color w:val="000000"/>
      <w:spacing w:val="0"/>
      <w:w w:val="100"/>
      <w:position w:val="0"/>
      <w:lang w:val="ro-RO" w:eastAsia="ro-RO" w:bidi="ro-RO"/>
    </w:rPr>
  </w:style>
  <w:style w:type="character" w:customStyle="1" w:styleId="2Exact1">
    <w:name w:val="Основной текст (2) Exact1"/>
    <w:basedOn w:val="22"/>
    <w:rsid w:val="00D21D4C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42">
    <w:name w:val="Основной текст (4)"/>
    <w:basedOn w:val="4"/>
    <w:rsid w:val="00D21D4C"/>
    <w:rPr>
      <w:color w:val="000000"/>
      <w:w w:val="100"/>
      <w:position w:val="0"/>
      <w:lang w:val="ro-RO" w:eastAsia="ro-RO" w:bidi="ro-RO"/>
    </w:rPr>
  </w:style>
  <w:style w:type="character" w:customStyle="1" w:styleId="PalatinoLinotype1pt">
    <w:name w:val="Колонтитул + Palatino Linotype;Не курсив;Интервал 1 pt"/>
    <w:basedOn w:val="a"/>
    <w:rsid w:val="00D21D4C"/>
    <w:rPr>
      <w:rFonts w:ascii="Palatino Linotype" w:eastAsia="Palatino Linotype" w:hAnsi="Palatino Linotype" w:cs="Palatino Linotype"/>
      <w:b/>
      <w:bCs/>
      <w:color w:val="000000"/>
      <w:spacing w:val="20"/>
      <w:w w:val="100"/>
      <w:position w:val="0"/>
      <w:lang w:val="ro-RO" w:eastAsia="ro-RO" w:bidi="ro-RO"/>
    </w:rPr>
  </w:style>
  <w:style w:type="character" w:customStyle="1" w:styleId="45pt1">
    <w:name w:val="Колонтитул + 4;5 pt;Не курсив1"/>
    <w:basedOn w:val="a"/>
    <w:rsid w:val="00D21D4C"/>
    <w:rPr>
      <w:color w:val="000000"/>
      <w:spacing w:val="0"/>
      <w:w w:val="100"/>
      <w:position w:val="0"/>
      <w:sz w:val="9"/>
      <w:szCs w:val="9"/>
      <w:lang w:val="ro-RO" w:eastAsia="ro-RO" w:bidi="ro-RO"/>
    </w:rPr>
  </w:style>
  <w:style w:type="character" w:customStyle="1" w:styleId="7">
    <w:name w:val="Основной текст (7)_"/>
    <w:basedOn w:val="Fontdeparagrafimplicit"/>
    <w:link w:val="70"/>
    <w:rsid w:val="00D21D4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8pt">
    <w:name w:val="Основной текст (7) + 8 pt;Курсив"/>
    <w:basedOn w:val="7"/>
    <w:rsid w:val="00D21D4C"/>
    <w:rPr>
      <w:i/>
      <w:iCs/>
      <w:color w:val="000000"/>
      <w:spacing w:val="0"/>
      <w:w w:val="100"/>
      <w:position w:val="0"/>
      <w:sz w:val="16"/>
      <w:szCs w:val="16"/>
      <w:lang w:val="ro-RO" w:eastAsia="ro-RO" w:bidi="ro-RO"/>
    </w:rPr>
  </w:style>
  <w:style w:type="character" w:customStyle="1" w:styleId="10">
    <w:name w:val="Заголовок №1_"/>
    <w:basedOn w:val="Fontdeparagrafimplicit"/>
    <w:link w:val="11"/>
    <w:rsid w:val="00D21D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Подпись к таблице (3)_"/>
    <w:basedOn w:val="Fontdeparagrafimplicit"/>
    <w:link w:val="310"/>
    <w:rsid w:val="00D21D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pt1">
    <w:name w:val="Колонтитул + 6 pt;Не курсив1"/>
    <w:basedOn w:val="a"/>
    <w:rsid w:val="00D21D4C"/>
    <w:rPr>
      <w:color w:val="000000"/>
      <w:spacing w:val="0"/>
      <w:w w:val="100"/>
      <w:position w:val="0"/>
      <w:sz w:val="12"/>
      <w:szCs w:val="12"/>
      <w:lang w:val="ro-RO" w:eastAsia="ro-RO" w:bidi="ro-RO"/>
    </w:rPr>
  </w:style>
  <w:style w:type="character" w:customStyle="1" w:styleId="Sylfaen1">
    <w:name w:val="Колонтитул + Sylfaen;Не курсив1"/>
    <w:basedOn w:val="a"/>
    <w:rsid w:val="00D21D4C"/>
    <w:rPr>
      <w:rFonts w:ascii="Sylfaen" w:eastAsia="Sylfaen" w:hAnsi="Sylfaen" w:cs="Sylfaen"/>
      <w:color w:val="000000"/>
      <w:spacing w:val="0"/>
      <w:w w:val="100"/>
      <w:position w:val="0"/>
      <w:lang w:val="ro-RO" w:eastAsia="ro-RO" w:bidi="ro-RO"/>
    </w:rPr>
  </w:style>
  <w:style w:type="character" w:customStyle="1" w:styleId="33">
    <w:name w:val="Подпись к таблице (3)"/>
    <w:basedOn w:val="32"/>
    <w:rsid w:val="00D21D4C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28pt0">
    <w:name w:val="Основной текст (2) + 8 pt;Курсив"/>
    <w:basedOn w:val="22"/>
    <w:rsid w:val="00D21D4C"/>
    <w:rPr>
      <w:i/>
      <w:iCs/>
      <w:color w:val="000000"/>
      <w:spacing w:val="0"/>
      <w:w w:val="100"/>
      <w:position w:val="0"/>
      <w:sz w:val="16"/>
      <w:szCs w:val="16"/>
      <w:lang w:val="ro-RO" w:eastAsia="ro-RO" w:bidi="ro-RO"/>
    </w:rPr>
  </w:style>
  <w:style w:type="character" w:customStyle="1" w:styleId="275pt">
    <w:name w:val="Основной текст (2) + 7;5 pt"/>
    <w:basedOn w:val="22"/>
    <w:rsid w:val="00D21D4C"/>
    <w:rPr>
      <w:color w:val="000000"/>
      <w:spacing w:val="0"/>
      <w:w w:val="100"/>
      <w:position w:val="0"/>
      <w:sz w:val="15"/>
      <w:szCs w:val="15"/>
      <w:lang w:val="ro-RO" w:eastAsia="ro-RO" w:bidi="ro-RO"/>
    </w:rPr>
  </w:style>
  <w:style w:type="character" w:customStyle="1" w:styleId="275pt0">
    <w:name w:val="Основной текст (2) + 7;5 pt;Курсив"/>
    <w:basedOn w:val="22"/>
    <w:rsid w:val="00D21D4C"/>
    <w:rPr>
      <w:i/>
      <w:iCs/>
      <w:color w:val="000000"/>
      <w:spacing w:val="0"/>
      <w:w w:val="100"/>
      <w:position w:val="0"/>
      <w:sz w:val="15"/>
      <w:szCs w:val="15"/>
      <w:lang w:val="ro-RO" w:eastAsia="ro-RO" w:bidi="ro-RO"/>
    </w:rPr>
  </w:style>
  <w:style w:type="character" w:customStyle="1" w:styleId="2Georgia16pt">
    <w:name w:val="Основной текст (2) + Georgia;16 pt;Полужирный"/>
    <w:basedOn w:val="22"/>
    <w:rsid w:val="00D21D4C"/>
    <w:rPr>
      <w:rFonts w:ascii="Georgia" w:eastAsia="Georgia" w:hAnsi="Georgia" w:cs="Georgia"/>
      <w:b/>
      <w:bCs/>
      <w:color w:val="000000"/>
      <w:spacing w:val="0"/>
      <w:w w:val="100"/>
      <w:position w:val="0"/>
      <w:sz w:val="32"/>
      <w:szCs w:val="32"/>
      <w:lang w:val="ro-RO" w:eastAsia="ro-RO" w:bidi="ro-RO"/>
    </w:rPr>
  </w:style>
  <w:style w:type="character" w:customStyle="1" w:styleId="285pt">
    <w:name w:val="Основной текст (2) + 8;5 pt"/>
    <w:basedOn w:val="22"/>
    <w:rsid w:val="00D21D4C"/>
    <w:rPr>
      <w:color w:val="000000"/>
      <w:spacing w:val="0"/>
      <w:w w:val="100"/>
      <w:position w:val="0"/>
      <w:sz w:val="17"/>
      <w:szCs w:val="17"/>
      <w:lang w:val="ro-RO" w:eastAsia="ro-RO" w:bidi="ro-RO"/>
    </w:rPr>
  </w:style>
  <w:style w:type="character" w:customStyle="1" w:styleId="5pt1">
    <w:name w:val="Колонтитул + 5 pt;Не курсив1"/>
    <w:basedOn w:val="a"/>
    <w:rsid w:val="00D21D4C"/>
    <w:rPr>
      <w:color w:val="000000"/>
      <w:spacing w:val="0"/>
      <w:w w:val="100"/>
      <w:position w:val="0"/>
      <w:sz w:val="10"/>
      <w:szCs w:val="10"/>
      <w:lang w:val="ro-RO" w:eastAsia="ro-RO" w:bidi="ro-RO"/>
    </w:rPr>
  </w:style>
  <w:style w:type="character" w:customStyle="1" w:styleId="Sylfaen0pt1">
    <w:name w:val="Колонтитул + Sylfaen;Не курсив;Интервал 0 pt1"/>
    <w:basedOn w:val="a"/>
    <w:rsid w:val="00D21D4C"/>
    <w:rPr>
      <w:rFonts w:ascii="Sylfaen" w:eastAsia="Sylfaen" w:hAnsi="Sylfaen" w:cs="Sylfaen"/>
      <w:color w:val="000000"/>
      <w:spacing w:val="-10"/>
      <w:w w:val="100"/>
      <w:position w:val="0"/>
      <w:lang w:val="ro-RO" w:eastAsia="ro-RO" w:bidi="ro-RO"/>
    </w:rPr>
  </w:style>
  <w:style w:type="paragraph" w:customStyle="1" w:styleId="20">
    <w:name w:val="Заголовок №2"/>
    <w:basedOn w:val="Normal"/>
    <w:link w:val="2"/>
    <w:rsid w:val="00D21D4C"/>
    <w:pPr>
      <w:shd w:val="clear" w:color="auto" w:fill="FFFFFF"/>
      <w:spacing w:after="30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1">
    <w:name w:val="Колонтитул1"/>
    <w:basedOn w:val="Normal"/>
    <w:link w:val="a"/>
    <w:rsid w:val="00D21D4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 w:eastAsia="en-US" w:bidi="ar-SA"/>
    </w:rPr>
  </w:style>
  <w:style w:type="paragraph" w:customStyle="1" w:styleId="210">
    <w:name w:val="Основной текст (2)1"/>
    <w:basedOn w:val="Normal"/>
    <w:link w:val="22"/>
    <w:rsid w:val="00D21D4C"/>
    <w:pPr>
      <w:shd w:val="clear" w:color="auto" w:fill="FFFFFF"/>
      <w:spacing w:before="180" w:line="295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Normal"/>
    <w:link w:val="3"/>
    <w:rsid w:val="00D21D4C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1">
    <w:name w:val="Основной текст (4)1"/>
    <w:basedOn w:val="Normal"/>
    <w:link w:val="4"/>
    <w:rsid w:val="00D21D4C"/>
    <w:pPr>
      <w:shd w:val="clear" w:color="auto" w:fill="FFFFFF"/>
      <w:spacing w:line="295" w:lineRule="exact"/>
      <w:ind w:hanging="44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ru-RU" w:eastAsia="en-US" w:bidi="ar-SA"/>
    </w:rPr>
  </w:style>
  <w:style w:type="paragraph" w:customStyle="1" w:styleId="6">
    <w:name w:val="Основной текст (6)"/>
    <w:basedOn w:val="Normal"/>
    <w:link w:val="6Exact"/>
    <w:rsid w:val="00D21D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ru-RU" w:eastAsia="en-US" w:bidi="ar-SA"/>
    </w:rPr>
  </w:style>
  <w:style w:type="paragraph" w:customStyle="1" w:styleId="50">
    <w:name w:val="Основной текст (5)"/>
    <w:basedOn w:val="Normal"/>
    <w:link w:val="5"/>
    <w:rsid w:val="00D21D4C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ru-RU" w:eastAsia="en-US" w:bidi="ar-SA"/>
    </w:rPr>
  </w:style>
  <w:style w:type="paragraph" w:customStyle="1" w:styleId="a2">
    <w:name w:val="Подпись к таблице"/>
    <w:basedOn w:val="Normal"/>
    <w:link w:val="a1"/>
    <w:rsid w:val="00D21D4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ru-RU" w:eastAsia="en-US" w:bidi="ar-SA"/>
    </w:rPr>
  </w:style>
  <w:style w:type="paragraph" w:customStyle="1" w:styleId="28">
    <w:name w:val="Подпись к таблице (2)"/>
    <w:basedOn w:val="Normal"/>
    <w:link w:val="27"/>
    <w:rsid w:val="00D21D4C"/>
    <w:pPr>
      <w:shd w:val="clear" w:color="auto" w:fill="FFFFFF"/>
      <w:spacing w:line="292" w:lineRule="exact"/>
      <w:ind w:firstLine="550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70">
    <w:name w:val="Основной текст (7)"/>
    <w:basedOn w:val="Normal"/>
    <w:link w:val="7"/>
    <w:rsid w:val="00D21D4C"/>
    <w:pPr>
      <w:shd w:val="clear" w:color="auto" w:fill="FFFFFF"/>
      <w:spacing w:after="660" w:line="256" w:lineRule="exact"/>
      <w:jc w:val="righ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 w:bidi="ar-SA"/>
    </w:rPr>
  </w:style>
  <w:style w:type="paragraph" w:customStyle="1" w:styleId="11">
    <w:name w:val="Заголовок №1"/>
    <w:basedOn w:val="Normal"/>
    <w:link w:val="10"/>
    <w:rsid w:val="00D21D4C"/>
    <w:pPr>
      <w:shd w:val="clear" w:color="auto" w:fill="FFFFFF"/>
      <w:spacing w:before="1980" w:after="25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310">
    <w:name w:val="Подпись к таблице (3)1"/>
    <w:basedOn w:val="Normal"/>
    <w:link w:val="32"/>
    <w:rsid w:val="00D21D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styleId="Antet">
    <w:name w:val="header"/>
    <w:basedOn w:val="Normal"/>
    <w:link w:val="AntetCaracter"/>
    <w:uiPriority w:val="99"/>
    <w:unhideWhenUsed/>
    <w:rsid w:val="00D21D4C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21D4C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D21D4C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21D4C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table" w:styleId="GrilTabel">
    <w:name w:val="Table Grid"/>
    <w:basedOn w:val="TabelNormal"/>
    <w:uiPriority w:val="59"/>
    <w:rsid w:val="00D21D4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atHTML">
    <w:name w:val="HTML Preformatted"/>
    <w:basedOn w:val="Normal"/>
    <w:link w:val="PreformatatHTMLCaracter"/>
    <w:uiPriority w:val="99"/>
    <w:unhideWhenUsed/>
    <w:rsid w:val="00D21D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D21D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Fontdeparagrafimplicit"/>
    <w:rsid w:val="00D21D4C"/>
  </w:style>
  <w:style w:type="paragraph" w:styleId="Listparagraf">
    <w:name w:val="List Paragraph"/>
    <w:basedOn w:val="Normal"/>
    <w:uiPriority w:val="34"/>
    <w:qFormat/>
    <w:rsid w:val="00D21D4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ar-SA"/>
    </w:rPr>
  </w:style>
  <w:style w:type="character" w:styleId="Accentuat">
    <w:name w:val="Emphasis"/>
    <w:uiPriority w:val="20"/>
    <w:qFormat/>
    <w:rsid w:val="00D21D4C"/>
    <w:rPr>
      <w:i/>
      <w:iCs/>
    </w:rPr>
  </w:style>
  <w:style w:type="character" w:customStyle="1" w:styleId="st">
    <w:name w:val="st"/>
    <w:basedOn w:val="Fontdeparagrafimplicit"/>
    <w:rsid w:val="00D21D4C"/>
  </w:style>
  <w:style w:type="character" w:customStyle="1" w:styleId="acopre">
    <w:name w:val="acopre"/>
    <w:basedOn w:val="Fontdeparagrafimplicit"/>
    <w:rsid w:val="00D21D4C"/>
  </w:style>
  <w:style w:type="paragraph" w:styleId="NormalWeb">
    <w:name w:val="Normal (Web)"/>
    <w:basedOn w:val="Normal"/>
    <w:uiPriority w:val="99"/>
    <w:semiHidden/>
    <w:unhideWhenUsed/>
    <w:rsid w:val="00D21D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rynqvb">
    <w:name w:val="rynqvb"/>
    <w:basedOn w:val="Fontdeparagrafimplicit"/>
    <w:rsid w:val="00D37D0F"/>
  </w:style>
  <w:style w:type="character" w:customStyle="1" w:styleId="fontstyle01">
    <w:name w:val="fontstyle01"/>
    <w:basedOn w:val="Fontdeparagrafimplicit"/>
    <w:rsid w:val="00BD752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hwtze">
    <w:name w:val="hwtze"/>
    <w:basedOn w:val="Fontdeparagrafimplicit"/>
    <w:rsid w:val="00F32FB2"/>
  </w:style>
  <w:style w:type="paragraph" w:styleId="Subtitlu">
    <w:name w:val="Subtitle"/>
    <w:basedOn w:val="Normal"/>
    <w:next w:val="Normal"/>
    <w:link w:val="SubtitluCaracter"/>
    <w:uiPriority w:val="11"/>
    <w:qFormat/>
    <w:rsid w:val="00E76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E76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 w:eastAsia="ro-RO" w:bidi="ro-RO"/>
    </w:rPr>
  </w:style>
  <w:style w:type="paragraph" w:styleId="Titlu">
    <w:name w:val="Title"/>
    <w:basedOn w:val="Normal"/>
    <w:next w:val="Normal"/>
    <w:link w:val="TitluCaracter"/>
    <w:uiPriority w:val="10"/>
    <w:qFormat/>
    <w:rsid w:val="00BC11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BC1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85F3-0951-4DFD-9AB8-84F8422D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13905</Words>
  <Characters>80651</Characters>
  <Application>Microsoft Office Word</Application>
  <DocSecurity>0</DocSecurity>
  <Lines>672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eginsari</cp:lastModifiedBy>
  <cp:revision>2</cp:revision>
  <cp:lastPrinted>2023-08-25T19:27:00Z</cp:lastPrinted>
  <dcterms:created xsi:type="dcterms:W3CDTF">2023-09-25T12:47:00Z</dcterms:created>
  <dcterms:modified xsi:type="dcterms:W3CDTF">2023-09-25T12:47:00Z</dcterms:modified>
</cp:coreProperties>
</file>